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41719A94" w:rsidR="008267F0" w:rsidRPr="00C52769" w:rsidRDefault="00C52769" w:rsidP="0056407E">
          <w:pPr>
            <w:tabs>
              <w:tab w:val="center" w:pos="4513"/>
              <w:tab w:val="right" w:pos="9026"/>
            </w:tabs>
            <w:rPr>
              <w:b/>
              <w:bCs/>
              <w:sz w:val="32"/>
              <w:szCs w:val="32"/>
              <w:lang w:val="lt-LT" w:eastAsia="lt-LT"/>
            </w:rPr>
          </w:pPr>
          <w:r w:rsidRPr="00C52769">
            <w:rPr>
              <w:b/>
              <w:bCs/>
              <w:sz w:val="32"/>
              <w:szCs w:val="32"/>
              <w:lang w:val="lt-LT" w:eastAsia="lt-LT"/>
            </w:rPr>
            <w:t>VANDENS GERINIMO ĮRENGINIŲ IR JŲ INFRASTRUKTŪROS STATYBOS DARBŲ PIRKIMAS</w:t>
          </w:r>
        </w:p>
        <w:p w14:paraId="2FB38CC9" w14:textId="503607B4" w:rsidR="00C52769" w:rsidRPr="00C52769" w:rsidRDefault="00C52769" w:rsidP="0056407E">
          <w:pPr>
            <w:tabs>
              <w:tab w:val="center" w:pos="4513"/>
              <w:tab w:val="right" w:pos="9026"/>
            </w:tabs>
            <w:rPr>
              <w:b/>
              <w:bCs/>
              <w:sz w:val="32"/>
              <w:szCs w:val="32"/>
              <w:lang w:val="lt-LT" w:eastAsia="lt-LT"/>
            </w:rPr>
          </w:pPr>
          <w:r w:rsidRPr="00C52769">
            <w:rPr>
              <w:b/>
              <w:bCs/>
              <w:sz w:val="32"/>
              <w:szCs w:val="32"/>
              <w:lang w:val="lt-LT" w:eastAsia="lt-LT"/>
            </w:rPr>
            <w:t>BENDROSIOS SĄLYGOS</w:t>
          </w: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52769" w14:paraId="057FB2FA" w14:textId="77777777" w:rsidTr="00C52769">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43D27442"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645E574E"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546E36" w:rsidRPr="005533FE">
          <w:rPr>
            <w:rStyle w:val="Hipersaitas"/>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A95C3A1"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546E36" w:rsidRPr="00546E36">
        <w:rPr>
          <w:lang w:val="lt-LT"/>
        </w:rPr>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3AE07F0"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546E36" w:rsidRPr="00546E36">
        <w:t>https://viesiejipirkimai.lt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3353B79"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2464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72464C">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50B62B6E"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77AD0761" w:rsidR="00546C35" w:rsidRPr="00110017" w:rsidRDefault="00546C35" w:rsidP="00110017">
      <w:pPr>
        <w:pStyle w:val="Sraopastraipa"/>
        <w:numPr>
          <w:ilvl w:val="1"/>
          <w:numId w:val="9"/>
        </w:numPr>
        <w:spacing w:after="0" w:line="20" w:lineRule="atLeast"/>
        <w:ind w:left="0" w:firstLine="567"/>
        <w:jc w:val="both"/>
        <w:rPr>
          <w:rFonts w:cstheme="minorHAnsi"/>
          <w:lang w:val="lt-LT"/>
        </w:rPr>
      </w:pPr>
      <w:r w:rsidRPr="00110017">
        <w:rPr>
          <w:rFonts w:cstheme="minorHAnsi"/>
          <w:lang w:val="lt-LT"/>
        </w:rPr>
        <w:t>Prieš nustatydama laimėjusį pasiūlymą</w:t>
      </w:r>
      <w:r w:rsidR="007619A7" w:rsidRPr="00110017">
        <w:rPr>
          <w:rFonts w:cstheme="minorHAnsi"/>
          <w:lang w:val="lt-LT"/>
        </w:rPr>
        <w:t>,</w:t>
      </w:r>
      <w:r w:rsidRPr="00110017">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110017">
        <w:rPr>
          <w:lang w:val="lt-LT"/>
        </w:rPr>
        <w:t xml:space="preserve">, t. y., kad </w:t>
      </w:r>
      <w:r w:rsidR="00E95669" w:rsidRPr="00110017">
        <w:rPr>
          <w:lang w:val="lt-LT"/>
        </w:rPr>
        <w:t>tiekėjas</w:t>
      </w:r>
      <w:r w:rsidR="006E6C1C" w:rsidRPr="00110017">
        <w:rPr>
          <w:lang w:val="lt-LT"/>
        </w:rPr>
        <w:t xml:space="preserve"> (ūkio subjektai, kurių pajėgumais tiekėjas remiasi ir subtiekėjai – jei taikoma) neatitinka nustatytų pašalinimo pagrindų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72464C">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117E4E1E"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3587963D"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546E36">
        <w:rPr>
          <w:rFonts w:cstheme="minorHAnsi"/>
          <w:b/>
          <w:lang w:val="lt-LT"/>
        </w:rPr>
        <w:t>30</w:t>
      </w:r>
      <w:r w:rsidR="00546E36"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0AA500D6"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00A42E88" w:rsidRPr="00A42E88">
        <w:rPr>
          <w:lang w:val="lt-LT"/>
        </w:rPr>
        <w:t>Apskaičiuojant pasiūlymo kainą negali būti taikomas kryžminio finansavimo metodas, kai vienos veiklos sąnaudos dengiamos kitos veiklos pajamomis arba vienų sąnaudų kaina įtraukiama į kitas sąnaudas, pavyzdžiui, sąnaudos reikalingos įrenginiui pastatyti vi</w:t>
      </w:r>
      <w:r w:rsidR="00A42E88">
        <w:rPr>
          <w:lang w:val="lt-LT"/>
        </w:rPr>
        <w:t>r</w:t>
      </w:r>
      <w:r w:rsidR="00A42E88" w:rsidRPr="00A42E88">
        <w:rPr>
          <w:lang w:val="lt-LT"/>
        </w:rPr>
        <w:t>š</w:t>
      </w:r>
      <w:r w:rsidR="00A42E88">
        <w:rPr>
          <w:lang w:val="lt-LT"/>
        </w:rPr>
        <w:t>i</w:t>
      </w:r>
      <w:r w:rsidR="00A42E88" w:rsidRPr="00A42E88">
        <w:rPr>
          <w:lang w:val="lt-LT"/>
        </w:rPr>
        <w:t>ja įrenginio pardavimo kain</w:t>
      </w:r>
      <w:r w:rsidR="00A42E88">
        <w:rPr>
          <w:lang w:val="lt-LT"/>
        </w:rPr>
        <w:t>ą</w:t>
      </w:r>
      <w:r w:rsidR="00A42E88" w:rsidRPr="00A42E88">
        <w:rPr>
          <w:lang w:val="lt-LT"/>
        </w:rPr>
        <w:t xml:space="preserve">, o tiekėjas grindžia, kad pardavimo pajamų ir sąnaudų skirtumas bus padengtas pajamomis iš </w:t>
      </w:r>
      <w:r w:rsidR="00A42E88">
        <w:rPr>
          <w:lang w:val="lt-LT"/>
        </w:rPr>
        <w:t>projektavimo</w:t>
      </w:r>
      <w:r w:rsidR="00A42E88" w:rsidRPr="00A42E88">
        <w:rPr>
          <w:lang w:val="lt-LT"/>
        </w:rPr>
        <w:t xml:space="preserve"> paslaugų.</w:t>
      </w:r>
      <w:r w:rsidR="00A42E88">
        <w:rPr>
          <w:lang w:val="lt-LT"/>
        </w:rPr>
        <w:t xml:space="preserve">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2D9B649F" w:rsidR="00482CCE" w:rsidRPr="00EA10F3" w:rsidRDefault="008B5AAC" w:rsidP="58B3C938">
      <w:pPr>
        <w:pStyle w:val="Sraopastraipa"/>
        <w:numPr>
          <w:ilvl w:val="1"/>
          <w:numId w:val="66"/>
        </w:numPr>
        <w:spacing w:after="120" w:line="20" w:lineRule="atLeast"/>
        <w:ind w:left="0" w:firstLine="709"/>
        <w:jc w:val="both"/>
        <w:rPr>
          <w:lang w:val="lt-LT"/>
        </w:rPr>
      </w:pPr>
      <w:r w:rsidRPr="00087619">
        <w:rPr>
          <w:lang w:val="lt-LT"/>
        </w:rPr>
        <w:t xml:space="preserve">Jeigu tiekėjas pateikė netikslius, neišsamius ar klaidingus dokumentus ar duomenis apie atitiktį </w:t>
      </w:r>
      <w:r w:rsidR="005465FA">
        <w:rPr>
          <w:lang w:val="lt-LT"/>
        </w:rPr>
        <w:t>p</w:t>
      </w:r>
      <w:r w:rsidRPr="00087619">
        <w:rPr>
          <w:lang w:val="lt-LT"/>
        </w:rPr>
        <w:t xml:space="preserve">irkimo </w:t>
      </w:r>
      <w:r w:rsidR="0030478B" w:rsidRPr="00087619">
        <w:rPr>
          <w:lang w:val="lt-LT"/>
        </w:rPr>
        <w:t>sąlygų</w:t>
      </w:r>
      <w:r w:rsidRPr="00087619">
        <w:rPr>
          <w:lang w:val="lt-LT"/>
        </w:rPr>
        <w:t xml:space="preserve"> reikalavimams ar šių dokumentų ar duomenų trūksta, </w:t>
      </w:r>
      <w:r w:rsidR="00FD12BF" w:rsidRPr="00087619">
        <w:rPr>
          <w:lang w:val="lt-LT"/>
        </w:rPr>
        <w:t>perkančioji organizacija</w:t>
      </w:r>
      <w:r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r w:rsidR="0068444E">
        <w:rPr>
          <w:lang w:val="lt-LT"/>
        </w:rPr>
        <w:t xml:space="preserve"> Negali būti papildomi ar </w:t>
      </w:r>
      <w:r w:rsidR="00546E36">
        <w:rPr>
          <w:lang w:val="lt-LT"/>
        </w:rPr>
        <w:t xml:space="preserve">keičiami </w:t>
      </w:r>
      <w:r w:rsidR="0068444E">
        <w:rPr>
          <w:lang w:val="lt-LT"/>
        </w:rPr>
        <w:t>duomenys apie tiekėjo atitikimą kvalifikacijos reikalavimams, negali būti pateikiamas dalyvio ar ūkio subjekto, kurio pajėgumais remiamasi, EBVPD, jeigu jis nebuvo pateiktas su pasiūlymu, negali būti papildomi ar patikslinami duomenys apie atitikimą kokybės pasiūlymo vertinimo kriterijams.</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lastRenderedPageBreak/>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B841C80"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pašalinimo pagrindų nebuvimą</w:t>
      </w:r>
      <w:r w:rsidR="0068444E">
        <w:rPr>
          <w:lang w:val="lt-LT"/>
        </w:rPr>
        <w:t xml:space="preserve">, </w:t>
      </w:r>
      <w:r w:rsidRPr="00D71FEB">
        <w:rPr>
          <w:lang w:val="lt-LT"/>
        </w:rPr>
        <w:t xml:space="preserve">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w:t>
      </w:r>
      <w:r w:rsidRPr="00D71FEB">
        <w:rPr>
          <w:lang w:val="lt-LT"/>
        </w:rPr>
        <w:lastRenderedPageBreak/>
        <w:t xml:space="preserve">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2464C"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lastRenderedPageBreak/>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3F17E6BD"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A7C09" w14:textId="77777777" w:rsidR="00161F40" w:rsidRDefault="00161F40" w:rsidP="00184B8C">
      <w:pPr>
        <w:spacing w:after="0" w:line="240" w:lineRule="auto"/>
      </w:pPr>
      <w:r>
        <w:separator/>
      </w:r>
    </w:p>
  </w:endnote>
  <w:endnote w:type="continuationSeparator" w:id="0">
    <w:p w14:paraId="4E5C5E1B" w14:textId="77777777" w:rsidR="00161F40" w:rsidRDefault="00161F40" w:rsidP="00184B8C">
      <w:pPr>
        <w:spacing w:after="0" w:line="240" w:lineRule="auto"/>
      </w:pPr>
      <w:r>
        <w:continuationSeparator/>
      </w:r>
    </w:p>
  </w:endnote>
  <w:endnote w:type="continuationNotice" w:id="1">
    <w:p w14:paraId="4D100705" w14:textId="77777777" w:rsidR="00161F40" w:rsidRDefault="00161F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B3BD765" w:rsidR="007D26C7" w:rsidRPr="0072464C" w:rsidRDefault="007D26C7" w:rsidP="0072464C">
    <w:pPr>
      <w:pStyle w:val="Porat"/>
    </w:pPr>
    <w:r w:rsidRPr="007246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6D105" w14:textId="77777777" w:rsidR="00161F40" w:rsidRDefault="00161F40" w:rsidP="00184B8C">
      <w:pPr>
        <w:spacing w:after="0" w:line="240" w:lineRule="auto"/>
      </w:pPr>
      <w:r>
        <w:separator/>
      </w:r>
    </w:p>
  </w:footnote>
  <w:footnote w:type="continuationSeparator" w:id="0">
    <w:p w14:paraId="2F7620C0" w14:textId="77777777" w:rsidR="00161F40" w:rsidRDefault="00161F40" w:rsidP="00184B8C">
      <w:pPr>
        <w:spacing w:after="0" w:line="240" w:lineRule="auto"/>
      </w:pPr>
      <w:r>
        <w:continuationSeparator/>
      </w:r>
    </w:p>
  </w:footnote>
  <w:footnote w:type="continuationNotice" w:id="1">
    <w:p w14:paraId="7E278D73" w14:textId="77777777" w:rsidR="00161F40" w:rsidRDefault="00161F40">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72464C">
          <w:rPr>
            <w:rStyle w:val="Hipersaitas"/>
            <w:lang w:val="pl-PL"/>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F4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049"/>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017"/>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1F40"/>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32D"/>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4F2"/>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5E7"/>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6E36"/>
    <w:rsid w:val="0054702D"/>
    <w:rsid w:val="0054715D"/>
    <w:rsid w:val="0054792A"/>
    <w:rsid w:val="00547BFA"/>
    <w:rsid w:val="0055076C"/>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04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44E"/>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242"/>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4E3"/>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AC1"/>
    <w:rsid w:val="00721833"/>
    <w:rsid w:val="00721A0C"/>
    <w:rsid w:val="00721CCF"/>
    <w:rsid w:val="00721FB5"/>
    <w:rsid w:val="00723389"/>
    <w:rsid w:val="00723571"/>
    <w:rsid w:val="0072464C"/>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AE7"/>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58C"/>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4C8"/>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6FD5"/>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1F0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C91"/>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270A"/>
    <w:rsid w:val="00A338CB"/>
    <w:rsid w:val="00A35847"/>
    <w:rsid w:val="00A367FA"/>
    <w:rsid w:val="00A41902"/>
    <w:rsid w:val="00A4223F"/>
    <w:rsid w:val="00A42E88"/>
    <w:rsid w:val="00A42E93"/>
    <w:rsid w:val="00A4586C"/>
    <w:rsid w:val="00A46525"/>
    <w:rsid w:val="00A47BFD"/>
    <w:rsid w:val="00A51CC8"/>
    <w:rsid w:val="00A5386A"/>
    <w:rsid w:val="00A544A4"/>
    <w:rsid w:val="00A54826"/>
    <w:rsid w:val="00A54B9E"/>
    <w:rsid w:val="00A552CF"/>
    <w:rsid w:val="00A55460"/>
    <w:rsid w:val="00A5601C"/>
    <w:rsid w:val="00A575AE"/>
    <w:rsid w:val="00A577EA"/>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61C7"/>
    <w:rsid w:val="00B0780B"/>
    <w:rsid w:val="00B10F05"/>
    <w:rsid w:val="00B114AB"/>
    <w:rsid w:val="00B11626"/>
    <w:rsid w:val="00B138C9"/>
    <w:rsid w:val="00B143C6"/>
    <w:rsid w:val="00B15402"/>
    <w:rsid w:val="00B1561C"/>
    <w:rsid w:val="00B16100"/>
    <w:rsid w:val="00B16CEF"/>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769"/>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0ADD"/>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4A4"/>
    <w:rsid w:val="00DB7964"/>
    <w:rsid w:val="00DB7F69"/>
    <w:rsid w:val="00DC035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11F"/>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17</Pages>
  <Words>40129</Words>
  <Characters>22874</Characters>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62878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dcterms:created xsi:type="dcterms:W3CDTF">2023-01-10T08:21:00Z</dcterms:created>
  <dcterms:modified xsi:type="dcterms:W3CDTF">2024-12-27T10:09:00Z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e5564178-1ca1-4992-b45e-fdaf9919e704_Enabled">
    <vt:lpwstr>true</vt:lpwstr>
  </property>
  <property fmtid="{D5CDD505-2E9C-101B-9397-08002B2CF9AE}" pid="5" name="MSIP_Label_e5564178-1ca1-4992-b45e-fdaf9919e704_SetDate">
    <vt:lpwstr>2024-08-07T10:09:42Z</vt:lpwstr>
  </property>
  <property fmtid="{D5CDD505-2E9C-101B-9397-08002B2CF9AE}" pid="6" name="MSIP_Label_e5564178-1ca1-4992-b45e-fdaf9919e704_Method">
    <vt:lpwstr>Privileged</vt:lpwstr>
  </property>
  <property fmtid="{D5CDD505-2E9C-101B-9397-08002B2CF9AE}" pid="7" name="MSIP_Label_e5564178-1ca1-4992-b45e-fdaf9919e704_Name">
    <vt:lpwstr>LB VIEŠA (ECB PUBLIC)</vt:lpwstr>
  </property>
  <property fmtid="{D5CDD505-2E9C-101B-9397-08002B2CF9AE}" pid="8" name="MSIP_Label_e5564178-1ca1-4992-b45e-fdaf9919e704_SiteId">
    <vt:lpwstr>5a40b399-6903-4594-ad73-dc4ed7ed91c0</vt:lpwstr>
  </property>
  <property fmtid="{D5CDD505-2E9C-101B-9397-08002B2CF9AE}" pid="9" name="MSIP_Label_e5564178-1ca1-4992-b45e-fdaf9919e704_ActionId">
    <vt:lpwstr>80453949-0ec5-4093-ae2e-ab85149ed64d</vt:lpwstr>
  </property>
  <property fmtid="{D5CDD505-2E9C-101B-9397-08002B2CF9AE}" pid="10" name="MSIP_Label_e5564178-1ca1-4992-b45e-fdaf9919e704_ContentBits">
    <vt:lpwstr>0</vt:lpwstr>
  </property>
</Properties>
</file>