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61FD" w:rsidRPr="00962B62" w:rsidRDefault="0073547F" w:rsidP="00FC0FC6">
      <w:pPr>
        <w:ind w:firstLine="709"/>
        <w:jc w:val="center"/>
        <w:rPr>
          <w:rFonts w:ascii="Arial" w:hAnsi="Arial" w:cs="Arial"/>
          <w:b/>
          <w:sz w:val="20"/>
          <w:szCs w:val="20"/>
        </w:rPr>
      </w:pPr>
      <w:r w:rsidRPr="00962B62">
        <w:rPr>
          <w:rFonts w:ascii="Arial" w:hAnsi="Arial" w:cs="Arial"/>
          <w:b/>
          <w:sz w:val="20"/>
          <w:szCs w:val="20"/>
        </w:rPr>
        <w:t>SĄNAUD</w:t>
      </w:r>
      <w:r w:rsidRPr="00962B62">
        <w:rPr>
          <w:rFonts w:ascii="Arial" w:hAnsi="Arial" w:cs="Arial"/>
          <w:b/>
          <w:sz w:val="20"/>
          <w:szCs w:val="20"/>
          <w:lang w:val="ru-RU"/>
        </w:rPr>
        <w:t>Ų ŽINIARAŠTIS</w:t>
      </w:r>
      <w:r w:rsidRPr="00962B62">
        <w:rPr>
          <w:rFonts w:ascii="Arial" w:hAnsi="Arial" w:cs="Arial"/>
          <w:b/>
          <w:sz w:val="20"/>
          <w:szCs w:val="20"/>
        </w:rPr>
        <w:t xml:space="preserve"> (ORIENTACINIS)</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678"/>
        <w:gridCol w:w="1276"/>
        <w:gridCol w:w="1275"/>
        <w:gridCol w:w="993"/>
        <w:gridCol w:w="1275"/>
      </w:tblGrid>
      <w:tr w:rsidR="0073547F"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hideMark/>
          </w:tcPr>
          <w:p w:rsidR="0073547F" w:rsidRPr="00962B62" w:rsidRDefault="0073547F" w:rsidP="0073547F">
            <w:pPr>
              <w:jc w:val="center"/>
              <w:rPr>
                <w:rFonts w:ascii="Arial" w:hAnsi="Arial" w:cs="Arial"/>
                <w:b/>
                <w:bCs/>
                <w:sz w:val="20"/>
                <w:szCs w:val="20"/>
                <w:lang w:val="en-US" w:eastAsia="en-US"/>
              </w:rPr>
            </w:pPr>
            <w:r w:rsidRPr="00962B62">
              <w:rPr>
                <w:rFonts w:ascii="Arial" w:hAnsi="Arial" w:cs="Arial"/>
                <w:b/>
                <w:bCs/>
                <w:sz w:val="20"/>
                <w:szCs w:val="20"/>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rsidR="0073547F" w:rsidRPr="00962B62" w:rsidRDefault="0073547F" w:rsidP="0073547F">
            <w:pPr>
              <w:pStyle w:val="Heading8"/>
              <w:spacing w:before="0" w:after="0"/>
              <w:jc w:val="center"/>
              <w:rPr>
                <w:sz w:val="20"/>
                <w:szCs w:val="20"/>
                <w:lang w:eastAsia="en-US"/>
              </w:rPr>
            </w:pPr>
            <w:r w:rsidRPr="00962B62">
              <w:rPr>
                <w:sz w:val="20"/>
                <w:szCs w:val="20"/>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547F" w:rsidRPr="00962B62" w:rsidRDefault="0073547F" w:rsidP="0073547F">
            <w:pPr>
              <w:pStyle w:val="Heading1"/>
              <w:widowControl w:val="0"/>
              <w:numPr>
                <w:ilvl w:val="0"/>
                <w:numId w:val="8"/>
              </w:numPr>
              <w:overflowPunct/>
              <w:autoSpaceDE/>
              <w:ind w:left="0" w:right="-108" w:firstLine="0"/>
              <w:textAlignment w:val="auto"/>
              <w:rPr>
                <w:rFonts w:ascii="Arial" w:hAnsi="Arial" w:cs="Arial"/>
                <w:caps/>
                <w:sz w:val="20"/>
                <w:szCs w:val="20"/>
              </w:rPr>
            </w:pPr>
            <w:r w:rsidRPr="00962B62">
              <w:rPr>
                <w:rFonts w:ascii="Arial" w:hAnsi="Arial" w:cs="Arial"/>
                <w:caps/>
                <w:sz w:val="20"/>
                <w:szCs w:val="20"/>
              </w:rPr>
              <w:t>N</w:t>
            </w:r>
            <w:r w:rsidRPr="00962B62">
              <w:rPr>
                <w:rFonts w:ascii="Arial" w:hAnsi="Arial" w:cs="Arial"/>
                <w:sz w:val="20"/>
                <w:szCs w:val="20"/>
              </w:rPr>
              <w:t>uorodos</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547F" w:rsidRPr="00962B62" w:rsidRDefault="0073547F" w:rsidP="0073547F">
            <w:pPr>
              <w:ind w:right="-110"/>
              <w:jc w:val="center"/>
              <w:rPr>
                <w:rFonts w:ascii="Arial" w:hAnsi="Arial" w:cs="Arial"/>
                <w:b/>
                <w:bCs/>
                <w:sz w:val="20"/>
                <w:szCs w:val="20"/>
                <w:lang w:val="en-US" w:eastAsia="en-US"/>
              </w:rPr>
            </w:pPr>
            <w:r w:rsidRPr="00962B62">
              <w:rPr>
                <w:rFonts w:ascii="Arial" w:hAnsi="Arial" w:cs="Arial"/>
                <w:b/>
                <w:bCs/>
                <w:sz w:val="20"/>
                <w:szCs w:val="20"/>
              </w:rPr>
              <w:t>Mato vnt.</w:t>
            </w:r>
          </w:p>
        </w:tc>
        <w:tc>
          <w:tcPr>
            <w:tcW w:w="993" w:type="dxa"/>
            <w:tcBorders>
              <w:top w:val="single" w:sz="4" w:space="0" w:color="auto"/>
              <w:left w:val="single" w:sz="4" w:space="0" w:color="auto"/>
              <w:bottom w:val="single" w:sz="4" w:space="0" w:color="auto"/>
              <w:right w:val="single" w:sz="4" w:space="0" w:color="auto"/>
            </w:tcBorders>
            <w:vAlign w:val="center"/>
            <w:hideMark/>
          </w:tcPr>
          <w:p w:rsidR="0073547F" w:rsidRPr="00962B62" w:rsidRDefault="0073547F" w:rsidP="0073547F">
            <w:pPr>
              <w:pStyle w:val="Heading1"/>
              <w:widowControl w:val="0"/>
              <w:numPr>
                <w:ilvl w:val="0"/>
                <w:numId w:val="8"/>
              </w:numPr>
              <w:overflowPunct/>
              <w:autoSpaceDE/>
              <w:ind w:left="0" w:firstLine="0"/>
              <w:jc w:val="center"/>
              <w:textAlignment w:val="auto"/>
              <w:rPr>
                <w:rFonts w:ascii="Arial" w:hAnsi="Arial" w:cs="Arial"/>
                <w:caps/>
                <w:sz w:val="20"/>
                <w:szCs w:val="20"/>
              </w:rPr>
            </w:pPr>
            <w:r w:rsidRPr="00962B62">
              <w:rPr>
                <w:rFonts w:ascii="Arial" w:hAnsi="Arial" w:cs="Arial"/>
                <w:caps/>
                <w:sz w:val="20"/>
                <w:szCs w:val="20"/>
              </w:rPr>
              <w:t>K</w:t>
            </w:r>
            <w:r w:rsidRPr="00962B62">
              <w:rPr>
                <w:rFonts w:ascii="Arial" w:hAnsi="Arial" w:cs="Arial"/>
                <w:sz w:val="20"/>
                <w:szCs w:val="20"/>
              </w:rPr>
              <w:t>iekis</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547F" w:rsidRPr="00962B62" w:rsidRDefault="0073547F" w:rsidP="0073547F">
            <w:pPr>
              <w:pStyle w:val="Heading1"/>
              <w:widowControl w:val="0"/>
              <w:numPr>
                <w:ilvl w:val="0"/>
                <w:numId w:val="8"/>
              </w:numPr>
              <w:overflowPunct/>
              <w:autoSpaceDE/>
              <w:ind w:left="34" w:right="-176" w:firstLine="0"/>
              <w:textAlignment w:val="auto"/>
              <w:rPr>
                <w:rFonts w:ascii="Arial" w:hAnsi="Arial" w:cs="Arial"/>
                <w:caps/>
                <w:sz w:val="20"/>
                <w:szCs w:val="20"/>
              </w:rPr>
            </w:pPr>
            <w:r w:rsidRPr="00962B62">
              <w:rPr>
                <w:rFonts w:ascii="Arial" w:hAnsi="Arial" w:cs="Arial"/>
                <w:caps/>
                <w:sz w:val="20"/>
                <w:szCs w:val="20"/>
              </w:rPr>
              <w:t>P</w:t>
            </w:r>
            <w:r w:rsidRPr="00962B62">
              <w:rPr>
                <w:rFonts w:ascii="Arial" w:hAnsi="Arial" w:cs="Arial"/>
                <w:sz w:val="20"/>
                <w:szCs w:val="20"/>
              </w:rPr>
              <w:t>astabos</w:t>
            </w:r>
          </w:p>
        </w:tc>
      </w:tr>
      <w:tr w:rsidR="0041301A" w:rsidRPr="00962B62" w:rsidTr="005018F1">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41301A" w:rsidRPr="00032A30" w:rsidRDefault="003B401C" w:rsidP="00A84FB1">
            <w:pPr>
              <w:jc w:val="center"/>
              <w:rPr>
                <w:rFonts w:ascii="Arial" w:hAnsi="Arial" w:cs="Arial"/>
                <w:b/>
                <w:sz w:val="20"/>
                <w:szCs w:val="20"/>
              </w:rPr>
            </w:pPr>
            <w:r w:rsidRPr="00962B62">
              <w:rPr>
                <w:rFonts w:ascii="Arial" w:hAnsi="Arial" w:cs="Arial"/>
                <w:b/>
                <w:sz w:val="20"/>
                <w:szCs w:val="20"/>
              </w:rPr>
              <w:t>Gaisro gesinimo, viršslėgio automatika</w:t>
            </w:r>
            <w:r w:rsidR="0041301A" w:rsidRPr="00962B62">
              <w:rPr>
                <w:rFonts w:ascii="Arial" w:hAnsi="Arial" w:cs="Arial"/>
                <w:b/>
                <w:sz w:val="20"/>
                <w:szCs w:val="20"/>
              </w:rPr>
              <w:t xml:space="preserve">  (skydas VAS-</w:t>
            </w:r>
            <w:r w:rsidR="00A84FB1">
              <w:rPr>
                <w:rFonts w:ascii="Arial" w:hAnsi="Arial" w:cs="Arial"/>
                <w:b/>
                <w:sz w:val="20"/>
                <w:szCs w:val="20"/>
              </w:rPr>
              <w:t>DS1, VAS-DS2</w:t>
            </w:r>
            <w:r w:rsidR="0041301A" w:rsidRPr="00962B62">
              <w:rPr>
                <w:rFonts w:ascii="Arial" w:hAnsi="Arial" w:cs="Arial"/>
                <w:b/>
                <w:sz w:val="20"/>
                <w:szCs w:val="20"/>
              </w:rPr>
              <w:t>)</w:t>
            </w:r>
          </w:p>
        </w:tc>
      </w:tr>
      <w:tr w:rsidR="0041301A"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41301A" w:rsidRPr="00962B62" w:rsidRDefault="0041301A" w:rsidP="0041301A">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41301A" w:rsidRPr="00962B62" w:rsidRDefault="0041301A" w:rsidP="00A84FB1">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Valdymo skydas VAS-</w:t>
            </w:r>
            <w:r w:rsidR="00A84FB1">
              <w:rPr>
                <w:rFonts w:ascii="Arial" w:eastAsia="Times New Roman" w:hAnsi="Arial" w:cs="Arial"/>
                <w:sz w:val="20"/>
                <w:szCs w:val="20"/>
                <w:lang w:eastAsia="en-US"/>
              </w:rPr>
              <w:t>DS</w:t>
            </w:r>
            <w:r w:rsidR="00272E14">
              <w:rPr>
                <w:rFonts w:ascii="Arial" w:eastAsia="Times New Roman" w:hAnsi="Arial" w:cs="Arial"/>
                <w:sz w:val="20"/>
                <w:szCs w:val="20"/>
                <w:lang w:eastAsia="en-US"/>
              </w:rPr>
              <w:t>1</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41301A" w:rsidRPr="00962B62" w:rsidRDefault="0041301A" w:rsidP="0041301A">
            <w:pPr>
              <w:jc w:val="center"/>
              <w:rPr>
                <w:rFonts w:ascii="Arial" w:hAnsi="Arial" w:cs="Arial"/>
                <w:sz w:val="20"/>
                <w:szCs w:val="20"/>
                <w:lang w:val="en-US" w:eastAsia="en-US"/>
              </w:rPr>
            </w:pPr>
            <w:r w:rsidRPr="00962B62">
              <w:rPr>
                <w:rFonts w:ascii="Arial" w:hAnsi="Arial" w:cs="Arial"/>
                <w:sz w:val="20"/>
                <w:szCs w:val="20"/>
              </w:rPr>
              <w:t>TS-2.1</w:t>
            </w:r>
          </w:p>
        </w:tc>
        <w:tc>
          <w:tcPr>
            <w:tcW w:w="1275" w:type="dxa"/>
            <w:tcBorders>
              <w:top w:val="single" w:sz="4" w:space="0" w:color="auto"/>
              <w:left w:val="single" w:sz="4" w:space="0" w:color="auto"/>
              <w:bottom w:val="single" w:sz="4" w:space="0" w:color="auto"/>
              <w:right w:val="single" w:sz="4" w:space="0" w:color="auto"/>
            </w:tcBorders>
            <w:vAlign w:val="center"/>
          </w:tcPr>
          <w:p w:rsidR="0041301A" w:rsidRPr="00962B62" w:rsidRDefault="0041301A" w:rsidP="0041301A">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41301A" w:rsidRPr="00962B62" w:rsidRDefault="00272E14" w:rsidP="0041301A">
            <w:pPr>
              <w:jc w:val="center"/>
              <w:rPr>
                <w:rFonts w:ascii="Arial" w:hAnsi="Arial" w:cs="Arial"/>
                <w:sz w:val="20"/>
                <w:szCs w:val="20"/>
                <w:lang w:val="en-US"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41301A" w:rsidRPr="00962B62" w:rsidRDefault="003A7299" w:rsidP="00773C77">
            <w:pPr>
              <w:rPr>
                <w:rFonts w:ascii="Arial" w:hAnsi="Arial" w:cs="Arial"/>
                <w:sz w:val="20"/>
                <w:szCs w:val="20"/>
                <w:lang w:val="en-US" w:eastAsia="en-US"/>
              </w:rPr>
            </w:pPr>
            <w:r>
              <w:rPr>
                <w:rFonts w:ascii="Arial" w:hAnsi="Arial" w:cs="Arial"/>
                <w:sz w:val="20"/>
                <w:szCs w:val="20"/>
                <w:lang w:val="en-US" w:eastAsia="en-US"/>
              </w:rPr>
              <w:t>Komplektuojama pagal schem</w:t>
            </w:r>
            <w:r w:rsidR="00773C77">
              <w:rPr>
                <w:rFonts w:ascii="Arial" w:hAnsi="Arial" w:cs="Arial"/>
                <w:sz w:val="20"/>
                <w:szCs w:val="20"/>
                <w:lang w:val="en-US" w:eastAsia="en-US"/>
              </w:rPr>
              <w:t>ą</w:t>
            </w:r>
            <w:r>
              <w:rPr>
                <w:rFonts w:ascii="Arial" w:hAnsi="Arial" w:cs="Arial"/>
                <w:sz w:val="20"/>
                <w:szCs w:val="20"/>
                <w:lang w:val="en-US" w:eastAsia="en-US"/>
              </w:rPr>
              <w:t>. Skydą tikslinti DP metu</w:t>
            </w:r>
          </w:p>
        </w:tc>
      </w:tr>
      <w:tr w:rsidR="00272E14"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Valdymo skydas VAS-</w:t>
            </w:r>
            <w:r>
              <w:rPr>
                <w:rFonts w:ascii="Arial" w:eastAsia="Times New Roman" w:hAnsi="Arial" w:cs="Arial"/>
                <w:sz w:val="20"/>
                <w:szCs w:val="20"/>
                <w:lang w:eastAsia="en-US"/>
              </w:rPr>
              <w:t>DS2</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sz w:val="20"/>
                <w:szCs w:val="20"/>
                <w:lang w:val="en-US" w:eastAsia="en-US"/>
              </w:rPr>
            </w:pPr>
            <w:r w:rsidRPr="00962B62">
              <w:rPr>
                <w:rFonts w:ascii="Arial" w:hAnsi="Arial" w:cs="Arial"/>
                <w:sz w:val="20"/>
                <w:szCs w:val="20"/>
              </w:rPr>
              <w:t>TS-2.1</w:t>
            </w:r>
          </w:p>
        </w:tc>
        <w:tc>
          <w:tcPr>
            <w:tcW w:w="1275"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sz w:val="20"/>
                <w:szCs w:val="20"/>
                <w:lang w:val="en-US"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272E14" w:rsidRPr="00962B62" w:rsidRDefault="00272E14" w:rsidP="00272E14">
            <w:pPr>
              <w:rPr>
                <w:rFonts w:ascii="Arial" w:hAnsi="Arial" w:cs="Arial"/>
                <w:sz w:val="20"/>
                <w:szCs w:val="20"/>
                <w:lang w:val="en-US" w:eastAsia="en-US"/>
              </w:rPr>
            </w:pPr>
            <w:r>
              <w:rPr>
                <w:rFonts w:ascii="Arial" w:hAnsi="Arial" w:cs="Arial"/>
                <w:sz w:val="20"/>
                <w:szCs w:val="20"/>
                <w:lang w:val="en-US" w:eastAsia="en-US"/>
              </w:rPr>
              <w:t>Komplektuojama pagal schemą. Skydą tikslinti DP metu</w:t>
            </w:r>
          </w:p>
        </w:tc>
      </w:tr>
      <w:tr w:rsidR="00272E14"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suppressAutoHyphens w:val="0"/>
              <w:autoSpaceDE w:val="0"/>
              <w:autoSpaceDN w:val="0"/>
              <w:adjustRightInd w:val="0"/>
              <w:rPr>
                <w:rStyle w:val="FontStyle14"/>
                <w:rFonts w:ascii="Arial" w:hAnsi="Arial" w:cs="Arial" w:hint="default"/>
                <w:sz w:val="20"/>
                <w:szCs w:val="20"/>
              </w:rPr>
            </w:pPr>
            <w:r w:rsidRPr="00962B62">
              <w:rPr>
                <w:rFonts w:ascii="Arial" w:eastAsia="Times New Roman" w:hAnsi="Arial" w:cs="Arial"/>
                <w:sz w:val="20"/>
                <w:szCs w:val="20"/>
                <w:lang w:eastAsia="en-US"/>
              </w:rPr>
              <w:t>Laisvai programuojamas valdiklis</w:t>
            </w:r>
          </w:p>
        </w:tc>
        <w:tc>
          <w:tcPr>
            <w:tcW w:w="1276"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sz w:val="20"/>
                <w:szCs w:val="20"/>
              </w:rPr>
            </w:pPr>
            <w:r w:rsidRPr="00962B62">
              <w:rPr>
                <w:rFonts w:ascii="Arial" w:hAnsi="Arial" w:cs="Arial"/>
                <w:sz w:val="20"/>
                <w:szCs w:val="20"/>
              </w:rPr>
              <w:t>TS-2.24</w:t>
            </w:r>
          </w:p>
        </w:tc>
        <w:tc>
          <w:tcPr>
            <w:tcW w:w="1275"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sz w:val="20"/>
                <w:szCs w:val="20"/>
                <w:lang w:val="en-US" w:eastAsia="en-US"/>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272E14" w:rsidRPr="00962B62" w:rsidRDefault="00272E14" w:rsidP="00272E14">
            <w:pPr>
              <w:rPr>
                <w:rFonts w:ascii="Arial" w:hAnsi="Arial" w:cs="Arial"/>
                <w:sz w:val="20"/>
                <w:szCs w:val="20"/>
                <w:lang w:val="en-US" w:eastAsia="en-US"/>
              </w:rPr>
            </w:pPr>
          </w:p>
        </w:tc>
      </w:tr>
      <w:tr w:rsidR="00272E14"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rPr>
                <w:rFonts w:ascii="Arial" w:hAnsi="Arial" w:cs="Arial"/>
                <w:sz w:val="20"/>
                <w:szCs w:val="20"/>
              </w:rPr>
            </w:pPr>
            <w:r w:rsidRPr="00962B62">
              <w:rPr>
                <w:rFonts w:ascii="Arial" w:eastAsia="Times New Roman" w:hAnsi="Arial" w:cs="Arial"/>
                <w:sz w:val="20"/>
                <w:szCs w:val="20"/>
                <w:lang w:eastAsia="en-US"/>
              </w:rPr>
              <w:t>El.vožtuvo  pavara dvipozicinė (derinti su vožtuvu)</w:t>
            </w:r>
          </w:p>
        </w:tc>
        <w:tc>
          <w:tcPr>
            <w:tcW w:w="1276"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ind w:left="-108" w:right="-108"/>
              <w:jc w:val="center"/>
              <w:rPr>
                <w:rFonts w:ascii="Arial" w:hAnsi="Arial" w:cs="Arial"/>
                <w:sz w:val="20"/>
                <w:szCs w:val="20"/>
              </w:rPr>
            </w:pPr>
            <w:r w:rsidRPr="00962B62">
              <w:rPr>
                <w:rFonts w:ascii="Arial" w:hAnsi="Arial" w:cs="Arial"/>
                <w:sz w:val="20"/>
                <w:szCs w:val="20"/>
              </w:rPr>
              <w:t>TS-2.21</w:t>
            </w:r>
          </w:p>
        </w:tc>
        <w:tc>
          <w:tcPr>
            <w:tcW w:w="1275"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noProof/>
                <w:sz w:val="20"/>
                <w:szCs w:val="20"/>
                <w:lang w:eastAsia="en-US"/>
              </w:rPr>
            </w:pPr>
            <w:r w:rsidRPr="00962B62">
              <w:rPr>
                <w:rFonts w:ascii="Arial" w:hAnsi="Arial" w:cs="Arial"/>
                <w:noProof/>
                <w:sz w:val="20"/>
                <w:szCs w:val="20"/>
                <w:lang w:eastAsia="en-US"/>
              </w:rPr>
              <w:t>vnt</w:t>
            </w:r>
          </w:p>
        </w:tc>
        <w:tc>
          <w:tcPr>
            <w:tcW w:w="993"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sz w:val="20"/>
                <w:szCs w:val="20"/>
                <w:lang w:eastAsia="en-US"/>
              </w:rPr>
            </w:pPr>
            <w:r w:rsidRPr="00962B62">
              <w:rPr>
                <w:rFonts w:ascii="Arial" w:hAnsi="Arial" w:cs="Arial"/>
                <w:sz w:val="20"/>
                <w:szCs w:val="20"/>
                <w:lang w:eastAsia="en-US"/>
              </w:rPr>
              <w:t>2</w:t>
            </w:r>
          </w:p>
        </w:tc>
        <w:tc>
          <w:tcPr>
            <w:tcW w:w="1275" w:type="dxa"/>
            <w:tcBorders>
              <w:top w:val="single" w:sz="4" w:space="0" w:color="auto"/>
              <w:left w:val="single" w:sz="4" w:space="0" w:color="auto"/>
              <w:bottom w:val="single" w:sz="4" w:space="0" w:color="auto"/>
              <w:right w:val="single" w:sz="4" w:space="0" w:color="auto"/>
            </w:tcBorders>
          </w:tcPr>
          <w:p w:rsidR="00272E14" w:rsidRPr="00962B62" w:rsidRDefault="00272E14" w:rsidP="00272E14">
            <w:pPr>
              <w:rPr>
                <w:rFonts w:ascii="Arial" w:hAnsi="Arial" w:cs="Arial"/>
                <w:sz w:val="20"/>
                <w:szCs w:val="20"/>
                <w:lang w:val="en-US" w:eastAsia="en-US"/>
              </w:rPr>
            </w:pPr>
          </w:p>
        </w:tc>
      </w:tr>
      <w:tr w:rsidR="00272E14"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272E14" w:rsidRDefault="00272E14" w:rsidP="00272E14">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Variklio dažnio keitiklis, greičio regulaitorius</w:t>
            </w:r>
            <w:r>
              <w:rPr>
                <w:rFonts w:ascii="Arial" w:eastAsia="Times New Roman" w:hAnsi="Arial" w:cs="Arial"/>
                <w:sz w:val="20"/>
                <w:szCs w:val="20"/>
                <w:lang w:eastAsia="en-US"/>
              </w:rPr>
              <w:t xml:space="preserve">. </w:t>
            </w:r>
          </w:p>
          <w:p w:rsidR="00272E14" w:rsidRPr="00962B62" w:rsidRDefault="00272E14" w:rsidP="00272E14">
            <w:pPr>
              <w:suppressAutoHyphens w:val="0"/>
              <w:autoSpaceDE w:val="0"/>
              <w:autoSpaceDN w:val="0"/>
              <w:adjustRightInd w:val="0"/>
              <w:jc w:val="both"/>
              <w:rPr>
                <w:rFonts w:ascii="Arial" w:eastAsia="Times New Roman" w:hAnsi="Arial" w:cs="Arial"/>
                <w:sz w:val="20"/>
                <w:szCs w:val="20"/>
              </w:rPr>
            </w:pPr>
            <w:r>
              <w:rPr>
                <w:rFonts w:ascii="Arial" w:eastAsia="Times New Roman" w:hAnsi="Arial" w:cs="Arial"/>
                <w:sz w:val="20"/>
                <w:szCs w:val="20"/>
                <w:lang w:eastAsia="en-US"/>
              </w:rPr>
              <w:t>20kW</w:t>
            </w:r>
          </w:p>
        </w:tc>
        <w:tc>
          <w:tcPr>
            <w:tcW w:w="1276"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ind w:left="-108" w:right="-108"/>
              <w:jc w:val="center"/>
              <w:rPr>
                <w:rFonts w:ascii="Arial" w:hAnsi="Arial" w:cs="Arial"/>
                <w:sz w:val="20"/>
                <w:szCs w:val="20"/>
              </w:rPr>
            </w:pPr>
            <w:r w:rsidRPr="00962B62">
              <w:rPr>
                <w:rFonts w:ascii="Arial" w:hAnsi="Arial" w:cs="Arial"/>
                <w:sz w:val="20"/>
                <w:szCs w:val="20"/>
              </w:rPr>
              <w:t xml:space="preserve">TS-2.16, </w:t>
            </w:r>
          </w:p>
          <w:p w:rsidR="00272E14" w:rsidRPr="00962B62" w:rsidRDefault="00272E14" w:rsidP="00272E14">
            <w:pPr>
              <w:ind w:left="-108" w:right="-108"/>
              <w:jc w:val="center"/>
              <w:rPr>
                <w:rFonts w:ascii="Arial" w:hAnsi="Arial" w:cs="Arial"/>
                <w:sz w:val="20"/>
                <w:szCs w:val="20"/>
                <w:lang w:val="en-US" w:eastAsia="en-US"/>
              </w:rPr>
            </w:pPr>
            <w:r w:rsidRPr="00962B62">
              <w:rPr>
                <w:rFonts w:ascii="Arial" w:hAnsi="Arial" w:cs="Arial"/>
                <w:sz w:val="20"/>
                <w:szCs w:val="20"/>
              </w:rPr>
              <w:t>TS-2.6</w:t>
            </w:r>
          </w:p>
        </w:tc>
        <w:tc>
          <w:tcPr>
            <w:tcW w:w="1275"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272E14" w:rsidRPr="00962B62" w:rsidRDefault="00272E14" w:rsidP="00272E14">
            <w:pPr>
              <w:jc w:val="center"/>
              <w:rPr>
                <w:rFonts w:ascii="Arial" w:hAnsi="Arial" w:cs="Arial"/>
                <w:sz w:val="20"/>
                <w:szCs w:val="20"/>
                <w:lang w:val="en-US" w:eastAsia="en-US"/>
              </w:rPr>
            </w:pPr>
            <w:r w:rsidRPr="00962B62">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272E14" w:rsidRPr="00962B62" w:rsidRDefault="00272E14" w:rsidP="00272E14">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Priešgaisrinis mygtukas</w:t>
            </w:r>
            <w:r>
              <w:rPr>
                <w:rFonts w:ascii="Arial" w:eastAsia="Times New Roman" w:hAnsi="Arial" w:cs="Arial"/>
                <w:sz w:val="20"/>
                <w:szCs w:val="20"/>
                <w:lang w:eastAsia="en-US"/>
              </w:rPr>
              <w:t xml:space="preserve"> DSM</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TS-2.7</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Oro slėgio skirtumo daviklis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TS-2.15</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EL. sklendė liuko atidarymui</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TS-2.5</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sidRPr="00962B62">
              <w:rPr>
                <w:rFonts w:ascii="Arial" w:hAnsi="Arial" w:cs="Arial"/>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Kabelis 5x1,5 E60 ekranuotas,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240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 xml:space="preserve">Kabelis Cu </w:t>
            </w:r>
            <w:r>
              <w:rPr>
                <w:rFonts w:ascii="Arial" w:eastAsia="Times New Roman" w:hAnsi="Arial" w:cs="Arial"/>
                <w:sz w:val="20"/>
                <w:szCs w:val="20"/>
                <w:lang w:eastAsia="en-US"/>
              </w:rPr>
              <w:t>4</w:t>
            </w:r>
            <w:r w:rsidRPr="00962B62">
              <w:rPr>
                <w:rFonts w:ascii="Arial" w:eastAsia="Times New Roman" w:hAnsi="Arial" w:cs="Arial"/>
                <w:sz w:val="20"/>
                <w:szCs w:val="20"/>
                <w:lang w:eastAsia="en-US"/>
              </w:rPr>
              <w:t>x10 E60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120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Kabelis Cu 3x1,5 E60 ekranuotas,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120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Kabelis 2x2x</w:t>
            </w:r>
            <w:r>
              <w:rPr>
                <w:rFonts w:ascii="Arial" w:eastAsia="Times New Roman" w:hAnsi="Arial" w:cs="Arial"/>
                <w:sz w:val="20"/>
                <w:szCs w:val="20"/>
                <w:lang w:eastAsia="en-US"/>
              </w:rPr>
              <w:t>0,8</w:t>
            </w:r>
            <w:r w:rsidRPr="00962B62">
              <w:rPr>
                <w:rFonts w:ascii="Arial" w:eastAsia="Times New Roman" w:hAnsi="Arial" w:cs="Arial"/>
                <w:sz w:val="20"/>
                <w:szCs w:val="20"/>
                <w:lang w:eastAsia="en-US"/>
              </w:rPr>
              <w:t xml:space="preserve"> E60 ekranuotas,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250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1x2</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0</w:t>
            </w:r>
            <w:r w:rsidRPr="00962B62">
              <w:rPr>
                <w:rFonts w:ascii="Arial" w:eastAsia="Times New Roman" w:hAnsi="Arial" w:cs="Arial"/>
                <w:sz w:val="20"/>
                <w:szCs w:val="20"/>
                <w:lang w:eastAsia="en-US"/>
              </w:rPr>
              <w:t>,</w:t>
            </w:r>
            <w:r>
              <w:rPr>
                <w:rFonts w:ascii="Arial" w:eastAsia="Times New Roman" w:hAnsi="Arial" w:cs="Arial"/>
                <w:sz w:val="20"/>
                <w:szCs w:val="20"/>
                <w:lang w:eastAsia="en-US"/>
              </w:rPr>
              <w:t>8</w:t>
            </w:r>
            <w:r w:rsidRPr="00962B62">
              <w:rPr>
                <w:rFonts w:ascii="Arial" w:eastAsia="Times New Roman" w:hAnsi="Arial" w:cs="Arial"/>
                <w:sz w:val="20"/>
                <w:szCs w:val="20"/>
                <w:lang w:eastAsia="en-US"/>
              </w:rPr>
              <w:t xml:space="preserve"> E60 ekranuotas,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B10D3E" w:rsidP="006122DC">
            <w:pPr>
              <w:jc w:val="center"/>
              <w:rPr>
                <w:rFonts w:ascii="Arial" w:hAnsi="Arial" w:cs="Arial"/>
                <w:sz w:val="20"/>
                <w:szCs w:val="20"/>
                <w:lang w:val="en-US" w:eastAsia="en-US"/>
              </w:rPr>
            </w:pPr>
            <w:r>
              <w:rPr>
                <w:rFonts w:ascii="Arial" w:hAnsi="Arial" w:cs="Arial"/>
                <w:sz w:val="20"/>
                <w:szCs w:val="20"/>
              </w:rPr>
              <w:t>10</w:t>
            </w:r>
            <w:r w:rsidR="006122DC">
              <w:rPr>
                <w:rFonts w:ascii="Arial" w:hAnsi="Arial" w:cs="Arial"/>
                <w:sz w:val="20"/>
                <w:szCs w:val="20"/>
              </w:rPr>
              <w:t>60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PVC vamzdis kabelių klojimui, d20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7</w:t>
            </w:r>
            <w:r w:rsidRPr="00962B62">
              <w:rPr>
                <w:rFonts w:ascii="Arial" w:hAnsi="Arial" w:cs="Arial"/>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Papildomos montažinės medžiagos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B10D3E"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B10D3E" w:rsidRPr="00962B62" w:rsidRDefault="00B10D3E"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B10D3E" w:rsidRPr="00B10D3E" w:rsidRDefault="00B10D3E" w:rsidP="00B10D3E">
            <w:pPr>
              <w:pStyle w:val="Heading1"/>
              <w:rPr>
                <w:rFonts w:ascii="Arial" w:eastAsia="Times New Roman" w:hAnsi="Arial" w:cs="Arial"/>
                <w:b w:val="0"/>
                <w:bCs w:val="0"/>
                <w:sz w:val="20"/>
                <w:szCs w:val="20"/>
                <w:lang w:eastAsia="en-US"/>
              </w:rPr>
            </w:pPr>
            <w:r w:rsidRPr="00B10D3E">
              <w:rPr>
                <w:rFonts w:ascii="Arial" w:eastAsia="Times New Roman" w:hAnsi="Arial" w:cs="Arial"/>
                <w:b w:val="0"/>
                <w:bCs w:val="0"/>
                <w:sz w:val="20"/>
                <w:szCs w:val="20"/>
                <w:lang w:eastAsia="en-US"/>
              </w:rPr>
              <w:t>Durų fiksatorius gaisriniam išėjimui</w:t>
            </w:r>
          </w:p>
        </w:tc>
        <w:tc>
          <w:tcPr>
            <w:tcW w:w="1276" w:type="dxa"/>
            <w:tcBorders>
              <w:top w:val="single" w:sz="4" w:space="0" w:color="auto"/>
              <w:left w:val="single" w:sz="4" w:space="0" w:color="auto"/>
              <w:bottom w:val="single" w:sz="4" w:space="0" w:color="auto"/>
              <w:right w:val="single" w:sz="4" w:space="0" w:color="auto"/>
            </w:tcBorders>
            <w:vAlign w:val="center"/>
          </w:tcPr>
          <w:p w:rsidR="00B10D3E" w:rsidRPr="00962B62" w:rsidRDefault="00B10D3E" w:rsidP="006122DC">
            <w:pPr>
              <w:ind w:left="-108" w:right="-108"/>
              <w:jc w:val="center"/>
              <w:rPr>
                <w:rFonts w:ascii="Arial" w:hAnsi="Arial" w:cs="Arial"/>
                <w:sz w:val="20"/>
                <w:szCs w:val="20"/>
              </w:rPr>
            </w:pPr>
            <w:r>
              <w:rPr>
                <w:rFonts w:ascii="Arial" w:hAnsi="Arial" w:cs="Arial"/>
                <w:sz w:val="20"/>
                <w:szCs w:val="20"/>
              </w:rPr>
              <w:t>TS-2.28</w:t>
            </w:r>
          </w:p>
        </w:tc>
        <w:tc>
          <w:tcPr>
            <w:tcW w:w="1275" w:type="dxa"/>
            <w:tcBorders>
              <w:top w:val="single" w:sz="4" w:space="0" w:color="auto"/>
              <w:left w:val="single" w:sz="4" w:space="0" w:color="auto"/>
              <w:bottom w:val="single" w:sz="4" w:space="0" w:color="auto"/>
              <w:right w:val="single" w:sz="4" w:space="0" w:color="auto"/>
            </w:tcBorders>
            <w:vAlign w:val="center"/>
          </w:tcPr>
          <w:p w:rsidR="00B10D3E" w:rsidRPr="00962B62" w:rsidRDefault="00B10D3E" w:rsidP="006122DC">
            <w:pPr>
              <w:jc w:val="center"/>
              <w:rPr>
                <w:rFonts w:ascii="Arial" w:hAnsi="Arial" w:cs="Arial"/>
                <w:noProof/>
                <w:sz w:val="20"/>
                <w:szCs w:val="20"/>
              </w:rPr>
            </w:pPr>
            <w:r>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B10D3E" w:rsidRPr="00962B62" w:rsidRDefault="00B93D4B" w:rsidP="006122DC">
            <w:pPr>
              <w:jc w:val="center"/>
              <w:rPr>
                <w:rFonts w:ascii="Arial" w:hAnsi="Arial" w:cs="Arial"/>
                <w:sz w:val="20"/>
                <w:szCs w:val="20"/>
              </w:rPr>
            </w:pPr>
            <w:r>
              <w:rPr>
                <w:rFonts w:ascii="Arial" w:hAnsi="Arial" w:cs="Arial"/>
                <w:sz w:val="20"/>
                <w:szCs w:val="20"/>
              </w:rPr>
              <w:t>24</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tcPr>
          <w:p w:rsidR="00B10D3E" w:rsidRPr="00962B62" w:rsidRDefault="00B10D3E"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Visi darbai, kurie reikalingi instaliuoti, žymėti ir testuoti šiame projekte numatytas sistemas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lastRenderedPageBreak/>
              <w:t xml:space="preserve">pagal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instaliuojamų medžiagų gamintojų reikalavimus, </w:t>
            </w:r>
          </w:p>
          <w:p w:rsidR="006122DC" w:rsidRPr="00962B62" w:rsidRDefault="006122DC" w:rsidP="006122DC">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lastRenderedPageBreak/>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Skydo montavmas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Vamzdžio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A5050D" w:rsidP="006122DC">
            <w:pPr>
              <w:jc w:val="center"/>
              <w:rPr>
                <w:rFonts w:ascii="Arial" w:hAnsi="Arial" w:cs="Arial"/>
                <w:sz w:val="20"/>
                <w:szCs w:val="20"/>
                <w:lang w:val="en-US" w:eastAsia="en-US"/>
              </w:rPr>
            </w:pPr>
            <w:r>
              <w:rPr>
                <w:rFonts w:ascii="Arial" w:hAnsi="Arial" w:cs="Arial"/>
                <w:sz w:val="20"/>
                <w:szCs w:val="20"/>
              </w:rPr>
              <w:t>14</w:t>
            </w:r>
            <w:r w:rsidR="006122DC" w:rsidRPr="00962B62">
              <w:rPr>
                <w:rFonts w:ascii="Arial" w:hAnsi="Arial" w:cs="Arial"/>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A5050D" w:rsidP="006122DC">
            <w:pPr>
              <w:jc w:val="center"/>
              <w:rPr>
                <w:rFonts w:ascii="Arial" w:hAnsi="Arial" w:cs="Arial"/>
                <w:sz w:val="20"/>
                <w:szCs w:val="20"/>
                <w:lang w:val="en-US" w:eastAsia="en-US"/>
              </w:rPr>
            </w:pPr>
            <w:r>
              <w:rPr>
                <w:rFonts w:ascii="Arial" w:hAnsi="Arial" w:cs="Arial"/>
                <w:sz w:val="20"/>
                <w:szCs w:val="20"/>
              </w:rPr>
              <w:t>1790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Priešgaisrinio mygtuko montaviams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272E14">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272E14">
              <w:rPr>
                <w:rFonts w:ascii="Arial" w:hAnsi="Arial" w:cs="Arial"/>
                <w:b/>
                <w:sz w:val="20"/>
                <w:szCs w:val="20"/>
                <w:lang w:eastAsia="en-US"/>
              </w:rPr>
              <w:t>Priešgaisrinis vandentiekis (PGV)</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B41EBC" w:rsidRDefault="006122DC" w:rsidP="00B41EBC">
            <w:pPr>
              <w:suppressAutoHyphens w:val="0"/>
              <w:autoSpaceDE w:val="0"/>
              <w:autoSpaceDN w:val="0"/>
              <w:adjustRightInd w:val="0"/>
              <w:rPr>
                <w:rFonts w:ascii="Arial" w:eastAsia="Times New Roman" w:hAnsi="Arial" w:cs="Arial"/>
                <w:sz w:val="20"/>
                <w:szCs w:val="20"/>
                <w:lang w:eastAsia="en-US"/>
              </w:rPr>
            </w:pPr>
            <w:r>
              <w:rPr>
                <w:rFonts w:ascii="Arial" w:eastAsia="Times New Roman" w:hAnsi="Arial" w:cs="Arial"/>
                <w:sz w:val="20"/>
                <w:szCs w:val="20"/>
                <w:lang w:eastAsia="en-US"/>
              </w:rPr>
              <w:t xml:space="preserve">Priešgaisrinių čiaupų paleidimo automatikos skydas VAS-PGV, </w:t>
            </w:r>
            <w:r w:rsidRPr="00CD69F8">
              <w:rPr>
                <w:rFonts w:ascii="Arial" w:eastAsia="Times New Roman" w:hAnsi="Arial" w:cs="Arial"/>
                <w:sz w:val="20"/>
                <w:szCs w:val="20"/>
                <w:lang w:eastAsia="en-US"/>
              </w:rPr>
              <w:t>Gaisrinė centralė PGV-GC</w:t>
            </w:r>
            <w:r>
              <w:rPr>
                <w:rFonts w:ascii="Arial" w:eastAsia="Times New Roman" w:hAnsi="Arial" w:cs="Arial"/>
                <w:sz w:val="20"/>
                <w:szCs w:val="20"/>
                <w:lang w:eastAsia="en-US"/>
              </w:rPr>
              <w:t xml:space="preserve">, </w:t>
            </w:r>
            <w:r w:rsidRPr="00CD69F8">
              <w:rPr>
                <w:rFonts w:ascii="Arial" w:eastAsia="Times New Roman" w:hAnsi="Arial" w:cs="Arial"/>
                <w:sz w:val="20"/>
                <w:szCs w:val="20"/>
                <w:lang w:eastAsia="en-US"/>
              </w:rPr>
              <w:t>Gaisrinė centralės kartotuvas PGV-IP</w:t>
            </w:r>
            <w:r w:rsidR="00B41EBC">
              <w:rPr>
                <w:rFonts w:ascii="Arial" w:eastAsia="Times New Roman" w:hAnsi="Arial" w:cs="Arial"/>
                <w:sz w:val="20"/>
                <w:szCs w:val="20"/>
                <w:lang w:eastAsia="en-US"/>
              </w:rPr>
              <w:t xml:space="preserve">. </w:t>
            </w:r>
          </w:p>
          <w:p w:rsidR="006122DC" w:rsidRPr="00962B62" w:rsidRDefault="00B41EBC" w:rsidP="00B41EB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TS-2.1</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Default="006122DC" w:rsidP="006122DC">
            <w:pPr>
              <w:rPr>
                <w:rFonts w:ascii="Arial" w:hAnsi="Arial" w:cs="Arial"/>
                <w:sz w:val="20"/>
                <w:szCs w:val="20"/>
                <w:lang w:val="en-US" w:eastAsia="en-US"/>
              </w:rPr>
            </w:pPr>
            <w:r>
              <w:rPr>
                <w:rFonts w:ascii="Arial" w:eastAsia="Times New Roman" w:hAnsi="Arial" w:cs="Arial"/>
                <w:sz w:val="20"/>
                <w:szCs w:val="20"/>
                <w:lang w:eastAsia="en-US"/>
              </w:rPr>
              <w:t>Skydas g</w:t>
            </w:r>
            <w:r w:rsidRPr="00962B62">
              <w:rPr>
                <w:rFonts w:ascii="Arial" w:eastAsia="Times New Roman" w:hAnsi="Arial" w:cs="Arial"/>
                <w:sz w:val="20"/>
                <w:szCs w:val="20"/>
                <w:lang w:eastAsia="en-US"/>
              </w:rPr>
              <w:t>amykliškai sukomplektuotas</w:t>
            </w:r>
            <w:r>
              <w:rPr>
                <w:rFonts w:ascii="Arial" w:eastAsia="Times New Roman" w:hAnsi="Arial" w:cs="Arial"/>
                <w:sz w:val="20"/>
                <w:szCs w:val="20"/>
                <w:lang w:eastAsia="en-US"/>
              </w:rPr>
              <w:t xml:space="preserve"> (numatytas ŠVOK dalyje)</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Priešgaisrinis mygtukas</w:t>
            </w:r>
            <w:r>
              <w:rPr>
                <w:rFonts w:ascii="Arial" w:eastAsia="Times New Roman" w:hAnsi="Arial" w:cs="Arial"/>
                <w:sz w:val="20"/>
                <w:szCs w:val="20"/>
                <w:lang w:eastAsia="en-US"/>
              </w:rPr>
              <w:t xml:space="preserve"> GČ</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TS-2.7</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27</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Kabelis 2x2x</w:t>
            </w:r>
            <w:r>
              <w:rPr>
                <w:rFonts w:ascii="Arial" w:eastAsia="Times New Roman" w:hAnsi="Arial" w:cs="Arial"/>
                <w:sz w:val="20"/>
                <w:szCs w:val="20"/>
                <w:lang w:eastAsia="en-US"/>
              </w:rPr>
              <w:t>0,8</w:t>
            </w:r>
            <w:r w:rsidRPr="00962B62">
              <w:rPr>
                <w:rFonts w:ascii="Arial" w:eastAsia="Times New Roman" w:hAnsi="Arial" w:cs="Arial"/>
                <w:sz w:val="20"/>
                <w:szCs w:val="20"/>
                <w:lang w:eastAsia="en-US"/>
              </w:rPr>
              <w:t xml:space="preserve"> E60 ekranuotas,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60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1</w:t>
            </w:r>
            <w:r w:rsidRPr="00962B62">
              <w:rPr>
                <w:rFonts w:ascii="Arial" w:eastAsia="Times New Roman" w:hAnsi="Arial" w:cs="Arial"/>
                <w:sz w:val="20"/>
                <w:szCs w:val="20"/>
                <w:lang w:eastAsia="en-US"/>
              </w:rPr>
              <w:t>x2x</w:t>
            </w:r>
            <w:r>
              <w:rPr>
                <w:rFonts w:ascii="Arial" w:eastAsia="Times New Roman" w:hAnsi="Arial" w:cs="Arial"/>
                <w:sz w:val="20"/>
                <w:szCs w:val="20"/>
                <w:lang w:eastAsia="en-US"/>
              </w:rPr>
              <w:t>0,8</w:t>
            </w:r>
            <w:r w:rsidRPr="00962B62">
              <w:rPr>
                <w:rFonts w:ascii="Arial" w:eastAsia="Times New Roman" w:hAnsi="Arial" w:cs="Arial"/>
                <w:sz w:val="20"/>
                <w:szCs w:val="20"/>
                <w:lang w:eastAsia="en-US"/>
              </w:rPr>
              <w:t xml:space="preserve"> E60 ekranuotas, nedegus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950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6</w:t>
            </w:r>
            <w:r w:rsidRPr="00962B62">
              <w:rPr>
                <w:rFonts w:ascii="Arial" w:eastAsia="Times New Roman" w:hAnsi="Arial" w:cs="Arial"/>
                <w:sz w:val="20"/>
                <w:szCs w:val="20"/>
                <w:lang w:eastAsia="en-US"/>
              </w:rPr>
              <w:t>x2x</w:t>
            </w:r>
            <w:r>
              <w:rPr>
                <w:rFonts w:ascii="Arial" w:eastAsia="Times New Roman" w:hAnsi="Arial" w:cs="Arial"/>
                <w:sz w:val="20"/>
                <w:szCs w:val="20"/>
                <w:lang w:eastAsia="en-US"/>
              </w:rPr>
              <w:t>0,8</w:t>
            </w:r>
            <w:r w:rsidRPr="00962B62">
              <w:rPr>
                <w:rFonts w:ascii="Arial" w:eastAsia="Times New Roman" w:hAnsi="Arial" w:cs="Arial"/>
                <w:sz w:val="20"/>
                <w:szCs w:val="20"/>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20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12</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0,75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Visi darbai, kurie reikalingi instaliuoti, žymėti ir testuoti šiame projekte numatytas sistemas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pagal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instaliuojamų medžiagų gamintojų reikalavimus, </w:t>
            </w:r>
          </w:p>
          <w:p w:rsidR="006122DC" w:rsidRPr="00962B62" w:rsidRDefault="006122DC" w:rsidP="006122DC">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Skydo montavmas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1060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Priešgaisrinio mygtuko montaviams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27</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A84FB1">
        <w:trPr>
          <w:trHeight w:val="263"/>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b/>
                <w:sz w:val="20"/>
                <w:szCs w:val="20"/>
                <w:lang w:eastAsia="en-US"/>
              </w:rPr>
            </w:pPr>
            <w:r w:rsidRPr="00962B62">
              <w:rPr>
                <w:rFonts w:ascii="Arial" w:hAnsi="Arial" w:cs="Arial"/>
                <w:b/>
                <w:sz w:val="20"/>
                <w:szCs w:val="20"/>
                <w:lang w:eastAsia="en-US"/>
              </w:rPr>
              <w:t xml:space="preserve">Šilumos </w:t>
            </w:r>
            <w:r>
              <w:rPr>
                <w:rFonts w:ascii="Arial" w:hAnsi="Arial" w:cs="Arial"/>
                <w:b/>
                <w:sz w:val="20"/>
                <w:szCs w:val="20"/>
                <w:lang w:eastAsia="en-US"/>
              </w:rPr>
              <w:t xml:space="preserve">punktas </w:t>
            </w:r>
            <w:r w:rsidRPr="00962B62">
              <w:rPr>
                <w:rFonts w:ascii="Arial" w:hAnsi="Arial" w:cs="Arial"/>
                <w:b/>
                <w:sz w:val="20"/>
                <w:szCs w:val="20"/>
                <w:lang w:eastAsia="en-US"/>
              </w:rPr>
              <w:t>VAS-</w:t>
            </w:r>
            <w:r>
              <w:rPr>
                <w:rFonts w:ascii="Arial" w:hAnsi="Arial" w:cs="Arial"/>
                <w:b/>
                <w:sz w:val="20"/>
                <w:szCs w:val="20"/>
                <w:lang w:eastAsia="en-US"/>
              </w:rPr>
              <w:t>SIM</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Valdymo skydas VAS-</w:t>
            </w:r>
            <w:r>
              <w:rPr>
                <w:rFonts w:ascii="Arial" w:eastAsia="Times New Roman" w:hAnsi="Arial" w:cs="Arial"/>
                <w:sz w:val="20"/>
                <w:szCs w:val="20"/>
                <w:lang w:eastAsia="en-US"/>
              </w:rPr>
              <w:t>SIM</w:t>
            </w:r>
            <w:r w:rsidRPr="00962B62">
              <w:rPr>
                <w:rFonts w:ascii="Arial" w:eastAsia="Times New Roman" w:hAnsi="Arial" w:cs="Arial"/>
                <w:sz w:val="20"/>
                <w:szCs w:val="20"/>
                <w:lang w:eastAsia="en-US"/>
              </w:rPr>
              <w:t xml:space="preserve">, pakabinamas arba pastatomas skydas su užrakinamomis durimis IP54. Skydas komplektuojamas kartu su galios skyrikliu, apsaugos automatais, kontaktoriais, termines apsaugos relėmis, tarpinėmis relėmis, įtampos relėmis, įtampos transformatoriais, režimu perjungikliais, signalinėmis lemputėmis, valdikliu ir kita būtina įranga.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Gamykliškai sukomplektuotas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eastAsia="Times New Roman" w:hAnsi="Arial" w:cs="Arial"/>
                <w:sz w:val="20"/>
                <w:szCs w:val="20"/>
                <w:lang w:eastAsia="en-US"/>
              </w:rPr>
              <w:t>Tikslinti DP</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Style w:val="FontStyle14"/>
                <w:rFonts w:ascii="Arial" w:hAnsi="Arial" w:cs="Arial" w:hint="default"/>
                <w:sz w:val="20"/>
                <w:szCs w:val="20"/>
              </w:rPr>
            </w:pPr>
            <w:r w:rsidRPr="00962B62">
              <w:rPr>
                <w:rFonts w:ascii="Arial" w:eastAsia="Times New Roman" w:hAnsi="Arial" w:cs="Arial"/>
                <w:sz w:val="20"/>
                <w:szCs w:val="20"/>
                <w:lang w:eastAsia="en-US"/>
              </w:rPr>
              <w:t>Laisvai programuojamas valdiklis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sidRPr="00962B62">
              <w:rPr>
                <w:rFonts w:ascii="Arial" w:hAnsi="Arial" w:cs="Arial"/>
                <w:sz w:val="20"/>
                <w:szCs w:val="20"/>
              </w:rPr>
              <w:t>TS-2.24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Vandens vožtuvo pavara 24 V, valdymas 0..10V (derinti su vožtuvu)</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TS-2.20</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Kabelis Cu  3x1,5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95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 xml:space="preserve">Ekranuotas </w:t>
            </w:r>
            <w:r w:rsidRPr="00962B62">
              <w:rPr>
                <w:rFonts w:ascii="Arial" w:eastAsia="Times New Roman" w:hAnsi="Arial" w:cs="Arial"/>
                <w:sz w:val="20"/>
                <w:szCs w:val="20"/>
                <w:lang w:eastAsia="en-US"/>
              </w:rPr>
              <w:t xml:space="preserve"> kabelis </w:t>
            </w:r>
            <w:r>
              <w:rPr>
                <w:rFonts w:ascii="Arial" w:eastAsia="Times New Roman" w:hAnsi="Arial" w:cs="Arial"/>
                <w:sz w:val="20"/>
                <w:szCs w:val="20"/>
                <w:lang w:eastAsia="en-US"/>
              </w:rPr>
              <w:t>3</w:t>
            </w:r>
            <w:r w:rsidRPr="00962B62">
              <w:rPr>
                <w:rFonts w:ascii="Arial" w:eastAsia="Times New Roman" w:hAnsi="Arial" w:cs="Arial"/>
                <w:sz w:val="20"/>
                <w:szCs w:val="20"/>
                <w:lang w:eastAsia="en-US"/>
              </w:rPr>
              <w:t>x0,75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sidRPr="00962B62">
              <w:rPr>
                <w:rFonts w:ascii="Arial" w:hAnsi="Arial" w:cs="Arial"/>
                <w:sz w:val="20"/>
                <w:szCs w:val="20"/>
              </w:rPr>
              <w:t>300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 xml:space="preserve">Ekranuotas </w:t>
            </w:r>
            <w:r w:rsidRPr="00962B62">
              <w:rPr>
                <w:rFonts w:ascii="Arial" w:eastAsia="Times New Roman" w:hAnsi="Arial" w:cs="Arial"/>
                <w:sz w:val="20"/>
                <w:szCs w:val="20"/>
                <w:lang w:eastAsia="en-US"/>
              </w:rPr>
              <w:t xml:space="preserve"> kabelis </w:t>
            </w:r>
            <w:r>
              <w:rPr>
                <w:rFonts w:ascii="Arial" w:eastAsia="Times New Roman" w:hAnsi="Arial" w:cs="Arial"/>
                <w:sz w:val="20"/>
                <w:szCs w:val="20"/>
                <w:lang w:eastAsia="en-US"/>
              </w:rPr>
              <w:t>3x2</w:t>
            </w:r>
            <w:r w:rsidRPr="00962B62">
              <w:rPr>
                <w:rFonts w:ascii="Arial" w:eastAsia="Times New Roman" w:hAnsi="Arial" w:cs="Arial"/>
                <w:sz w:val="20"/>
                <w:szCs w:val="20"/>
                <w:lang w:eastAsia="en-US"/>
              </w:rPr>
              <w:t>x0,</w:t>
            </w:r>
            <w:r>
              <w:rPr>
                <w:rFonts w:ascii="Arial" w:eastAsia="Times New Roman" w:hAnsi="Arial" w:cs="Arial"/>
                <w:sz w:val="20"/>
                <w:szCs w:val="20"/>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85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Ekranuotas kabelis </w:t>
            </w:r>
            <w:r>
              <w:rPr>
                <w:rFonts w:ascii="Arial" w:eastAsia="Times New Roman" w:hAnsi="Arial" w:cs="Arial"/>
                <w:sz w:val="20"/>
                <w:szCs w:val="20"/>
                <w:lang w:eastAsia="en-US"/>
              </w:rPr>
              <w:t>1x2</w:t>
            </w:r>
            <w:r w:rsidRPr="00962B62">
              <w:rPr>
                <w:rFonts w:ascii="Arial" w:eastAsia="Times New Roman" w:hAnsi="Arial" w:cs="Arial"/>
                <w:sz w:val="20"/>
                <w:szCs w:val="20"/>
                <w:lang w:eastAsia="en-US"/>
              </w:rPr>
              <w:t>x0,</w:t>
            </w:r>
            <w:r>
              <w:rPr>
                <w:rFonts w:ascii="Arial" w:eastAsia="Times New Roman" w:hAnsi="Arial" w:cs="Arial"/>
                <w:sz w:val="20"/>
                <w:szCs w:val="20"/>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450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Ekranuotas kabelis </w:t>
            </w:r>
            <w:r>
              <w:rPr>
                <w:rFonts w:ascii="Arial" w:eastAsia="Times New Roman" w:hAnsi="Arial" w:cs="Arial"/>
                <w:sz w:val="20"/>
                <w:szCs w:val="20"/>
                <w:lang w:eastAsia="en-US"/>
              </w:rPr>
              <w:t>2x2</w:t>
            </w:r>
            <w:r w:rsidRPr="00962B62">
              <w:rPr>
                <w:rFonts w:ascii="Arial" w:eastAsia="Times New Roman" w:hAnsi="Arial" w:cs="Arial"/>
                <w:sz w:val="20"/>
                <w:szCs w:val="20"/>
                <w:lang w:eastAsia="en-US"/>
              </w:rPr>
              <w:t>x0,</w:t>
            </w:r>
            <w:r>
              <w:rPr>
                <w:rFonts w:ascii="Arial" w:eastAsia="Times New Roman" w:hAnsi="Arial" w:cs="Arial"/>
                <w:sz w:val="20"/>
                <w:szCs w:val="20"/>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90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Ekranuotas kabelis </w:t>
            </w:r>
            <w:r>
              <w:rPr>
                <w:rFonts w:ascii="Arial" w:eastAsia="Times New Roman" w:hAnsi="Arial" w:cs="Arial"/>
                <w:sz w:val="20"/>
                <w:szCs w:val="20"/>
                <w:lang w:eastAsia="en-US"/>
              </w:rPr>
              <w:t>12</w:t>
            </w:r>
            <w:r w:rsidRPr="00962B62">
              <w:rPr>
                <w:rFonts w:ascii="Arial" w:eastAsia="Times New Roman" w:hAnsi="Arial" w:cs="Arial"/>
                <w:sz w:val="20"/>
                <w:szCs w:val="20"/>
                <w:lang w:eastAsia="en-US"/>
              </w:rPr>
              <w:t>x0,</w:t>
            </w:r>
            <w:r>
              <w:rPr>
                <w:rFonts w:ascii="Arial" w:eastAsia="Times New Roman" w:hAnsi="Arial" w:cs="Arial"/>
                <w:sz w:val="20"/>
                <w:szCs w:val="20"/>
                <w:lang w:eastAsia="en-US"/>
              </w:rPr>
              <w:t>75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35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Ekranuotas kabelis </w:t>
            </w:r>
            <w:r>
              <w:rPr>
                <w:rFonts w:ascii="Arial" w:eastAsia="Times New Roman" w:hAnsi="Arial" w:cs="Arial"/>
                <w:sz w:val="20"/>
                <w:szCs w:val="20"/>
                <w:lang w:eastAsia="en-US"/>
              </w:rPr>
              <w:t>7</w:t>
            </w:r>
            <w:r w:rsidRPr="00962B62">
              <w:rPr>
                <w:rFonts w:ascii="Arial" w:eastAsia="Times New Roman" w:hAnsi="Arial" w:cs="Arial"/>
                <w:sz w:val="20"/>
                <w:szCs w:val="20"/>
                <w:lang w:eastAsia="en-US"/>
              </w:rPr>
              <w:t>x0,</w:t>
            </w:r>
            <w:r>
              <w:rPr>
                <w:rFonts w:ascii="Arial" w:eastAsia="Times New Roman" w:hAnsi="Arial" w:cs="Arial"/>
                <w:sz w:val="20"/>
                <w:szCs w:val="20"/>
                <w:lang w:eastAsia="en-US"/>
              </w:rPr>
              <w:t>75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35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sidRPr="00962B62">
              <w:rPr>
                <w:rFonts w:ascii="Arial" w:eastAsia="Times New Roman" w:hAnsi="Arial" w:cs="Arial"/>
                <w:sz w:val="20"/>
                <w:szCs w:val="20"/>
                <w:lang w:eastAsia="en-US"/>
              </w:rPr>
              <w:t>PVC vamzdis kabelių klojimui, d20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val="en-US" w:eastAsia="en-US"/>
              </w:rPr>
            </w:pPr>
            <w:r w:rsidRPr="00962B62">
              <w:rPr>
                <w:rFonts w:ascii="Arial" w:hAnsi="Arial" w:cs="Arial"/>
                <w:sz w:val="20"/>
                <w:szCs w:val="20"/>
              </w:rPr>
              <w:t>TS-2.13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2</w:t>
            </w:r>
            <w:r w:rsidRPr="00962B62">
              <w:rPr>
                <w:rFonts w:ascii="Arial" w:hAnsi="Arial" w:cs="Arial"/>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lang w:eastAsia="en-US"/>
              </w:rPr>
            </w:pPr>
            <w:r w:rsidRPr="00962B62">
              <w:rPr>
                <w:rFonts w:ascii="Arial" w:eastAsia="Times New Roman" w:hAnsi="Arial" w:cs="Arial"/>
                <w:sz w:val="20"/>
                <w:szCs w:val="20"/>
                <w:lang w:eastAsia="en-US"/>
              </w:rPr>
              <w:t>Papildomos montažinės medžiagos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Lauko oro temperatūros jutiklis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temperatūros jutiklis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Slėgio jutiklis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Pr>
                <w:rFonts w:ascii="Arial" w:hAnsi="Arial" w:cs="Arial"/>
                <w:sz w:val="20"/>
                <w:szCs w:val="20"/>
              </w:rPr>
              <w:t>TS-2.15</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rPr>
            </w:pPr>
            <w:r>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Visi darbai, kurie reikalingi instaliuoti, žymėti ir testuoti šiame projekte numatytas sistemas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pagal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instaliuojamų medžiagų gamintojų reikalavimus, </w:t>
            </w:r>
          </w:p>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Skydo montavmas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Vamzdžio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2</w:t>
            </w:r>
            <w:r w:rsidRPr="00962B62">
              <w:rPr>
                <w:rFonts w:ascii="Arial" w:hAnsi="Arial" w:cs="Arial"/>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A5050D">
            <w:pPr>
              <w:jc w:val="center"/>
              <w:rPr>
                <w:rFonts w:ascii="Arial" w:hAnsi="Arial" w:cs="Arial"/>
                <w:sz w:val="20"/>
                <w:szCs w:val="20"/>
                <w:lang w:val="en-US" w:eastAsia="en-US"/>
              </w:rPr>
            </w:pPr>
            <w:r>
              <w:rPr>
                <w:rFonts w:ascii="Arial" w:hAnsi="Arial" w:cs="Arial"/>
                <w:sz w:val="20"/>
                <w:szCs w:val="20"/>
              </w:rPr>
              <w:t>1</w:t>
            </w:r>
            <w:r w:rsidR="00A5050D">
              <w:rPr>
                <w:rFonts w:ascii="Arial" w:hAnsi="Arial" w:cs="Arial"/>
                <w:sz w:val="20"/>
                <w:szCs w:val="20"/>
              </w:rPr>
              <w:t>0</w:t>
            </w:r>
            <w:r>
              <w:rPr>
                <w:rFonts w:ascii="Arial" w:hAnsi="Arial" w:cs="Arial"/>
                <w:sz w:val="20"/>
                <w:szCs w:val="20"/>
              </w:rPr>
              <w:t>90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5018F1">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4A1C32" w:rsidRDefault="006122DC" w:rsidP="006122DC">
            <w:pPr>
              <w:jc w:val="center"/>
              <w:rPr>
                <w:rFonts w:ascii="Arial" w:hAnsi="Arial" w:cs="Arial"/>
                <w:b/>
                <w:sz w:val="20"/>
                <w:szCs w:val="20"/>
                <w:lang w:eastAsia="en-US"/>
              </w:rPr>
            </w:pPr>
            <w:r w:rsidRPr="00962B62">
              <w:rPr>
                <w:rFonts w:ascii="Arial" w:hAnsi="Arial" w:cs="Arial"/>
                <w:b/>
                <w:sz w:val="20"/>
                <w:szCs w:val="20"/>
                <w:lang w:eastAsia="en-US"/>
              </w:rPr>
              <w:t xml:space="preserve">Šildymas, vėdinimas, vėsinimas </w:t>
            </w:r>
            <w:r w:rsidRPr="00962B62">
              <w:rPr>
                <w:rFonts w:ascii="Arial" w:hAnsi="Arial" w:cs="Arial"/>
                <w:b/>
                <w:sz w:val="20"/>
                <w:szCs w:val="20"/>
              </w:rPr>
              <w:t>(skyda</w:t>
            </w:r>
            <w:r>
              <w:rPr>
                <w:rFonts w:ascii="Arial" w:hAnsi="Arial" w:cs="Arial"/>
                <w:b/>
                <w:sz w:val="20"/>
                <w:szCs w:val="20"/>
              </w:rPr>
              <w:t xml:space="preserve">i </w:t>
            </w:r>
            <w:r w:rsidRPr="00962B62">
              <w:rPr>
                <w:rFonts w:ascii="Arial" w:hAnsi="Arial" w:cs="Arial"/>
                <w:b/>
                <w:sz w:val="20"/>
                <w:szCs w:val="20"/>
              </w:rPr>
              <w:t>VAS-AHU)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1</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2</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3</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3.1</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3.2</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4</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4.1</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4.2</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4.3</w:t>
            </w:r>
            <w:r w:rsidRPr="00962B62">
              <w:rPr>
                <w:rFonts w:ascii="Arial" w:eastAsia="Times New Roman" w:hAnsi="Arial" w:cs="Arial"/>
                <w:sz w:val="20"/>
                <w:szCs w:val="20"/>
                <w:lang w:eastAsia="en-US"/>
              </w:rPr>
              <w:t xml:space="preserve">; pakabinamas skydas su užrakinamomis durimis IP54. Skydas komplektuojamas kartu su galios skyrikliu, apsaugos automatai, kontaktoriaus, tarpinėmis </w:t>
            </w:r>
            <w:r w:rsidRPr="00962B62">
              <w:rPr>
                <w:rFonts w:ascii="Arial" w:eastAsia="Times New Roman" w:hAnsi="Arial" w:cs="Arial"/>
                <w:sz w:val="20"/>
                <w:szCs w:val="20"/>
                <w:lang w:eastAsia="en-US"/>
              </w:rPr>
              <w:lastRenderedPageBreak/>
              <w:t>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lastRenderedPageBreak/>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 xml:space="preserve">Komplektuojama pagal schemą. Skydus </w:t>
            </w:r>
            <w:r>
              <w:rPr>
                <w:rFonts w:ascii="Arial" w:hAnsi="Arial" w:cs="Arial"/>
                <w:sz w:val="20"/>
                <w:szCs w:val="20"/>
                <w:lang w:val="en-US" w:eastAsia="en-US"/>
              </w:rPr>
              <w:lastRenderedPageBreak/>
              <w:t>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4.4</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Valdymo skydas VAS-AHU</w:t>
            </w:r>
            <w:r>
              <w:rPr>
                <w:rFonts w:ascii="Arial" w:eastAsia="Times New Roman" w:hAnsi="Arial" w:cs="Arial"/>
                <w:sz w:val="20"/>
                <w:szCs w:val="20"/>
                <w:lang w:eastAsia="en-US"/>
              </w:rPr>
              <w:t>4.5</w:t>
            </w:r>
            <w:r w:rsidRPr="00962B62">
              <w:rPr>
                <w:rFonts w:ascii="Arial" w:eastAsia="Times New Roman" w:hAnsi="Arial" w:cs="Arial"/>
                <w:sz w:val="20"/>
                <w:szCs w:val="20"/>
                <w:lang w:eastAsia="en-US"/>
              </w:rPr>
              <w:t>; pakabinamas skydas su užrakinamomis durimis IP54. Skydas komplektuojamas kartu su galios skyrikliu, apsaugos automatai, kontaktoriaus, tarpinėmis relėmis, įtampos relėmis, įtampos transformatoriais, režimų perjungikliais, signalinėmis lemputėmis ir kita būtina įranga.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hAnsi="Arial" w:cs="Arial"/>
                <w:sz w:val="20"/>
                <w:szCs w:val="20"/>
                <w:lang w:val="en-US" w:eastAsia="en-US"/>
              </w:rPr>
              <w:t>Komplektuojama pagal schemą. Skydus tikslinti DP metu</w:t>
            </w:r>
          </w:p>
        </w:tc>
      </w:tr>
      <w:tr w:rsidR="006122DC" w:rsidRPr="00962B62" w:rsidTr="00032A30">
        <w:trPr>
          <w:trHeight w:val="489"/>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la</w:t>
            </w:r>
            <w:r>
              <w:rPr>
                <w:rFonts w:ascii="Arial" w:eastAsia="Times New Roman" w:hAnsi="Arial" w:cs="Arial"/>
                <w:sz w:val="20"/>
                <w:szCs w:val="20"/>
                <w:lang w:eastAsia="en-US"/>
              </w:rPr>
              <w:t>is</w:t>
            </w:r>
            <w:r w:rsidRPr="00962B62">
              <w:rPr>
                <w:rFonts w:ascii="Arial" w:eastAsia="Times New Roman" w:hAnsi="Arial" w:cs="Arial"/>
                <w:sz w:val="20"/>
                <w:szCs w:val="20"/>
                <w:lang w:eastAsia="en-US"/>
              </w:rPr>
              <w:t>vai programuojamas valdiklis-Komutacinė kontaktų dėžutė su skydeliu</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 xml:space="preserve">TS-2.11, </w:t>
            </w:r>
          </w:p>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TS-2.1</w:t>
            </w:r>
          </w:p>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lang w:eastAsia="en-US"/>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lang w:eastAsia="en-US"/>
              </w:rPr>
              <w:t>11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3417DC">
              <w:rPr>
                <w:rFonts w:ascii="Arial" w:eastAsia="Times New Roman" w:hAnsi="Arial" w:cs="Arial"/>
                <w:sz w:val="20"/>
                <w:szCs w:val="20"/>
                <w:lang w:eastAsia="en-US"/>
              </w:rPr>
              <w:t>slėgio daviklis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w:t>
            </w:r>
            <w:r>
              <w:rPr>
                <w:rFonts w:ascii="Arial" w:hAnsi="Arial" w:cs="Arial"/>
                <w:sz w:val="20"/>
                <w:szCs w:val="20"/>
              </w:rPr>
              <w:t>15</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78</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Oro slėgio relė</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w:t>
            </w:r>
            <w:r>
              <w:rPr>
                <w:rFonts w:ascii="Arial" w:hAnsi="Arial" w:cs="Arial"/>
                <w:sz w:val="20"/>
                <w:szCs w:val="20"/>
              </w:rPr>
              <w:t>15a</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78</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suppressAutoHyphens w:val="0"/>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Kanalinis daviklis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w:t>
            </w:r>
            <w:r>
              <w:rPr>
                <w:rFonts w:ascii="Arial" w:hAnsi="Arial" w:cs="Arial"/>
                <w:sz w:val="20"/>
                <w:szCs w:val="20"/>
              </w:rPr>
              <w:t>15b</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65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suppressAutoHyphens w:val="0"/>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Kapiliarinis termostatas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w:t>
            </w:r>
            <w:r>
              <w:rPr>
                <w:rFonts w:ascii="Arial" w:hAnsi="Arial" w:cs="Arial"/>
                <w:sz w:val="20"/>
                <w:szCs w:val="20"/>
              </w:rPr>
              <w:t>15c</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suppressAutoHyphens w:val="0"/>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Vandens daviklis su gilze</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w:t>
            </w:r>
            <w:r>
              <w:rPr>
                <w:rFonts w:ascii="Arial" w:hAnsi="Arial" w:cs="Arial"/>
                <w:sz w:val="20"/>
                <w:szCs w:val="20"/>
              </w:rPr>
              <w:t>15d</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suppressAutoHyphens w:val="0"/>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Užliejimo daviklis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w:t>
            </w:r>
            <w:r>
              <w:rPr>
                <w:rFonts w:ascii="Arial" w:hAnsi="Arial" w:cs="Arial"/>
                <w:sz w:val="20"/>
                <w:szCs w:val="20"/>
              </w:rPr>
              <w:t>15e</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Drėgmės daviklis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TS-2.22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sidRPr="00962B62">
              <w:rPr>
                <w:rFonts w:ascii="Arial" w:hAnsi="Arial" w:cs="Arial"/>
                <w:sz w:val="20"/>
                <w:szCs w:val="20"/>
              </w:rPr>
              <w:t>17</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Drėgmės, CO2, temperatūros daviklis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TS-2.18</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49</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Ekranuotas kabelis 2x2x</w:t>
            </w:r>
            <w:r>
              <w:rPr>
                <w:rFonts w:ascii="Arial" w:eastAsia="Times New Roman" w:hAnsi="Arial" w:cs="Arial"/>
                <w:sz w:val="20"/>
                <w:szCs w:val="20"/>
                <w:lang w:eastAsia="en-US"/>
              </w:rPr>
              <w:t>0,8</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780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 xml:space="preserve">Ekranuotas kabelis </w:t>
            </w:r>
            <w:r>
              <w:rPr>
                <w:rFonts w:ascii="Arial" w:eastAsia="Times New Roman" w:hAnsi="Arial" w:cs="Arial"/>
                <w:sz w:val="20"/>
                <w:szCs w:val="20"/>
                <w:lang w:eastAsia="en-US"/>
              </w:rPr>
              <w:t>1</w:t>
            </w:r>
            <w:r w:rsidRPr="00962B62">
              <w:rPr>
                <w:rFonts w:ascii="Arial" w:eastAsia="Times New Roman" w:hAnsi="Arial" w:cs="Arial"/>
                <w:sz w:val="20"/>
                <w:szCs w:val="20"/>
                <w:lang w:eastAsia="en-US"/>
              </w:rPr>
              <w:t>x2x</w:t>
            </w:r>
            <w:r>
              <w:rPr>
                <w:rFonts w:ascii="Arial" w:eastAsia="Times New Roman" w:hAnsi="Arial" w:cs="Arial"/>
                <w:sz w:val="20"/>
                <w:szCs w:val="20"/>
                <w:lang w:eastAsia="en-US"/>
              </w:rPr>
              <w:t>0,8</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1950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F</w:t>
            </w:r>
            <w:r w:rsidRPr="00962B62">
              <w:rPr>
                <w:rFonts w:ascii="Arial" w:eastAsia="Times New Roman" w:hAnsi="Arial" w:cs="Arial"/>
                <w:sz w:val="20"/>
                <w:szCs w:val="20"/>
                <w:lang w:eastAsia="en-US"/>
              </w:rPr>
              <w:t>TP Cat 5e 4x2x0,5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1100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Kabelis Cu 3x1,5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390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Kabelis Cu 3x</w:t>
            </w:r>
            <w:r>
              <w:rPr>
                <w:rFonts w:ascii="Arial" w:eastAsia="Times New Roman" w:hAnsi="Arial" w:cs="Arial"/>
                <w:sz w:val="20"/>
                <w:szCs w:val="20"/>
                <w:lang w:eastAsia="en-US"/>
              </w:rPr>
              <w:t>0</w:t>
            </w:r>
            <w:r w:rsidRPr="00962B62">
              <w:rPr>
                <w:rFonts w:ascii="Arial" w:eastAsia="Times New Roman" w:hAnsi="Arial" w:cs="Arial"/>
                <w:sz w:val="20"/>
                <w:szCs w:val="20"/>
                <w:lang w:eastAsia="en-US"/>
              </w:rPr>
              <w:t>,</w:t>
            </w:r>
            <w:r>
              <w:rPr>
                <w:rFonts w:ascii="Arial" w:eastAsia="Times New Roman" w:hAnsi="Arial" w:cs="Arial"/>
                <w:sz w:val="20"/>
                <w:szCs w:val="20"/>
                <w:lang w:eastAsia="en-US"/>
              </w:rPr>
              <w:t>7</w:t>
            </w:r>
            <w:r w:rsidRPr="00962B62">
              <w:rPr>
                <w:rFonts w:ascii="Arial" w:eastAsia="Times New Roman" w:hAnsi="Arial" w:cs="Arial"/>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1170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Ekranuotas kabelis 4x</w:t>
            </w:r>
            <w:r>
              <w:rPr>
                <w:rFonts w:ascii="Arial" w:eastAsia="Times New Roman" w:hAnsi="Arial" w:cs="Arial"/>
                <w:sz w:val="20"/>
                <w:szCs w:val="20"/>
                <w:lang w:eastAsia="en-US"/>
              </w:rPr>
              <w:t>1,</w:t>
            </w:r>
            <w:r w:rsidRPr="00962B62">
              <w:rPr>
                <w:rFonts w:ascii="Arial" w:eastAsia="Times New Roman" w:hAnsi="Arial" w:cs="Arial"/>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780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 xml:space="preserve">Ekranuotas kabelis </w:t>
            </w:r>
            <w:r>
              <w:rPr>
                <w:rFonts w:ascii="Arial" w:eastAsia="Times New Roman" w:hAnsi="Arial" w:cs="Arial"/>
                <w:sz w:val="20"/>
                <w:szCs w:val="20"/>
                <w:lang w:eastAsia="en-US"/>
              </w:rPr>
              <w:t>3</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2x0,8</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975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Style w:val="FontStyle14"/>
                <w:rFonts w:ascii="Arial" w:hAnsi="Arial" w:cs="Arial" w:hint="default"/>
                <w:sz w:val="20"/>
                <w:szCs w:val="20"/>
                <w:lang w:eastAsia="en-US"/>
              </w:rPr>
            </w:pPr>
            <w:r w:rsidRPr="00962B62">
              <w:rPr>
                <w:rFonts w:ascii="Arial" w:eastAsia="Times New Roman" w:hAnsi="Arial" w:cs="Arial"/>
                <w:sz w:val="20"/>
                <w:szCs w:val="20"/>
                <w:lang w:eastAsia="en-US"/>
              </w:rPr>
              <w:t>PVC vamzdis kabelių klojimui, d20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3</w:t>
            </w:r>
            <w:r w:rsidRPr="00962B62">
              <w:rPr>
                <w:rFonts w:ascii="Arial" w:hAnsi="Arial" w:cs="Arial"/>
                <w:sz w:val="20"/>
                <w:szCs w:val="20"/>
              </w:rPr>
              <w:t>000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rPr>
                <w:rFonts w:ascii="Arial" w:hAnsi="Arial" w:cs="Arial"/>
                <w:sz w:val="20"/>
                <w:szCs w:val="20"/>
              </w:rPr>
            </w:pPr>
            <w:r w:rsidRPr="00F92179">
              <w:rPr>
                <w:rFonts w:ascii="Arial" w:eastAsia="Times New Roman" w:hAnsi="Arial" w:cs="Arial"/>
                <w:sz w:val="20"/>
                <w:szCs w:val="20"/>
                <w:lang w:eastAsia="en-US"/>
              </w:rPr>
              <w:t>El. pavara proporciniam valdymui 0..10V (derinti su vožtuvu)</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ind w:left="-108" w:right="-108"/>
              <w:jc w:val="center"/>
              <w:rPr>
                <w:rFonts w:ascii="Arial" w:hAnsi="Arial" w:cs="Arial"/>
                <w:sz w:val="20"/>
                <w:szCs w:val="20"/>
              </w:rPr>
            </w:pPr>
            <w:r w:rsidRPr="00F92179">
              <w:rPr>
                <w:rFonts w:ascii="Arial" w:hAnsi="Arial" w:cs="Arial"/>
                <w:sz w:val="20"/>
                <w:szCs w:val="20"/>
              </w:rPr>
              <w:t>TS-2.20</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jc w:val="center"/>
              <w:rPr>
                <w:rFonts w:ascii="Arial" w:hAnsi="Arial" w:cs="Arial"/>
                <w:noProof/>
                <w:sz w:val="20"/>
                <w:szCs w:val="20"/>
                <w:lang w:eastAsia="en-US"/>
              </w:rPr>
            </w:pPr>
            <w:r w:rsidRPr="00F92179">
              <w:rPr>
                <w:rFonts w:ascii="Arial" w:hAnsi="Arial" w:cs="Arial"/>
                <w:noProof/>
                <w:sz w:val="20"/>
                <w:szCs w:val="20"/>
                <w:lang w:eastAsia="en-US"/>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jc w:val="center"/>
              <w:rPr>
                <w:rFonts w:ascii="Arial" w:hAnsi="Arial" w:cs="Arial"/>
                <w:sz w:val="20"/>
                <w:szCs w:val="20"/>
                <w:lang w:eastAsia="en-US"/>
              </w:rPr>
            </w:pPr>
            <w:r>
              <w:rPr>
                <w:rFonts w:ascii="Arial" w:hAnsi="Arial" w:cs="Arial"/>
                <w:sz w:val="20"/>
                <w:szCs w:val="20"/>
                <w:lang w:eastAsia="en-US"/>
              </w:rPr>
              <w:t>39</w:t>
            </w:r>
          </w:p>
        </w:tc>
        <w:tc>
          <w:tcPr>
            <w:tcW w:w="1275" w:type="dxa"/>
            <w:tcBorders>
              <w:top w:val="single" w:sz="4" w:space="0" w:color="auto"/>
              <w:left w:val="single" w:sz="4" w:space="0" w:color="auto"/>
              <w:bottom w:val="single" w:sz="4" w:space="0" w:color="auto"/>
              <w:right w:val="single" w:sz="4" w:space="0" w:color="auto"/>
            </w:tcBorders>
          </w:tcPr>
          <w:p w:rsidR="006122DC" w:rsidRPr="00F92179" w:rsidRDefault="006122DC" w:rsidP="006122DC">
            <w:pPr>
              <w:rPr>
                <w:rFonts w:ascii="Arial" w:hAnsi="Arial" w:cs="Arial"/>
                <w:sz w:val="20"/>
                <w:szCs w:val="20"/>
                <w:lang w:eastAsia="en-US"/>
              </w:rPr>
            </w:pPr>
            <w:r w:rsidRPr="00F92179">
              <w:rPr>
                <w:rFonts w:ascii="Arial" w:hAnsi="Arial" w:cs="Arial"/>
                <w:sz w:val="20"/>
                <w:szCs w:val="20"/>
                <w:lang w:eastAsia="en-US"/>
              </w:rPr>
              <w:t>Derinti su Š dalimi</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rPr>
                <w:rFonts w:ascii="Arial" w:hAnsi="Arial" w:cs="Arial"/>
                <w:sz w:val="20"/>
                <w:szCs w:val="20"/>
              </w:rPr>
            </w:pPr>
            <w:r w:rsidRPr="00F92179">
              <w:rPr>
                <w:rFonts w:ascii="Arial" w:eastAsia="Times New Roman" w:hAnsi="Arial" w:cs="Arial"/>
                <w:sz w:val="20"/>
                <w:szCs w:val="20"/>
                <w:lang w:eastAsia="en-US"/>
              </w:rPr>
              <w:t>El. pavara dvipozicinė (derinti su vožtuvu)</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ind w:left="-108" w:right="-108"/>
              <w:jc w:val="center"/>
              <w:rPr>
                <w:rFonts w:ascii="Arial" w:hAnsi="Arial" w:cs="Arial"/>
                <w:sz w:val="20"/>
                <w:szCs w:val="20"/>
              </w:rPr>
            </w:pPr>
            <w:r w:rsidRPr="00F92179">
              <w:rPr>
                <w:rFonts w:ascii="Arial" w:hAnsi="Arial" w:cs="Arial"/>
                <w:sz w:val="20"/>
                <w:szCs w:val="20"/>
              </w:rPr>
              <w:t>TS-2.21</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jc w:val="center"/>
              <w:rPr>
                <w:rFonts w:ascii="Arial" w:hAnsi="Arial" w:cs="Arial"/>
                <w:noProof/>
                <w:sz w:val="20"/>
                <w:szCs w:val="20"/>
                <w:lang w:eastAsia="en-US"/>
              </w:rPr>
            </w:pPr>
            <w:r w:rsidRPr="00F92179">
              <w:rPr>
                <w:rFonts w:ascii="Arial" w:hAnsi="Arial" w:cs="Arial"/>
                <w:noProof/>
                <w:sz w:val="20"/>
                <w:szCs w:val="20"/>
                <w:lang w:eastAsia="en-US"/>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F92179" w:rsidRDefault="006122DC" w:rsidP="006122DC">
            <w:pPr>
              <w:jc w:val="center"/>
              <w:rPr>
                <w:rFonts w:ascii="Arial" w:hAnsi="Arial" w:cs="Arial"/>
                <w:sz w:val="20"/>
                <w:szCs w:val="20"/>
                <w:lang w:eastAsia="en-US"/>
              </w:rPr>
            </w:pPr>
            <w:r>
              <w:rPr>
                <w:rFonts w:ascii="Arial" w:hAnsi="Arial" w:cs="Arial"/>
                <w:sz w:val="20"/>
                <w:szCs w:val="20"/>
                <w:lang w:eastAsia="en-US"/>
              </w:rPr>
              <w:t>66</w:t>
            </w:r>
          </w:p>
        </w:tc>
        <w:tc>
          <w:tcPr>
            <w:tcW w:w="1275" w:type="dxa"/>
            <w:tcBorders>
              <w:top w:val="single" w:sz="4" w:space="0" w:color="auto"/>
              <w:left w:val="single" w:sz="4" w:space="0" w:color="auto"/>
              <w:bottom w:val="single" w:sz="4" w:space="0" w:color="auto"/>
              <w:right w:val="single" w:sz="4" w:space="0" w:color="auto"/>
            </w:tcBorders>
          </w:tcPr>
          <w:p w:rsidR="006122DC" w:rsidRPr="00F92179" w:rsidRDefault="006122DC" w:rsidP="006122DC">
            <w:pPr>
              <w:rPr>
                <w:rFonts w:ascii="Arial" w:hAnsi="Arial" w:cs="Arial"/>
                <w:sz w:val="20"/>
                <w:szCs w:val="20"/>
                <w:lang w:eastAsia="en-US"/>
              </w:rPr>
            </w:pPr>
            <w:r w:rsidRPr="00F92179">
              <w:rPr>
                <w:rFonts w:ascii="Arial" w:hAnsi="Arial" w:cs="Arial"/>
                <w:sz w:val="20"/>
                <w:szCs w:val="20"/>
                <w:lang w:eastAsia="en-US"/>
              </w:rPr>
              <w:t>Derinti su Š dalimi</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lang w:eastAsia="en-US"/>
              </w:rPr>
            </w:pPr>
            <w:r w:rsidRPr="00962B62">
              <w:rPr>
                <w:rFonts w:ascii="Arial" w:eastAsia="Times New Roman" w:hAnsi="Arial" w:cs="Arial"/>
                <w:sz w:val="20"/>
                <w:szCs w:val="20"/>
                <w:lang w:eastAsia="en-US"/>
              </w:rPr>
              <w:t>Papildomos montažinės medžiagos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Patalpos termostatas-valdiklis, skirtas proporciniam šilumos vadlymui</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TS-2.19</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Visi darbai, kurie reikalingi instaliuoti, žymėti ir testuoti šiame projekte numatytas sistemas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pagal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instaliuojamų medžiagų gamintojų reikalavimus, </w:t>
            </w:r>
          </w:p>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Skydo montavmas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Vamzdžio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3000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7345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5018F1">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b/>
                <w:sz w:val="20"/>
                <w:szCs w:val="20"/>
                <w:lang w:val="en-US" w:eastAsia="en-US"/>
              </w:rPr>
            </w:pPr>
            <w:r w:rsidRPr="00602687">
              <w:rPr>
                <w:rFonts w:ascii="Arial" w:eastAsia="Times New Roman" w:hAnsi="Arial" w:cs="Arial"/>
                <w:b/>
                <w:sz w:val="20"/>
                <w:szCs w:val="20"/>
                <w:lang w:eastAsia="en-US"/>
              </w:rPr>
              <w:t>Pastato valdymo sistema</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 xml:space="preserve">Laisvai programuojamas valdiklis – WEB serveris </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lang w:eastAsia="en-US"/>
              </w:rPr>
            </w:pPr>
            <w:r w:rsidRPr="00602687">
              <w:rPr>
                <w:rFonts w:ascii="Arial" w:hAnsi="Arial" w:cs="Arial"/>
                <w:sz w:val="20"/>
                <w:szCs w:val="20"/>
                <w:lang w:eastAsia="en-US"/>
              </w:rPr>
              <w:t>TS-2.25</w:t>
            </w:r>
          </w:p>
          <w:p w:rsidR="006122DC" w:rsidRPr="00602687" w:rsidRDefault="006122DC" w:rsidP="006122DC">
            <w:pPr>
              <w:ind w:left="-108" w:right="-108"/>
              <w:jc w:val="center"/>
              <w:rPr>
                <w:rFonts w:ascii="Arial" w:hAnsi="Arial" w:cs="Arial"/>
                <w:sz w:val="20"/>
                <w:szCs w:val="20"/>
                <w:lang w:eastAsia="en-US"/>
              </w:rPr>
            </w:pPr>
            <w:r w:rsidRPr="00602687">
              <w:rPr>
                <w:rFonts w:ascii="Arial" w:hAnsi="Arial" w:cs="Arial"/>
                <w:sz w:val="20"/>
                <w:szCs w:val="20"/>
                <w:lang w:eastAsia="en-US"/>
              </w:rPr>
              <w:t>TS-2.24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Personalinis kompiuteris, monitorius, klaviatūra, pelė,</w:t>
            </w:r>
          </w:p>
          <w:p w:rsidR="006122DC" w:rsidRPr="00602687" w:rsidRDefault="006122DC" w:rsidP="006122DC">
            <w:pPr>
              <w:rPr>
                <w:rFonts w:ascii="Arial" w:eastAsia="Times New Roman" w:hAnsi="Arial" w:cs="Arial"/>
                <w:sz w:val="20"/>
                <w:szCs w:val="20"/>
                <w:lang w:eastAsia="en-US"/>
              </w:rPr>
            </w:pPr>
            <w:r w:rsidRPr="00602687">
              <w:rPr>
                <w:rFonts w:ascii="Arial" w:eastAsia="Times New Roman" w:hAnsi="Arial" w:cs="Arial"/>
                <w:sz w:val="20"/>
                <w:szCs w:val="20"/>
                <w:lang w:eastAsia="en-US"/>
              </w:rPr>
              <w:t>kompiuteriniai garsiakalbiai, operacinė sistema,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rPr>
            </w:pPr>
            <w:r w:rsidRPr="00602687">
              <w:rPr>
                <w:rFonts w:ascii="Arial" w:hAnsi="Arial" w:cs="Arial"/>
                <w:sz w:val="20"/>
                <w:szCs w:val="20"/>
              </w:rPr>
              <w:t>TS-2.26</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Vizualizacijos programos licencija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rPr>
            </w:pPr>
            <w:r w:rsidRPr="00602687">
              <w:rPr>
                <w:rFonts w:ascii="Arial" w:hAnsi="Arial" w:cs="Arial"/>
                <w:sz w:val="20"/>
                <w:szCs w:val="20"/>
              </w:rPr>
              <w:t>TS-2.26</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Skaitkliukų nuskaitymo centralė</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rPr>
            </w:pPr>
            <w:r w:rsidRPr="00602687">
              <w:rPr>
                <w:rFonts w:ascii="Arial" w:hAnsi="Arial" w:cs="Arial"/>
                <w:sz w:val="20"/>
                <w:szCs w:val="20"/>
              </w:rPr>
              <w:t>TS-2.23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Tinklo kabelis 4x2x0,5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lang w:eastAsia="en-US"/>
              </w:rPr>
            </w:pPr>
            <w:r w:rsidRPr="00602687">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rPr>
                <w:rStyle w:val="FontStyle14"/>
                <w:rFonts w:ascii="Arial" w:hAnsi="Arial" w:cs="Arial" w:hint="default"/>
                <w:sz w:val="20"/>
                <w:szCs w:val="20"/>
                <w:lang w:eastAsia="en-US"/>
              </w:rPr>
            </w:pPr>
            <w:r w:rsidRPr="00602687">
              <w:rPr>
                <w:rFonts w:ascii="Arial" w:eastAsia="Times New Roman" w:hAnsi="Arial" w:cs="Arial"/>
                <w:sz w:val="20"/>
                <w:szCs w:val="20"/>
                <w:lang w:eastAsia="en-US"/>
              </w:rPr>
              <w:t>PVC vamzdis kabelių klojimui, d20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lang w:eastAsia="en-US"/>
              </w:rPr>
            </w:pPr>
            <w:r w:rsidRPr="00602687">
              <w:rPr>
                <w:rFonts w:ascii="Arial" w:hAnsi="Arial" w:cs="Arial"/>
                <w:sz w:val="20"/>
                <w:szCs w:val="20"/>
              </w:rPr>
              <w:t>TS-2.13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GSM modemas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rPr>
            </w:pPr>
            <w:r w:rsidRPr="00602687">
              <w:rPr>
                <w:rFonts w:ascii="Arial" w:hAnsi="Arial" w:cs="Arial"/>
                <w:sz w:val="20"/>
                <w:szCs w:val="20"/>
              </w:rPr>
              <w:t>TS-2.27</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Nepertraukiamo maitinimo šaltinis (UPS) 620VA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rPr>
            </w:pPr>
            <w:r w:rsidRPr="00602687">
              <w:rPr>
                <w:rFonts w:ascii="Arial" w:hAnsi="Arial" w:cs="Arial"/>
                <w:sz w:val="20"/>
                <w:szCs w:val="20"/>
              </w:rPr>
              <w:t>TS-2.26</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 xml:space="preserve">Visi darbai, kurie reikalingi instaliuoti, žymėti ir testuoti šiame projekte numatytas sistemas </w:t>
            </w:r>
          </w:p>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 xml:space="preserve">pagal </w:t>
            </w:r>
          </w:p>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 xml:space="preserve">instaliuojamų medžiagų gamintojų reikalavimus, </w:t>
            </w:r>
          </w:p>
          <w:p w:rsidR="006122DC" w:rsidRPr="00602687" w:rsidRDefault="006122DC" w:rsidP="006122DC">
            <w:pPr>
              <w:rPr>
                <w:rFonts w:ascii="Arial" w:eastAsia="Times New Roman" w:hAnsi="Arial" w:cs="Arial"/>
                <w:sz w:val="20"/>
                <w:szCs w:val="20"/>
                <w:lang w:eastAsia="en-US"/>
              </w:rPr>
            </w:pPr>
            <w:r w:rsidRPr="00602687">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lang w:eastAsia="en-US"/>
              </w:rPr>
            </w:pPr>
            <w:r w:rsidRPr="00602687">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suppressAutoHyphens w:val="0"/>
              <w:autoSpaceDE w:val="0"/>
              <w:autoSpaceDN w:val="0"/>
              <w:adjustRightInd w:val="0"/>
              <w:rPr>
                <w:rFonts w:ascii="Arial" w:eastAsia="Times New Roman" w:hAnsi="Arial" w:cs="Arial"/>
                <w:sz w:val="20"/>
                <w:szCs w:val="20"/>
                <w:lang w:eastAsia="en-US"/>
              </w:rPr>
            </w:pPr>
            <w:r w:rsidRPr="00602687">
              <w:rPr>
                <w:rFonts w:ascii="Arial" w:eastAsia="Times New Roman" w:hAnsi="Arial" w:cs="Arial"/>
                <w:sz w:val="20"/>
                <w:szCs w:val="20"/>
                <w:lang w:eastAsia="en-US"/>
              </w:rPr>
              <w:t>Vamzdžio klojimas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lang w:eastAsia="en-US"/>
              </w:rPr>
            </w:pPr>
            <w:r w:rsidRPr="00602687">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eastAsia="en-US"/>
              </w:rPr>
            </w:pPr>
            <w:r w:rsidRPr="00602687">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rPr>
                <w:rFonts w:ascii="Arial" w:eastAsia="Times New Roman" w:hAnsi="Arial" w:cs="Arial"/>
                <w:sz w:val="20"/>
                <w:szCs w:val="20"/>
                <w:lang w:eastAsia="en-US"/>
              </w:rPr>
            </w:pPr>
            <w:r w:rsidRPr="00602687">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ind w:left="-108" w:right="-108"/>
              <w:jc w:val="center"/>
              <w:rPr>
                <w:rFonts w:ascii="Arial" w:hAnsi="Arial" w:cs="Arial"/>
                <w:sz w:val="20"/>
                <w:szCs w:val="20"/>
              </w:rPr>
            </w:pPr>
            <w:r w:rsidRPr="00602687">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noProof/>
                <w:sz w:val="20"/>
                <w:szCs w:val="20"/>
                <w:lang w:eastAsia="en-US"/>
              </w:rPr>
            </w:pPr>
            <w:r w:rsidRPr="00602687">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602687" w:rsidRDefault="006122DC" w:rsidP="006122DC">
            <w:pPr>
              <w:jc w:val="center"/>
              <w:rPr>
                <w:rFonts w:ascii="Arial" w:hAnsi="Arial" w:cs="Arial"/>
                <w:sz w:val="20"/>
                <w:szCs w:val="20"/>
                <w:lang w:val="en-US" w:eastAsia="en-US"/>
              </w:rPr>
            </w:pPr>
            <w:r w:rsidRPr="00602687">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rsidR="006122DC" w:rsidRPr="00602687" w:rsidRDefault="006122DC" w:rsidP="006122DC">
            <w:pPr>
              <w:rPr>
                <w:rFonts w:ascii="Arial" w:hAnsi="Arial" w:cs="Arial"/>
                <w:sz w:val="20"/>
                <w:szCs w:val="20"/>
                <w:lang w:val="en-US" w:eastAsia="en-US"/>
              </w:rPr>
            </w:pPr>
          </w:p>
        </w:tc>
      </w:tr>
      <w:tr w:rsidR="006122DC" w:rsidRPr="00962B62" w:rsidTr="005018F1">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4A1C32" w:rsidRDefault="006122DC" w:rsidP="006122DC">
            <w:pPr>
              <w:jc w:val="center"/>
              <w:rPr>
                <w:rFonts w:ascii="Arial" w:eastAsia="Times New Roman" w:hAnsi="Arial" w:cs="Arial"/>
                <w:b/>
                <w:sz w:val="20"/>
                <w:szCs w:val="20"/>
                <w:lang w:eastAsia="en-US"/>
              </w:rPr>
            </w:pPr>
            <w:r>
              <w:rPr>
                <w:rFonts w:ascii="Arial" w:eastAsia="Times New Roman" w:hAnsi="Arial" w:cs="Arial"/>
                <w:b/>
                <w:sz w:val="20"/>
                <w:szCs w:val="20"/>
                <w:lang w:eastAsia="en-US"/>
              </w:rPr>
              <w:t>Šaldymo mazas VAS-SAM</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Valdymo skydas VAS-</w:t>
            </w:r>
            <w:r>
              <w:rPr>
                <w:rFonts w:ascii="Arial" w:eastAsia="Times New Roman" w:hAnsi="Arial" w:cs="Arial"/>
                <w:sz w:val="20"/>
                <w:szCs w:val="20"/>
                <w:lang w:eastAsia="en-US"/>
              </w:rPr>
              <w:t>SAM</w:t>
            </w:r>
            <w:r w:rsidRPr="00962B62">
              <w:rPr>
                <w:rFonts w:ascii="Arial" w:eastAsia="Times New Roman" w:hAnsi="Arial" w:cs="Arial"/>
                <w:sz w:val="20"/>
                <w:szCs w:val="20"/>
                <w:lang w:eastAsia="en-US"/>
              </w:rPr>
              <w:t xml:space="preserve">, pakabinamas arba pastatomas skydas su užrakinamomis durimis IP54. Skydas komplektuojamas kartu su galios skyrikliu, apsaugos automatais, kontaktoriais, termines apsaugos relėmis, tarpinėmis relėmis, įtampos relėmis, įtampos transformatoriais, režimu perjungikliais, signalinėmis lemputėmis, valdikliu ir kita būtina įranga.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Gamykliškai sukomplektuotas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r>
              <w:rPr>
                <w:rFonts w:ascii="Arial" w:eastAsia="Times New Roman" w:hAnsi="Arial" w:cs="Arial"/>
                <w:sz w:val="20"/>
                <w:szCs w:val="20"/>
                <w:lang w:eastAsia="en-US"/>
              </w:rPr>
              <w:t>Tikslinti DP</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Style w:val="FontStyle14"/>
                <w:rFonts w:ascii="Arial" w:hAnsi="Arial" w:cs="Arial" w:hint="default"/>
                <w:sz w:val="20"/>
                <w:szCs w:val="20"/>
              </w:rPr>
            </w:pPr>
            <w:r w:rsidRPr="00962B62">
              <w:rPr>
                <w:rFonts w:ascii="Arial" w:eastAsia="Times New Roman" w:hAnsi="Arial" w:cs="Arial"/>
                <w:sz w:val="20"/>
                <w:szCs w:val="20"/>
                <w:lang w:eastAsia="en-US"/>
              </w:rPr>
              <w:t>Laisvai programuojamas valdiklis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sidRPr="00962B62">
              <w:rPr>
                <w:rFonts w:ascii="Arial" w:hAnsi="Arial" w:cs="Arial"/>
                <w:sz w:val="20"/>
                <w:szCs w:val="20"/>
              </w:rPr>
              <w:t>TS-2.24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Vandens vožtuvo pavara 24 V, valdymas 0..10V (derinti su vožtuvu)</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TS-2.20</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temperatūros jutiklis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Slėgio jutiklis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Pr>
                <w:rFonts w:ascii="Arial" w:hAnsi="Arial" w:cs="Arial"/>
                <w:sz w:val="20"/>
                <w:szCs w:val="20"/>
              </w:rPr>
              <w:t>TS-2.15</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rPr>
            </w:pPr>
            <w:r>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rPr>
            </w:pPr>
            <w:r>
              <w:rPr>
                <w:rFonts w:ascii="Arial" w:hAnsi="Arial" w:cs="Arial"/>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Lauko oro temperatūros jutiklis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Kabelis 1x2x</w:t>
            </w:r>
            <w:r>
              <w:rPr>
                <w:rFonts w:ascii="Arial" w:eastAsia="Times New Roman" w:hAnsi="Arial" w:cs="Arial"/>
                <w:sz w:val="20"/>
                <w:szCs w:val="20"/>
                <w:lang w:eastAsia="en-US"/>
              </w:rPr>
              <w:t>0</w:t>
            </w:r>
            <w:r w:rsidRPr="00962B62">
              <w:rPr>
                <w:rFonts w:ascii="Arial" w:eastAsia="Times New Roman" w:hAnsi="Arial" w:cs="Arial"/>
                <w:sz w:val="20"/>
                <w:szCs w:val="20"/>
                <w:lang w:eastAsia="en-US"/>
              </w:rPr>
              <w:t>,</w:t>
            </w:r>
            <w:r>
              <w:rPr>
                <w:rFonts w:ascii="Arial" w:eastAsia="Times New Roman" w:hAnsi="Arial" w:cs="Arial"/>
                <w:sz w:val="20"/>
                <w:szCs w:val="20"/>
                <w:lang w:eastAsia="en-US"/>
              </w:rPr>
              <w:t>8</w:t>
            </w:r>
            <w:r w:rsidRPr="00962B62">
              <w:rPr>
                <w:rFonts w:ascii="Arial" w:eastAsia="Times New Roman" w:hAnsi="Arial" w:cs="Arial"/>
                <w:sz w:val="20"/>
                <w:szCs w:val="20"/>
                <w:lang w:eastAsia="en-US"/>
              </w:rPr>
              <w:t xml:space="preserve"> ekranuotas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210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4</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0</w:t>
            </w:r>
            <w:r w:rsidRPr="00962B62">
              <w:rPr>
                <w:rFonts w:ascii="Arial" w:eastAsia="Times New Roman" w:hAnsi="Arial" w:cs="Arial"/>
                <w:sz w:val="20"/>
                <w:szCs w:val="20"/>
                <w:lang w:eastAsia="en-US"/>
              </w:rPr>
              <w:t>,</w:t>
            </w:r>
            <w:r>
              <w:rPr>
                <w:rFonts w:ascii="Arial" w:eastAsia="Times New Roman" w:hAnsi="Arial" w:cs="Arial"/>
                <w:sz w:val="20"/>
                <w:szCs w:val="20"/>
                <w:lang w:eastAsia="en-US"/>
              </w:rPr>
              <w:t>75</w:t>
            </w:r>
            <w:r w:rsidRPr="00962B62">
              <w:rPr>
                <w:rFonts w:ascii="Arial" w:eastAsia="Times New Roman" w:hAnsi="Arial" w:cs="Arial"/>
                <w:sz w:val="20"/>
                <w:szCs w:val="20"/>
                <w:lang w:eastAsia="en-US"/>
              </w:rPr>
              <w:t xml:space="preserve"> ekranuotas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60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2</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2x0</w:t>
            </w:r>
            <w:r w:rsidRPr="00962B62">
              <w:rPr>
                <w:rFonts w:ascii="Arial" w:eastAsia="Times New Roman" w:hAnsi="Arial" w:cs="Arial"/>
                <w:sz w:val="20"/>
                <w:szCs w:val="20"/>
                <w:lang w:eastAsia="en-US"/>
              </w:rPr>
              <w:t>,</w:t>
            </w:r>
            <w:r>
              <w:rPr>
                <w:rFonts w:ascii="Arial" w:eastAsia="Times New Roman" w:hAnsi="Arial" w:cs="Arial"/>
                <w:sz w:val="20"/>
                <w:szCs w:val="20"/>
                <w:lang w:eastAsia="en-US"/>
              </w:rPr>
              <w:t>8</w:t>
            </w:r>
            <w:r w:rsidRPr="00962B62">
              <w:rPr>
                <w:rFonts w:ascii="Arial" w:eastAsia="Times New Roman" w:hAnsi="Arial" w:cs="Arial"/>
                <w:sz w:val="20"/>
                <w:szCs w:val="20"/>
                <w:lang w:eastAsia="en-US"/>
              </w:rPr>
              <w:t xml:space="preserve"> ekranuotas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140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3</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2x0</w:t>
            </w:r>
            <w:r w:rsidRPr="00962B62">
              <w:rPr>
                <w:rFonts w:ascii="Arial" w:eastAsia="Times New Roman" w:hAnsi="Arial" w:cs="Arial"/>
                <w:sz w:val="20"/>
                <w:szCs w:val="20"/>
                <w:lang w:eastAsia="en-US"/>
              </w:rPr>
              <w:t>,</w:t>
            </w:r>
            <w:r>
              <w:rPr>
                <w:rFonts w:ascii="Arial" w:eastAsia="Times New Roman" w:hAnsi="Arial" w:cs="Arial"/>
                <w:sz w:val="20"/>
                <w:szCs w:val="20"/>
                <w:lang w:eastAsia="en-US"/>
              </w:rPr>
              <w:t>8</w:t>
            </w:r>
            <w:r w:rsidRPr="00962B62">
              <w:rPr>
                <w:rFonts w:ascii="Arial" w:eastAsia="Times New Roman" w:hAnsi="Arial" w:cs="Arial"/>
                <w:sz w:val="20"/>
                <w:szCs w:val="20"/>
                <w:lang w:eastAsia="en-US"/>
              </w:rPr>
              <w:t xml:space="preserve"> ekranuotas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60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4</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1,5</w:t>
            </w:r>
            <w:r w:rsidRPr="00962B62">
              <w:rPr>
                <w:rFonts w:ascii="Arial" w:eastAsia="Times New Roman" w:hAnsi="Arial" w:cs="Arial"/>
                <w:sz w:val="20"/>
                <w:szCs w:val="20"/>
                <w:lang w:eastAsia="en-US"/>
              </w:rPr>
              <w:t xml:space="preserve"> ekranuotas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4</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2,5</w:t>
            </w:r>
            <w:r w:rsidRPr="00962B62">
              <w:rPr>
                <w:rFonts w:ascii="Arial" w:eastAsia="Times New Roman" w:hAnsi="Arial" w:cs="Arial"/>
                <w:sz w:val="20"/>
                <w:szCs w:val="20"/>
                <w:lang w:eastAsia="en-US"/>
              </w:rPr>
              <w:t xml:space="preserve"> ekranuotas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F</w:t>
            </w:r>
            <w:r w:rsidRPr="00962B62">
              <w:rPr>
                <w:rFonts w:ascii="Arial" w:eastAsia="Times New Roman" w:hAnsi="Arial" w:cs="Arial"/>
                <w:sz w:val="20"/>
                <w:szCs w:val="20"/>
                <w:lang w:eastAsia="en-US"/>
              </w:rPr>
              <w:t>TP Cat 5e 4x2x0,5</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Style w:val="FontStyle14"/>
                <w:rFonts w:ascii="Arial" w:hAnsi="Arial" w:cs="Arial" w:hint="default"/>
                <w:sz w:val="20"/>
                <w:szCs w:val="20"/>
                <w:lang w:eastAsia="en-US"/>
              </w:rPr>
            </w:pPr>
            <w:r w:rsidRPr="00962B62">
              <w:rPr>
                <w:rFonts w:ascii="Arial" w:eastAsia="Times New Roman" w:hAnsi="Arial" w:cs="Arial"/>
                <w:sz w:val="20"/>
                <w:szCs w:val="20"/>
                <w:lang w:eastAsia="en-US"/>
              </w:rPr>
              <w:t>PVC vamzdis kabelių klojimui, d20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3</w:t>
            </w:r>
            <w:r w:rsidRPr="00962B62">
              <w:rPr>
                <w:rFonts w:ascii="Arial" w:hAnsi="Arial" w:cs="Arial"/>
                <w:sz w:val="20"/>
                <w:szCs w:val="20"/>
              </w:rPr>
              <w:t>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lang w:eastAsia="en-US"/>
              </w:rPr>
            </w:pPr>
            <w:r w:rsidRPr="00962B62">
              <w:rPr>
                <w:rFonts w:ascii="Arial" w:eastAsia="Times New Roman" w:hAnsi="Arial" w:cs="Arial"/>
                <w:sz w:val="20"/>
                <w:szCs w:val="20"/>
                <w:lang w:eastAsia="en-US"/>
              </w:rPr>
              <w:t>Papildomos montažinės medžiagos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Visi darbai, kurie reikalingi instaliuoti, žymėti ir testuoti šiame projekte numatytas sistemas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pagal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instaliuojamų medžiagų gamintojų reikalavimus, </w:t>
            </w:r>
          </w:p>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Vamzdžio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300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565</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Skydo montavimas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5018F1">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sidRPr="00962B62">
              <w:rPr>
                <w:rFonts w:ascii="Arial" w:eastAsia="Times New Roman" w:hAnsi="Arial" w:cs="Arial"/>
                <w:b/>
                <w:sz w:val="20"/>
                <w:szCs w:val="20"/>
                <w:lang w:eastAsia="en-US"/>
              </w:rPr>
              <w:t>Oro užuolaida</w:t>
            </w:r>
            <w:r>
              <w:rPr>
                <w:rFonts w:ascii="Arial" w:eastAsia="Times New Roman" w:hAnsi="Arial" w:cs="Arial"/>
                <w:b/>
                <w:sz w:val="20"/>
                <w:szCs w:val="20"/>
                <w:lang w:eastAsia="en-US"/>
              </w:rPr>
              <w:t xml:space="preserve"> </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272E14" w:rsidRDefault="006122DC" w:rsidP="006122DC">
            <w:pPr>
              <w:suppressAutoHyphens w:val="0"/>
              <w:autoSpaceDE w:val="0"/>
              <w:autoSpaceDN w:val="0"/>
              <w:adjustRightInd w:val="0"/>
              <w:rPr>
                <w:rFonts w:ascii="Arial" w:eastAsia="Times New Roman" w:hAnsi="Arial" w:cs="Arial"/>
                <w:sz w:val="20"/>
                <w:szCs w:val="20"/>
                <w:lang w:eastAsia="en-US"/>
              </w:rPr>
            </w:pPr>
            <w:r w:rsidRPr="00272E14">
              <w:rPr>
                <w:rFonts w:ascii="Arial" w:eastAsia="Times New Roman" w:hAnsi="Arial" w:cs="Arial"/>
                <w:sz w:val="20"/>
                <w:szCs w:val="20"/>
                <w:lang w:eastAsia="en-US"/>
              </w:rPr>
              <w:t>Oro užuolaida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r>
              <w:rPr>
                <w:rFonts w:ascii="Arial" w:hAnsi="Arial" w:cs="Arial"/>
                <w:sz w:val="20"/>
                <w:szCs w:val="20"/>
                <w:lang w:val="en-US" w:eastAsia="en-US"/>
              </w:rPr>
              <w:t>Pilnai gamykliškai sukomplektuota. Įvertinta ŠVOK dalyje</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Kabelis </w:t>
            </w:r>
            <w:r>
              <w:rPr>
                <w:rFonts w:ascii="Arial" w:eastAsia="Times New Roman" w:hAnsi="Arial" w:cs="Arial"/>
                <w:sz w:val="20"/>
                <w:szCs w:val="20"/>
                <w:lang w:eastAsia="en-US"/>
              </w:rPr>
              <w:t>1</w:t>
            </w:r>
            <w:r w:rsidRPr="00962B62">
              <w:rPr>
                <w:rFonts w:ascii="Arial" w:eastAsia="Times New Roman" w:hAnsi="Arial" w:cs="Arial"/>
                <w:sz w:val="20"/>
                <w:szCs w:val="20"/>
                <w:lang w:eastAsia="en-US"/>
              </w:rPr>
              <w:t>x</w:t>
            </w:r>
            <w:r>
              <w:rPr>
                <w:rFonts w:ascii="Arial" w:eastAsia="Times New Roman" w:hAnsi="Arial" w:cs="Arial"/>
                <w:sz w:val="20"/>
                <w:szCs w:val="20"/>
                <w:lang w:eastAsia="en-US"/>
              </w:rPr>
              <w:t>2x</w:t>
            </w:r>
            <w:r w:rsidRPr="00962B62">
              <w:rPr>
                <w:rFonts w:ascii="Arial" w:eastAsia="Times New Roman" w:hAnsi="Arial" w:cs="Arial"/>
                <w:sz w:val="20"/>
                <w:szCs w:val="20"/>
                <w:lang w:eastAsia="en-US"/>
              </w:rPr>
              <w:t>0,</w:t>
            </w:r>
            <w:r>
              <w:rPr>
                <w:rFonts w:ascii="Arial" w:eastAsia="Times New Roman" w:hAnsi="Arial" w:cs="Arial"/>
                <w:sz w:val="20"/>
                <w:szCs w:val="20"/>
                <w:lang w:eastAsia="en-US"/>
              </w:rPr>
              <w:t>8 Modbus RTU</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TS-2.12</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Style w:val="FontStyle14"/>
                <w:rFonts w:ascii="Arial" w:hAnsi="Arial" w:cs="Arial" w:hint="default"/>
                <w:sz w:val="20"/>
                <w:szCs w:val="20"/>
                <w:lang w:eastAsia="en-US"/>
              </w:rPr>
            </w:pPr>
            <w:r w:rsidRPr="00962B62">
              <w:rPr>
                <w:rFonts w:ascii="Arial" w:eastAsia="Times New Roman" w:hAnsi="Arial" w:cs="Arial"/>
                <w:sz w:val="20"/>
                <w:szCs w:val="20"/>
                <w:lang w:eastAsia="en-US"/>
              </w:rPr>
              <w:t>PVC vamzdis kabelių klojimui, d20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Visi darbai, kurie reikalingi instaliuoti, žymėti ir testuoti šiame projekte numatytas sistemas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pagal </w:t>
            </w:r>
          </w:p>
          <w:p w:rsidR="006122DC" w:rsidRPr="00962B62" w:rsidRDefault="006122DC" w:rsidP="006122DC">
            <w:pPr>
              <w:suppressAutoHyphens w:val="0"/>
              <w:autoSpaceDE w:val="0"/>
              <w:autoSpaceDN w:val="0"/>
              <w:adjustRightInd w:val="0"/>
              <w:rPr>
                <w:rFonts w:ascii="Arial" w:eastAsia="Times New Roman" w:hAnsi="Arial" w:cs="Arial"/>
                <w:sz w:val="20"/>
                <w:szCs w:val="20"/>
                <w:lang w:eastAsia="en-US"/>
              </w:rPr>
            </w:pPr>
            <w:r w:rsidRPr="00962B62">
              <w:rPr>
                <w:rFonts w:ascii="Arial" w:eastAsia="Times New Roman" w:hAnsi="Arial" w:cs="Arial"/>
                <w:sz w:val="20"/>
                <w:szCs w:val="20"/>
                <w:lang w:eastAsia="en-US"/>
              </w:rPr>
              <w:t xml:space="preserve">instaliuojamų medžiagų gamintojų reikalavimus, </w:t>
            </w:r>
          </w:p>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šio projekto reikalavimus. Dokumentacija.</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Vamzdžio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Kabelių tiesimas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50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eastAsia="en-US"/>
              </w:rPr>
            </w:pPr>
          </w:p>
        </w:tc>
      </w:tr>
      <w:tr w:rsidR="006122DC" w:rsidRPr="00962B62" w:rsidTr="00073AF4">
        <w:trPr>
          <w:jc w:val="center"/>
        </w:trPr>
        <w:tc>
          <w:tcPr>
            <w:tcW w:w="10177" w:type="dxa"/>
            <w:gridSpan w:val="6"/>
            <w:tcBorders>
              <w:top w:val="single" w:sz="4" w:space="0" w:color="auto"/>
              <w:left w:val="single" w:sz="4" w:space="0" w:color="auto"/>
              <w:bottom w:val="single" w:sz="4" w:space="0" w:color="auto"/>
              <w:right w:val="single" w:sz="4" w:space="0" w:color="auto"/>
            </w:tcBorders>
            <w:vAlign w:val="center"/>
          </w:tcPr>
          <w:p w:rsidR="006122DC" w:rsidRPr="00032A30" w:rsidRDefault="006122DC" w:rsidP="006122DC">
            <w:pPr>
              <w:jc w:val="center"/>
              <w:rPr>
                <w:rFonts w:ascii="Arial" w:eastAsia="Times New Roman" w:hAnsi="Arial" w:cs="Arial"/>
                <w:b/>
                <w:sz w:val="20"/>
                <w:szCs w:val="20"/>
                <w:lang w:eastAsia="en-US"/>
              </w:rPr>
            </w:pPr>
            <w:r w:rsidRPr="00962B62">
              <w:rPr>
                <w:rFonts w:ascii="Arial" w:eastAsia="Times New Roman" w:hAnsi="Arial" w:cs="Arial"/>
                <w:b/>
                <w:sz w:val="20"/>
                <w:szCs w:val="20"/>
                <w:lang w:eastAsia="en-US"/>
              </w:rPr>
              <w:t>Kitos medžaigos</w:t>
            </w: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Metalin</w:t>
            </w:r>
            <w:r>
              <w:rPr>
                <w:rFonts w:ascii="Arial" w:eastAsia="Times New Roman" w:hAnsi="Arial" w:cs="Arial"/>
                <w:sz w:val="20"/>
                <w:szCs w:val="20"/>
                <w:lang w:eastAsia="en-US"/>
              </w:rPr>
              <w:t>ės</w:t>
            </w:r>
            <w:r w:rsidRPr="00962B62">
              <w:rPr>
                <w:rFonts w:ascii="Arial" w:eastAsia="Times New Roman" w:hAnsi="Arial" w:cs="Arial"/>
                <w:sz w:val="20"/>
                <w:szCs w:val="20"/>
                <w:lang w:eastAsia="en-US"/>
              </w:rPr>
              <w:t xml:space="preserve"> kabelių </w:t>
            </w:r>
            <w:r>
              <w:rPr>
                <w:rFonts w:ascii="Arial" w:eastAsia="Times New Roman" w:hAnsi="Arial" w:cs="Arial"/>
                <w:sz w:val="20"/>
                <w:szCs w:val="20"/>
                <w:lang w:eastAsia="en-US"/>
              </w:rPr>
              <w:t>kopėčios</w:t>
            </w:r>
            <w:r w:rsidRPr="00962B62">
              <w:rPr>
                <w:rFonts w:ascii="Arial" w:eastAsia="Times New Roman" w:hAnsi="Arial" w:cs="Arial"/>
                <w:sz w:val="20"/>
                <w:szCs w:val="20"/>
                <w:lang w:eastAsia="en-US"/>
              </w:rPr>
              <w:t xml:space="preserve"> 200x50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TS-2.9</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240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Metalin</w:t>
            </w:r>
            <w:r>
              <w:rPr>
                <w:rFonts w:ascii="Arial" w:eastAsia="Times New Roman" w:hAnsi="Arial" w:cs="Arial"/>
                <w:sz w:val="20"/>
                <w:szCs w:val="20"/>
                <w:lang w:eastAsia="en-US"/>
              </w:rPr>
              <w:t>ės</w:t>
            </w:r>
            <w:r w:rsidRPr="00962B62">
              <w:rPr>
                <w:rFonts w:ascii="Arial" w:eastAsia="Times New Roman" w:hAnsi="Arial" w:cs="Arial"/>
                <w:sz w:val="20"/>
                <w:szCs w:val="20"/>
                <w:lang w:eastAsia="en-US"/>
              </w:rPr>
              <w:t xml:space="preserve"> kabelių </w:t>
            </w:r>
            <w:r>
              <w:rPr>
                <w:rFonts w:ascii="Arial" w:eastAsia="Times New Roman" w:hAnsi="Arial" w:cs="Arial"/>
                <w:sz w:val="20"/>
                <w:szCs w:val="20"/>
                <w:lang w:eastAsia="en-US"/>
              </w:rPr>
              <w:t>kopėčios</w:t>
            </w:r>
            <w:r w:rsidRPr="00962B62">
              <w:rPr>
                <w:rFonts w:ascii="Arial" w:eastAsia="Times New Roman" w:hAnsi="Arial" w:cs="Arial"/>
                <w:sz w:val="20"/>
                <w:szCs w:val="20"/>
                <w:lang w:eastAsia="en-US"/>
              </w:rPr>
              <w:t xml:space="preserve"> 100x30</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TS-2.10</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220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sidRPr="00962B62">
              <w:rPr>
                <w:rFonts w:ascii="Arial" w:eastAsia="Times New Roman" w:hAnsi="Arial" w:cs="Arial"/>
                <w:sz w:val="20"/>
                <w:szCs w:val="20"/>
                <w:lang w:eastAsia="en-US"/>
              </w:rPr>
              <w:t>Ozono jutiklis (virtuvėje)</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TS-2.8</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hAnsi="Arial" w:cs="Arial"/>
                <w:sz w:val="20"/>
                <w:szCs w:val="20"/>
                <w:lang w:eastAsia="en-US"/>
              </w:rPr>
            </w:pPr>
            <w:r w:rsidRPr="00962B62">
              <w:rPr>
                <w:rFonts w:ascii="Arial" w:eastAsia="Times New Roman" w:hAnsi="Arial" w:cs="Arial"/>
                <w:sz w:val="20"/>
                <w:szCs w:val="20"/>
                <w:lang w:eastAsia="en-US"/>
              </w:rPr>
              <w:t>Papildomos montažinės medžiagos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lang w:eastAsia="en-US"/>
              </w:rPr>
            </w:pPr>
            <w:r w:rsidRPr="00962B62">
              <w:rPr>
                <w:rFonts w:ascii="Arial" w:hAnsi="Arial" w:cs="Arial"/>
                <w:sz w:val="20"/>
                <w:szCs w:val="20"/>
              </w:rPr>
              <w:t>TS-2.14</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Kompl.</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eastAsia="en-US"/>
              </w:rPr>
            </w:pPr>
            <w:r w:rsidRPr="00962B62">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Metalinio kabelių kopėčiū montavimas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sidRPr="00962B62">
              <w:rPr>
                <w:rFonts w:ascii="Arial" w:hAnsi="Arial" w:cs="Arial"/>
                <w:noProof/>
                <w:sz w:val="20"/>
                <w:szCs w:val="20"/>
              </w:rPr>
              <w:t>m</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460</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r w:rsidR="006122DC" w:rsidRPr="00962B62" w:rsidTr="0073547F">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numPr>
                <w:ilvl w:val="0"/>
                <w:numId w:val="10"/>
              </w:numPr>
              <w:suppressAutoHyphens w:val="0"/>
              <w:rPr>
                <w:rFonts w:ascii="Arial" w:hAnsi="Arial" w:cs="Arial"/>
                <w:sz w:val="20"/>
                <w:szCs w:val="20"/>
                <w:lang w:val="en-US"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rPr>
                <w:rFonts w:ascii="Arial" w:eastAsia="Times New Roman" w:hAnsi="Arial" w:cs="Arial"/>
                <w:sz w:val="20"/>
                <w:szCs w:val="20"/>
                <w:lang w:eastAsia="en-US"/>
              </w:rPr>
            </w:pPr>
            <w:r>
              <w:rPr>
                <w:rFonts w:ascii="Arial" w:eastAsia="Times New Roman" w:hAnsi="Arial" w:cs="Arial"/>
                <w:sz w:val="20"/>
                <w:szCs w:val="20"/>
                <w:lang w:eastAsia="en-US"/>
              </w:rPr>
              <w:t>Jutiklių/ daviklių montavimas</w:t>
            </w:r>
          </w:p>
        </w:tc>
        <w:tc>
          <w:tcPr>
            <w:tcW w:w="1276"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ind w:left="-108" w:right="-108"/>
              <w:jc w:val="center"/>
              <w:rPr>
                <w:rFonts w:ascii="Arial" w:hAnsi="Arial" w:cs="Arial"/>
                <w:sz w:val="20"/>
                <w:szCs w:val="20"/>
              </w:rPr>
            </w:pPr>
            <w:r w:rsidRPr="00962B62">
              <w:rPr>
                <w:rFonts w:ascii="Arial" w:hAnsi="Arial" w:cs="Arial"/>
                <w:sz w:val="20"/>
                <w:szCs w:val="20"/>
              </w:rPr>
              <w:t>TS-3</w:t>
            </w:r>
          </w:p>
        </w:tc>
        <w:tc>
          <w:tcPr>
            <w:tcW w:w="1275"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noProof/>
                <w:sz w:val="20"/>
                <w:szCs w:val="20"/>
                <w:lang w:eastAsia="en-US"/>
              </w:rPr>
            </w:pPr>
            <w:r>
              <w:rPr>
                <w:rFonts w:ascii="Arial" w:hAnsi="Arial" w:cs="Arial"/>
                <w:noProof/>
                <w:sz w:val="20"/>
                <w:szCs w:val="20"/>
              </w:rPr>
              <w:t>vnt</w:t>
            </w:r>
          </w:p>
        </w:tc>
        <w:tc>
          <w:tcPr>
            <w:tcW w:w="993" w:type="dxa"/>
            <w:tcBorders>
              <w:top w:val="single" w:sz="4" w:space="0" w:color="auto"/>
              <w:left w:val="single" w:sz="4" w:space="0" w:color="auto"/>
              <w:bottom w:val="single" w:sz="4" w:space="0" w:color="auto"/>
              <w:right w:val="single" w:sz="4" w:space="0" w:color="auto"/>
            </w:tcBorders>
            <w:vAlign w:val="center"/>
          </w:tcPr>
          <w:p w:rsidR="006122DC" w:rsidRPr="00962B62" w:rsidRDefault="006122DC" w:rsidP="006122DC">
            <w:pPr>
              <w:jc w:val="center"/>
              <w:rPr>
                <w:rFonts w:ascii="Arial" w:hAnsi="Arial" w:cs="Arial"/>
                <w:sz w:val="20"/>
                <w:szCs w:val="20"/>
                <w:lang w:val="en-US" w:eastAsia="en-US"/>
              </w:rPr>
            </w:pPr>
            <w:r>
              <w:rPr>
                <w:rFonts w:ascii="Arial" w:hAnsi="Arial" w:cs="Arial"/>
                <w:sz w:val="20"/>
                <w:szCs w:val="20"/>
              </w:rPr>
              <w:t>326</w:t>
            </w:r>
          </w:p>
        </w:tc>
        <w:tc>
          <w:tcPr>
            <w:tcW w:w="1275" w:type="dxa"/>
            <w:tcBorders>
              <w:top w:val="single" w:sz="4" w:space="0" w:color="auto"/>
              <w:left w:val="single" w:sz="4" w:space="0" w:color="auto"/>
              <w:bottom w:val="single" w:sz="4" w:space="0" w:color="auto"/>
              <w:right w:val="single" w:sz="4" w:space="0" w:color="auto"/>
            </w:tcBorders>
          </w:tcPr>
          <w:p w:rsidR="006122DC" w:rsidRPr="00962B62" w:rsidRDefault="006122DC" w:rsidP="006122DC">
            <w:pPr>
              <w:rPr>
                <w:rFonts w:ascii="Arial" w:hAnsi="Arial" w:cs="Arial"/>
                <w:sz w:val="20"/>
                <w:szCs w:val="20"/>
                <w:lang w:val="en-US" w:eastAsia="en-US"/>
              </w:rPr>
            </w:pPr>
          </w:p>
        </w:tc>
      </w:tr>
    </w:tbl>
    <w:p w:rsidR="00032A30" w:rsidRDefault="00032A30" w:rsidP="0073547F">
      <w:pPr>
        <w:suppressAutoHyphens w:val="0"/>
        <w:autoSpaceDE w:val="0"/>
        <w:autoSpaceDN w:val="0"/>
        <w:adjustRightInd w:val="0"/>
        <w:jc w:val="both"/>
        <w:rPr>
          <w:rFonts w:ascii="Arial" w:eastAsia="Times New Roman" w:hAnsi="Arial" w:cs="Arial"/>
          <w:sz w:val="20"/>
          <w:szCs w:val="20"/>
          <w:lang w:eastAsia="en-US"/>
        </w:rPr>
      </w:pPr>
    </w:p>
    <w:p w:rsidR="0073547F" w:rsidRPr="00962B62" w:rsidRDefault="0073547F" w:rsidP="0073547F">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Pastabos:</w:t>
      </w:r>
    </w:p>
    <w:p w:rsidR="0073547F" w:rsidRPr="00962B62" w:rsidRDefault="0073547F" w:rsidP="0073547F">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1. Techninio projekto etape sąnaudų žiniaraštyje pateikiami tik preliminarūs medžiagų ir įrengimų kiekiai, kurie turi būti tikslinami darbo projekto metu.</w:t>
      </w:r>
    </w:p>
    <w:p w:rsidR="0073547F" w:rsidRDefault="0073547F" w:rsidP="0073547F">
      <w:pPr>
        <w:suppressAutoHyphens w:val="0"/>
        <w:autoSpaceDE w:val="0"/>
        <w:autoSpaceDN w:val="0"/>
        <w:adjustRightInd w:val="0"/>
        <w:jc w:val="both"/>
        <w:rPr>
          <w:rFonts w:ascii="Arial" w:eastAsia="Times New Roman" w:hAnsi="Arial" w:cs="Arial"/>
          <w:sz w:val="20"/>
          <w:szCs w:val="20"/>
          <w:lang w:eastAsia="en-US"/>
        </w:rPr>
      </w:pPr>
      <w:r w:rsidRPr="00962B62">
        <w:rPr>
          <w:rFonts w:ascii="Arial" w:eastAsia="Times New Roman" w:hAnsi="Arial" w:cs="Arial"/>
          <w:sz w:val="20"/>
          <w:szCs w:val="20"/>
          <w:lang w:eastAsia="en-US"/>
        </w:rPr>
        <w:t>2. Visi darbai, medžiagos, įrenginiai, kurie gali būti pagrįstai laikomi būtinais instaliavimo darbų užbaigimui ir tinkamam sistemų eksploatavimui, turi būti privalomi atlikti nepriklausomai nuo to, ar jie yra parodyti brėžiniuose arba apibūdinti šiame dokumente ar ne.</w:t>
      </w:r>
    </w:p>
    <w:p w:rsidR="004B0B3D" w:rsidRPr="004B0B3D" w:rsidRDefault="004B0B3D" w:rsidP="004B0B3D">
      <w:pPr>
        <w:suppressAutoHyphens w:val="0"/>
        <w:autoSpaceDE w:val="0"/>
        <w:autoSpaceDN w:val="0"/>
        <w:adjustRightInd w:val="0"/>
        <w:rPr>
          <w:rFonts w:ascii="Arial" w:eastAsia="Times New Roman" w:hAnsi="Arial" w:cs="Arial"/>
          <w:sz w:val="20"/>
          <w:szCs w:val="20"/>
          <w:lang w:eastAsia="en-US"/>
        </w:rPr>
      </w:pPr>
      <w:r>
        <w:rPr>
          <w:rFonts w:ascii="Arial" w:eastAsia="Times New Roman" w:hAnsi="Arial" w:cs="Arial"/>
          <w:sz w:val="20"/>
          <w:szCs w:val="20"/>
          <w:lang w:eastAsia="en-US"/>
        </w:rPr>
        <w:t xml:space="preserve">3. </w:t>
      </w:r>
      <w:r w:rsidRPr="004B0B3D">
        <w:rPr>
          <w:rFonts w:ascii="Arial" w:eastAsia="Times New Roman" w:hAnsi="Arial" w:cs="Arial"/>
          <w:sz w:val="20"/>
          <w:szCs w:val="20"/>
          <w:lang w:eastAsia="en-US"/>
        </w:rPr>
        <w:t>Vizualiai matomų medžiagų spalvas ir dizainą derinti darbo projekto metu.</w:t>
      </w:r>
    </w:p>
    <w:p w:rsidR="004B0B3D" w:rsidRPr="00962B62" w:rsidRDefault="004B0B3D" w:rsidP="0073547F">
      <w:pPr>
        <w:suppressAutoHyphens w:val="0"/>
        <w:autoSpaceDE w:val="0"/>
        <w:autoSpaceDN w:val="0"/>
        <w:adjustRightInd w:val="0"/>
        <w:jc w:val="both"/>
        <w:rPr>
          <w:rFonts w:ascii="Arial" w:eastAsia="Times New Roman" w:hAnsi="Arial" w:cs="Arial"/>
          <w:sz w:val="20"/>
          <w:szCs w:val="20"/>
          <w:lang w:eastAsia="en-US"/>
        </w:rPr>
      </w:pPr>
    </w:p>
    <w:p w:rsidR="00163E6C" w:rsidRDefault="00163E6C" w:rsidP="00EC7FAB">
      <w:pPr>
        <w:jc w:val="both"/>
        <w:rPr>
          <w:rFonts w:ascii="Arial" w:hAnsi="Arial" w:cs="Arial"/>
          <w:color w:val="000000"/>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Pr="00163E6C" w:rsidRDefault="00163E6C" w:rsidP="00163E6C">
      <w:pPr>
        <w:rPr>
          <w:rFonts w:ascii="Arial" w:hAnsi="Arial" w:cs="Arial"/>
          <w:sz w:val="20"/>
          <w:szCs w:val="20"/>
        </w:rPr>
      </w:pPr>
    </w:p>
    <w:p w:rsidR="00163E6C" w:rsidRDefault="00163E6C" w:rsidP="00163E6C">
      <w:pPr>
        <w:rPr>
          <w:rFonts w:ascii="Arial" w:hAnsi="Arial" w:cs="Arial"/>
          <w:sz w:val="20"/>
          <w:szCs w:val="20"/>
        </w:rPr>
      </w:pPr>
    </w:p>
    <w:p w:rsidR="00962B62" w:rsidRPr="00163E6C" w:rsidRDefault="00962B62" w:rsidP="00163E6C">
      <w:pPr>
        <w:jc w:val="right"/>
        <w:rPr>
          <w:rFonts w:ascii="Arial" w:hAnsi="Arial" w:cs="Arial"/>
          <w:sz w:val="20"/>
          <w:szCs w:val="20"/>
        </w:rPr>
      </w:pPr>
    </w:p>
    <w:sectPr w:rsidR="00962B62" w:rsidRPr="00163E6C" w:rsidSect="00EA0A20">
      <w:footerReference w:type="default" r:id="rId8"/>
      <w:footerReference w:type="first" r:id="rId9"/>
      <w:pgSz w:w="11906" w:h="16838"/>
      <w:pgMar w:top="1134" w:right="709" w:bottom="1134" w:left="1134" w:header="709"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48" w:rsidRDefault="00AC3B48" w:rsidP="00DA2875">
      <w:r>
        <w:separator/>
      </w:r>
    </w:p>
  </w:endnote>
  <w:endnote w:type="continuationSeparator" w:id="0">
    <w:p w:rsidR="00AC3B48" w:rsidRDefault="00AC3B48" w:rsidP="00DA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LT">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LT">
    <w:altName w:val="Arial"/>
    <w:charset w:val="00"/>
    <w:family w:val="swiss"/>
    <w:pitch w:val="variable"/>
  </w:font>
  <w:font w:name="StarSymbo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816"/>
      <w:gridCol w:w="783"/>
      <w:gridCol w:w="755"/>
    </w:tblGrid>
    <w:tr w:rsidR="00272E14" w:rsidRPr="0012145E" w:rsidTr="0001337B">
      <w:tc>
        <w:tcPr>
          <w:tcW w:w="3599" w:type="dxa"/>
          <w:vMerge w:val="restart"/>
          <w:tcBorders>
            <w:left w:val="single" w:sz="4" w:space="0" w:color="auto"/>
            <w:bottom w:val="single" w:sz="4" w:space="0" w:color="auto"/>
          </w:tcBorders>
          <w:shd w:val="clear" w:color="auto" w:fill="auto"/>
          <w:vAlign w:val="center"/>
        </w:tcPr>
        <w:p w:rsidR="00272E14" w:rsidRPr="005654A1" w:rsidRDefault="00272E14" w:rsidP="00114BD6">
          <w:pPr>
            <w:pStyle w:val="Footer"/>
            <w:jc w:val="center"/>
            <w:rPr>
              <w:rFonts w:ascii="Arial" w:hAnsi="Arial" w:cs="Arial"/>
              <w:sz w:val="18"/>
              <w:szCs w:val="18"/>
            </w:rPr>
          </w:pPr>
          <w:r>
            <w:rPr>
              <w:rFonts w:ascii="Arial" w:eastAsia="Arial" w:hAnsi="Arial"/>
              <w:color w:val="000000"/>
              <w:sz w:val="20"/>
            </w:rPr>
            <w:t>PO-1056</w:t>
          </w:r>
          <w:r>
            <w:rPr>
              <w:rFonts w:ascii="Arial" w:hAnsi="Arial" w:cs="Arial"/>
              <w:color w:val="000000"/>
              <w:sz w:val="20"/>
            </w:rPr>
            <w:t>-TP-PVA</w:t>
          </w:r>
          <w:r w:rsidRPr="0016602F">
            <w:rPr>
              <w:rFonts w:ascii="Arial" w:hAnsi="Arial" w:cs="Arial"/>
              <w:color w:val="000000"/>
              <w:sz w:val="20"/>
            </w:rPr>
            <w:t>-</w:t>
          </w:r>
          <w:r>
            <w:rPr>
              <w:rFonts w:ascii="Arial" w:hAnsi="Arial" w:cs="Arial"/>
              <w:color w:val="000000"/>
              <w:sz w:val="20"/>
            </w:rPr>
            <w:t>SZ</w:t>
          </w:r>
        </w:p>
      </w:tc>
      <w:tc>
        <w:tcPr>
          <w:tcW w:w="816" w:type="dxa"/>
          <w:tcBorders>
            <w:bottom w:val="single" w:sz="4" w:space="0" w:color="auto"/>
          </w:tcBorders>
          <w:shd w:val="clear" w:color="auto" w:fill="auto"/>
          <w:vAlign w:val="center"/>
        </w:tcPr>
        <w:p w:rsidR="00272E14" w:rsidRPr="005654A1" w:rsidRDefault="00272E14" w:rsidP="0085455B">
          <w:pPr>
            <w:pStyle w:val="Footer"/>
            <w:jc w:val="center"/>
            <w:rPr>
              <w:rFonts w:ascii="Arial" w:hAnsi="Arial" w:cs="Arial"/>
              <w:sz w:val="18"/>
              <w:szCs w:val="18"/>
            </w:rPr>
          </w:pPr>
          <w:r w:rsidRPr="005654A1">
            <w:rPr>
              <w:rFonts w:ascii="Arial" w:hAnsi="Arial" w:cs="Arial"/>
              <w:sz w:val="18"/>
              <w:szCs w:val="18"/>
            </w:rPr>
            <w:t>Lapas</w:t>
          </w:r>
        </w:p>
      </w:tc>
      <w:tc>
        <w:tcPr>
          <w:tcW w:w="783" w:type="dxa"/>
          <w:tcBorders>
            <w:bottom w:val="single" w:sz="4" w:space="0" w:color="auto"/>
          </w:tcBorders>
          <w:shd w:val="clear" w:color="auto" w:fill="auto"/>
          <w:vAlign w:val="center"/>
        </w:tcPr>
        <w:p w:rsidR="00272E14" w:rsidRPr="005654A1" w:rsidRDefault="00272E14" w:rsidP="0085455B">
          <w:pPr>
            <w:pStyle w:val="Footer"/>
            <w:jc w:val="center"/>
            <w:rPr>
              <w:rFonts w:ascii="Arial" w:hAnsi="Arial" w:cs="Arial"/>
              <w:sz w:val="18"/>
              <w:szCs w:val="18"/>
            </w:rPr>
          </w:pPr>
          <w:r w:rsidRPr="005654A1">
            <w:rPr>
              <w:rFonts w:ascii="Arial" w:hAnsi="Arial" w:cs="Arial"/>
              <w:sz w:val="18"/>
              <w:szCs w:val="18"/>
            </w:rPr>
            <w:t>Lapų</w:t>
          </w:r>
        </w:p>
      </w:tc>
      <w:tc>
        <w:tcPr>
          <w:tcW w:w="755" w:type="dxa"/>
          <w:tcBorders>
            <w:bottom w:val="single" w:sz="4" w:space="0" w:color="auto"/>
            <w:right w:val="single" w:sz="4" w:space="0" w:color="auto"/>
          </w:tcBorders>
          <w:shd w:val="clear" w:color="auto" w:fill="auto"/>
          <w:vAlign w:val="center"/>
        </w:tcPr>
        <w:p w:rsidR="00272E14" w:rsidRPr="005654A1" w:rsidRDefault="00272E14" w:rsidP="0085455B">
          <w:pPr>
            <w:pStyle w:val="Footer"/>
            <w:jc w:val="center"/>
            <w:rPr>
              <w:rFonts w:ascii="Arial" w:hAnsi="Arial" w:cs="Arial"/>
              <w:sz w:val="18"/>
              <w:szCs w:val="18"/>
            </w:rPr>
          </w:pPr>
          <w:r w:rsidRPr="005654A1">
            <w:rPr>
              <w:rFonts w:ascii="Arial" w:hAnsi="Arial" w:cs="Arial"/>
              <w:sz w:val="18"/>
              <w:szCs w:val="18"/>
            </w:rPr>
            <w:t>Laida</w:t>
          </w:r>
        </w:p>
      </w:tc>
    </w:tr>
    <w:tr w:rsidR="00272E14" w:rsidRPr="0012145E" w:rsidTr="0001337B">
      <w:tc>
        <w:tcPr>
          <w:tcW w:w="3599" w:type="dxa"/>
          <w:vMerge/>
          <w:tcBorders>
            <w:left w:val="single" w:sz="4" w:space="0" w:color="auto"/>
            <w:bottom w:val="single" w:sz="4" w:space="0" w:color="auto"/>
          </w:tcBorders>
          <w:shd w:val="clear" w:color="auto" w:fill="auto"/>
          <w:vAlign w:val="bottom"/>
        </w:tcPr>
        <w:p w:rsidR="00272E14" w:rsidRPr="00E84EDD" w:rsidRDefault="00272E14" w:rsidP="0085455B">
          <w:pPr>
            <w:tabs>
              <w:tab w:val="center" w:pos="4680"/>
              <w:tab w:val="right" w:pos="9360"/>
            </w:tabs>
            <w:suppressAutoHyphens w:val="0"/>
            <w:spacing w:before="240" w:after="240"/>
            <w:jc w:val="center"/>
            <w:rPr>
              <w:rFonts w:ascii="Arial" w:eastAsia="Calibri" w:hAnsi="Arial" w:cs="Arial"/>
              <w:sz w:val="22"/>
              <w:szCs w:val="22"/>
              <w:lang w:val="en-US" w:eastAsia="en-US"/>
            </w:rPr>
          </w:pPr>
        </w:p>
      </w:tc>
      <w:tc>
        <w:tcPr>
          <w:tcW w:w="816" w:type="dxa"/>
          <w:tcBorders>
            <w:bottom w:val="single" w:sz="4" w:space="0" w:color="auto"/>
          </w:tcBorders>
          <w:shd w:val="clear" w:color="auto" w:fill="auto"/>
          <w:vAlign w:val="center"/>
        </w:tcPr>
        <w:p w:rsidR="00272E14" w:rsidRPr="0012145E" w:rsidRDefault="00272E14" w:rsidP="0085455B">
          <w:pPr>
            <w:tabs>
              <w:tab w:val="center" w:pos="4680"/>
              <w:tab w:val="right" w:pos="9360"/>
            </w:tabs>
            <w:suppressAutoHyphens w:val="0"/>
            <w:jc w:val="center"/>
            <w:rPr>
              <w:rFonts w:ascii="Arial" w:eastAsia="Calibri" w:hAnsi="Arial" w:cs="Arial"/>
              <w:sz w:val="22"/>
              <w:szCs w:val="22"/>
              <w:lang w:val="en-US" w:eastAsia="en-US"/>
            </w:rPr>
          </w:pPr>
          <w:r w:rsidRPr="005654A1">
            <w:rPr>
              <w:rFonts w:ascii="Arial" w:hAnsi="Arial" w:cs="Arial"/>
              <w:sz w:val="18"/>
              <w:szCs w:val="18"/>
            </w:rPr>
            <w:fldChar w:fldCharType="begin"/>
          </w:r>
          <w:r w:rsidRPr="005654A1">
            <w:rPr>
              <w:rFonts w:ascii="Arial" w:hAnsi="Arial" w:cs="Arial"/>
              <w:sz w:val="18"/>
              <w:szCs w:val="18"/>
            </w:rPr>
            <w:instrText xml:space="preserve"> PAGE </w:instrText>
          </w:r>
          <w:r w:rsidRPr="005654A1">
            <w:rPr>
              <w:rFonts w:ascii="Arial" w:hAnsi="Arial" w:cs="Arial"/>
              <w:sz w:val="18"/>
              <w:szCs w:val="18"/>
            </w:rPr>
            <w:fldChar w:fldCharType="separate"/>
          </w:r>
          <w:r w:rsidR="00B93D4B">
            <w:rPr>
              <w:rFonts w:ascii="Arial" w:hAnsi="Arial" w:cs="Arial"/>
              <w:noProof/>
              <w:sz w:val="18"/>
              <w:szCs w:val="18"/>
            </w:rPr>
            <w:t>2</w:t>
          </w:r>
          <w:r w:rsidRPr="005654A1">
            <w:rPr>
              <w:rFonts w:ascii="Arial" w:hAnsi="Arial" w:cs="Arial"/>
              <w:sz w:val="18"/>
              <w:szCs w:val="18"/>
            </w:rPr>
            <w:fldChar w:fldCharType="end"/>
          </w:r>
        </w:p>
      </w:tc>
      <w:tc>
        <w:tcPr>
          <w:tcW w:w="783" w:type="dxa"/>
          <w:tcBorders>
            <w:bottom w:val="single" w:sz="4" w:space="0" w:color="auto"/>
          </w:tcBorders>
          <w:shd w:val="clear" w:color="auto" w:fill="auto"/>
          <w:vAlign w:val="center"/>
        </w:tcPr>
        <w:p w:rsidR="00272E14" w:rsidRPr="0012145E" w:rsidRDefault="00163E6C" w:rsidP="0085455B">
          <w:pPr>
            <w:tabs>
              <w:tab w:val="center" w:pos="4680"/>
              <w:tab w:val="right" w:pos="9360"/>
            </w:tabs>
            <w:suppressAutoHyphens w:val="0"/>
            <w:jc w:val="center"/>
            <w:rPr>
              <w:rFonts w:ascii="Arial" w:eastAsia="Calibri" w:hAnsi="Arial" w:cs="Arial"/>
              <w:sz w:val="22"/>
              <w:szCs w:val="22"/>
              <w:lang w:val="en-US" w:eastAsia="en-US"/>
            </w:rPr>
          </w:pPr>
          <w:r>
            <w:rPr>
              <w:rFonts w:ascii="Arial" w:hAnsi="Arial" w:cs="Arial"/>
              <w:sz w:val="18"/>
              <w:szCs w:val="18"/>
            </w:rPr>
            <w:t>6</w:t>
          </w:r>
        </w:p>
      </w:tc>
      <w:tc>
        <w:tcPr>
          <w:tcW w:w="755" w:type="dxa"/>
          <w:tcBorders>
            <w:bottom w:val="single" w:sz="4" w:space="0" w:color="auto"/>
            <w:right w:val="single" w:sz="4" w:space="0" w:color="auto"/>
          </w:tcBorders>
          <w:shd w:val="clear" w:color="auto" w:fill="auto"/>
          <w:vAlign w:val="center"/>
        </w:tcPr>
        <w:p w:rsidR="00272E14" w:rsidRPr="0012145E" w:rsidRDefault="00272E14" w:rsidP="0085455B">
          <w:pPr>
            <w:tabs>
              <w:tab w:val="center" w:pos="4680"/>
              <w:tab w:val="right" w:pos="9360"/>
            </w:tabs>
            <w:suppressAutoHyphens w:val="0"/>
            <w:jc w:val="center"/>
            <w:rPr>
              <w:rFonts w:ascii="Arial" w:eastAsia="Calibri" w:hAnsi="Arial" w:cs="Arial"/>
              <w:sz w:val="22"/>
              <w:szCs w:val="22"/>
              <w:lang w:val="en-US" w:eastAsia="en-US"/>
            </w:rPr>
          </w:pPr>
          <w:r>
            <w:rPr>
              <w:rFonts w:ascii="Arial" w:hAnsi="Arial" w:cs="Arial"/>
              <w:sz w:val="18"/>
              <w:szCs w:val="18"/>
            </w:rPr>
            <w:t>0</w:t>
          </w:r>
        </w:p>
      </w:tc>
    </w:tr>
  </w:tbl>
  <w:p w:rsidR="00272E14" w:rsidRDefault="00272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1035"/>
      <w:gridCol w:w="105"/>
      <w:gridCol w:w="855"/>
      <w:gridCol w:w="1050"/>
      <w:gridCol w:w="945"/>
      <w:gridCol w:w="3555"/>
      <w:gridCol w:w="750"/>
      <w:gridCol w:w="720"/>
    </w:tblGrid>
    <w:tr w:rsidR="00272E14" w:rsidTr="00FC0FC6">
      <w:trPr>
        <w:trHeight w:val="164"/>
        <w:tblHeader/>
      </w:trPr>
      <w:tc>
        <w:tcPr>
          <w:tcW w:w="750" w:type="dxa"/>
          <w:shd w:val="clear" w:color="auto" w:fill="auto"/>
          <w:tcMar>
            <w:top w:w="100" w:type="dxa"/>
            <w:left w:w="100" w:type="dxa"/>
            <w:bottom w:w="100" w:type="dxa"/>
            <w:right w:w="100" w:type="dxa"/>
          </w:tcMar>
        </w:tcPr>
        <w:p w:rsidR="00272E14" w:rsidRDefault="00272E14" w:rsidP="00FC0FC6">
          <w:pPr>
            <w:widowControl w:val="0"/>
            <w:spacing w:line="192" w:lineRule="auto"/>
            <w:ind w:hanging="2"/>
            <w:jc w:val="center"/>
            <w:rPr>
              <w:rFonts w:ascii="Arial" w:eastAsia="Arial" w:hAnsi="Arial" w:cs="Arial"/>
              <w:sz w:val="16"/>
              <w:szCs w:val="16"/>
            </w:rPr>
          </w:pPr>
          <w:r>
            <w:rPr>
              <w:rFonts w:ascii="Arial" w:eastAsia="Arial" w:hAnsi="Arial" w:cs="Arial"/>
              <w:sz w:val="20"/>
              <w:szCs w:val="20"/>
            </w:rPr>
            <w:t>0</w:t>
          </w:r>
        </w:p>
      </w:tc>
      <w:tc>
        <w:tcPr>
          <w:tcW w:w="1035" w:type="dxa"/>
          <w:shd w:val="clear" w:color="auto" w:fill="auto"/>
          <w:tcMar>
            <w:top w:w="100" w:type="dxa"/>
            <w:left w:w="100" w:type="dxa"/>
            <w:bottom w:w="100" w:type="dxa"/>
            <w:right w:w="100" w:type="dxa"/>
          </w:tcMar>
        </w:tcPr>
        <w:p w:rsidR="00272E14" w:rsidRDefault="00272E14" w:rsidP="00FC0FC6">
          <w:pPr>
            <w:widowControl w:val="0"/>
            <w:spacing w:line="192" w:lineRule="auto"/>
            <w:ind w:hanging="2"/>
            <w:jc w:val="center"/>
            <w:rPr>
              <w:rFonts w:ascii="Arial" w:eastAsia="Arial" w:hAnsi="Arial" w:cs="Arial"/>
              <w:sz w:val="16"/>
              <w:szCs w:val="16"/>
            </w:rPr>
          </w:pPr>
          <w:r>
            <w:rPr>
              <w:rFonts w:ascii="Arial" w:eastAsia="Arial" w:hAnsi="Arial" w:cs="Arial"/>
              <w:sz w:val="20"/>
              <w:szCs w:val="20"/>
            </w:rPr>
            <w:t>2023.09</w:t>
          </w:r>
        </w:p>
      </w:tc>
      <w:tc>
        <w:tcPr>
          <w:tcW w:w="7980" w:type="dxa"/>
          <w:gridSpan w:val="7"/>
          <w:shd w:val="clear" w:color="auto" w:fill="auto"/>
          <w:tcMar>
            <w:top w:w="100" w:type="dxa"/>
            <w:left w:w="100" w:type="dxa"/>
            <w:bottom w:w="100" w:type="dxa"/>
            <w:right w:w="100" w:type="dxa"/>
          </w:tcMar>
        </w:tcPr>
        <w:p w:rsidR="00272E14" w:rsidRDefault="00272E14" w:rsidP="00FC0FC6">
          <w:pPr>
            <w:widowControl w:val="0"/>
            <w:spacing w:line="192" w:lineRule="auto"/>
            <w:ind w:hanging="2"/>
            <w:jc w:val="right"/>
            <w:rPr>
              <w:rFonts w:ascii="Arial" w:eastAsia="Arial" w:hAnsi="Arial" w:cs="Arial"/>
              <w:sz w:val="16"/>
              <w:szCs w:val="16"/>
            </w:rPr>
          </w:pPr>
        </w:p>
      </w:tc>
    </w:tr>
    <w:tr w:rsidR="00272E14" w:rsidTr="00FC0FC6">
      <w:trPr>
        <w:trHeight w:val="171"/>
        <w:tblHeader/>
      </w:trPr>
      <w:tc>
        <w:tcPr>
          <w:tcW w:w="750" w:type="dxa"/>
          <w:shd w:val="clear" w:color="auto" w:fill="auto"/>
          <w:tcMar>
            <w:top w:w="100" w:type="dxa"/>
            <w:left w:w="100" w:type="dxa"/>
            <w:bottom w:w="100" w:type="dxa"/>
            <w:right w:w="100" w:type="dxa"/>
          </w:tcMar>
        </w:tcPr>
        <w:p w:rsidR="00272E14" w:rsidRDefault="00272E14" w:rsidP="00FC0FC6">
          <w:pPr>
            <w:widowControl w:val="0"/>
            <w:spacing w:line="192" w:lineRule="auto"/>
            <w:ind w:hanging="2"/>
            <w:jc w:val="center"/>
            <w:rPr>
              <w:rFonts w:ascii="Arial" w:eastAsia="Arial" w:hAnsi="Arial" w:cs="Arial"/>
              <w:sz w:val="16"/>
              <w:szCs w:val="16"/>
            </w:rPr>
          </w:pPr>
          <w:r>
            <w:rPr>
              <w:rFonts w:ascii="Arial" w:eastAsia="Arial" w:hAnsi="Arial" w:cs="Arial"/>
              <w:sz w:val="20"/>
              <w:szCs w:val="20"/>
            </w:rPr>
            <w:t>Laida</w:t>
          </w:r>
        </w:p>
      </w:tc>
      <w:tc>
        <w:tcPr>
          <w:tcW w:w="1035" w:type="dxa"/>
          <w:shd w:val="clear" w:color="auto" w:fill="auto"/>
          <w:tcMar>
            <w:top w:w="100" w:type="dxa"/>
            <w:left w:w="100" w:type="dxa"/>
            <w:bottom w:w="100" w:type="dxa"/>
            <w:right w:w="100" w:type="dxa"/>
          </w:tcMar>
        </w:tcPr>
        <w:p w:rsidR="00272E14" w:rsidRDefault="00272E14" w:rsidP="00FC0FC6">
          <w:pPr>
            <w:widowControl w:val="0"/>
            <w:spacing w:line="192" w:lineRule="auto"/>
            <w:ind w:hanging="2"/>
            <w:jc w:val="center"/>
            <w:rPr>
              <w:rFonts w:ascii="Arial" w:eastAsia="Arial" w:hAnsi="Arial" w:cs="Arial"/>
              <w:sz w:val="16"/>
              <w:szCs w:val="16"/>
            </w:rPr>
          </w:pPr>
          <w:r>
            <w:rPr>
              <w:rFonts w:ascii="Arial" w:eastAsia="Arial" w:hAnsi="Arial" w:cs="Arial"/>
              <w:sz w:val="20"/>
              <w:szCs w:val="20"/>
            </w:rPr>
            <w:t>Data</w:t>
          </w:r>
        </w:p>
      </w:tc>
      <w:tc>
        <w:tcPr>
          <w:tcW w:w="7980" w:type="dxa"/>
          <w:gridSpan w:val="7"/>
          <w:shd w:val="clear" w:color="auto" w:fill="auto"/>
          <w:tcMar>
            <w:top w:w="100" w:type="dxa"/>
            <w:left w:w="100" w:type="dxa"/>
            <w:bottom w:w="100" w:type="dxa"/>
            <w:right w:w="100" w:type="dxa"/>
          </w:tcMar>
        </w:tcPr>
        <w:p w:rsidR="00272E14" w:rsidRDefault="00272E14" w:rsidP="00FC0FC6">
          <w:pPr>
            <w:widowControl w:val="0"/>
            <w:spacing w:line="192" w:lineRule="auto"/>
            <w:ind w:hanging="2"/>
            <w:rPr>
              <w:rFonts w:ascii="Arial" w:eastAsia="Arial" w:hAnsi="Arial" w:cs="Arial"/>
              <w:sz w:val="16"/>
              <w:szCs w:val="16"/>
            </w:rPr>
          </w:pPr>
          <w:r>
            <w:rPr>
              <w:rFonts w:ascii="Arial" w:eastAsia="Arial" w:hAnsi="Arial" w:cs="Arial"/>
              <w:sz w:val="20"/>
              <w:szCs w:val="20"/>
            </w:rPr>
            <w:t>Laidos statusas, keitimo priežastis</w:t>
          </w:r>
        </w:p>
      </w:tc>
    </w:tr>
    <w:tr w:rsidR="00272E14" w:rsidTr="00FC0FC6">
      <w:trPr>
        <w:trHeight w:val="401"/>
        <w:tblHeader/>
      </w:trPr>
      <w:tc>
        <w:tcPr>
          <w:tcW w:w="750" w:type="dxa"/>
          <w:tcBorders>
            <w:right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jc w:val="center"/>
            <w:rPr>
              <w:rFonts w:ascii="Arial" w:eastAsia="Arial" w:hAnsi="Arial" w:cs="Arial"/>
              <w:sz w:val="16"/>
              <w:szCs w:val="16"/>
            </w:rPr>
          </w:pPr>
          <w:r>
            <w:rPr>
              <w:rFonts w:ascii="Arial" w:eastAsia="Arial" w:hAnsi="Arial" w:cs="Arial"/>
              <w:sz w:val="16"/>
              <w:szCs w:val="16"/>
            </w:rPr>
            <w:t>ATEST.NR.</w:t>
          </w:r>
        </w:p>
      </w:tc>
      <w:tc>
        <w:tcPr>
          <w:tcW w:w="1995" w:type="dxa"/>
          <w:gridSpan w:val="3"/>
          <w:tcBorders>
            <w:top w:val="single" w:sz="4" w:space="0" w:color="auto"/>
            <w:left w:val="single" w:sz="4" w:space="0" w:color="auto"/>
            <w:bottom w:val="single" w:sz="4" w:space="0" w:color="auto"/>
            <w:right w:val="nil"/>
          </w:tcBorders>
          <w:shd w:val="clear" w:color="auto" w:fill="auto"/>
          <w:tcMar>
            <w:top w:w="14" w:type="dxa"/>
            <w:left w:w="14" w:type="dxa"/>
            <w:bottom w:w="14" w:type="dxa"/>
            <w:right w:w="14" w:type="dxa"/>
          </w:tcMar>
        </w:tcPr>
        <w:p w:rsidR="00272E14" w:rsidRDefault="00272E14" w:rsidP="00FC0FC6">
          <w:pPr>
            <w:widowControl w:val="0"/>
            <w:ind w:hanging="2"/>
            <w:jc w:val="right"/>
            <w:rPr>
              <w:rFonts w:ascii="Arial" w:eastAsia="Arial" w:hAnsi="Arial" w:cs="Arial"/>
              <w:sz w:val="16"/>
              <w:szCs w:val="16"/>
            </w:rPr>
          </w:pPr>
          <w:r>
            <w:rPr>
              <w:noProof/>
              <w:lang w:val="en-US" w:eastAsia="en-US"/>
            </w:rPr>
            <w:drawing>
              <wp:inline distT="0" distB="0" distL="0" distR="0" wp14:anchorId="2651E285" wp14:editId="0F712B32">
                <wp:extent cx="1249045" cy="55499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9045" cy="554990"/>
                        </a:xfrm>
                        <a:prstGeom prst="rect">
                          <a:avLst/>
                        </a:prstGeom>
                      </pic:spPr>
                    </pic:pic>
                  </a:graphicData>
                </a:graphic>
              </wp:inline>
            </w:drawing>
          </w:r>
        </w:p>
      </w:tc>
      <w:tc>
        <w:tcPr>
          <w:tcW w:w="1995" w:type="dxa"/>
          <w:gridSpan w:val="2"/>
          <w:tcBorders>
            <w:top w:val="single" w:sz="4" w:space="0" w:color="auto"/>
            <w:left w:val="nil"/>
            <w:bottom w:val="single" w:sz="4" w:space="0" w:color="auto"/>
            <w:right w:val="single" w:sz="4" w:space="0" w:color="auto"/>
          </w:tcBorders>
          <w:shd w:val="clear" w:color="auto" w:fill="auto"/>
        </w:tcPr>
        <w:p w:rsidR="00272E14" w:rsidRDefault="00272E14" w:rsidP="00FC0FC6">
          <w:pPr>
            <w:widowControl w:val="0"/>
            <w:ind w:hanging="2"/>
            <w:jc w:val="right"/>
            <w:rPr>
              <w:rFonts w:ascii="Arial" w:eastAsia="Arial" w:hAnsi="Arial" w:cs="Arial"/>
              <w:sz w:val="16"/>
              <w:szCs w:val="16"/>
            </w:rPr>
          </w:pPr>
          <w:r>
            <w:rPr>
              <w:rFonts w:ascii="Arial" w:eastAsia="Arial" w:hAnsi="Arial" w:cs="Arial"/>
              <w:sz w:val="16"/>
              <w:szCs w:val="16"/>
            </w:rPr>
            <w:t xml:space="preserve"> Kražių g. 25, 01108,Vilnius, </w:t>
          </w:r>
        </w:p>
        <w:p w:rsidR="00272E14" w:rsidRDefault="00272E14" w:rsidP="00FC0FC6">
          <w:pPr>
            <w:widowControl w:val="0"/>
            <w:ind w:hanging="2"/>
            <w:jc w:val="center"/>
            <w:rPr>
              <w:rFonts w:ascii="Arial" w:eastAsia="Arial" w:hAnsi="Arial" w:cs="Arial"/>
              <w:sz w:val="16"/>
              <w:szCs w:val="16"/>
            </w:rPr>
          </w:pPr>
          <w:r>
            <w:rPr>
              <w:rFonts w:ascii="Arial" w:eastAsia="Arial" w:hAnsi="Arial" w:cs="Arial"/>
              <w:sz w:val="16"/>
              <w:szCs w:val="16"/>
            </w:rPr>
            <w:t>+370 5 261 0221,</w:t>
          </w:r>
        </w:p>
        <w:p w:rsidR="00272E14" w:rsidRDefault="00272E14" w:rsidP="00FC0FC6">
          <w:pPr>
            <w:widowControl w:val="0"/>
            <w:ind w:hanging="2"/>
            <w:jc w:val="center"/>
            <w:rPr>
              <w:rFonts w:ascii="Arial" w:eastAsia="Arial" w:hAnsi="Arial" w:cs="Arial"/>
              <w:sz w:val="20"/>
              <w:szCs w:val="20"/>
            </w:rPr>
          </w:pPr>
          <w:r>
            <w:rPr>
              <w:rFonts w:ascii="Arial" w:eastAsia="Arial" w:hAnsi="Arial" w:cs="Arial"/>
              <w:sz w:val="16"/>
              <w:szCs w:val="16"/>
            </w:rPr>
            <w:t>info@processoffice.lt</w:t>
          </w:r>
        </w:p>
      </w:tc>
      <w:tc>
        <w:tcPr>
          <w:tcW w:w="5025" w:type="dxa"/>
          <w:gridSpan w:val="3"/>
          <w:vMerge w:val="restart"/>
          <w:tcBorders>
            <w:left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r>
            <w:rPr>
              <w:rFonts w:ascii="Arial" w:eastAsia="Arial" w:hAnsi="Arial" w:cs="Arial"/>
              <w:sz w:val="16"/>
              <w:szCs w:val="16"/>
            </w:rPr>
            <w:t>STATINIO PROJEKTO PAVADINIMAS</w:t>
          </w:r>
        </w:p>
        <w:p w:rsidR="00272E14" w:rsidRDefault="00272E14" w:rsidP="00FC0FC6">
          <w:pPr>
            <w:widowControl w:val="0"/>
            <w:ind w:hanging="2"/>
            <w:rPr>
              <w:rFonts w:ascii="Arial" w:eastAsia="Arial" w:hAnsi="Arial" w:cs="Arial"/>
              <w:sz w:val="20"/>
              <w:szCs w:val="20"/>
            </w:rPr>
          </w:pPr>
        </w:p>
        <w:p w:rsidR="00272E14" w:rsidRDefault="00272E14" w:rsidP="00FC0FC6">
          <w:pPr>
            <w:widowControl w:val="0"/>
            <w:ind w:hanging="2"/>
            <w:rPr>
              <w:rFonts w:ascii="Arial" w:eastAsia="Arial" w:hAnsi="Arial" w:cs="Arial"/>
              <w:sz w:val="20"/>
              <w:szCs w:val="20"/>
            </w:rPr>
          </w:pPr>
          <w:r>
            <w:rPr>
              <w:rFonts w:ascii="Arial" w:eastAsia="Arial" w:hAnsi="Arial" w:cs="Arial"/>
              <w:sz w:val="20"/>
              <w:szCs w:val="20"/>
            </w:rPr>
            <w:t>KULTŪROS PASKIRTIES PASTATO ARSENALO G.1 (u.k.24704), VILNIUJE REKONSTRAVIMO PROJEKTAS</w:t>
          </w:r>
        </w:p>
      </w:tc>
    </w:tr>
    <w:tr w:rsidR="00272E14" w:rsidTr="00FC0FC6">
      <w:trPr>
        <w:trHeight w:val="534"/>
        <w:tblHeader/>
      </w:trPr>
      <w:tc>
        <w:tcPr>
          <w:tcW w:w="750" w:type="dxa"/>
          <w:tcBorders>
            <w:right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p>
      </w:tc>
      <w:tc>
        <w:tcPr>
          <w:tcW w:w="1995" w:type="dxa"/>
          <w:gridSpan w:val="3"/>
          <w:tcBorders>
            <w:top w:val="single" w:sz="4" w:space="0" w:color="auto"/>
            <w:left w:val="single" w:sz="4" w:space="0" w:color="auto"/>
            <w:bottom w:val="single" w:sz="4" w:space="0" w:color="auto"/>
            <w:right w:val="nil"/>
          </w:tcBorders>
          <w:shd w:val="clear" w:color="auto" w:fill="auto"/>
          <w:tcMar>
            <w:top w:w="-244" w:type="dxa"/>
            <w:left w:w="-244" w:type="dxa"/>
            <w:bottom w:w="-244" w:type="dxa"/>
            <w:right w:w="-244" w:type="dxa"/>
          </w:tcMar>
        </w:tcPr>
        <w:p w:rsidR="00272E14" w:rsidRDefault="00272E14" w:rsidP="00FC0FC6">
          <w:pPr>
            <w:widowControl w:val="0"/>
            <w:rPr>
              <w:rFonts w:ascii="Arial" w:eastAsia="Arial" w:hAnsi="Arial" w:cs="Arial"/>
              <w:sz w:val="16"/>
              <w:szCs w:val="16"/>
            </w:rPr>
          </w:pPr>
          <w:r w:rsidRPr="000713F6">
            <w:rPr>
              <w:noProof/>
              <w:lang w:val="en-US" w:eastAsia="en-US"/>
            </w:rPr>
            <w:drawing>
              <wp:inline distT="0" distB="0" distL="0" distR="0" wp14:anchorId="78823EE7" wp14:editId="37B42133">
                <wp:extent cx="365760" cy="453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453390"/>
                        </a:xfrm>
                        <a:prstGeom prst="rect">
                          <a:avLst/>
                        </a:prstGeom>
                        <a:noFill/>
                        <a:ln>
                          <a:noFill/>
                        </a:ln>
                      </pic:spPr>
                    </pic:pic>
                  </a:graphicData>
                </a:graphic>
              </wp:inline>
            </w:drawing>
          </w:r>
          <w:r>
            <w:rPr>
              <w:rFonts w:ascii="Arial" w:eastAsia="Arial" w:hAnsi="Arial" w:cs="Arial"/>
            </w:rPr>
            <w:t xml:space="preserve"> </w:t>
          </w:r>
        </w:p>
        <w:p w:rsidR="00272E14" w:rsidRDefault="00272E14" w:rsidP="00FC0FC6">
          <w:pPr>
            <w:widowControl w:val="0"/>
            <w:jc w:val="right"/>
            <w:rPr>
              <w:rFonts w:ascii="Arial" w:eastAsia="Arial" w:hAnsi="Arial" w:cs="Arial"/>
              <w:sz w:val="16"/>
              <w:szCs w:val="16"/>
            </w:rPr>
          </w:pPr>
        </w:p>
      </w:tc>
      <w:tc>
        <w:tcPr>
          <w:tcW w:w="1995" w:type="dxa"/>
          <w:gridSpan w:val="2"/>
          <w:tcBorders>
            <w:top w:val="single" w:sz="4" w:space="0" w:color="auto"/>
            <w:left w:val="nil"/>
            <w:bottom w:val="single" w:sz="4" w:space="0" w:color="auto"/>
            <w:right w:val="single" w:sz="4" w:space="0" w:color="auto"/>
          </w:tcBorders>
          <w:shd w:val="clear" w:color="auto" w:fill="auto"/>
        </w:tcPr>
        <w:p w:rsidR="00272E14" w:rsidRDefault="00272E14" w:rsidP="00FC0FC6">
          <w:pPr>
            <w:widowControl w:val="0"/>
            <w:jc w:val="right"/>
            <w:rPr>
              <w:rFonts w:ascii="Arial" w:eastAsia="Arial" w:hAnsi="Arial" w:cs="Arial"/>
              <w:sz w:val="16"/>
              <w:szCs w:val="16"/>
            </w:rPr>
          </w:pPr>
          <w:r>
            <w:rPr>
              <w:rFonts w:ascii="Arial" w:eastAsia="Arial" w:hAnsi="Arial" w:cs="Arial"/>
              <w:sz w:val="16"/>
              <w:szCs w:val="16"/>
            </w:rPr>
            <w:t xml:space="preserve">Maironio g. 11, </w:t>
          </w:r>
        </w:p>
        <w:p w:rsidR="00272E14" w:rsidRDefault="00272E14" w:rsidP="00FC0FC6">
          <w:pPr>
            <w:widowControl w:val="0"/>
            <w:jc w:val="right"/>
            <w:rPr>
              <w:rFonts w:ascii="Arial" w:eastAsia="Arial" w:hAnsi="Arial" w:cs="Arial"/>
              <w:sz w:val="16"/>
              <w:szCs w:val="16"/>
            </w:rPr>
          </w:pPr>
          <w:r>
            <w:rPr>
              <w:rFonts w:ascii="Arial" w:eastAsia="Arial" w:hAnsi="Arial" w:cs="Arial"/>
              <w:sz w:val="16"/>
              <w:szCs w:val="16"/>
            </w:rPr>
            <w:t xml:space="preserve">01124 Vilnius </w:t>
          </w:r>
        </w:p>
        <w:p w:rsidR="00272E14" w:rsidRDefault="00272E14" w:rsidP="00FC0FC6">
          <w:pPr>
            <w:widowControl w:val="0"/>
            <w:jc w:val="right"/>
            <w:rPr>
              <w:rFonts w:ascii="Arial" w:eastAsia="Arial" w:hAnsi="Arial" w:cs="Arial"/>
              <w:sz w:val="16"/>
              <w:szCs w:val="16"/>
            </w:rPr>
          </w:pPr>
          <w:r>
            <w:rPr>
              <w:rFonts w:ascii="Arial" w:eastAsia="Arial" w:hAnsi="Arial" w:cs="Arial"/>
              <w:sz w:val="16"/>
              <w:szCs w:val="16"/>
            </w:rPr>
            <w:t xml:space="preserve">+370 618 80950, </w:t>
          </w:r>
        </w:p>
        <w:p w:rsidR="00272E14" w:rsidRDefault="00272E14" w:rsidP="00FC0FC6">
          <w:pPr>
            <w:widowControl w:val="0"/>
            <w:jc w:val="right"/>
            <w:rPr>
              <w:rFonts w:ascii="Arial" w:eastAsia="Arial" w:hAnsi="Arial" w:cs="Arial"/>
            </w:rPr>
          </w:pPr>
          <w:r>
            <w:rPr>
              <w:rFonts w:ascii="Arial" w:eastAsia="Arial" w:hAnsi="Arial" w:cs="Arial"/>
              <w:sz w:val="16"/>
              <w:szCs w:val="16"/>
            </w:rPr>
            <w:t>info@atodangos.lt</w:t>
          </w:r>
        </w:p>
      </w:tc>
      <w:tc>
        <w:tcPr>
          <w:tcW w:w="5025" w:type="dxa"/>
          <w:gridSpan w:val="3"/>
          <w:vMerge/>
          <w:tcBorders>
            <w:left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p>
      </w:tc>
    </w:tr>
    <w:tr w:rsidR="00272E14" w:rsidTr="00FC0FC6">
      <w:trPr>
        <w:trHeight w:val="400"/>
        <w:tblHeader/>
      </w:trPr>
      <w:tc>
        <w:tcPr>
          <w:tcW w:w="750" w:type="dxa"/>
          <w:vMerge w:val="restart"/>
          <w:shd w:val="clear" w:color="auto" w:fill="auto"/>
          <w:tcMar>
            <w:top w:w="-44" w:type="dxa"/>
            <w:left w:w="-44" w:type="dxa"/>
            <w:bottom w:w="-44" w:type="dxa"/>
            <w:right w:w="-44" w:type="dxa"/>
          </w:tcMar>
        </w:tcPr>
        <w:p w:rsidR="00272E14" w:rsidRDefault="00272E14" w:rsidP="00FC0FC6">
          <w:pPr>
            <w:widowControl w:val="0"/>
            <w:ind w:hanging="2"/>
            <w:jc w:val="center"/>
            <w:rPr>
              <w:rFonts w:ascii="Arial" w:eastAsia="Arial" w:hAnsi="Arial" w:cs="Arial"/>
              <w:sz w:val="16"/>
              <w:szCs w:val="16"/>
            </w:rPr>
          </w:pPr>
          <w:r>
            <w:rPr>
              <w:rFonts w:ascii="Arial" w:eastAsia="Arial" w:hAnsi="Arial" w:cs="Arial"/>
              <w:sz w:val="16"/>
              <w:szCs w:val="16"/>
            </w:rPr>
            <w:t>A1014</w:t>
          </w:r>
        </w:p>
        <w:p w:rsidR="00272E14" w:rsidRDefault="00272E14" w:rsidP="00FC0FC6">
          <w:pPr>
            <w:widowControl w:val="0"/>
            <w:ind w:hanging="2"/>
            <w:jc w:val="center"/>
            <w:rPr>
              <w:rFonts w:ascii="Arial" w:eastAsia="Arial" w:hAnsi="Arial" w:cs="Arial"/>
              <w:sz w:val="16"/>
              <w:szCs w:val="16"/>
            </w:rPr>
          </w:pPr>
          <w:r>
            <w:rPr>
              <w:rFonts w:ascii="Arial" w:eastAsia="Arial" w:hAnsi="Arial" w:cs="Arial"/>
              <w:sz w:val="16"/>
              <w:szCs w:val="16"/>
            </w:rPr>
            <w:t>0817</w:t>
          </w:r>
        </w:p>
      </w:tc>
      <w:tc>
        <w:tcPr>
          <w:tcW w:w="1140" w:type="dxa"/>
          <w:gridSpan w:val="2"/>
          <w:vMerge w:val="restart"/>
          <w:tcBorders>
            <w:top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r>
            <w:rPr>
              <w:rFonts w:ascii="Arial" w:eastAsia="Arial" w:hAnsi="Arial" w:cs="Arial"/>
              <w:sz w:val="20"/>
              <w:szCs w:val="20"/>
            </w:rPr>
            <w:t>PV</w:t>
          </w:r>
        </w:p>
      </w:tc>
      <w:tc>
        <w:tcPr>
          <w:tcW w:w="1905" w:type="dxa"/>
          <w:gridSpan w:val="2"/>
          <w:vMerge w:val="restart"/>
          <w:tcBorders>
            <w:top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r>
            <w:rPr>
              <w:rFonts w:ascii="Arial" w:eastAsia="Arial" w:hAnsi="Arial" w:cs="Arial"/>
              <w:sz w:val="20"/>
              <w:szCs w:val="20"/>
            </w:rPr>
            <w:t>Robertas Zilinskas</w:t>
          </w:r>
        </w:p>
      </w:tc>
      <w:tc>
        <w:tcPr>
          <w:tcW w:w="945" w:type="dxa"/>
          <w:vMerge w:val="restart"/>
          <w:tcBorders>
            <w:top w:val="single" w:sz="4" w:space="0" w:color="auto"/>
          </w:tcBorders>
          <w:shd w:val="clear" w:color="auto" w:fill="auto"/>
          <w:tcMar>
            <w:top w:w="0" w:type="dxa"/>
            <w:left w:w="0" w:type="dxa"/>
            <w:bottom w:w="0" w:type="dxa"/>
            <w:right w:w="0" w:type="dxa"/>
          </w:tcMar>
        </w:tcPr>
        <w:p w:rsidR="00272E14" w:rsidRDefault="00272E14" w:rsidP="00FC0FC6">
          <w:pPr>
            <w:widowControl w:val="0"/>
            <w:ind w:hanging="2"/>
            <w:rPr>
              <w:rFonts w:ascii="Arial" w:eastAsia="Arial" w:hAnsi="Arial" w:cs="Arial"/>
              <w:sz w:val="20"/>
              <w:szCs w:val="20"/>
            </w:rPr>
          </w:pPr>
        </w:p>
      </w:tc>
      <w:tc>
        <w:tcPr>
          <w:tcW w:w="5025" w:type="dxa"/>
          <w:gridSpan w:val="3"/>
          <w:vMerge/>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ind w:hanging="2"/>
            <w:rPr>
              <w:rFonts w:ascii="Arial" w:eastAsia="Arial" w:hAnsi="Arial" w:cs="Arial"/>
              <w:sz w:val="20"/>
              <w:szCs w:val="20"/>
            </w:rPr>
          </w:pPr>
        </w:p>
      </w:tc>
    </w:tr>
    <w:tr w:rsidR="00272E14" w:rsidTr="00FC0FC6">
      <w:trPr>
        <w:trHeight w:val="264"/>
        <w:tblHeader/>
      </w:trPr>
      <w:tc>
        <w:tcPr>
          <w:tcW w:w="750" w:type="dxa"/>
          <w:vMerge/>
          <w:shd w:val="clear" w:color="auto" w:fill="auto"/>
          <w:tcMar>
            <w:top w:w="-44" w:type="dxa"/>
            <w:left w:w="-44" w:type="dxa"/>
            <w:bottom w:w="-44" w:type="dxa"/>
            <w:right w:w="-44"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20"/>
              <w:szCs w:val="20"/>
            </w:rPr>
          </w:pPr>
        </w:p>
      </w:tc>
      <w:tc>
        <w:tcPr>
          <w:tcW w:w="1140" w:type="dxa"/>
          <w:gridSpan w:val="2"/>
          <w:vMerge/>
          <w:tcBorders>
            <w:bottom w:val="single" w:sz="4" w:space="0" w:color="auto"/>
          </w:tcBorders>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20"/>
              <w:szCs w:val="20"/>
            </w:rPr>
          </w:pPr>
        </w:p>
      </w:tc>
      <w:tc>
        <w:tcPr>
          <w:tcW w:w="1905" w:type="dxa"/>
          <w:gridSpan w:val="2"/>
          <w:vMerge/>
          <w:tcBorders>
            <w:bottom w:val="single" w:sz="4" w:space="0" w:color="auto"/>
          </w:tcBorders>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20"/>
              <w:szCs w:val="20"/>
            </w:rPr>
          </w:pPr>
        </w:p>
      </w:tc>
      <w:tc>
        <w:tcPr>
          <w:tcW w:w="945" w:type="dxa"/>
          <w:vMerge/>
          <w:tcBorders>
            <w:bottom w:val="single" w:sz="4" w:space="0" w:color="auto"/>
          </w:tcBorders>
          <w:shd w:val="clear" w:color="auto" w:fill="auto"/>
          <w:tcMar>
            <w:top w:w="0" w:type="dxa"/>
            <w:left w:w="0" w:type="dxa"/>
            <w:bottom w:w="0" w:type="dxa"/>
            <w:right w:w="0"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20"/>
              <w:szCs w:val="20"/>
            </w:rPr>
          </w:pPr>
        </w:p>
      </w:tc>
      <w:tc>
        <w:tcPr>
          <w:tcW w:w="5025" w:type="dxa"/>
          <w:gridSpan w:val="3"/>
          <w:vMerge/>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ind w:hanging="2"/>
            <w:rPr>
              <w:rFonts w:ascii="Arial" w:eastAsia="Arial" w:hAnsi="Arial" w:cs="Arial"/>
              <w:sz w:val="20"/>
              <w:szCs w:val="20"/>
            </w:rPr>
          </w:pPr>
        </w:p>
      </w:tc>
    </w:tr>
    <w:tr w:rsidR="00272E14" w:rsidTr="00FC0FC6">
      <w:trPr>
        <w:trHeight w:val="285"/>
        <w:tblHeader/>
      </w:trPr>
      <w:tc>
        <w:tcPr>
          <w:tcW w:w="750" w:type="dxa"/>
          <w:tcBorders>
            <w:right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jc w:val="center"/>
            <w:rPr>
              <w:rFonts w:ascii="Arial" w:eastAsia="Arial" w:hAnsi="Arial" w:cs="Arial"/>
              <w:sz w:val="16"/>
              <w:szCs w:val="16"/>
            </w:rPr>
          </w:pPr>
        </w:p>
      </w:tc>
      <w:tc>
        <w:tcPr>
          <w:tcW w:w="1995" w:type="dxa"/>
          <w:gridSpan w:val="3"/>
          <w:tcBorders>
            <w:top w:val="single" w:sz="4" w:space="0" w:color="auto"/>
            <w:left w:val="single" w:sz="4" w:space="0" w:color="auto"/>
            <w:bottom w:val="single" w:sz="4" w:space="0" w:color="auto"/>
            <w:right w:val="nil"/>
          </w:tcBorders>
          <w:shd w:val="clear" w:color="auto" w:fill="auto"/>
          <w:tcMar>
            <w:top w:w="100" w:type="dxa"/>
            <w:left w:w="100" w:type="dxa"/>
            <w:bottom w:w="100" w:type="dxa"/>
            <w:right w:w="100" w:type="dxa"/>
          </w:tcMar>
        </w:tcPr>
        <w:p w:rsidR="00272E14" w:rsidRDefault="00272E14" w:rsidP="00FC0FC6">
          <w:pPr>
            <w:widowControl w:val="0"/>
            <w:tabs>
              <w:tab w:val="center" w:pos="1894"/>
            </w:tabs>
            <w:ind w:hanging="2"/>
            <w:rPr>
              <w:rFonts w:ascii="Arial" w:eastAsia="Arial" w:hAnsi="Arial" w:cs="Arial"/>
              <w:sz w:val="20"/>
              <w:szCs w:val="20"/>
            </w:rPr>
          </w:pPr>
          <w:r>
            <w:rPr>
              <w:rFonts w:ascii="Arial" w:eastAsia="Arial" w:hAnsi="Arial" w:cs="Arial"/>
              <w:sz w:val="20"/>
              <w:szCs w:val="20"/>
            </w:rPr>
            <w:tab/>
          </w:r>
          <w:r w:rsidRPr="00616212">
            <w:rPr>
              <w:rFonts w:ascii="Cambria" w:hAnsi="Cambria" w:cs="Cambria"/>
              <w:b/>
              <w:noProof/>
              <w:color w:val="008000"/>
              <w:lang w:val="en-US" w:eastAsia="en-US"/>
            </w:rPr>
            <w:drawing>
              <wp:inline distT="0" distB="0" distL="0" distR="0" wp14:anchorId="3C7AB3CD" wp14:editId="4A5098B6">
                <wp:extent cx="1030406" cy="182197"/>
                <wp:effectExtent l="0" t="0" r="0" b="0"/>
                <wp:docPr id="1" name="Picture 1" descr="neutr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utral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172" cy="184454"/>
                        </a:xfrm>
                        <a:prstGeom prst="rect">
                          <a:avLst/>
                        </a:prstGeom>
                        <a:noFill/>
                        <a:ln>
                          <a:noFill/>
                        </a:ln>
                      </pic:spPr>
                    </pic:pic>
                  </a:graphicData>
                </a:graphic>
              </wp:inline>
            </w:drawing>
          </w:r>
        </w:p>
      </w:tc>
      <w:tc>
        <w:tcPr>
          <w:tcW w:w="1995" w:type="dxa"/>
          <w:gridSpan w:val="2"/>
          <w:tcBorders>
            <w:top w:val="single" w:sz="4" w:space="0" w:color="auto"/>
            <w:left w:val="nil"/>
            <w:bottom w:val="single" w:sz="4" w:space="0" w:color="auto"/>
            <w:right w:val="single" w:sz="4" w:space="0" w:color="auto"/>
          </w:tcBorders>
          <w:shd w:val="clear" w:color="auto" w:fill="auto"/>
        </w:tcPr>
        <w:p w:rsidR="00272E14" w:rsidRPr="005B2D7B" w:rsidRDefault="00272E14" w:rsidP="00FC0FC6">
          <w:pPr>
            <w:autoSpaceDE w:val="0"/>
            <w:autoSpaceDN w:val="0"/>
            <w:adjustRightInd w:val="0"/>
            <w:jc w:val="right"/>
            <w:rPr>
              <w:rFonts w:ascii="Arial" w:hAnsi="Arial" w:cs="Arial"/>
              <w:color w:val="000000"/>
              <w:sz w:val="12"/>
              <w:lang w:val="en-US"/>
            </w:rPr>
          </w:pPr>
          <w:r w:rsidRPr="005B2D7B">
            <w:rPr>
              <w:rFonts w:ascii="Arial" w:hAnsi="Arial" w:cs="Arial"/>
              <w:color w:val="000000"/>
              <w:sz w:val="12"/>
              <w:lang w:val="en-US"/>
            </w:rPr>
            <w:t>Žirmūnų g.67,Vilnius</w:t>
          </w:r>
        </w:p>
        <w:p w:rsidR="00272E14" w:rsidRPr="005B2D7B" w:rsidRDefault="00272E14" w:rsidP="00FC0FC6">
          <w:pPr>
            <w:autoSpaceDE w:val="0"/>
            <w:autoSpaceDN w:val="0"/>
            <w:adjustRightInd w:val="0"/>
            <w:jc w:val="right"/>
            <w:rPr>
              <w:rFonts w:ascii="Arial" w:hAnsi="Arial" w:cs="Arial"/>
              <w:color w:val="000000"/>
              <w:sz w:val="12"/>
            </w:rPr>
          </w:pPr>
          <w:r w:rsidRPr="005B2D7B">
            <w:rPr>
              <w:rFonts w:ascii="Arial" w:hAnsi="Arial" w:cs="Arial"/>
              <w:color w:val="000000"/>
              <w:sz w:val="12"/>
            </w:rPr>
            <w:t>office@neutrale.lt</w:t>
          </w:r>
        </w:p>
        <w:p w:rsidR="00272E14" w:rsidRDefault="00272E14" w:rsidP="00FC0FC6">
          <w:pPr>
            <w:widowControl w:val="0"/>
            <w:tabs>
              <w:tab w:val="center" w:pos="1894"/>
            </w:tabs>
            <w:ind w:hanging="2"/>
            <w:rPr>
              <w:rFonts w:ascii="Arial" w:eastAsia="Arial" w:hAnsi="Arial" w:cs="Arial"/>
              <w:sz w:val="20"/>
              <w:szCs w:val="20"/>
            </w:rPr>
          </w:pPr>
        </w:p>
      </w:tc>
      <w:tc>
        <w:tcPr>
          <w:tcW w:w="4305" w:type="dxa"/>
          <w:gridSpan w:val="2"/>
          <w:vMerge w:val="restart"/>
          <w:tcBorders>
            <w:left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16"/>
              <w:szCs w:val="16"/>
            </w:rPr>
            <w:t>DOKUMENTO PAVADINIMAS</w:t>
          </w:r>
        </w:p>
        <w:p w:rsidR="00272E14" w:rsidRDefault="00272E14" w:rsidP="00FC0FC6">
          <w:pPr>
            <w:widowControl w:val="0"/>
            <w:ind w:hanging="2"/>
            <w:rPr>
              <w:rFonts w:ascii="Arial" w:eastAsia="Arial" w:hAnsi="Arial" w:cs="Arial"/>
              <w:sz w:val="20"/>
              <w:szCs w:val="20"/>
            </w:rPr>
          </w:pPr>
        </w:p>
        <w:p w:rsidR="00272E14" w:rsidRDefault="00272E14" w:rsidP="00FC0FC6">
          <w:pPr>
            <w:widowControl w:val="0"/>
            <w:ind w:hanging="2"/>
            <w:rPr>
              <w:rFonts w:ascii="Arial" w:eastAsia="Arial" w:hAnsi="Arial" w:cs="Arial"/>
              <w:sz w:val="20"/>
              <w:szCs w:val="20"/>
            </w:rPr>
          </w:pPr>
          <w:r>
            <w:rPr>
              <w:rFonts w:ascii="Arial" w:hAnsi="Arial" w:cs="Arial"/>
              <w:b/>
              <w:color w:val="000000"/>
              <w:sz w:val="20"/>
              <w:lang w:val="de-DE" w:eastAsia="en-GB"/>
            </w:rPr>
            <w:t>Sąnaudų žiniaraštis</w:t>
          </w:r>
        </w:p>
        <w:p w:rsidR="00272E14" w:rsidRDefault="00272E14" w:rsidP="00FC0FC6">
          <w:pPr>
            <w:widowControl w:val="0"/>
            <w:ind w:hanging="2"/>
            <w:rPr>
              <w:rFonts w:ascii="Arial" w:eastAsia="Arial" w:hAnsi="Arial" w:cs="Arial"/>
              <w:sz w:val="20"/>
              <w:szCs w:val="20"/>
            </w:rPr>
          </w:pPr>
        </w:p>
      </w:tc>
      <w:tc>
        <w:tcPr>
          <w:tcW w:w="720" w:type="dxa"/>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16"/>
              <w:szCs w:val="16"/>
            </w:rPr>
            <w:t>LAIDA</w:t>
          </w:r>
        </w:p>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20"/>
              <w:szCs w:val="20"/>
            </w:rPr>
          </w:pPr>
        </w:p>
      </w:tc>
    </w:tr>
    <w:tr w:rsidR="00272E14" w:rsidTr="00FC0FC6">
      <w:trPr>
        <w:trHeight w:val="20"/>
        <w:tblHeader/>
      </w:trPr>
      <w:tc>
        <w:tcPr>
          <w:tcW w:w="750" w:type="dxa"/>
          <w:shd w:val="clear" w:color="auto" w:fill="auto"/>
          <w:tcMar>
            <w:top w:w="100" w:type="dxa"/>
            <w:left w:w="100" w:type="dxa"/>
            <w:bottom w:w="100" w:type="dxa"/>
            <w:right w:w="100" w:type="dxa"/>
          </w:tcMar>
        </w:tcPr>
        <w:p w:rsidR="00272E14" w:rsidRDefault="00272E14" w:rsidP="00FC0FC6">
          <w:pPr>
            <w:widowControl w:val="0"/>
            <w:ind w:hanging="2"/>
            <w:jc w:val="center"/>
            <w:rPr>
              <w:rFonts w:ascii="Arial" w:eastAsia="Arial" w:hAnsi="Arial" w:cs="Arial"/>
              <w:sz w:val="16"/>
              <w:szCs w:val="16"/>
            </w:rPr>
          </w:pPr>
          <w:r>
            <w:rPr>
              <w:rFonts w:ascii="Arial" w:eastAsia="Arial" w:hAnsi="Arial" w:cs="Arial"/>
              <w:sz w:val="16"/>
              <w:szCs w:val="16"/>
            </w:rPr>
            <w:t>38510</w:t>
          </w:r>
        </w:p>
      </w:tc>
      <w:tc>
        <w:tcPr>
          <w:tcW w:w="1140" w:type="dxa"/>
          <w:gridSpan w:val="2"/>
          <w:tcBorders>
            <w:top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r>
            <w:rPr>
              <w:rFonts w:ascii="Arial" w:eastAsia="Arial" w:hAnsi="Arial" w:cs="Arial"/>
              <w:sz w:val="20"/>
              <w:szCs w:val="20"/>
            </w:rPr>
            <w:t>PDV</w:t>
          </w:r>
        </w:p>
      </w:tc>
      <w:tc>
        <w:tcPr>
          <w:tcW w:w="1905" w:type="dxa"/>
          <w:gridSpan w:val="2"/>
          <w:tcBorders>
            <w:top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r>
            <w:rPr>
              <w:rFonts w:ascii="Arial" w:eastAsia="Arial" w:hAnsi="Arial" w:cs="Arial"/>
              <w:sz w:val="20"/>
              <w:szCs w:val="20"/>
            </w:rPr>
            <w:t>Einius Šatrauskas</w:t>
          </w:r>
        </w:p>
      </w:tc>
      <w:tc>
        <w:tcPr>
          <w:tcW w:w="945" w:type="dxa"/>
          <w:tcBorders>
            <w:top w:val="single" w:sz="4" w:space="0" w:color="auto"/>
          </w:tcBorders>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20"/>
              <w:szCs w:val="20"/>
            </w:rPr>
          </w:pPr>
          <w:r w:rsidRPr="0035084A">
            <w:rPr>
              <w:rFonts w:ascii="Arial" w:hAnsi="Arial" w:cs="Arial"/>
              <w:caps/>
              <w:noProof/>
              <w:lang w:val="en-US" w:eastAsia="en-US"/>
            </w:rPr>
            <w:drawing>
              <wp:inline distT="0" distB="0" distL="0" distR="0" wp14:anchorId="7841C7DE" wp14:editId="0E9D831E">
                <wp:extent cx="501015" cy="222885"/>
                <wp:effectExtent l="0" t="0" r="0" b="0"/>
                <wp:docPr id="3" name="Picture 3" descr="ES 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 paras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p>
      </w:tc>
      <w:tc>
        <w:tcPr>
          <w:tcW w:w="4305" w:type="dxa"/>
          <w:gridSpan w:val="2"/>
          <w:vMerge/>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ind w:hanging="2"/>
            <w:rPr>
              <w:rFonts w:ascii="Arial" w:eastAsia="Arial" w:hAnsi="Arial" w:cs="Arial"/>
              <w:sz w:val="20"/>
              <w:szCs w:val="20"/>
            </w:rPr>
          </w:pPr>
        </w:p>
      </w:tc>
      <w:tc>
        <w:tcPr>
          <w:tcW w:w="720" w:type="dxa"/>
          <w:shd w:val="clear" w:color="auto" w:fill="auto"/>
          <w:tcMar>
            <w:top w:w="100" w:type="dxa"/>
            <w:left w:w="100" w:type="dxa"/>
            <w:bottom w:w="100" w:type="dxa"/>
            <w:right w:w="100" w:type="dxa"/>
          </w:tcMar>
        </w:tcPr>
        <w:p w:rsidR="00272E14" w:rsidRDefault="00272E14" w:rsidP="00FC0FC6">
          <w:pPr>
            <w:widowControl w:val="0"/>
            <w:ind w:hanging="2"/>
            <w:jc w:val="center"/>
            <w:rPr>
              <w:rFonts w:ascii="Arial" w:eastAsia="Arial" w:hAnsi="Arial" w:cs="Arial"/>
              <w:sz w:val="20"/>
              <w:szCs w:val="20"/>
            </w:rPr>
          </w:pPr>
          <w:r>
            <w:rPr>
              <w:rFonts w:ascii="Arial" w:eastAsia="Arial" w:hAnsi="Arial" w:cs="Arial"/>
              <w:sz w:val="20"/>
              <w:szCs w:val="20"/>
            </w:rPr>
            <w:t>0</w:t>
          </w:r>
        </w:p>
      </w:tc>
    </w:tr>
    <w:tr w:rsidR="00272E14" w:rsidTr="00073AF4">
      <w:trPr>
        <w:trHeight w:val="400"/>
        <w:tblHeader/>
      </w:trPr>
      <w:tc>
        <w:tcPr>
          <w:tcW w:w="750" w:type="dxa"/>
          <w:vMerge w:val="restart"/>
          <w:shd w:val="clear" w:color="auto" w:fill="auto"/>
          <w:tcMar>
            <w:top w:w="100" w:type="dxa"/>
            <w:left w:w="100" w:type="dxa"/>
            <w:bottom w:w="100" w:type="dxa"/>
            <w:right w:w="100" w:type="dxa"/>
          </w:tcMar>
        </w:tcPr>
        <w:p w:rsidR="00272E14" w:rsidRDefault="00272E14" w:rsidP="00FC0FC6">
          <w:pPr>
            <w:widowControl w:val="0"/>
            <w:ind w:hanging="2"/>
            <w:jc w:val="center"/>
            <w:rPr>
              <w:rFonts w:ascii="Arial" w:eastAsia="Arial" w:hAnsi="Arial" w:cs="Arial"/>
              <w:sz w:val="20"/>
              <w:szCs w:val="20"/>
            </w:rPr>
          </w:pPr>
          <w:r>
            <w:rPr>
              <w:rFonts w:ascii="Arial" w:eastAsia="Arial" w:hAnsi="Arial" w:cs="Arial"/>
              <w:sz w:val="20"/>
              <w:szCs w:val="20"/>
            </w:rPr>
            <w:t>LT</w:t>
          </w:r>
        </w:p>
      </w:tc>
      <w:tc>
        <w:tcPr>
          <w:tcW w:w="3990" w:type="dxa"/>
          <w:gridSpan w:val="5"/>
          <w:vMerge w:val="restart"/>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16"/>
              <w:szCs w:val="16"/>
            </w:rPr>
            <w:t>STATYTOJAS</w:t>
          </w:r>
        </w:p>
        <w:p w:rsidR="00272E14" w:rsidRDefault="00272E14" w:rsidP="00FC0FC6">
          <w:pPr>
            <w:widowControl w:val="0"/>
            <w:ind w:hanging="2"/>
            <w:rPr>
              <w:rFonts w:ascii="Arial" w:eastAsia="Arial" w:hAnsi="Arial" w:cs="Arial"/>
              <w:sz w:val="16"/>
              <w:szCs w:val="16"/>
            </w:rPr>
          </w:pPr>
        </w:p>
        <w:p w:rsidR="00272E14" w:rsidRDefault="00272E14" w:rsidP="00FC0FC6">
          <w:pPr>
            <w:widowControl w:val="0"/>
            <w:ind w:hanging="2"/>
            <w:rPr>
              <w:rFonts w:ascii="Arial" w:eastAsia="Arial" w:hAnsi="Arial" w:cs="Arial"/>
              <w:sz w:val="20"/>
              <w:szCs w:val="20"/>
            </w:rPr>
          </w:pPr>
          <w:r>
            <w:rPr>
              <w:rFonts w:ascii="Arial" w:eastAsia="Arial" w:hAnsi="Arial" w:cs="Arial"/>
              <w:sz w:val="20"/>
              <w:szCs w:val="20"/>
            </w:rPr>
            <w:t>LIETUVOS NACIONALINIS MUZIEJUS</w:t>
          </w:r>
        </w:p>
      </w:tc>
      <w:tc>
        <w:tcPr>
          <w:tcW w:w="3555" w:type="dxa"/>
          <w:vMerge w:val="restart"/>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16"/>
              <w:szCs w:val="16"/>
            </w:rPr>
            <w:t>DOKUMENTO ŽYMUO</w:t>
          </w:r>
        </w:p>
        <w:p w:rsidR="00272E14" w:rsidRDefault="00272E14" w:rsidP="00FC0FC6">
          <w:pPr>
            <w:widowControl w:val="0"/>
            <w:ind w:hanging="2"/>
            <w:rPr>
              <w:rFonts w:ascii="Arial" w:eastAsia="Arial" w:hAnsi="Arial" w:cs="Arial"/>
              <w:sz w:val="16"/>
              <w:szCs w:val="16"/>
            </w:rPr>
          </w:pPr>
        </w:p>
        <w:p w:rsidR="00272E14" w:rsidRDefault="00272E14" w:rsidP="00FC0FC6">
          <w:pPr>
            <w:widowControl w:val="0"/>
            <w:ind w:hanging="2"/>
            <w:rPr>
              <w:rFonts w:ascii="Arial" w:eastAsia="Arial" w:hAnsi="Arial" w:cs="Arial"/>
              <w:sz w:val="20"/>
              <w:szCs w:val="20"/>
            </w:rPr>
          </w:pPr>
          <w:r>
            <w:rPr>
              <w:rFonts w:ascii="Arial" w:eastAsia="Arial" w:hAnsi="Arial"/>
              <w:color w:val="000000"/>
              <w:sz w:val="20"/>
            </w:rPr>
            <w:t>PO-1056</w:t>
          </w:r>
          <w:r>
            <w:rPr>
              <w:rFonts w:ascii="Arial" w:hAnsi="Arial" w:cs="Arial"/>
              <w:color w:val="000000"/>
              <w:sz w:val="20"/>
            </w:rPr>
            <w:t>-TP-PVA</w:t>
          </w:r>
          <w:r w:rsidRPr="0016602F">
            <w:rPr>
              <w:rFonts w:ascii="Arial" w:hAnsi="Arial" w:cs="Arial"/>
              <w:color w:val="000000"/>
              <w:sz w:val="20"/>
            </w:rPr>
            <w:t>-</w:t>
          </w:r>
          <w:r>
            <w:rPr>
              <w:rFonts w:ascii="Arial" w:hAnsi="Arial" w:cs="Arial"/>
              <w:color w:val="000000"/>
              <w:sz w:val="20"/>
            </w:rPr>
            <w:t>SZ</w:t>
          </w:r>
        </w:p>
        <w:p w:rsidR="00272E14" w:rsidRDefault="00272E14" w:rsidP="00FC0FC6">
          <w:pPr>
            <w:widowControl w:val="0"/>
            <w:ind w:hanging="2"/>
            <w:rPr>
              <w:rFonts w:ascii="Arial" w:eastAsia="Arial" w:hAnsi="Arial" w:cs="Arial"/>
              <w:sz w:val="16"/>
              <w:szCs w:val="16"/>
            </w:rPr>
          </w:pPr>
        </w:p>
      </w:tc>
      <w:tc>
        <w:tcPr>
          <w:tcW w:w="750" w:type="dxa"/>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16"/>
              <w:szCs w:val="16"/>
            </w:rPr>
            <w:t>LAPAS</w:t>
          </w:r>
        </w:p>
      </w:tc>
      <w:tc>
        <w:tcPr>
          <w:tcW w:w="720" w:type="dxa"/>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16"/>
              <w:szCs w:val="16"/>
            </w:rPr>
            <w:t>LAPŲ</w:t>
          </w:r>
        </w:p>
      </w:tc>
    </w:tr>
    <w:tr w:rsidR="00272E14" w:rsidTr="00073AF4">
      <w:trPr>
        <w:trHeight w:val="400"/>
        <w:tblHeader/>
      </w:trPr>
      <w:tc>
        <w:tcPr>
          <w:tcW w:w="750" w:type="dxa"/>
          <w:vMerge/>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16"/>
              <w:szCs w:val="16"/>
            </w:rPr>
          </w:pPr>
        </w:p>
      </w:tc>
      <w:tc>
        <w:tcPr>
          <w:tcW w:w="3990" w:type="dxa"/>
          <w:gridSpan w:val="5"/>
          <w:vMerge/>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16"/>
              <w:szCs w:val="16"/>
            </w:rPr>
          </w:pPr>
        </w:p>
      </w:tc>
      <w:tc>
        <w:tcPr>
          <w:tcW w:w="3555" w:type="dxa"/>
          <w:vMerge/>
          <w:shd w:val="clear" w:color="auto" w:fill="auto"/>
          <w:tcMar>
            <w:top w:w="100" w:type="dxa"/>
            <w:left w:w="100" w:type="dxa"/>
            <w:bottom w:w="100" w:type="dxa"/>
            <w:right w:w="100" w:type="dxa"/>
          </w:tcMar>
        </w:tcPr>
        <w:p w:rsidR="00272E14" w:rsidRDefault="00272E14" w:rsidP="00FC0FC6">
          <w:pPr>
            <w:widowControl w:val="0"/>
            <w:pBdr>
              <w:top w:val="nil"/>
              <w:left w:val="nil"/>
              <w:bottom w:val="nil"/>
              <w:right w:val="nil"/>
              <w:between w:val="nil"/>
            </w:pBdr>
            <w:spacing w:line="276" w:lineRule="auto"/>
            <w:ind w:hanging="2"/>
            <w:rPr>
              <w:rFonts w:ascii="Arial" w:eastAsia="Arial" w:hAnsi="Arial" w:cs="Arial"/>
              <w:sz w:val="16"/>
              <w:szCs w:val="16"/>
            </w:rPr>
          </w:pPr>
        </w:p>
      </w:tc>
      <w:tc>
        <w:tcPr>
          <w:tcW w:w="750" w:type="dxa"/>
          <w:shd w:val="clear" w:color="auto" w:fill="auto"/>
          <w:tcMar>
            <w:top w:w="100" w:type="dxa"/>
            <w:left w:w="100" w:type="dxa"/>
            <w:bottom w:w="100" w:type="dxa"/>
            <w:right w:w="100" w:type="dxa"/>
          </w:tcMar>
        </w:tcPr>
        <w:p w:rsidR="00272E14" w:rsidRDefault="00272E14" w:rsidP="00FC0FC6">
          <w:pPr>
            <w:widowControl w:val="0"/>
            <w:ind w:hanging="2"/>
            <w:rPr>
              <w:rFonts w:ascii="Arial" w:eastAsia="Arial" w:hAnsi="Arial" w:cs="Arial"/>
              <w:sz w:val="16"/>
              <w:szCs w:val="16"/>
            </w:rPr>
          </w:pPr>
          <w:r>
            <w:rPr>
              <w:rFonts w:ascii="Arial" w:eastAsia="Arial" w:hAnsi="Arial" w:cs="Arial"/>
              <w:sz w:val="20"/>
              <w:szCs w:val="20"/>
            </w:rPr>
            <w:t>1</w:t>
          </w:r>
        </w:p>
      </w:tc>
      <w:tc>
        <w:tcPr>
          <w:tcW w:w="720" w:type="dxa"/>
          <w:shd w:val="clear" w:color="auto" w:fill="auto"/>
          <w:tcMar>
            <w:top w:w="100" w:type="dxa"/>
            <w:left w:w="100" w:type="dxa"/>
            <w:bottom w:w="100" w:type="dxa"/>
            <w:right w:w="100" w:type="dxa"/>
          </w:tcMar>
        </w:tcPr>
        <w:p w:rsidR="00272E14" w:rsidRDefault="00163E6C" w:rsidP="00FC0FC6">
          <w:pPr>
            <w:widowControl w:val="0"/>
            <w:ind w:hanging="2"/>
            <w:rPr>
              <w:rFonts w:ascii="Arial" w:eastAsia="Arial" w:hAnsi="Arial" w:cs="Arial"/>
              <w:sz w:val="16"/>
              <w:szCs w:val="16"/>
            </w:rPr>
          </w:pPr>
          <w:r>
            <w:rPr>
              <w:rFonts w:ascii="Arial" w:eastAsia="Arial" w:hAnsi="Arial" w:cs="Arial"/>
              <w:sz w:val="20"/>
              <w:szCs w:val="20"/>
            </w:rPr>
            <w:t>6</w:t>
          </w:r>
        </w:p>
      </w:tc>
    </w:tr>
  </w:tbl>
  <w:p w:rsidR="00272E14" w:rsidRPr="00E84EDD" w:rsidRDefault="00272E14" w:rsidP="008C7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48" w:rsidRDefault="00AC3B48" w:rsidP="00DA2875">
      <w:r>
        <w:separator/>
      </w:r>
    </w:p>
  </w:footnote>
  <w:footnote w:type="continuationSeparator" w:id="0">
    <w:p w:rsidR="00AC3B48" w:rsidRDefault="00AC3B48" w:rsidP="00DA2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5"/>
      <w:lvlText w:val=""/>
      <w:lvlJc w:val="left"/>
      <w:pPr>
        <w:tabs>
          <w:tab w:val="num" w:pos="1492"/>
        </w:tabs>
        <w:ind w:left="1492"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pStyle w:val="ListBullet4"/>
      <w:lvlText w:val=""/>
      <w:lvlJc w:val="left"/>
      <w:pPr>
        <w:tabs>
          <w:tab w:val="num" w:pos="1209"/>
        </w:tabs>
        <w:ind w:left="1209" w:hanging="360"/>
      </w:pPr>
      <w:rPr>
        <w:rFonts w:ascii="Symbol" w:hAnsi="Symbol" w:cs="Symbol"/>
      </w:rPr>
    </w:lvl>
  </w:abstractNum>
  <w:abstractNum w:abstractNumId="3" w15:restartNumberingAfterBreak="0">
    <w:nsid w:val="00000004"/>
    <w:multiLevelType w:val="multilevel"/>
    <w:tmpl w:val="00000004"/>
    <w:name w:val="WW8Num4"/>
    <w:lvl w:ilvl="0">
      <w:start w:val="1"/>
      <w:numFmt w:val="decimal"/>
      <w:pStyle w:val="ListNumber"/>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00000005"/>
    <w:multiLevelType w:val="singleLevel"/>
    <w:tmpl w:val="00000005"/>
    <w:name w:val="WW8Num5"/>
    <w:lvl w:ilvl="0">
      <w:start w:val="1"/>
      <w:numFmt w:val="bullet"/>
      <w:pStyle w:val="ListBullet2"/>
      <w:lvlText w:val="-"/>
      <w:lvlJc w:val="left"/>
      <w:pPr>
        <w:tabs>
          <w:tab w:val="num" w:pos="851"/>
        </w:tabs>
        <w:ind w:left="851" w:hanging="426"/>
      </w:pPr>
      <w:rPr>
        <w:rFonts w:ascii="Times New Roman" w:hAnsi="Times New Roman" w:cs="Symbol"/>
      </w:rPr>
    </w:lvl>
  </w:abstractNum>
  <w:abstractNum w:abstractNumId="5" w15:restartNumberingAfterBreak="0">
    <w:nsid w:val="00000006"/>
    <w:multiLevelType w:val="multilevel"/>
    <w:tmpl w:val="00000006"/>
    <w:name w:val="WW8Num6"/>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3DE5742"/>
    <w:multiLevelType w:val="multilevel"/>
    <w:tmpl w:val="E9143E7C"/>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7" w15:restartNumberingAfterBreak="0">
    <w:nsid w:val="389C09B5"/>
    <w:multiLevelType w:val="multilevel"/>
    <w:tmpl w:val="AA809A06"/>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8" w15:restartNumberingAfterBreak="0">
    <w:nsid w:val="39581511"/>
    <w:multiLevelType w:val="multilevel"/>
    <w:tmpl w:val="A2B68A92"/>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9" w15:restartNumberingAfterBreak="0">
    <w:nsid w:val="3B08643E"/>
    <w:multiLevelType w:val="multilevel"/>
    <w:tmpl w:val="C7161ED6"/>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0" w15:restartNumberingAfterBreak="0">
    <w:nsid w:val="3C5B2D38"/>
    <w:multiLevelType w:val="multilevel"/>
    <w:tmpl w:val="0632E598"/>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1" w15:restartNumberingAfterBreak="0">
    <w:nsid w:val="43F562A2"/>
    <w:multiLevelType w:val="multilevel"/>
    <w:tmpl w:val="E9143E7C"/>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2" w15:restartNumberingAfterBreak="0">
    <w:nsid w:val="46DA5A30"/>
    <w:multiLevelType w:val="multilevel"/>
    <w:tmpl w:val="D2826928"/>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3" w15:restartNumberingAfterBreak="0">
    <w:nsid w:val="492F4756"/>
    <w:multiLevelType w:val="multilevel"/>
    <w:tmpl w:val="EA102E46"/>
    <w:styleLink w:val="WW8Num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05352FF"/>
    <w:multiLevelType w:val="hybridMultilevel"/>
    <w:tmpl w:val="70D40902"/>
    <w:lvl w:ilvl="0" w:tplc="8FC63376">
      <w:start w:val="1"/>
      <w:numFmt w:val="decimal"/>
      <w:lvlText w:val="%1."/>
      <w:lvlJc w:val="center"/>
      <w:pPr>
        <w:tabs>
          <w:tab w:val="num" w:pos="720"/>
        </w:tabs>
        <w:ind w:left="720" w:hanging="43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DA2D56"/>
    <w:multiLevelType w:val="hybridMultilevel"/>
    <w:tmpl w:val="D0B4153E"/>
    <w:lvl w:ilvl="0" w:tplc="BB5AF23E">
      <w:start w:val="1"/>
      <w:numFmt w:val="bullet"/>
      <w:pStyle w:val="Tekstas2"/>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16" w15:restartNumberingAfterBreak="0">
    <w:nsid w:val="5B187C87"/>
    <w:multiLevelType w:val="multilevel"/>
    <w:tmpl w:val="E9143E7C"/>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7" w15:restartNumberingAfterBreak="0">
    <w:nsid w:val="5C433730"/>
    <w:multiLevelType w:val="multilevel"/>
    <w:tmpl w:val="6EA4E488"/>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8" w15:restartNumberingAfterBreak="0">
    <w:nsid w:val="6E393FDC"/>
    <w:multiLevelType w:val="multilevel"/>
    <w:tmpl w:val="8D464336"/>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9" w15:restartNumberingAfterBreak="0">
    <w:nsid w:val="70CF7B9E"/>
    <w:multiLevelType w:val="multilevel"/>
    <w:tmpl w:val="5A8038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77D213EC"/>
    <w:multiLevelType w:val="multilevel"/>
    <w:tmpl w:val="501469F2"/>
    <w:lvl w:ilvl="0">
      <w:start w:val="1"/>
      <w:numFmt w:val="decimal"/>
      <w:lvlText w:val="%1."/>
      <w:lvlJc w:val="center"/>
      <w:pPr>
        <w:tabs>
          <w:tab w:val="num" w:pos="720"/>
        </w:tabs>
        <w:ind w:left="720" w:hanging="436"/>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21" w15:restartNumberingAfterBreak="0">
    <w:nsid w:val="795206FE"/>
    <w:multiLevelType w:val="hybridMultilevel"/>
    <w:tmpl w:val="3C108180"/>
    <w:lvl w:ilvl="0" w:tplc="63FEA4DC">
      <w:start w:val="1"/>
      <w:numFmt w:val="upperRoman"/>
      <w:lvlText w:val="%1."/>
      <w:lvlJc w:val="left"/>
      <w:pPr>
        <w:ind w:left="1332" w:hanging="720"/>
      </w:pPr>
    </w:lvl>
    <w:lvl w:ilvl="1" w:tplc="04090019">
      <w:start w:val="1"/>
      <w:numFmt w:val="lowerLetter"/>
      <w:lvlText w:val="%2."/>
      <w:lvlJc w:val="left"/>
      <w:pPr>
        <w:ind w:left="1692" w:hanging="360"/>
      </w:pPr>
    </w:lvl>
    <w:lvl w:ilvl="2" w:tplc="0409001B">
      <w:start w:val="1"/>
      <w:numFmt w:val="lowerRoman"/>
      <w:lvlText w:val="%3."/>
      <w:lvlJc w:val="right"/>
      <w:pPr>
        <w:ind w:left="2412" w:hanging="180"/>
      </w:pPr>
    </w:lvl>
    <w:lvl w:ilvl="3" w:tplc="0409000F">
      <w:start w:val="1"/>
      <w:numFmt w:val="decimal"/>
      <w:lvlText w:val="%4."/>
      <w:lvlJc w:val="left"/>
      <w:pPr>
        <w:ind w:left="3132" w:hanging="360"/>
      </w:pPr>
    </w:lvl>
    <w:lvl w:ilvl="4" w:tplc="04090019">
      <w:start w:val="1"/>
      <w:numFmt w:val="lowerLetter"/>
      <w:lvlText w:val="%5."/>
      <w:lvlJc w:val="left"/>
      <w:pPr>
        <w:ind w:left="3852" w:hanging="360"/>
      </w:pPr>
    </w:lvl>
    <w:lvl w:ilvl="5" w:tplc="0409001B">
      <w:start w:val="1"/>
      <w:numFmt w:val="lowerRoman"/>
      <w:lvlText w:val="%6."/>
      <w:lvlJc w:val="right"/>
      <w:pPr>
        <w:ind w:left="4572" w:hanging="180"/>
      </w:pPr>
    </w:lvl>
    <w:lvl w:ilvl="6" w:tplc="0409000F">
      <w:start w:val="1"/>
      <w:numFmt w:val="decimal"/>
      <w:lvlText w:val="%7."/>
      <w:lvlJc w:val="left"/>
      <w:pPr>
        <w:ind w:left="5292" w:hanging="360"/>
      </w:pPr>
    </w:lvl>
    <w:lvl w:ilvl="7" w:tplc="04090019">
      <w:start w:val="1"/>
      <w:numFmt w:val="lowerLetter"/>
      <w:lvlText w:val="%8."/>
      <w:lvlJc w:val="left"/>
      <w:pPr>
        <w:ind w:left="6012" w:hanging="360"/>
      </w:pPr>
    </w:lvl>
    <w:lvl w:ilvl="8" w:tplc="0409001B">
      <w:start w:val="1"/>
      <w:numFmt w:val="lowerRoman"/>
      <w:lvlText w:val="%9."/>
      <w:lvlJc w:val="right"/>
      <w:pPr>
        <w:ind w:left="673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6"/>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6916"/>
    <w:rsid w:val="000001C7"/>
    <w:rsid w:val="00006D1C"/>
    <w:rsid w:val="00010B23"/>
    <w:rsid w:val="0001337B"/>
    <w:rsid w:val="000135DA"/>
    <w:rsid w:val="00013697"/>
    <w:rsid w:val="00017F0F"/>
    <w:rsid w:val="0002021B"/>
    <w:rsid w:val="00020F0F"/>
    <w:rsid w:val="000217C3"/>
    <w:rsid w:val="0002388F"/>
    <w:rsid w:val="000329A2"/>
    <w:rsid w:val="00032A30"/>
    <w:rsid w:val="00044FA3"/>
    <w:rsid w:val="00051DBC"/>
    <w:rsid w:val="000618E8"/>
    <w:rsid w:val="00063E4B"/>
    <w:rsid w:val="00072F98"/>
    <w:rsid w:val="00073AF4"/>
    <w:rsid w:val="0007472E"/>
    <w:rsid w:val="00075356"/>
    <w:rsid w:val="000806C4"/>
    <w:rsid w:val="00082C9C"/>
    <w:rsid w:val="00084E4A"/>
    <w:rsid w:val="000906DF"/>
    <w:rsid w:val="00093354"/>
    <w:rsid w:val="000934C6"/>
    <w:rsid w:val="000A08B3"/>
    <w:rsid w:val="000A2239"/>
    <w:rsid w:val="000B0D73"/>
    <w:rsid w:val="000B11C1"/>
    <w:rsid w:val="000C0106"/>
    <w:rsid w:val="000C29EE"/>
    <w:rsid w:val="000E46E9"/>
    <w:rsid w:val="000F0338"/>
    <w:rsid w:val="000F14E8"/>
    <w:rsid w:val="000F3B89"/>
    <w:rsid w:val="00110312"/>
    <w:rsid w:val="001117AD"/>
    <w:rsid w:val="0011251E"/>
    <w:rsid w:val="00113C12"/>
    <w:rsid w:val="00114BD6"/>
    <w:rsid w:val="0012145E"/>
    <w:rsid w:val="0012163A"/>
    <w:rsid w:val="00152317"/>
    <w:rsid w:val="00152510"/>
    <w:rsid w:val="001541A1"/>
    <w:rsid w:val="00155876"/>
    <w:rsid w:val="001561FD"/>
    <w:rsid w:val="001607A3"/>
    <w:rsid w:val="0016094F"/>
    <w:rsid w:val="00163E6C"/>
    <w:rsid w:val="0018449A"/>
    <w:rsid w:val="00185E59"/>
    <w:rsid w:val="001B1AEF"/>
    <w:rsid w:val="001C45DF"/>
    <w:rsid w:val="001C6667"/>
    <w:rsid w:val="001D2263"/>
    <w:rsid w:val="001D7A5C"/>
    <w:rsid w:val="001E2C0C"/>
    <w:rsid w:val="001E4D14"/>
    <w:rsid w:val="001E747B"/>
    <w:rsid w:val="001F1154"/>
    <w:rsid w:val="001F7495"/>
    <w:rsid w:val="0020180B"/>
    <w:rsid w:val="00225093"/>
    <w:rsid w:val="0023405A"/>
    <w:rsid w:val="00237CFB"/>
    <w:rsid w:val="002445E2"/>
    <w:rsid w:val="002542D5"/>
    <w:rsid w:val="00257601"/>
    <w:rsid w:val="0026238C"/>
    <w:rsid w:val="00272E14"/>
    <w:rsid w:val="0027314B"/>
    <w:rsid w:val="00276D3A"/>
    <w:rsid w:val="0028084D"/>
    <w:rsid w:val="0028528D"/>
    <w:rsid w:val="00286F5C"/>
    <w:rsid w:val="0029679C"/>
    <w:rsid w:val="00297980"/>
    <w:rsid w:val="002A2B2A"/>
    <w:rsid w:val="002A2D74"/>
    <w:rsid w:val="002A359E"/>
    <w:rsid w:val="002B03C3"/>
    <w:rsid w:val="002B1CB4"/>
    <w:rsid w:val="002B2408"/>
    <w:rsid w:val="002B2E93"/>
    <w:rsid w:val="002B312A"/>
    <w:rsid w:val="002B3684"/>
    <w:rsid w:val="002B7410"/>
    <w:rsid w:val="002C621E"/>
    <w:rsid w:val="002D5718"/>
    <w:rsid w:val="002E051A"/>
    <w:rsid w:val="002F36D7"/>
    <w:rsid w:val="002F42C1"/>
    <w:rsid w:val="00300287"/>
    <w:rsid w:val="00301769"/>
    <w:rsid w:val="00312AD2"/>
    <w:rsid w:val="0031360E"/>
    <w:rsid w:val="003173EA"/>
    <w:rsid w:val="0032084A"/>
    <w:rsid w:val="003226E4"/>
    <w:rsid w:val="00330841"/>
    <w:rsid w:val="00333A6F"/>
    <w:rsid w:val="003417DC"/>
    <w:rsid w:val="0034548D"/>
    <w:rsid w:val="00354498"/>
    <w:rsid w:val="00363C39"/>
    <w:rsid w:val="0037203E"/>
    <w:rsid w:val="0037727A"/>
    <w:rsid w:val="0038359A"/>
    <w:rsid w:val="00384312"/>
    <w:rsid w:val="00384EF3"/>
    <w:rsid w:val="003878BC"/>
    <w:rsid w:val="003901C7"/>
    <w:rsid w:val="003A5F13"/>
    <w:rsid w:val="003A6DE3"/>
    <w:rsid w:val="003A7299"/>
    <w:rsid w:val="003B4015"/>
    <w:rsid w:val="003B401C"/>
    <w:rsid w:val="003C552A"/>
    <w:rsid w:val="003C7870"/>
    <w:rsid w:val="003D7EDA"/>
    <w:rsid w:val="003F07E1"/>
    <w:rsid w:val="003F269A"/>
    <w:rsid w:val="003F59FE"/>
    <w:rsid w:val="003F63EB"/>
    <w:rsid w:val="003F7B8B"/>
    <w:rsid w:val="0041301A"/>
    <w:rsid w:val="00414466"/>
    <w:rsid w:val="00417DCE"/>
    <w:rsid w:val="00424E52"/>
    <w:rsid w:val="004252AC"/>
    <w:rsid w:val="00425C63"/>
    <w:rsid w:val="00430CF9"/>
    <w:rsid w:val="00431535"/>
    <w:rsid w:val="00433410"/>
    <w:rsid w:val="004364BB"/>
    <w:rsid w:val="0044198F"/>
    <w:rsid w:val="00444910"/>
    <w:rsid w:val="00445E70"/>
    <w:rsid w:val="00445FDC"/>
    <w:rsid w:val="00447D01"/>
    <w:rsid w:val="0045022F"/>
    <w:rsid w:val="00450507"/>
    <w:rsid w:val="00455F65"/>
    <w:rsid w:val="00456DF1"/>
    <w:rsid w:val="004608BA"/>
    <w:rsid w:val="00461AFD"/>
    <w:rsid w:val="004748AF"/>
    <w:rsid w:val="0047768E"/>
    <w:rsid w:val="0047780D"/>
    <w:rsid w:val="00481452"/>
    <w:rsid w:val="0048211A"/>
    <w:rsid w:val="00486822"/>
    <w:rsid w:val="00491B8B"/>
    <w:rsid w:val="00492A7D"/>
    <w:rsid w:val="004939BA"/>
    <w:rsid w:val="00495A0C"/>
    <w:rsid w:val="00496B21"/>
    <w:rsid w:val="004A1C32"/>
    <w:rsid w:val="004A3960"/>
    <w:rsid w:val="004B0B3D"/>
    <w:rsid w:val="004B1FC5"/>
    <w:rsid w:val="004B393D"/>
    <w:rsid w:val="004B3AA4"/>
    <w:rsid w:val="004B7969"/>
    <w:rsid w:val="004C541F"/>
    <w:rsid w:val="004D6916"/>
    <w:rsid w:val="004D78AE"/>
    <w:rsid w:val="004E30B9"/>
    <w:rsid w:val="004E4C83"/>
    <w:rsid w:val="004E57B3"/>
    <w:rsid w:val="004F1F3B"/>
    <w:rsid w:val="004F3BE3"/>
    <w:rsid w:val="004F5E34"/>
    <w:rsid w:val="004F6578"/>
    <w:rsid w:val="005018F1"/>
    <w:rsid w:val="00503218"/>
    <w:rsid w:val="00503CCE"/>
    <w:rsid w:val="005048F9"/>
    <w:rsid w:val="005078B7"/>
    <w:rsid w:val="005104BD"/>
    <w:rsid w:val="00515745"/>
    <w:rsid w:val="00515F04"/>
    <w:rsid w:val="00517A5B"/>
    <w:rsid w:val="00520FC9"/>
    <w:rsid w:val="005225E5"/>
    <w:rsid w:val="00523BB1"/>
    <w:rsid w:val="005252A6"/>
    <w:rsid w:val="00525BB8"/>
    <w:rsid w:val="005260DF"/>
    <w:rsid w:val="00530A97"/>
    <w:rsid w:val="0053287C"/>
    <w:rsid w:val="00532A30"/>
    <w:rsid w:val="00537B5B"/>
    <w:rsid w:val="005405A8"/>
    <w:rsid w:val="005430B0"/>
    <w:rsid w:val="005431E7"/>
    <w:rsid w:val="00543F2C"/>
    <w:rsid w:val="00547407"/>
    <w:rsid w:val="00551601"/>
    <w:rsid w:val="00560CCD"/>
    <w:rsid w:val="00561063"/>
    <w:rsid w:val="00586E22"/>
    <w:rsid w:val="00590461"/>
    <w:rsid w:val="00594EFA"/>
    <w:rsid w:val="005A5E7B"/>
    <w:rsid w:val="005C745C"/>
    <w:rsid w:val="005C7998"/>
    <w:rsid w:val="005D00E1"/>
    <w:rsid w:val="005D453C"/>
    <w:rsid w:val="005D5446"/>
    <w:rsid w:val="005E5C8B"/>
    <w:rsid w:val="005F42DD"/>
    <w:rsid w:val="0060067F"/>
    <w:rsid w:val="00601C1C"/>
    <w:rsid w:val="00602687"/>
    <w:rsid w:val="00606208"/>
    <w:rsid w:val="006122DC"/>
    <w:rsid w:val="00620A1D"/>
    <w:rsid w:val="006212EF"/>
    <w:rsid w:val="006225BD"/>
    <w:rsid w:val="00622EA7"/>
    <w:rsid w:val="00631156"/>
    <w:rsid w:val="006356CE"/>
    <w:rsid w:val="00637707"/>
    <w:rsid w:val="0064574D"/>
    <w:rsid w:val="00647ED2"/>
    <w:rsid w:val="00650EEA"/>
    <w:rsid w:val="00651B4D"/>
    <w:rsid w:val="00653215"/>
    <w:rsid w:val="0065388B"/>
    <w:rsid w:val="006538D0"/>
    <w:rsid w:val="006575B6"/>
    <w:rsid w:val="006667D8"/>
    <w:rsid w:val="00686B24"/>
    <w:rsid w:val="00691EE3"/>
    <w:rsid w:val="00696A13"/>
    <w:rsid w:val="006A02F3"/>
    <w:rsid w:val="006A2763"/>
    <w:rsid w:val="006A7223"/>
    <w:rsid w:val="006B005B"/>
    <w:rsid w:val="006B4460"/>
    <w:rsid w:val="006B6236"/>
    <w:rsid w:val="006C645F"/>
    <w:rsid w:val="006C7BFB"/>
    <w:rsid w:val="006C7F20"/>
    <w:rsid w:val="006D0BBF"/>
    <w:rsid w:val="006E2117"/>
    <w:rsid w:val="006E2300"/>
    <w:rsid w:val="006E4470"/>
    <w:rsid w:val="006F1B90"/>
    <w:rsid w:val="006F3746"/>
    <w:rsid w:val="006F3E00"/>
    <w:rsid w:val="006F524D"/>
    <w:rsid w:val="00700868"/>
    <w:rsid w:val="007058E3"/>
    <w:rsid w:val="0070651F"/>
    <w:rsid w:val="007107D2"/>
    <w:rsid w:val="00710DCA"/>
    <w:rsid w:val="007160AE"/>
    <w:rsid w:val="00716477"/>
    <w:rsid w:val="007173A9"/>
    <w:rsid w:val="00722CF7"/>
    <w:rsid w:val="007244EE"/>
    <w:rsid w:val="00727312"/>
    <w:rsid w:val="0073386A"/>
    <w:rsid w:val="0073547F"/>
    <w:rsid w:val="0074476D"/>
    <w:rsid w:val="00764EA6"/>
    <w:rsid w:val="0076685F"/>
    <w:rsid w:val="00773C77"/>
    <w:rsid w:val="007811EC"/>
    <w:rsid w:val="00782615"/>
    <w:rsid w:val="0078293A"/>
    <w:rsid w:val="007840EB"/>
    <w:rsid w:val="007844FD"/>
    <w:rsid w:val="00784984"/>
    <w:rsid w:val="0079149E"/>
    <w:rsid w:val="00791C57"/>
    <w:rsid w:val="007931CC"/>
    <w:rsid w:val="007A15F6"/>
    <w:rsid w:val="007B6B4D"/>
    <w:rsid w:val="007C2701"/>
    <w:rsid w:val="007C4780"/>
    <w:rsid w:val="007C537A"/>
    <w:rsid w:val="007D04AB"/>
    <w:rsid w:val="007E16D6"/>
    <w:rsid w:val="007E4C48"/>
    <w:rsid w:val="007E61FC"/>
    <w:rsid w:val="007F1203"/>
    <w:rsid w:val="007F59F3"/>
    <w:rsid w:val="00814C07"/>
    <w:rsid w:val="008249D1"/>
    <w:rsid w:val="008354C4"/>
    <w:rsid w:val="00835A47"/>
    <w:rsid w:val="008440F6"/>
    <w:rsid w:val="008445C9"/>
    <w:rsid w:val="00845905"/>
    <w:rsid w:val="00845EF7"/>
    <w:rsid w:val="00851C09"/>
    <w:rsid w:val="0085398B"/>
    <w:rsid w:val="0085455B"/>
    <w:rsid w:val="00854D44"/>
    <w:rsid w:val="00861E5C"/>
    <w:rsid w:val="0086395E"/>
    <w:rsid w:val="008723E9"/>
    <w:rsid w:val="008749DF"/>
    <w:rsid w:val="0087529C"/>
    <w:rsid w:val="008821EE"/>
    <w:rsid w:val="00883C54"/>
    <w:rsid w:val="0088617E"/>
    <w:rsid w:val="008927C5"/>
    <w:rsid w:val="008A1F2F"/>
    <w:rsid w:val="008A25DA"/>
    <w:rsid w:val="008A63DC"/>
    <w:rsid w:val="008C1785"/>
    <w:rsid w:val="008C5913"/>
    <w:rsid w:val="008C789B"/>
    <w:rsid w:val="008C7C13"/>
    <w:rsid w:val="008D24B0"/>
    <w:rsid w:val="008D489B"/>
    <w:rsid w:val="008E1D71"/>
    <w:rsid w:val="008F3E81"/>
    <w:rsid w:val="008F6047"/>
    <w:rsid w:val="008F7970"/>
    <w:rsid w:val="00905D5C"/>
    <w:rsid w:val="00913B11"/>
    <w:rsid w:val="00915F69"/>
    <w:rsid w:val="00921EFB"/>
    <w:rsid w:val="009270F9"/>
    <w:rsid w:val="00933DBA"/>
    <w:rsid w:val="00934C87"/>
    <w:rsid w:val="00947A25"/>
    <w:rsid w:val="009503C9"/>
    <w:rsid w:val="00950671"/>
    <w:rsid w:val="00951706"/>
    <w:rsid w:val="00957485"/>
    <w:rsid w:val="00962B62"/>
    <w:rsid w:val="00963E4D"/>
    <w:rsid w:val="009645A7"/>
    <w:rsid w:val="009724C8"/>
    <w:rsid w:val="00983758"/>
    <w:rsid w:val="00986AC0"/>
    <w:rsid w:val="009909C4"/>
    <w:rsid w:val="009915A6"/>
    <w:rsid w:val="00997014"/>
    <w:rsid w:val="00997E7A"/>
    <w:rsid w:val="009A2B2D"/>
    <w:rsid w:val="009B4E87"/>
    <w:rsid w:val="009B546F"/>
    <w:rsid w:val="009B5E6D"/>
    <w:rsid w:val="009B72A1"/>
    <w:rsid w:val="009C059D"/>
    <w:rsid w:val="009D0F2B"/>
    <w:rsid w:val="009D3A2B"/>
    <w:rsid w:val="009D3CD1"/>
    <w:rsid w:val="009D55AF"/>
    <w:rsid w:val="009D79DA"/>
    <w:rsid w:val="009E1CFF"/>
    <w:rsid w:val="009F5020"/>
    <w:rsid w:val="009F7358"/>
    <w:rsid w:val="00A01199"/>
    <w:rsid w:val="00A014D9"/>
    <w:rsid w:val="00A01D7F"/>
    <w:rsid w:val="00A03A0C"/>
    <w:rsid w:val="00A03B66"/>
    <w:rsid w:val="00A171D7"/>
    <w:rsid w:val="00A27081"/>
    <w:rsid w:val="00A277EE"/>
    <w:rsid w:val="00A31BB7"/>
    <w:rsid w:val="00A34406"/>
    <w:rsid w:val="00A35AF2"/>
    <w:rsid w:val="00A41B39"/>
    <w:rsid w:val="00A43371"/>
    <w:rsid w:val="00A4577E"/>
    <w:rsid w:val="00A5022E"/>
    <w:rsid w:val="00A5050D"/>
    <w:rsid w:val="00A50C3A"/>
    <w:rsid w:val="00A57C5E"/>
    <w:rsid w:val="00A6464A"/>
    <w:rsid w:val="00A657B4"/>
    <w:rsid w:val="00A67F3E"/>
    <w:rsid w:val="00A72BCB"/>
    <w:rsid w:val="00A82F06"/>
    <w:rsid w:val="00A83DD7"/>
    <w:rsid w:val="00A84FB1"/>
    <w:rsid w:val="00A90852"/>
    <w:rsid w:val="00A91EB4"/>
    <w:rsid w:val="00A940BE"/>
    <w:rsid w:val="00A948B9"/>
    <w:rsid w:val="00AA3FEF"/>
    <w:rsid w:val="00AA6485"/>
    <w:rsid w:val="00AB1A4A"/>
    <w:rsid w:val="00AB443B"/>
    <w:rsid w:val="00AB73C3"/>
    <w:rsid w:val="00AC3B48"/>
    <w:rsid w:val="00AC67C4"/>
    <w:rsid w:val="00AD0993"/>
    <w:rsid w:val="00AE0DAC"/>
    <w:rsid w:val="00AE15AC"/>
    <w:rsid w:val="00AF0401"/>
    <w:rsid w:val="00AF0CA6"/>
    <w:rsid w:val="00B02FF6"/>
    <w:rsid w:val="00B05A2D"/>
    <w:rsid w:val="00B10D3E"/>
    <w:rsid w:val="00B1369E"/>
    <w:rsid w:val="00B137DA"/>
    <w:rsid w:val="00B23EDA"/>
    <w:rsid w:val="00B23FA6"/>
    <w:rsid w:val="00B26824"/>
    <w:rsid w:val="00B37379"/>
    <w:rsid w:val="00B41EBC"/>
    <w:rsid w:val="00B63872"/>
    <w:rsid w:val="00B74CBA"/>
    <w:rsid w:val="00B8067F"/>
    <w:rsid w:val="00B8108B"/>
    <w:rsid w:val="00B84A11"/>
    <w:rsid w:val="00B87CDB"/>
    <w:rsid w:val="00B9001E"/>
    <w:rsid w:val="00B93D4B"/>
    <w:rsid w:val="00B96303"/>
    <w:rsid w:val="00BA40C3"/>
    <w:rsid w:val="00BA428E"/>
    <w:rsid w:val="00BA46B0"/>
    <w:rsid w:val="00BA792D"/>
    <w:rsid w:val="00BC5BDC"/>
    <w:rsid w:val="00BC5D2C"/>
    <w:rsid w:val="00BD7647"/>
    <w:rsid w:val="00BD7F28"/>
    <w:rsid w:val="00BE1229"/>
    <w:rsid w:val="00BE3F93"/>
    <w:rsid w:val="00BF0FD1"/>
    <w:rsid w:val="00BF5C77"/>
    <w:rsid w:val="00C056BF"/>
    <w:rsid w:val="00C05CE0"/>
    <w:rsid w:val="00C05F8C"/>
    <w:rsid w:val="00C1202B"/>
    <w:rsid w:val="00C14C88"/>
    <w:rsid w:val="00C217E7"/>
    <w:rsid w:val="00C24F03"/>
    <w:rsid w:val="00C278D1"/>
    <w:rsid w:val="00C27991"/>
    <w:rsid w:val="00C30295"/>
    <w:rsid w:val="00C310FB"/>
    <w:rsid w:val="00C3114A"/>
    <w:rsid w:val="00C36F64"/>
    <w:rsid w:val="00C44B37"/>
    <w:rsid w:val="00C5684B"/>
    <w:rsid w:val="00C6448B"/>
    <w:rsid w:val="00C67A8D"/>
    <w:rsid w:val="00C83994"/>
    <w:rsid w:val="00C84211"/>
    <w:rsid w:val="00C90834"/>
    <w:rsid w:val="00C90F14"/>
    <w:rsid w:val="00C91C51"/>
    <w:rsid w:val="00C940E9"/>
    <w:rsid w:val="00C94CD6"/>
    <w:rsid w:val="00CC05FF"/>
    <w:rsid w:val="00CC3B66"/>
    <w:rsid w:val="00CC6796"/>
    <w:rsid w:val="00CC7B69"/>
    <w:rsid w:val="00CD048C"/>
    <w:rsid w:val="00CD32EB"/>
    <w:rsid w:val="00CD69F8"/>
    <w:rsid w:val="00CE75F8"/>
    <w:rsid w:val="00CF3FAD"/>
    <w:rsid w:val="00D05F2B"/>
    <w:rsid w:val="00D06141"/>
    <w:rsid w:val="00D07776"/>
    <w:rsid w:val="00D07C89"/>
    <w:rsid w:val="00D11FE5"/>
    <w:rsid w:val="00D169B5"/>
    <w:rsid w:val="00D21473"/>
    <w:rsid w:val="00D27BE5"/>
    <w:rsid w:val="00D325B7"/>
    <w:rsid w:val="00D367BB"/>
    <w:rsid w:val="00D37441"/>
    <w:rsid w:val="00D42191"/>
    <w:rsid w:val="00D47436"/>
    <w:rsid w:val="00D7099B"/>
    <w:rsid w:val="00D72D4F"/>
    <w:rsid w:val="00D7505F"/>
    <w:rsid w:val="00D77D3A"/>
    <w:rsid w:val="00D809A5"/>
    <w:rsid w:val="00D809ED"/>
    <w:rsid w:val="00D91282"/>
    <w:rsid w:val="00DA2875"/>
    <w:rsid w:val="00DA472E"/>
    <w:rsid w:val="00DA4C17"/>
    <w:rsid w:val="00DA78E5"/>
    <w:rsid w:val="00DB5BAE"/>
    <w:rsid w:val="00DB7A5D"/>
    <w:rsid w:val="00DB7AAA"/>
    <w:rsid w:val="00DC45A9"/>
    <w:rsid w:val="00DD21B3"/>
    <w:rsid w:val="00DD2B6B"/>
    <w:rsid w:val="00DD32EC"/>
    <w:rsid w:val="00DE4F63"/>
    <w:rsid w:val="00DF1E28"/>
    <w:rsid w:val="00E03413"/>
    <w:rsid w:val="00E048CD"/>
    <w:rsid w:val="00E1271B"/>
    <w:rsid w:val="00E14B97"/>
    <w:rsid w:val="00E14EC3"/>
    <w:rsid w:val="00E23547"/>
    <w:rsid w:val="00E23736"/>
    <w:rsid w:val="00E24A73"/>
    <w:rsid w:val="00E3365F"/>
    <w:rsid w:val="00E50A83"/>
    <w:rsid w:val="00E51008"/>
    <w:rsid w:val="00E517D4"/>
    <w:rsid w:val="00E54BA0"/>
    <w:rsid w:val="00E55758"/>
    <w:rsid w:val="00E61399"/>
    <w:rsid w:val="00E62CBA"/>
    <w:rsid w:val="00E67A9C"/>
    <w:rsid w:val="00E67C63"/>
    <w:rsid w:val="00E7613E"/>
    <w:rsid w:val="00E81451"/>
    <w:rsid w:val="00E84EDD"/>
    <w:rsid w:val="00E942FC"/>
    <w:rsid w:val="00EA0A20"/>
    <w:rsid w:val="00EA279A"/>
    <w:rsid w:val="00EA6177"/>
    <w:rsid w:val="00EB5458"/>
    <w:rsid w:val="00EC4248"/>
    <w:rsid w:val="00EC6799"/>
    <w:rsid w:val="00EC7FAB"/>
    <w:rsid w:val="00ED52E9"/>
    <w:rsid w:val="00ED62E5"/>
    <w:rsid w:val="00EE25F6"/>
    <w:rsid w:val="00EE5B98"/>
    <w:rsid w:val="00EF491F"/>
    <w:rsid w:val="00EF5905"/>
    <w:rsid w:val="00F01066"/>
    <w:rsid w:val="00F03990"/>
    <w:rsid w:val="00F10DF6"/>
    <w:rsid w:val="00F1269E"/>
    <w:rsid w:val="00F203B5"/>
    <w:rsid w:val="00F2059C"/>
    <w:rsid w:val="00F21192"/>
    <w:rsid w:val="00F252D5"/>
    <w:rsid w:val="00F313AB"/>
    <w:rsid w:val="00F34EFF"/>
    <w:rsid w:val="00F439D8"/>
    <w:rsid w:val="00F50C6E"/>
    <w:rsid w:val="00F52819"/>
    <w:rsid w:val="00F546C8"/>
    <w:rsid w:val="00F614A9"/>
    <w:rsid w:val="00F700BF"/>
    <w:rsid w:val="00F704C2"/>
    <w:rsid w:val="00F877EA"/>
    <w:rsid w:val="00F92179"/>
    <w:rsid w:val="00F978CB"/>
    <w:rsid w:val="00FA0FD3"/>
    <w:rsid w:val="00FB165E"/>
    <w:rsid w:val="00FC01FF"/>
    <w:rsid w:val="00FC0FC6"/>
    <w:rsid w:val="00FC13F5"/>
    <w:rsid w:val="00FC204C"/>
    <w:rsid w:val="00FD1A38"/>
    <w:rsid w:val="00FE2BE6"/>
    <w:rsid w:val="00FE3D05"/>
    <w:rsid w:val="00FE6CA5"/>
    <w:rsid w:val="00FE7F5B"/>
    <w:rsid w:val="00FF1C4D"/>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300D7E2-21A9-4ACC-8D0E-59F124C8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4EE"/>
    <w:pPr>
      <w:suppressAutoHyphens/>
    </w:pPr>
    <w:rPr>
      <w:rFonts w:eastAsia="MS Mincho"/>
      <w:sz w:val="24"/>
      <w:szCs w:val="24"/>
      <w:lang w:val="lt-LT" w:eastAsia="ar-SA"/>
    </w:rPr>
  </w:style>
  <w:style w:type="paragraph" w:styleId="Heading1">
    <w:name w:val="heading 1"/>
    <w:basedOn w:val="Normal"/>
    <w:next w:val="Normal"/>
    <w:link w:val="Heading1Char"/>
    <w:qFormat/>
    <w:rsid w:val="007244EE"/>
    <w:pPr>
      <w:keepNext/>
      <w:numPr>
        <w:numId w:val="1"/>
      </w:numPr>
      <w:overflowPunct w:val="0"/>
      <w:autoSpaceDE w:val="0"/>
      <w:textAlignment w:val="baseline"/>
      <w:outlineLvl w:val="0"/>
    </w:pPr>
    <w:rPr>
      <w:b/>
      <w:bCs/>
    </w:rPr>
  </w:style>
  <w:style w:type="paragraph" w:styleId="Heading2">
    <w:name w:val="heading 2"/>
    <w:basedOn w:val="Normal"/>
    <w:next w:val="Normal"/>
    <w:link w:val="Heading2Char"/>
    <w:qFormat/>
    <w:rsid w:val="007244EE"/>
    <w:pPr>
      <w:keepNext/>
      <w:numPr>
        <w:ilvl w:val="1"/>
        <w:numId w:val="1"/>
      </w:numPr>
      <w:outlineLvl w:val="1"/>
    </w:pPr>
    <w:rPr>
      <w:rFonts w:ascii="Arial" w:hAnsi="Arial" w:cs="Arial"/>
      <w:b/>
      <w:bCs/>
      <w:sz w:val="22"/>
      <w:szCs w:val="22"/>
    </w:rPr>
  </w:style>
  <w:style w:type="paragraph" w:styleId="Heading3">
    <w:name w:val="heading 3"/>
    <w:basedOn w:val="Normal"/>
    <w:next w:val="Normal"/>
    <w:link w:val="Heading3Char"/>
    <w:qFormat/>
    <w:rsid w:val="007244EE"/>
    <w:pPr>
      <w:keepNext/>
      <w:numPr>
        <w:ilvl w:val="2"/>
        <w:numId w:val="1"/>
      </w:numPr>
      <w:outlineLvl w:val="2"/>
    </w:pPr>
    <w:rPr>
      <w:b/>
      <w:bCs/>
      <w:sz w:val="20"/>
    </w:rPr>
  </w:style>
  <w:style w:type="paragraph" w:styleId="Heading4">
    <w:name w:val="heading 4"/>
    <w:basedOn w:val="Normal"/>
    <w:next w:val="Normal"/>
    <w:qFormat/>
    <w:rsid w:val="007244EE"/>
    <w:pPr>
      <w:keepNext/>
      <w:numPr>
        <w:ilvl w:val="3"/>
        <w:numId w:val="1"/>
      </w:numPr>
      <w:overflowPunct w:val="0"/>
      <w:autoSpaceDE w:val="0"/>
      <w:textAlignment w:val="baseline"/>
      <w:outlineLvl w:val="3"/>
    </w:pPr>
    <w:rPr>
      <w:b/>
      <w:bCs/>
      <w:sz w:val="22"/>
      <w:szCs w:val="22"/>
      <w:lang w:val="en-US"/>
    </w:rPr>
  </w:style>
  <w:style w:type="paragraph" w:styleId="Heading5">
    <w:name w:val="heading 5"/>
    <w:basedOn w:val="Normal"/>
    <w:next w:val="Normal"/>
    <w:link w:val="Heading5Char"/>
    <w:qFormat/>
    <w:rsid w:val="007244EE"/>
    <w:pPr>
      <w:keepNext/>
      <w:numPr>
        <w:ilvl w:val="4"/>
        <w:numId w:val="1"/>
      </w:numPr>
      <w:spacing w:line="320" w:lineRule="atLeast"/>
      <w:ind w:left="0" w:firstLine="360"/>
      <w:outlineLvl w:val="4"/>
    </w:pPr>
    <w:rPr>
      <w:rFonts w:ascii="Arial" w:hAnsi="Arial" w:cs="Arial"/>
      <w:b/>
      <w:sz w:val="22"/>
    </w:rPr>
  </w:style>
  <w:style w:type="paragraph" w:styleId="Heading6">
    <w:name w:val="heading 6"/>
    <w:basedOn w:val="Normal"/>
    <w:next w:val="Normal"/>
    <w:qFormat/>
    <w:rsid w:val="007244EE"/>
    <w:pPr>
      <w:keepNext/>
      <w:numPr>
        <w:ilvl w:val="5"/>
        <w:numId w:val="1"/>
      </w:numPr>
      <w:ind w:left="0" w:firstLine="567"/>
      <w:outlineLvl w:val="5"/>
    </w:pPr>
    <w:rPr>
      <w:rFonts w:ascii="Arial" w:hAnsi="Arial" w:cs="Arial"/>
      <w:b/>
    </w:rPr>
  </w:style>
  <w:style w:type="paragraph" w:styleId="Heading7">
    <w:name w:val="heading 7"/>
    <w:basedOn w:val="Normal"/>
    <w:next w:val="Normal"/>
    <w:qFormat/>
    <w:rsid w:val="007244EE"/>
    <w:pPr>
      <w:numPr>
        <w:ilvl w:val="6"/>
        <w:numId w:val="1"/>
      </w:numPr>
      <w:overflowPunct w:val="0"/>
      <w:autoSpaceDE w:val="0"/>
      <w:spacing w:before="240" w:after="60"/>
      <w:textAlignment w:val="baseline"/>
      <w:outlineLvl w:val="6"/>
    </w:pPr>
    <w:rPr>
      <w:lang w:val="en-GB"/>
    </w:rPr>
  </w:style>
  <w:style w:type="paragraph" w:styleId="Heading8">
    <w:name w:val="heading 8"/>
    <w:basedOn w:val="Normal"/>
    <w:next w:val="Normal"/>
    <w:link w:val="Heading8Char"/>
    <w:qFormat/>
    <w:rsid w:val="007244EE"/>
    <w:pPr>
      <w:keepNext/>
      <w:numPr>
        <w:ilvl w:val="7"/>
        <w:numId w:val="1"/>
      </w:numPr>
      <w:spacing w:before="20" w:after="20"/>
      <w:ind w:left="0" w:firstLine="426"/>
      <w:jc w:val="both"/>
      <w:outlineLvl w:val="7"/>
    </w:pPr>
    <w:rPr>
      <w:rFonts w:ascii="Arial" w:hAnsi="Arial" w:cs="Arial"/>
      <w:b/>
      <w:sz w:val="22"/>
    </w:rPr>
  </w:style>
  <w:style w:type="paragraph" w:styleId="Heading9">
    <w:name w:val="heading 9"/>
    <w:basedOn w:val="Normal"/>
    <w:next w:val="Normal"/>
    <w:link w:val="Heading9Char"/>
    <w:semiHidden/>
    <w:unhideWhenUsed/>
    <w:qFormat/>
    <w:rsid w:val="009909C4"/>
    <w:pPr>
      <w:keepNext/>
      <w:tabs>
        <w:tab w:val="num" w:pos="0"/>
      </w:tabs>
      <w:overflowPunct w:val="0"/>
      <w:autoSpaceDE w:val="0"/>
      <w:outlineLvl w:val="8"/>
    </w:pPr>
    <w:rPr>
      <w:rFonts w:ascii="TimesLT" w:eastAsia="Times New Roman" w:hAnsi="TimesLT" w:cs="TimesLT"/>
      <w:b/>
      <w:bCs/>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244EE"/>
    <w:rPr>
      <w:rFonts w:ascii="Symbol" w:hAnsi="Symbol" w:cs="Symbol"/>
    </w:rPr>
  </w:style>
  <w:style w:type="character" w:customStyle="1" w:styleId="WW8Num3z0">
    <w:name w:val="WW8Num3z0"/>
    <w:rsid w:val="007244EE"/>
    <w:rPr>
      <w:rFonts w:ascii="Symbol" w:hAnsi="Symbol" w:cs="Symbol"/>
    </w:rPr>
  </w:style>
  <w:style w:type="character" w:customStyle="1" w:styleId="WW8Num5z0">
    <w:name w:val="WW8Num5z0"/>
    <w:rsid w:val="007244EE"/>
    <w:rPr>
      <w:rFonts w:ascii="Symbol" w:hAnsi="Symbol" w:cs="Symbol"/>
    </w:rPr>
  </w:style>
  <w:style w:type="character" w:customStyle="1" w:styleId="Absatz-Standardschriftart">
    <w:name w:val="Absatz-Standardschriftart"/>
    <w:rsid w:val="007244EE"/>
  </w:style>
  <w:style w:type="character" w:customStyle="1" w:styleId="WW8Num4z0">
    <w:name w:val="WW8Num4z0"/>
    <w:rsid w:val="007244EE"/>
    <w:rPr>
      <w:rFonts w:ascii="Symbol" w:hAnsi="Symbol" w:cs="Symbol"/>
    </w:rPr>
  </w:style>
  <w:style w:type="character" w:customStyle="1" w:styleId="WW8Num7z0">
    <w:name w:val="WW8Num7z0"/>
    <w:rsid w:val="007244EE"/>
    <w:rPr>
      <w:rFonts w:ascii="Symbol" w:hAnsi="Symbol" w:cs="Symbol"/>
    </w:rPr>
  </w:style>
  <w:style w:type="character" w:customStyle="1" w:styleId="WW8Num8z0">
    <w:name w:val="WW8Num8z0"/>
    <w:rsid w:val="007244EE"/>
    <w:rPr>
      <w:rFonts w:ascii="Times New Roman" w:hAnsi="Times New Roman" w:cs="Times New Roman"/>
    </w:rPr>
  </w:style>
  <w:style w:type="character" w:customStyle="1" w:styleId="WW8Num11z0">
    <w:name w:val="WW8Num11z0"/>
    <w:rsid w:val="007244EE"/>
    <w:rPr>
      <w:rFonts w:ascii="Symbol" w:hAnsi="Symbol" w:cs="OpenSymbol"/>
    </w:rPr>
  </w:style>
  <w:style w:type="character" w:customStyle="1" w:styleId="WW8Num11z1">
    <w:name w:val="WW8Num11z1"/>
    <w:rsid w:val="007244EE"/>
    <w:rPr>
      <w:rFonts w:ascii="OpenSymbol" w:hAnsi="OpenSymbol" w:cs="OpenSymbol"/>
    </w:rPr>
  </w:style>
  <w:style w:type="character" w:customStyle="1" w:styleId="WW8Num12z0">
    <w:name w:val="WW8Num12z0"/>
    <w:rsid w:val="007244EE"/>
    <w:rPr>
      <w:rFonts w:ascii="Symbol" w:hAnsi="Symbol" w:cs="Symbol"/>
    </w:rPr>
  </w:style>
  <w:style w:type="character" w:customStyle="1" w:styleId="WW8Num12z1">
    <w:name w:val="WW8Num12z1"/>
    <w:rsid w:val="007244EE"/>
    <w:rPr>
      <w:rFonts w:ascii="Courier New" w:hAnsi="Courier New" w:cs="Courier New"/>
    </w:rPr>
  </w:style>
  <w:style w:type="character" w:customStyle="1" w:styleId="WW8Num12z2">
    <w:name w:val="WW8Num12z2"/>
    <w:rsid w:val="007244EE"/>
    <w:rPr>
      <w:rFonts w:ascii="Wingdings" w:hAnsi="Wingdings" w:cs="Wingdings"/>
    </w:rPr>
  </w:style>
  <w:style w:type="character" w:customStyle="1" w:styleId="WW8Num1z0">
    <w:name w:val="WW8Num1z0"/>
    <w:rsid w:val="007244EE"/>
    <w:rPr>
      <w:rFonts w:ascii="Symbol" w:hAnsi="Symbol" w:cs="Symbol"/>
    </w:rPr>
  </w:style>
  <w:style w:type="character" w:customStyle="1" w:styleId="WW8Num3z1">
    <w:name w:val="WW8Num3z1"/>
    <w:rsid w:val="007244EE"/>
    <w:rPr>
      <w:rFonts w:ascii="Courier New" w:hAnsi="Courier New" w:cs="Courier New"/>
    </w:rPr>
  </w:style>
  <w:style w:type="character" w:customStyle="1" w:styleId="WW8Num3z2">
    <w:name w:val="WW8Num3z2"/>
    <w:rsid w:val="007244EE"/>
    <w:rPr>
      <w:rFonts w:ascii="Wingdings" w:hAnsi="Wingdings" w:cs="Wingdings"/>
    </w:rPr>
  </w:style>
  <w:style w:type="character" w:customStyle="1" w:styleId="WW8Num5z1">
    <w:name w:val="WW8Num5z1"/>
    <w:rsid w:val="007244EE"/>
    <w:rPr>
      <w:rFonts w:ascii="Courier New" w:hAnsi="Courier New" w:cs="Courier New"/>
    </w:rPr>
  </w:style>
  <w:style w:type="character" w:customStyle="1" w:styleId="WW8Num5z2">
    <w:name w:val="WW8Num5z2"/>
    <w:rsid w:val="007244EE"/>
    <w:rPr>
      <w:rFonts w:ascii="Wingdings" w:hAnsi="Wingdings" w:cs="Wingdings"/>
    </w:rPr>
  </w:style>
  <w:style w:type="character" w:customStyle="1" w:styleId="WW8Num13z0">
    <w:name w:val="WW8Num13z0"/>
    <w:rsid w:val="007244EE"/>
    <w:rPr>
      <w:rFonts w:ascii="Symbol" w:hAnsi="Symbol" w:cs="Symbol"/>
    </w:rPr>
  </w:style>
  <w:style w:type="character" w:customStyle="1" w:styleId="WW8Num13z1">
    <w:name w:val="WW8Num13z1"/>
    <w:rsid w:val="007244EE"/>
    <w:rPr>
      <w:rFonts w:ascii="Times New Roman" w:eastAsia="Times New Roman" w:hAnsi="Times New Roman" w:cs="Times New Roman"/>
    </w:rPr>
  </w:style>
  <w:style w:type="character" w:customStyle="1" w:styleId="WW8Num13z2">
    <w:name w:val="WW8Num13z2"/>
    <w:rsid w:val="007244EE"/>
    <w:rPr>
      <w:rFonts w:ascii="Wingdings" w:hAnsi="Wingdings" w:cs="Wingdings"/>
    </w:rPr>
  </w:style>
  <w:style w:type="character" w:customStyle="1" w:styleId="WW8Num13z4">
    <w:name w:val="WW8Num13z4"/>
    <w:rsid w:val="007244EE"/>
    <w:rPr>
      <w:rFonts w:ascii="Courier New" w:hAnsi="Courier New" w:cs="Courier New"/>
    </w:rPr>
  </w:style>
  <w:style w:type="character" w:customStyle="1" w:styleId="WW8Num14z0">
    <w:name w:val="WW8Num14z0"/>
    <w:rsid w:val="007244EE"/>
    <w:rPr>
      <w:rFonts w:ascii="Symbol" w:hAnsi="Symbol" w:cs="Symbol"/>
    </w:rPr>
  </w:style>
  <w:style w:type="character" w:customStyle="1" w:styleId="WW8Num14z1">
    <w:name w:val="WW8Num14z1"/>
    <w:rsid w:val="007244EE"/>
    <w:rPr>
      <w:rFonts w:ascii="Courier New" w:hAnsi="Courier New" w:cs="Courier New"/>
    </w:rPr>
  </w:style>
  <w:style w:type="character" w:customStyle="1" w:styleId="WW8Num14z2">
    <w:name w:val="WW8Num14z2"/>
    <w:rsid w:val="007244EE"/>
    <w:rPr>
      <w:rFonts w:ascii="Wingdings" w:hAnsi="Wingdings" w:cs="Wingdings"/>
    </w:rPr>
  </w:style>
  <w:style w:type="character" w:customStyle="1" w:styleId="WW8Num16z0">
    <w:name w:val="WW8Num16z0"/>
    <w:rsid w:val="007244EE"/>
    <w:rPr>
      <w:rFonts w:ascii="Symbol" w:hAnsi="Symbol" w:cs="Symbol"/>
    </w:rPr>
  </w:style>
  <w:style w:type="character" w:customStyle="1" w:styleId="WW8Num16z1">
    <w:name w:val="WW8Num16z1"/>
    <w:rsid w:val="007244EE"/>
    <w:rPr>
      <w:rFonts w:ascii="Courier New" w:hAnsi="Courier New" w:cs="Courier New"/>
    </w:rPr>
  </w:style>
  <w:style w:type="character" w:customStyle="1" w:styleId="WW8Num16z2">
    <w:name w:val="WW8Num16z2"/>
    <w:rsid w:val="007244EE"/>
    <w:rPr>
      <w:rFonts w:ascii="Wingdings" w:hAnsi="Wingdings" w:cs="Wingdings"/>
    </w:rPr>
  </w:style>
  <w:style w:type="character" w:customStyle="1" w:styleId="WW8Num19z1">
    <w:name w:val="WW8Num19z1"/>
    <w:rsid w:val="007244EE"/>
    <w:rPr>
      <w:rFonts w:ascii="Times New Roman" w:eastAsia="Times New Roman" w:hAnsi="Times New Roman" w:cs="Times New Roman"/>
    </w:rPr>
  </w:style>
  <w:style w:type="character" w:customStyle="1" w:styleId="WW8Num20z0">
    <w:name w:val="WW8Num20z0"/>
    <w:rsid w:val="007244EE"/>
    <w:rPr>
      <w:rFonts w:ascii="Symbol" w:hAnsi="Symbol" w:cs="Symbol"/>
    </w:rPr>
  </w:style>
  <w:style w:type="character" w:customStyle="1" w:styleId="WW8Num20z1">
    <w:name w:val="WW8Num20z1"/>
    <w:rsid w:val="007244EE"/>
    <w:rPr>
      <w:rFonts w:ascii="Courier New" w:hAnsi="Courier New" w:cs="Courier New"/>
    </w:rPr>
  </w:style>
  <w:style w:type="character" w:customStyle="1" w:styleId="WW8Num20z2">
    <w:name w:val="WW8Num20z2"/>
    <w:rsid w:val="007244EE"/>
    <w:rPr>
      <w:rFonts w:ascii="Wingdings" w:hAnsi="Wingdings" w:cs="Wingdings"/>
    </w:rPr>
  </w:style>
  <w:style w:type="character" w:customStyle="1" w:styleId="WW8Num23z0">
    <w:name w:val="WW8Num23z0"/>
    <w:rsid w:val="007244EE"/>
    <w:rPr>
      <w:rFonts w:ascii="Symbol" w:hAnsi="Symbol" w:cs="Symbol"/>
    </w:rPr>
  </w:style>
  <w:style w:type="character" w:customStyle="1" w:styleId="WW8Num23z1">
    <w:name w:val="WW8Num23z1"/>
    <w:rsid w:val="007244EE"/>
    <w:rPr>
      <w:rFonts w:ascii="Courier New" w:hAnsi="Courier New" w:cs="Courier New"/>
    </w:rPr>
  </w:style>
  <w:style w:type="character" w:customStyle="1" w:styleId="WW8Num23z2">
    <w:name w:val="WW8Num23z2"/>
    <w:rsid w:val="007244EE"/>
    <w:rPr>
      <w:rFonts w:ascii="Wingdings" w:hAnsi="Wingdings" w:cs="Wingdings"/>
    </w:rPr>
  </w:style>
  <w:style w:type="character" w:customStyle="1" w:styleId="WW8Num25z0">
    <w:name w:val="WW8Num25z0"/>
    <w:rsid w:val="007244EE"/>
    <w:rPr>
      <w:rFonts w:ascii="Symbol" w:hAnsi="Symbol" w:cs="Symbol"/>
    </w:rPr>
  </w:style>
  <w:style w:type="character" w:customStyle="1" w:styleId="WW8Num25z1">
    <w:name w:val="WW8Num25z1"/>
    <w:rsid w:val="007244EE"/>
    <w:rPr>
      <w:rFonts w:ascii="Courier New" w:hAnsi="Courier New" w:cs="Courier New"/>
    </w:rPr>
  </w:style>
  <w:style w:type="character" w:customStyle="1" w:styleId="WW8Num25z2">
    <w:name w:val="WW8Num25z2"/>
    <w:rsid w:val="007244EE"/>
    <w:rPr>
      <w:rFonts w:ascii="Wingdings" w:hAnsi="Wingdings" w:cs="Wingdings"/>
    </w:rPr>
  </w:style>
  <w:style w:type="character" w:customStyle="1" w:styleId="WW8Num26z0">
    <w:name w:val="WW8Num26z0"/>
    <w:rsid w:val="007244EE"/>
    <w:rPr>
      <w:rFonts w:ascii="Times New Roman" w:hAnsi="Times New Roman" w:cs="Times New Roman"/>
    </w:rPr>
  </w:style>
  <w:style w:type="character" w:customStyle="1" w:styleId="WW8Num27z1">
    <w:name w:val="WW8Num27z1"/>
    <w:rsid w:val="007244EE"/>
    <w:rPr>
      <w:rFonts w:ascii="Courier New" w:hAnsi="Courier New" w:cs="Courier New"/>
    </w:rPr>
  </w:style>
  <w:style w:type="character" w:customStyle="1" w:styleId="WW8Num27z2">
    <w:name w:val="WW8Num27z2"/>
    <w:rsid w:val="007244EE"/>
    <w:rPr>
      <w:rFonts w:ascii="Wingdings" w:hAnsi="Wingdings" w:cs="Wingdings"/>
    </w:rPr>
  </w:style>
  <w:style w:type="character" w:customStyle="1" w:styleId="WW8Num27z3">
    <w:name w:val="WW8Num27z3"/>
    <w:rsid w:val="007244EE"/>
    <w:rPr>
      <w:rFonts w:ascii="Symbol" w:hAnsi="Symbol" w:cs="Symbol"/>
    </w:rPr>
  </w:style>
  <w:style w:type="character" w:customStyle="1" w:styleId="WW8Num30z0">
    <w:name w:val="WW8Num30z0"/>
    <w:rsid w:val="007244EE"/>
    <w:rPr>
      <w:rFonts w:ascii="Symbol" w:hAnsi="Symbol" w:cs="Symbol"/>
    </w:rPr>
  </w:style>
  <w:style w:type="character" w:customStyle="1" w:styleId="WW8Num30z1">
    <w:name w:val="WW8Num30z1"/>
    <w:rsid w:val="007244EE"/>
    <w:rPr>
      <w:rFonts w:ascii="Courier New" w:hAnsi="Courier New" w:cs="Courier New"/>
    </w:rPr>
  </w:style>
  <w:style w:type="character" w:customStyle="1" w:styleId="WW8Num30z2">
    <w:name w:val="WW8Num30z2"/>
    <w:rsid w:val="007244EE"/>
    <w:rPr>
      <w:rFonts w:ascii="Wingdings" w:hAnsi="Wingdings" w:cs="Wingdings"/>
    </w:rPr>
  </w:style>
  <w:style w:type="character" w:customStyle="1" w:styleId="WW8Num31z0">
    <w:name w:val="WW8Num31z0"/>
    <w:rsid w:val="007244EE"/>
    <w:rPr>
      <w:rFonts w:ascii="Symbol" w:hAnsi="Symbol" w:cs="Symbol"/>
    </w:rPr>
  </w:style>
  <w:style w:type="character" w:customStyle="1" w:styleId="WW8Num31z1">
    <w:name w:val="WW8Num31z1"/>
    <w:rsid w:val="007244EE"/>
    <w:rPr>
      <w:rFonts w:ascii="Courier New" w:hAnsi="Courier New" w:cs="Courier New"/>
    </w:rPr>
  </w:style>
  <w:style w:type="character" w:customStyle="1" w:styleId="WW8Num31z2">
    <w:name w:val="WW8Num31z2"/>
    <w:rsid w:val="007244EE"/>
    <w:rPr>
      <w:rFonts w:ascii="Wingdings" w:hAnsi="Wingdings" w:cs="Wingdings"/>
    </w:rPr>
  </w:style>
  <w:style w:type="character" w:customStyle="1" w:styleId="WW-DefaultParagraphFont">
    <w:name w:val="WW-Default Paragraph Font"/>
    <w:rsid w:val="007244EE"/>
  </w:style>
  <w:style w:type="character" w:styleId="PageNumber">
    <w:name w:val="page number"/>
    <w:basedOn w:val="WW-DefaultParagraphFont"/>
    <w:rsid w:val="007244EE"/>
  </w:style>
  <w:style w:type="character" w:customStyle="1" w:styleId="typewriter">
    <w:name w:val="typewriter"/>
    <w:rsid w:val="007244EE"/>
    <w:rPr>
      <w:rFonts w:ascii="Courier New" w:hAnsi="Courier New" w:cs="Courier New"/>
    </w:rPr>
  </w:style>
  <w:style w:type="character" w:customStyle="1" w:styleId="Bullets">
    <w:name w:val="Bullets"/>
    <w:rsid w:val="007244EE"/>
    <w:rPr>
      <w:rFonts w:ascii="OpenSymbol" w:eastAsia="OpenSymbol" w:hAnsi="OpenSymbol" w:cs="OpenSymbol"/>
    </w:rPr>
  </w:style>
  <w:style w:type="paragraph" w:customStyle="1" w:styleId="Heading">
    <w:name w:val="Heading"/>
    <w:basedOn w:val="Normal"/>
    <w:next w:val="BodyText"/>
    <w:rsid w:val="007244EE"/>
    <w:pPr>
      <w:keepNext/>
      <w:spacing w:before="240" w:after="120"/>
    </w:pPr>
    <w:rPr>
      <w:rFonts w:ascii="Arial" w:eastAsia="Lucida Sans Unicode" w:hAnsi="Arial" w:cs="Mangal"/>
      <w:sz w:val="28"/>
      <w:szCs w:val="28"/>
    </w:rPr>
  </w:style>
  <w:style w:type="paragraph" w:styleId="BodyText">
    <w:name w:val="Body Text"/>
    <w:basedOn w:val="Normal"/>
    <w:link w:val="BodyTextChar"/>
    <w:rsid w:val="007244EE"/>
    <w:pPr>
      <w:spacing w:after="120"/>
    </w:pPr>
  </w:style>
  <w:style w:type="paragraph" w:styleId="List">
    <w:name w:val="List"/>
    <w:basedOn w:val="BodyText"/>
    <w:rsid w:val="007244EE"/>
    <w:pPr>
      <w:spacing w:after="0"/>
    </w:pPr>
    <w:rPr>
      <w:szCs w:val="20"/>
    </w:rPr>
  </w:style>
  <w:style w:type="paragraph" w:styleId="Caption">
    <w:name w:val="caption"/>
    <w:basedOn w:val="Normal"/>
    <w:qFormat/>
    <w:rsid w:val="007244EE"/>
    <w:pPr>
      <w:suppressLineNumbers/>
      <w:spacing w:before="120" w:after="120"/>
    </w:pPr>
    <w:rPr>
      <w:rFonts w:cs="Mangal"/>
      <w:i/>
      <w:iCs/>
    </w:rPr>
  </w:style>
  <w:style w:type="paragraph" w:customStyle="1" w:styleId="Index">
    <w:name w:val="Index"/>
    <w:basedOn w:val="Normal"/>
    <w:rsid w:val="007244EE"/>
    <w:pPr>
      <w:suppressLineNumbers/>
    </w:pPr>
    <w:rPr>
      <w:rFonts w:cs="Mangal"/>
    </w:rPr>
  </w:style>
  <w:style w:type="paragraph" w:styleId="Header">
    <w:name w:val="header"/>
    <w:aliases w:val="HEADER_EN,HEADER_EN Char Char,HEADER_EN Char"/>
    <w:basedOn w:val="Normal"/>
    <w:link w:val="HeaderChar"/>
    <w:rsid w:val="007244EE"/>
    <w:pPr>
      <w:tabs>
        <w:tab w:val="center" w:pos="4153"/>
        <w:tab w:val="right" w:pos="8306"/>
      </w:tabs>
    </w:pPr>
  </w:style>
  <w:style w:type="paragraph" w:styleId="Footer">
    <w:name w:val="footer"/>
    <w:basedOn w:val="Normal"/>
    <w:link w:val="FooterChar"/>
    <w:rsid w:val="007244EE"/>
    <w:pPr>
      <w:tabs>
        <w:tab w:val="center" w:pos="4153"/>
        <w:tab w:val="right" w:pos="8306"/>
      </w:tabs>
    </w:pPr>
  </w:style>
  <w:style w:type="paragraph" w:styleId="BodyTextIndent2">
    <w:name w:val="Body Text Indent 2"/>
    <w:basedOn w:val="Normal"/>
    <w:link w:val="BodyTextIndent2Char"/>
    <w:rsid w:val="007244EE"/>
    <w:pPr>
      <w:ind w:firstLine="567"/>
      <w:jc w:val="both"/>
    </w:pPr>
    <w:rPr>
      <w:rFonts w:ascii="Arial" w:hAnsi="Arial" w:cs="Arial"/>
      <w:sz w:val="18"/>
    </w:rPr>
  </w:style>
  <w:style w:type="paragraph" w:customStyle="1" w:styleId="FR2">
    <w:name w:val="FR2"/>
    <w:rsid w:val="007244EE"/>
    <w:pPr>
      <w:widowControl w:val="0"/>
      <w:suppressAutoHyphens/>
      <w:overflowPunct w:val="0"/>
      <w:autoSpaceDE w:val="0"/>
      <w:spacing w:line="314" w:lineRule="auto"/>
      <w:jc w:val="both"/>
      <w:textAlignment w:val="baseline"/>
    </w:pPr>
    <w:rPr>
      <w:rFonts w:ascii="Arial" w:eastAsia="MS Mincho" w:hAnsi="Arial" w:cs="Arial"/>
      <w:sz w:val="18"/>
      <w:szCs w:val="18"/>
      <w:lang w:eastAsia="ar-SA"/>
    </w:rPr>
  </w:style>
  <w:style w:type="paragraph" w:styleId="ListNumber">
    <w:name w:val="List Number"/>
    <w:basedOn w:val="BodyText"/>
    <w:rsid w:val="007244EE"/>
    <w:pPr>
      <w:numPr>
        <w:numId w:val="4"/>
      </w:numPr>
      <w:spacing w:after="270" w:line="270" w:lineRule="atLeast"/>
    </w:pPr>
    <w:rPr>
      <w:sz w:val="23"/>
      <w:szCs w:val="20"/>
    </w:rPr>
  </w:style>
  <w:style w:type="paragraph" w:styleId="ListContinue">
    <w:name w:val="List Continue"/>
    <w:basedOn w:val="ListNumber"/>
    <w:rsid w:val="007244EE"/>
    <w:pPr>
      <w:spacing w:after="130"/>
      <w:ind w:left="0" w:firstLine="0"/>
    </w:pPr>
  </w:style>
  <w:style w:type="paragraph" w:styleId="ListBullet">
    <w:name w:val="List Bullet"/>
    <w:basedOn w:val="BodyText"/>
    <w:rsid w:val="007244EE"/>
    <w:pPr>
      <w:numPr>
        <w:numId w:val="6"/>
      </w:numPr>
      <w:tabs>
        <w:tab w:val="left" w:pos="425"/>
      </w:tabs>
      <w:spacing w:after="270" w:line="270" w:lineRule="atLeast"/>
      <w:ind w:left="425" w:hanging="425"/>
    </w:pPr>
    <w:rPr>
      <w:sz w:val="23"/>
      <w:szCs w:val="20"/>
    </w:rPr>
  </w:style>
  <w:style w:type="paragraph" w:styleId="ListBullet2">
    <w:name w:val="List Bullet 2"/>
    <w:basedOn w:val="ListBullet"/>
    <w:rsid w:val="007244EE"/>
    <w:pPr>
      <w:numPr>
        <w:numId w:val="5"/>
      </w:numPr>
      <w:tabs>
        <w:tab w:val="clear" w:pos="425"/>
        <w:tab w:val="left" w:pos="851"/>
      </w:tabs>
      <w:ind w:left="850" w:hanging="425"/>
    </w:pPr>
  </w:style>
  <w:style w:type="paragraph" w:customStyle="1" w:styleId="ListContinueNoSpace">
    <w:name w:val="List Continue NoSpace"/>
    <w:basedOn w:val="ListContinue"/>
    <w:rsid w:val="007244EE"/>
    <w:pPr>
      <w:spacing w:after="70"/>
    </w:pPr>
  </w:style>
  <w:style w:type="paragraph" w:styleId="ListBullet3">
    <w:name w:val="List Bullet 3"/>
    <w:basedOn w:val="ListBullet2"/>
    <w:rsid w:val="007244EE"/>
    <w:pPr>
      <w:numPr>
        <w:numId w:val="0"/>
      </w:numPr>
      <w:tabs>
        <w:tab w:val="left" w:pos="851"/>
        <w:tab w:val="left" w:pos="1276"/>
      </w:tabs>
    </w:pPr>
  </w:style>
  <w:style w:type="paragraph" w:styleId="BodyText2">
    <w:name w:val="Body Text 2"/>
    <w:basedOn w:val="Normal"/>
    <w:link w:val="BodyText2Char"/>
    <w:rsid w:val="007244EE"/>
    <w:pPr>
      <w:jc w:val="both"/>
    </w:pPr>
    <w:rPr>
      <w:rFonts w:ascii="Arial" w:hAnsi="Arial" w:cs="Arial"/>
      <w:sz w:val="22"/>
    </w:rPr>
  </w:style>
  <w:style w:type="paragraph" w:styleId="BodyTextIndent3">
    <w:name w:val="Body Text Indent 3"/>
    <w:basedOn w:val="Normal"/>
    <w:link w:val="BodyTextIndent3Char"/>
    <w:rsid w:val="007244EE"/>
    <w:pPr>
      <w:ind w:firstLine="360"/>
      <w:jc w:val="both"/>
    </w:pPr>
    <w:rPr>
      <w:rFonts w:ascii="Arial" w:hAnsi="Arial" w:cs="Arial"/>
      <w:sz w:val="22"/>
    </w:rPr>
  </w:style>
  <w:style w:type="paragraph" w:styleId="BodyTextIndent">
    <w:name w:val="Body Text Indent"/>
    <w:basedOn w:val="Normal"/>
    <w:link w:val="BodyTextIndentChar"/>
    <w:rsid w:val="007244EE"/>
    <w:pPr>
      <w:overflowPunct w:val="0"/>
      <w:autoSpaceDE w:val="0"/>
      <w:spacing w:after="120"/>
      <w:ind w:left="283"/>
      <w:textAlignment w:val="baseline"/>
    </w:pPr>
    <w:rPr>
      <w:sz w:val="20"/>
      <w:szCs w:val="20"/>
    </w:rPr>
  </w:style>
  <w:style w:type="paragraph" w:customStyle="1" w:styleId="tekstas12">
    <w:name w:val="tekstas12"/>
    <w:basedOn w:val="Normal"/>
    <w:rsid w:val="007244EE"/>
    <w:pPr>
      <w:ind w:firstLine="720"/>
      <w:jc w:val="both"/>
    </w:pPr>
  </w:style>
  <w:style w:type="paragraph" w:styleId="ListBullet4">
    <w:name w:val="List Bullet 4"/>
    <w:basedOn w:val="Normal"/>
    <w:rsid w:val="007244EE"/>
    <w:pPr>
      <w:numPr>
        <w:numId w:val="3"/>
      </w:numPr>
      <w:tabs>
        <w:tab w:val="left" w:pos="1440"/>
      </w:tabs>
      <w:ind w:left="1440" w:firstLine="0"/>
    </w:pPr>
    <w:rPr>
      <w:lang w:val="en-GB"/>
    </w:rPr>
  </w:style>
  <w:style w:type="paragraph" w:styleId="ListBullet5">
    <w:name w:val="List Bullet 5"/>
    <w:basedOn w:val="Normal"/>
    <w:rsid w:val="007244EE"/>
    <w:pPr>
      <w:numPr>
        <w:numId w:val="2"/>
      </w:numPr>
      <w:tabs>
        <w:tab w:val="left" w:pos="1800"/>
      </w:tabs>
      <w:ind w:left="1800" w:firstLine="0"/>
    </w:pPr>
    <w:rPr>
      <w:lang w:val="en-GB"/>
    </w:rPr>
  </w:style>
  <w:style w:type="paragraph" w:customStyle="1" w:styleId="BodyText1">
    <w:name w:val="Body Text1"/>
    <w:rsid w:val="007244EE"/>
    <w:pPr>
      <w:suppressAutoHyphens/>
      <w:ind w:firstLine="312"/>
      <w:jc w:val="both"/>
    </w:pPr>
    <w:rPr>
      <w:rFonts w:ascii="TimesLT" w:eastAsia="MS Mincho" w:hAnsi="TimesLT" w:cs="TimesLT"/>
      <w:lang w:eastAsia="ar-SA"/>
    </w:rPr>
  </w:style>
  <w:style w:type="paragraph" w:customStyle="1" w:styleId="bodytext0">
    <w:name w:val="bodytext"/>
    <w:basedOn w:val="Normal"/>
    <w:rsid w:val="007244EE"/>
    <w:pPr>
      <w:autoSpaceDE w:val="0"/>
      <w:ind w:firstLine="312"/>
      <w:jc w:val="both"/>
    </w:pPr>
    <w:rPr>
      <w:rFonts w:ascii="TimesLT" w:hAnsi="TimesLT" w:cs="TimesLT"/>
      <w:sz w:val="20"/>
      <w:szCs w:val="20"/>
      <w:lang w:val="en-GB"/>
    </w:rPr>
  </w:style>
  <w:style w:type="paragraph" w:styleId="BalloonText">
    <w:name w:val="Balloon Text"/>
    <w:basedOn w:val="Normal"/>
    <w:link w:val="BalloonTextChar"/>
    <w:rsid w:val="007244EE"/>
    <w:rPr>
      <w:rFonts w:ascii="Tahoma" w:hAnsi="Tahoma" w:cs="Tahoma"/>
      <w:sz w:val="16"/>
      <w:szCs w:val="16"/>
    </w:rPr>
  </w:style>
  <w:style w:type="paragraph" w:customStyle="1" w:styleId="TableContents">
    <w:name w:val="Table Contents"/>
    <w:basedOn w:val="Normal"/>
    <w:rsid w:val="007244EE"/>
    <w:pPr>
      <w:suppressLineNumbers/>
    </w:pPr>
  </w:style>
  <w:style w:type="paragraph" w:customStyle="1" w:styleId="TableHeading">
    <w:name w:val="Table Heading"/>
    <w:basedOn w:val="TableContents"/>
    <w:rsid w:val="007244EE"/>
    <w:pPr>
      <w:jc w:val="center"/>
    </w:pPr>
    <w:rPr>
      <w:b/>
      <w:bCs/>
    </w:rPr>
  </w:style>
  <w:style w:type="character" w:customStyle="1" w:styleId="FooterChar">
    <w:name w:val="Footer Char"/>
    <w:link w:val="Footer"/>
    <w:rsid w:val="00FE6CA5"/>
    <w:rPr>
      <w:rFonts w:eastAsia="MS Mincho"/>
      <w:sz w:val="24"/>
      <w:szCs w:val="24"/>
      <w:lang w:eastAsia="ar-SA"/>
    </w:rPr>
  </w:style>
  <w:style w:type="paragraph" w:styleId="TOCHeading">
    <w:name w:val="TOC Heading"/>
    <w:basedOn w:val="Heading1"/>
    <w:next w:val="Normal"/>
    <w:uiPriority w:val="39"/>
    <w:semiHidden/>
    <w:unhideWhenUsed/>
    <w:qFormat/>
    <w:rsid w:val="00DF1E28"/>
    <w:pPr>
      <w:keepLines/>
      <w:numPr>
        <w:numId w:val="0"/>
      </w:numPr>
      <w:suppressAutoHyphens w:val="0"/>
      <w:overflowPunct/>
      <w:autoSpaceDE/>
      <w:spacing w:before="480" w:line="276" w:lineRule="auto"/>
      <w:textAlignment w:val="auto"/>
      <w:outlineLvl w:val="9"/>
    </w:pPr>
    <w:rPr>
      <w:rFonts w:ascii="Cambria" w:eastAsia="Times New Roman" w:hAnsi="Cambria"/>
      <w:color w:val="365F91"/>
      <w:sz w:val="28"/>
      <w:szCs w:val="28"/>
      <w:lang w:val="en-US" w:eastAsia="en-US"/>
    </w:rPr>
  </w:style>
  <w:style w:type="paragraph" w:styleId="TOC1">
    <w:name w:val="toc 1"/>
    <w:basedOn w:val="Normal"/>
    <w:next w:val="Normal"/>
    <w:autoRedefine/>
    <w:uiPriority w:val="39"/>
    <w:unhideWhenUsed/>
    <w:rsid w:val="00DF1E28"/>
  </w:style>
  <w:style w:type="character" w:styleId="Hyperlink">
    <w:name w:val="Hyperlink"/>
    <w:unhideWhenUsed/>
    <w:rsid w:val="00DF1E28"/>
    <w:rPr>
      <w:color w:val="0000FF"/>
      <w:u w:val="single"/>
    </w:rPr>
  </w:style>
  <w:style w:type="character" w:customStyle="1" w:styleId="HeaderChar">
    <w:name w:val="Header Char"/>
    <w:aliases w:val="HEADER_EN Char1,HEADER_EN Char Char Char,HEADER_EN Char Char1"/>
    <w:link w:val="Header"/>
    <w:rsid w:val="004E57B3"/>
    <w:rPr>
      <w:rFonts w:eastAsia="MS Mincho"/>
      <w:sz w:val="24"/>
      <w:szCs w:val="24"/>
      <w:lang w:eastAsia="ar-SA"/>
    </w:rPr>
  </w:style>
  <w:style w:type="character" w:customStyle="1" w:styleId="FontStyle18">
    <w:name w:val="Font Style18"/>
    <w:uiPriority w:val="99"/>
    <w:rsid w:val="00B74CBA"/>
    <w:rPr>
      <w:rFonts w:ascii="Times New Roman" w:hAnsi="Times New Roman" w:cs="Times New Roman"/>
      <w:sz w:val="22"/>
      <w:szCs w:val="22"/>
    </w:rPr>
  </w:style>
  <w:style w:type="character" w:customStyle="1" w:styleId="apple-style-span">
    <w:name w:val="apple-style-span"/>
    <w:rsid w:val="008C1785"/>
  </w:style>
  <w:style w:type="table" w:styleId="TableGrid">
    <w:name w:val="Table Grid"/>
    <w:basedOn w:val="TableNormal"/>
    <w:rsid w:val="00650E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mpui">
    <w:name w:val="stampui"/>
    <w:basedOn w:val="NoSpacing"/>
    <w:link w:val="stampuiChar"/>
    <w:qFormat/>
    <w:rsid w:val="00650EEA"/>
    <w:pPr>
      <w:suppressAutoHyphens w:val="0"/>
    </w:pPr>
    <w:rPr>
      <w:rFonts w:ascii="Tahoma" w:eastAsia="Calibri" w:hAnsi="Tahoma" w:cs="Tahoma"/>
      <w:sz w:val="18"/>
      <w:szCs w:val="20"/>
      <w:lang w:eastAsia="en-US"/>
    </w:rPr>
  </w:style>
  <w:style w:type="character" w:customStyle="1" w:styleId="stampuiChar">
    <w:name w:val="stampui Char"/>
    <w:link w:val="stampui"/>
    <w:rsid w:val="00650EEA"/>
    <w:rPr>
      <w:rFonts w:ascii="Tahoma" w:eastAsia="Calibri" w:hAnsi="Tahoma" w:cs="Tahoma"/>
      <w:sz w:val="18"/>
      <w:lang w:eastAsia="en-US"/>
    </w:rPr>
  </w:style>
  <w:style w:type="paragraph" w:styleId="NoSpacing">
    <w:name w:val="No Spacing"/>
    <w:qFormat/>
    <w:rsid w:val="00650EEA"/>
    <w:pPr>
      <w:suppressAutoHyphens/>
    </w:pPr>
    <w:rPr>
      <w:rFonts w:eastAsia="MS Mincho"/>
      <w:sz w:val="24"/>
      <w:szCs w:val="24"/>
      <w:lang w:val="lt-LT" w:eastAsia="ar-SA"/>
    </w:rPr>
  </w:style>
  <w:style w:type="paragraph" w:customStyle="1" w:styleId="Char">
    <w:name w:val="Char"/>
    <w:basedOn w:val="Normal"/>
    <w:rsid w:val="000A08B3"/>
    <w:pPr>
      <w:suppressAutoHyphens w:val="0"/>
      <w:spacing w:after="160" w:line="240" w:lineRule="exact"/>
    </w:pPr>
    <w:rPr>
      <w:rFonts w:ascii="Tahoma" w:eastAsia="Times New Roman" w:hAnsi="Tahoma" w:cs="Tahoma"/>
      <w:sz w:val="20"/>
      <w:szCs w:val="20"/>
      <w:lang w:val="en-US" w:eastAsia="en-US"/>
    </w:rPr>
  </w:style>
  <w:style w:type="paragraph" w:customStyle="1" w:styleId="Normal1">
    <w:name w:val="Normal1"/>
    <w:basedOn w:val="Normal"/>
    <w:rsid w:val="000A08B3"/>
    <w:pPr>
      <w:widowControl w:val="0"/>
      <w:suppressAutoHyphens w:val="0"/>
    </w:pPr>
    <w:rPr>
      <w:rFonts w:ascii="TimesLT" w:eastAsia="Times New Roman" w:hAnsi="TimesLT"/>
      <w:noProof/>
      <w:color w:val="000000"/>
      <w:sz w:val="20"/>
      <w:szCs w:val="20"/>
      <w:lang w:val="en-GB" w:eastAsia="en-US"/>
    </w:rPr>
  </w:style>
  <w:style w:type="paragraph" w:styleId="CommentText">
    <w:name w:val="annotation text"/>
    <w:basedOn w:val="Normal"/>
    <w:link w:val="CommentTextChar"/>
    <w:unhideWhenUsed/>
    <w:rsid w:val="00455F65"/>
    <w:pPr>
      <w:suppressAutoHyphens w:val="0"/>
      <w:spacing w:line="270" w:lineRule="atLeast"/>
    </w:pPr>
    <w:rPr>
      <w:rFonts w:eastAsia="Times New Roman"/>
      <w:sz w:val="20"/>
      <w:szCs w:val="20"/>
    </w:rPr>
  </w:style>
  <w:style w:type="character" w:customStyle="1" w:styleId="CommentTextChar">
    <w:name w:val="Comment Text Char"/>
    <w:link w:val="CommentText"/>
    <w:rsid w:val="00455F65"/>
  </w:style>
  <w:style w:type="paragraph" w:customStyle="1" w:styleId="Style6">
    <w:name w:val="Style6"/>
    <w:basedOn w:val="Normal"/>
    <w:uiPriority w:val="99"/>
    <w:rsid w:val="00455F65"/>
    <w:pPr>
      <w:widowControl w:val="0"/>
      <w:suppressAutoHyphens w:val="0"/>
      <w:autoSpaceDE w:val="0"/>
      <w:autoSpaceDN w:val="0"/>
      <w:adjustRightInd w:val="0"/>
      <w:spacing w:line="264" w:lineRule="exact"/>
    </w:pPr>
    <w:rPr>
      <w:rFonts w:ascii="Arial" w:eastAsia="Times New Roman" w:hAnsi="Arial" w:cs="Arial"/>
      <w:lang w:eastAsia="lt-LT"/>
    </w:rPr>
  </w:style>
  <w:style w:type="character" w:customStyle="1" w:styleId="FontStyle13">
    <w:name w:val="Font Style13"/>
    <w:uiPriority w:val="99"/>
    <w:rsid w:val="00455F65"/>
    <w:rPr>
      <w:rFonts w:ascii="Arial" w:hAnsi="Arial" w:cs="Arial"/>
      <w:sz w:val="18"/>
      <w:szCs w:val="18"/>
    </w:rPr>
  </w:style>
  <w:style w:type="character" w:customStyle="1" w:styleId="Heading1Char">
    <w:name w:val="Heading 1 Char"/>
    <w:link w:val="Heading1"/>
    <w:rsid w:val="00AF0401"/>
    <w:rPr>
      <w:rFonts w:eastAsia="MS Mincho"/>
      <w:b/>
      <w:bCs/>
      <w:sz w:val="24"/>
      <w:szCs w:val="24"/>
      <w:lang w:val="lt-LT" w:eastAsia="ar-SA"/>
    </w:rPr>
  </w:style>
  <w:style w:type="character" w:customStyle="1" w:styleId="Heading9Char">
    <w:name w:val="Heading 9 Char"/>
    <w:link w:val="Heading9"/>
    <w:semiHidden/>
    <w:rsid w:val="009909C4"/>
    <w:rPr>
      <w:rFonts w:ascii="TimesLT" w:hAnsi="TimesLT" w:cs="TimesLT"/>
      <w:b/>
      <w:bCs/>
      <w:i/>
      <w:iCs/>
      <w:caps/>
      <w:sz w:val="24"/>
      <w:szCs w:val="24"/>
      <w:lang w:eastAsia="ar-SA"/>
    </w:rPr>
  </w:style>
  <w:style w:type="character" w:customStyle="1" w:styleId="Heading2Char">
    <w:name w:val="Heading 2 Char"/>
    <w:link w:val="Heading2"/>
    <w:rsid w:val="009909C4"/>
    <w:rPr>
      <w:rFonts w:ascii="Arial" w:eastAsia="MS Mincho" w:hAnsi="Arial" w:cs="Arial"/>
      <w:b/>
      <w:bCs/>
      <w:sz w:val="22"/>
      <w:szCs w:val="22"/>
      <w:lang w:val="lt-LT" w:eastAsia="ar-SA"/>
    </w:rPr>
  </w:style>
  <w:style w:type="character" w:customStyle="1" w:styleId="Heading3Char">
    <w:name w:val="Heading 3 Char"/>
    <w:link w:val="Heading3"/>
    <w:rsid w:val="009909C4"/>
    <w:rPr>
      <w:rFonts w:eastAsia="MS Mincho"/>
      <w:b/>
      <w:bCs/>
      <w:szCs w:val="24"/>
      <w:lang w:val="lt-LT" w:eastAsia="ar-SA"/>
    </w:rPr>
  </w:style>
  <w:style w:type="character" w:customStyle="1" w:styleId="Heading5Char">
    <w:name w:val="Heading 5 Char"/>
    <w:link w:val="Heading5"/>
    <w:rsid w:val="009909C4"/>
    <w:rPr>
      <w:rFonts w:ascii="Arial" w:eastAsia="MS Mincho" w:hAnsi="Arial" w:cs="Arial"/>
      <w:b/>
      <w:sz w:val="22"/>
      <w:szCs w:val="24"/>
      <w:lang w:val="lt-LT" w:eastAsia="ar-SA"/>
    </w:rPr>
  </w:style>
  <w:style w:type="character" w:customStyle="1" w:styleId="Heading8Char">
    <w:name w:val="Heading 8 Char"/>
    <w:link w:val="Heading8"/>
    <w:rsid w:val="009909C4"/>
    <w:rPr>
      <w:rFonts w:ascii="Arial" w:eastAsia="MS Mincho" w:hAnsi="Arial" w:cs="Arial"/>
      <w:b/>
      <w:sz w:val="22"/>
      <w:szCs w:val="24"/>
      <w:lang w:val="lt-LT" w:eastAsia="ar-SA"/>
    </w:rPr>
  </w:style>
  <w:style w:type="character" w:styleId="FollowedHyperlink">
    <w:name w:val="FollowedHyperlink"/>
    <w:semiHidden/>
    <w:unhideWhenUsed/>
    <w:rsid w:val="009909C4"/>
    <w:rPr>
      <w:color w:val="800080"/>
      <w:u w:val="single"/>
    </w:rPr>
  </w:style>
  <w:style w:type="paragraph" w:styleId="NormalWeb">
    <w:name w:val="Normal (Web)"/>
    <w:basedOn w:val="Normal"/>
    <w:uiPriority w:val="99"/>
    <w:unhideWhenUsed/>
    <w:rsid w:val="009909C4"/>
    <w:pPr>
      <w:suppressAutoHyphens w:val="0"/>
      <w:spacing w:before="100" w:beforeAutospacing="1" w:after="100" w:afterAutospacing="1"/>
    </w:pPr>
    <w:rPr>
      <w:rFonts w:ascii="Arial Unicode MS" w:eastAsia="Arial Unicode MS" w:hAnsi="Arial Unicode MS" w:cs="Arial Unicode MS"/>
      <w:lang w:val="en-US" w:eastAsia="en-US"/>
    </w:rPr>
  </w:style>
  <w:style w:type="character" w:customStyle="1" w:styleId="HeaderChar1">
    <w:name w:val="Header Char1"/>
    <w:aliases w:val="HEADER_EN Char2,HEADER_EN Char Char Char1,HEADER_EN Char Char2"/>
    <w:semiHidden/>
    <w:rsid w:val="009909C4"/>
    <w:rPr>
      <w:sz w:val="24"/>
      <w:szCs w:val="24"/>
      <w:lang w:val="en-US" w:eastAsia="en-US"/>
    </w:rPr>
  </w:style>
  <w:style w:type="character" w:customStyle="1" w:styleId="BodyTextChar">
    <w:name w:val="Body Text Char"/>
    <w:link w:val="BodyText"/>
    <w:rsid w:val="009909C4"/>
    <w:rPr>
      <w:rFonts w:eastAsia="MS Mincho"/>
      <w:sz w:val="24"/>
      <w:szCs w:val="24"/>
      <w:lang w:eastAsia="ar-SA"/>
    </w:rPr>
  </w:style>
  <w:style w:type="character" w:customStyle="1" w:styleId="BodyTextIndentChar">
    <w:name w:val="Body Text Indent Char"/>
    <w:link w:val="BodyTextIndent"/>
    <w:rsid w:val="009909C4"/>
    <w:rPr>
      <w:rFonts w:eastAsia="MS Mincho"/>
      <w:lang w:eastAsia="ar-SA"/>
    </w:rPr>
  </w:style>
  <w:style w:type="character" w:customStyle="1" w:styleId="BodyText2Char">
    <w:name w:val="Body Text 2 Char"/>
    <w:link w:val="BodyText2"/>
    <w:rsid w:val="009909C4"/>
    <w:rPr>
      <w:rFonts w:ascii="Arial" w:eastAsia="MS Mincho" w:hAnsi="Arial" w:cs="Arial"/>
      <w:sz w:val="22"/>
      <w:szCs w:val="24"/>
      <w:lang w:eastAsia="ar-SA"/>
    </w:rPr>
  </w:style>
  <w:style w:type="character" w:customStyle="1" w:styleId="BodyTextIndent2Char">
    <w:name w:val="Body Text Indent 2 Char"/>
    <w:link w:val="BodyTextIndent2"/>
    <w:rsid w:val="009909C4"/>
    <w:rPr>
      <w:rFonts w:ascii="Arial" w:eastAsia="MS Mincho" w:hAnsi="Arial" w:cs="Arial"/>
      <w:sz w:val="18"/>
      <w:szCs w:val="24"/>
      <w:lang w:eastAsia="ar-SA"/>
    </w:rPr>
  </w:style>
  <w:style w:type="character" w:customStyle="1" w:styleId="BodyTextIndent3Char">
    <w:name w:val="Body Text Indent 3 Char"/>
    <w:link w:val="BodyTextIndent3"/>
    <w:rsid w:val="009909C4"/>
    <w:rPr>
      <w:rFonts w:ascii="Arial" w:eastAsia="MS Mincho" w:hAnsi="Arial" w:cs="Arial"/>
      <w:sz w:val="22"/>
      <w:szCs w:val="24"/>
      <w:lang w:eastAsia="ar-SA"/>
    </w:rPr>
  </w:style>
  <w:style w:type="paragraph" w:styleId="DocumentMap">
    <w:name w:val="Document Map"/>
    <w:basedOn w:val="Normal"/>
    <w:link w:val="DocumentMapChar"/>
    <w:semiHidden/>
    <w:unhideWhenUsed/>
    <w:rsid w:val="009909C4"/>
    <w:pPr>
      <w:shd w:val="clear" w:color="auto" w:fill="000080"/>
      <w:overflowPunct w:val="0"/>
      <w:autoSpaceDE w:val="0"/>
    </w:pPr>
    <w:rPr>
      <w:rFonts w:ascii="Tahoma" w:eastAsia="Times New Roman" w:hAnsi="Tahoma" w:cs="Tahoma"/>
      <w:caps/>
      <w:sz w:val="20"/>
      <w:szCs w:val="20"/>
    </w:rPr>
  </w:style>
  <w:style w:type="character" w:customStyle="1" w:styleId="DocumentMapChar">
    <w:name w:val="Document Map Char"/>
    <w:link w:val="DocumentMap"/>
    <w:semiHidden/>
    <w:rsid w:val="009909C4"/>
    <w:rPr>
      <w:rFonts w:ascii="Tahoma" w:hAnsi="Tahoma" w:cs="Tahoma"/>
      <w:caps/>
      <w:shd w:val="clear" w:color="auto" w:fill="000080"/>
      <w:lang w:eastAsia="ar-SA"/>
    </w:rPr>
  </w:style>
  <w:style w:type="paragraph" w:styleId="CommentSubject">
    <w:name w:val="annotation subject"/>
    <w:basedOn w:val="CommentText"/>
    <w:next w:val="CommentText"/>
    <w:link w:val="CommentSubjectChar"/>
    <w:semiHidden/>
    <w:unhideWhenUsed/>
    <w:rsid w:val="009909C4"/>
    <w:pPr>
      <w:spacing w:line="240" w:lineRule="auto"/>
    </w:pPr>
    <w:rPr>
      <w:b/>
      <w:bCs/>
      <w:lang w:val="en-US" w:eastAsia="en-US"/>
    </w:rPr>
  </w:style>
  <w:style w:type="character" w:customStyle="1" w:styleId="CommentSubjectChar">
    <w:name w:val="Comment Subject Char"/>
    <w:link w:val="CommentSubject"/>
    <w:semiHidden/>
    <w:rsid w:val="009909C4"/>
    <w:rPr>
      <w:b/>
      <w:bCs/>
      <w:lang w:val="en-US" w:eastAsia="en-US"/>
    </w:rPr>
  </w:style>
  <w:style w:type="character" w:customStyle="1" w:styleId="BalloonTextChar">
    <w:name w:val="Balloon Text Char"/>
    <w:link w:val="BalloonText"/>
    <w:rsid w:val="009909C4"/>
    <w:rPr>
      <w:rFonts w:ascii="Tahoma" w:eastAsia="MS Mincho" w:hAnsi="Tahoma" w:cs="Tahoma"/>
      <w:sz w:val="16"/>
      <w:szCs w:val="16"/>
      <w:lang w:eastAsia="ar-SA"/>
    </w:rPr>
  </w:style>
  <w:style w:type="paragraph" w:styleId="ListParagraph">
    <w:name w:val="List Paragraph"/>
    <w:basedOn w:val="Normal"/>
    <w:qFormat/>
    <w:rsid w:val="009909C4"/>
    <w:pPr>
      <w:suppressAutoHyphens w:val="0"/>
      <w:ind w:left="720"/>
    </w:pPr>
    <w:rPr>
      <w:rFonts w:eastAsia="Times New Roman"/>
      <w:lang w:eastAsia="lt-LT"/>
    </w:rPr>
  </w:style>
  <w:style w:type="paragraph" w:styleId="Quote">
    <w:name w:val="Quote"/>
    <w:basedOn w:val="Normal"/>
    <w:next w:val="Normal"/>
    <w:link w:val="QuoteChar"/>
    <w:qFormat/>
    <w:rsid w:val="009909C4"/>
    <w:pPr>
      <w:widowControl w:val="0"/>
      <w:autoSpaceDN w:val="0"/>
    </w:pPr>
    <w:rPr>
      <w:rFonts w:ascii="Calibri" w:eastAsia="Lucida Sans Unicode" w:hAnsi="Calibri" w:cs="Tahoma"/>
      <w:i/>
      <w:iCs/>
      <w:color w:val="000000"/>
      <w:kern w:val="3"/>
      <w:lang w:eastAsia="en-US" w:bidi="en-US"/>
    </w:rPr>
  </w:style>
  <w:style w:type="character" w:customStyle="1" w:styleId="QuoteChar">
    <w:name w:val="Quote Char"/>
    <w:link w:val="Quote"/>
    <w:rsid w:val="009909C4"/>
    <w:rPr>
      <w:rFonts w:ascii="Calibri" w:eastAsia="Lucida Sans Unicode" w:hAnsi="Calibri" w:cs="Tahoma"/>
      <w:i/>
      <w:iCs/>
      <w:color w:val="000000"/>
      <w:kern w:val="3"/>
      <w:sz w:val="24"/>
      <w:szCs w:val="24"/>
      <w:lang w:eastAsia="en-US" w:bidi="en-US"/>
    </w:rPr>
  </w:style>
  <w:style w:type="paragraph" w:customStyle="1" w:styleId="patvirtinta">
    <w:name w:val="patvirtinta"/>
    <w:basedOn w:val="Normal"/>
    <w:rsid w:val="009909C4"/>
    <w:pPr>
      <w:suppressAutoHyphens w:val="0"/>
      <w:autoSpaceDE w:val="0"/>
      <w:autoSpaceDN w:val="0"/>
      <w:spacing w:line="288" w:lineRule="auto"/>
      <w:ind w:left="5953"/>
    </w:pPr>
    <w:rPr>
      <w:rFonts w:eastAsia="Times New Roman"/>
      <w:color w:val="000000"/>
      <w:sz w:val="20"/>
      <w:szCs w:val="20"/>
      <w:lang w:val="en-US" w:eastAsia="en-US"/>
    </w:rPr>
  </w:style>
  <w:style w:type="paragraph" w:customStyle="1" w:styleId="Standard">
    <w:name w:val="Standard"/>
    <w:rsid w:val="009909C4"/>
    <w:pPr>
      <w:suppressAutoHyphens/>
      <w:autoSpaceDN w:val="0"/>
    </w:pPr>
    <w:rPr>
      <w:kern w:val="3"/>
      <w:sz w:val="24"/>
      <w:lang w:eastAsia="zh-CN"/>
    </w:rPr>
  </w:style>
  <w:style w:type="paragraph" w:customStyle="1" w:styleId="Caption3">
    <w:name w:val="Caption3"/>
    <w:basedOn w:val="Normal"/>
    <w:rsid w:val="009909C4"/>
    <w:pPr>
      <w:suppressLineNumbers/>
      <w:overflowPunct w:val="0"/>
      <w:autoSpaceDE w:val="0"/>
      <w:spacing w:before="120" w:after="120"/>
    </w:pPr>
    <w:rPr>
      <w:rFonts w:ascii="TimesLT" w:eastAsia="Times New Roman" w:hAnsi="TimesLT" w:cs="Tahoma"/>
      <w:i/>
      <w:iCs/>
      <w:caps/>
      <w:sz w:val="20"/>
      <w:szCs w:val="20"/>
    </w:rPr>
  </w:style>
  <w:style w:type="paragraph" w:customStyle="1" w:styleId="Caption2">
    <w:name w:val="Caption2"/>
    <w:basedOn w:val="Normal"/>
    <w:rsid w:val="009909C4"/>
    <w:pPr>
      <w:suppressLineNumbers/>
      <w:overflowPunct w:val="0"/>
      <w:autoSpaceDE w:val="0"/>
      <w:spacing w:before="120" w:after="120"/>
    </w:pPr>
    <w:rPr>
      <w:rFonts w:ascii="TimesLT" w:eastAsia="Times New Roman" w:hAnsi="TimesLT" w:cs="Tahoma"/>
      <w:i/>
      <w:iCs/>
      <w:caps/>
      <w:sz w:val="20"/>
      <w:szCs w:val="20"/>
    </w:rPr>
  </w:style>
  <w:style w:type="paragraph" w:customStyle="1" w:styleId="Caption1">
    <w:name w:val="Caption1"/>
    <w:basedOn w:val="Normal"/>
    <w:rsid w:val="009909C4"/>
    <w:pPr>
      <w:suppressLineNumbers/>
      <w:overflowPunct w:val="0"/>
      <w:autoSpaceDE w:val="0"/>
      <w:spacing w:before="120" w:after="120"/>
    </w:pPr>
    <w:rPr>
      <w:rFonts w:ascii="TimesLT" w:eastAsia="Times New Roman" w:hAnsi="TimesLT" w:cs="Tahoma"/>
      <w:i/>
      <w:iCs/>
      <w:caps/>
      <w:sz w:val="20"/>
      <w:szCs w:val="20"/>
    </w:rPr>
  </w:style>
  <w:style w:type="paragraph" w:customStyle="1" w:styleId="WW-Pagrindiniotekstotrauka2">
    <w:name w:val="WW-Pagrindinio teksto įtrauka 2"/>
    <w:basedOn w:val="Normal"/>
    <w:rsid w:val="009909C4"/>
    <w:pPr>
      <w:overflowPunct w:val="0"/>
      <w:autoSpaceDE w:val="0"/>
      <w:ind w:firstLine="720"/>
      <w:jc w:val="both"/>
    </w:pPr>
    <w:rPr>
      <w:rFonts w:ascii="Arial" w:eastAsia="Times New Roman" w:hAnsi="Arial" w:cs="Arial"/>
      <w:sz w:val="18"/>
      <w:szCs w:val="18"/>
    </w:rPr>
  </w:style>
  <w:style w:type="paragraph" w:customStyle="1" w:styleId="WW-Pagrindiniotekstotrauka3">
    <w:name w:val="WW-Pagrindinio teksto įtrauka 3"/>
    <w:basedOn w:val="Normal"/>
    <w:rsid w:val="009909C4"/>
    <w:pPr>
      <w:overflowPunct w:val="0"/>
      <w:autoSpaceDE w:val="0"/>
      <w:ind w:left="709" w:firstLine="11"/>
      <w:jc w:val="both"/>
    </w:pPr>
    <w:rPr>
      <w:rFonts w:ascii="Arial" w:eastAsia="Times New Roman" w:hAnsi="Arial" w:cs="Arial"/>
      <w:sz w:val="18"/>
      <w:szCs w:val="18"/>
    </w:rPr>
  </w:style>
  <w:style w:type="paragraph" w:customStyle="1" w:styleId="WW-Debesliotekstas">
    <w:name w:val="WW-Debesėlio tekstas"/>
    <w:basedOn w:val="Normal"/>
    <w:rsid w:val="009909C4"/>
    <w:pPr>
      <w:overflowPunct w:val="0"/>
      <w:autoSpaceDE w:val="0"/>
    </w:pPr>
    <w:rPr>
      <w:rFonts w:ascii="Tahoma" w:eastAsia="Times New Roman" w:hAnsi="Tahoma" w:cs="Tahoma"/>
      <w:caps/>
      <w:sz w:val="16"/>
      <w:szCs w:val="16"/>
    </w:rPr>
  </w:style>
  <w:style w:type="paragraph" w:customStyle="1" w:styleId="Framecontents">
    <w:name w:val="Frame contents"/>
    <w:basedOn w:val="BodyText"/>
    <w:rsid w:val="009909C4"/>
    <w:pPr>
      <w:overflowPunct w:val="0"/>
      <w:autoSpaceDE w:val="0"/>
      <w:spacing w:after="0"/>
      <w:jc w:val="both"/>
    </w:pPr>
    <w:rPr>
      <w:rFonts w:ascii="Arial" w:eastAsia="Times New Roman" w:hAnsi="Arial" w:cs="Arial"/>
      <w:sz w:val="18"/>
      <w:szCs w:val="18"/>
    </w:rPr>
  </w:style>
  <w:style w:type="paragraph" w:customStyle="1" w:styleId="LTNormal">
    <w:name w:val="LTNormal"/>
    <w:basedOn w:val="Normal"/>
    <w:rsid w:val="009909C4"/>
    <w:pPr>
      <w:overflowPunct w:val="0"/>
      <w:autoSpaceDE w:val="0"/>
      <w:jc w:val="both"/>
    </w:pPr>
    <w:rPr>
      <w:rFonts w:ascii="TimesLT" w:eastAsia="Times New Roman" w:hAnsi="TimesLT" w:cs="TimesLT"/>
      <w:caps/>
      <w:spacing w:val="10"/>
      <w:sz w:val="20"/>
      <w:szCs w:val="20"/>
      <w:lang w:val="en-GB"/>
    </w:rPr>
  </w:style>
  <w:style w:type="paragraph" w:customStyle="1" w:styleId="WW-BalloonText">
    <w:name w:val="WW-Balloon Text"/>
    <w:basedOn w:val="Normal"/>
    <w:rsid w:val="009909C4"/>
    <w:pPr>
      <w:overflowPunct w:val="0"/>
      <w:autoSpaceDE w:val="0"/>
    </w:pPr>
    <w:rPr>
      <w:rFonts w:ascii="Tahoma" w:eastAsia="Times New Roman" w:hAnsi="Tahoma" w:cs="Tahoma"/>
      <w:caps/>
      <w:sz w:val="16"/>
      <w:szCs w:val="16"/>
    </w:rPr>
  </w:style>
  <w:style w:type="paragraph" w:customStyle="1" w:styleId="Hangingindent">
    <w:name w:val="Hanging indent"/>
    <w:basedOn w:val="BodyText"/>
    <w:rsid w:val="009909C4"/>
    <w:pPr>
      <w:tabs>
        <w:tab w:val="left" w:pos="567"/>
      </w:tabs>
      <w:overflowPunct w:val="0"/>
      <w:autoSpaceDE w:val="0"/>
      <w:spacing w:after="0"/>
      <w:ind w:left="567" w:hanging="283"/>
      <w:jc w:val="both"/>
    </w:pPr>
    <w:rPr>
      <w:rFonts w:ascii="Arial" w:eastAsia="Times New Roman" w:hAnsi="Arial" w:cs="Arial"/>
      <w:sz w:val="18"/>
      <w:szCs w:val="18"/>
    </w:rPr>
  </w:style>
  <w:style w:type="paragraph" w:customStyle="1" w:styleId="Pavadinimas1">
    <w:name w:val="Pavadinimas1"/>
    <w:rsid w:val="009909C4"/>
    <w:pPr>
      <w:autoSpaceDE w:val="0"/>
      <w:autoSpaceDN w:val="0"/>
      <w:adjustRightInd w:val="0"/>
      <w:ind w:left="850"/>
    </w:pPr>
    <w:rPr>
      <w:rFonts w:ascii="TimesLT" w:hAnsi="TimesLT"/>
      <w:b/>
      <w:caps/>
      <w:sz w:val="22"/>
    </w:rPr>
  </w:style>
  <w:style w:type="paragraph" w:customStyle="1" w:styleId="western1">
    <w:name w:val="western1"/>
    <w:basedOn w:val="Normal"/>
    <w:rsid w:val="009909C4"/>
    <w:pPr>
      <w:suppressAutoHyphens w:val="0"/>
      <w:spacing w:before="100" w:beforeAutospacing="1"/>
      <w:jc w:val="both"/>
    </w:pPr>
    <w:rPr>
      <w:rFonts w:ascii="Arial" w:eastAsia="SimSun" w:hAnsi="Arial" w:cs="Arial"/>
      <w:sz w:val="18"/>
      <w:szCs w:val="18"/>
      <w:lang w:eastAsia="zh-CN"/>
    </w:rPr>
  </w:style>
  <w:style w:type="paragraph" w:customStyle="1" w:styleId="xl24">
    <w:name w:val="xl24"/>
    <w:basedOn w:val="Normal"/>
    <w:rsid w:val="009909C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lang w:eastAsia="lt-LT"/>
    </w:rPr>
  </w:style>
  <w:style w:type="paragraph" w:customStyle="1" w:styleId="xl25">
    <w:name w:val="xl25"/>
    <w:basedOn w:val="Normal"/>
    <w:rsid w:val="009909C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lang w:eastAsia="lt-LT"/>
    </w:rPr>
  </w:style>
  <w:style w:type="paragraph" w:customStyle="1" w:styleId="xl26">
    <w:name w:val="xl26"/>
    <w:basedOn w:val="Normal"/>
    <w:rsid w:val="009909C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lang w:eastAsia="lt-LT"/>
    </w:rPr>
  </w:style>
  <w:style w:type="paragraph" w:customStyle="1" w:styleId="xl27">
    <w:name w:val="xl27"/>
    <w:basedOn w:val="Normal"/>
    <w:rsid w:val="009909C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lang w:eastAsia="lt-LT"/>
    </w:rPr>
  </w:style>
  <w:style w:type="paragraph" w:customStyle="1" w:styleId="xl28">
    <w:name w:val="xl28"/>
    <w:basedOn w:val="Normal"/>
    <w:rsid w:val="009909C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lang w:eastAsia="lt-LT"/>
    </w:rPr>
  </w:style>
  <w:style w:type="character" w:customStyle="1" w:styleId="Style1Char">
    <w:name w:val="Style1 Char"/>
    <w:link w:val="Style1"/>
    <w:locked/>
    <w:rsid w:val="009909C4"/>
    <w:rPr>
      <w:rFonts w:ascii="Arial" w:hAnsi="Arial" w:cs="Arial"/>
      <w:lang w:eastAsia="ar-SA"/>
    </w:rPr>
  </w:style>
  <w:style w:type="paragraph" w:customStyle="1" w:styleId="Style1">
    <w:name w:val="Style1"/>
    <w:basedOn w:val="Normal"/>
    <w:link w:val="Style1Char"/>
    <w:rsid w:val="009909C4"/>
    <w:pPr>
      <w:tabs>
        <w:tab w:val="num" w:pos="720"/>
      </w:tabs>
      <w:overflowPunct w:val="0"/>
      <w:autoSpaceDE w:val="0"/>
      <w:ind w:left="720" w:hanging="360"/>
      <w:jc w:val="both"/>
    </w:pPr>
    <w:rPr>
      <w:rFonts w:ascii="Arial" w:eastAsia="Times New Roman" w:hAnsi="Arial" w:cs="Arial"/>
      <w:sz w:val="20"/>
      <w:szCs w:val="20"/>
    </w:rPr>
  </w:style>
  <w:style w:type="character" w:customStyle="1" w:styleId="AAChar">
    <w:name w:val="AA Char"/>
    <w:link w:val="AA"/>
    <w:locked/>
    <w:rsid w:val="009909C4"/>
  </w:style>
  <w:style w:type="paragraph" w:customStyle="1" w:styleId="AA">
    <w:name w:val="AA"/>
    <w:basedOn w:val="Style1"/>
    <w:link w:val="AAChar"/>
    <w:qFormat/>
    <w:rsid w:val="009909C4"/>
    <w:pPr>
      <w:jc w:val="left"/>
    </w:pPr>
    <w:rPr>
      <w:rFonts w:ascii="Times New Roman" w:hAnsi="Times New Roman" w:cs="Times New Roman"/>
      <w:lang w:eastAsia="lt-LT"/>
    </w:rPr>
  </w:style>
  <w:style w:type="character" w:customStyle="1" w:styleId="AChar">
    <w:name w:val="A Char"/>
    <w:link w:val="A"/>
    <w:locked/>
    <w:rsid w:val="009909C4"/>
    <w:rPr>
      <w:rFonts w:ascii="Arial" w:hAnsi="Arial" w:cs="Arial"/>
      <w:color w:val="0000CC"/>
      <w:lang w:eastAsia="ar-SA"/>
    </w:rPr>
  </w:style>
  <w:style w:type="paragraph" w:customStyle="1" w:styleId="A">
    <w:name w:val="A"/>
    <w:basedOn w:val="Normal"/>
    <w:link w:val="AChar"/>
    <w:qFormat/>
    <w:rsid w:val="009909C4"/>
    <w:pPr>
      <w:overflowPunct w:val="0"/>
      <w:autoSpaceDE w:val="0"/>
      <w:ind w:firstLine="550"/>
      <w:jc w:val="both"/>
    </w:pPr>
    <w:rPr>
      <w:rFonts w:ascii="Arial" w:eastAsia="Times New Roman" w:hAnsi="Arial" w:cs="Arial"/>
      <w:color w:val="0000CC"/>
      <w:sz w:val="20"/>
      <w:szCs w:val="20"/>
    </w:rPr>
  </w:style>
  <w:style w:type="paragraph" w:customStyle="1" w:styleId="Pagrindiniotekstotrauka2">
    <w:name w:val="Pagrindinio teksto įtrauka 2"/>
    <w:basedOn w:val="Normal"/>
    <w:rsid w:val="009909C4"/>
    <w:pPr>
      <w:ind w:firstLine="540"/>
      <w:jc w:val="both"/>
    </w:pPr>
    <w:rPr>
      <w:rFonts w:eastAsia="Times New Roman"/>
    </w:rPr>
  </w:style>
  <w:style w:type="paragraph" w:customStyle="1" w:styleId="papunktis">
    <w:name w:val="papunktis"/>
    <w:basedOn w:val="Normal"/>
    <w:autoRedefine/>
    <w:rsid w:val="009909C4"/>
    <w:pPr>
      <w:suppressAutoHyphens w:val="0"/>
      <w:spacing w:after="100"/>
      <w:ind w:firstLine="60"/>
      <w:jc w:val="both"/>
    </w:pPr>
    <w:rPr>
      <w:rFonts w:ascii="Arial" w:eastAsia="Times New Roman" w:hAnsi="Arial" w:cs="Arial"/>
      <w:sz w:val="20"/>
      <w:szCs w:val="20"/>
      <w:lang w:eastAsia="en-US"/>
    </w:rPr>
  </w:style>
  <w:style w:type="paragraph" w:customStyle="1" w:styleId="Textbody">
    <w:name w:val="Text body"/>
    <w:basedOn w:val="Standard"/>
    <w:rsid w:val="009909C4"/>
    <w:pPr>
      <w:widowControl w:val="0"/>
      <w:spacing w:after="270"/>
    </w:pPr>
    <w:rPr>
      <w:rFonts w:ascii="Calibri" w:eastAsia="Lucida Sans Unicode" w:hAnsi="Calibri" w:cs="Tahoma"/>
      <w:color w:val="000000"/>
      <w:szCs w:val="24"/>
      <w:lang w:eastAsia="en-US" w:bidi="en-US"/>
    </w:rPr>
  </w:style>
  <w:style w:type="paragraph" w:customStyle="1" w:styleId="WW-BodyTextIndent31">
    <w:name w:val="WW-Body Text Indent 31"/>
    <w:basedOn w:val="Standard"/>
    <w:rsid w:val="009909C4"/>
    <w:pPr>
      <w:widowControl w:val="0"/>
      <w:pBdr>
        <w:bottom w:val="single" w:sz="18" w:space="20" w:color="000000"/>
      </w:pBdr>
      <w:ind w:firstLine="720"/>
      <w:jc w:val="both"/>
    </w:pPr>
    <w:rPr>
      <w:rFonts w:ascii="Calibri" w:eastAsia="Lucida Sans Unicode" w:hAnsi="Calibri" w:cs="Tahoma"/>
      <w:color w:val="000000"/>
      <w:szCs w:val="24"/>
      <w:lang w:eastAsia="en-US" w:bidi="en-US"/>
    </w:rPr>
  </w:style>
  <w:style w:type="paragraph" w:customStyle="1" w:styleId="CentrBold">
    <w:name w:val="CentrBold"/>
    <w:rsid w:val="009909C4"/>
    <w:pPr>
      <w:autoSpaceDE w:val="0"/>
      <w:autoSpaceDN w:val="0"/>
      <w:adjustRightInd w:val="0"/>
      <w:jc w:val="center"/>
    </w:pPr>
    <w:rPr>
      <w:rFonts w:ascii="TimesLT" w:hAnsi="TimesLT"/>
      <w:b/>
      <w:bCs/>
      <w:caps/>
    </w:rPr>
  </w:style>
  <w:style w:type="paragraph" w:customStyle="1" w:styleId="Patvirtinta0">
    <w:name w:val="Patvirtinta"/>
    <w:rsid w:val="009909C4"/>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asicParagraph">
    <w:name w:val="[Basic Paragraph]"/>
    <w:basedOn w:val="Normal"/>
    <w:rsid w:val="009909C4"/>
    <w:pPr>
      <w:autoSpaceDE w:val="0"/>
      <w:spacing w:line="288" w:lineRule="auto"/>
    </w:pPr>
    <w:rPr>
      <w:rFonts w:eastAsia="Arial"/>
      <w:color w:val="000000"/>
    </w:rPr>
  </w:style>
  <w:style w:type="paragraph" w:customStyle="1" w:styleId="Center">
    <w:name w:val="Center"/>
    <w:basedOn w:val="Normal"/>
    <w:autoRedefine/>
    <w:rsid w:val="009909C4"/>
    <w:pPr>
      <w:suppressAutoHyphens w:val="0"/>
      <w:spacing w:after="100"/>
      <w:ind w:left="329"/>
      <w:jc w:val="right"/>
    </w:pPr>
    <w:rPr>
      <w:rFonts w:ascii="Arial" w:eastAsia="Times New Roman" w:hAnsi="Arial" w:cs="Arial"/>
      <w:b/>
      <w:sz w:val="20"/>
      <w:szCs w:val="20"/>
      <w:lang w:eastAsia="en-US"/>
    </w:rPr>
  </w:style>
  <w:style w:type="paragraph" w:customStyle="1" w:styleId="rykus">
    <w:name w:val="ryškus"/>
    <w:basedOn w:val="Normal"/>
    <w:autoRedefine/>
    <w:rsid w:val="009909C4"/>
    <w:pPr>
      <w:suppressAutoHyphens w:val="0"/>
      <w:spacing w:before="100" w:after="100"/>
    </w:pPr>
    <w:rPr>
      <w:rFonts w:ascii="Arial" w:eastAsia="Times New Roman" w:hAnsi="Arial" w:cs="Arial"/>
      <w:b/>
      <w:sz w:val="18"/>
      <w:szCs w:val="18"/>
      <w:lang w:eastAsia="en-US"/>
    </w:rPr>
  </w:style>
  <w:style w:type="paragraph" w:customStyle="1" w:styleId="Tekstas">
    <w:name w:val="Tekstas"/>
    <w:basedOn w:val="Normal"/>
    <w:rsid w:val="009909C4"/>
    <w:pPr>
      <w:suppressAutoHyphens w:val="0"/>
      <w:spacing w:line="312" w:lineRule="auto"/>
      <w:ind w:firstLine="567"/>
      <w:jc w:val="both"/>
    </w:pPr>
    <w:rPr>
      <w:rFonts w:eastAsia="Times New Roman"/>
      <w:lang w:eastAsia="lt-LT"/>
    </w:rPr>
  </w:style>
  <w:style w:type="paragraph" w:customStyle="1" w:styleId="Tekstas1">
    <w:name w:val="Tekstas1"/>
    <w:basedOn w:val="Normal"/>
    <w:rsid w:val="009909C4"/>
    <w:pPr>
      <w:suppressAutoHyphens w:val="0"/>
      <w:ind w:firstLine="397"/>
      <w:jc w:val="both"/>
    </w:pPr>
    <w:rPr>
      <w:rFonts w:eastAsia="Arial Narrow"/>
      <w:sz w:val="18"/>
      <w:szCs w:val="20"/>
      <w:lang w:eastAsia="en-US"/>
    </w:rPr>
  </w:style>
  <w:style w:type="paragraph" w:customStyle="1" w:styleId="Pavadinimas2">
    <w:name w:val="Pavadinimas2"/>
    <w:basedOn w:val="Tekstas1"/>
    <w:next w:val="Tekstas1"/>
    <w:qFormat/>
    <w:rsid w:val="009909C4"/>
    <w:pPr>
      <w:spacing w:before="120" w:after="120"/>
      <w:ind w:firstLine="851"/>
    </w:pPr>
    <w:rPr>
      <w:b/>
      <w:sz w:val="20"/>
    </w:rPr>
  </w:style>
  <w:style w:type="paragraph" w:customStyle="1" w:styleId="Tekstas2">
    <w:name w:val="Tekstas2"/>
    <w:basedOn w:val="Tekstas1"/>
    <w:rsid w:val="009909C4"/>
    <w:pPr>
      <w:numPr>
        <w:numId w:val="7"/>
      </w:numPr>
    </w:pPr>
  </w:style>
  <w:style w:type="character" w:styleId="CommentReference">
    <w:name w:val="annotation reference"/>
    <w:semiHidden/>
    <w:unhideWhenUsed/>
    <w:rsid w:val="009909C4"/>
    <w:rPr>
      <w:sz w:val="16"/>
      <w:szCs w:val="16"/>
    </w:rPr>
  </w:style>
  <w:style w:type="character" w:styleId="IntenseEmphasis">
    <w:name w:val="Intense Emphasis"/>
    <w:qFormat/>
    <w:rsid w:val="009909C4"/>
    <w:rPr>
      <w:b/>
      <w:bCs/>
      <w:i/>
      <w:iCs/>
      <w:color w:val="4F81BD"/>
    </w:rPr>
  </w:style>
  <w:style w:type="character" w:styleId="IntenseReference">
    <w:name w:val="Intense Reference"/>
    <w:qFormat/>
    <w:rsid w:val="009909C4"/>
    <w:rPr>
      <w:b/>
      <w:bCs/>
      <w:smallCaps/>
      <w:color w:val="C0504D"/>
      <w:spacing w:val="5"/>
      <w:u w:val="single"/>
    </w:rPr>
  </w:style>
  <w:style w:type="character" w:customStyle="1" w:styleId="apple-converted-space">
    <w:name w:val="apple-converted-space"/>
    <w:rsid w:val="009909C4"/>
  </w:style>
  <w:style w:type="character" w:customStyle="1" w:styleId="WW-Absatz-Standardschriftart">
    <w:name w:val="WW-Absatz-Standardschriftart"/>
    <w:rsid w:val="009909C4"/>
  </w:style>
  <w:style w:type="character" w:customStyle="1" w:styleId="WW-Absatz-Standardschriftart1">
    <w:name w:val="WW-Absatz-Standardschriftart1"/>
    <w:rsid w:val="009909C4"/>
  </w:style>
  <w:style w:type="character" w:customStyle="1" w:styleId="WW-Absatz-Standardschriftart11">
    <w:name w:val="WW-Absatz-Standardschriftart11"/>
    <w:rsid w:val="009909C4"/>
  </w:style>
  <w:style w:type="character" w:customStyle="1" w:styleId="WW-Absatz-Standardschriftart111">
    <w:name w:val="WW-Absatz-Standardschriftart111"/>
    <w:rsid w:val="009909C4"/>
  </w:style>
  <w:style w:type="character" w:customStyle="1" w:styleId="WW-Absatz-Standardschriftart1111">
    <w:name w:val="WW-Absatz-Standardschriftart1111"/>
    <w:rsid w:val="009909C4"/>
  </w:style>
  <w:style w:type="character" w:customStyle="1" w:styleId="WW-Absatz-Standardschriftart11111">
    <w:name w:val="WW-Absatz-Standardschriftart11111"/>
    <w:rsid w:val="009909C4"/>
  </w:style>
  <w:style w:type="character" w:customStyle="1" w:styleId="WW-Absatz-Standardschriftart111111">
    <w:name w:val="WW-Absatz-Standardschriftart111111"/>
    <w:rsid w:val="009909C4"/>
  </w:style>
  <w:style w:type="character" w:customStyle="1" w:styleId="WW-Absatz-Standardschriftart1111111">
    <w:name w:val="WW-Absatz-Standardschriftart1111111"/>
    <w:rsid w:val="009909C4"/>
  </w:style>
  <w:style w:type="character" w:customStyle="1" w:styleId="WW-Absatz-Standardschriftart11111111">
    <w:name w:val="WW-Absatz-Standardschriftart11111111"/>
    <w:rsid w:val="009909C4"/>
  </w:style>
  <w:style w:type="character" w:customStyle="1" w:styleId="WW-Absatz-Standardschriftart111111111">
    <w:name w:val="WW-Absatz-Standardschriftart111111111"/>
    <w:rsid w:val="009909C4"/>
  </w:style>
  <w:style w:type="character" w:customStyle="1" w:styleId="WW-Absatz-Standardschriftart1111111111">
    <w:name w:val="WW-Absatz-Standardschriftart1111111111"/>
    <w:rsid w:val="009909C4"/>
  </w:style>
  <w:style w:type="character" w:customStyle="1" w:styleId="WW-Absatz-Standardschriftart11111111111">
    <w:name w:val="WW-Absatz-Standardschriftart11111111111"/>
    <w:rsid w:val="009909C4"/>
  </w:style>
  <w:style w:type="character" w:customStyle="1" w:styleId="WW-Absatz-Standardschriftart111111111111">
    <w:name w:val="WW-Absatz-Standardschriftart111111111111"/>
    <w:rsid w:val="009909C4"/>
  </w:style>
  <w:style w:type="character" w:customStyle="1" w:styleId="WW-Absatz-Standardschriftart1111111111111">
    <w:name w:val="WW-Absatz-Standardschriftart1111111111111"/>
    <w:rsid w:val="009909C4"/>
  </w:style>
  <w:style w:type="character" w:customStyle="1" w:styleId="WW-Absatz-Standardschriftart11111111111111">
    <w:name w:val="WW-Absatz-Standardschriftart11111111111111"/>
    <w:rsid w:val="009909C4"/>
  </w:style>
  <w:style w:type="character" w:customStyle="1" w:styleId="WW-Absatz-Standardschriftart111111111111111">
    <w:name w:val="WW-Absatz-Standardschriftart111111111111111"/>
    <w:rsid w:val="009909C4"/>
  </w:style>
  <w:style w:type="character" w:customStyle="1" w:styleId="WW-Absatz-Standardschriftart1111111111111111">
    <w:name w:val="WW-Absatz-Standardschriftart1111111111111111"/>
    <w:rsid w:val="009909C4"/>
  </w:style>
  <w:style w:type="character" w:customStyle="1" w:styleId="WW-Absatz-Standardschriftart11111111111111111">
    <w:name w:val="WW-Absatz-Standardschriftart11111111111111111"/>
    <w:rsid w:val="009909C4"/>
  </w:style>
  <w:style w:type="character" w:customStyle="1" w:styleId="WW-Absatz-Standardschriftart111111111111111111">
    <w:name w:val="WW-Absatz-Standardschriftart111111111111111111"/>
    <w:rsid w:val="009909C4"/>
  </w:style>
  <w:style w:type="character" w:customStyle="1" w:styleId="WW-Absatz-Standardschriftart1111111111111111111">
    <w:name w:val="WW-Absatz-Standardschriftart1111111111111111111"/>
    <w:rsid w:val="009909C4"/>
  </w:style>
  <w:style w:type="character" w:customStyle="1" w:styleId="WW-Absatz-Standardschriftart11111111111111111111">
    <w:name w:val="WW-Absatz-Standardschriftart11111111111111111111"/>
    <w:rsid w:val="009909C4"/>
  </w:style>
  <w:style w:type="character" w:customStyle="1" w:styleId="WW-Absatz-Standardschriftart111111111111111111111">
    <w:name w:val="WW-Absatz-Standardschriftart111111111111111111111"/>
    <w:rsid w:val="009909C4"/>
  </w:style>
  <w:style w:type="character" w:customStyle="1" w:styleId="WW-Absatz-Standardschriftart1111111111111111111111">
    <w:name w:val="WW-Absatz-Standardschriftart1111111111111111111111"/>
    <w:rsid w:val="009909C4"/>
  </w:style>
  <w:style w:type="character" w:customStyle="1" w:styleId="WW-Absatz-Standardschriftart11111111111111111111111">
    <w:name w:val="WW-Absatz-Standardschriftart11111111111111111111111"/>
    <w:rsid w:val="009909C4"/>
  </w:style>
  <w:style w:type="character" w:customStyle="1" w:styleId="WW-DefaultParagraphFont1">
    <w:name w:val="WW-Default Paragraph Font1"/>
    <w:rsid w:val="009909C4"/>
  </w:style>
  <w:style w:type="character" w:customStyle="1" w:styleId="WW-Absatz-Standardschriftart111111111111111111111111">
    <w:name w:val="WW-Absatz-Standardschriftart111111111111111111111111"/>
    <w:rsid w:val="009909C4"/>
  </w:style>
  <w:style w:type="character" w:customStyle="1" w:styleId="WW-Absatz-Standardschriftart1111111111111111111111111">
    <w:name w:val="WW-Absatz-Standardschriftart1111111111111111111111111"/>
    <w:rsid w:val="009909C4"/>
  </w:style>
  <w:style w:type="character" w:customStyle="1" w:styleId="WW-Absatz-Standardschriftart11111111111111111111111111">
    <w:name w:val="WW-Absatz-Standardschriftart11111111111111111111111111"/>
    <w:rsid w:val="009909C4"/>
  </w:style>
  <w:style w:type="character" w:customStyle="1" w:styleId="WW-Absatz-Standardschriftart111111111111111111111111111">
    <w:name w:val="WW-Absatz-Standardschriftart111111111111111111111111111"/>
    <w:rsid w:val="009909C4"/>
  </w:style>
  <w:style w:type="character" w:customStyle="1" w:styleId="WW-Absatz-Standardschriftart1111111111111111111111111111">
    <w:name w:val="WW-Absatz-Standardschriftart1111111111111111111111111111"/>
    <w:rsid w:val="009909C4"/>
  </w:style>
  <w:style w:type="character" w:customStyle="1" w:styleId="WW-Absatz-Standardschriftart11111111111111111111111111111">
    <w:name w:val="WW-Absatz-Standardschriftart11111111111111111111111111111"/>
    <w:rsid w:val="009909C4"/>
  </w:style>
  <w:style w:type="character" w:customStyle="1" w:styleId="WW-Absatz-Standardschriftart111111111111111111111111111111">
    <w:name w:val="WW-Absatz-Standardschriftart111111111111111111111111111111"/>
    <w:rsid w:val="009909C4"/>
  </w:style>
  <w:style w:type="character" w:customStyle="1" w:styleId="WW-Absatz-Standardschriftart1111111111111111111111111111111">
    <w:name w:val="WW-Absatz-Standardschriftart1111111111111111111111111111111"/>
    <w:rsid w:val="009909C4"/>
  </w:style>
  <w:style w:type="character" w:customStyle="1" w:styleId="WW-Absatz-Standardschriftart11111111111111111111111111111111">
    <w:name w:val="WW-Absatz-Standardschriftart11111111111111111111111111111111"/>
    <w:rsid w:val="009909C4"/>
  </w:style>
  <w:style w:type="character" w:customStyle="1" w:styleId="WW-Absatz-Standardschriftart111111111111111111111111111111111">
    <w:name w:val="WW-Absatz-Standardschriftart111111111111111111111111111111111"/>
    <w:rsid w:val="009909C4"/>
  </w:style>
  <w:style w:type="character" w:customStyle="1" w:styleId="WW8Num4z1">
    <w:name w:val="WW8Num4z1"/>
    <w:rsid w:val="009909C4"/>
    <w:rPr>
      <w:rFonts w:ascii="Courier New" w:hAnsi="Courier New" w:cs="Courier New" w:hint="default"/>
    </w:rPr>
  </w:style>
  <w:style w:type="character" w:customStyle="1" w:styleId="WW8Num4z2">
    <w:name w:val="WW8Num4z2"/>
    <w:rsid w:val="009909C4"/>
    <w:rPr>
      <w:rFonts w:ascii="Wingdings" w:hAnsi="Wingdings" w:cs="Wingdings" w:hint="default"/>
    </w:rPr>
  </w:style>
  <w:style w:type="character" w:customStyle="1" w:styleId="WW8Num6z0">
    <w:name w:val="WW8Num6z0"/>
    <w:rsid w:val="009909C4"/>
    <w:rPr>
      <w:rFonts w:ascii="Symbol" w:hAnsi="Symbol" w:cs="Symbol" w:hint="default"/>
    </w:rPr>
  </w:style>
  <w:style w:type="character" w:customStyle="1" w:styleId="WW8Num6z1">
    <w:name w:val="WW8Num6z1"/>
    <w:rsid w:val="009909C4"/>
    <w:rPr>
      <w:rFonts w:ascii="Courier New" w:hAnsi="Courier New" w:cs="Courier New" w:hint="default"/>
    </w:rPr>
  </w:style>
  <w:style w:type="character" w:customStyle="1" w:styleId="WW8Num6z2">
    <w:name w:val="WW8Num6z2"/>
    <w:rsid w:val="009909C4"/>
    <w:rPr>
      <w:rFonts w:ascii="Wingdings" w:hAnsi="Wingdings" w:cs="Wingdings" w:hint="default"/>
    </w:rPr>
  </w:style>
  <w:style w:type="character" w:customStyle="1" w:styleId="WW8Num7z1">
    <w:name w:val="WW8Num7z1"/>
    <w:rsid w:val="009909C4"/>
    <w:rPr>
      <w:rFonts w:ascii="Courier New" w:hAnsi="Courier New" w:cs="Courier New" w:hint="default"/>
    </w:rPr>
  </w:style>
  <w:style w:type="character" w:customStyle="1" w:styleId="WW8Num7z2">
    <w:name w:val="WW8Num7z2"/>
    <w:rsid w:val="009909C4"/>
    <w:rPr>
      <w:rFonts w:ascii="Wingdings" w:hAnsi="Wingdings" w:cs="Wingdings" w:hint="default"/>
    </w:rPr>
  </w:style>
  <w:style w:type="character" w:customStyle="1" w:styleId="WW8Num7z3">
    <w:name w:val="WW8Num7z3"/>
    <w:rsid w:val="009909C4"/>
    <w:rPr>
      <w:rFonts w:ascii="Symbol" w:hAnsi="Symbol" w:cs="Symbol" w:hint="default"/>
    </w:rPr>
  </w:style>
  <w:style w:type="character" w:customStyle="1" w:styleId="WW8Num8z1">
    <w:name w:val="WW8Num8z1"/>
    <w:rsid w:val="009909C4"/>
    <w:rPr>
      <w:rFonts w:ascii="Courier New" w:hAnsi="Courier New" w:cs="Courier New" w:hint="default"/>
    </w:rPr>
  </w:style>
  <w:style w:type="character" w:customStyle="1" w:styleId="WW8Num8z2">
    <w:name w:val="WW8Num8z2"/>
    <w:rsid w:val="009909C4"/>
    <w:rPr>
      <w:rFonts w:ascii="Wingdings" w:hAnsi="Wingdings" w:cs="Wingdings" w:hint="default"/>
    </w:rPr>
  </w:style>
  <w:style w:type="character" w:customStyle="1" w:styleId="WW8Num8z3">
    <w:name w:val="WW8Num8z3"/>
    <w:rsid w:val="009909C4"/>
    <w:rPr>
      <w:rFonts w:ascii="Symbol" w:hAnsi="Symbol" w:cs="Symbol" w:hint="default"/>
    </w:rPr>
  </w:style>
  <w:style w:type="character" w:customStyle="1" w:styleId="WW8Num9z0">
    <w:name w:val="WW8Num9z0"/>
    <w:rsid w:val="009909C4"/>
    <w:rPr>
      <w:rFonts w:ascii="Arial" w:eastAsia="Times New Roman" w:hAnsi="Arial" w:cs="Arial" w:hint="default"/>
    </w:rPr>
  </w:style>
  <w:style w:type="character" w:customStyle="1" w:styleId="WW8Num9z1">
    <w:name w:val="WW8Num9z1"/>
    <w:rsid w:val="009909C4"/>
    <w:rPr>
      <w:rFonts w:ascii="Courier New" w:hAnsi="Courier New" w:cs="Courier New" w:hint="default"/>
    </w:rPr>
  </w:style>
  <w:style w:type="character" w:customStyle="1" w:styleId="WW8Num9z2">
    <w:name w:val="WW8Num9z2"/>
    <w:rsid w:val="009909C4"/>
    <w:rPr>
      <w:rFonts w:ascii="Wingdings" w:hAnsi="Wingdings" w:cs="Wingdings" w:hint="default"/>
    </w:rPr>
  </w:style>
  <w:style w:type="character" w:customStyle="1" w:styleId="WW8Num9z3">
    <w:name w:val="WW8Num9z3"/>
    <w:rsid w:val="009909C4"/>
    <w:rPr>
      <w:rFonts w:ascii="Symbol" w:hAnsi="Symbol" w:cs="Symbol" w:hint="default"/>
    </w:rPr>
  </w:style>
  <w:style w:type="character" w:customStyle="1" w:styleId="WW8Num11z2">
    <w:name w:val="WW8Num11z2"/>
    <w:rsid w:val="009909C4"/>
    <w:rPr>
      <w:rFonts w:ascii="Wingdings" w:hAnsi="Wingdings" w:cs="Wingdings" w:hint="default"/>
    </w:rPr>
  </w:style>
  <w:style w:type="character" w:customStyle="1" w:styleId="WW8NumSt1z0">
    <w:name w:val="WW8NumSt1z0"/>
    <w:rsid w:val="009909C4"/>
    <w:rPr>
      <w:rFonts w:ascii="Symbol" w:hAnsi="Symbol" w:cs="Symbol" w:hint="default"/>
    </w:rPr>
  </w:style>
  <w:style w:type="character" w:customStyle="1" w:styleId="WW8NumSt3z0">
    <w:name w:val="WW8NumSt3z0"/>
    <w:rsid w:val="009909C4"/>
    <w:rPr>
      <w:rFonts w:ascii="HelveticaLT" w:hAnsi="HelveticaLT" w:cs="HelveticaLT" w:hint="default"/>
      <w:b w:val="0"/>
      <w:bCs w:val="0"/>
      <w:i w:val="0"/>
      <w:iCs w:val="0"/>
      <w:strike w:val="0"/>
      <w:dstrike w:val="0"/>
      <w:sz w:val="18"/>
      <w:szCs w:val="18"/>
      <w:u w:val="none"/>
      <w:effect w:val="none"/>
    </w:rPr>
  </w:style>
  <w:style w:type="character" w:customStyle="1" w:styleId="WW8NumSt12z0">
    <w:name w:val="WW8NumSt12z0"/>
    <w:rsid w:val="009909C4"/>
    <w:rPr>
      <w:rFonts w:ascii="HelveticaLT" w:hAnsi="HelveticaLT" w:cs="HelveticaLT" w:hint="default"/>
      <w:b w:val="0"/>
      <w:bCs w:val="0"/>
      <w:i w:val="0"/>
      <w:iCs w:val="0"/>
      <w:strike w:val="0"/>
      <w:dstrike w:val="0"/>
      <w:sz w:val="18"/>
      <w:szCs w:val="18"/>
      <w:u w:val="none"/>
      <w:effect w:val="none"/>
    </w:rPr>
  </w:style>
  <w:style w:type="character" w:customStyle="1" w:styleId="WW-Numatytasispastraiposriftas">
    <w:name w:val="WW-Numatytasis pastraipos šriftas"/>
    <w:rsid w:val="009909C4"/>
  </w:style>
  <w:style w:type="character" w:customStyle="1" w:styleId="NumberingSymbols">
    <w:name w:val="Numbering Symbols"/>
    <w:rsid w:val="009909C4"/>
  </w:style>
  <w:style w:type="character" w:customStyle="1" w:styleId="WW-NumberingSymbols">
    <w:name w:val="WW-Numbering Symbols"/>
    <w:rsid w:val="009909C4"/>
  </w:style>
  <w:style w:type="character" w:customStyle="1" w:styleId="WW-NumberingSymbols1">
    <w:name w:val="WW-Numbering Symbols1"/>
    <w:rsid w:val="009909C4"/>
  </w:style>
  <w:style w:type="character" w:customStyle="1" w:styleId="WW-NumberingSymbols11">
    <w:name w:val="WW-Numbering Symbols11"/>
    <w:rsid w:val="009909C4"/>
  </w:style>
  <w:style w:type="character" w:customStyle="1" w:styleId="WW-NumberingSymbols111">
    <w:name w:val="WW-Numbering Symbols111"/>
    <w:rsid w:val="009909C4"/>
  </w:style>
  <w:style w:type="character" w:customStyle="1" w:styleId="WW-NumberingSymbols1111">
    <w:name w:val="WW-Numbering Symbols1111"/>
    <w:rsid w:val="009909C4"/>
  </w:style>
  <w:style w:type="character" w:customStyle="1" w:styleId="WW-NumberingSymbols11111">
    <w:name w:val="WW-Numbering Symbols11111"/>
    <w:rsid w:val="009909C4"/>
  </w:style>
  <w:style w:type="character" w:customStyle="1" w:styleId="WW-NumberingSymbols111111">
    <w:name w:val="WW-Numbering Symbols111111"/>
    <w:rsid w:val="009909C4"/>
  </w:style>
  <w:style w:type="character" w:customStyle="1" w:styleId="WW-NumberingSymbols1111111">
    <w:name w:val="WW-Numbering Symbols1111111"/>
    <w:rsid w:val="009909C4"/>
  </w:style>
  <w:style w:type="character" w:customStyle="1" w:styleId="WW-NumberingSymbols11111111">
    <w:name w:val="WW-Numbering Symbols11111111"/>
    <w:rsid w:val="009909C4"/>
  </w:style>
  <w:style w:type="character" w:customStyle="1" w:styleId="WW-NumberingSymbols111111111">
    <w:name w:val="WW-Numbering Symbols111111111"/>
    <w:rsid w:val="009909C4"/>
  </w:style>
  <w:style w:type="character" w:customStyle="1" w:styleId="WW-NumberingSymbols1111111111">
    <w:name w:val="WW-Numbering Symbols1111111111"/>
    <w:rsid w:val="009909C4"/>
  </w:style>
  <w:style w:type="character" w:customStyle="1" w:styleId="WW-NumberingSymbols11111111111">
    <w:name w:val="WW-Numbering Symbols11111111111"/>
    <w:rsid w:val="009909C4"/>
  </w:style>
  <w:style w:type="character" w:customStyle="1" w:styleId="WW-NumberingSymbols111111111111">
    <w:name w:val="WW-Numbering Symbols111111111111"/>
    <w:rsid w:val="009909C4"/>
  </w:style>
  <w:style w:type="character" w:customStyle="1" w:styleId="WW-NumberingSymbols1111111111111">
    <w:name w:val="WW-Numbering Symbols1111111111111"/>
    <w:rsid w:val="009909C4"/>
  </w:style>
  <w:style w:type="character" w:customStyle="1" w:styleId="WW-NumberingSymbols11111111111111">
    <w:name w:val="WW-Numbering Symbols11111111111111"/>
    <w:rsid w:val="009909C4"/>
  </w:style>
  <w:style w:type="character" w:customStyle="1" w:styleId="WW-NumberingSymbols111111111111111">
    <w:name w:val="WW-Numbering Symbols111111111111111"/>
    <w:rsid w:val="009909C4"/>
  </w:style>
  <w:style w:type="character" w:customStyle="1" w:styleId="WW-NumberingSymbols1111111111111111">
    <w:name w:val="WW-Numbering Symbols1111111111111111"/>
    <w:rsid w:val="009909C4"/>
  </w:style>
  <w:style w:type="character" w:customStyle="1" w:styleId="WW-NumberingSymbols11111111111111111">
    <w:name w:val="WW-Numbering Symbols11111111111111111"/>
    <w:rsid w:val="009909C4"/>
  </w:style>
  <w:style w:type="character" w:customStyle="1" w:styleId="WW-NumberingSymbols111111111111111111">
    <w:name w:val="WW-Numbering Symbols111111111111111111"/>
    <w:rsid w:val="009909C4"/>
  </w:style>
  <w:style w:type="character" w:customStyle="1" w:styleId="WW-NumberingSymbols1111111111111111111">
    <w:name w:val="WW-Numbering Symbols1111111111111111111"/>
    <w:rsid w:val="009909C4"/>
  </w:style>
  <w:style w:type="character" w:customStyle="1" w:styleId="WW-NumberingSymbols11111111111111111111">
    <w:name w:val="WW-Numbering Symbols11111111111111111111"/>
    <w:rsid w:val="009909C4"/>
  </w:style>
  <w:style w:type="character" w:customStyle="1" w:styleId="WW-NumberingSymbols111111111111111111111">
    <w:name w:val="WW-Numbering Symbols111111111111111111111"/>
    <w:rsid w:val="009909C4"/>
  </w:style>
  <w:style w:type="character" w:customStyle="1" w:styleId="WW-NumberingSymbols1111111111111111111111">
    <w:name w:val="WW-Numbering Symbols1111111111111111111111"/>
    <w:rsid w:val="009909C4"/>
  </w:style>
  <w:style w:type="character" w:customStyle="1" w:styleId="WW-NumberingSymbols11111111111111111111111">
    <w:name w:val="WW-Numbering Symbols11111111111111111111111"/>
    <w:rsid w:val="009909C4"/>
  </w:style>
  <w:style w:type="character" w:customStyle="1" w:styleId="WW-NumberingSymbols111111111111111111111111">
    <w:name w:val="WW-Numbering Symbols111111111111111111111111"/>
    <w:rsid w:val="009909C4"/>
  </w:style>
  <w:style w:type="character" w:customStyle="1" w:styleId="WW-NumberingSymbols1111111111111111111111111">
    <w:name w:val="WW-Numbering Symbols1111111111111111111111111"/>
    <w:rsid w:val="009909C4"/>
  </w:style>
  <w:style w:type="character" w:customStyle="1" w:styleId="WW-NumberingSymbols11111111111111111111111111">
    <w:name w:val="WW-Numbering Symbols11111111111111111111111111"/>
    <w:rsid w:val="009909C4"/>
  </w:style>
  <w:style w:type="character" w:customStyle="1" w:styleId="WW-NumberingSymbols111111111111111111111111111">
    <w:name w:val="WW-Numbering Symbols111111111111111111111111111"/>
    <w:rsid w:val="009909C4"/>
  </w:style>
  <w:style w:type="character" w:customStyle="1" w:styleId="WW-NumberingSymbols1111111111111111111111111111">
    <w:name w:val="WW-Numbering Symbols1111111111111111111111111111"/>
    <w:rsid w:val="009909C4"/>
  </w:style>
  <w:style w:type="character" w:customStyle="1" w:styleId="WW-NumberingSymbols11111111111111111111111111111">
    <w:name w:val="WW-Numbering Symbols11111111111111111111111111111"/>
    <w:rsid w:val="009909C4"/>
  </w:style>
  <w:style w:type="character" w:customStyle="1" w:styleId="WW-NumberingSymbols111111111111111111111111111111">
    <w:name w:val="WW-Numbering Symbols111111111111111111111111111111"/>
    <w:rsid w:val="009909C4"/>
  </w:style>
  <w:style w:type="character" w:customStyle="1" w:styleId="WW-NumberingSymbols1111111111111111111111111111111">
    <w:name w:val="WW-Numbering Symbols1111111111111111111111111111111"/>
    <w:rsid w:val="009909C4"/>
  </w:style>
  <w:style w:type="character" w:customStyle="1" w:styleId="WW-NumberingSymbols11111111111111111111111111111111">
    <w:name w:val="WW-Numbering Symbols11111111111111111111111111111111"/>
    <w:rsid w:val="009909C4"/>
  </w:style>
  <w:style w:type="character" w:customStyle="1" w:styleId="WW-NumberingSymbols111111111111111111111111111111111">
    <w:name w:val="WW-Numbering Symbols111111111111111111111111111111111"/>
    <w:rsid w:val="009909C4"/>
  </w:style>
  <w:style w:type="character" w:customStyle="1" w:styleId="WW-NumberingSymbols1111111111111111111111111111111111">
    <w:name w:val="WW-Numbering Symbols1111111111111111111111111111111111"/>
    <w:rsid w:val="009909C4"/>
  </w:style>
  <w:style w:type="character" w:customStyle="1" w:styleId="WW-NumberingSymbols11111111111111111111111111111111111">
    <w:name w:val="WW-Numbering Symbols11111111111111111111111111111111111"/>
    <w:rsid w:val="009909C4"/>
  </w:style>
  <w:style w:type="character" w:customStyle="1" w:styleId="WW-Bullets">
    <w:name w:val="WW-Bullets"/>
    <w:rsid w:val="009909C4"/>
    <w:rPr>
      <w:rFonts w:ascii="StarSymbol" w:eastAsia="StarSymbol" w:hAnsi="StarSymbol" w:cs="StarSymbol" w:hint="default"/>
      <w:sz w:val="18"/>
      <w:szCs w:val="18"/>
    </w:rPr>
  </w:style>
  <w:style w:type="character" w:customStyle="1" w:styleId="WW-Bullets1">
    <w:name w:val="WW-Bullets1"/>
    <w:rsid w:val="009909C4"/>
    <w:rPr>
      <w:rFonts w:ascii="StarSymbol" w:eastAsia="StarSymbol" w:hAnsi="StarSymbol" w:cs="StarSymbol" w:hint="default"/>
      <w:sz w:val="18"/>
      <w:szCs w:val="18"/>
    </w:rPr>
  </w:style>
  <w:style w:type="character" w:customStyle="1" w:styleId="WW-Bullets11">
    <w:name w:val="WW-Bullets11"/>
    <w:rsid w:val="009909C4"/>
    <w:rPr>
      <w:rFonts w:ascii="StarSymbol" w:eastAsia="StarSymbol" w:hAnsi="StarSymbol" w:cs="StarSymbol" w:hint="default"/>
      <w:sz w:val="18"/>
      <w:szCs w:val="18"/>
    </w:rPr>
  </w:style>
  <w:style w:type="character" w:customStyle="1" w:styleId="WW-Bullets111">
    <w:name w:val="WW-Bullets111"/>
    <w:rsid w:val="009909C4"/>
    <w:rPr>
      <w:rFonts w:ascii="StarSymbol" w:eastAsia="StarSymbol" w:hAnsi="StarSymbol" w:cs="StarSymbol" w:hint="default"/>
      <w:sz w:val="18"/>
      <w:szCs w:val="18"/>
    </w:rPr>
  </w:style>
  <w:style w:type="character" w:customStyle="1" w:styleId="WW-Bullets1111">
    <w:name w:val="WW-Bullets1111"/>
    <w:rsid w:val="009909C4"/>
    <w:rPr>
      <w:rFonts w:ascii="StarSymbol" w:eastAsia="StarSymbol" w:hAnsi="StarSymbol" w:cs="StarSymbol" w:hint="default"/>
      <w:sz w:val="18"/>
      <w:szCs w:val="18"/>
    </w:rPr>
  </w:style>
  <w:style w:type="character" w:customStyle="1" w:styleId="WW-Bullets11111">
    <w:name w:val="WW-Bullets11111"/>
    <w:rsid w:val="009909C4"/>
    <w:rPr>
      <w:rFonts w:ascii="StarSymbol" w:eastAsia="StarSymbol" w:hAnsi="StarSymbol" w:cs="StarSymbol" w:hint="default"/>
      <w:sz w:val="18"/>
      <w:szCs w:val="18"/>
    </w:rPr>
  </w:style>
  <w:style w:type="character" w:customStyle="1" w:styleId="WW-Bullets111111">
    <w:name w:val="WW-Bullets111111"/>
    <w:rsid w:val="009909C4"/>
    <w:rPr>
      <w:rFonts w:ascii="StarSymbol" w:eastAsia="StarSymbol" w:hAnsi="StarSymbol" w:cs="StarSymbol" w:hint="default"/>
      <w:sz w:val="18"/>
      <w:szCs w:val="18"/>
    </w:rPr>
  </w:style>
  <w:style w:type="character" w:customStyle="1" w:styleId="WW-Bullets1111111">
    <w:name w:val="WW-Bullets1111111"/>
    <w:rsid w:val="009909C4"/>
    <w:rPr>
      <w:rFonts w:ascii="StarSymbol" w:eastAsia="StarSymbol" w:hAnsi="StarSymbol" w:cs="StarSymbol" w:hint="default"/>
      <w:sz w:val="18"/>
      <w:szCs w:val="18"/>
    </w:rPr>
  </w:style>
  <w:style w:type="character" w:customStyle="1" w:styleId="WW-Bullets11111111">
    <w:name w:val="WW-Bullets11111111"/>
    <w:rsid w:val="009909C4"/>
    <w:rPr>
      <w:rFonts w:ascii="StarSymbol" w:eastAsia="StarSymbol" w:hAnsi="StarSymbol" w:cs="StarSymbol" w:hint="default"/>
      <w:sz w:val="18"/>
      <w:szCs w:val="18"/>
    </w:rPr>
  </w:style>
  <w:style w:type="character" w:customStyle="1" w:styleId="WW-Bullets111111111">
    <w:name w:val="WW-Bullets111111111"/>
    <w:rsid w:val="009909C4"/>
    <w:rPr>
      <w:rFonts w:ascii="StarSymbol" w:eastAsia="StarSymbol" w:hAnsi="StarSymbol" w:cs="StarSymbol" w:hint="default"/>
      <w:sz w:val="18"/>
      <w:szCs w:val="18"/>
    </w:rPr>
  </w:style>
  <w:style w:type="character" w:customStyle="1" w:styleId="WW-Bullets1111111111">
    <w:name w:val="WW-Bullets1111111111"/>
    <w:rsid w:val="009909C4"/>
    <w:rPr>
      <w:rFonts w:ascii="StarSymbol" w:eastAsia="StarSymbol" w:hAnsi="StarSymbol" w:cs="StarSymbol" w:hint="default"/>
      <w:sz w:val="18"/>
      <w:szCs w:val="18"/>
    </w:rPr>
  </w:style>
  <w:style w:type="character" w:customStyle="1" w:styleId="WW-Bullets11111111111">
    <w:name w:val="WW-Bullets11111111111"/>
    <w:rsid w:val="009909C4"/>
    <w:rPr>
      <w:rFonts w:ascii="StarSymbol" w:eastAsia="StarSymbol" w:hAnsi="StarSymbol" w:cs="StarSymbol" w:hint="default"/>
      <w:sz w:val="18"/>
      <w:szCs w:val="18"/>
    </w:rPr>
  </w:style>
  <w:style w:type="character" w:customStyle="1" w:styleId="WW-Bullets111111111111">
    <w:name w:val="WW-Bullets111111111111"/>
    <w:rsid w:val="009909C4"/>
    <w:rPr>
      <w:rFonts w:ascii="StarSymbol" w:eastAsia="StarSymbol" w:hAnsi="StarSymbol" w:cs="StarSymbol" w:hint="default"/>
      <w:sz w:val="18"/>
      <w:szCs w:val="18"/>
    </w:rPr>
  </w:style>
  <w:style w:type="character" w:customStyle="1" w:styleId="WW-Bullets1111111111111">
    <w:name w:val="WW-Bullets1111111111111"/>
    <w:rsid w:val="009909C4"/>
    <w:rPr>
      <w:rFonts w:ascii="StarSymbol" w:eastAsia="StarSymbol" w:hAnsi="StarSymbol" w:cs="StarSymbol" w:hint="default"/>
      <w:sz w:val="18"/>
      <w:szCs w:val="18"/>
    </w:rPr>
  </w:style>
  <w:style w:type="character" w:customStyle="1" w:styleId="WW-Bullets11111111111111">
    <w:name w:val="WW-Bullets11111111111111"/>
    <w:rsid w:val="009909C4"/>
    <w:rPr>
      <w:rFonts w:ascii="StarSymbol" w:eastAsia="StarSymbol" w:hAnsi="StarSymbol" w:cs="StarSymbol" w:hint="default"/>
      <w:sz w:val="18"/>
      <w:szCs w:val="18"/>
    </w:rPr>
  </w:style>
  <w:style w:type="character" w:customStyle="1" w:styleId="WW-Bullets111111111111111">
    <w:name w:val="WW-Bullets111111111111111"/>
    <w:rsid w:val="009909C4"/>
    <w:rPr>
      <w:rFonts w:ascii="StarSymbol" w:eastAsia="StarSymbol" w:hAnsi="StarSymbol" w:cs="StarSymbol" w:hint="default"/>
      <w:sz w:val="18"/>
      <w:szCs w:val="18"/>
    </w:rPr>
  </w:style>
  <w:style w:type="character" w:customStyle="1" w:styleId="WW-Bullets1111111111111111">
    <w:name w:val="WW-Bullets1111111111111111"/>
    <w:rsid w:val="009909C4"/>
    <w:rPr>
      <w:rFonts w:ascii="StarSymbol" w:eastAsia="StarSymbol" w:hAnsi="StarSymbol" w:cs="StarSymbol" w:hint="default"/>
      <w:sz w:val="18"/>
      <w:szCs w:val="18"/>
    </w:rPr>
  </w:style>
  <w:style w:type="character" w:customStyle="1" w:styleId="WW-Bullets11111111111111111">
    <w:name w:val="WW-Bullets11111111111111111"/>
    <w:rsid w:val="009909C4"/>
    <w:rPr>
      <w:rFonts w:ascii="StarSymbol" w:eastAsia="StarSymbol" w:hAnsi="StarSymbol" w:cs="StarSymbol" w:hint="default"/>
      <w:sz w:val="18"/>
      <w:szCs w:val="18"/>
    </w:rPr>
  </w:style>
  <w:style w:type="character" w:customStyle="1" w:styleId="WW-Bullets111111111111111111">
    <w:name w:val="WW-Bullets111111111111111111"/>
    <w:rsid w:val="009909C4"/>
    <w:rPr>
      <w:rFonts w:ascii="StarSymbol" w:eastAsia="StarSymbol" w:hAnsi="StarSymbol" w:cs="StarSymbol" w:hint="default"/>
      <w:sz w:val="18"/>
      <w:szCs w:val="18"/>
    </w:rPr>
  </w:style>
  <w:style w:type="character" w:customStyle="1" w:styleId="WW-Bullets1111111111111111111">
    <w:name w:val="WW-Bullets1111111111111111111"/>
    <w:rsid w:val="009909C4"/>
    <w:rPr>
      <w:rFonts w:ascii="StarSymbol" w:eastAsia="StarSymbol" w:hAnsi="StarSymbol" w:cs="StarSymbol" w:hint="default"/>
      <w:sz w:val="18"/>
      <w:szCs w:val="18"/>
    </w:rPr>
  </w:style>
  <w:style w:type="character" w:customStyle="1" w:styleId="WW-Bullets11111111111111111111">
    <w:name w:val="WW-Bullets11111111111111111111"/>
    <w:rsid w:val="009909C4"/>
    <w:rPr>
      <w:rFonts w:ascii="StarSymbol" w:eastAsia="StarSymbol" w:hAnsi="StarSymbol" w:cs="StarSymbol" w:hint="default"/>
      <w:sz w:val="18"/>
      <w:szCs w:val="18"/>
    </w:rPr>
  </w:style>
  <w:style w:type="character" w:customStyle="1" w:styleId="WW-Bullets111111111111111111111">
    <w:name w:val="WW-Bullets111111111111111111111"/>
    <w:rsid w:val="009909C4"/>
    <w:rPr>
      <w:rFonts w:ascii="StarSymbol" w:eastAsia="StarSymbol" w:hAnsi="StarSymbol" w:cs="StarSymbol" w:hint="default"/>
      <w:sz w:val="18"/>
      <w:szCs w:val="18"/>
    </w:rPr>
  </w:style>
  <w:style w:type="character" w:customStyle="1" w:styleId="WW-Bullets1111111111111111111111">
    <w:name w:val="WW-Bullets1111111111111111111111"/>
    <w:rsid w:val="009909C4"/>
    <w:rPr>
      <w:rFonts w:ascii="StarSymbol" w:eastAsia="StarSymbol" w:hAnsi="StarSymbol" w:cs="StarSymbol" w:hint="default"/>
      <w:sz w:val="18"/>
      <w:szCs w:val="18"/>
    </w:rPr>
  </w:style>
  <w:style w:type="character" w:customStyle="1" w:styleId="WW-Bullets11111111111111111111111">
    <w:name w:val="WW-Bullets11111111111111111111111"/>
    <w:rsid w:val="009909C4"/>
    <w:rPr>
      <w:rFonts w:ascii="StarSymbol" w:eastAsia="StarSymbol" w:hAnsi="StarSymbol" w:cs="StarSymbol" w:hint="default"/>
      <w:sz w:val="18"/>
      <w:szCs w:val="18"/>
    </w:rPr>
  </w:style>
  <w:style w:type="character" w:customStyle="1" w:styleId="WW-Bullets111111111111111111111111">
    <w:name w:val="WW-Bullets111111111111111111111111"/>
    <w:rsid w:val="009909C4"/>
    <w:rPr>
      <w:rFonts w:ascii="StarSymbol" w:eastAsia="StarSymbol" w:hAnsi="StarSymbol" w:cs="StarSymbol" w:hint="default"/>
      <w:sz w:val="18"/>
      <w:szCs w:val="18"/>
    </w:rPr>
  </w:style>
  <w:style w:type="character" w:customStyle="1" w:styleId="WW-Bullets1111111111111111111111111">
    <w:name w:val="WW-Bullets1111111111111111111111111"/>
    <w:rsid w:val="009909C4"/>
    <w:rPr>
      <w:rFonts w:ascii="StarSymbol" w:eastAsia="StarSymbol" w:hAnsi="StarSymbol" w:cs="StarSymbol" w:hint="default"/>
      <w:sz w:val="18"/>
      <w:szCs w:val="18"/>
    </w:rPr>
  </w:style>
  <w:style w:type="character" w:customStyle="1" w:styleId="WW-Bullets11111111111111111111111111">
    <w:name w:val="WW-Bullets11111111111111111111111111"/>
    <w:rsid w:val="009909C4"/>
    <w:rPr>
      <w:rFonts w:ascii="StarSymbol" w:eastAsia="StarSymbol" w:hAnsi="StarSymbol" w:cs="StarSymbol" w:hint="default"/>
      <w:sz w:val="18"/>
      <w:szCs w:val="18"/>
    </w:rPr>
  </w:style>
  <w:style w:type="character" w:customStyle="1" w:styleId="WW-Bullets111111111111111111111111111">
    <w:name w:val="WW-Bullets111111111111111111111111111"/>
    <w:rsid w:val="009909C4"/>
    <w:rPr>
      <w:rFonts w:ascii="StarSymbol" w:eastAsia="StarSymbol" w:hAnsi="StarSymbol" w:cs="StarSymbol" w:hint="default"/>
      <w:sz w:val="18"/>
      <w:szCs w:val="18"/>
    </w:rPr>
  </w:style>
  <w:style w:type="character" w:customStyle="1" w:styleId="WW-Bullets1111111111111111111111111111">
    <w:name w:val="WW-Bullets1111111111111111111111111111"/>
    <w:rsid w:val="009909C4"/>
    <w:rPr>
      <w:rFonts w:ascii="StarSymbol" w:eastAsia="StarSymbol" w:hAnsi="StarSymbol" w:cs="StarSymbol" w:hint="default"/>
      <w:sz w:val="18"/>
      <w:szCs w:val="18"/>
    </w:rPr>
  </w:style>
  <w:style w:type="character" w:customStyle="1" w:styleId="WW-Bullets11111111111111111111111111111">
    <w:name w:val="WW-Bullets11111111111111111111111111111"/>
    <w:rsid w:val="009909C4"/>
    <w:rPr>
      <w:rFonts w:ascii="StarSymbol" w:eastAsia="StarSymbol" w:hAnsi="StarSymbol" w:cs="StarSymbol" w:hint="default"/>
      <w:sz w:val="18"/>
      <w:szCs w:val="18"/>
    </w:rPr>
  </w:style>
  <w:style w:type="character" w:customStyle="1" w:styleId="WW-Bullets111111111111111111111111111111">
    <w:name w:val="WW-Bullets111111111111111111111111111111"/>
    <w:rsid w:val="009909C4"/>
    <w:rPr>
      <w:rFonts w:ascii="StarSymbol" w:eastAsia="StarSymbol" w:hAnsi="StarSymbol" w:cs="StarSymbol" w:hint="default"/>
      <w:sz w:val="18"/>
      <w:szCs w:val="18"/>
    </w:rPr>
  </w:style>
  <w:style w:type="character" w:customStyle="1" w:styleId="WW-Bullets1111111111111111111111111111111">
    <w:name w:val="WW-Bullets1111111111111111111111111111111"/>
    <w:rsid w:val="009909C4"/>
    <w:rPr>
      <w:rFonts w:ascii="StarSymbol" w:eastAsia="StarSymbol" w:hAnsi="StarSymbol" w:cs="StarSymbol" w:hint="default"/>
      <w:sz w:val="18"/>
      <w:szCs w:val="18"/>
    </w:rPr>
  </w:style>
  <w:style w:type="character" w:customStyle="1" w:styleId="WW-Bullets11111111111111111111111111111111">
    <w:name w:val="WW-Bullets11111111111111111111111111111111"/>
    <w:rsid w:val="009909C4"/>
    <w:rPr>
      <w:rFonts w:ascii="StarSymbol" w:eastAsia="StarSymbol" w:hAnsi="StarSymbol" w:cs="StarSymbol" w:hint="default"/>
      <w:sz w:val="18"/>
      <w:szCs w:val="18"/>
    </w:rPr>
  </w:style>
  <w:style w:type="character" w:customStyle="1" w:styleId="WW-Bullets111111111111111111111111111111111">
    <w:name w:val="WW-Bullets111111111111111111111111111111111"/>
    <w:rsid w:val="009909C4"/>
    <w:rPr>
      <w:rFonts w:ascii="StarSymbol" w:eastAsia="StarSymbol" w:hAnsi="StarSymbol" w:cs="StarSymbol" w:hint="default"/>
      <w:sz w:val="18"/>
      <w:szCs w:val="18"/>
    </w:rPr>
  </w:style>
  <w:style w:type="character" w:customStyle="1" w:styleId="WW-Bullets1111111111111111111111111111111111">
    <w:name w:val="WW-Bullets1111111111111111111111111111111111"/>
    <w:rsid w:val="009909C4"/>
    <w:rPr>
      <w:rFonts w:ascii="StarSymbol" w:eastAsia="StarSymbol" w:hAnsi="StarSymbol" w:cs="StarSymbol" w:hint="default"/>
      <w:sz w:val="18"/>
      <w:szCs w:val="18"/>
    </w:rPr>
  </w:style>
  <w:style w:type="character" w:customStyle="1" w:styleId="WW-Bullets11111111111111111111111111111111111">
    <w:name w:val="WW-Bullets11111111111111111111111111111111111"/>
    <w:rsid w:val="009909C4"/>
    <w:rPr>
      <w:rFonts w:ascii="StarSymbol" w:eastAsia="StarSymbol" w:hAnsi="StarSymbol" w:cs="StarSymbol" w:hint="default"/>
      <w:sz w:val="18"/>
      <w:szCs w:val="18"/>
    </w:rPr>
  </w:style>
  <w:style w:type="character" w:customStyle="1" w:styleId="Internetlink">
    <w:name w:val="Internet link"/>
    <w:rsid w:val="009909C4"/>
    <w:rPr>
      <w:color w:val="000080"/>
      <w:u w:val="single" w:color="000000"/>
    </w:rPr>
  </w:style>
  <w:style w:type="character" w:customStyle="1" w:styleId="BulletSymbols">
    <w:name w:val="Bullet Symbols"/>
    <w:rsid w:val="009909C4"/>
    <w:rPr>
      <w:rFonts w:ascii="OpenSymbol" w:eastAsia="OpenSymbol" w:hAnsi="OpenSymbol" w:cs="OpenSymbol" w:hint="default"/>
    </w:rPr>
  </w:style>
  <w:style w:type="character" w:customStyle="1" w:styleId="rowvalue">
    <w:name w:val="rowvalue"/>
    <w:rsid w:val="009909C4"/>
  </w:style>
  <w:style w:type="character" w:customStyle="1" w:styleId="rowname3">
    <w:name w:val="rowname3"/>
    <w:rsid w:val="009909C4"/>
    <w:rPr>
      <w:b/>
      <w:bCs/>
    </w:rPr>
  </w:style>
  <w:style w:type="character" w:customStyle="1" w:styleId="BodyTextChar1">
    <w:name w:val="Body Text Char1"/>
    <w:semiHidden/>
    <w:locked/>
    <w:rsid w:val="009909C4"/>
    <w:rPr>
      <w:rFonts w:ascii="Times New Roman" w:eastAsia="Times New Roman" w:hAnsi="Times New Roman" w:cs="Times New Roman" w:hint="default"/>
      <w:sz w:val="24"/>
    </w:rPr>
  </w:style>
  <w:style w:type="character" w:customStyle="1" w:styleId="FontStyle14">
    <w:name w:val="Font Style14"/>
    <w:uiPriority w:val="99"/>
    <w:rsid w:val="009909C4"/>
    <w:rPr>
      <w:rFonts w:ascii="Arial Unicode MS" w:eastAsia="Arial Unicode MS" w:hAnsi="Arial Unicode MS" w:cs="Arial Unicode MS" w:hint="eastAsia"/>
      <w:sz w:val="18"/>
      <w:szCs w:val="18"/>
    </w:rPr>
  </w:style>
  <w:style w:type="numbering" w:customStyle="1" w:styleId="WW8Num5">
    <w:name w:val="WW8Num5"/>
    <w:rsid w:val="009909C4"/>
    <w:pPr>
      <w:numPr>
        <w:numId w:val="20"/>
      </w:numPr>
    </w:pPr>
  </w:style>
  <w:style w:type="table" w:customStyle="1" w:styleId="TableGrid1">
    <w:name w:val="Table Grid1"/>
    <w:basedOn w:val="TableNormal"/>
    <w:next w:val="TableGrid"/>
    <w:uiPriority w:val="39"/>
    <w:rsid w:val="001214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F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sz w:val="20"/>
      <w:szCs w:val="20"/>
      <w:lang w:eastAsia="lt-LT"/>
    </w:rPr>
  </w:style>
  <w:style w:type="character" w:customStyle="1" w:styleId="HTMLPreformattedChar">
    <w:name w:val="HTML Preformatted Char"/>
    <w:basedOn w:val="DefaultParagraphFont"/>
    <w:link w:val="HTMLPreformatted"/>
    <w:uiPriority w:val="99"/>
    <w:rsid w:val="001F1154"/>
    <w:rPr>
      <w:rFonts w:ascii="Courier New" w:hAnsi="Courier New" w:cs="Courier New"/>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6137">
      <w:bodyDiv w:val="1"/>
      <w:marLeft w:val="0"/>
      <w:marRight w:val="0"/>
      <w:marTop w:val="0"/>
      <w:marBottom w:val="0"/>
      <w:divBdr>
        <w:top w:val="none" w:sz="0" w:space="0" w:color="auto"/>
        <w:left w:val="none" w:sz="0" w:space="0" w:color="auto"/>
        <w:bottom w:val="none" w:sz="0" w:space="0" w:color="auto"/>
        <w:right w:val="none" w:sz="0" w:space="0" w:color="auto"/>
      </w:divBdr>
    </w:div>
    <w:div w:id="440226385">
      <w:bodyDiv w:val="1"/>
      <w:marLeft w:val="0"/>
      <w:marRight w:val="0"/>
      <w:marTop w:val="0"/>
      <w:marBottom w:val="0"/>
      <w:divBdr>
        <w:top w:val="none" w:sz="0" w:space="0" w:color="auto"/>
        <w:left w:val="none" w:sz="0" w:space="0" w:color="auto"/>
        <w:bottom w:val="none" w:sz="0" w:space="0" w:color="auto"/>
        <w:right w:val="none" w:sz="0" w:space="0" w:color="auto"/>
      </w:divBdr>
    </w:div>
    <w:div w:id="210718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8EDD0D-A426-40FD-8354-06B3C879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1</Pages>
  <Words>2008</Words>
  <Characters>11452</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Bendrieji duomenys</vt:lpstr>
      <vt:lpstr>Bendrieji duomenys</vt:lpstr>
    </vt:vector>
  </TitlesOfParts>
  <Company>Neutrale</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Bendrieji duomenys</dc:title>
  <dc:creator>LSPI</dc:creator>
  <cp:lastModifiedBy>Kompiuteriu gama Parduotuve</cp:lastModifiedBy>
  <cp:revision>136</cp:revision>
  <cp:lastPrinted>2023-11-28T15:41:00Z</cp:lastPrinted>
  <dcterms:created xsi:type="dcterms:W3CDTF">2016-11-10T08:43:00Z</dcterms:created>
  <dcterms:modified xsi:type="dcterms:W3CDTF">2024-10-03T10:09:00Z</dcterms:modified>
</cp:coreProperties>
</file>