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DE0B8" w14:textId="50611FB0" w:rsidR="00AD567A" w:rsidRDefault="00AD567A" w:rsidP="00AD567A">
      <w:pPr>
        <w:pStyle w:val="Heading3"/>
        <w:tabs>
          <w:tab w:val="left" w:pos="1134"/>
        </w:tabs>
        <w:ind w:firstLine="540"/>
        <w:jc w:val="right"/>
        <w:rPr>
          <w:rFonts w:ascii="Montserrat" w:hAnsi="Montserrat" w:cs="Arial"/>
          <w:sz w:val="20"/>
        </w:rPr>
      </w:pPr>
      <w:r w:rsidRPr="005E7F14">
        <w:rPr>
          <w:rFonts w:ascii="Montserrat" w:hAnsi="Montserrat" w:cs="Arial"/>
          <w:b w:val="0"/>
          <w:bCs/>
          <w:sz w:val="20"/>
          <w:lang w:val="sq-AL"/>
        </w:rPr>
        <w:t xml:space="preserve">Pirkimo sąlygų </w:t>
      </w:r>
      <w:r w:rsidR="00200895">
        <w:rPr>
          <w:rFonts w:ascii="Montserrat" w:hAnsi="Montserrat" w:cs="Arial"/>
          <w:b w:val="0"/>
          <w:bCs/>
          <w:sz w:val="20"/>
          <w:lang w:val="sq-AL"/>
        </w:rPr>
        <w:t>2.3</w:t>
      </w:r>
      <w:r w:rsidRPr="005E7F14">
        <w:rPr>
          <w:rFonts w:ascii="Montserrat" w:hAnsi="Montserrat" w:cs="Arial"/>
          <w:b w:val="0"/>
          <w:bCs/>
          <w:sz w:val="20"/>
          <w:lang w:val="sq-AL"/>
        </w:rPr>
        <w:t xml:space="preserve"> priedas</w:t>
      </w:r>
    </w:p>
    <w:p w14:paraId="092565BB" w14:textId="3F889376" w:rsidR="00396F62" w:rsidRDefault="00396F62" w:rsidP="005B7958">
      <w:pPr>
        <w:tabs>
          <w:tab w:val="left" w:pos="993"/>
        </w:tabs>
        <w:spacing w:after="0" w:line="240" w:lineRule="auto"/>
        <w:jc w:val="right"/>
        <w:textAlignment w:val="auto"/>
        <w:rPr>
          <w:rFonts w:ascii="Montserrat" w:hAnsi="Montserrat" w:cs="Arial"/>
          <w:b/>
          <w:bCs/>
          <w:i/>
          <w:iCs/>
          <w:sz w:val="20"/>
          <w:szCs w:val="20"/>
          <w:lang w:eastAsia="en-US"/>
        </w:rPr>
      </w:pPr>
    </w:p>
    <w:p w14:paraId="7ABC7785" w14:textId="77777777" w:rsidR="00396F62" w:rsidRPr="00396F62" w:rsidRDefault="00396F62" w:rsidP="005B7958">
      <w:pPr>
        <w:tabs>
          <w:tab w:val="left" w:pos="993"/>
        </w:tabs>
        <w:spacing w:after="0" w:line="240" w:lineRule="auto"/>
        <w:textAlignment w:val="auto"/>
        <w:rPr>
          <w:rFonts w:ascii="Montserrat" w:hAnsi="Montserrat" w:cs="Arial"/>
          <w:sz w:val="20"/>
          <w:szCs w:val="20"/>
          <w:u w:val="single"/>
          <w:lang w:eastAsia="en-US"/>
        </w:rPr>
      </w:pPr>
      <w:r w:rsidRPr="00396F62">
        <w:rPr>
          <w:rFonts w:ascii="Montserrat" w:hAnsi="Montserrat" w:cs="Arial"/>
          <w:sz w:val="20"/>
          <w:szCs w:val="20"/>
          <w:u w:val="single"/>
          <w:lang w:eastAsia="en-US"/>
        </w:rPr>
        <w:t>SĮ „Susisiekimo paslaugos“</w:t>
      </w:r>
    </w:p>
    <w:p w14:paraId="2B421930" w14:textId="77777777" w:rsidR="00396F62" w:rsidRDefault="00396F62" w:rsidP="005B7958">
      <w:pPr>
        <w:tabs>
          <w:tab w:val="left" w:pos="993"/>
        </w:tabs>
        <w:spacing w:after="0" w:line="240" w:lineRule="auto"/>
        <w:jc w:val="center"/>
        <w:textAlignment w:val="auto"/>
        <w:rPr>
          <w:rFonts w:ascii="Montserrat" w:hAnsi="Montserrat" w:cs="Arial"/>
          <w:b/>
          <w:bCs/>
          <w:i/>
          <w:iCs/>
          <w:sz w:val="20"/>
          <w:szCs w:val="20"/>
          <w:lang w:eastAsia="en-US"/>
        </w:rPr>
      </w:pPr>
    </w:p>
    <w:p w14:paraId="50B60B01" w14:textId="77777777" w:rsidR="00C23DBA" w:rsidRDefault="00C23DBA" w:rsidP="005B7958">
      <w:pPr>
        <w:tabs>
          <w:tab w:val="left" w:pos="993"/>
        </w:tabs>
        <w:spacing w:after="0" w:line="240" w:lineRule="auto"/>
        <w:jc w:val="center"/>
        <w:textAlignment w:val="auto"/>
        <w:rPr>
          <w:rFonts w:ascii="Montserrat" w:hAnsi="Montserrat" w:cs="Arial"/>
          <w:b/>
          <w:bCs/>
          <w:i/>
          <w:iCs/>
          <w:sz w:val="20"/>
          <w:szCs w:val="20"/>
          <w:lang w:eastAsia="en-US"/>
        </w:rPr>
      </w:pPr>
    </w:p>
    <w:p w14:paraId="47E7E6DD" w14:textId="77777777" w:rsidR="0003500B" w:rsidRPr="00C43560" w:rsidRDefault="0003500B" w:rsidP="005B7958">
      <w:pPr>
        <w:suppressAutoHyphens w:val="0"/>
        <w:autoSpaceDN/>
        <w:spacing w:after="0" w:line="240" w:lineRule="auto"/>
        <w:jc w:val="center"/>
        <w:textAlignment w:val="auto"/>
        <w:rPr>
          <w:rFonts w:ascii="Montserrat" w:hAnsi="Montserrat" w:cs="Arial"/>
          <w:i/>
          <w:iCs/>
          <w:sz w:val="18"/>
          <w:szCs w:val="18"/>
          <w:lang w:eastAsia="en-US"/>
        </w:rPr>
      </w:pPr>
      <w:r w:rsidRPr="00C43560">
        <w:rPr>
          <w:rFonts w:ascii="Montserrat" w:hAnsi="Montserrat" w:cs="Arial"/>
          <w:i/>
          <w:iCs/>
          <w:sz w:val="18"/>
          <w:szCs w:val="18"/>
          <w:lang w:eastAsia="en-US"/>
        </w:rPr>
        <w:t>Herbas arba prekių ženklas</w:t>
      </w:r>
    </w:p>
    <w:p w14:paraId="26909317" w14:textId="77777777" w:rsidR="0003500B" w:rsidRPr="00C43560" w:rsidRDefault="0003500B" w:rsidP="005B7958">
      <w:pPr>
        <w:suppressAutoHyphens w:val="0"/>
        <w:autoSpaceDN/>
        <w:spacing w:after="0" w:line="240" w:lineRule="auto"/>
        <w:jc w:val="center"/>
        <w:textAlignment w:val="auto"/>
        <w:rPr>
          <w:rFonts w:ascii="Montserrat" w:hAnsi="Montserrat" w:cs="Arial"/>
          <w:i/>
          <w:iCs/>
          <w:sz w:val="18"/>
          <w:szCs w:val="18"/>
          <w:lang w:eastAsia="en-US"/>
        </w:rPr>
      </w:pPr>
    </w:p>
    <w:p w14:paraId="136794ED" w14:textId="77777777" w:rsidR="0003500B" w:rsidRPr="00C43560" w:rsidRDefault="0003500B" w:rsidP="005B7958">
      <w:pPr>
        <w:suppressAutoHyphens w:val="0"/>
        <w:autoSpaceDN/>
        <w:spacing w:after="0" w:line="240" w:lineRule="auto"/>
        <w:jc w:val="center"/>
        <w:textAlignment w:val="auto"/>
        <w:rPr>
          <w:rFonts w:ascii="Montserrat" w:hAnsi="Montserrat" w:cs="Arial"/>
          <w:i/>
          <w:iCs/>
          <w:sz w:val="18"/>
          <w:szCs w:val="18"/>
          <w:lang w:eastAsia="en-US"/>
        </w:rPr>
      </w:pPr>
      <w:r w:rsidRPr="00C43560">
        <w:rPr>
          <w:rFonts w:ascii="Montserrat" w:hAnsi="Montserrat" w:cs="Arial"/>
          <w:i/>
          <w:iCs/>
          <w:sz w:val="18"/>
          <w:szCs w:val="18"/>
          <w:lang w:eastAsia="en-US"/>
        </w:rPr>
        <w:t>(Tiekėjo pavadinimas)</w:t>
      </w:r>
    </w:p>
    <w:p w14:paraId="07C90B16" w14:textId="77777777" w:rsidR="0003500B" w:rsidRPr="00C43560" w:rsidRDefault="0003500B" w:rsidP="005B7958">
      <w:pPr>
        <w:suppressAutoHyphens w:val="0"/>
        <w:autoSpaceDN/>
        <w:spacing w:after="0" w:line="240" w:lineRule="auto"/>
        <w:jc w:val="center"/>
        <w:textAlignment w:val="auto"/>
        <w:rPr>
          <w:rFonts w:ascii="Montserrat" w:hAnsi="Montserrat" w:cs="Arial"/>
          <w:i/>
          <w:iCs/>
          <w:sz w:val="18"/>
          <w:szCs w:val="18"/>
          <w:lang w:eastAsia="en-US"/>
        </w:rPr>
      </w:pPr>
    </w:p>
    <w:p w14:paraId="5981A10A" w14:textId="46BB0D4E" w:rsidR="00D0249A" w:rsidRPr="00C43560" w:rsidRDefault="0003500B" w:rsidP="005B7958">
      <w:pPr>
        <w:suppressAutoHyphens w:val="0"/>
        <w:autoSpaceDN/>
        <w:spacing w:after="0" w:line="240" w:lineRule="auto"/>
        <w:jc w:val="center"/>
        <w:textAlignment w:val="auto"/>
        <w:rPr>
          <w:rFonts w:ascii="Montserrat" w:eastAsia="Calibri" w:hAnsi="Montserrat" w:cs="Segoe UI"/>
          <w:color w:val="000000"/>
          <w:sz w:val="18"/>
          <w:szCs w:val="18"/>
          <w:shd w:val="clear" w:color="auto" w:fill="FFFFFF"/>
          <w:lang w:val="x-none" w:eastAsia="en-US"/>
        </w:rPr>
      </w:pPr>
      <w:r w:rsidRPr="00C43560">
        <w:rPr>
          <w:rFonts w:ascii="Montserrat" w:hAnsi="Montserrat" w:cs="Arial"/>
          <w:i/>
          <w:iCs/>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0BEF0C" w14:textId="77777777" w:rsidR="00C23DBA" w:rsidRDefault="00C23DBA" w:rsidP="005B7958">
      <w:pPr>
        <w:suppressAutoHyphens w:val="0"/>
        <w:autoSpaceDN/>
        <w:spacing w:after="0" w:line="240" w:lineRule="auto"/>
        <w:textAlignment w:val="auto"/>
        <w:rPr>
          <w:rFonts w:ascii="Montserrat" w:eastAsia="Calibri" w:hAnsi="Montserrat" w:cs="Segoe UI"/>
          <w:b/>
          <w:bCs/>
          <w:color w:val="000000"/>
          <w:sz w:val="20"/>
          <w:szCs w:val="20"/>
          <w:shd w:val="clear" w:color="auto" w:fill="FFFFFF"/>
          <w:lang w:val="x-none" w:eastAsia="en-US"/>
        </w:rPr>
      </w:pPr>
    </w:p>
    <w:p w14:paraId="4CF5F304" w14:textId="74302B52" w:rsidR="005B23EE" w:rsidRDefault="008B5B80" w:rsidP="005B7958">
      <w:pPr>
        <w:suppressAutoHyphens w:val="0"/>
        <w:autoSpaceDN/>
        <w:spacing w:after="0" w:line="240" w:lineRule="auto"/>
        <w:jc w:val="center"/>
        <w:textAlignment w:val="auto"/>
        <w:rPr>
          <w:rFonts w:ascii="Montserrat" w:eastAsiaTheme="majorEastAsia" w:hAnsi="Montserrat" w:cstheme="majorBidi"/>
          <w:b/>
          <w:bCs/>
          <w:spacing w:val="-10"/>
          <w:kern w:val="28"/>
          <w:sz w:val="20"/>
          <w:szCs w:val="20"/>
          <w:lang w:val="sq-AL" w:eastAsia="en-US"/>
        </w:rPr>
      </w:pPr>
      <w:r w:rsidRPr="008B5B80">
        <w:rPr>
          <w:rFonts w:ascii="Montserrat" w:eastAsiaTheme="majorEastAsia" w:hAnsi="Montserrat" w:cstheme="majorBidi"/>
          <w:b/>
          <w:bCs/>
          <w:spacing w:val="-10"/>
          <w:kern w:val="28"/>
          <w:sz w:val="20"/>
          <w:szCs w:val="20"/>
          <w:lang w:val="sq-AL" w:eastAsia="en-US"/>
        </w:rPr>
        <w:t>VILNIAUS MIESTO ŠVIESOFORAIS REGULIUOJAMŲ SANKRYŽŲ IR PERĖJŲ PROJEKTAVIMO PASLAUGOS</w:t>
      </w:r>
      <w:r w:rsidR="00B26DB7">
        <w:rPr>
          <w:rFonts w:ascii="Montserrat" w:eastAsiaTheme="majorEastAsia" w:hAnsi="Montserrat" w:cstheme="majorBidi"/>
          <w:b/>
          <w:bCs/>
          <w:spacing w:val="-10"/>
          <w:kern w:val="28"/>
          <w:sz w:val="20"/>
          <w:szCs w:val="20"/>
          <w:lang w:val="sq-AL" w:eastAsia="en-US"/>
        </w:rPr>
        <w:t xml:space="preserve"> III PIRKIMO DALIAI</w:t>
      </w:r>
    </w:p>
    <w:p w14:paraId="7AF94C3F" w14:textId="77777777" w:rsidR="008B5B80" w:rsidRDefault="008B5B80" w:rsidP="005B7958">
      <w:pPr>
        <w:suppressAutoHyphens w:val="0"/>
        <w:autoSpaceDN/>
        <w:spacing w:after="0" w:line="240" w:lineRule="auto"/>
        <w:jc w:val="center"/>
        <w:textAlignment w:val="auto"/>
        <w:rPr>
          <w:rFonts w:ascii="Montserrat" w:eastAsia="Calibri" w:hAnsi="Montserrat" w:cs="Segoe UI"/>
          <w:b/>
          <w:bCs/>
          <w:color w:val="000000"/>
          <w:sz w:val="20"/>
          <w:szCs w:val="20"/>
          <w:shd w:val="clear" w:color="auto" w:fill="FFFFFF"/>
          <w:lang w:eastAsia="en-US"/>
        </w:rPr>
      </w:pPr>
    </w:p>
    <w:p w14:paraId="1278B679" w14:textId="77777777" w:rsidR="009C1AC8" w:rsidRPr="00801ACF" w:rsidRDefault="005B23EE" w:rsidP="005B7958">
      <w:pPr>
        <w:suppressAutoHyphens w:val="0"/>
        <w:autoSpaceDN/>
        <w:spacing w:after="0" w:line="240" w:lineRule="auto"/>
        <w:jc w:val="center"/>
        <w:textAlignment w:val="auto"/>
        <w:rPr>
          <w:rFonts w:ascii="Montserrat" w:hAnsi="Montserrat" w:cs="Arial"/>
          <w:b/>
          <w:color w:val="0D0D0D"/>
          <w:sz w:val="20"/>
          <w:szCs w:val="20"/>
          <w:lang w:eastAsia="en-US"/>
        </w:rPr>
      </w:pPr>
      <w:r w:rsidRPr="005B23EE">
        <w:rPr>
          <w:rFonts w:ascii="Montserrat" w:eastAsia="Calibri" w:hAnsi="Montserrat" w:cs="Segoe UI"/>
          <w:b/>
          <w:bCs/>
          <w:color w:val="000000"/>
          <w:sz w:val="20"/>
          <w:szCs w:val="20"/>
          <w:shd w:val="clear" w:color="auto" w:fill="FFFFFF"/>
          <w:lang w:eastAsia="en-US"/>
        </w:rPr>
        <w:t xml:space="preserve"> </w:t>
      </w:r>
      <w:r w:rsidR="009C1AC8">
        <w:rPr>
          <w:rFonts w:ascii="Montserrat" w:hAnsi="Montserrat" w:cs="Arial"/>
          <w:b/>
          <w:color w:val="0D0D0D"/>
          <w:sz w:val="20"/>
          <w:szCs w:val="20"/>
          <w:lang w:eastAsia="en-US"/>
        </w:rPr>
        <w:t>PASI</w:t>
      </w:r>
      <w:r w:rsidR="00B02BD2">
        <w:rPr>
          <w:rFonts w:ascii="Montserrat" w:hAnsi="Montserrat" w:cs="Arial"/>
          <w:b/>
          <w:color w:val="0D0D0D"/>
          <w:sz w:val="20"/>
          <w:szCs w:val="20"/>
          <w:lang w:eastAsia="en-US"/>
        </w:rPr>
        <w:t>Ū</w:t>
      </w:r>
      <w:r w:rsidR="009C1AC8">
        <w:rPr>
          <w:rFonts w:ascii="Montserrat" w:hAnsi="Montserrat" w:cs="Arial"/>
          <w:b/>
          <w:color w:val="0D0D0D"/>
          <w:sz w:val="20"/>
          <w:szCs w:val="20"/>
          <w:lang w:eastAsia="en-US"/>
        </w:rPr>
        <w:t>LYMAS</w:t>
      </w:r>
    </w:p>
    <w:p w14:paraId="3BFD0784" w14:textId="77777777" w:rsidR="003D21D8" w:rsidRPr="00831F8A" w:rsidRDefault="003D21D8" w:rsidP="005B7958">
      <w:pPr>
        <w:suppressAutoHyphens w:val="0"/>
        <w:autoSpaceDN/>
        <w:spacing w:after="0" w:line="240" w:lineRule="auto"/>
        <w:jc w:val="center"/>
        <w:textAlignment w:val="auto"/>
        <w:rPr>
          <w:rFonts w:ascii="Montserrat" w:hAnsi="Montserrat" w:cs="Arial"/>
          <w:sz w:val="20"/>
          <w:szCs w:val="20"/>
          <w:lang w:eastAsia="en-US"/>
        </w:rPr>
      </w:pPr>
    </w:p>
    <w:p w14:paraId="75161855" w14:textId="77777777" w:rsidR="000C4F1D" w:rsidRPr="00831F8A" w:rsidRDefault="000C4F1D" w:rsidP="005B7958">
      <w:pPr>
        <w:suppressAutoHyphens w:val="0"/>
        <w:autoSpaceDN/>
        <w:spacing w:after="0" w:line="240" w:lineRule="auto"/>
        <w:jc w:val="center"/>
        <w:textAlignment w:val="auto"/>
        <w:rPr>
          <w:rFonts w:ascii="Montserrat" w:hAnsi="Montserrat" w:cs="Arial"/>
          <w:sz w:val="20"/>
          <w:szCs w:val="20"/>
          <w:lang w:eastAsia="en-US"/>
        </w:rPr>
      </w:pPr>
      <w:r w:rsidRPr="00831F8A">
        <w:rPr>
          <w:rFonts w:ascii="Montserrat" w:hAnsi="Montserrat" w:cs="Arial"/>
          <w:sz w:val="20"/>
          <w:szCs w:val="20"/>
          <w:lang w:eastAsia="en-US"/>
        </w:rPr>
        <w:t>20___-___-___</w:t>
      </w:r>
    </w:p>
    <w:p w14:paraId="46D03119" w14:textId="77777777" w:rsidR="00460799" w:rsidRPr="00460799" w:rsidRDefault="00460799" w:rsidP="005B7958">
      <w:pPr>
        <w:suppressAutoHyphens w:val="0"/>
        <w:autoSpaceDN/>
        <w:spacing w:after="0" w:line="240" w:lineRule="auto"/>
        <w:ind w:firstLine="567"/>
        <w:jc w:val="both"/>
        <w:textAlignment w:val="auto"/>
        <w:rPr>
          <w:rFonts w:ascii="Montserrat" w:hAnsi="Montserrat"/>
          <w:sz w:val="20"/>
          <w:szCs w:val="20"/>
          <w:lang w:eastAsia="en-US"/>
        </w:rPr>
      </w:pPr>
      <w:r w:rsidRPr="00460799">
        <w:rPr>
          <w:rFonts w:ascii="Montserrat" w:hAnsi="Montserrat"/>
          <w:sz w:val="20"/>
          <w:szCs w:val="20"/>
          <w:lang w:eastAsia="en-US"/>
        </w:rPr>
        <w:t>Informacija apie dalyvį:</w:t>
      </w:r>
    </w:p>
    <w:tbl>
      <w:tblPr>
        <w:tblStyle w:val="TableGrid"/>
        <w:tblW w:w="0" w:type="auto"/>
        <w:tblLook w:val="04A0" w:firstRow="1" w:lastRow="0" w:firstColumn="1" w:lastColumn="0" w:noHBand="0" w:noVBand="1"/>
      </w:tblPr>
      <w:tblGrid>
        <w:gridCol w:w="4004"/>
        <w:gridCol w:w="5624"/>
      </w:tblGrid>
      <w:tr w:rsidR="00460799" w:rsidRPr="00460799" w14:paraId="6A4A025C" w14:textId="77777777" w:rsidTr="4C2849CF">
        <w:tc>
          <w:tcPr>
            <w:tcW w:w="4004" w:type="dxa"/>
          </w:tcPr>
          <w:p w14:paraId="3BF86938"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Dalyvio (kiekvieno tiekėjų grupės partnerio)  pavadinimas (-ai) ir juridinio asmens kodas (-ai), fizinio asmens verslo pažymėjimo numeris ar pan.</w:t>
            </w:r>
          </w:p>
        </w:tc>
        <w:tc>
          <w:tcPr>
            <w:tcW w:w="5624" w:type="dxa"/>
          </w:tcPr>
          <w:p w14:paraId="43E95AB7"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r>
      <w:tr w:rsidR="00460799" w:rsidRPr="00460799" w14:paraId="7127205F" w14:textId="77777777" w:rsidTr="4C2849CF">
        <w:tc>
          <w:tcPr>
            <w:tcW w:w="4004" w:type="dxa"/>
          </w:tcPr>
          <w:p w14:paraId="34496222" w14:textId="77777777" w:rsidR="00460799" w:rsidRPr="00460799" w:rsidRDefault="00460799" w:rsidP="4C2849CF">
            <w:pPr>
              <w:suppressAutoHyphens w:val="0"/>
              <w:autoSpaceDN/>
              <w:spacing w:after="0" w:line="240" w:lineRule="auto"/>
              <w:jc w:val="both"/>
              <w:textAlignment w:val="auto"/>
              <w:rPr>
                <w:rFonts w:ascii="Montserrat" w:hAnsi="Montserrat"/>
                <w:sz w:val="20"/>
                <w:szCs w:val="20"/>
                <w:lang w:eastAsia="en-US"/>
              </w:rPr>
            </w:pPr>
            <w:r w:rsidRPr="4C2849CF">
              <w:rPr>
                <w:rFonts w:ascii="Montserrat" w:hAnsi="Montserrat"/>
                <w:sz w:val="20"/>
                <w:szCs w:val="20"/>
                <w:lang w:eastAsia="en-US"/>
              </w:rPr>
              <w:t>Dalyvio (kiekvieno tiekėjų grupės partnerio) registracijos šalis (-</w:t>
            </w:r>
            <w:proofErr w:type="spellStart"/>
            <w:r w:rsidRPr="4C2849CF">
              <w:rPr>
                <w:rFonts w:ascii="Montserrat" w:hAnsi="Montserrat"/>
                <w:sz w:val="20"/>
                <w:szCs w:val="20"/>
                <w:lang w:eastAsia="en-US"/>
              </w:rPr>
              <w:t>ys</w:t>
            </w:r>
            <w:proofErr w:type="spellEnd"/>
            <w:r w:rsidRPr="4C2849CF">
              <w:rPr>
                <w:rFonts w:ascii="Montserrat" w:hAnsi="Montserrat"/>
                <w:sz w:val="20"/>
                <w:szCs w:val="20"/>
                <w:lang w:eastAsia="en-US"/>
              </w:rPr>
              <w:t>) ir adresas (-ai), o jei fizinis asmuo – nuolatinės gyvenamosios vietos šalis, adresas ir pilietybė (-ės)</w:t>
            </w:r>
          </w:p>
        </w:tc>
        <w:tc>
          <w:tcPr>
            <w:tcW w:w="5624" w:type="dxa"/>
          </w:tcPr>
          <w:p w14:paraId="7E467C9A"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r>
      <w:tr w:rsidR="00460799" w:rsidRPr="00460799" w14:paraId="7C5C68AA" w14:textId="77777777" w:rsidTr="4C2849CF">
        <w:tc>
          <w:tcPr>
            <w:tcW w:w="4004" w:type="dxa"/>
            <w:tcBorders>
              <w:top w:val="single" w:sz="4" w:space="0" w:color="auto"/>
              <w:left w:val="single" w:sz="4" w:space="0" w:color="auto"/>
              <w:bottom w:val="single" w:sz="4" w:space="0" w:color="auto"/>
              <w:right w:val="single" w:sz="4" w:space="0" w:color="auto"/>
            </w:tcBorders>
          </w:tcPr>
          <w:p w14:paraId="0511C33E" w14:textId="77777777" w:rsidR="00460799" w:rsidRPr="00460799" w:rsidRDefault="00460799" w:rsidP="4C2849CF">
            <w:pPr>
              <w:suppressAutoHyphens w:val="0"/>
              <w:autoSpaceDN/>
              <w:spacing w:after="0" w:line="240" w:lineRule="auto"/>
              <w:jc w:val="both"/>
              <w:textAlignment w:val="auto"/>
              <w:rPr>
                <w:rFonts w:ascii="Montserrat" w:hAnsi="Montserrat"/>
                <w:sz w:val="20"/>
                <w:szCs w:val="20"/>
                <w:lang w:eastAsia="en-US"/>
              </w:rPr>
            </w:pPr>
            <w:r w:rsidRPr="4C2849CF">
              <w:rPr>
                <w:rFonts w:ascii="Montserrat" w:hAnsi="Montserrat"/>
                <w:sz w:val="20"/>
                <w:szCs w:val="20"/>
                <w:lang w:eastAsia="en-US"/>
              </w:rPr>
              <w:t>Ar dalyvis (kiekvienas tiekėjų grupės partneris) turi kontroliuojantį (-</w:t>
            </w:r>
            <w:proofErr w:type="spellStart"/>
            <w:r w:rsidRPr="4C2849CF">
              <w:rPr>
                <w:rFonts w:ascii="Montserrat" w:hAnsi="Montserrat"/>
                <w:sz w:val="20"/>
                <w:szCs w:val="20"/>
                <w:lang w:eastAsia="en-US"/>
              </w:rPr>
              <w:t>čius</w:t>
            </w:r>
            <w:proofErr w:type="spellEnd"/>
            <w:r w:rsidRPr="4C2849CF">
              <w:rPr>
                <w:rFonts w:ascii="Montserrat" w:hAnsi="Montserrat"/>
                <w:sz w:val="20"/>
                <w:szCs w:val="20"/>
                <w:lang w:eastAsia="en-US"/>
              </w:rPr>
              <w:t>) asmenį (-</w:t>
            </w:r>
            <w:proofErr w:type="spellStart"/>
            <w:r w:rsidRPr="4C2849CF">
              <w:rPr>
                <w:rFonts w:ascii="Montserrat" w:hAnsi="Montserrat"/>
                <w:sz w:val="20"/>
                <w:szCs w:val="20"/>
                <w:lang w:eastAsia="en-US"/>
              </w:rPr>
              <w:t>is</w:t>
            </w:r>
            <w:proofErr w:type="spellEnd"/>
            <w:r w:rsidRPr="4C2849CF">
              <w:rPr>
                <w:rFonts w:ascii="Montserrat" w:hAnsi="Montserrat"/>
                <w:sz w:val="20"/>
                <w:szCs w:val="20"/>
                <w:lang w:eastAsia="en-US"/>
              </w:rPr>
              <w:t>)</w:t>
            </w:r>
            <w:r w:rsidRPr="4C2849CF">
              <w:rPr>
                <w:rFonts w:ascii="Montserrat" w:hAnsi="Montserrat"/>
                <w:sz w:val="20"/>
                <w:szCs w:val="20"/>
                <w:vertAlign w:val="superscript"/>
                <w:lang w:eastAsia="en-US"/>
              </w:rPr>
              <w:footnoteReference w:id="2"/>
            </w:r>
            <w:r w:rsidRPr="4C2849CF">
              <w:rPr>
                <w:rFonts w:ascii="Montserrat" w:hAnsi="Montserrat"/>
                <w:sz w:val="20"/>
                <w:szCs w:val="20"/>
                <w:lang w:eastAsia="en-US"/>
              </w:rPr>
              <w:t>?</w:t>
            </w:r>
          </w:p>
          <w:p w14:paraId="157BD633"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(nurodoma kiekvienam tiekėjų grupės partneriui atskirai)</w:t>
            </w:r>
          </w:p>
          <w:p w14:paraId="4AD5309A"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p w14:paraId="6FB6681F"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 xml:space="preserve">Jei ne, nurodomas pagrindimas </w:t>
            </w:r>
            <w:r w:rsidRPr="00460799">
              <w:rPr>
                <w:rFonts w:ascii="Montserrat" w:hAnsi="Montserrat"/>
                <w:i/>
                <w:iCs/>
                <w:sz w:val="20"/>
                <w:szCs w:val="20"/>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5624" w:type="dxa"/>
          </w:tcPr>
          <w:p w14:paraId="43C567D8"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[pavadinimas]</w:t>
            </w:r>
          </w:p>
          <w:p w14:paraId="072DA99B"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Segoe UI Symbol" w:hAnsi="Segoe UI Symbol" w:cs="Segoe UI Symbol"/>
                <w:lang w:eastAsia="en-US"/>
              </w:rPr>
              <w:t>☐</w:t>
            </w:r>
            <w:r w:rsidRPr="00460799" w:rsidDel="006642C4">
              <w:rPr>
                <w:rFonts w:ascii="Montserrat" w:hAnsi="Montserrat"/>
                <w:sz w:val="20"/>
                <w:szCs w:val="20"/>
                <w:lang w:eastAsia="en-US"/>
              </w:rPr>
              <w:t xml:space="preserve"> </w:t>
            </w:r>
            <w:r w:rsidRPr="00460799">
              <w:rPr>
                <w:rFonts w:ascii="Montserrat" w:hAnsi="Montserrat"/>
                <w:sz w:val="20"/>
                <w:szCs w:val="20"/>
                <w:lang w:eastAsia="en-US"/>
              </w:rPr>
              <w:t>Taip</w:t>
            </w:r>
          </w:p>
          <w:p w14:paraId="7DD05481"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Segoe UI Symbol" w:hAnsi="Segoe UI Symbol" w:cs="Segoe UI Symbol"/>
                <w:lang w:eastAsia="en-US"/>
              </w:rPr>
              <w:t>☐</w:t>
            </w:r>
            <w:r w:rsidRPr="00460799" w:rsidDel="006642C4">
              <w:rPr>
                <w:rFonts w:ascii="Montserrat" w:hAnsi="Montserrat"/>
                <w:sz w:val="20"/>
                <w:szCs w:val="20"/>
                <w:lang w:eastAsia="en-US"/>
              </w:rPr>
              <w:t xml:space="preserve"> </w:t>
            </w:r>
            <w:r w:rsidRPr="00460799">
              <w:rPr>
                <w:rFonts w:ascii="Montserrat" w:hAnsi="Montserrat"/>
                <w:sz w:val="20"/>
                <w:szCs w:val="20"/>
                <w:lang w:eastAsia="en-US"/>
              </w:rPr>
              <w:t>Ne [pagrindimas]</w:t>
            </w:r>
          </w:p>
          <w:p w14:paraId="3C46D7B8"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p w14:paraId="04CE7541"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p w14:paraId="7F74F60F"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[pavadinimas]</w:t>
            </w:r>
          </w:p>
          <w:p w14:paraId="4510872C" w14:textId="77777777" w:rsidR="00460799" w:rsidRPr="00460799" w:rsidRDefault="00646E8C" w:rsidP="005B7958">
            <w:pPr>
              <w:suppressAutoHyphens w:val="0"/>
              <w:autoSpaceDN/>
              <w:spacing w:after="0" w:line="240" w:lineRule="auto"/>
              <w:jc w:val="both"/>
              <w:textAlignment w:val="auto"/>
              <w:rPr>
                <w:rFonts w:ascii="Montserrat" w:hAnsi="Montserrat"/>
                <w:sz w:val="20"/>
                <w:szCs w:val="20"/>
                <w:lang w:eastAsia="en-US"/>
              </w:rPr>
            </w:pPr>
            <w:sdt>
              <w:sdtPr>
                <w:rPr>
                  <w:rFonts w:ascii="Montserrat" w:hAnsi="Montserrat"/>
                  <w:sz w:val="20"/>
                  <w:szCs w:val="20"/>
                  <w:lang w:eastAsia="en-US"/>
                </w:rPr>
                <w:id w:val="-1544586917"/>
                <w14:checkbox>
                  <w14:checked w14:val="0"/>
                  <w14:checkedState w14:val="2612" w14:font="MS Gothic"/>
                  <w14:uncheckedState w14:val="2610" w14:font="MS Gothic"/>
                </w14:checkbox>
              </w:sdtPr>
              <w:sdtEndPr/>
              <w:sdtContent>
                <w:r w:rsidR="00460799" w:rsidRPr="00460799">
                  <w:rPr>
                    <w:rFonts w:ascii="Segoe UI Symbol" w:eastAsia="MS Gothic" w:hAnsi="Segoe UI Symbol" w:cs="Segoe UI Symbol"/>
                    <w:sz w:val="20"/>
                    <w:szCs w:val="20"/>
                    <w:lang w:eastAsia="en-US"/>
                  </w:rPr>
                  <w:t>☐</w:t>
                </w:r>
              </w:sdtContent>
            </w:sdt>
            <w:r w:rsidR="00460799" w:rsidRPr="00460799">
              <w:rPr>
                <w:rFonts w:ascii="Montserrat" w:hAnsi="Montserrat"/>
                <w:sz w:val="20"/>
                <w:szCs w:val="20"/>
                <w:lang w:eastAsia="en-US"/>
              </w:rPr>
              <w:t xml:space="preserve"> Taip</w:t>
            </w:r>
          </w:p>
          <w:p w14:paraId="261E8837" w14:textId="77777777" w:rsidR="00460799" w:rsidRPr="00460799" w:rsidRDefault="00646E8C" w:rsidP="005B7958">
            <w:pPr>
              <w:suppressAutoHyphens w:val="0"/>
              <w:autoSpaceDN/>
              <w:spacing w:after="0" w:line="240" w:lineRule="auto"/>
              <w:jc w:val="both"/>
              <w:textAlignment w:val="auto"/>
              <w:rPr>
                <w:rFonts w:ascii="Montserrat" w:hAnsi="Montserrat"/>
                <w:sz w:val="20"/>
                <w:szCs w:val="20"/>
                <w:lang w:eastAsia="en-US"/>
              </w:rPr>
            </w:pPr>
            <w:sdt>
              <w:sdtPr>
                <w:rPr>
                  <w:rFonts w:ascii="Montserrat" w:hAnsi="Montserrat"/>
                  <w:sz w:val="20"/>
                  <w:szCs w:val="20"/>
                  <w:lang w:eastAsia="en-US"/>
                </w:rPr>
                <w:id w:val="-78606763"/>
                <w:placeholder>
                  <w:docPart w:val="8436613FFD6D48C8A56BF1DF0DAC8B17"/>
                </w:placeholder>
                <w14:checkbox>
                  <w14:checked w14:val="0"/>
                  <w14:checkedState w14:val="2612" w14:font="MS Gothic"/>
                  <w14:uncheckedState w14:val="2610" w14:font="MS Gothic"/>
                </w14:checkbox>
              </w:sdtPr>
              <w:sdtEndPr/>
              <w:sdtContent>
                <w:r w:rsidR="00460799" w:rsidRPr="00460799">
                  <w:rPr>
                    <w:rFonts w:ascii="Segoe UI Symbol" w:eastAsia="MS Gothic" w:hAnsi="Segoe UI Symbol" w:cs="Segoe UI Symbol"/>
                    <w:sz w:val="20"/>
                    <w:szCs w:val="20"/>
                    <w:lang w:eastAsia="en-US"/>
                  </w:rPr>
                  <w:t>☐</w:t>
                </w:r>
              </w:sdtContent>
            </w:sdt>
            <w:r w:rsidR="00460799" w:rsidRPr="00460799" w:rsidDel="006642C4">
              <w:rPr>
                <w:rFonts w:ascii="Montserrat" w:hAnsi="Montserrat"/>
                <w:sz w:val="20"/>
                <w:szCs w:val="20"/>
                <w:lang w:eastAsia="en-US"/>
              </w:rPr>
              <w:t xml:space="preserve"> </w:t>
            </w:r>
            <w:r w:rsidR="00460799" w:rsidRPr="00460799">
              <w:rPr>
                <w:rFonts w:ascii="Montserrat" w:hAnsi="Montserrat"/>
                <w:sz w:val="20"/>
                <w:szCs w:val="20"/>
                <w:lang w:eastAsia="en-US"/>
              </w:rPr>
              <w:t>Ne [pagrindimas]</w:t>
            </w:r>
          </w:p>
        </w:tc>
      </w:tr>
      <w:tr w:rsidR="00460799" w:rsidRPr="00460799" w14:paraId="60A8AA66" w14:textId="77777777" w:rsidTr="4C2849CF">
        <w:tc>
          <w:tcPr>
            <w:tcW w:w="4004" w:type="dxa"/>
            <w:tcBorders>
              <w:top w:val="single" w:sz="4" w:space="0" w:color="auto"/>
              <w:left w:val="single" w:sz="4" w:space="0" w:color="auto"/>
              <w:bottom w:val="single" w:sz="4" w:space="0" w:color="auto"/>
              <w:right w:val="single" w:sz="4" w:space="0" w:color="auto"/>
            </w:tcBorders>
          </w:tcPr>
          <w:p w14:paraId="002834ED" w14:textId="77777777" w:rsidR="00460799" w:rsidRPr="00460799" w:rsidRDefault="00460799" w:rsidP="4C2849CF">
            <w:pPr>
              <w:suppressAutoHyphens w:val="0"/>
              <w:autoSpaceDN/>
              <w:spacing w:after="0" w:line="240" w:lineRule="auto"/>
              <w:jc w:val="both"/>
              <w:textAlignment w:val="auto"/>
              <w:rPr>
                <w:rFonts w:ascii="Montserrat" w:hAnsi="Montserrat"/>
                <w:sz w:val="20"/>
                <w:szCs w:val="20"/>
                <w:lang w:eastAsia="en-US"/>
              </w:rPr>
            </w:pPr>
            <w:r w:rsidRPr="4C2849CF">
              <w:rPr>
                <w:rFonts w:ascii="Montserrat" w:hAnsi="Montserrat"/>
                <w:sz w:val="20"/>
                <w:szCs w:val="20"/>
                <w:lang w:eastAsia="en-US"/>
              </w:rPr>
              <w:t>Dalyvį (kiekvieną tiekėjų grupės partnerį) kontroliuojančio (-</w:t>
            </w:r>
            <w:proofErr w:type="spellStart"/>
            <w:r w:rsidRPr="4C2849CF">
              <w:rPr>
                <w:rFonts w:ascii="Montserrat" w:hAnsi="Montserrat"/>
                <w:sz w:val="20"/>
                <w:szCs w:val="20"/>
                <w:lang w:eastAsia="en-US"/>
              </w:rPr>
              <w:t>ių</w:t>
            </w:r>
            <w:proofErr w:type="spellEnd"/>
            <w:r w:rsidRPr="4C2849CF">
              <w:rPr>
                <w:rFonts w:ascii="Montserrat" w:hAnsi="Montserrat"/>
                <w:sz w:val="20"/>
                <w:szCs w:val="20"/>
                <w:lang w:eastAsia="en-US"/>
              </w:rPr>
              <w:t xml:space="preserve">) asmens (-ų) pavadinimas (-ai) (tuo </w:t>
            </w:r>
            <w:r w:rsidRPr="4C2849CF">
              <w:rPr>
                <w:rFonts w:ascii="Montserrat" w:hAnsi="Montserrat"/>
                <w:sz w:val="20"/>
                <w:szCs w:val="20"/>
                <w:lang w:eastAsia="en-US"/>
              </w:rPr>
              <w:lastRenderedPageBreak/>
              <w:t>atveju, jei kontroliuojantis (-</w:t>
            </w:r>
            <w:proofErr w:type="spellStart"/>
            <w:r w:rsidRPr="4C2849CF">
              <w:rPr>
                <w:rFonts w:ascii="Montserrat" w:hAnsi="Montserrat"/>
                <w:sz w:val="20"/>
                <w:szCs w:val="20"/>
                <w:lang w:eastAsia="en-US"/>
              </w:rPr>
              <w:t>ys</w:t>
            </w:r>
            <w:proofErr w:type="spellEnd"/>
            <w:r w:rsidRPr="4C2849CF">
              <w:rPr>
                <w:rFonts w:ascii="Montserrat" w:hAnsi="Montserrat"/>
                <w:sz w:val="20"/>
                <w:szCs w:val="20"/>
                <w:lang w:eastAsia="en-US"/>
              </w:rPr>
              <w:t>) asmuo (-</w:t>
            </w:r>
            <w:proofErr w:type="spellStart"/>
            <w:r w:rsidRPr="4C2849CF">
              <w:rPr>
                <w:rFonts w:ascii="Montserrat" w:hAnsi="Montserrat"/>
                <w:sz w:val="20"/>
                <w:szCs w:val="20"/>
                <w:lang w:eastAsia="en-US"/>
              </w:rPr>
              <w:t>ys</w:t>
            </w:r>
            <w:proofErr w:type="spellEnd"/>
            <w:r w:rsidRPr="4C2849CF">
              <w:rPr>
                <w:rFonts w:ascii="Montserrat" w:hAnsi="Montserrat"/>
                <w:sz w:val="20"/>
                <w:szCs w:val="20"/>
                <w:lang w:eastAsia="en-US"/>
              </w:rPr>
              <w:t>) yra juridinis (-</w:t>
            </w:r>
            <w:proofErr w:type="spellStart"/>
            <w:r w:rsidRPr="4C2849CF">
              <w:rPr>
                <w:rFonts w:ascii="Montserrat" w:hAnsi="Montserrat"/>
                <w:sz w:val="20"/>
                <w:szCs w:val="20"/>
                <w:lang w:eastAsia="en-US"/>
              </w:rPr>
              <w:t>iai</w:t>
            </w:r>
            <w:proofErr w:type="spellEnd"/>
            <w:r w:rsidRPr="4C2849CF">
              <w:rPr>
                <w:rFonts w:ascii="Montserrat" w:hAnsi="Montserrat"/>
                <w:sz w:val="20"/>
                <w:szCs w:val="20"/>
                <w:lang w:eastAsia="en-US"/>
              </w:rPr>
              <w:t>) asmuo (-</w:t>
            </w:r>
            <w:proofErr w:type="spellStart"/>
            <w:r w:rsidRPr="4C2849CF">
              <w:rPr>
                <w:rFonts w:ascii="Montserrat" w:hAnsi="Montserrat"/>
                <w:sz w:val="20"/>
                <w:szCs w:val="20"/>
                <w:lang w:eastAsia="en-US"/>
              </w:rPr>
              <w:t>ys</w:t>
            </w:r>
            <w:proofErr w:type="spellEnd"/>
            <w:r w:rsidRPr="4C2849CF">
              <w:rPr>
                <w:rFonts w:ascii="Montserrat" w:hAnsi="Montserrat"/>
                <w:sz w:val="20"/>
                <w:szCs w:val="20"/>
                <w:lang w:eastAsia="en-US"/>
              </w:rPr>
              <w:t>) arba</w:t>
            </w:r>
          </w:p>
          <w:p w14:paraId="2183229E"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vardas (-ai) pavardė (-ės) (tuo atveju, jei kontroliuojantis asmuo yra fizinis asmuo)</w:t>
            </w:r>
            <w:r w:rsidRPr="00460799">
              <w:rPr>
                <w:rFonts w:ascii="Montserrat" w:hAnsi="Montserrat"/>
                <w:sz w:val="20"/>
                <w:szCs w:val="20"/>
                <w:vertAlign w:val="superscript"/>
                <w:lang w:eastAsia="en-US"/>
              </w:rPr>
              <w:footnoteReference w:id="3"/>
            </w:r>
          </w:p>
        </w:tc>
        <w:tc>
          <w:tcPr>
            <w:tcW w:w="5624" w:type="dxa"/>
          </w:tcPr>
          <w:p w14:paraId="3ED3DBEB"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r>
      <w:tr w:rsidR="00460799" w:rsidRPr="00460799" w14:paraId="4BAF283B" w14:textId="77777777" w:rsidTr="4C2849CF">
        <w:tc>
          <w:tcPr>
            <w:tcW w:w="4004" w:type="dxa"/>
            <w:tcBorders>
              <w:top w:val="single" w:sz="4" w:space="0" w:color="auto"/>
              <w:left w:val="single" w:sz="4" w:space="0" w:color="auto"/>
              <w:bottom w:val="single" w:sz="4" w:space="0" w:color="auto"/>
              <w:right w:val="single" w:sz="4" w:space="0" w:color="auto"/>
            </w:tcBorders>
          </w:tcPr>
          <w:p w14:paraId="419DF7B3" w14:textId="77777777" w:rsidR="00460799" w:rsidRPr="00460799" w:rsidRDefault="00460799" w:rsidP="4C2849CF">
            <w:pPr>
              <w:suppressAutoHyphens w:val="0"/>
              <w:autoSpaceDN/>
              <w:spacing w:after="0" w:line="240" w:lineRule="auto"/>
              <w:jc w:val="both"/>
              <w:textAlignment w:val="auto"/>
              <w:rPr>
                <w:rFonts w:ascii="Montserrat" w:hAnsi="Montserrat"/>
                <w:sz w:val="20"/>
                <w:szCs w:val="20"/>
                <w:lang w:eastAsia="en-US"/>
              </w:rPr>
            </w:pPr>
            <w:r w:rsidRPr="4C2849CF">
              <w:rPr>
                <w:rFonts w:ascii="Montserrat" w:hAnsi="Montserrat"/>
                <w:sz w:val="20"/>
                <w:szCs w:val="20"/>
                <w:lang w:eastAsia="en-US"/>
              </w:rPr>
              <w:t>Dalyvio (kiekvieno tiekėjų grupės partnerio) kontroliuojančio (-</w:t>
            </w:r>
            <w:proofErr w:type="spellStart"/>
            <w:r w:rsidRPr="4C2849CF">
              <w:rPr>
                <w:rFonts w:ascii="Montserrat" w:hAnsi="Montserrat"/>
                <w:sz w:val="20"/>
                <w:szCs w:val="20"/>
                <w:lang w:eastAsia="en-US"/>
              </w:rPr>
              <w:t>ių</w:t>
            </w:r>
            <w:proofErr w:type="spellEnd"/>
            <w:r w:rsidRPr="4C2849CF">
              <w:rPr>
                <w:rFonts w:ascii="Montserrat" w:hAnsi="Montserrat"/>
                <w:sz w:val="20"/>
                <w:szCs w:val="20"/>
                <w:lang w:eastAsia="en-US"/>
              </w:rPr>
              <w:t>) asmens (-ų) registracijos šalis (-</w:t>
            </w:r>
            <w:proofErr w:type="spellStart"/>
            <w:r w:rsidRPr="4C2849CF">
              <w:rPr>
                <w:rFonts w:ascii="Montserrat" w:hAnsi="Montserrat"/>
                <w:sz w:val="20"/>
                <w:szCs w:val="20"/>
                <w:lang w:eastAsia="en-US"/>
              </w:rPr>
              <w:t>ys</w:t>
            </w:r>
            <w:proofErr w:type="spellEnd"/>
            <w:r w:rsidRPr="4C2849CF">
              <w:rPr>
                <w:rFonts w:ascii="Montserrat" w:hAnsi="Montserrat"/>
                <w:sz w:val="20"/>
                <w:szCs w:val="20"/>
                <w:lang w:eastAsia="en-US"/>
              </w:rPr>
              <w:t>) (tuo atveju, jei kontroliuojantis asmuo yra juridinis asmuo) arba nuolatinės gyvenamosios vietos šalis, pilietybė (-ės) (tuo atveju, jei kontroliuojantis asmuo yra fizinis asmuo)</w:t>
            </w:r>
          </w:p>
        </w:tc>
        <w:tc>
          <w:tcPr>
            <w:tcW w:w="5624" w:type="dxa"/>
          </w:tcPr>
          <w:p w14:paraId="64347667"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r>
      <w:tr w:rsidR="00460799" w:rsidRPr="00460799" w14:paraId="458AA286" w14:textId="77777777" w:rsidTr="4C2849CF">
        <w:tc>
          <w:tcPr>
            <w:tcW w:w="4004" w:type="dxa"/>
          </w:tcPr>
          <w:p w14:paraId="19A73EF8"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Dalyvio (tiekėjų grupės partnerių)  įgaliotas asmuo pasirašyti pasiūlymą</w:t>
            </w:r>
          </w:p>
        </w:tc>
        <w:tc>
          <w:tcPr>
            <w:tcW w:w="5624" w:type="dxa"/>
          </w:tcPr>
          <w:p w14:paraId="40277A46"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r>
      <w:tr w:rsidR="00460799" w:rsidRPr="00460799" w14:paraId="1D2B3FC7" w14:textId="77777777" w:rsidTr="4C2849CF">
        <w:tc>
          <w:tcPr>
            <w:tcW w:w="4004" w:type="dxa"/>
          </w:tcPr>
          <w:p w14:paraId="7289D960"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Dalyvio (tiekėjų grupės partnerių) įgaliotas asmuo bendrauti pateikto pasiūlymo klausimais</w:t>
            </w:r>
          </w:p>
        </w:tc>
        <w:tc>
          <w:tcPr>
            <w:tcW w:w="5624" w:type="dxa"/>
          </w:tcPr>
          <w:p w14:paraId="2D652AE4"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r>
      <w:tr w:rsidR="00460799" w:rsidRPr="00460799" w14:paraId="4ABF6249" w14:textId="77777777" w:rsidTr="4C2849CF">
        <w:tc>
          <w:tcPr>
            <w:tcW w:w="4004" w:type="dxa"/>
          </w:tcPr>
          <w:p w14:paraId="1F3A6BB1"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Dalyvio (kiekvieno tiekėjų grupės partnerio) vadovo vardas (-ai) ir pavardė (-ės)</w:t>
            </w:r>
          </w:p>
        </w:tc>
        <w:tc>
          <w:tcPr>
            <w:tcW w:w="5624" w:type="dxa"/>
          </w:tcPr>
          <w:p w14:paraId="1F423A32"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r>
      <w:tr w:rsidR="00460799" w:rsidRPr="00460799" w14:paraId="58299982" w14:textId="77777777" w:rsidTr="4C2849CF">
        <w:tc>
          <w:tcPr>
            <w:tcW w:w="4004" w:type="dxa"/>
          </w:tcPr>
          <w:p w14:paraId="2B2A675B" w14:textId="77777777" w:rsidR="00460799" w:rsidRPr="00460799" w:rsidRDefault="00460799" w:rsidP="4C2849CF">
            <w:pPr>
              <w:suppressAutoHyphens w:val="0"/>
              <w:autoSpaceDN/>
              <w:spacing w:after="0" w:line="240" w:lineRule="auto"/>
              <w:jc w:val="both"/>
              <w:textAlignment w:val="auto"/>
              <w:rPr>
                <w:rFonts w:ascii="Montserrat" w:hAnsi="Montserrat"/>
                <w:sz w:val="20"/>
                <w:szCs w:val="20"/>
                <w:lang w:eastAsia="en-US"/>
              </w:rPr>
            </w:pPr>
            <w:r w:rsidRPr="4C2849CF">
              <w:rPr>
                <w:rFonts w:ascii="Montserrat" w:hAnsi="Montserrat"/>
                <w:sz w:val="20"/>
                <w:szCs w:val="20"/>
                <w:lang w:eastAsia="en-US"/>
              </w:rPr>
              <w:t>Asmens (-ų), turinčio (-</w:t>
            </w:r>
            <w:proofErr w:type="spellStart"/>
            <w:r w:rsidRPr="4C2849CF">
              <w:rPr>
                <w:rFonts w:ascii="Montserrat" w:hAnsi="Montserrat"/>
                <w:sz w:val="20"/>
                <w:szCs w:val="20"/>
                <w:lang w:eastAsia="en-US"/>
              </w:rPr>
              <w:t>ių</w:t>
            </w:r>
            <w:proofErr w:type="spellEnd"/>
            <w:r w:rsidRPr="4C2849CF">
              <w:rPr>
                <w:rFonts w:ascii="Montserrat" w:hAnsi="Montserrat"/>
                <w:sz w:val="20"/>
                <w:szCs w:val="20"/>
                <w:lang w:eastAsia="en-US"/>
              </w:rPr>
              <w:t>) teisę surašyti ir pasirašyti dalyvio (kiekvieno tiekėjų grupės partnerio) finansinės apskaitos dokumentus</w:t>
            </w:r>
            <w:r w:rsidRPr="4C2849CF">
              <w:rPr>
                <w:rFonts w:ascii="Montserrat" w:hAnsi="Montserrat"/>
                <w:sz w:val="20"/>
                <w:szCs w:val="20"/>
                <w:vertAlign w:val="superscript"/>
                <w:lang w:eastAsia="en-US"/>
              </w:rPr>
              <w:footnoteReference w:id="4"/>
            </w:r>
            <w:r w:rsidRPr="4C2849CF">
              <w:rPr>
                <w:rFonts w:ascii="Montserrat" w:hAnsi="Montserrat"/>
                <w:sz w:val="20"/>
                <w:szCs w:val="20"/>
                <w:lang w:eastAsia="en-US"/>
              </w:rPr>
              <w:t xml:space="preserve">, vardas (-ai) ir pavardė (-ės) </w:t>
            </w:r>
          </w:p>
          <w:p w14:paraId="14CBE9EC"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c>
          <w:tcPr>
            <w:tcW w:w="5624" w:type="dxa"/>
          </w:tcPr>
          <w:p w14:paraId="6DD9D0BB"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r>
      <w:tr w:rsidR="00460799" w:rsidRPr="00460799" w14:paraId="038B9B6A" w14:textId="77777777" w:rsidTr="4C2849CF">
        <w:tc>
          <w:tcPr>
            <w:tcW w:w="4004" w:type="dxa"/>
          </w:tcPr>
          <w:p w14:paraId="4EF2E891"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Dalyvio (kiekvieno tiekėjų grupės partnerio) valdymo (stebėtojų tarybos), priežiūros organo (valdybos) narių ar kitų asmenų, turinčių teisę atstovauti dalyviui (kiekvienam tiekėjų grupės partneriui) ar jį kontroliuoti, jo vardu priimti sprendimą, sudaryti sandorį, vardai ir pavardės</w:t>
            </w:r>
          </w:p>
        </w:tc>
        <w:tc>
          <w:tcPr>
            <w:tcW w:w="5624" w:type="dxa"/>
          </w:tcPr>
          <w:p w14:paraId="57D0E26F"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r>
    </w:tbl>
    <w:p w14:paraId="1DD5D1E1"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p w14:paraId="2EE16A33" w14:textId="77777777" w:rsidR="00460799" w:rsidRPr="00460799" w:rsidRDefault="00460799" w:rsidP="005B7958">
      <w:pPr>
        <w:suppressAutoHyphens w:val="0"/>
        <w:autoSpaceDN/>
        <w:spacing w:after="0" w:line="240" w:lineRule="auto"/>
        <w:ind w:firstLine="567"/>
        <w:jc w:val="both"/>
        <w:textAlignment w:val="auto"/>
        <w:rPr>
          <w:rFonts w:ascii="Montserrat" w:eastAsia="Aptos" w:hAnsi="Montserrat"/>
          <w:bCs/>
          <w:kern w:val="2"/>
          <w:sz w:val="20"/>
          <w:szCs w:val="20"/>
          <w:lang w:eastAsia="en-US"/>
          <w14:ligatures w14:val="standardContextual"/>
        </w:rPr>
      </w:pPr>
      <w:bookmarkStart w:id="0" w:name="_Hlk175648398"/>
      <w:r w:rsidRPr="00460799">
        <w:rPr>
          <w:rFonts w:ascii="Montserrat" w:eastAsia="SimSun" w:hAnsi="Montserrat"/>
          <w:bCs/>
          <w:sz w:val="20"/>
          <w:szCs w:val="20"/>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460799" w:rsidRPr="00460799" w14:paraId="0D03BD79" w14:textId="77777777" w:rsidTr="4C2849CF">
        <w:tc>
          <w:tcPr>
            <w:tcW w:w="3850" w:type="dxa"/>
          </w:tcPr>
          <w:p w14:paraId="18B3E89E" w14:textId="77777777" w:rsidR="00460799" w:rsidRPr="00460799" w:rsidRDefault="00460799" w:rsidP="005B7958">
            <w:pPr>
              <w:suppressAutoHyphens w:val="0"/>
              <w:autoSpaceDN/>
              <w:spacing w:after="0" w:line="240" w:lineRule="auto"/>
              <w:jc w:val="both"/>
              <w:textAlignment w:val="auto"/>
              <w:rPr>
                <w:rFonts w:ascii="Montserrat" w:eastAsia="Aptos" w:hAnsi="Montserrat"/>
                <w:color w:val="FF0000"/>
                <w:sz w:val="20"/>
                <w:szCs w:val="20"/>
                <w:lang w:eastAsia="en-US"/>
              </w:rPr>
            </w:pPr>
            <w:r w:rsidRPr="00460799">
              <w:rPr>
                <w:rFonts w:ascii="Montserrat" w:eastAsia="Aptos" w:hAnsi="Montserrat"/>
                <w:sz w:val="20"/>
                <w:szCs w:val="20"/>
                <w:lang w:eastAsia="en-US"/>
              </w:rPr>
              <w:t>Subtiekėjo pavadinimas, juridinio asmens kodas, fizinio asmens verslo pažymėjimo numeris ar pan.</w:t>
            </w:r>
          </w:p>
        </w:tc>
        <w:tc>
          <w:tcPr>
            <w:tcW w:w="1926" w:type="dxa"/>
          </w:tcPr>
          <w:p w14:paraId="48EFB0D1"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2E5F1D57"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11F55D2A"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r>
      <w:tr w:rsidR="00460799" w:rsidRPr="00460799" w14:paraId="6F981FDE" w14:textId="77777777" w:rsidTr="4C2849CF">
        <w:tc>
          <w:tcPr>
            <w:tcW w:w="3850" w:type="dxa"/>
          </w:tcPr>
          <w:p w14:paraId="63887AAF" w14:textId="77777777" w:rsidR="00460799" w:rsidRPr="00460799" w:rsidRDefault="00460799" w:rsidP="005B7958">
            <w:pPr>
              <w:suppressAutoHyphens w:val="0"/>
              <w:autoSpaceDN/>
              <w:spacing w:after="0" w:line="240" w:lineRule="auto"/>
              <w:jc w:val="both"/>
              <w:textAlignment w:val="auto"/>
              <w:rPr>
                <w:rFonts w:ascii="Montserrat" w:eastAsia="Aptos" w:hAnsi="Montserrat"/>
                <w:color w:val="FF0000"/>
                <w:sz w:val="20"/>
                <w:szCs w:val="20"/>
                <w:lang w:eastAsia="en-US"/>
              </w:rPr>
            </w:pPr>
            <w:r w:rsidRPr="00460799">
              <w:rPr>
                <w:rFonts w:ascii="Montserrat" w:eastAsia="Aptos" w:hAnsi="Montserrat"/>
                <w:sz w:val="20"/>
                <w:szCs w:val="20"/>
                <w:lang w:eastAsia="en-US"/>
              </w:rPr>
              <w:t>Subtiekėjo registracijos šalis, o jei fizinis asmuo – nuolatinės gyvenamosios vietos šalis, adresas ir pilietybė (-ės)</w:t>
            </w:r>
          </w:p>
        </w:tc>
        <w:tc>
          <w:tcPr>
            <w:tcW w:w="1926" w:type="dxa"/>
          </w:tcPr>
          <w:p w14:paraId="05D78077"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3768167E"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2F33C1A2"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r>
      <w:tr w:rsidR="00460799" w:rsidRPr="00460799" w14:paraId="4AED092E" w14:textId="77777777" w:rsidTr="4C2849CF">
        <w:tc>
          <w:tcPr>
            <w:tcW w:w="3850" w:type="dxa"/>
          </w:tcPr>
          <w:p w14:paraId="3A0B7472" w14:textId="77777777" w:rsidR="00460799" w:rsidRPr="00460799" w:rsidRDefault="00460799" w:rsidP="4C2849CF">
            <w:pPr>
              <w:suppressAutoHyphens w:val="0"/>
              <w:autoSpaceDN/>
              <w:spacing w:after="0" w:line="240" w:lineRule="auto"/>
              <w:jc w:val="both"/>
              <w:textAlignment w:val="auto"/>
              <w:rPr>
                <w:rFonts w:ascii="Montserrat" w:eastAsia="Aptos" w:hAnsi="Montserrat"/>
                <w:color w:val="FF0000"/>
                <w:sz w:val="20"/>
                <w:szCs w:val="20"/>
                <w:lang w:eastAsia="en-US"/>
              </w:rPr>
            </w:pPr>
            <w:r w:rsidRPr="4C2849CF">
              <w:rPr>
                <w:rFonts w:ascii="Montserrat" w:eastAsia="Aptos" w:hAnsi="Montserrat"/>
                <w:sz w:val="20"/>
                <w:szCs w:val="20"/>
                <w:lang w:eastAsia="en-US"/>
              </w:rPr>
              <w:t>Subtiekėją kontroliuojančio (-</w:t>
            </w:r>
            <w:proofErr w:type="spellStart"/>
            <w:r w:rsidRPr="4C2849CF">
              <w:rPr>
                <w:rFonts w:ascii="Montserrat" w:eastAsia="Aptos" w:hAnsi="Montserrat"/>
                <w:sz w:val="20"/>
                <w:szCs w:val="20"/>
                <w:lang w:eastAsia="en-US"/>
              </w:rPr>
              <w:t>ių</w:t>
            </w:r>
            <w:proofErr w:type="spellEnd"/>
            <w:r w:rsidRPr="4C2849CF">
              <w:rPr>
                <w:rFonts w:ascii="Montserrat" w:eastAsia="Aptos" w:hAnsi="Montserrat"/>
                <w:sz w:val="20"/>
                <w:szCs w:val="20"/>
                <w:lang w:eastAsia="en-US"/>
              </w:rPr>
              <w:t>) asmens (-ų)  pavadinimas (-ai) arba vardas pavardė. Nesant kontroliuojančio asmens, čia nurodomas pagrindimas</w:t>
            </w:r>
          </w:p>
        </w:tc>
        <w:tc>
          <w:tcPr>
            <w:tcW w:w="1926" w:type="dxa"/>
          </w:tcPr>
          <w:p w14:paraId="647F095C"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7897075A"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55020E57"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r>
      <w:tr w:rsidR="00460799" w:rsidRPr="00460799" w14:paraId="26BFF632" w14:textId="77777777" w:rsidTr="4C2849CF">
        <w:tc>
          <w:tcPr>
            <w:tcW w:w="3850" w:type="dxa"/>
          </w:tcPr>
          <w:p w14:paraId="028600EE" w14:textId="77777777" w:rsidR="00460799" w:rsidRPr="00460799" w:rsidRDefault="00460799" w:rsidP="4C2849CF">
            <w:pPr>
              <w:suppressAutoHyphens w:val="0"/>
              <w:autoSpaceDN/>
              <w:spacing w:after="0" w:line="240" w:lineRule="auto"/>
              <w:jc w:val="both"/>
              <w:textAlignment w:val="auto"/>
              <w:rPr>
                <w:rFonts w:ascii="Montserrat" w:eastAsia="Aptos" w:hAnsi="Montserrat"/>
                <w:color w:val="FF0000"/>
                <w:sz w:val="20"/>
                <w:szCs w:val="20"/>
                <w:lang w:eastAsia="en-US"/>
              </w:rPr>
            </w:pPr>
            <w:r w:rsidRPr="4C2849CF">
              <w:rPr>
                <w:rFonts w:ascii="Montserrat" w:eastAsia="Aptos" w:hAnsi="Montserrat"/>
                <w:sz w:val="20"/>
                <w:szCs w:val="20"/>
                <w:lang w:eastAsia="en-US"/>
              </w:rPr>
              <w:t>Subtiekėją kontroliuojančio (-</w:t>
            </w:r>
            <w:proofErr w:type="spellStart"/>
            <w:r w:rsidRPr="4C2849CF">
              <w:rPr>
                <w:rFonts w:ascii="Montserrat" w:eastAsia="Aptos" w:hAnsi="Montserrat"/>
                <w:sz w:val="20"/>
                <w:szCs w:val="20"/>
                <w:lang w:eastAsia="en-US"/>
              </w:rPr>
              <w:t>ių</w:t>
            </w:r>
            <w:proofErr w:type="spellEnd"/>
            <w:r w:rsidRPr="4C2849CF">
              <w:rPr>
                <w:rFonts w:ascii="Montserrat" w:eastAsia="Aptos" w:hAnsi="Montserrat"/>
                <w:sz w:val="20"/>
                <w:szCs w:val="20"/>
                <w:lang w:eastAsia="en-US"/>
              </w:rPr>
              <w:t>) asmens (-ų) registracijos šalis (-</w:t>
            </w:r>
            <w:proofErr w:type="spellStart"/>
            <w:r w:rsidRPr="4C2849CF">
              <w:rPr>
                <w:rFonts w:ascii="Montserrat" w:eastAsia="Aptos" w:hAnsi="Montserrat"/>
                <w:sz w:val="20"/>
                <w:szCs w:val="20"/>
                <w:lang w:eastAsia="en-US"/>
              </w:rPr>
              <w:t>ys</w:t>
            </w:r>
            <w:proofErr w:type="spellEnd"/>
            <w:r w:rsidRPr="4C2849CF">
              <w:rPr>
                <w:rFonts w:ascii="Montserrat" w:eastAsia="Aptos" w:hAnsi="Montserrat"/>
                <w:sz w:val="20"/>
                <w:szCs w:val="20"/>
                <w:lang w:eastAsia="en-US"/>
              </w:rPr>
              <w:t>) arba nuolatinės gyvenamosios vietos ir pilietybės (-</w:t>
            </w:r>
            <w:proofErr w:type="spellStart"/>
            <w:r w:rsidRPr="4C2849CF">
              <w:rPr>
                <w:rFonts w:ascii="Montserrat" w:eastAsia="Aptos" w:hAnsi="Montserrat"/>
                <w:sz w:val="20"/>
                <w:szCs w:val="20"/>
                <w:lang w:eastAsia="en-US"/>
              </w:rPr>
              <w:t>ių</w:t>
            </w:r>
            <w:proofErr w:type="spellEnd"/>
            <w:r w:rsidRPr="4C2849CF">
              <w:rPr>
                <w:rFonts w:ascii="Montserrat" w:eastAsia="Aptos" w:hAnsi="Montserrat"/>
                <w:sz w:val="20"/>
                <w:szCs w:val="20"/>
                <w:lang w:eastAsia="en-US"/>
              </w:rPr>
              <w:t>) šalys</w:t>
            </w:r>
          </w:p>
        </w:tc>
        <w:tc>
          <w:tcPr>
            <w:tcW w:w="1926" w:type="dxa"/>
          </w:tcPr>
          <w:p w14:paraId="69DE6E6B"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153EF56A"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2B599543"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r>
      <w:tr w:rsidR="00460799" w:rsidRPr="00460799" w14:paraId="644E4360" w14:textId="77777777" w:rsidTr="4C2849CF">
        <w:tc>
          <w:tcPr>
            <w:tcW w:w="3850" w:type="dxa"/>
          </w:tcPr>
          <w:p w14:paraId="2D54A140" w14:textId="77777777" w:rsidR="00460799" w:rsidRPr="00460799" w:rsidRDefault="00460799" w:rsidP="005B7958">
            <w:pPr>
              <w:suppressAutoHyphens w:val="0"/>
              <w:autoSpaceDN/>
              <w:spacing w:after="0" w:line="240" w:lineRule="auto"/>
              <w:jc w:val="both"/>
              <w:textAlignment w:val="auto"/>
              <w:rPr>
                <w:rFonts w:ascii="Montserrat" w:eastAsia="Aptos" w:hAnsi="Montserrat"/>
                <w:color w:val="FF0000"/>
                <w:sz w:val="20"/>
                <w:szCs w:val="20"/>
                <w:lang w:eastAsia="en-US"/>
              </w:rPr>
            </w:pPr>
            <w:r w:rsidRPr="00460799">
              <w:rPr>
                <w:rFonts w:ascii="Montserrat" w:eastAsia="Aptos" w:hAnsi="Montserrat"/>
                <w:sz w:val="20"/>
                <w:szCs w:val="20"/>
                <w:lang w:eastAsia="en-US"/>
              </w:rPr>
              <w:lastRenderedPageBreak/>
              <w:t>Subtiekėjui perduodamų sutartinių įsipareigojimų dalis procentais ar suma nuo pasiūlymo kainos</w:t>
            </w:r>
          </w:p>
        </w:tc>
        <w:tc>
          <w:tcPr>
            <w:tcW w:w="1926" w:type="dxa"/>
          </w:tcPr>
          <w:p w14:paraId="22BAD9DC"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75449CF1"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6445C974"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r>
    </w:tbl>
    <w:p w14:paraId="297BAAB8" w14:textId="77777777" w:rsidR="00460799" w:rsidRPr="00460799" w:rsidRDefault="00460799" w:rsidP="005B7958">
      <w:pPr>
        <w:suppressAutoHyphens w:val="0"/>
        <w:autoSpaceDN/>
        <w:spacing w:after="0" w:line="240" w:lineRule="auto"/>
        <w:textAlignment w:val="auto"/>
        <w:rPr>
          <w:rFonts w:ascii="Montserrat" w:eastAsia="Aptos" w:hAnsi="Montserrat"/>
          <w:kern w:val="2"/>
          <w:sz w:val="20"/>
          <w:szCs w:val="20"/>
          <w:lang w:eastAsia="en-US"/>
          <w14:ligatures w14:val="standardContextual"/>
        </w:rPr>
      </w:pPr>
    </w:p>
    <w:p w14:paraId="08511D74" w14:textId="77777777" w:rsidR="00460799" w:rsidRPr="00460799" w:rsidRDefault="00460799" w:rsidP="005B7958">
      <w:pPr>
        <w:suppressAutoHyphens w:val="0"/>
        <w:autoSpaceDN/>
        <w:spacing w:after="0" w:line="240" w:lineRule="auto"/>
        <w:ind w:firstLine="567"/>
        <w:jc w:val="both"/>
        <w:textAlignment w:val="auto"/>
        <w:rPr>
          <w:rFonts w:ascii="Montserrat" w:eastAsia="Aptos" w:hAnsi="Montserrat"/>
          <w:bCs/>
          <w:kern w:val="2"/>
          <w:sz w:val="20"/>
          <w:szCs w:val="20"/>
          <w:lang w:eastAsia="en-US"/>
          <w14:ligatures w14:val="standardContextual"/>
        </w:rPr>
      </w:pPr>
      <w:r w:rsidRPr="00460799">
        <w:rPr>
          <w:rFonts w:ascii="Montserrat" w:eastAsia="SimSun" w:hAnsi="Montserrat"/>
          <w:bCs/>
          <w:sz w:val="20"/>
          <w:szCs w:val="20"/>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460799" w:rsidRPr="00460799" w14:paraId="4CE45447" w14:textId="77777777" w:rsidTr="4C2849CF">
        <w:tc>
          <w:tcPr>
            <w:tcW w:w="3850" w:type="dxa"/>
          </w:tcPr>
          <w:p w14:paraId="2AE39EFE" w14:textId="77777777" w:rsidR="00460799" w:rsidRPr="00460799" w:rsidRDefault="00460799" w:rsidP="4C2849CF">
            <w:pPr>
              <w:suppressAutoHyphens w:val="0"/>
              <w:autoSpaceDN/>
              <w:spacing w:after="0" w:line="240" w:lineRule="auto"/>
              <w:jc w:val="both"/>
              <w:textAlignment w:val="auto"/>
              <w:rPr>
                <w:rFonts w:ascii="Montserrat" w:eastAsia="Aptos" w:hAnsi="Montserrat"/>
                <w:sz w:val="20"/>
                <w:szCs w:val="20"/>
                <w:lang w:eastAsia="en-US"/>
              </w:rPr>
            </w:pPr>
            <w:r w:rsidRPr="4C2849CF">
              <w:rPr>
                <w:rFonts w:ascii="Montserrat" w:eastAsia="Aptos" w:hAnsi="Montserrat"/>
                <w:sz w:val="20"/>
                <w:szCs w:val="20"/>
                <w:lang w:eastAsia="en-US"/>
              </w:rPr>
              <w:t xml:space="preserve">Pasitelkiamo ūkio subjekto statusas: subtiekėjas, finansinio ir ekonominio pajėgumo atitikčiai pasitelkiamas subjektas, techninio pajėgumo atitikčiai pasitelkiamas subjektas; </w:t>
            </w:r>
            <w:proofErr w:type="spellStart"/>
            <w:r w:rsidRPr="4C2849CF">
              <w:rPr>
                <w:rFonts w:ascii="Montserrat" w:eastAsia="Aptos" w:hAnsi="Montserrat"/>
                <w:sz w:val="20"/>
                <w:szCs w:val="20"/>
                <w:lang w:eastAsia="en-US"/>
              </w:rPr>
              <w:t>kvazisubtiekėjas</w:t>
            </w:r>
            <w:proofErr w:type="spellEnd"/>
          </w:p>
        </w:tc>
        <w:tc>
          <w:tcPr>
            <w:tcW w:w="1926" w:type="dxa"/>
          </w:tcPr>
          <w:p w14:paraId="7957446C"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23E8CE62"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354255DA"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r>
      <w:tr w:rsidR="00460799" w:rsidRPr="00460799" w14:paraId="642F1682" w14:textId="77777777" w:rsidTr="4C2849CF">
        <w:tc>
          <w:tcPr>
            <w:tcW w:w="3850" w:type="dxa"/>
          </w:tcPr>
          <w:p w14:paraId="6E81F797" w14:textId="77777777" w:rsidR="00460799" w:rsidRPr="00460799" w:rsidRDefault="00460799" w:rsidP="005B7958">
            <w:pPr>
              <w:suppressAutoHyphens w:val="0"/>
              <w:autoSpaceDN/>
              <w:spacing w:after="0" w:line="240" w:lineRule="auto"/>
              <w:jc w:val="both"/>
              <w:textAlignment w:val="auto"/>
              <w:rPr>
                <w:rFonts w:ascii="Montserrat" w:eastAsia="Aptos" w:hAnsi="Montserrat"/>
                <w:sz w:val="20"/>
                <w:szCs w:val="20"/>
                <w:lang w:eastAsia="en-US"/>
              </w:rPr>
            </w:pPr>
            <w:r w:rsidRPr="00460799">
              <w:rPr>
                <w:rFonts w:ascii="Montserrat" w:eastAsia="Aptos" w:hAnsi="Montserrat"/>
                <w:sz w:val="20"/>
                <w:szCs w:val="20"/>
                <w:lang w:eastAsia="en-US"/>
              </w:rPr>
              <w:t>Ūkio subjekto pavadinimas, juridinio asmens kodas, fizinio asmens verslo pažymėjimo numeris ar pan.</w:t>
            </w:r>
          </w:p>
        </w:tc>
        <w:tc>
          <w:tcPr>
            <w:tcW w:w="1926" w:type="dxa"/>
          </w:tcPr>
          <w:p w14:paraId="0B0446DB"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3E1F01B9"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4691D898"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r>
      <w:tr w:rsidR="00460799" w:rsidRPr="00460799" w14:paraId="5B40B2F7" w14:textId="77777777" w:rsidTr="4C2849CF">
        <w:tc>
          <w:tcPr>
            <w:tcW w:w="3850" w:type="dxa"/>
          </w:tcPr>
          <w:p w14:paraId="7D7F6A84" w14:textId="77777777" w:rsidR="00460799" w:rsidRPr="00460799" w:rsidRDefault="00460799" w:rsidP="005B7958">
            <w:pPr>
              <w:suppressAutoHyphens w:val="0"/>
              <w:autoSpaceDN/>
              <w:spacing w:after="0" w:line="240" w:lineRule="auto"/>
              <w:jc w:val="both"/>
              <w:textAlignment w:val="auto"/>
              <w:rPr>
                <w:rFonts w:ascii="Montserrat" w:eastAsia="Aptos" w:hAnsi="Montserrat"/>
                <w:sz w:val="20"/>
                <w:szCs w:val="20"/>
                <w:lang w:eastAsia="en-US"/>
              </w:rPr>
            </w:pPr>
            <w:r w:rsidRPr="00460799">
              <w:rPr>
                <w:rFonts w:ascii="Montserrat" w:eastAsia="Aptos" w:hAnsi="Montserrat"/>
                <w:sz w:val="20"/>
                <w:szCs w:val="20"/>
                <w:lang w:eastAsia="en-US"/>
              </w:rPr>
              <w:t>Ūkio subjekto registracijos šalis, o jei fizinis asmuo – nuolatinės gyvenamosios vietos šalis, adresas ir pilietybė (-ės)</w:t>
            </w:r>
          </w:p>
        </w:tc>
        <w:tc>
          <w:tcPr>
            <w:tcW w:w="1926" w:type="dxa"/>
          </w:tcPr>
          <w:p w14:paraId="1C263C5F"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01E6CA14"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0DE31246"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r>
      <w:tr w:rsidR="00460799" w:rsidRPr="00460799" w14:paraId="4BC5EFFC" w14:textId="77777777" w:rsidTr="4C2849CF">
        <w:tc>
          <w:tcPr>
            <w:tcW w:w="3850" w:type="dxa"/>
          </w:tcPr>
          <w:p w14:paraId="5C1E8CAA" w14:textId="77777777" w:rsidR="00460799" w:rsidRPr="00460799" w:rsidRDefault="00460799" w:rsidP="4C2849CF">
            <w:pPr>
              <w:suppressAutoHyphens w:val="0"/>
              <w:autoSpaceDN/>
              <w:spacing w:after="0" w:line="240" w:lineRule="auto"/>
              <w:jc w:val="both"/>
              <w:textAlignment w:val="auto"/>
              <w:rPr>
                <w:rFonts w:ascii="Montserrat" w:eastAsia="Aptos" w:hAnsi="Montserrat"/>
                <w:sz w:val="20"/>
                <w:szCs w:val="20"/>
                <w:lang w:eastAsia="en-US"/>
              </w:rPr>
            </w:pPr>
            <w:r w:rsidRPr="4C2849CF">
              <w:rPr>
                <w:rFonts w:ascii="Montserrat" w:eastAsia="Aptos" w:hAnsi="Montserrat"/>
                <w:sz w:val="20"/>
                <w:szCs w:val="20"/>
                <w:lang w:eastAsia="en-US"/>
              </w:rPr>
              <w:t>Ūkio subjektą kontroliuojančio (-</w:t>
            </w:r>
            <w:proofErr w:type="spellStart"/>
            <w:r w:rsidRPr="4C2849CF">
              <w:rPr>
                <w:rFonts w:ascii="Montserrat" w:eastAsia="Aptos" w:hAnsi="Montserrat"/>
                <w:sz w:val="20"/>
                <w:szCs w:val="20"/>
                <w:lang w:eastAsia="en-US"/>
              </w:rPr>
              <w:t>ių</w:t>
            </w:r>
            <w:proofErr w:type="spellEnd"/>
            <w:r w:rsidRPr="4C2849CF">
              <w:rPr>
                <w:rFonts w:ascii="Montserrat" w:eastAsia="Aptos" w:hAnsi="Montserrat"/>
                <w:sz w:val="20"/>
                <w:szCs w:val="20"/>
                <w:lang w:eastAsia="en-US"/>
              </w:rPr>
              <w:t>) asmens (-ų)  pavadinimas (-ai) arba vardas pavardė. Nesant kontroliuojančio asmens, čia nurodomas pagrindimas</w:t>
            </w:r>
          </w:p>
        </w:tc>
        <w:tc>
          <w:tcPr>
            <w:tcW w:w="1926" w:type="dxa"/>
          </w:tcPr>
          <w:p w14:paraId="1B0734EB"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7E85E911"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724B3F3D"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r>
      <w:tr w:rsidR="00460799" w:rsidRPr="00460799" w14:paraId="59513E88" w14:textId="77777777" w:rsidTr="4C2849CF">
        <w:tc>
          <w:tcPr>
            <w:tcW w:w="3850" w:type="dxa"/>
          </w:tcPr>
          <w:p w14:paraId="039474E3" w14:textId="77777777" w:rsidR="00460799" w:rsidRPr="00460799" w:rsidRDefault="00460799" w:rsidP="4C2849CF">
            <w:pPr>
              <w:suppressAutoHyphens w:val="0"/>
              <w:autoSpaceDN/>
              <w:spacing w:after="0" w:line="240" w:lineRule="auto"/>
              <w:jc w:val="both"/>
              <w:textAlignment w:val="auto"/>
              <w:rPr>
                <w:rFonts w:ascii="Montserrat" w:eastAsia="Aptos" w:hAnsi="Montserrat"/>
                <w:sz w:val="20"/>
                <w:szCs w:val="20"/>
                <w:lang w:eastAsia="en-US"/>
              </w:rPr>
            </w:pPr>
            <w:r w:rsidRPr="4C2849CF">
              <w:rPr>
                <w:rFonts w:ascii="Montserrat" w:eastAsia="Aptos" w:hAnsi="Montserrat"/>
                <w:sz w:val="20"/>
                <w:szCs w:val="20"/>
                <w:lang w:eastAsia="en-US"/>
              </w:rPr>
              <w:t>Ūkio subjektą kontroliuojančio (-</w:t>
            </w:r>
            <w:proofErr w:type="spellStart"/>
            <w:r w:rsidRPr="4C2849CF">
              <w:rPr>
                <w:rFonts w:ascii="Montserrat" w:eastAsia="Aptos" w:hAnsi="Montserrat"/>
                <w:sz w:val="20"/>
                <w:szCs w:val="20"/>
                <w:lang w:eastAsia="en-US"/>
              </w:rPr>
              <w:t>ių</w:t>
            </w:r>
            <w:proofErr w:type="spellEnd"/>
            <w:r w:rsidRPr="4C2849CF">
              <w:rPr>
                <w:rFonts w:ascii="Montserrat" w:eastAsia="Aptos" w:hAnsi="Montserrat"/>
                <w:sz w:val="20"/>
                <w:szCs w:val="20"/>
                <w:lang w:eastAsia="en-US"/>
              </w:rPr>
              <w:t>) asmens (-ų) registracijos šalis (-</w:t>
            </w:r>
            <w:proofErr w:type="spellStart"/>
            <w:r w:rsidRPr="4C2849CF">
              <w:rPr>
                <w:rFonts w:ascii="Montserrat" w:eastAsia="Aptos" w:hAnsi="Montserrat"/>
                <w:sz w:val="20"/>
                <w:szCs w:val="20"/>
                <w:lang w:eastAsia="en-US"/>
              </w:rPr>
              <w:t>ys</w:t>
            </w:r>
            <w:proofErr w:type="spellEnd"/>
            <w:r w:rsidRPr="4C2849CF">
              <w:rPr>
                <w:rFonts w:ascii="Montserrat" w:eastAsia="Aptos" w:hAnsi="Montserrat"/>
                <w:sz w:val="20"/>
                <w:szCs w:val="20"/>
                <w:lang w:eastAsia="en-US"/>
              </w:rPr>
              <w:t>) arba nuolatinės gyvenamosios vietos ir pilietybės (-</w:t>
            </w:r>
            <w:proofErr w:type="spellStart"/>
            <w:r w:rsidRPr="4C2849CF">
              <w:rPr>
                <w:rFonts w:ascii="Montserrat" w:eastAsia="Aptos" w:hAnsi="Montserrat"/>
                <w:sz w:val="20"/>
                <w:szCs w:val="20"/>
                <w:lang w:eastAsia="en-US"/>
              </w:rPr>
              <w:t>ių</w:t>
            </w:r>
            <w:proofErr w:type="spellEnd"/>
            <w:r w:rsidRPr="4C2849CF">
              <w:rPr>
                <w:rFonts w:ascii="Montserrat" w:eastAsia="Aptos" w:hAnsi="Montserrat"/>
                <w:sz w:val="20"/>
                <w:szCs w:val="20"/>
                <w:lang w:eastAsia="en-US"/>
              </w:rPr>
              <w:t>) šalys</w:t>
            </w:r>
          </w:p>
        </w:tc>
        <w:tc>
          <w:tcPr>
            <w:tcW w:w="1926" w:type="dxa"/>
          </w:tcPr>
          <w:p w14:paraId="7154CFE0"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5DB7B30B"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6B5C91C6"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r>
      <w:tr w:rsidR="00460799" w:rsidRPr="00460799" w14:paraId="1C6DA9B2" w14:textId="77777777" w:rsidTr="4C2849CF">
        <w:tc>
          <w:tcPr>
            <w:tcW w:w="3850" w:type="dxa"/>
          </w:tcPr>
          <w:p w14:paraId="1CD8CCF0" w14:textId="77777777" w:rsidR="00460799" w:rsidRPr="00460799" w:rsidRDefault="00460799" w:rsidP="005B7958">
            <w:pPr>
              <w:suppressAutoHyphens w:val="0"/>
              <w:autoSpaceDN/>
              <w:spacing w:after="0" w:line="240" w:lineRule="auto"/>
              <w:jc w:val="both"/>
              <w:textAlignment w:val="auto"/>
              <w:rPr>
                <w:rFonts w:ascii="Montserrat" w:eastAsia="Aptos" w:hAnsi="Montserrat"/>
                <w:sz w:val="20"/>
                <w:szCs w:val="20"/>
                <w:lang w:eastAsia="en-US"/>
              </w:rPr>
            </w:pPr>
            <w:r w:rsidRPr="00460799">
              <w:rPr>
                <w:rFonts w:ascii="Montserrat" w:eastAsia="Aptos" w:hAnsi="Montserrat"/>
                <w:sz w:val="20"/>
                <w:szCs w:val="20"/>
                <w:lang w:eastAsia="en-US"/>
              </w:rPr>
              <w:t>Ūkio subjektui perduodamų sutartinių įsipareigojimų dalis procentais ar suma nuo pasiūlymo kainos</w:t>
            </w:r>
          </w:p>
        </w:tc>
        <w:tc>
          <w:tcPr>
            <w:tcW w:w="1926" w:type="dxa"/>
          </w:tcPr>
          <w:p w14:paraId="443ACB62"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1E995149"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7AD01975"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r>
    </w:tbl>
    <w:p w14:paraId="3613E5CF"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bookmarkEnd w:id="0"/>
    <w:p w14:paraId="115CEF55" w14:textId="77777777" w:rsidR="000C4F1D" w:rsidRDefault="000C4F1D" w:rsidP="005B7958">
      <w:pPr>
        <w:autoSpaceDN/>
        <w:spacing w:after="0" w:line="240" w:lineRule="auto"/>
        <w:ind w:firstLine="567"/>
        <w:jc w:val="both"/>
        <w:textAlignment w:val="auto"/>
        <w:rPr>
          <w:rFonts w:ascii="Montserrat" w:hAnsi="Montserrat" w:cs="Arial"/>
          <w:sz w:val="20"/>
          <w:szCs w:val="20"/>
          <w:lang w:eastAsia="en-US"/>
        </w:rPr>
      </w:pPr>
      <w:r w:rsidRPr="00831F8A">
        <w:rPr>
          <w:rFonts w:ascii="Montserrat" w:hAnsi="Montserrat" w:cs="Arial"/>
          <w:sz w:val="20"/>
          <w:szCs w:val="20"/>
          <w:lang w:eastAsia="en-US"/>
        </w:rPr>
        <w:t>Pažymime, kad sutinkame su visomis pirkimo dokumentuose nustatytomis sąlygomis.</w:t>
      </w:r>
    </w:p>
    <w:p w14:paraId="35563B57" w14:textId="77777777" w:rsidR="00457E17" w:rsidRDefault="00457E17" w:rsidP="005B7958">
      <w:pPr>
        <w:autoSpaceDN/>
        <w:spacing w:after="0" w:line="240" w:lineRule="auto"/>
        <w:ind w:firstLine="567"/>
        <w:jc w:val="both"/>
        <w:textAlignment w:val="auto"/>
        <w:rPr>
          <w:rFonts w:ascii="Montserrat" w:hAnsi="Montserrat" w:cs="Arial"/>
          <w:sz w:val="20"/>
          <w:szCs w:val="20"/>
          <w:lang w:eastAsia="en-US"/>
        </w:rPr>
      </w:pPr>
    </w:p>
    <w:p w14:paraId="0381169F" w14:textId="1BA20BCE" w:rsidR="005B23EE" w:rsidRDefault="00DA3427" w:rsidP="005B7958">
      <w:pPr>
        <w:spacing w:after="0" w:line="240" w:lineRule="auto"/>
        <w:ind w:firstLine="567"/>
        <w:jc w:val="both"/>
        <w:rPr>
          <w:rFonts w:ascii="Montserrat" w:hAnsi="Montserrat" w:cs="Arial"/>
          <w:b/>
          <w:bCs/>
          <w:sz w:val="20"/>
          <w:szCs w:val="20"/>
          <w:lang w:eastAsia="en-US"/>
        </w:rPr>
      </w:pPr>
      <w:r w:rsidRPr="00DA3427">
        <w:rPr>
          <w:rFonts w:ascii="Montserrat" w:hAnsi="Montserrat"/>
          <w:sz w:val="20"/>
          <w:szCs w:val="20"/>
          <w:lang w:eastAsia="en-US"/>
        </w:rPr>
        <w:t>Užtikriname, kad siūlomos paslaugos visiškai atitinka pirkimo dokumentuose nurodytus reikalavimus</w:t>
      </w:r>
      <w:r w:rsidR="00A87988" w:rsidRPr="00BC09BB">
        <w:rPr>
          <w:rFonts w:ascii="Montserrat" w:hAnsi="Montserrat" w:cs="Arial"/>
          <w:sz w:val="20"/>
          <w:szCs w:val="20"/>
          <w:lang w:eastAsia="en-US"/>
        </w:rPr>
        <w:t>.</w:t>
      </w:r>
      <w:r w:rsidR="00D02884">
        <w:rPr>
          <w:rFonts w:ascii="Montserrat" w:hAnsi="Montserrat" w:cs="Arial"/>
          <w:b/>
          <w:bCs/>
          <w:sz w:val="20"/>
          <w:szCs w:val="20"/>
          <w:lang w:eastAsia="en-US"/>
        </w:rPr>
        <w:t xml:space="preserve">        </w:t>
      </w:r>
    </w:p>
    <w:p w14:paraId="123087B5" w14:textId="77777777" w:rsidR="00BC09BB" w:rsidRDefault="005B23EE" w:rsidP="005B7958">
      <w:pPr>
        <w:spacing w:after="0" w:line="240" w:lineRule="auto"/>
        <w:jc w:val="right"/>
        <w:rPr>
          <w:rFonts w:ascii="Montserrat" w:hAnsi="Montserrat"/>
          <w:b/>
          <w:bCs/>
          <w:i/>
          <w:iCs/>
        </w:rPr>
      </w:pPr>
      <w:r w:rsidRPr="00734427">
        <w:rPr>
          <w:rFonts w:ascii="Montserrat" w:hAnsi="Montserrat"/>
          <w:b/>
          <w:bCs/>
          <w:i/>
          <w:iCs/>
        </w:rPr>
        <w:t xml:space="preserve"> </w:t>
      </w:r>
    </w:p>
    <w:p w14:paraId="7B2B278A" w14:textId="4D8BD8FF" w:rsidR="005750AC" w:rsidRPr="00AB5F74" w:rsidRDefault="00B26DB7" w:rsidP="005750AC">
      <w:pPr>
        <w:spacing w:after="0" w:line="240" w:lineRule="auto"/>
        <w:jc w:val="right"/>
        <w:rPr>
          <w:rFonts w:ascii="Montserrat" w:hAnsi="Montserrat"/>
          <w:b/>
          <w:bCs/>
          <w:i/>
          <w:iCs/>
          <w:sz w:val="20"/>
          <w:szCs w:val="20"/>
        </w:rPr>
      </w:pPr>
      <w:r>
        <w:rPr>
          <w:rFonts w:ascii="Montserrat" w:hAnsi="Montserrat"/>
          <w:b/>
          <w:bCs/>
          <w:i/>
          <w:iCs/>
          <w:sz w:val="20"/>
          <w:szCs w:val="20"/>
        </w:rPr>
        <w:t>1</w:t>
      </w:r>
      <w:r w:rsidR="005750AC">
        <w:rPr>
          <w:rFonts w:ascii="Montserrat" w:hAnsi="Montserrat"/>
          <w:b/>
          <w:bCs/>
          <w:i/>
          <w:iCs/>
          <w:sz w:val="20"/>
          <w:szCs w:val="20"/>
        </w:rPr>
        <w:t>.1</w:t>
      </w:r>
      <w:r w:rsidR="005750AC" w:rsidRPr="00D02884">
        <w:rPr>
          <w:rFonts w:ascii="Montserrat" w:hAnsi="Montserrat"/>
          <w:b/>
          <w:bCs/>
          <w:i/>
          <w:iCs/>
          <w:sz w:val="20"/>
          <w:szCs w:val="20"/>
        </w:rPr>
        <w:t xml:space="preserve"> lentelė.</w:t>
      </w:r>
      <w:r w:rsidR="005750AC">
        <w:rPr>
          <w:rFonts w:ascii="Montserrat" w:hAnsi="Montserrat"/>
          <w:b/>
          <w:bCs/>
          <w:i/>
          <w:iCs/>
          <w:sz w:val="20"/>
          <w:szCs w:val="20"/>
        </w:rPr>
        <w:t xml:space="preserve"> </w:t>
      </w:r>
      <w:r w:rsidR="005750AC" w:rsidRPr="00356A04">
        <w:rPr>
          <w:rFonts w:ascii="Montserrat" w:hAnsi="Montserrat"/>
          <w:b/>
          <w:bCs/>
          <w:i/>
          <w:iCs/>
          <w:sz w:val="20"/>
          <w:szCs w:val="20"/>
        </w:rPr>
        <w:t>Vilniaus miesto šviesoforais reguliuojamų sankryžų ir perėjų projektavimo paslaugos</w:t>
      </w:r>
      <w:r w:rsidR="005750AC">
        <w:rPr>
          <w:rFonts w:ascii="Montserrat" w:hAnsi="Montserrat"/>
          <w:b/>
          <w:bCs/>
          <w:i/>
          <w:iCs/>
          <w:sz w:val="20"/>
          <w:szCs w:val="20"/>
        </w:rPr>
        <w:t xml:space="preserve"> 3 (trečiai) pirkimo daliai</w:t>
      </w:r>
      <w:r w:rsidR="005750AC" w:rsidRPr="00AB5F74">
        <w:rPr>
          <w:rFonts w:ascii="Montserrat" w:hAnsi="Montserrat"/>
          <w:b/>
          <w:bCs/>
          <w:i/>
          <w:iCs/>
          <w:sz w:val="20"/>
          <w:szCs w:val="20"/>
        </w:rPr>
        <w:t>.</w:t>
      </w:r>
    </w:p>
    <w:tbl>
      <w:tblPr>
        <w:tblpPr w:leftFromText="180" w:rightFromText="180" w:vertAnchor="text" w:horzAnchor="margin" w:tblpX="-322" w:tblpY="213"/>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557"/>
        <w:gridCol w:w="1134"/>
        <w:gridCol w:w="992"/>
        <w:gridCol w:w="1672"/>
      </w:tblGrid>
      <w:tr w:rsidR="00D63112" w:rsidRPr="00ED6101" w14:paraId="59E914BD" w14:textId="77777777" w:rsidTr="00D63112">
        <w:trPr>
          <w:trHeight w:val="705"/>
        </w:trPr>
        <w:tc>
          <w:tcPr>
            <w:tcW w:w="534" w:type="dxa"/>
            <w:shd w:val="clear" w:color="auto" w:fill="DAE9F7" w:themeFill="text2" w:themeFillTint="1A"/>
          </w:tcPr>
          <w:p w14:paraId="4198D48A" w14:textId="77777777" w:rsidR="00D63112" w:rsidRPr="00D02884" w:rsidRDefault="00D63112" w:rsidP="003E6693">
            <w:pPr>
              <w:spacing w:after="0" w:line="240" w:lineRule="auto"/>
              <w:jc w:val="center"/>
              <w:rPr>
                <w:rFonts w:ascii="Montserrat" w:hAnsi="Montserrat"/>
                <w:b/>
                <w:bCs/>
                <w:sz w:val="20"/>
                <w:szCs w:val="20"/>
              </w:rPr>
            </w:pPr>
            <w:r w:rsidRPr="00D02884">
              <w:rPr>
                <w:rFonts w:ascii="Montserrat" w:hAnsi="Montserrat"/>
                <w:b/>
                <w:bCs/>
                <w:sz w:val="20"/>
                <w:szCs w:val="20"/>
              </w:rPr>
              <w:t>Eil. Nr.</w:t>
            </w:r>
          </w:p>
        </w:tc>
        <w:tc>
          <w:tcPr>
            <w:tcW w:w="5557" w:type="dxa"/>
            <w:shd w:val="clear" w:color="auto" w:fill="DAE9F7" w:themeFill="text2" w:themeFillTint="1A"/>
            <w:noWrap/>
            <w:hideMark/>
          </w:tcPr>
          <w:p w14:paraId="1F1E9245" w14:textId="77777777" w:rsidR="00D63112" w:rsidRPr="00D02884" w:rsidRDefault="00D63112" w:rsidP="003E6693">
            <w:pPr>
              <w:spacing w:after="0" w:line="240" w:lineRule="auto"/>
              <w:jc w:val="center"/>
              <w:rPr>
                <w:rFonts w:ascii="Montserrat" w:hAnsi="Montserrat"/>
                <w:b/>
                <w:bCs/>
                <w:sz w:val="20"/>
                <w:szCs w:val="20"/>
              </w:rPr>
            </w:pPr>
            <w:r w:rsidRPr="00D02884">
              <w:rPr>
                <w:rFonts w:ascii="Montserrat" w:hAnsi="Montserrat"/>
                <w:b/>
                <w:bCs/>
                <w:sz w:val="20"/>
                <w:szCs w:val="20"/>
              </w:rPr>
              <w:t>Pavadinimas</w:t>
            </w:r>
          </w:p>
          <w:p w14:paraId="72DE1643" w14:textId="77777777" w:rsidR="00D63112" w:rsidRPr="00D02884" w:rsidRDefault="00D63112" w:rsidP="003E6693">
            <w:pPr>
              <w:spacing w:after="0" w:line="240" w:lineRule="auto"/>
              <w:jc w:val="center"/>
              <w:rPr>
                <w:rFonts w:ascii="Montserrat" w:hAnsi="Montserrat"/>
                <w:b/>
                <w:bCs/>
                <w:sz w:val="20"/>
                <w:szCs w:val="20"/>
              </w:rPr>
            </w:pPr>
          </w:p>
        </w:tc>
        <w:tc>
          <w:tcPr>
            <w:tcW w:w="1134" w:type="dxa"/>
            <w:shd w:val="clear" w:color="auto" w:fill="DAE9F7" w:themeFill="text2" w:themeFillTint="1A"/>
          </w:tcPr>
          <w:p w14:paraId="4D090731" w14:textId="77777777" w:rsidR="00D63112" w:rsidRPr="00D02884" w:rsidRDefault="00D63112" w:rsidP="003E6693">
            <w:pPr>
              <w:spacing w:after="0" w:line="240" w:lineRule="auto"/>
              <w:jc w:val="center"/>
              <w:rPr>
                <w:rFonts w:ascii="Montserrat" w:hAnsi="Montserrat"/>
                <w:b/>
                <w:bCs/>
                <w:sz w:val="20"/>
                <w:szCs w:val="20"/>
              </w:rPr>
            </w:pPr>
            <w:r w:rsidRPr="00D02884">
              <w:rPr>
                <w:rFonts w:ascii="Montserrat" w:hAnsi="Montserrat"/>
                <w:b/>
                <w:bCs/>
                <w:sz w:val="20"/>
                <w:szCs w:val="20"/>
              </w:rPr>
              <w:t>Mato vnt.</w:t>
            </w:r>
          </w:p>
        </w:tc>
        <w:tc>
          <w:tcPr>
            <w:tcW w:w="992" w:type="dxa"/>
            <w:shd w:val="clear" w:color="auto" w:fill="DAE9F7" w:themeFill="text2" w:themeFillTint="1A"/>
            <w:noWrap/>
            <w:hideMark/>
          </w:tcPr>
          <w:p w14:paraId="52FF4ED9" w14:textId="32C0C2B7" w:rsidR="00D63112" w:rsidRPr="00D02884" w:rsidRDefault="00D63112" w:rsidP="003E6693">
            <w:pPr>
              <w:spacing w:after="0" w:line="240" w:lineRule="auto"/>
              <w:jc w:val="center"/>
              <w:rPr>
                <w:rFonts w:ascii="Montserrat" w:hAnsi="Montserrat"/>
                <w:b/>
                <w:bCs/>
                <w:sz w:val="20"/>
                <w:szCs w:val="20"/>
              </w:rPr>
            </w:pPr>
            <w:r w:rsidRPr="359B29DE">
              <w:rPr>
                <w:rFonts w:ascii="Montserrat" w:hAnsi="Montserrat"/>
                <w:b/>
                <w:bCs/>
                <w:sz w:val="20"/>
                <w:szCs w:val="20"/>
              </w:rPr>
              <w:t>Kiekis</w:t>
            </w:r>
          </w:p>
        </w:tc>
        <w:tc>
          <w:tcPr>
            <w:tcW w:w="1672" w:type="dxa"/>
            <w:shd w:val="clear" w:color="auto" w:fill="DAE9F7" w:themeFill="text2" w:themeFillTint="1A"/>
          </w:tcPr>
          <w:p w14:paraId="2780C48F" w14:textId="7113E2B7" w:rsidR="00D63112" w:rsidRPr="00D02884" w:rsidRDefault="00D63112" w:rsidP="003E6693">
            <w:pPr>
              <w:spacing w:after="0" w:line="240" w:lineRule="auto"/>
              <w:jc w:val="center"/>
              <w:rPr>
                <w:rFonts w:ascii="Montserrat" w:hAnsi="Montserrat"/>
                <w:b/>
                <w:bCs/>
                <w:sz w:val="20"/>
                <w:szCs w:val="20"/>
              </w:rPr>
            </w:pPr>
            <w:r>
              <w:rPr>
                <w:rFonts w:ascii="Montserrat" w:hAnsi="Montserrat"/>
                <w:b/>
                <w:bCs/>
                <w:sz w:val="20"/>
                <w:szCs w:val="20"/>
              </w:rPr>
              <w:t>Vnt.</w:t>
            </w:r>
            <w:r w:rsidRPr="00D02884">
              <w:rPr>
                <w:rFonts w:ascii="Montserrat" w:hAnsi="Montserrat"/>
                <w:b/>
                <w:bCs/>
                <w:sz w:val="20"/>
                <w:szCs w:val="20"/>
              </w:rPr>
              <w:t xml:space="preserve"> kaina EUR be PVM</w:t>
            </w:r>
          </w:p>
          <w:p w14:paraId="120160BE" w14:textId="22ED8842" w:rsidR="00D63112" w:rsidRPr="00D02884" w:rsidRDefault="00D63112" w:rsidP="003E6693">
            <w:pPr>
              <w:spacing w:after="0" w:line="240" w:lineRule="auto"/>
              <w:jc w:val="center"/>
              <w:rPr>
                <w:rFonts w:ascii="Montserrat" w:hAnsi="Montserrat"/>
                <w:b/>
                <w:bCs/>
                <w:sz w:val="20"/>
                <w:szCs w:val="20"/>
              </w:rPr>
            </w:pPr>
          </w:p>
        </w:tc>
      </w:tr>
      <w:tr w:rsidR="00D63112" w:rsidRPr="00ED6101" w14:paraId="25A60173" w14:textId="77777777" w:rsidTr="00D63112">
        <w:trPr>
          <w:trHeight w:val="48"/>
        </w:trPr>
        <w:tc>
          <w:tcPr>
            <w:tcW w:w="534" w:type="dxa"/>
            <w:shd w:val="clear" w:color="auto" w:fill="auto"/>
          </w:tcPr>
          <w:p w14:paraId="5DCD8DF2" w14:textId="77777777" w:rsidR="00D63112" w:rsidRPr="00D02884" w:rsidRDefault="00D63112" w:rsidP="003E6693">
            <w:pPr>
              <w:spacing w:after="0" w:line="240" w:lineRule="auto"/>
              <w:jc w:val="center"/>
              <w:rPr>
                <w:rFonts w:ascii="Montserrat" w:hAnsi="Montserrat"/>
                <w:i/>
                <w:iCs/>
                <w:sz w:val="20"/>
                <w:szCs w:val="20"/>
              </w:rPr>
            </w:pPr>
            <w:r w:rsidRPr="00D02884">
              <w:rPr>
                <w:rFonts w:ascii="Montserrat" w:hAnsi="Montserrat"/>
                <w:i/>
                <w:iCs/>
                <w:sz w:val="20"/>
                <w:szCs w:val="20"/>
              </w:rPr>
              <w:t>1</w:t>
            </w:r>
          </w:p>
        </w:tc>
        <w:tc>
          <w:tcPr>
            <w:tcW w:w="5557" w:type="dxa"/>
            <w:shd w:val="clear" w:color="auto" w:fill="auto"/>
            <w:noWrap/>
          </w:tcPr>
          <w:p w14:paraId="31CB5D59" w14:textId="77777777" w:rsidR="00D63112" w:rsidRPr="00D02884" w:rsidRDefault="00D63112" w:rsidP="003E6693">
            <w:pPr>
              <w:spacing w:after="0" w:line="240" w:lineRule="auto"/>
              <w:jc w:val="center"/>
              <w:rPr>
                <w:rFonts w:ascii="Montserrat" w:hAnsi="Montserrat"/>
                <w:i/>
                <w:iCs/>
                <w:sz w:val="20"/>
                <w:szCs w:val="20"/>
              </w:rPr>
            </w:pPr>
            <w:r w:rsidRPr="00D02884">
              <w:rPr>
                <w:rFonts w:ascii="Montserrat" w:hAnsi="Montserrat"/>
                <w:i/>
                <w:iCs/>
                <w:sz w:val="20"/>
                <w:szCs w:val="20"/>
              </w:rPr>
              <w:t>2</w:t>
            </w:r>
          </w:p>
        </w:tc>
        <w:tc>
          <w:tcPr>
            <w:tcW w:w="1134" w:type="dxa"/>
            <w:shd w:val="clear" w:color="auto" w:fill="auto"/>
          </w:tcPr>
          <w:p w14:paraId="61C8F067" w14:textId="77777777" w:rsidR="00D63112" w:rsidRPr="00D02884" w:rsidRDefault="00D63112" w:rsidP="003E6693">
            <w:pPr>
              <w:spacing w:after="0" w:line="240" w:lineRule="auto"/>
              <w:jc w:val="center"/>
              <w:rPr>
                <w:rFonts w:ascii="Montserrat" w:hAnsi="Montserrat"/>
                <w:i/>
                <w:iCs/>
                <w:sz w:val="20"/>
                <w:szCs w:val="20"/>
              </w:rPr>
            </w:pPr>
            <w:r w:rsidRPr="00D02884">
              <w:rPr>
                <w:rFonts w:ascii="Montserrat" w:hAnsi="Montserrat"/>
                <w:i/>
                <w:iCs/>
                <w:sz w:val="20"/>
                <w:szCs w:val="20"/>
              </w:rPr>
              <w:t>3</w:t>
            </w:r>
          </w:p>
        </w:tc>
        <w:tc>
          <w:tcPr>
            <w:tcW w:w="992" w:type="dxa"/>
            <w:shd w:val="clear" w:color="auto" w:fill="auto"/>
            <w:noWrap/>
          </w:tcPr>
          <w:p w14:paraId="5A3B4736" w14:textId="553EDEBB" w:rsidR="00D63112" w:rsidRPr="00D02884" w:rsidRDefault="00D63112" w:rsidP="003E6693">
            <w:pPr>
              <w:spacing w:after="0" w:line="240" w:lineRule="auto"/>
              <w:jc w:val="center"/>
              <w:rPr>
                <w:rFonts w:ascii="Montserrat" w:hAnsi="Montserrat"/>
                <w:i/>
                <w:iCs/>
                <w:sz w:val="20"/>
                <w:szCs w:val="20"/>
              </w:rPr>
            </w:pPr>
            <w:r w:rsidRPr="00D02884">
              <w:rPr>
                <w:rFonts w:ascii="Montserrat" w:hAnsi="Montserrat"/>
                <w:i/>
                <w:iCs/>
                <w:sz w:val="20"/>
                <w:szCs w:val="20"/>
              </w:rPr>
              <w:t>4</w:t>
            </w:r>
          </w:p>
        </w:tc>
        <w:tc>
          <w:tcPr>
            <w:tcW w:w="1672" w:type="dxa"/>
            <w:shd w:val="clear" w:color="auto" w:fill="auto"/>
          </w:tcPr>
          <w:p w14:paraId="2F27D1BD" w14:textId="121A2EFC" w:rsidR="00D63112" w:rsidRPr="00D02884" w:rsidRDefault="00D63112" w:rsidP="003E6693">
            <w:pPr>
              <w:spacing w:after="0" w:line="240" w:lineRule="auto"/>
              <w:jc w:val="center"/>
              <w:rPr>
                <w:rFonts w:ascii="Montserrat" w:hAnsi="Montserrat"/>
                <w:i/>
                <w:iCs/>
                <w:sz w:val="20"/>
                <w:szCs w:val="20"/>
              </w:rPr>
            </w:pPr>
            <w:r>
              <w:rPr>
                <w:rFonts w:ascii="Montserrat" w:hAnsi="Montserrat"/>
                <w:i/>
                <w:iCs/>
                <w:sz w:val="20"/>
                <w:szCs w:val="20"/>
              </w:rPr>
              <w:t>5</w:t>
            </w:r>
          </w:p>
        </w:tc>
      </w:tr>
      <w:tr w:rsidR="00D63112" w:rsidRPr="00ED6101" w14:paraId="53C6F097" w14:textId="77777777" w:rsidTr="00D63112">
        <w:trPr>
          <w:trHeight w:val="519"/>
        </w:trPr>
        <w:tc>
          <w:tcPr>
            <w:tcW w:w="534" w:type="dxa"/>
            <w:shd w:val="clear" w:color="auto" w:fill="auto"/>
          </w:tcPr>
          <w:p w14:paraId="6C925EAF" w14:textId="77777777" w:rsidR="00D63112" w:rsidRPr="00D02884" w:rsidRDefault="00D63112" w:rsidP="003E6693">
            <w:pPr>
              <w:spacing w:after="0" w:line="240" w:lineRule="auto"/>
              <w:jc w:val="both"/>
              <w:rPr>
                <w:rFonts w:ascii="Montserrat" w:hAnsi="Montserrat"/>
                <w:sz w:val="20"/>
                <w:szCs w:val="20"/>
              </w:rPr>
            </w:pPr>
            <w:r w:rsidRPr="00D02884">
              <w:rPr>
                <w:rFonts w:ascii="Montserrat" w:hAnsi="Montserrat"/>
                <w:sz w:val="20"/>
                <w:szCs w:val="20"/>
              </w:rPr>
              <w:t>1.</w:t>
            </w:r>
          </w:p>
        </w:tc>
        <w:tc>
          <w:tcPr>
            <w:tcW w:w="5557" w:type="dxa"/>
            <w:shd w:val="clear" w:color="auto" w:fill="auto"/>
            <w:noWrap/>
            <w:vAlign w:val="center"/>
          </w:tcPr>
          <w:p w14:paraId="46474B79" w14:textId="5577FA41" w:rsidR="00D63112" w:rsidRPr="00D02884" w:rsidRDefault="00D63112" w:rsidP="003E6693">
            <w:pPr>
              <w:spacing w:after="0" w:line="240" w:lineRule="auto"/>
              <w:rPr>
                <w:rFonts w:ascii="Montserrat" w:hAnsi="Montserrat"/>
                <w:sz w:val="20"/>
                <w:szCs w:val="20"/>
              </w:rPr>
            </w:pPr>
            <w:r w:rsidRPr="00423D3E">
              <w:rPr>
                <w:rFonts w:ascii="Montserrat" w:hAnsi="Montserrat"/>
                <w:sz w:val="20"/>
                <w:szCs w:val="20"/>
              </w:rPr>
              <w:t>T. Narbuto – Saltoniškių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38272A03" w14:textId="77777777" w:rsidR="00D63112" w:rsidRPr="00D02884" w:rsidRDefault="00D63112" w:rsidP="003E6693">
            <w:pPr>
              <w:spacing w:after="0" w:line="240" w:lineRule="auto"/>
              <w:jc w:val="center"/>
              <w:rPr>
                <w:rFonts w:ascii="Montserrat" w:hAnsi="Montserrat"/>
                <w:sz w:val="20"/>
                <w:szCs w:val="20"/>
              </w:rPr>
            </w:pPr>
            <w:r w:rsidRPr="4C2849CF">
              <w:rPr>
                <w:rFonts w:ascii="Montserrat" w:hAnsi="Montserrat"/>
                <w:sz w:val="20"/>
                <w:szCs w:val="20"/>
              </w:rPr>
              <w:t>kompl.</w:t>
            </w:r>
          </w:p>
        </w:tc>
        <w:tc>
          <w:tcPr>
            <w:tcW w:w="992" w:type="dxa"/>
            <w:shd w:val="clear" w:color="auto" w:fill="auto"/>
            <w:noWrap/>
          </w:tcPr>
          <w:p w14:paraId="3FA1AB8A" w14:textId="3C7E3589" w:rsidR="00D63112" w:rsidRPr="00D02884" w:rsidRDefault="00D63112" w:rsidP="00D63112">
            <w:pPr>
              <w:spacing w:after="0" w:line="240" w:lineRule="auto"/>
              <w:jc w:val="center"/>
              <w:rPr>
                <w:rFonts w:ascii="Montserrat" w:hAnsi="Montserrat"/>
                <w:sz w:val="20"/>
                <w:szCs w:val="20"/>
              </w:rPr>
            </w:pPr>
            <w:r w:rsidRPr="00BC09BB">
              <w:rPr>
                <w:rFonts w:ascii="Montserrat" w:hAnsi="Montserrat"/>
                <w:sz w:val="20"/>
                <w:szCs w:val="20"/>
              </w:rPr>
              <w:t>1</w:t>
            </w:r>
          </w:p>
        </w:tc>
        <w:tc>
          <w:tcPr>
            <w:tcW w:w="1672" w:type="dxa"/>
            <w:shd w:val="clear" w:color="auto" w:fill="auto"/>
          </w:tcPr>
          <w:p w14:paraId="383E942A" w14:textId="77777777" w:rsidR="00D63112" w:rsidRPr="00D02884" w:rsidRDefault="00D63112" w:rsidP="003E6693">
            <w:pPr>
              <w:spacing w:after="0" w:line="240" w:lineRule="auto"/>
              <w:jc w:val="both"/>
              <w:rPr>
                <w:rFonts w:ascii="Montserrat" w:hAnsi="Montserrat"/>
                <w:sz w:val="20"/>
                <w:szCs w:val="20"/>
              </w:rPr>
            </w:pPr>
          </w:p>
        </w:tc>
      </w:tr>
      <w:tr w:rsidR="00D63112" w:rsidRPr="00ED6101" w14:paraId="6915F9A8" w14:textId="77777777" w:rsidTr="00D63112">
        <w:trPr>
          <w:trHeight w:val="519"/>
        </w:trPr>
        <w:tc>
          <w:tcPr>
            <w:tcW w:w="534" w:type="dxa"/>
            <w:shd w:val="clear" w:color="auto" w:fill="auto"/>
          </w:tcPr>
          <w:p w14:paraId="1208A8D3" w14:textId="77777777" w:rsidR="00D63112" w:rsidRPr="00D02884" w:rsidRDefault="00D63112" w:rsidP="003E6693">
            <w:pPr>
              <w:spacing w:after="0" w:line="240" w:lineRule="auto"/>
              <w:jc w:val="both"/>
              <w:rPr>
                <w:rFonts w:ascii="Montserrat" w:hAnsi="Montserrat"/>
                <w:sz w:val="20"/>
                <w:szCs w:val="20"/>
              </w:rPr>
            </w:pPr>
            <w:r>
              <w:rPr>
                <w:rFonts w:ascii="Montserrat" w:hAnsi="Montserrat"/>
                <w:sz w:val="20"/>
                <w:szCs w:val="20"/>
              </w:rPr>
              <w:t>2.</w:t>
            </w:r>
          </w:p>
        </w:tc>
        <w:tc>
          <w:tcPr>
            <w:tcW w:w="5557" w:type="dxa"/>
            <w:shd w:val="clear" w:color="auto" w:fill="auto"/>
            <w:noWrap/>
            <w:vAlign w:val="center"/>
          </w:tcPr>
          <w:p w14:paraId="71416391" w14:textId="3C9FEC08" w:rsidR="00D63112" w:rsidRPr="00B75237" w:rsidRDefault="00D63112" w:rsidP="003E6693">
            <w:pPr>
              <w:spacing w:after="0" w:line="240" w:lineRule="auto"/>
              <w:rPr>
                <w:rFonts w:ascii="Montserrat" w:hAnsi="Montserrat"/>
                <w:sz w:val="20"/>
                <w:szCs w:val="20"/>
              </w:rPr>
            </w:pPr>
            <w:r w:rsidRPr="00423D3E">
              <w:rPr>
                <w:rFonts w:ascii="Montserrat" w:hAnsi="Montserrat"/>
                <w:sz w:val="20"/>
                <w:szCs w:val="20"/>
              </w:rPr>
              <w:t>Kareivių g. pėsčiųjų perėjos ties</w:t>
            </w:r>
            <w:r>
              <w:rPr>
                <w:rFonts w:ascii="Montserrat" w:hAnsi="Montserrat"/>
                <w:sz w:val="20"/>
                <w:szCs w:val="20"/>
              </w:rPr>
              <w:t xml:space="preserve"> </w:t>
            </w:r>
            <w:r w:rsidRPr="00423D3E">
              <w:rPr>
                <w:rFonts w:ascii="Montserrat" w:hAnsi="Montserrat"/>
                <w:sz w:val="20"/>
                <w:szCs w:val="20"/>
              </w:rPr>
              <w:t>Valakampių tiltu</w:t>
            </w:r>
            <w:r>
              <w:rPr>
                <w:rFonts w:ascii="Montserrat" w:hAnsi="Montserrat"/>
                <w:sz w:val="20"/>
                <w:szCs w:val="20"/>
              </w:rPr>
              <w:t xml:space="preserve"> </w:t>
            </w:r>
            <w:r w:rsidRPr="00090AA1">
              <w:rPr>
                <w:rFonts w:ascii="Montserrat" w:hAnsi="Montserrat"/>
                <w:sz w:val="20"/>
                <w:szCs w:val="20"/>
              </w:rPr>
              <w:t>projektavimo paslaugos</w:t>
            </w:r>
          </w:p>
        </w:tc>
        <w:tc>
          <w:tcPr>
            <w:tcW w:w="1134" w:type="dxa"/>
            <w:shd w:val="clear" w:color="auto" w:fill="auto"/>
          </w:tcPr>
          <w:p w14:paraId="7495A55D" w14:textId="77777777" w:rsidR="00D63112" w:rsidRPr="0046457E" w:rsidRDefault="00D63112" w:rsidP="003E6693">
            <w:pPr>
              <w:spacing w:after="0" w:line="240" w:lineRule="auto"/>
              <w:jc w:val="center"/>
              <w:rPr>
                <w:rFonts w:ascii="Montserrat" w:hAnsi="Montserrat"/>
                <w:sz w:val="20"/>
                <w:szCs w:val="20"/>
              </w:rPr>
            </w:pPr>
            <w:r w:rsidRPr="4C2849CF">
              <w:rPr>
                <w:rFonts w:ascii="Montserrat" w:hAnsi="Montserrat"/>
                <w:sz w:val="20"/>
                <w:szCs w:val="20"/>
              </w:rPr>
              <w:t>kompl.</w:t>
            </w:r>
          </w:p>
        </w:tc>
        <w:tc>
          <w:tcPr>
            <w:tcW w:w="992" w:type="dxa"/>
            <w:shd w:val="clear" w:color="auto" w:fill="auto"/>
            <w:noWrap/>
          </w:tcPr>
          <w:p w14:paraId="0FA03FDF" w14:textId="303CF7AB" w:rsidR="00D63112" w:rsidRPr="00D02884" w:rsidRDefault="00D63112" w:rsidP="00D63112">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11BF0B02" w14:textId="77777777" w:rsidR="00D63112" w:rsidRPr="00D02884" w:rsidRDefault="00D63112" w:rsidP="003E6693">
            <w:pPr>
              <w:spacing w:after="0" w:line="240" w:lineRule="auto"/>
              <w:jc w:val="both"/>
              <w:rPr>
                <w:rFonts w:ascii="Montserrat" w:hAnsi="Montserrat"/>
                <w:sz w:val="20"/>
                <w:szCs w:val="20"/>
              </w:rPr>
            </w:pPr>
          </w:p>
        </w:tc>
      </w:tr>
      <w:tr w:rsidR="00D63112" w:rsidRPr="00ED6101" w14:paraId="7DF72C5C" w14:textId="77777777" w:rsidTr="00D63112">
        <w:trPr>
          <w:trHeight w:val="519"/>
        </w:trPr>
        <w:tc>
          <w:tcPr>
            <w:tcW w:w="534" w:type="dxa"/>
            <w:shd w:val="clear" w:color="auto" w:fill="auto"/>
          </w:tcPr>
          <w:p w14:paraId="0B178923" w14:textId="77777777" w:rsidR="00D63112" w:rsidRPr="00D02884" w:rsidRDefault="00D63112" w:rsidP="003E6693">
            <w:pPr>
              <w:spacing w:after="0" w:line="240" w:lineRule="auto"/>
              <w:jc w:val="both"/>
              <w:rPr>
                <w:rFonts w:ascii="Montserrat" w:hAnsi="Montserrat"/>
                <w:sz w:val="20"/>
                <w:szCs w:val="20"/>
              </w:rPr>
            </w:pPr>
            <w:r>
              <w:rPr>
                <w:rFonts w:ascii="Montserrat" w:hAnsi="Montserrat"/>
                <w:sz w:val="20"/>
                <w:szCs w:val="20"/>
              </w:rPr>
              <w:t>3.</w:t>
            </w:r>
          </w:p>
        </w:tc>
        <w:tc>
          <w:tcPr>
            <w:tcW w:w="5557" w:type="dxa"/>
            <w:shd w:val="clear" w:color="auto" w:fill="auto"/>
            <w:noWrap/>
            <w:vAlign w:val="center"/>
          </w:tcPr>
          <w:p w14:paraId="20F4B4CC" w14:textId="0D34D320" w:rsidR="00D63112" w:rsidRPr="00B75237" w:rsidRDefault="00D63112" w:rsidP="003E6693">
            <w:pPr>
              <w:spacing w:after="0" w:line="240" w:lineRule="auto"/>
              <w:rPr>
                <w:rFonts w:ascii="Montserrat" w:hAnsi="Montserrat"/>
                <w:sz w:val="20"/>
                <w:szCs w:val="20"/>
              </w:rPr>
            </w:pPr>
            <w:r w:rsidRPr="00423D3E">
              <w:rPr>
                <w:rFonts w:ascii="Montserrat" w:hAnsi="Montserrat"/>
                <w:sz w:val="20"/>
                <w:szCs w:val="20"/>
              </w:rPr>
              <w:t>Ozo g., ties Vilniaus licėjumi</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66C8A89C" w14:textId="77777777" w:rsidR="00D63112" w:rsidRPr="0046457E" w:rsidRDefault="00D63112" w:rsidP="003E6693">
            <w:pPr>
              <w:spacing w:after="0" w:line="240" w:lineRule="auto"/>
              <w:jc w:val="center"/>
              <w:rPr>
                <w:rFonts w:ascii="Montserrat" w:hAnsi="Montserrat"/>
                <w:sz w:val="20"/>
                <w:szCs w:val="20"/>
              </w:rPr>
            </w:pPr>
            <w:r w:rsidRPr="4C2849CF">
              <w:rPr>
                <w:rFonts w:ascii="Montserrat" w:hAnsi="Montserrat"/>
                <w:sz w:val="20"/>
                <w:szCs w:val="20"/>
              </w:rPr>
              <w:t>kompl.</w:t>
            </w:r>
          </w:p>
        </w:tc>
        <w:tc>
          <w:tcPr>
            <w:tcW w:w="992" w:type="dxa"/>
            <w:shd w:val="clear" w:color="auto" w:fill="auto"/>
            <w:noWrap/>
          </w:tcPr>
          <w:p w14:paraId="09EC1113" w14:textId="09FEB86D" w:rsidR="00D63112" w:rsidRPr="00D02884" w:rsidRDefault="00D63112" w:rsidP="00D63112">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4057A8E5" w14:textId="77777777" w:rsidR="00D63112" w:rsidRPr="00D02884" w:rsidRDefault="00D63112" w:rsidP="003E6693">
            <w:pPr>
              <w:spacing w:after="0" w:line="240" w:lineRule="auto"/>
              <w:jc w:val="both"/>
              <w:rPr>
                <w:rFonts w:ascii="Montserrat" w:hAnsi="Montserrat"/>
                <w:sz w:val="20"/>
                <w:szCs w:val="20"/>
              </w:rPr>
            </w:pPr>
          </w:p>
        </w:tc>
      </w:tr>
      <w:tr w:rsidR="00D63112" w:rsidRPr="00ED6101" w14:paraId="73E9F9CF" w14:textId="77777777" w:rsidTr="00D63112">
        <w:trPr>
          <w:trHeight w:val="519"/>
        </w:trPr>
        <w:tc>
          <w:tcPr>
            <w:tcW w:w="534" w:type="dxa"/>
            <w:shd w:val="clear" w:color="auto" w:fill="auto"/>
          </w:tcPr>
          <w:p w14:paraId="0E6DB717" w14:textId="77777777" w:rsidR="00D63112" w:rsidRPr="00C628EF" w:rsidRDefault="00D63112" w:rsidP="003E6693">
            <w:pPr>
              <w:spacing w:after="0" w:line="240" w:lineRule="auto"/>
              <w:jc w:val="both"/>
              <w:rPr>
                <w:rFonts w:ascii="Montserrat" w:hAnsi="Montserrat"/>
                <w:sz w:val="20"/>
                <w:szCs w:val="20"/>
                <w:lang w:val="en-US"/>
              </w:rPr>
            </w:pPr>
            <w:r>
              <w:rPr>
                <w:rFonts w:ascii="Montserrat" w:hAnsi="Montserrat"/>
                <w:sz w:val="20"/>
                <w:szCs w:val="20"/>
              </w:rPr>
              <w:t>4.</w:t>
            </w:r>
          </w:p>
        </w:tc>
        <w:tc>
          <w:tcPr>
            <w:tcW w:w="5557" w:type="dxa"/>
            <w:shd w:val="clear" w:color="auto" w:fill="auto"/>
            <w:noWrap/>
            <w:vAlign w:val="center"/>
          </w:tcPr>
          <w:p w14:paraId="2215B5F7" w14:textId="3B538B0E" w:rsidR="00D63112" w:rsidRPr="00B75237" w:rsidRDefault="00D63112" w:rsidP="003E6693">
            <w:pPr>
              <w:spacing w:after="0" w:line="240" w:lineRule="auto"/>
              <w:rPr>
                <w:rFonts w:ascii="Montserrat" w:hAnsi="Montserrat"/>
                <w:sz w:val="20"/>
                <w:szCs w:val="20"/>
              </w:rPr>
            </w:pPr>
            <w:r w:rsidRPr="00423D3E">
              <w:rPr>
                <w:rFonts w:ascii="Montserrat" w:hAnsi="Montserrat"/>
                <w:sz w:val="20"/>
                <w:szCs w:val="20"/>
              </w:rPr>
              <w:t>Ozo – Buivydiškių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35F27895" w14:textId="77777777" w:rsidR="00D63112" w:rsidRPr="0046457E" w:rsidRDefault="00D63112" w:rsidP="003E6693">
            <w:pPr>
              <w:spacing w:after="0" w:line="240" w:lineRule="auto"/>
              <w:jc w:val="center"/>
              <w:rPr>
                <w:rFonts w:ascii="Montserrat" w:hAnsi="Montserrat"/>
                <w:sz w:val="20"/>
                <w:szCs w:val="20"/>
              </w:rPr>
            </w:pPr>
            <w:r w:rsidRPr="4C2849CF">
              <w:rPr>
                <w:rFonts w:ascii="Montserrat" w:hAnsi="Montserrat"/>
                <w:sz w:val="20"/>
                <w:szCs w:val="20"/>
              </w:rPr>
              <w:t>kompl.</w:t>
            </w:r>
          </w:p>
        </w:tc>
        <w:tc>
          <w:tcPr>
            <w:tcW w:w="992" w:type="dxa"/>
            <w:shd w:val="clear" w:color="auto" w:fill="auto"/>
            <w:noWrap/>
          </w:tcPr>
          <w:p w14:paraId="13DF20F2" w14:textId="6B4BBF8B" w:rsidR="00D63112" w:rsidRPr="00D02884" w:rsidRDefault="00D63112" w:rsidP="00D63112">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71FF8DA5" w14:textId="77777777" w:rsidR="00D63112" w:rsidRPr="00D02884" w:rsidRDefault="00D63112" w:rsidP="003E6693">
            <w:pPr>
              <w:spacing w:after="0" w:line="240" w:lineRule="auto"/>
              <w:jc w:val="both"/>
              <w:rPr>
                <w:rFonts w:ascii="Montserrat" w:hAnsi="Montserrat"/>
                <w:sz w:val="20"/>
                <w:szCs w:val="20"/>
              </w:rPr>
            </w:pPr>
          </w:p>
        </w:tc>
      </w:tr>
      <w:tr w:rsidR="00D63112" w:rsidRPr="00ED6101" w14:paraId="7523C2DF" w14:textId="77777777" w:rsidTr="00D63112">
        <w:trPr>
          <w:trHeight w:val="519"/>
        </w:trPr>
        <w:tc>
          <w:tcPr>
            <w:tcW w:w="534" w:type="dxa"/>
            <w:shd w:val="clear" w:color="auto" w:fill="auto"/>
          </w:tcPr>
          <w:p w14:paraId="7221789A" w14:textId="77777777" w:rsidR="00D63112" w:rsidRPr="00D02884" w:rsidRDefault="00D63112" w:rsidP="003E6693">
            <w:pPr>
              <w:spacing w:after="0" w:line="240" w:lineRule="auto"/>
              <w:jc w:val="both"/>
              <w:rPr>
                <w:rFonts w:ascii="Montserrat" w:hAnsi="Montserrat"/>
                <w:sz w:val="20"/>
                <w:szCs w:val="20"/>
              </w:rPr>
            </w:pPr>
            <w:r>
              <w:rPr>
                <w:rFonts w:ascii="Montserrat" w:hAnsi="Montserrat"/>
                <w:sz w:val="20"/>
                <w:szCs w:val="20"/>
              </w:rPr>
              <w:t>5.</w:t>
            </w:r>
          </w:p>
        </w:tc>
        <w:tc>
          <w:tcPr>
            <w:tcW w:w="5557" w:type="dxa"/>
            <w:shd w:val="clear" w:color="auto" w:fill="auto"/>
            <w:noWrap/>
            <w:vAlign w:val="center"/>
          </w:tcPr>
          <w:p w14:paraId="091C9646" w14:textId="1CD33E3D" w:rsidR="00D63112" w:rsidRPr="00090AA1" w:rsidRDefault="00D63112" w:rsidP="003E6693">
            <w:pPr>
              <w:spacing w:after="0" w:line="240" w:lineRule="auto"/>
              <w:rPr>
                <w:rFonts w:ascii="Montserrat" w:hAnsi="Montserrat"/>
                <w:sz w:val="20"/>
                <w:szCs w:val="20"/>
              </w:rPr>
            </w:pPr>
            <w:r w:rsidRPr="00423D3E">
              <w:rPr>
                <w:rFonts w:ascii="Montserrat" w:hAnsi="Montserrat"/>
                <w:sz w:val="20"/>
                <w:szCs w:val="20"/>
              </w:rPr>
              <w:t xml:space="preserve">Konstitucijos pr. </w:t>
            </w:r>
            <w:r>
              <w:rPr>
                <w:rFonts w:ascii="Montserrat" w:hAnsi="Montserrat"/>
                <w:sz w:val="20"/>
                <w:szCs w:val="20"/>
              </w:rPr>
              <w:t>–</w:t>
            </w:r>
            <w:r w:rsidRPr="00423D3E">
              <w:rPr>
                <w:rFonts w:ascii="Montserrat" w:hAnsi="Montserrat"/>
                <w:sz w:val="20"/>
                <w:szCs w:val="20"/>
              </w:rPr>
              <w:t xml:space="preserve"> L. </w:t>
            </w:r>
            <w:proofErr w:type="spellStart"/>
            <w:r w:rsidRPr="00423D3E">
              <w:rPr>
                <w:rFonts w:ascii="Montserrat" w:hAnsi="Montserrat"/>
                <w:sz w:val="20"/>
                <w:szCs w:val="20"/>
              </w:rPr>
              <w:t>Kačynskio</w:t>
            </w:r>
            <w:proofErr w:type="spellEnd"/>
            <w:r w:rsidRPr="00423D3E">
              <w:rPr>
                <w:rFonts w:ascii="Montserrat" w:hAnsi="Montserrat"/>
                <w:sz w:val="20"/>
                <w:szCs w:val="20"/>
              </w:rPr>
              <w:t xml:space="preserve">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28BDA551" w14:textId="77777777" w:rsidR="00D63112" w:rsidRPr="0046457E" w:rsidRDefault="00D63112" w:rsidP="003E6693">
            <w:pPr>
              <w:spacing w:after="0" w:line="240" w:lineRule="auto"/>
              <w:jc w:val="center"/>
              <w:rPr>
                <w:rFonts w:ascii="Montserrat" w:hAnsi="Montserrat"/>
                <w:sz w:val="20"/>
                <w:szCs w:val="20"/>
              </w:rPr>
            </w:pPr>
            <w:r w:rsidRPr="4C2849CF">
              <w:rPr>
                <w:rFonts w:ascii="Montserrat" w:hAnsi="Montserrat"/>
                <w:sz w:val="20"/>
                <w:szCs w:val="20"/>
              </w:rPr>
              <w:t>kompl.</w:t>
            </w:r>
          </w:p>
        </w:tc>
        <w:tc>
          <w:tcPr>
            <w:tcW w:w="992" w:type="dxa"/>
            <w:shd w:val="clear" w:color="auto" w:fill="auto"/>
            <w:noWrap/>
          </w:tcPr>
          <w:p w14:paraId="40C73707" w14:textId="49E6FBA4" w:rsidR="00D63112" w:rsidRPr="00D02884" w:rsidRDefault="00D63112" w:rsidP="00D63112">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3596CC2E" w14:textId="77777777" w:rsidR="00D63112" w:rsidRPr="00D02884" w:rsidRDefault="00D63112" w:rsidP="003E6693">
            <w:pPr>
              <w:spacing w:after="0" w:line="240" w:lineRule="auto"/>
              <w:jc w:val="both"/>
              <w:rPr>
                <w:rFonts w:ascii="Montserrat" w:hAnsi="Montserrat"/>
                <w:sz w:val="20"/>
                <w:szCs w:val="20"/>
              </w:rPr>
            </w:pPr>
          </w:p>
        </w:tc>
      </w:tr>
      <w:tr w:rsidR="00D63112" w:rsidRPr="00ED6101" w14:paraId="5532D7A8" w14:textId="77777777" w:rsidTr="00D63112">
        <w:trPr>
          <w:trHeight w:val="519"/>
        </w:trPr>
        <w:tc>
          <w:tcPr>
            <w:tcW w:w="534" w:type="dxa"/>
            <w:shd w:val="clear" w:color="auto" w:fill="auto"/>
          </w:tcPr>
          <w:p w14:paraId="77F7CDC2" w14:textId="77777777" w:rsidR="00D63112" w:rsidRPr="00D02884" w:rsidRDefault="00D63112" w:rsidP="003E6693">
            <w:pPr>
              <w:spacing w:after="0" w:line="240" w:lineRule="auto"/>
              <w:jc w:val="both"/>
              <w:rPr>
                <w:rFonts w:ascii="Montserrat" w:hAnsi="Montserrat"/>
                <w:sz w:val="20"/>
                <w:szCs w:val="20"/>
              </w:rPr>
            </w:pPr>
            <w:r>
              <w:rPr>
                <w:rFonts w:ascii="Montserrat" w:hAnsi="Montserrat"/>
                <w:sz w:val="20"/>
                <w:szCs w:val="20"/>
              </w:rPr>
              <w:t>6.</w:t>
            </w:r>
          </w:p>
        </w:tc>
        <w:tc>
          <w:tcPr>
            <w:tcW w:w="5557" w:type="dxa"/>
            <w:shd w:val="clear" w:color="auto" w:fill="auto"/>
            <w:noWrap/>
            <w:vAlign w:val="center"/>
          </w:tcPr>
          <w:p w14:paraId="789D8947" w14:textId="042ABF84" w:rsidR="00D63112" w:rsidRPr="00090AA1" w:rsidRDefault="00D63112" w:rsidP="003E6693">
            <w:pPr>
              <w:spacing w:after="0" w:line="240" w:lineRule="auto"/>
              <w:rPr>
                <w:rFonts w:ascii="Montserrat" w:hAnsi="Montserrat"/>
                <w:sz w:val="20"/>
                <w:szCs w:val="20"/>
              </w:rPr>
            </w:pPr>
            <w:r w:rsidRPr="00423D3E">
              <w:rPr>
                <w:rFonts w:ascii="Montserrat" w:hAnsi="Montserrat"/>
                <w:sz w:val="20"/>
                <w:szCs w:val="20"/>
              </w:rPr>
              <w:t xml:space="preserve">Konstitucijos pr. </w:t>
            </w:r>
            <w:r>
              <w:rPr>
                <w:rFonts w:ascii="Montserrat" w:hAnsi="Montserrat"/>
                <w:sz w:val="20"/>
                <w:szCs w:val="20"/>
              </w:rPr>
              <w:t>–</w:t>
            </w:r>
            <w:r w:rsidRPr="00423D3E">
              <w:rPr>
                <w:rFonts w:ascii="Montserrat" w:hAnsi="Montserrat"/>
                <w:sz w:val="20"/>
                <w:szCs w:val="20"/>
              </w:rPr>
              <w:t xml:space="preserve"> Gegužės 3-osios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4EA86818" w14:textId="77777777" w:rsidR="00D63112" w:rsidRPr="0046457E" w:rsidRDefault="00D63112" w:rsidP="003E6693">
            <w:pPr>
              <w:spacing w:after="0" w:line="240" w:lineRule="auto"/>
              <w:jc w:val="center"/>
              <w:rPr>
                <w:rFonts w:ascii="Montserrat" w:hAnsi="Montserrat"/>
                <w:sz w:val="20"/>
                <w:szCs w:val="20"/>
              </w:rPr>
            </w:pPr>
            <w:r w:rsidRPr="4C2849CF">
              <w:rPr>
                <w:rFonts w:ascii="Montserrat" w:hAnsi="Montserrat"/>
                <w:sz w:val="20"/>
                <w:szCs w:val="20"/>
              </w:rPr>
              <w:t>kompl.</w:t>
            </w:r>
          </w:p>
        </w:tc>
        <w:tc>
          <w:tcPr>
            <w:tcW w:w="992" w:type="dxa"/>
            <w:shd w:val="clear" w:color="auto" w:fill="auto"/>
            <w:noWrap/>
          </w:tcPr>
          <w:p w14:paraId="138A2946" w14:textId="5CB66D0D" w:rsidR="00D63112" w:rsidRPr="00D02884" w:rsidRDefault="00D63112" w:rsidP="00D63112">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365E280A" w14:textId="77777777" w:rsidR="00D63112" w:rsidRPr="00D02884" w:rsidRDefault="00D63112" w:rsidP="003E6693">
            <w:pPr>
              <w:spacing w:after="0" w:line="240" w:lineRule="auto"/>
              <w:jc w:val="both"/>
              <w:rPr>
                <w:rFonts w:ascii="Montserrat" w:hAnsi="Montserrat"/>
                <w:sz w:val="20"/>
                <w:szCs w:val="20"/>
              </w:rPr>
            </w:pPr>
          </w:p>
        </w:tc>
      </w:tr>
      <w:tr w:rsidR="00D63112" w:rsidRPr="00ED6101" w14:paraId="4277D69C" w14:textId="77777777" w:rsidTr="00D63112">
        <w:trPr>
          <w:trHeight w:val="519"/>
        </w:trPr>
        <w:tc>
          <w:tcPr>
            <w:tcW w:w="534" w:type="dxa"/>
            <w:shd w:val="clear" w:color="auto" w:fill="auto"/>
          </w:tcPr>
          <w:p w14:paraId="1A882193" w14:textId="77777777" w:rsidR="00D63112" w:rsidRPr="00D02884" w:rsidRDefault="00D63112" w:rsidP="003E6693">
            <w:pPr>
              <w:spacing w:after="0" w:line="240" w:lineRule="auto"/>
              <w:jc w:val="both"/>
              <w:rPr>
                <w:rFonts w:ascii="Montserrat" w:hAnsi="Montserrat"/>
                <w:sz w:val="20"/>
                <w:szCs w:val="20"/>
              </w:rPr>
            </w:pPr>
            <w:r>
              <w:rPr>
                <w:rFonts w:ascii="Montserrat" w:hAnsi="Montserrat"/>
                <w:sz w:val="20"/>
                <w:szCs w:val="20"/>
              </w:rPr>
              <w:t>7.</w:t>
            </w:r>
          </w:p>
        </w:tc>
        <w:tc>
          <w:tcPr>
            <w:tcW w:w="5557" w:type="dxa"/>
            <w:shd w:val="clear" w:color="auto" w:fill="auto"/>
            <w:noWrap/>
            <w:vAlign w:val="center"/>
          </w:tcPr>
          <w:p w14:paraId="737CBA33" w14:textId="3E7AB2D1" w:rsidR="00D63112" w:rsidRPr="00090AA1" w:rsidRDefault="00D63112" w:rsidP="003E6693">
            <w:pPr>
              <w:spacing w:after="0" w:line="240" w:lineRule="auto"/>
              <w:rPr>
                <w:rFonts w:ascii="Montserrat" w:hAnsi="Montserrat"/>
                <w:sz w:val="20"/>
                <w:szCs w:val="20"/>
              </w:rPr>
            </w:pPr>
            <w:r w:rsidRPr="00423D3E">
              <w:rPr>
                <w:rFonts w:ascii="Montserrat" w:hAnsi="Montserrat"/>
                <w:sz w:val="20"/>
                <w:szCs w:val="20"/>
              </w:rPr>
              <w:t xml:space="preserve">Konstitucijos pr. – Lietuvos Statutų g. </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13002067" w14:textId="77777777" w:rsidR="00D63112" w:rsidRPr="0046457E" w:rsidRDefault="00D63112" w:rsidP="003E6693">
            <w:pPr>
              <w:spacing w:after="0" w:line="240" w:lineRule="auto"/>
              <w:jc w:val="center"/>
              <w:rPr>
                <w:rFonts w:ascii="Montserrat" w:hAnsi="Montserrat"/>
                <w:sz w:val="20"/>
                <w:szCs w:val="20"/>
              </w:rPr>
            </w:pPr>
            <w:r w:rsidRPr="4C2849CF">
              <w:rPr>
                <w:rFonts w:ascii="Montserrat" w:hAnsi="Montserrat"/>
                <w:sz w:val="20"/>
                <w:szCs w:val="20"/>
              </w:rPr>
              <w:t>kompl.</w:t>
            </w:r>
          </w:p>
        </w:tc>
        <w:tc>
          <w:tcPr>
            <w:tcW w:w="992" w:type="dxa"/>
            <w:shd w:val="clear" w:color="auto" w:fill="auto"/>
            <w:noWrap/>
          </w:tcPr>
          <w:p w14:paraId="07F83128" w14:textId="4E3D21E4" w:rsidR="00D63112" w:rsidRPr="00D02884" w:rsidRDefault="00D63112" w:rsidP="00D63112">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578272B8" w14:textId="77777777" w:rsidR="00D63112" w:rsidRPr="00D02884" w:rsidRDefault="00D63112" w:rsidP="003E6693">
            <w:pPr>
              <w:spacing w:after="0" w:line="240" w:lineRule="auto"/>
              <w:jc w:val="both"/>
              <w:rPr>
                <w:rFonts w:ascii="Montserrat" w:hAnsi="Montserrat"/>
                <w:sz w:val="20"/>
                <w:szCs w:val="20"/>
              </w:rPr>
            </w:pPr>
          </w:p>
        </w:tc>
      </w:tr>
      <w:tr w:rsidR="00D63112" w:rsidRPr="00ED6101" w14:paraId="5C751DD6" w14:textId="77777777" w:rsidTr="00D63112">
        <w:trPr>
          <w:trHeight w:val="519"/>
        </w:trPr>
        <w:tc>
          <w:tcPr>
            <w:tcW w:w="534" w:type="dxa"/>
            <w:shd w:val="clear" w:color="auto" w:fill="auto"/>
          </w:tcPr>
          <w:p w14:paraId="0A70E961" w14:textId="77777777" w:rsidR="00D63112" w:rsidRPr="00D02884" w:rsidRDefault="00D63112" w:rsidP="003E6693">
            <w:pPr>
              <w:spacing w:after="0" w:line="240" w:lineRule="auto"/>
              <w:jc w:val="both"/>
              <w:rPr>
                <w:rFonts w:ascii="Montserrat" w:hAnsi="Montserrat"/>
                <w:sz w:val="20"/>
                <w:szCs w:val="20"/>
              </w:rPr>
            </w:pPr>
            <w:r>
              <w:rPr>
                <w:rFonts w:ascii="Montserrat" w:hAnsi="Montserrat"/>
                <w:sz w:val="20"/>
                <w:szCs w:val="20"/>
              </w:rPr>
              <w:lastRenderedPageBreak/>
              <w:t>8.</w:t>
            </w:r>
          </w:p>
        </w:tc>
        <w:tc>
          <w:tcPr>
            <w:tcW w:w="5557" w:type="dxa"/>
            <w:shd w:val="clear" w:color="auto" w:fill="auto"/>
            <w:noWrap/>
            <w:vAlign w:val="center"/>
          </w:tcPr>
          <w:p w14:paraId="28B5E563" w14:textId="77365A5C" w:rsidR="00D63112" w:rsidRPr="00090AA1" w:rsidRDefault="00D63112" w:rsidP="003E6693">
            <w:pPr>
              <w:spacing w:after="0" w:line="240" w:lineRule="auto"/>
              <w:rPr>
                <w:rFonts w:ascii="Montserrat" w:hAnsi="Montserrat"/>
                <w:sz w:val="20"/>
                <w:szCs w:val="20"/>
              </w:rPr>
            </w:pPr>
            <w:r w:rsidRPr="00423D3E">
              <w:rPr>
                <w:rFonts w:ascii="Montserrat" w:hAnsi="Montserrat"/>
                <w:sz w:val="20"/>
                <w:szCs w:val="20"/>
              </w:rPr>
              <w:t>Šeimyniškių g. pėsčiųjų perėjos ties Slucko g.</w:t>
            </w:r>
            <w:r>
              <w:rPr>
                <w:rFonts w:ascii="Montserrat" w:hAnsi="Montserrat"/>
                <w:sz w:val="20"/>
                <w:szCs w:val="20"/>
              </w:rPr>
              <w:t xml:space="preserve"> </w:t>
            </w:r>
            <w:r w:rsidRPr="00090AA1">
              <w:rPr>
                <w:rFonts w:ascii="Montserrat" w:hAnsi="Montserrat"/>
                <w:sz w:val="20"/>
                <w:szCs w:val="20"/>
              </w:rPr>
              <w:t>projektavimo paslaugos</w:t>
            </w:r>
          </w:p>
        </w:tc>
        <w:tc>
          <w:tcPr>
            <w:tcW w:w="1134" w:type="dxa"/>
            <w:shd w:val="clear" w:color="auto" w:fill="auto"/>
          </w:tcPr>
          <w:p w14:paraId="652DD4D0" w14:textId="77777777" w:rsidR="00D63112" w:rsidRPr="0046457E" w:rsidRDefault="00D63112" w:rsidP="003E6693">
            <w:pPr>
              <w:spacing w:after="0" w:line="240" w:lineRule="auto"/>
              <w:jc w:val="center"/>
              <w:rPr>
                <w:rFonts w:ascii="Montserrat" w:hAnsi="Montserrat"/>
                <w:sz w:val="20"/>
                <w:szCs w:val="20"/>
              </w:rPr>
            </w:pPr>
            <w:r w:rsidRPr="4C2849CF">
              <w:rPr>
                <w:rFonts w:ascii="Montserrat" w:hAnsi="Montserrat"/>
                <w:sz w:val="20"/>
                <w:szCs w:val="20"/>
              </w:rPr>
              <w:t>kompl.</w:t>
            </w:r>
          </w:p>
        </w:tc>
        <w:tc>
          <w:tcPr>
            <w:tcW w:w="992" w:type="dxa"/>
            <w:shd w:val="clear" w:color="auto" w:fill="auto"/>
            <w:noWrap/>
          </w:tcPr>
          <w:p w14:paraId="7981F61B" w14:textId="07DF994A" w:rsidR="00D63112" w:rsidRPr="00D02884" w:rsidRDefault="00D63112" w:rsidP="00D63112">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09CB6F2F" w14:textId="77777777" w:rsidR="00D63112" w:rsidRPr="00D02884" w:rsidRDefault="00D63112" w:rsidP="003E6693">
            <w:pPr>
              <w:spacing w:after="0" w:line="240" w:lineRule="auto"/>
              <w:jc w:val="both"/>
              <w:rPr>
                <w:rFonts w:ascii="Montserrat" w:hAnsi="Montserrat"/>
                <w:sz w:val="20"/>
                <w:szCs w:val="20"/>
              </w:rPr>
            </w:pPr>
          </w:p>
        </w:tc>
      </w:tr>
      <w:tr w:rsidR="00D63112" w:rsidRPr="00ED6101" w14:paraId="017FE85E" w14:textId="77777777" w:rsidTr="00D63112">
        <w:trPr>
          <w:trHeight w:val="519"/>
        </w:trPr>
        <w:tc>
          <w:tcPr>
            <w:tcW w:w="534" w:type="dxa"/>
            <w:shd w:val="clear" w:color="auto" w:fill="auto"/>
          </w:tcPr>
          <w:p w14:paraId="14068AB0" w14:textId="77777777" w:rsidR="00D63112" w:rsidRPr="00D02884" w:rsidRDefault="00D63112" w:rsidP="003E6693">
            <w:pPr>
              <w:spacing w:after="0" w:line="240" w:lineRule="auto"/>
              <w:jc w:val="both"/>
              <w:rPr>
                <w:rFonts w:ascii="Montserrat" w:hAnsi="Montserrat"/>
                <w:sz w:val="20"/>
                <w:szCs w:val="20"/>
              </w:rPr>
            </w:pPr>
            <w:r>
              <w:rPr>
                <w:rFonts w:ascii="Montserrat" w:hAnsi="Montserrat"/>
                <w:sz w:val="20"/>
                <w:szCs w:val="20"/>
              </w:rPr>
              <w:t>9.</w:t>
            </w:r>
          </w:p>
        </w:tc>
        <w:tc>
          <w:tcPr>
            <w:tcW w:w="5557" w:type="dxa"/>
            <w:shd w:val="clear" w:color="auto" w:fill="auto"/>
            <w:noWrap/>
            <w:vAlign w:val="center"/>
          </w:tcPr>
          <w:p w14:paraId="5A0343A6" w14:textId="014E9B25" w:rsidR="00D63112" w:rsidRPr="00090AA1" w:rsidRDefault="00D63112" w:rsidP="003E6693">
            <w:pPr>
              <w:spacing w:after="0" w:line="240" w:lineRule="auto"/>
              <w:rPr>
                <w:rFonts w:ascii="Montserrat" w:hAnsi="Montserrat"/>
                <w:sz w:val="20"/>
                <w:szCs w:val="20"/>
              </w:rPr>
            </w:pPr>
            <w:r w:rsidRPr="00423D3E">
              <w:rPr>
                <w:rFonts w:ascii="Montserrat" w:hAnsi="Montserrat"/>
                <w:sz w:val="20"/>
                <w:szCs w:val="20"/>
              </w:rPr>
              <w:t>J. Basanavičiaus – Vytenio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4A471C9C" w14:textId="77777777" w:rsidR="00D63112" w:rsidRPr="0046457E" w:rsidRDefault="00D63112" w:rsidP="003E6693">
            <w:pPr>
              <w:spacing w:after="0" w:line="240" w:lineRule="auto"/>
              <w:jc w:val="center"/>
              <w:rPr>
                <w:rFonts w:ascii="Montserrat" w:hAnsi="Montserrat"/>
                <w:sz w:val="20"/>
                <w:szCs w:val="20"/>
              </w:rPr>
            </w:pPr>
            <w:r w:rsidRPr="4C2849CF">
              <w:rPr>
                <w:rFonts w:ascii="Montserrat" w:hAnsi="Montserrat"/>
                <w:sz w:val="20"/>
                <w:szCs w:val="20"/>
              </w:rPr>
              <w:t>kompl.</w:t>
            </w:r>
          </w:p>
        </w:tc>
        <w:tc>
          <w:tcPr>
            <w:tcW w:w="992" w:type="dxa"/>
            <w:shd w:val="clear" w:color="auto" w:fill="auto"/>
            <w:noWrap/>
          </w:tcPr>
          <w:p w14:paraId="0AF99D33" w14:textId="143B5FF5" w:rsidR="00D63112" w:rsidRPr="00D02884" w:rsidRDefault="00D63112" w:rsidP="00D63112">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25106859" w14:textId="77777777" w:rsidR="00D63112" w:rsidRPr="00D02884" w:rsidRDefault="00D63112" w:rsidP="003E6693">
            <w:pPr>
              <w:spacing w:after="0" w:line="240" w:lineRule="auto"/>
              <w:jc w:val="both"/>
              <w:rPr>
                <w:rFonts w:ascii="Montserrat" w:hAnsi="Montserrat"/>
                <w:sz w:val="20"/>
                <w:szCs w:val="20"/>
              </w:rPr>
            </w:pPr>
          </w:p>
        </w:tc>
      </w:tr>
      <w:tr w:rsidR="00D63112" w:rsidRPr="00ED6101" w14:paraId="7D67846F" w14:textId="77777777" w:rsidTr="00D63112">
        <w:trPr>
          <w:trHeight w:val="519"/>
        </w:trPr>
        <w:tc>
          <w:tcPr>
            <w:tcW w:w="534" w:type="dxa"/>
            <w:shd w:val="clear" w:color="auto" w:fill="auto"/>
          </w:tcPr>
          <w:p w14:paraId="2301FCF2" w14:textId="77777777" w:rsidR="00D63112" w:rsidRPr="00D02884" w:rsidRDefault="00D63112" w:rsidP="003E6693">
            <w:pPr>
              <w:spacing w:after="0" w:line="240" w:lineRule="auto"/>
              <w:jc w:val="both"/>
              <w:rPr>
                <w:rFonts w:ascii="Montserrat" w:hAnsi="Montserrat"/>
                <w:sz w:val="20"/>
                <w:szCs w:val="20"/>
              </w:rPr>
            </w:pPr>
            <w:r>
              <w:rPr>
                <w:rFonts w:ascii="Montserrat" w:hAnsi="Montserrat"/>
                <w:sz w:val="20"/>
                <w:szCs w:val="20"/>
              </w:rPr>
              <w:t>10.</w:t>
            </w:r>
          </w:p>
        </w:tc>
        <w:tc>
          <w:tcPr>
            <w:tcW w:w="5557" w:type="dxa"/>
            <w:shd w:val="clear" w:color="auto" w:fill="auto"/>
            <w:noWrap/>
            <w:vAlign w:val="center"/>
          </w:tcPr>
          <w:p w14:paraId="1E519C7F" w14:textId="59B84737" w:rsidR="00D63112" w:rsidRPr="00090AA1" w:rsidRDefault="00D63112" w:rsidP="003E6693">
            <w:pPr>
              <w:spacing w:after="0" w:line="240" w:lineRule="auto"/>
              <w:rPr>
                <w:rFonts w:ascii="Montserrat" w:hAnsi="Montserrat"/>
                <w:sz w:val="20"/>
                <w:szCs w:val="20"/>
              </w:rPr>
            </w:pPr>
            <w:r w:rsidRPr="00423D3E">
              <w:rPr>
                <w:rFonts w:ascii="Montserrat" w:hAnsi="Montserrat"/>
                <w:sz w:val="20"/>
                <w:szCs w:val="20"/>
              </w:rPr>
              <w:t>J. Basanavičiaus – S. Konarskio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3BED652E" w14:textId="77777777" w:rsidR="00D63112" w:rsidRPr="0046457E" w:rsidRDefault="00D63112" w:rsidP="003E6693">
            <w:pPr>
              <w:spacing w:after="0" w:line="240" w:lineRule="auto"/>
              <w:jc w:val="center"/>
              <w:rPr>
                <w:rFonts w:ascii="Montserrat" w:hAnsi="Montserrat"/>
                <w:sz w:val="20"/>
                <w:szCs w:val="20"/>
              </w:rPr>
            </w:pPr>
            <w:r w:rsidRPr="4C2849CF">
              <w:rPr>
                <w:rFonts w:ascii="Montserrat" w:hAnsi="Montserrat"/>
                <w:sz w:val="20"/>
                <w:szCs w:val="20"/>
              </w:rPr>
              <w:t>kompl.</w:t>
            </w:r>
          </w:p>
        </w:tc>
        <w:tc>
          <w:tcPr>
            <w:tcW w:w="992" w:type="dxa"/>
            <w:shd w:val="clear" w:color="auto" w:fill="auto"/>
            <w:noWrap/>
          </w:tcPr>
          <w:p w14:paraId="07EC5EAA" w14:textId="603A4184" w:rsidR="00D63112" w:rsidRPr="00D02884" w:rsidRDefault="00D63112" w:rsidP="00D63112">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11F84B25" w14:textId="77777777" w:rsidR="00D63112" w:rsidRPr="00D02884" w:rsidRDefault="00D63112" w:rsidP="003E6693">
            <w:pPr>
              <w:spacing w:after="0" w:line="240" w:lineRule="auto"/>
              <w:jc w:val="both"/>
              <w:rPr>
                <w:rFonts w:ascii="Montserrat" w:hAnsi="Montserrat"/>
                <w:sz w:val="20"/>
                <w:szCs w:val="20"/>
              </w:rPr>
            </w:pPr>
          </w:p>
        </w:tc>
      </w:tr>
      <w:tr w:rsidR="00D63112" w:rsidRPr="00ED6101" w14:paraId="76830DE6" w14:textId="77777777" w:rsidTr="00D63112">
        <w:trPr>
          <w:trHeight w:val="519"/>
        </w:trPr>
        <w:tc>
          <w:tcPr>
            <w:tcW w:w="534" w:type="dxa"/>
            <w:shd w:val="clear" w:color="auto" w:fill="auto"/>
          </w:tcPr>
          <w:p w14:paraId="075086CC" w14:textId="77777777" w:rsidR="00D63112" w:rsidRDefault="00D63112" w:rsidP="003E6693">
            <w:pPr>
              <w:spacing w:after="0" w:line="240" w:lineRule="auto"/>
              <w:jc w:val="both"/>
              <w:rPr>
                <w:rFonts w:ascii="Montserrat" w:hAnsi="Montserrat"/>
                <w:sz w:val="20"/>
                <w:szCs w:val="20"/>
              </w:rPr>
            </w:pPr>
            <w:r>
              <w:rPr>
                <w:rFonts w:ascii="Montserrat" w:hAnsi="Montserrat"/>
                <w:sz w:val="20"/>
                <w:szCs w:val="20"/>
              </w:rPr>
              <w:t>11.</w:t>
            </w:r>
          </w:p>
        </w:tc>
        <w:tc>
          <w:tcPr>
            <w:tcW w:w="5557" w:type="dxa"/>
            <w:shd w:val="clear" w:color="auto" w:fill="auto"/>
            <w:noWrap/>
            <w:vAlign w:val="center"/>
          </w:tcPr>
          <w:p w14:paraId="374FE5F3" w14:textId="24E4A897" w:rsidR="00D63112" w:rsidRPr="00090AA1" w:rsidRDefault="00D63112" w:rsidP="003E6693">
            <w:pPr>
              <w:spacing w:after="0" w:line="240" w:lineRule="auto"/>
              <w:rPr>
                <w:rFonts w:ascii="Montserrat" w:hAnsi="Montserrat"/>
                <w:sz w:val="20"/>
                <w:szCs w:val="20"/>
              </w:rPr>
            </w:pPr>
            <w:r w:rsidRPr="00423D3E">
              <w:rPr>
                <w:rFonts w:ascii="Montserrat" w:hAnsi="Montserrat"/>
                <w:sz w:val="20"/>
                <w:szCs w:val="20"/>
              </w:rPr>
              <w:t>Savanorių pr. – Kedrų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0F356AB4" w14:textId="77777777" w:rsidR="00D63112" w:rsidRPr="0046457E" w:rsidRDefault="00D63112" w:rsidP="003E6693">
            <w:pPr>
              <w:spacing w:after="0" w:line="240" w:lineRule="auto"/>
              <w:jc w:val="center"/>
              <w:rPr>
                <w:rFonts w:ascii="Montserrat" w:hAnsi="Montserrat"/>
                <w:sz w:val="20"/>
                <w:szCs w:val="20"/>
              </w:rPr>
            </w:pPr>
            <w:r w:rsidRPr="4C2849CF">
              <w:rPr>
                <w:rFonts w:ascii="Montserrat" w:hAnsi="Montserrat"/>
                <w:sz w:val="20"/>
                <w:szCs w:val="20"/>
              </w:rPr>
              <w:t>kompl.</w:t>
            </w:r>
          </w:p>
        </w:tc>
        <w:tc>
          <w:tcPr>
            <w:tcW w:w="992" w:type="dxa"/>
            <w:shd w:val="clear" w:color="auto" w:fill="auto"/>
            <w:noWrap/>
          </w:tcPr>
          <w:p w14:paraId="556B28A0" w14:textId="4615F1B7" w:rsidR="00D63112" w:rsidRPr="00D02884" w:rsidRDefault="00D63112" w:rsidP="00D63112">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0B026901" w14:textId="77777777" w:rsidR="00D63112" w:rsidRPr="00D02884" w:rsidRDefault="00D63112" w:rsidP="003E6693">
            <w:pPr>
              <w:spacing w:after="0" w:line="240" w:lineRule="auto"/>
              <w:jc w:val="both"/>
              <w:rPr>
                <w:rFonts w:ascii="Montserrat" w:hAnsi="Montserrat"/>
                <w:sz w:val="20"/>
                <w:szCs w:val="20"/>
              </w:rPr>
            </w:pPr>
          </w:p>
        </w:tc>
      </w:tr>
      <w:tr w:rsidR="00D63112" w:rsidRPr="00ED6101" w14:paraId="11887692" w14:textId="77777777" w:rsidTr="00D63112">
        <w:trPr>
          <w:trHeight w:val="519"/>
        </w:trPr>
        <w:tc>
          <w:tcPr>
            <w:tcW w:w="534" w:type="dxa"/>
            <w:shd w:val="clear" w:color="auto" w:fill="auto"/>
          </w:tcPr>
          <w:p w14:paraId="1CB915C9" w14:textId="77777777" w:rsidR="00D63112" w:rsidRDefault="00D63112" w:rsidP="003E6693">
            <w:pPr>
              <w:spacing w:after="0" w:line="240" w:lineRule="auto"/>
              <w:jc w:val="both"/>
              <w:rPr>
                <w:rFonts w:ascii="Montserrat" w:hAnsi="Montserrat"/>
                <w:sz w:val="20"/>
                <w:szCs w:val="20"/>
              </w:rPr>
            </w:pPr>
            <w:r>
              <w:rPr>
                <w:rFonts w:ascii="Montserrat" w:hAnsi="Montserrat"/>
                <w:sz w:val="20"/>
                <w:szCs w:val="20"/>
              </w:rPr>
              <w:t>12.</w:t>
            </w:r>
          </w:p>
        </w:tc>
        <w:tc>
          <w:tcPr>
            <w:tcW w:w="5557" w:type="dxa"/>
            <w:shd w:val="clear" w:color="auto" w:fill="auto"/>
            <w:noWrap/>
            <w:vAlign w:val="center"/>
          </w:tcPr>
          <w:p w14:paraId="038582C9" w14:textId="0DB5DD4C" w:rsidR="00D63112" w:rsidRPr="00090AA1" w:rsidRDefault="00D63112" w:rsidP="003E6693">
            <w:pPr>
              <w:spacing w:after="0" w:line="240" w:lineRule="auto"/>
              <w:rPr>
                <w:rFonts w:ascii="Montserrat" w:hAnsi="Montserrat"/>
                <w:sz w:val="20"/>
                <w:szCs w:val="20"/>
              </w:rPr>
            </w:pPr>
            <w:r w:rsidRPr="00423D3E">
              <w:rPr>
                <w:rFonts w:ascii="Montserrat" w:hAnsi="Montserrat"/>
                <w:sz w:val="20"/>
                <w:szCs w:val="20"/>
              </w:rPr>
              <w:t>Savanorių pr. – Žemaitės g.</w:t>
            </w:r>
            <w:r>
              <w:rPr>
                <w:rFonts w:ascii="Montserrat" w:hAnsi="Montserrat"/>
                <w:sz w:val="20"/>
                <w:szCs w:val="20"/>
              </w:rPr>
              <w:t xml:space="preserve"> </w:t>
            </w:r>
            <w:r w:rsidRPr="00423D3E">
              <w:rPr>
                <w:rFonts w:ascii="Montserrat" w:hAnsi="Montserrat"/>
                <w:sz w:val="20"/>
                <w:szCs w:val="20"/>
              </w:rPr>
              <w:t>–</w:t>
            </w:r>
            <w:r>
              <w:rPr>
                <w:rFonts w:ascii="Montserrat" w:hAnsi="Montserrat"/>
                <w:sz w:val="20"/>
                <w:szCs w:val="20"/>
              </w:rPr>
              <w:t xml:space="preserve"> </w:t>
            </w:r>
            <w:r w:rsidRPr="00423D3E">
              <w:rPr>
                <w:rFonts w:ascii="Montserrat" w:hAnsi="Montserrat"/>
                <w:sz w:val="20"/>
                <w:szCs w:val="20"/>
              </w:rPr>
              <w:t>V. Pietario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33F7066D" w14:textId="77777777" w:rsidR="00D63112" w:rsidRPr="0046457E" w:rsidRDefault="00D63112" w:rsidP="003E6693">
            <w:pPr>
              <w:spacing w:after="0" w:line="240" w:lineRule="auto"/>
              <w:jc w:val="center"/>
              <w:rPr>
                <w:rFonts w:ascii="Montserrat" w:hAnsi="Montserrat"/>
                <w:sz w:val="20"/>
                <w:szCs w:val="20"/>
              </w:rPr>
            </w:pPr>
            <w:r w:rsidRPr="4C2849CF">
              <w:rPr>
                <w:rFonts w:ascii="Montserrat" w:hAnsi="Montserrat"/>
                <w:sz w:val="20"/>
                <w:szCs w:val="20"/>
              </w:rPr>
              <w:t>kompl.</w:t>
            </w:r>
          </w:p>
        </w:tc>
        <w:tc>
          <w:tcPr>
            <w:tcW w:w="992" w:type="dxa"/>
            <w:shd w:val="clear" w:color="auto" w:fill="auto"/>
            <w:noWrap/>
          </w:tcPr>
          <w:p w14:paraId="70809E71" w14:textId="6EC9D25B" w:rsidR="00D63112" w:rsidRPr="00D02884" w:rsidRDefault="00D63112" w:rsidP="00D63112">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114B51A9" w14:textId="77777777" w:rsidR="00D63112" w:rsidRPr="00D02884" w:rsidRDefault="00D63112" w:rsidP="003E6693">
            <w:pPr>
              <w:spacing w:after="0" w:line="240" w:lineRule="auto"/>
              <w:jc w:val="both"/>
              <w:rPr>
                <w:rFonts w:ascii="Montserrat" w:hAnsi="Montserrat"/>
                <w:sz w:val="20"/>
                <w:szCs w:val="20"/>
              </w:rPr>
            </w:pPr>
          </w:p>
        </w:tc>
      </w:tr>
      <w:tr w:rsidR="00D63112" w:rsidRPr="00ED6101" w14:paraId="1A97D0EF" w14:textId="77777777" w:rsidTr="00D63112">
        <w:trPr>
          <w:trHeight w:val="519"/>
        </w:trPr>
        <w:tc>
          <w:tcPr>
            <w:tcW w:w="534" w:type="dxa"/>
            <w:shd w:val="clear" w:color="auto" w:fill="auto"/>
          </w:tcPr>
          <w:p w14:paraId="3B397F07" w14:textId="77777777" w:rsidR="00D63112" w:rsidRDefault="00D63112" w:rsidP="003E6693">
            <w:pPr>
              <w:spacing w:after="0" w:line="240" w:lineRule="auto"/>
              <w:jc w:val="both"/>
              <w:rPr>
                <w:rFonts w:ascii="Montserrat" w:hAnsi="Montserrat"/>
                <w:sz w:val="20"/>
                <w:szCs w:val="20"/>
              </w:rPr>
            </w:pPr>
            <w:r>
              <w:rPr>
                <w:rFonts w:ascii="Montserrat" w:hAnsi="Montserrat"/>
                <w:sz w:val="20"/>
                <w:szCs w:val="20"/>
              </w:rPr>
              <w:t>13.</w:t>
            </w:r>
          </w:p>
        </w:tc>
        <w:tc>
          <w:tcPr>
            <w:tcW w:w="5557" w:type="dxa"/>
            <w:shd w:val="clear" w:color="auto" w:fill="auto"/>
            <w:noWrap/>
            <w:vAlign w:val="center"/>
          </w:tcPr>
          <w:p w14:paraId="27CB0E08" w14:textId="302F41D1" w:rsidR="00D63112" w:rsidRPr="00090AA1" w:rsidRDefault="00D63112" w:rsidP="003E6693">
            <w:pPr>
              <w:spacing w:after="0" w:line="240" w:lineRule="auto"/>
              <w:rPr>
                <w:rFonts w:ascii="Montserrat" w:hAnsi="Montserrat"/>
                <w:sz w:val="20"/>
                <w:szCs w:val="20"/>
              </w:rPr>
            </w:pPr>
            <w:r w:rsidRPr="00423D3E">
              <w:rPr>
                <w:rFonts w:ascii="Montserrat" w:hAnsi="Montserrat"/>
                <w:sz w:val="20"/>
                <w:szCs w:val="20"/>
              </w:rPr>
              <w:t>S. Konarskio – V. Pietario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33E5FE42" w14:textId="77777777" w:rsidR="00D63112" w:rsidRPr="0046457E" w:rsidRDefault="00D63112" w:rsidP="003E6693">
            <w:pPr>
              <w:spacing w:after="0" w:line="240" w:lineRule="auto"/>
              <w:jc w:val="center"/>
              <w:rPr>
                <w:rFonts w:ascii="Montserrat" w:hAnsi="Montserrat"/>
                <w:sz w:val="20"/>
                <w:szCs w:val="20"/>
              </w:rPr>
            </w:pPr>
            <w:r w:rsidRPr="4C2849CF">
              <w:rPr>
                <w:rFonts w:ascii="Montserrat" w:hAnsi="Montserrat"/>
                <w:sz w:val="20"/>
                <w:szCs w:val="20"/>
              </w:rPr>
              <w:t>kompl.</w:t>
            </w:r>
          </w:p>
        </w:tc>
        <w:tc>
          <w:tcPr>
            <w:tcW w:w="992" w:type="dxa"/>
            <w:shd w:val="clear" w:color="auto" w:fill="auto"/>
            <w:noWrap/>
          </w:tcPr>
          <w:p w14:paraId="5CBA6716" w14:textId="25FDC95C" w:rsidR="00D63112" w:rsidRPr="00D02884" w:rsidRDefault="00D63112" w:rsidP="00D63112">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76118E95" w14:textId="77777777" w:rsidR="00D63112" w:rsidRPr="00D02884" w:rsidRDefault="00D63112" w:rsidP="003E6693">
            <w:pPr>
              <w:spacing w:after="0" w:line="240" w:lineRule="auto"/>
              <w:jc w:val="both"/>
              <w:rPr>
                <w:rFonts w:ascii="Montserrat" w:hAnsi="Montserrat"/>
                <w:sz w:val="20"/>
                <w:szCs w:val="20"/>
              </w:rPr>
            </w:pPr>
          </w:p>
        </w:tc>
      </w:tr>
      <w:tr w:rsidR="00D63112" w:rsidRPr="00ED6101" w14:paraId="4B74A472" w14:textId="77777777" w:rsidTr="00D63112">
        <w:trPr>
          <w:trHeight w:val="519"/>
        </w:trPr>
        <w:tc>
          <w:tcPr>
            <w:tcW w:w="534" w:type="dxa"/>
            <w:shd w:val="clear" w:color="auto" w:fill="auto"/>
          </w:tcPr>
          <w:p w14:paraId="4D371C64" w14:textId="77777777" w:rsidR="00D63112" w:rsidRDefault="00D63112" w:rsidP="003E6693">
            <w:pPr>
              <w:spacing w:after="0" w:line="240" w:lineRule="auto"/>
              <w:jc w:val="both"/>
              <w:rPr>
                <w:rFonts w:ascii="Montserrat" w:hAnsi="Montserrat"/>
                <w:sz w:val="20"/>
                <w:szCs w:val="20"/>
              </w:rPr>
            </w:pPr>
            <w:r>
              <w:rPr>
                <w:rFonts w:ascii="Montserrat" w:hAnsi="Montserrat"/>
                <w:sz w:val="20"/>
                <w:szCs w:val="20"/>
              </w:rPr>
              <w:t>14.</w:t>
            </w:r>
          </w:p>
        </w:tc>
        <w:tc>
          <w:tcPr>
            <w:tcW w:w="5557" w:type="dxa"/>
            <w:shd w:val="clear" w:color="auto" w:fill="auto"/>
            <w:noWrap/>
            <w:vAlign w:val="center"/>
          </w:tcPr>
          <w:p w14:paraId="564911AD" w14:textId="1956A4AF" w:rsidR="00D63112" w:rsidRPr="00E351D5" w:rsidRDefault="00D63112" w:rsidP="003E6693">
            <w:pPr>
              <w:spacing w:after="0" w:line="240" w:lineRule="auto"/>
              <w:rPr>
                <w:rFonts w:ascii="Montserrat" w:hAnsi="Montserrat"/>
                <w:sz w:val="20"/>
                <w:szCs w:val="20"/>
              </w:rPr>
            </w:pPr>
            <w:r w:rsidRPr="00423D3E">
              <w:rPr>
                <w:rFonts w:ascii="Montserrat" w:hAnsi="Montserrat"/>
                <w:sz w:val="20"/>
                <w:szCs w:val="20"/>
              </w:rPr>
              <w:t xml:space="preserve">Savanorių pr. 31 pėsčiųjų perėjos </w:t>
            </w:r>
            <w:r>
              <w:rPr>
                <w:rFonts w:ascii="Montserrat" w:hAnsi="Montserrat"/>
                <w:sz w:val="20"/>
                <w:szCs w:val="20"/>
              </w:rPr>
              <w:t xml:space="preserve"> </w:t>
            </w:r>
            <w:r w:rsidRPr="00090AA1">
              <w:rPr>
                <w:rFonts w:ascii="Montserrat" w:hAnsi="Montserrat"/>
                <w:sz w:val="20"/>
                <w:szCs w:val="20"/>
              </w:rPr>
              <w:t>projektavimo paslaugos</w:t>
            </w:r>
            <w:r w:rsidRPr="00423D3E">
              <w:rPr>
                <w:rFonts w:ascii="Montserrat" w:hAnsi="Montserrat"/>
                <w:sz w:val="20"/>
                <w:szCs w:val="20"/>
              </w:rPr>
              <w:t xml:space="preserve">  </w:t>
            </w:r>
          </w:p>
        </w:tc>
        <w:tc>
          <w:tcPr>
            <w:tcW w:w="1134" w:type="dxa"/>
            <w:shd w:val="clear" w:color="auto" w:fill="auto"/>
          </w:tcPr>
          <w:p w14:paraId="4C380286" w14:textId="77777777" w:rsidR="00D63112" w:rsidRPr="4C2849CF" w:rsidRDefault="00D63112" w:rsidP="003E6693">
            <w:pPr>
              <w:spacing w:after="0" w:line="240" w:lineRule="auto"/>
              <w:jc w:val="center"/>
              <w:rPr>
                <w:rFonts w:ascii="Montserrat" w:hAnsi="Montserrat"/>
                <w:sz w:val="20"/>
                <w:szCs w:val="20"/>
              </w:rPr>
            </w:pPr>
            <w:r w:rsidRPr="4C2849CF">
              <w:rPr>
                <w:rFonts w:ascii="Montserrat" w:hAnsi="Montserrat"/>
                <w:sz w:val="20"/>
                <w:szCs w:val="20"/>
              </w:rPr>
              <w:t>kompl.</w:t>
            </w:r>
          </w:p>
        </w:tc>
        <w:tc>
          <w:tcPr>
            <w:tcW w:w="992" w:type="dxa"/>
            <w:shd w:val="clear" w:color="auto" w:fill="auto"/>
            <w:noWrap/>
          </w:tcPr>
          <w:p w14:paraId="0771B86B" w14:textId="6B5B8662" w:rsidR="00D63112" w:rsidRPr="00D02884" w:rsidRDefault="00D63112" w:rsidP="00D63112">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30BC8630" w14:textId="77777777" w:rsidR="00D63112" w:rsidRPr="00D02884" w:rsidRDefault="00D63112" w:rsidP="003E6693">
            <w:pPr>
              <w:spacing w:after="0" w:line="240" w:lineRule="auto"/>
              <w:jc w:val="both"/>
              <w:rPr>
                <w:rFonts w:ascii="Montserrat" w:hAnsi="Montserrat"/>
                <w:sz w:val="20"/>
                <w:szCs w:val="20"/>
              </w:rPr>
            </w:pPr>
          </w:p>
        </w:tc>
      </w:tr>
      <w:tr w:rsidR="00D63112" w:rsidRPr="00ED6101" w14:paraId="431B8D42" w14:textId="77777777" w:rsidTr="00D63112">
        <w:trPr>
          <w:trHeight w:val="519"/>
        </w:trPr>
        <w:tc>
          <w:tcPr>
            <w:tcW w:w="534" w:type="dxa"/>
            <w:shd w:val="clear" w:color="auto" w:fill="auto"/>
          </w:tcPr>
          <w:p w14:paraId="3943E2CB" w14:textId="054ED620" w:rsidR="00D63112" w:rsidRDefault="00D63112" w:rsidP="003E6693">
            <w:pPr>
              <w:spacing w:after="0" w:line="240" w:lineRule="auto"/>
              <w:jc w:val="both"/>
              <w:rPr>
                <w:rFonts w:ascii="Montserrat" w:hAnsi="Montserrat"/>
                <w:sz w:val="20"/>
                <w:szCs w:val="20"/>
              </w:rPr>
            </w:pPr>
            <w:r>
              <w:rPr>
                <w:rFonts w:ascii="Montserrat" w:hAnsi="Montserrat"/>
                <w:sz w:val="20"/>
                <w:szCs w:val="20"/>
              </w:rPr>
              <w:t>15.</w:t>
            </w:r>
          </w:p>
        </w:tc>
        <w:tc>
          <w:tcPr>
            <w:tcW w:w="5557" w:type="dxa"/>
            <w:shd w:val="clear" w:color="auto" w:fill="auto"/>
            <w:noWrap/>
            <w:vAlign w:val="center"/>
          </w:tcPr>
          <w:p w14:paraId="7C605804" w14:textId="6BBB0BD0" w:rsidR="00D63112" w:rsidRPr="00E351D5" w:rsidRDefault="00D63112" w:rsidP="003E6693">
            <w:pPr>
              <w:spacing w:after="0" w:line="240" w:lineRule="auto"/>
              <w:rPr>
                <w:rFonts w:ascii="Montserrat" w:hAnsi="Montserrat"/>
                <w:sz w:val="20"/>
                <w:szCs w:val="20"/>
              </w:rPr>
            </w:pPr>
            <w:r w:rsidRPr="00423D3E">
              <w:rPr>
                <w:rFonts w:ascii="Montserrat" w:hAnsi="Montserrat"/>
                <w:sz w:val="20"/>
                <w:szCs w:val="20"/>
              </w:rPr>
              <w:t xml:space="preserve">Savanorių pr. 43A pėsčiųjų perėjos </w:t>
            </w:r>
            <w:r>
              <w:rPr>
                <w:rFonts w:ascii="Montserrat" w:hAnsi="Montserrat"/>
                <w:sz w:val="20"/>
                <w:szCs w:val="20"/>
              </w:rPr>
              <w:t xml:space="preserve"> </w:t>
            </w:r>
            <w:r w:rsidRPr="00090AA1">
              <w:rPr>
                <w:rFonts w:ascii="Montserrat" w:hAnsi="Montserrat"/>
                <w:sz w:val="20"/>
                <w:szCs w:val="20"/>
              </w:rPr>
              <w:t>projektavimo paslaugos</w:t>
            </w:r>
          </w:p>
        </w:tc>
        <w:tc>
          <w:tcPr>
            <w:tcW w:w="1134" w:type="dxa"/>
            <w:shd w:val="clear" w:color="auto" w:fill="auto"/>
          </w:tcPr>
          <w:p w14:paraId="171D87B1" w14:textId="4AD5C7DC" w:rsidR="00D63112" w:rsidRPr="4C2849CF" w:rsidRDefault="00D63112" w:rsidP="003E6693">
            <w:pPr>
              <w:spacing w:after="0" w:line="240" w:lineRule="auto"/>
              <w:jc w:val="center"/>
              <w:rPr>
                <w:rFonts w:ascii="Montserrat" w:hAnsi="Montserrat"/>
                <w:sz w:val="20"/>
                <w:szCs w:val="20"/>
              </w:rPr>
            </w:pPr>
            <w:r w:rsidRPr="4C2849CF">
              <w:rPr>
                <w:rFonts w:ascii="Montserrat" w:hAnsi="Montserrat"/>
                <w:sz w:val="20"/>
                <w:szCs w:val="20"/>
              </w:rPr>
              <w:t>kompl.</w:t>
            </w:r>
          </w:p>
        </w:tc>
        <w:tc>
          <w:tcPr>
            <w:tcW w:w="992" w:type="dxa"/>
            <w:shd w:val="clear" w:color="auto" w:fill="auto"/>
            <w:noWrap/>
          </w:tcPr>
          <w:p w14:paraId="7A5DAE0F" w14:textId="42EEC7CF" w:rsidR="00D63112" w:rsidRPr="00D02884" w:rsidRDefault="00D63112" w:rsidP="00D63112">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76EB7CB1" w14:textId="77777777" w:rsidR="00D63112" w:rsidRPr="00D02884" w:rsidRDefault="00D63112" w:rsidP="003E6693">
            <w:pPr>
              <w:spacing w:after="0" w:line="240" w:lineRule="auto"/>
              <w:jc w:val="both"/>
              <w:rPr>
                <w:rFonts w:ascii="Montserrat" w:hAnsi="Montserrat"/>
                <w:sz w:val="20"/>
                <w:szCs w:val="20"/>
              </w:rPr>
            </w:pPr>
          </w:p>
        </w:tc>
      </w:tr>
      <w:tr w:rsidR="00D63112" w:rsidRPr="00ED6101" w14:paraId="0387FA70" w14:textId="77777777" w:rsidTr="00D63112">
        <w:trPr>
          <w:trHeight w:val="519"/>
        </w:trPr>
        <w:tc>
          <w:tcPr>
            <w:tcW w:w="534" w:type="dxa"/>
            <w:shd w:val="clear" w:color="auto" w:fill="auto"/>
          </w:tcPr>
          <w:p w14:paraId="6E544867" w14:textId="7ECADB23" w:rsidR="00D63112" w:rsidRDefault="00D63112" w:rsidP="003E6693">
            <w:pPr>
              <w:spacing w:after="0" w:line="240" w:lineRule="auto"/>
              <w:jc w:val="both"/>
              <w:rPr>
                <w:rFonts w:ascii="Montserrat" w:hAnsi="Montserrat"/>
                <w:sz w:val="20"/>
                <w:szCs w:val="20"/>
              </w:rPr>
            </w:pPr>
            <w:r>
              <w:rPr>
                <w:rFonts w:ascii="Montserrat" w:hAnsi="Montserrat"/>
                <w:sz w:val="20"/>
                <w:szCs w:val="20"/>
              </w:rPr>
              <w:t>16.</w:t>
            </w:r>
          </w:p>
        </w:tc>
        <w:tc>
          <w:tcPr>
            <w:tcW w:w="5557" w:type="dxa"/>
            <w:shd w:val="clear" w:color="auto" w:fill="auto"/>
            <w:noWrap/>
            <w:vAlign w:val="center"/>
          </w:tcPr>
          <w:p w14:paraId="326A9154" w14:textId="5D383537" w:rsidR="00D63112" w:rsidRPr="00E351D5" w:rsidRDefault="00D63112" w:rsidP="003E6693">
            <w:pPr>
              <w:spacing w:after="0" w:line="240" w:lineRule="auto"/>
              <w:rPr>
                <w:rFonts w:ascii="Montserrat" w:hAnsi="Montserrat"/>
                <w:sz w:val="20"/>
                <w:szCs w:val="20"/>
              </w:rPr>
            </w:pPr>
            <w:r w:rsidRPr="00423D3E">
              <w:rPr>
                <w:rFonts w:ascii="Montserrat" w:hAnsi="Montserrat"/>
                <w:sz w:val="20"/>
                <w:szCs w:val="20"/>
              </w:rPr>
              <w:t>Savanorių pr. 68 pėsčiųjų perėjos</w:t>
            </w:r>
            <w:r>
              <w:rPr>
                <w:rFonts w:ascii="Montserrat" w:hAnsi="Montserrat"/>
                <w:sz w:val="20"/>
                <w:szCs w:val="20"/>
              </w:rPr>
              <w:t xml:space="preserve"> </w:t>
            </w:r>
            <w:r w:rsidRPr="00090AA1">
              <w:rPr>
                <w:rFonts w:ascii="Montserrat" w:hAnsi="Montserrat"/>
                <w:sz w:val="20"/>
                <w:szCs w:val="20"/>
              </w:rPr>
              <w:t>projektavimo paslaugos</w:t>
            </w:r>
          </w:p>
        </w:tc>
        <w:tc>
          <w:tcPr>
            <w:tcW w:w="1134" w:type="dxa"/>
            <w:shd w:val="clear" w:color="auto" w:fill="auto"/>
          </w:tcPr>
          <w:p w14:paraId="3D560B5F" w14:textId="57D56849" w:rsidR="00D63112" w:rsidRPr="4C2849CF" w:rsidRDefault="00D63112" w:rsidP="003E6693">
            <w:pPr>
              <w:spacing w:after="0" w:line="240" w:lineRule="auto"/>
              <w:jc w:val="center"/>
              <w:rPr>
                <w:rFonts w:ascii="Montserrat" w:hAnsi="Montserrat"/>
                <w:sz w:val="20"/>
                <w:szCs w:val="20"/>
              </w:rPr>
            </w:pPr>
            <w:r w:rsidRPr="4C2849CF">
              <w:rPr>
                <w:rFonts w:ascii="Montserrat" w:hAnsi="Montserrat"/>
                <w:sz w:val="20"/>
                <w:szCs w:val="20"/>
              </w:rPr>
              <w:t>kompl.</w:t>
            </w:r>
          </w:p>
        </w:tc>
        <w:tc>
          <w:tcPr>
            <w:tcW w:w="992" w:type="dxa"/>
            <w:shd w:val="clear" w:color="auto" w:fill="auto"/>
            <w:noWrap/>
          </w:tcPr>
          <w:p w14:paraId="5DFF8290" w14:textId="3FC7016D" w:rsidR="00D63112" w:rsidRPr="00D02884" w:rsidRDefault="00D63112" w:rsidP="00D63112">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2E40B5B7" w14:textId="77777777" w:rsidR="00D63112" w:rsidRPr="00D02884" w:rsidRDefault="00D63112" w:rsidP="003E6693">
            <w:pPr>
              <w:spacing w:after="0" w:line="240" w:lineRule="auto"/>
              <w:jc w:val="both"/>
              <w:rPr>
                <w:rFonts w:ascii="Montserrat" w:hAnsi="Montserrat"/>
                <w:sz w:val="20"/>
                <w:szCs w:val="20"/>
              </w:rPr>
            </w:pPr>
          </w:p>
        </w:tc>
      </w:tr>
      <w:tr w:rsidR="00D63112" w:rsidRPr="00ED6101" w14:paraId="75FADA9D" w14:textId="77777777" w:rsidTr="00D63112">
        <w:trPr>
          <w:trHeight w:val="519"/>
        </w:trPr>
        <w:tc>
          <w:tcPr>
            <w:tcW w:w="534" w:type="dxa"/>
            <w:shd w:val="clear" w:color="auto" w:fill="auto"/>
          </w:tcPr>
          <w:p w14:paraId="243510BD" w14:textId="100A7A4D" w:rsidR="00D63112" w:rsidRDefault="00D63112" w:rsidP="003E6693">
            <w:pPr>
              <w:spacing w:after="0" w:line="240" w:lineRule="auto"/>
              <w:jc w:val="both"/>
              <w:rPr>
                <w:rFonts w:ascii="Montserrat" w:hAnsi="Montserrat"/>
                <w:sz w:val="20"/>
                <w:szCs w:val="20"/>
              </w:rPr>
            </w:pPr>
            <w:r>
              <w:rPr>
                <w:rFonts w:ascii="Montserrat" w:hAnsi="Montserrat"/>
                <w:sz w:val="20"/>
                <w:szCs w:val="20"/>
              </w:rPr>
              <w:t>17.</w:t>
            </w:r>
          </w:p>
        </w:tc>
        <w:tc>
          <w:tcPr>
            <w:tcW w:w="5557" w:type="dxa"/>
            <w:shd w:val="clear" w:color="auto" w:fill="auto"/>
            <w:noWrap/>
            <w:vAlign w:val="center"/>
          </w:tcPr>
          <w:p w14:paraId="22CFF6CF" w14:textId="2AD8F55C" w:rsidR="00D63112" w:rsidRPr="00E351D5" w:rsidRDefault="00D63112" w:rsidP="003E6693">
            <w:pPr>
              <w:spacing w:after="0" w:line="240" w:lineRule="auto"/>
              <w:rPr>
                <w:rFonts w:ascii="Montserrat" w:hAnsi="Montserrat"/>
                <w:sz w:val="20"/>
                <w:szCs w:val="20"/>
              </w:rPr>
            </w:pPr>
            <w:r w:rsidRPr="00423D3E">
              <w:rPr>
                <w:rFonts w:ascii="Montserrat" w:hAnsi="Montserrat"/>
                <w:sz w:val="20"/>
                <w:szCs w:val="20"/>
              </w:rPr>
              <w:t>Savanorių pr. 6</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1F3C1601" w14:textId="180E99B7" w:rsidR="00D63112" w:rsidRPr="4C2849CF" w:rsidRDefault="00D63112" w:rsidP="003E6693">
            <w:pPr>
              <w:spacing w:after="0" w:line="240" w:lineRule="auto"/>
              <w:jc w:val="center"/>
              <w:rPr>
                <w:rFonts w:ascii="Montserrat" w:hAnsi="Montserrat"/>
                <w:sz w:val="20"/>
                <w:szCs w:val="20"/>
              </w:rPr>
            </w:pPr>
            <w:r w:rsidRPr="4C2849CF">
              <w:rPr>
                <w:rFonts w:ascii="Montserrat" w:hAnsi="Montserrat"/>
                <w:sz w:val="20"/>
                <w:szCs w:val="20"/>
              </w:rPr>
              <w:t>kompl.</w:t>
            </w:r>
          </w:p>
        </w:tc>
        <w:tc>
          <w:tcPr>
            <w:tcW w:w="992" w:type="dxa"/>
            <w:shd w:val="clear" w:color="auto" w:fill="auto"/>
            <w:noWrap/>
          </w:tcPr>
          <w:p w14:paraId="24595AB1" w14:textId="288DA3A0" w:rsidR="00D63112" w:rsidRPr="00D02884" w:rsidRDefault="00D63112" w:rsidP="00D63112">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12F90328" w14:textId="77777777" w:rsidR="00D63112" w:rsidRPr="00D02884" w:rsidRDefault="00D63112" w:rsidP="003E6693">
            <w:pPr>
              <w:spacing w:after="0" w:line="240" w:lineRule="auto"/>
              <w:jc w:val="both"/>
              <w:rPr>
                <w:rFonts w:ascii="Montserrat" w:hAnsi="Montserrat"/>
                <w:sz w:val="20"/>
                <w:szCs w:val="20"/>
              </w:rPr>
            </w:pPr>
          </w:p>
        </w:tc>
      </w:tr>
      <w:tr w:rsidR="00D63112" w:rsidRPr="00ED6101" w14:paraId="780CCB57" w14:textId="77777777" w:rsidTr="00D63112">
        <w:trPr>
          <w:trHeight w:val="138"/>
        </w:trPr>
        <w:tc>
          <w:tcPr>
            <w:tcW w:w="534" w:type="dxa"/>
            <w:shd w:val="clear" w:color="auto" w:fill="auto"/>
          </w:tcPr>
          <w:p w14:paraId="02CDB7A7" w14:textId="169A4604" w:rsidR="00D63112" w:rsidRDefault="00D63112" w:rsidP="003E6693">
            <w:pPr>
              <w:spacing w:after="0" w:line="240" w:lineRule="auto"/>
              <w:jc w:val="both"/>
              <w:rPr>
                <w:rFonts w:ascii="Montserrat" w:hAnsi="Montserrat"/>
                <w:sz w:val="20"/>
                <w:szCs w:val="20"/>
              </w:rPr>
            </w:pPr>
            <w:r>
              <w:rPr>
                <w:rFonts w:ascii="Montserrat" w:hAnsi="Montserrat"/>
                <w:sz w:val="20"/>
                <w:szCs w:val="20"/>
              </w:rPr>
              <w:t>18.</w:t>
            </w:r>
          </w:p>
        </w:tc>
        <w:tc>
          <w:tcPr>
            <w:tcW w:w="5557" w:type="dxa"/>
            <w:shd w:val="clear" w:color="auto" w:fill="auto"/>
            <w:noWrap/>
            <w:vAlign w:val="center"/>
          </w:tcPr>
          <w:p w14:paraId="290B3213" w14:textId="47C59956" w:rsidR="00D63112" w:rsidRPr="00E351D5" w:rsidRDefault="00D63112" w:rsidP="003E6693">
            <w:pPr>
              <w:spacing w:after="0" w:line="240" w:lineRule="auto"/>
              <w:rPr>
                <w:rFonts w:ascii="Montserrat" w:hAnsi="Montserrat"/>
                <w:sz w:val="20"/>
                <w:szCs w:val="20"/>
              </w:rPr>
            </w:pPr>
            <w:r w:rsidRPr="00423D3E">
              <w:rPr>
                <w:rFonts w:ascii="Montserrat" w:hAnsi="Montserrat"/>
                <w:sz w:val="20"/>
                <w:szCs w:val="20"/>
              </w:rPr>
              <w:t>Žemaitės</w:t>
            </w:r>
            <w:r>
              <w:rPr>
                <w:rFonts w:ascii="Montserrat" w:hAnsi="Montserrat"/>
                <w:sz w:val="20"/>
                <w:szCs w:val="20"/>
              </w:rPr>
              <w:t xml:space="preserve"> </w:t>
            </w:r>
            <w:r w:rsidRPr="00423D3E">
              <w:rPr>
                <w:rFonts w:ascii="Montserrat" w:hAnsi="Montserrat"/>
                <w:sz w:val="20"/>
                <w:szCs w:val="20"/>
              </w:rPr>
              <w:t>–</w:t>
            </w:r>
            <w:r>
              <w:rPr>
                <w:rFonts w:ascii="Montserrat" w:hAnsi="Montserrat"/>
                <w:sz w:val="20"/>
                <w:szCs w:val="20"/>
              </w:rPr>
              <w:t xml:space="preserve"> </w:t>
            </w:r>
            <w:r w:rsidRPr="00423D3E">
              <w:rPr>
                <w:rFonts w:ascii="Montserrat" w:hAnsi="Montserrat"/>
                <w:sz w:val="20"/>
                <w:szCs w:val="20"/>
              </w:rPr>
              <w:t>Eglių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2D8CC36B" w14:textId="41DD893E" w:rsidR="00D63112" w:rsidRPr="4C2849CF" w:rsidRDefault="00D63112" w:rsidP="003E6693">
            <w:pPr>
              <w:spacing w:after="0" w:line="240" w:lineRule="auto"/>
              <w:jc w:val="center"/>
              <w:rPr>
                <w:rFonts w:ascii="Montserrat" w:hAnsi="Montserrat"/>
                <w:sz w:val="20"/>
                <w:szCs w:val="20"/>
              </w:rPr>
            </w:pPr>
            <w:r w:rsidRPr="4C2849CF">
              <w:rPr>
                <w:rFonts w:ascii="Montserrat" w:hAnsi="Montserrat"/>
                <w:sz w:val="20"/>
                <w:szCs w:val="20"/>
              </w:rPr>
              <w:t>kompl.</w:t>
            </w:r>
          </w:p>
        </w:tc>
        <w:tc>
          <w:tcPr>
            <w:tcW w:w="992" w:type="dxa"/>
            <w:shd w:val="clear" w:color="auto" w:fill="auto"/>
            <w:noWrap/>
          </w:tcPr>
          <w:p w14:paraId="6AA2CD4E" w14:textId="17E1CE21" w:rsidR="00D63112" w:rsidRPr="00D02884" w:rsidRDefault="00D63112" w:rsidP="00D63112">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02AB1337" w14:textId="77777777" w:rsidR="00D63112" w:rsidRPr="00D02884" w:rsidRDefault="00D63112" w:rsidP="003E6693">
            <w:pPr>
              <w:spacing w:after="0" w:line="240" w:lineRule="auto"/>
              <w:jc w:val="both"/>
              <w:rPr>
                <w:rFonts w:ascii="Montserrat" w:hAnsi="Montserrat"/>
                <w:sz w:val="20"/>
                <w:szCs w:val="20"/>
              </w:rPr>
            </w:pPr>
          </w:p>
        </w:tc>
      </w:tr>
      <w:tr w:rsidR="005750AC" w:rsidRPr="00ED6101" w14:paraId="74DA399D" w14:textId="77777777" w:rsidTr="00D63112">
        <w:trPr>
          <w:trHeight w:val="454"/>
        </w:trPr>
        <w:tc>
          <w:tcPr>
            <w:tcW w:w="8217" w:type="dxa"/>
            <w:gridSpan w:val="4"/>
            <w:shd w:val="clear" w:color="auto" w:fill="auto"/>
          </w:tcPr>
          <w:p w14:paraId="54D58E6B" w14:textId="77777777" w:rsidR="005750AC" w:rsidRPr="00D02884" w:rsidRDefault="005750AC" w:rsidP="003E6693">
            <w:pPr>
              <w:spacing w:after="0" w:line="240" w:lineRule="auto"/>
              <w:jc w:val="right"/>
              <w:rPr>
                <w:rFonts w:ascii="Montserrat" w:hAnsi="Montserrat"/>
                <w:sz w:val="20"/>
                <w:szCs w:val="20"/>
              </w:rPr>
            </w:pPr>
            <w:r w:rsidRPr="00D02884">
              <w:rPr>
                <w:rFonts w:ascii="Montserrat" w:hAnsi="Montserrat"/>
                <w:b/>
                <w:bCs/>
                <w:sz w:val="20"/>
                <w:szCs w:val="20"/>
              </w:rPr>
              <w:t xml:space="preserve">Bendra </w:t>
            </w:r>
            <w:r>
              <w:rPr>
                <w:rFonts w:ascii="Montserrat" w:hAnsi="Montserrat"/>
                <w:b/>
                <w:bCs/>
                <w:sz w:val="20"/>
                <w:szCs w:val="20"/>
              </w:rPr>
              <w:t xml:space="preserve">palyginamoji </w:t>
            </w:r>
            <w:r w:rsidRPr="00D02884">
              <w:rPr>
                <w:rFonts w:ascii="Montserrat" w:hAnsi="Montserrat"/>
                <w:b/>
                <w:bCs/>
                <w:sz w:val="20"/>
                <w:szCs w:val="20"/>
              </w:rPr>
              <w:t xml:space="preserve">pasiūlymo kaina Eur be PVM*  </w:t>
            </w:r>
          </w:p>
        </w:tc>
        <w:tc>
          <w:tcPr>
            <w:tcW w:w="1672" w:type="dxa"/>
            <w:shd w:val="clear" w:color="auto" w:fill="auto"/>
          </w:tcPr>
          <w:p w14:paraId="1FC57305" w14:textId="77777777" w:rsidR="005750AC" w:rsidRPr="00D02884" w:rsidRDefault="005750AC" w:rsidP="003E6693">
            <w:pPr>
              <w:spacing w:after="0" w:line="240" w:lineRule="auto"/>
              <w:jc w:val="both"/>
              <w:rPr>
                <w:rFonts w:ascii="Montserrat" w:hAnsi="Montserrat"/>
                <w:sz w:val="20"/>
                <w:szCs w:val="20"/>
              </w:rPr>
            </w:pPr>
          </w:p>
        </w:tc>
      </w:tr>
      <w:tr w:rsidR="005750AC" w:rsidRPr="00ED6101" w14:paraId="0E200530" w14:textId="77777777" w:rsidTr="00D63112">
        <w:trPr>
          <w:trHeight w:val="454"/>
        </w:trPr>
        <w:tc>
          <w:tcPr>
            <w:tcW w:w="8217" w:type="dxa"/>
            <w:gridSpan w:val="4"/>
            <w:shd w:val="clear" w:color="auto" w:fill="auto"/>
          </w:tcPr>
          <w:p w14:paraId="72E14214" w14:textId="77777777" w:rsidR="005750AC" w:rsidRPr="00D02884" w:rsidRDefault="005750AC" w:rsidP="003E6693">
            <w:pPr>
              <w:spacing w:after="0" w:line="240" w:lineRule="auto"/>
              <w:jc w:val="right"/>
              <w:rPr>
                <w:rFonts w:ascii="Montserrat" w:hAnsi="Montserrat"/>
                <w:b/>
                <w:bCs/>
                <w:sz w:val="20"/>
                <w:szCs w:val="20"/>
              </w:rPr>
            </w:pPr>
            <w:r w:rsidRPr="00D02884">
              <w:rPr>
                <w:rFonts w:ascii="Montserrat" w:hAnsi="Montserrat"/>
                <w:b/>
                <w:bCs/>
                <w:sz w:val="20"/>
                <w:szCs w:val="20"/>
              </w:rPr>
              <w:t>PVM (Eur)*</w:t>
            </w:r>
            <w:r>
              <w:rPr>
                <w:rFonts w:ascii="Montserrat" w:hAnsi="Montserrat"/>
                <w:b/>
                <w:bCs/>
                <w:sz w:val="20"/>
                <w:szCs w:val="20"/>
              </w:rPr>
              <w:t>*</w:t>
            </w:r>
          </w:p>
        </w:tc>
        <w:tc>
          <w:tcPr>
            <w:tcW w:w="1672" w:type="dxa"/>
            <w:shd w:val="clear" w:color="auto" w:fill="auto"/>
          </w:tcPr>
          <w:p w14:paraId="46B0F7D2" w14:textId="77777777" w:rsidR="005750AC" w:rsidRPr="00D02884" w:rsidRDefault="005750AC" w:rsidP="003E6693">
            <w:pPr>
              <w:spacing w:after="0" w:line="240" w:lineRule="auto"/>
              <w:jc w:val="both"/>
              <w:rPr>
                <w:rFonts w:ascii="Montserrat" w:hAnsi="Montserrat"/>
                <w:sz w:val="20"/>
                <w:szCs w:val="20"/>
              </w:rPr>
            </w:pPr>
          </w:p>
        </w:tc>
      </w:tr>
      <w:tr w:rsidR="005750AC" w:rsidRPr="00ED6101" w14:paraId="27A90FD4" w14:textId="77777777" w:rsidTr="00D63112">
        <w:trPr>
          <w:trHeight w:val="454"/>
        </w:trPr>
        <w:tc>
          <w:tcPr>
            <w:tcW w:w="8217" w:type="dxa"/>
            <w:gridSpan w:val="4"/>
            <w:shd w:val="clear" w:color="auto" w:fill="auto"/>
          </w:tcPr>
          <w:p w14:paraId="7D73CA5E" w14:textId="77777777" w:rsidR="005750AC" w:rsidRPr="00D02884" w:rsidRDefault="005750AC" w:rsidP="003E6693">
            <w:pPr>
              <w:spacing w:after="0" w:line="240" w:lineRule="auto"/>
              <w:jc w:val="right"/>
              <w:rPr>
                <w:rFonts w:ascii="Montserrat" w:hAnsi="Montserrat"/>
                <w:sz w:val="20"/>
                <w:szCs w:val="20"/>
              </w:rPr>
            </w:pPr>
            <w:r w:rsidRPr="00D02884">
              <w:rPr>
                <w:rFonts w:ascii="Montserrat" w:hAnsi="Montserrat"/>
                <w:b/>
                <w:bCs/>
                <w:sz w:val="20"/>
                <w:szCs w:val="20"/>
              </w:rPr>
              <w:t xml:space="preserve">Bendra </w:t>
            </w:r>
            <w:r>
              <w:rPr>
                <w:rFonts w:ascii="Montserrat" w:hAnsi="Montserrat"/>
                <w:b/>
                <w:bCs/>
                <w:sz w:val="20"/>
                <w:szCs w:val="20"/>
              </w:rPr>
              <w:t xml:space="preserve">palyginamoji </w:t>
            </w:r>
            <w:r w:rsidRPr="00D02884">
              <w:rPr>
                <w:rFonts w:ascii="Montserrat" w:hAnsi="Montserrat"/>
                <w:b/>
                <w:bCs/>
                <w:sz w:val="20"/>
                <w:szCs w:val="20"/>
              </w:rPr>
              <w:t xml:space="preserve">pasiūlymo kaina Eur su PVM* </w:t>
            </w:r>
          </w:p>
        </w:tc>
        <w:tc>
          <w:tcPr>
            <w:tcW w:w="1672" w:type="dxa"/>
            <w:shd w:val="clear" w:color="auto" w:fill="auto"/>
          </w:tcPr>
          <w:p w14:paraId="5E27605F" w14:textId="77777777" w:rsidR="005750AC" w:rsidRPr="00D02884" w:rsidRDefault="005750AC" w:rsidP="003E6693">
            <w:pPr>
              <w:spacing w:after="0" w:line="240" w:lineRule="auto"/>
              <w:jc w:val="both"/>
              <w:rPr>
                <w:rFonts w:ascii="Montserrat" w:hAnsi="Montserrat"/>
                <w:sz w:val="20"/>
                <w:szCs w:val="20"/>
              </w:rPr>
            </w:pPr>
          </w:p>
        </w:tc>
      </w:tr>
    </w:tbl>
    <w:p w14:paraId="1BD10066" w14:textId="77777777" w:rsidR="005750AC" w:rsidRPr="00A87988" w:rsidRDefault="005750AC" w:rsidP="005750AC">
      <w:pPr>
        <w:suppressAutoHyphens w:val="0"/>
        <w:spacing w:after="0" w:line="240" w:lineRule="auto"/>
        <w:jc w:val="both"/>
        <w:rPr>
          <w:rFonts w:ascii="Montserrat" w:hAnsi="Montserrat" w:cs="Arial"/>
          <w:sz w:val="20"/>
          <w:szCs w:val="20"/>
          <w:lang w:eastAsia="en-US"/>
        </w:rPr>
      </w:pPr>
    </w:p>
    <w:p w14:paraId="3C090E5D" w14:textId="77777777" w:rsidR="005750AC" w:rsidRPr="00F92D03" w:rsidRDefault="005750AC" w:rsidP="005750AC">
      <w:pPr>
        <w:suppressAutoHyphens w:val="0"/>
        <w:spacing w:after="0" w:line="240" w:lineRule="auto"/>
        <w:jc w:val="both"/>
        <w:rPr>
          <w:rFonts w:ascii="Montserrat" w:hAnsi="Montserrat" w:cs="Arial"/>
          <w:i/>
          <w:iCs/>
          <w:sz w:val="20"/>
          <w:szCs w:val="20"/>
          <w:lang w:eastAsia="en-US"/>
        </w:rPr>
      </w:pPr>
      <w:r w:rsidRPr="00F92D03">
        <w:rPr>
          <w:rFonts w:ascii="Montserrat" w:hAnsi="Montserrat" w:cs="Arial"/>
          <w:i/>
          <w:iCs/>
          <w:sz w:val="20"/>
          <w:szCs w:val="20"/>
          <w:lang w:eastAsia="en-US"/>
        </w:rPr>
        <w:t>* Pasiūlymo kaina turi būti pateikiama ne daugiau kaip dviejų skaičių po kablelio tikslumu.</w:t>
      </w:r>
    </w:p>
    <w:p w14:paraId="4278E04C" w14:textId="77777777" w:rsidR="005750AC" w:rsidRDefault="005750AC" w:rsidP="005750AC">
      <w:pPr>
        <w:suppressAutoHyphens w:val="0"/>
        <w:spacing w:after="0" w:line="240" w:lineRule="auto"/>
        <w:jc w:val="both"/>
        <w:rPr>
          <w:rFonts w:ascii="Montserrat" w:hAnsi="Montserrat" w:cs="Arial"/>
          <w:i/>
          <w:iCs/>
          <w:sz w:val="20"/>
          <w:szCs w:val="20"/>
          <w:lang w:eastAsia="en-US"/>
        </w:rPr>
      </w:pPr>
      <w:r w:rsidRPr="00F92D03">
        <w:rPr>
          <w:rFonts w:ascii="Montserrat" w:hAnsi="Montserrat" w:cs="Arial"/>
          <w:i/>
          <w:iCs/>
          <w:sz w:val="20"/>
          <w:szCs w:val="20"/>
          <w:lang w:eastAsia="en-US"/>
        </w:rPr>
        <w:t>** Tais atvejais, kai pagal galiojančius teisės aktus dalyviui nereikia mokėti PVM, jis nurodo bendrą pasiūlymo kainą be PVM ir priežastis, dėl kurių PVM nemoka.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atliekamais darbais/ Paslaugų teikimu.</w:t>
      </w:r>
    </w:p>
    <w:p w14:paraId="3241ADA2" w14:textId="77777777" w:rsidR="005750AC" w:rsidRDefault="005750AC" w:rsidP="005750AC">
      <w:pPr>
        <w:spacing w:after="0" w:line="240" w:lineRule="auto"/>
        <w:jc w:val="right"/>
        <w:rPr>
          <w:rFonts w:ascii="Montserrat" w:hAnsi="Montserrat" w:cs="Arial"/>
          <w:b/>
          <w:bCs/>
          <w:sz w:val="20"/>
          <w:szCs w:val="20"/>
        </w:rPr>
      </w:pPr>
    </w:p>
    <w:p w14:paraId="1CAEFA84" w14:textId="5D69DE4C" w:rsidR="005750AC" w:rsidRPr="00E54A74" w:rsidRDefault="00B26DB7" w:rsidP="005750AC">
      <w:pPr>
        <w:spacing w:after="0" w:line="240" w:lineRule="auto"/>
        <w:jc w:val="right"/>
        <w:rPr>
          <w:rFonts w:ascii="Montserrat" w:hAnsi="Montserrat" w:cs="Arial"/>
          <w:b/>
          <w:bCs/>
          <w:i/>
          <w:iCs/>
          <w:sz w:val="20"/>
          <w:szCs w:val="20"/>
        </w:rPr>
      </w:pPr>
      <w:r>
        <w:rPr>
          <w:rFonts w:ascii="Montserrat" w:hAnsi="Montserrat" w:cs="Arial"/>
          <w:b/>
          <w:bCs/>
          <w:i/>
          <w:iCs/>
          <w:sz w:val="20"/>
          <w:szCs w:val="20"/>
        </w:rPr>
        <w:t>1</w:t>
      </w:r>
      <w:r w:rsidR="005750AC" w:rsidRPr="00E54A74">
        <w:rPr>
          <w:rFonts w:ascii="Montserrat" w:hAnsi="Montserrat" w:cs="Arial"/>
          <w:b/>
          <w:bCs/>
          <w:i/>
          <w:iCs/>
          <w:sz w:val="20"/>
          <w:szCs w:val="20"/>
        </w:rPr>
        <w:t>.</w:t>
      </w:r>
      <w:r w:rsidR="005750AC">
        <w:rPr>
          <w:rFonts w:ascii="Montserrat" w:hAnsi="Montserrat" w:cs="Arial"/>
          <w:b/>
          <w:bCs/>
          <w:i/>
          <w:iCs/>
          <w:sz w:val="20"/>
          <w:szCs w:val="20"/>
        </w:rPr>
        <w:t>2</w:t>
      </w:r>
      <w:r w:rsidR="005750AC" w:rsidRPr="00E54A74">
        <w:rPr>
          <w:rFonts w:ascii="Montserrat" w:hAnsi="Montserrat" w:cs="Arial"/>
          <w:b/>
          <w:bCs/>
          <w:i/>
          <w:iCs/>
          <w:sz w:val="20"/>
          <w:szCs w:val="20"/>
        </w:rPr>
        <w:t xml:space="preserve"> lentelė. Vilniaus miesto šviesoforais reguliuojamų sankryžų ir perėjų </w:t>
      </w:r>
      <w:r w:rsidR="005750AC">
        <w:rPr>
          <w:rFonts w:ascii="Montserrat" w:hAnsi="Montserrat" w:cs="Arial"/>
          <w:b/>
          <w:bCs/>
          <w:i/>
          <w:iCs/>
          <w:sz w:val="20"/>
          <w:szCs w:val="20"/>
        </w:rPr>
        <w:t>projektų vykdymo</w:t>
      </w:r>
      <w:r w:rsidR="005750AC" w:rsidRPr="00E54A74">
        <w:rPr>
          <w:rFonts w:ascii="Montserrat" w:hAnsi="Montserrat" w:cs="Arial"/>
          <w:b/>
          <w:bCs/>
          <w:i/>
          <w:iCs/>
          <w:sz w:val="20"/>
          <w:szCs w:val="20"/>
        </w:rPr>
        <w:t xml:space="preserve"> </w:t>
      </w:r>
      <w:r w:rsidR="005750AC">
        <w:rPr>
          <w:rFonts w:ascii="Montserrat" w:hAnsi="Montserrat" w:cs="Arial"/>
          <w:b/>
          <w:bCs/>
          <w:i/>
          <w:iCs/>
          <w:sz w:val="20"/>
          <w:szCs w:val="20"/>
        </w:rPr>
        <w:t xml:space="preserve">priežiūros </w:t>
      </w:r>
      <w:r w:rsidR="005750AC" w:rsidRPr="00E54A74">
        <w:rPr>
          <w:rFonts w:ascii="Montserrat" w:hAnsi="Montserrat" w:cs="Arial"/>
          <w:b/>
          <w:bCs/>
          <w:i/>
          <w:iCs/>
          <w:sz w:val="20"/>
          <w:szCs w:val="20"/>
        </w:rPr>
        <w:t xml:space="preserve">paslaugos </w:t>
      </w:r>
      <w:r w:rsidR="00141BB6">
        <w:rPr>
          <w:rFonts w:ascii="Montserrat" w:hAnsi="Montserrat" w:cs="Arial"/>
          <w:b/>
          <w:bCs/>
          <w:i/>
          <w:iCs/>
          <w:sz w:val="20"/>
          <w:szCs w:val="20"/>
        </w:rPr>
        <w:t>3</w:t>
      </w:r>
      <w:r w:rsidR="005750AC" w:rsidRPr="00E54A74">
        <w:rPr>
          <w:rFonts w:ascii="Montserrat" w:hAnsi="Montserrat" w:cs="Arial"/>
          <w:b/>
          <w:bCs/>
          <w:i/>
          <w:iCs/>
          <w:sz w:val="20"/>
          <w:szCs w:val="20"/>
        </w:rPr>
        <w:t xml:space="preserve"> (</w:t>
      </w:r>
      <w:r w:rsidR="00141BB6">
        <w:rPr>
          <w:rFonts w:ascii="Montserrat" w:hAnsi="Montserrat" w:cs="Arial"/>
          <w:b/>
          <w:bCs/>
          <w:i/>
          <w:iCs/>
          <w:sz w:val="20"/>
          <w:szCs w:val="20"/>
        </w:rPr>
        <w:t>trečiai</w:t>
      </w:r>
      <w:r w:rsidR="005750AC" w:rsidRPr="00E54A74">
        <w:rPr>
          <w:rFonts w:ascii="Montserrat" w:hAnsi="Montserrat" w:cs="Arial"/>
          <w:b/>
          <w:bCs/>
          <w:i/>
          <w:iCs/>
          <w:sz w:val="20"/>
          <w:szCs w:val="20"/>
        </w:rPr>
        <w:t>) pirkimo daliai.</w:t>
      </w:r>
    </w:p>
    <w:tbl>
      <w:tblPr>
        <w:tblpPr w:leftFromText="180" w:rightFromText="180" w:vertAnchor="text" w:horzAnchor="margin" w:tblpX="-322" w:tblpY="213"/>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557"/>
        <w:gridCol w:w="1134"/>
        <w:gridCol w:w="992"/>
        <w:gridCol w:w="1672"/>
      </w:tblGrid>
      <w:tr w:rsidR="00D63112" w:rsidRPr="00E54A74" w14:paraId="069C2156" w14:textId="77777777" w:rsidTr="00D63112">
        <w:trPr>
          <w:trHeight w:val="705"/>
        </w:trPr>
        <w:tc>
          <w:tcPr>
            <w:tcW w:w="534" w:type="dxa"/>
            <w:shd w:val="clear" w:color="auto" w:fill="DAE9F7" w:themeFill="text2" w:themeFillTint="1A"/>
          </w:tcPr>
          <w:p w14:paraId="7FCD6B8C" w14:textId="77777777" w:rsidR="00D63112" w:rsidRPr="00E54A74" w:rsidRDefault="00D63112" w:rsidP="00B77DB7">
            <w:pPr>
              <w:spacing w:after="0" w:line="240" w:lineRule="auto"/>
              <w:jc w:val="center"/>
              <w:rPr>
                <w:rFonts w:ascii="Montserrat" w:hAnsi="Montserrat" w:cs="Arial"/>
                <w:b/>
                <w:bCs/>
                <w:sz w:val="20"/>
                <w:szCs w:val="20"/>
              </w:rPr>
            </w:pPr>
            <w:r w:rsidRPr="00E54A74">
              <w:rPr>
                <w:rFonts w:ascii="Montserrat" w:hAnsi="Montserrat" w:cs="Arial"/>
                <w:b/>
                <w:bCs/>
                <w:sz w:val="20"/>
                <w:szCs w:val="20"/>
              </w:rPr>
              <w:t>Eil. Nr.</w:t>
            </w:r>
          </w:p>
        </w:tc>
        <w:tc>
          <w:tcPr>
            <w:tcW w:w="5557" w:type="dxa"/>
            <w:shd w:val="clear" w:color="auto" w:fill="DAE9F7" w:themeFill="text2" w:themeFillTint="1A"/>
            <w:noWrap/>
            <w:hideMark/>
          </w:tcPr>
          <w:p w14:paraId="06A3D2A6" w14:textId="77777777" w:rsidR="00D63112" w:rsidRPr="00E54A74" w:rsidRDefault="00D63112" w:rsidP="00B77DB7">
            <w:pPr>
              <w:spacing w:after="0" w:line="240" w:lineRule="auto"/>
              <w:jc w:val="center"/>
              <w:rPr>
                <w:rFonts w:ascii="Montserrat" w:hAnsi="Montserrat" w:cs="Arial"/>
                <w:b/>
                <w:bCs/>
                <w:sz w:val="20"/>
                <w:szCs w:val="20"/>
              </w:rPr>
            </w:pPr>
            <w:r w:rsidRPr="00E54A74">
              <w:rPr>
                <w:rFonts w:ascii="Montserrat" w:hAnsi="Montserrat" w:cs="Arial"/>
                <w:b/>
                <w:bCs/>
                <w:sz w:val="20"/>
                <w:szCs w:val="20"/>
              </w:rPr>
              <w:t>Pavadinimas</w:t>
            </w:r>
          </w:p>
          <w:p w14:paraId="55D4D649" w14:textId="77777777" w:rsidR="00D63112" w:rsidRPr="00E54A74" w:rsidRDefault="00D63112" w:rsidP="00B77DB7">
            <w:pPr>
              <w:spacing w:after="0" w:line="240" w:lineRule="auto"/>
              <w:jc w:val="center"/>
              <w:rPr>
                <w:rFonts w:ascii="Montserrat" w:hAnsi="Montserrat" w:cs="Arial"/>
                <w:b/>
                <w:bCs/>
                <w:sz w:val="20"/>
                <w:szCs w:val="20"/>
              </w:rPr>
            </w:pPr>
          </w:p>
        </w:tc>
        <w:tc>
          <w:tcPr>
            <w:tcW w:w="1134" w:type="dxa"/>
            <w:shd w:val="clear" w:color="auto" w:fill="DAE9F7" w:themeFill="text2" w:themeFillTint="1A"/>
          </w:tcPr>
          <w:p w14:paraId="612DA042" w14:textId="77777777" w:rsidR="00D63112" w:rsidRPr="00E54A74" w:rsidRDefault="00D63112" w:rsidP="00B77DB7">
            <w:pPr>
              <w:spacing w:after="0" w:line="240" w:lineRule="auto"/>
              <w:jc w:val="center"/>
              <w:rPr>
                <w:rFonts w:ascii="Montserrat" w:hAnsi="Montserrat" w:cs="Arial"/>
                <w:b/>
                <w:bCs/>
                <w:sz w:val="20"/>
                <w:szCs w:val="20"/>
              </w:rPr>
            </w:pPr>
            <w:r w:rsidRPr="00E54A74">
              <w:rPr>
                <w:rFonts w:ascii="Montserrat" w:hAnsi="Montserrat" w:cs="Arial"/>
                <w:b/>
                <w:bCs/>
                <w:sz w:val="20"/>
                <w:szCs w:val="20"/>
              </w:rPr>
              <w:t>Mato vnt.</w:t>
            </w:r>
          </w:p>
        </w:tc>
        <w:tc>
          <w:tcPr>
            <w:tcW w:w="992" w:type="dxa"/>
            <w:shd w:val="clear" w:color="auto" w:fill="DAE9F7" w:themeFill="text2" w:themeFillTint="1A"/>
            <w:noWrap/>
            <w:hideMark/>
          </w:tcPr>
          <w:p w14:paraId="32A27C3B" w14:textId="5E432225" w:rsidR="00D63112" w:rsidRPr="00E54A74" w:rsidRDefault="00D63112" w:rsidP="00B77DB7">
            <w:pPr>
              <w:spacing w:after="0" w:line="240" w:lineRule="auto"/>
              <w:jc w:val="center"/>
              <w:rPr>
                <w:rFonts w:ascii="Montserrat" w:hAnsi="Montserrat" w:cs="Arial"/>
                <w:b/>
                <w:bCs/>
                <w:sz w:val="20"/>
                <w:szCs w:val="20"/>
              </w:rPr>
            </w:pPr>
            <w:r w:rsidRPr="00E54A74">
              <w:rPr>
                <w:rFonts w:ascii="Montserrat" w:hAnsi="Montserrat" w:cs="Arial"/>
                <w:b/>
                <w:bCs/>
                <w:sz w:val="20"/>
                <w:szCs w:val="20"/>
              </w:rPr>
              <w:t>Kiekis***</w:t>
            </w:r>
          </w:p>
        </w:tc>
        <w:tc>
          <w:tcPr>
            <w:tcW w:w="1672" w:type="dxa"/>
            <w:shd w:val="clear" w:color="auto" w:fill="DAE9F7" w:themeFill="text2" w:themeFillTint="1A"/>
          </w:tcPr>
          <w:p w14:paraId="1E84B615" w14:textId="56015751" w:rsidR="00D63112" w:rsidRPr="00E54A74" w:rsidRDefault="00D63112" w:rsidP="00B77DB7">
            <w:pPr>
              <w:spacing w:after="0" w:line="240" w:lineRule="auto"/>
              <w:jc w:val="center"/>
              <w:rPr>
                <w:rFonts w:ascii="Montserrat" w:hAnsi="Montserrat" w:cs="Arial"/>
                <w:b/>
                <w:bCs/>
                <w:sz w:val="20"/>
                <w:szCs w:val="20"/>
              </w:rPr>
            </w:pPr>
            <w:r>
              <w:rPr>
                <w:rFonts w:ascii="Montserrat" w:hAnsi="Montserrat" w:cs="Arial"/>
                <w:b/>
                <w:bCs/>
                <w:sz w:val="20"/>
                <w:szCs w:val="20"/>
              </w:rPr>
              <w:t>Vnt.</w:t>
            </w:r>
            <w:r w:rsidRPr="00E54A74">
              <w:rPr>
                <w:rFonts w:ascii="Montserrat" w:hAnsi="Montserrat" w:cs="Arial"/>
                <w:b/>
                <w:bCs/>
                <w:sz w:val="20"/>
                <w:szCs w:val="20"/>
              </w:rPr>
              <w:t xml:space="preserve"> kaina EUR be PVM</w:t>
            </w:r>
          </w:p>
          <w:p w14:paraId="644A0484" w14:textId="0C7FA60E" w:rsidR="00D63112" w:rsidRPr="00E54A74" w:rsidRDefault="00D63112" w:rsidP="00B77DB7">
            <w:pPr>
              <w:spacing w:after="0" w:line="240" w:lineRule="auto"/>
              <w:jc w:val="center"/>
              <w:rPr>
                <w:rFonts w:ascii="Montserrat" w:hAnsi="Montserrat" w:cs="Arial"/>
                <w:b/>
                <w:bCs/>
                <w:sz w:val="20"/>
                <w:szCs w:val="20"/>
              </w:rPr>
            </w:pPr>
          </w:p>
        </w:tc>
      </w:tr>
      <w:tr w:rsidR="00D63112" w:rsidRPr="00E54A74" w14:paraId="1F65A238" w14:textId="77777777" w:rsidTr="00D63112">
        <w:trPr>
          <w:trHeight w:val="48"/>
        </w:trPr>
        <w:tc>
          <w:tcPr>
            <w:tcW w:w="534" w:type="dxa"/>
            <w:shd w:val="clear" w:color="auto" w:fill="auto"/>
          </w:tcPr>
          <w:p w14:paraId="2EB78A81" w14:textId="77777777" w:rsidR="00D63112" w:rsidRPr="00D63112" w:rsidRDefault="00D63112" w:rsidP="00B77DB7">
            <w:pPr>
              <w:spacing w:after="0" w:line="240" w:lineRule="auto"/>
              <w:jc w:val="center"/>
              <w:rPr>
                <w:rFonts w:ascii="Montserrat" w:hAnsi="Montserrat" w:cs="Arial"/>
                <w:i/>
                <w:iCs/>
                <w:sz w:val="20"/>
                <w:szCs w:val="20"/>
              </w:rPr>
            </w:pPr>
            <w:r w:rsidRPr="00D63112">
              <w:rPr>
                <w:rFonts w:ascii="Montserrat" w:hAnsi="Montserrat" w:cs="Arial"/>
                <w:i/>
                <w:iCs/>
                <w:sz w:val="20"/>
                <w:szCs w:val="20"/>
              </w:rPr>
              <w:t>1</w:t>
            </w:r>
          </w:p>
        </w:tc>
        <w:tc>
          <w:tcPr>
            <w:tcW w:w="5557" w:type="dxa"/>
            <w:shd w:val="clear" w:color="auto" w:fill="auto"/>
            <w:noWrap/>
          </w:tcPr>
          <w:p w14:paraId="52493B6C" w14:textId="77777777" w:rsidR="00D63112" w:rsidRPr="00D63112" w:rsidRDefault="00D63112" w:rsidP="00B77DB7">
            <w:pPr>
              <w:spacing w:after="0" w:line="240" w:lineRule="auto"/>
              <w:jc w:val="center"/>
              <w:rPr>
                <w:rFonts w:ascii="Montserrat" w:hAnsi="Montserrat" w:cs="Arial"/>
                <w:i/>
                <w:iCs/>
                <w:sz w:val="20"/>
                <w:szCs w:val="20"/>
              </w:rPr>
            </w:pPr>
            <w:r w:rsidRPr="00D63112">
              <w:rPr>
                <w:rFonts w:ascii="Montserrat" w:hAnsi="Montserrat" w:cs="Arial"/>
                <w:i/>
                <w:iCs/>
                <w:sz w:val="20"/>
                <w:szCs w:val="20"/>
              </w:rPr>
              <w:t>2</w:t>
            </w:r>
          </w:p>
        </w:tc>
        <w:tc>
          <w:tcPr>
            <w:tcW w:w="1134" w:type="dxa"/>
            <w:shd w:val="clear" w:color="auto" w:fill="auto"/>
          </w:tcPr>
          <w:p w14:paraId="5E797FCA" w14:textId="77777777" w:rsidR="00D63112" w:rsidRPr="00D63112" w:rsidRDefault="00D63112" w:rsidP="00B77DB7">
            <w:pPr>
              <w:spacing w:after="0" w:line="240" w:lineRule="auto"/>
              <w:jc w:val="center"/>
              <w:rPr>
                <w:rFonts w:ascii="Montserrat" w:hAnsi="Montserrat" w:cs="Arial"/>
                <w:i/>
                <w:iCs/>
                <w:sz w:val="20"/>
                <w:szCs w:val="20"/>
              </w:rPr>
            </w:pPr>
            <w:r w:rsidRPr="00D63112">
              <w:rPr>
                <w:rFonts w:ascii="Montserrat" w:hAnsi="Montserrat" w:cs="Arial"/>
                <w:i/>
                <w:iCs/>
                <w:sz w:val="20"/>
                <w:szCs w:val="20"/>
              </w:rPr>
              <w:t>3</w:t>
            </w:r>
          </w:p>
        </w:tc>
        <w:tc>
          <w:tcPr>
            <w:tcW w:w="992" w:type="dxa"/>
            <w:shd w:val="clear" w:color="auto" w:fill="auto"/>
            <w:noWrap/>
          </w:tcPr>
          <w:p w14:paraId="045B7589" w14:textId="0053682D" w:rsidR="00D63112" w:rsidRPr="00D63112" w:rsidRDefault="00D63112" w:rsidP="00B77DB7">
            <w:pPr>
              <w:spacing w:after="0" w:line="240" w:lineRule="auto"/>
              <w:jc w:val="center"/>
              <w:rPr>
                <w:rFonts w:ascii="Montserrat" w:hAnsi="Montserrat" w:cs="Arial"/>
                <w:i/>
                <w:iCs/>
                <w:sz w:val="20"/>
                <w:szCs w:val="20"/>
              </w:rPr>
            </w:pPr>
            <w:r w:rsidRPr="00D63112">
              <w:rPr>
                <w:rFonts w:ascii="Montserrat" w:hAnsi="Montserrat" w:cs="Arial"/>
                <w:i/>
                <w:iCs/>
                <w:sz w:val="20"/>
                <w:szCs w:val="20"/>
              </w:rPr>
              <w:t>4</w:t>
            </w:r>
          </w:p>
        </w:tc>
        <w:tc>
          <w:tcPr>
            <w:tcW w:w="1672" w:type="dxa"/>
            <w:shd w:val="clear" w:color="auto" w:fill="auto"/>
          </w:tcPr>
          <w:p w14:paraId="43B8B0DB" w14:textId="0AC56A26" w:rsidR="00D63112" w:rsidRPr="00D63112" w:rsidRDefault="00D63112" w:rsidP="00B77DB7">
            <w:pPr>
              <w:spacing w:after="0" w:line="240" w:lineRule="auto"/>
              <w:jc w:val="center"/>
              <w:rPr>
                <w:rFonts w:ascii="Montserrat" w:hAnsi="Montserrat" w:cs="Arial"/>
                <w:i/>
                <w:iCs/>
                <w:sz w:val="20"/>
                <w:szCs w:val="20"/>
              </w:rPr>
            </w:pPr>
            <w:r w:rsidRPr="00D63112">
              <w:rPr>
                <w:rFonts w:ascii="Montserrat" w:hAnsi="Montserrat" w:cs="Arial"/>
                <w:i/>
                <w:iCs/>
                <w:sz w:val="20"/>
                <w:szCs w:val="20"/>
              </w:rPr>
              <w:t>5</w:t>
            </w:r>
          </w:p>
        </w:tc>
      </w:tr>
      <w:tr w:rsidR="00D63112" w:rsidRPr="00E54A74" w14:paraId="7FCCDEC6" w14:textId="77777777" w:rsidTr="00D63112">
        <w:trPr>
          <w:trHeight w:val="519"/>
        </w:trPr>
        <w:tc>
          <w:tcPr>
            <w:tcW w:w="534" w:type="dxa"/>
            <w:shd w:val="clear" w:color="auto" w:fill="auto"/>
          </w:tcPr>
          <w:p w14:paraId="190CFDF6" w14:textId="77777777" w:rsidR="00D63112" w:rsidRPr="005B7958" w:rsidRDefault="00D63112" w:rsidP="00B77DB7">
            <w:pPr>
              <w:spacing w:after="0" w:line="240" w:lineRule="auto"/>
              <w:jc w:val="right"/>
              <w:rPr>
                <w:rFonts w:ascii="Montserrat" w:hAnsi="Montserrat" w:cs="Arial"/>
                <w:sz w:val="20"/>
                <w:szCs w:val="20"/>
              </w:rPr>
            </w:pPr>
            <w:r w:rsidRPr="005B7958">
              <w:rPr>
                <w:rFonts w:ascii="Montserrat" w:hAnsi="Montserrat" w:cs="Arial"/>
                <w:sz w:val="20"/>
                <w:szCs w:val="20"/>
              </w:rPr>
              <w:t>1.</w:t>
            </w:r>
          </w:p>
        </w:tc>
        <w:tc>
          <w:tcPr>
            <w:tcW w:w="5557" w:type="dxa"/>
            <w:shd w:val="clear" w:color="auto" w:fill="auto"/>
            <w:noWrap/>
            <w:vAlign w:val="center"/>
          </w:tcPr>
          <w:p w14:paraId="22778203" w14:textId="651D9CB3" w:rsidR="00D63112" w:rsidRPr="005B7958" w:rsidRDefault="00D63112" w:rsidP="00B77DB7">
            <w:pPr>
              <w:spacing w:after="0" w:line="240" w:lineRule="auto"/>
              <w:rPr>
                <w:rFonts w:ascii="Montserrat" w:hAnsi="Montserrat" w:cs="Arial"/>
                <w:sz w:val="20"/>
                <w:szCs w:val="20"/>
              </w:rPr>
            </w:pPr>
            <w:r w:rsidRPr="00423D3E">
              <w:rPr>
                <w:rFonts w:ascii="Montserrat" w:hAnsi="Montserrat"/>
                <w:sz w:val="20"/>
                <w:szCs w:val="20"/>
              </w:rPr>
              <w:t>T. Narbuto – Saltoniškių g.</w:t>
            </w:r>
            <w:r>
              <w:rPr>
                <w:rFonts w:ascii="Montserrat" w:hAnsi="Montserrat"/>
                <w:sz w:val="20"/>
                <w:szCs w:val="20"/>
              </w:rPr>
              <w:t xml:space="preserve"> sankryžos</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5DC3770B" w14:textId="77777777" w:rsidR="00D63112" w:rsidRPr="005B7958" w:rsidRDefault="00D63112" w:rsidP="00D63112">
            <w:pPr>
              <w:spacing w:after="0" w:line="240" w:lineRule="auto"/>
              <w:jc w:val="center"/>
              <w:rPr>
                <w:rFonts w:ascii="Montserrat" w:hAnsi="Montserrat" w:cs="Arial"/>
                <w:sz w:val="20"/>
                <w:szCs w:val="20"/>
              </w:rPr>
            </w:pPr>
            <w:r w:rsidRPr="4C2849CF">
              <w:rPr>
                <w:rFonts w:ascii="Montserrat" w:hAnsi="Montserrat" w:cs="Arial"/>
                <w:sz w:val="20"/>
                <w:szCs w:val="20"/>
              </w:rPr>
              <w:t>kompl.</w:t>
            </w:r>
          </w:p>
        </w:tc>
        <w:tc>
          <w:tcPr>
            <w:tcW w:w="992" w:type="dxa"/>
            <w:shd w:val="clear" w:color="auto" w:fill="auto"/>
            <w:noWrap/>
          </w:tcPr>
          <w:p w14:paraId="4E3982EB" w14:textId="4AE4386D" w:rsidR="00D63112" w:rsidRPr="005B7958" w:rsidRDefault="00D63112" w:rsidP="00D63112">
            <w:pPr>
              <w:spacing w:after="0" w:line="240" w:lineRule="auto"/>
              <w:jc w:val="center"/>
              <w:rPr>
                <w:rFonts w:ascii="Montserrat" w:hAnsi="Montserrat" w:cs="Arial"/>
                <w:sz w:val="20"/>
                <w:szCs w:val="20"/>
              </w:rPr>
            </w:pPr>
            <w:r w:rsidRPr="005B7958">
              <w:rPr>
                <w:rFonts w:ascii="Montserrat" w:hAnsi="Montserrat" w:cs="Arial"/>
                <w:sz w:val="20"/>
                <w:szCs w:val="20"/>
              </w:rPr>
              <w:t>1</w:t>
            </w:r>
          </w:p>
        </w:tc>
        <w:tc>
          <w:tcPr>
            <w:tcW w:w="1672" w:type="dxa"/>
            <w:shd w:val="clear" w:color="auto" w:fill="auto"/>
          </w:tcPr>
          <w:p w14:paraId="0F606344" w14:textId="77777777" w:rsidR="00D63112" w:rsidRPr="005B7958" w:rsidRDefault="00D63112" w:rsidP="00B77DB7">
            <w:pPr>
              <w:spacing w:after="0" w:line="240" w:lineRule="auto"/>
              <w:jc w:val="right"/>
              <w:rPr>
                <w:rFonts w:ascii="Montserrat" w:hAnsi="Montserrat" w:cs="Arial"/>
                <w:sz w:val="20"/>
                <w:szCs w:val="20"/>
              </w:rPr>
            </w:pPr>
          </w:p>
        </w:tc>
      </w:tr>
      <w:tr w:rsidR="00D63112" w:rsidRPr="00E54A74" w14:paraId="2CBF23AC" w14:textId="77777777" w:rsidTr="00D63112">
        <w:trPr>
          <w:trHeight w:val="519"/>
        </w:trPr>
        <w:tc>
          <w:tcPr>
            <w:tcW w:w="534" w:type="dxa"/>
            <w:shd w:val="clear" w:color="auto" w:fill="auto"/>
          </w:tcPr>
          <w:p w14:paraId="718B3F2C" w14:textId="77777777" w:rsidR="00D63112" w:rsidRPr="005B7958" w:rsidRDefault="00D63112" w:rsidP="00B77DB7">
            <w:pPr>
              <w:spacing w:after="0" w:line="240" w:lineRule="auto"/>
              <w:jc w:val="right"/>
              <w:rPr>
                <w:rFonts w:ascii="Montserrat" w:hAnsi="Montserrat" w:cs="Arial"/>
                <w:sz w:val="20"/>
                <w:szCs w:val="20"/>
              </w:rPr>
            </w:pPr>
            <w:r w:rsidRPr="005B7958">
              <w:rPr>
                <w:rFonts w:ascii="Montserrat" w:hAnsi="Montserrat" w:cs="Arial"/>
                <w:sz w:val="20"/>
                <w:szCs w:val="20"/>
              </w:rPr>
              <w:t>2.</w:t>
            </w:r>
          </w:p>
        </w:tc>
        <w:tc>
          <w:tcPr>
            <w:tcW w:w="5557" w:type="dxa"/>
            <w:shd w:val="clear" w:color="auto" w:fill="auto"/>
            <w:noWrap/>
            <w:vAlign w:val="center"/>
          </w:tcPr>
          <w:p w14:paraId="060374E6" w14:textId="3C117830" w:rsidR="00D63112" w:rsidRPr="005B7958" w:rsidRDefault="00D63112" w:rsidP="00B77DB7">
            <w:pPr>
              <w:spacing w:after="0" w:line="240" w:lineRule="auto"/>
              <w:rPr>
                <w:rFonts w:ascii="Montserrat" w:hAnsi="Montserrat" w:cs="Arial"/>
                <w:sz w:val="20"/>
                <w:szCs w:val="20"/>
              </w:rPr>
            </w:pPr>
            <w:r w:rsidRPr="00423D3E">
              <w:rPr>
                <w:rFonts w:ascii="Montserrat" w:hAnsi="Montserrat"/>
                <w:sz w:val="20"/>
                <w:szCs w:val="20"/>
              </w:rPr>
              <w:t>Kareivių g. pėsčiųjų perėjos ties Valakampių tiltu</w:t>
            </w:r>
            <w:r>
              <w:rPr>
                <w:rFonts w:ascii="Montserrat" w:hAnsi="Montserrat"/>
                <w:sz w:val="20"/>
                <w:szCs w:val="20"/>
              </w:rPr>
              <w:t xml:space="preserve"> </w:t>
            </w:r>
            <w:r w:rsidRPr="005B7958">
              <w:rPr>
                <w:rFonts w:ascii="Montserrat" w:hAnsi="Montserrat"/>
                <w:sz w:val="20"/>
                <w:szCs w:val="20"/>
              </w:rPr>
              <w:t>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4DA83D0C" w14:textId="77777777" w:rsidR="00D63112" w:rsidRPr="005B7958" w:rsidRDefault="00D63112" w:rsidP="00D63112">
            <w:pPr>
              <w:spacing w:after="0" w:line="240" w:lineRule="auto"/>
              <w:jc w:val="center"/>
              <w:rPr>
                <w:rFonts w:ascii="Montserrat" w:hAnsi="Montserrat" w:cs="Arial"/>
                <w:sz w:val="20"/>
                <w:szCs w:val="20"/>
              </w:rPr>
            </w:pPr>
            <w:r w:rsidRPr="4C2849CF">
              <w:rPr>
                <w:rFonts w:ascii="Montserrat" w:hAnsi="Montserrat" w:cs="Arial"/>
                <w:sz w:val="20"/>
                <w:szCs w:val="20"/>
              </w:rPr>
              <w:t>kompl.</w:t>
            </w:r>
          </w:p>
        </w:tc>
        <w:tc>
          <w:tcPr>
            <w:tcW w:w="992" w:type="dxa"/>
            <w:shd w:val="clear" w:color="auto" w:fill="auto"/>
            <w:noWrap/>
          </w:tcPr>
          <w:p w14:paraId="4E483C65" w14:textId="0EF52B84" w:rsidR="00D63112" w:rsidRPr="005B7958" w:rsidRDefault="00D63112" w:rsidP="00D63112">
            <w:pPr>
              <w:spacing w:after="0" w:line="240" w:lineRule="auto"/>
              <w:jc w:val="center"/>
              <w:rPr>
                <w:rFonts w:ascii="Montserrat" w:hAnsi="Montserrat" w:cs="Arial"/>
                <w:sz w:val="20"/>
                <w:szCs w:val="20"/>
              </w:rPr>
            </w:pPr>
            <w:r w:rsidRPr="005B7958">
              <w:rPr>
                <w:rFonts w:ascii="Montserrat" w:hAnsi="Montserrat" w:cs="Arial"/>
                <w:sz w:val="20"/>
                <w:szCs w:val="20"/>
              </w:rPr>
              <w:t>1</w:t>
            </w:r>
          </w:p>
        </w:tc>
        <w:tc>
          <w:tcPr>
            <w:tcW w:w="1672" w:type="dxa"/>
            <w:shd w:val="clear" w:color="auto" w:fill="auto"/>
          </w:tcPr>
          <w:p w14:paraId="4441D618" w14:textId="77777777" w:rsidR="00D63112" w:rsidRPr="005B7958" w:rsidRDefault="00D63112" w:rsidP="00B77DB7">
            <w:pPr>
              <w:spacing w:after="0" w:line="240" w:lineRule="auto"/>
              <w:jc w:val="right"/>
              <w:rPr>
                <w:rFonts w:ascii="Montserrat" w:hAnsi="Montserrat" w:cs="Arial"/>
                <w:sz w:val="20"/>
                <w:szCs w:val="20"/>
              </w:rPr>
            </w:pPr>
          </w:p>
        </w:tc>
      </w:tr>
      <w:tr w:rsidR="00D63112" w:rsidRPr="00E54A74" w14:paraId="45931B5D" w14:textId="77777777" w:rsidTr="00D63112">
        <w:trPr>
          <w:trHeight w:val="519"/>
        </w:trPr>
        <w:tc>
          <w:tcPr>
            <w:tcW w:w="534" w:type="dxa"/>
            <w:shd w:val="clear" w:color="auto" w:fill="auto"/>
          </w:tcPr>
          <w:p w14:paraId="3BC845DE" w14:textId="77777777" w:rsidR="00D63112" w:rsidRPr="005B7958" w:rsidRDefault="00D63112" w:rsidP="00B77DB7">
            <w:pPr>
              <w:spacing w:after="0" w:line="240" w:lineRule="auto"/>
              <w:jc w:val="right"/>
              <w:rPr>
                <w:rFonts w:ascii="Montserrat" w:hAnsi="Montserrat" w:cs="Arial"/>
                <w:sz w:val="20"/>
                <w:szCs w:val="20"/>
              </w:rPr>
            </w:pPr>
            <w:r w:rsidRPr="005B7958">
              <w:rPr>
                <w:rFonts w:ascii="Montserrat" w:hAnsi="Montserrat" w:cs="Arial"/>
                <w:sz w:val="20"/>
                <w:szCs w:val="20"/>
              </w:rPr>
              <w:t>3.</w:t>
            </w:r>
          </w:p>
        </w:tc>
        <w:tc>
          <w:tcPr>
            <w:tcW w:w="5557" w:type="dxa"/>
            <w:shd w:val="clear" w:color="auto" w:fill="auto"/>
            <w:noWrap/>
            <w:vAlign w:val="center"/>
          </w:tcPr>
          <w:p w14:paraId="0D2D1AF6" w14:textId="053C9844" w:rsidR="00D63112" w:rsidRPr="005B7958" w:rsidRDefault="00D63112" w:rsidP="00B77DB7">
            <w:pPr>
              <w:spacing w:after="0" w:line="240" w:lineRule="auto"/>
              <w:rPr>
                <w:rFonts w:ascii="Montserrat" w:hAnsi="Montserrat" w:cs="Arial"/>
                <w:sz w:val="20"/>
                <w:szCs w:val="20"/>
              </w:rPr>
            </w:pPr>
            <w:r w:rsidRPr="00423D3E">
              <w:rPr>
                <w:rFonts w:ascii="Montserrat" w:hAnsi="Montserrat"/>
                <w:sz w:val="20"/>
                <w:szCs w:val="20"/>
              </w:rPr>
              <w:t>Ozo g., ties Vilniaus licėjumi</w:t>
            </w:r>
            <w:r>
              <w:rPr>
                <w:rFonts w:ascii="Montserrat" w:hAnsi="Montserrat"/>
                <w:sz w:val="20"/>
                <w:szCs w:val="20"/>
              </w:rPr>
              <w:t xml:space="preserve"> sankryžos</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16700385" w14:textId="77777777" w:rsidR="00D63112" w:rsidRPr="005B7958" w:rsidRDefault="00D63112" w:rsidP="00D63112">
            <w:pPr>
              <w:spacing w:after="0" w:line="240" w:lineRule="auto"/>
              <w:jc w:val="center"/>
              <w:rPr>
                <w:rFonts w:ascii="Montserrat" w:hAnsi="Montserrat" w:cs="Arial"/>
                <w:sz w:val="20"/>
                <w:szCs w:val="20"/>
              </w:rPr>
            </w:pPr>
            <w:r w:rsidRPr="4C2849CF">
              <w:rPr>
                <w:rFonts w:ascii="Montserrat" w:hAnsi="Montserrat" w:cs="Arial"/>
                <w:sz w:val="20"/>
                <w:szCs w:val="20"/>
              </w:rPr>
              <w:t>kompl.</w:t>
            </w:r>
          </w:p>
        </w:tc>
        <w:tc>
          <w:tcPr>
            <w:tcW w:w="992" w:type="dxa"/>
            <w:shd w:val="clear" w:color="auto" w:fill="auto"/>
            <w:noWrap/>
          </w:tcPr>
          <w:p w14:paraId="5D81F97B" w14:textId="4D643F16" w:rsidR="00D63112" w:rsidRPr="005B7958" w:rsidRDefault="00D63112" w:rsidP="00D63112">
            <w:pPr>
              <w:spacing w:after="0" w:line="240" w:lineRule="auto"/>
              <w:jc w:val="center"/>
              <w:rPr>
                <w:rFonts w:ascii="Montserrat" w:hAnsi="Montserrat" w:cs="Arial"/>
                <w:sz w:val="20"/>
                <w:szCs w:val="20"/>
              </w:rPr>
            </w:pPr>
            <w:r w:rsidRPr="005B7958">
              <w:rPr>
                <w:rFonts w:ascii="Montserrat" w:hAnsi="Montserrat" w:cs="Arial"/>
                <w:sz w:val="20"/>
                <w:szCs w:val="20"/>
              </w:rPr>
              <w:t>1</w:t>
            </w:r>
          </w:p>
        </w:tc>
        <w:tc>
          <w:tcPr>
            <w:tcW w:w="1672" w:type="dxa"/>
            <w:shd w:val="clear" w:color="auto" w:fill="auto"/>
          </w:tcPr>
          <w:p w14:paraId="5E4CDBA4" w14:textId="77777777" w:rsidR="00D63112" w:rsidRPr="005B7958" w:rsidRDefault="00D63112" w:rsidP="00B77DB7">
            <w:pPr>
              <w:spacing w:after="0" w:line="240" w:lineRule="auto"/>
              <w:jc w:val="right"/>
              <w:rPr>
                <w:rFonts w:ascii="Montserrat" w:hAnsi="Montserrat" w:cs="Arial"/>
                <w:sz w:val="20"/>
                <w:szCs w:val="20"/>
              </w:rPr>
            </w:pPr>
          </w:p>
        </w:tc>
      </w:tr>
      <w:tr w:rsidR="00D63112" w:rsidRPr="00E54A74" w14:paraId="5BADE06C" w14:textId="77777777" w:rsidTr="00D63112">
        <w:trPr>
          <w:trHeight w:val="519"/>
        </w:trPr>
        <w:tc>
          <w:tcPr>
            <w:tcW w:w="534" w:type="dxa"/>
            <w:shd w:val="clear" w:color="auto" w:fill="auto"/>
          </w:tcPr>
          <w:p w14:paraId="378D9122" w14:textId="77777777" w:rsidR="00D63112" w:rsidRPr="005B7958" w:rsidRDefault="00D63112" w:rsidP="00B77DB7">
            <w:pPr>
              <w:spacing w:after="0" w:line="240" w:lineRule="auto"/>
              <w:jc w:val="right"/>
              <w:rPr>
                <w:rFonts w:ascii="Montserrat" w:hAnsi="Montserrat" w:cs="Arial"/>
                <w:sz w:val="20"/>
                <w:szCs w:val="20"/>
                <w:lang w:val="en-US"/>
              </w:rPr>
            </w:pPr>
            <w:r w:rsidRPr="005B7958">
              <w:rPr>
                <w:rFonts w:ascii="Montserrat" w:hAnsi="Montserrat" w:cs="Arial"/>
                <w:sz w:val="20"/>
                <w:szCs w:val="20"/>
              </w:rPr>
              <w:t>4.</w:t>
            </w:r>
          </w:p>
        </w:tc>
        <w:tc>
          <w:tcPr>
            <w:tcW w:w="5557" w:type="dxa"/>
            <w:shd w:val="clear" w:color="auto" w:fill="auto"/>
            <w:noWrap/>
            <w:vAlign w:val="center"/>
          </w:tcPr>
          <w:p w14:paraId="4D0590BB" w14:textId="7E411CA7" w:rsidR="00D63112" w:rsidRPr="005B7958" w:rsidRDefault="00D63112" w:rsidP="00B77DB7">
            <w:pPr>
              <w:spacing w:after="0" w:line="240" w:lineRule="auto"/>
              <w:rPr>
                <w:rFonts w:ascii="Montserrat" w:hAnsi="Montserrat" w:cs="Arial"/>
                <w:sz w:val="20"/>
                <w:szCs w:val="20"/>
              </w:rPr>
            </w:pPr>
            <w:r w:rsidRPr="00423D3E">
              <w:rPr>
                <w:rFonts w:ascii="Montserrat" w:hAnsi="Montserrat"/>
                <w:sz w:val="20"/>
                <w:szCs w:val="20"/>
              </w:rPr>
              <w:t>Ozo – Buivydiškių g.</w:t>
            </w:r>
            <w:r>
              <w:rPr>
                <w:rFonts w:ascii="Montserrat" w:hAnsi="Montserrat"/>
                <w:sz w:val="20"/>
                <w:szCs w:val="20"/>
              </w:rPr>
              <w:t xml:space="preserve"> sankryžos </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698E256E" w14:textId="77777777" w:rsidR="00D63112" w:rsidRPr="005B7958" w:rsidRDefault="00D63112" w:rsidP="00D63112">
            <w:pPr>
              <w:spacing w:after="0" w:line="240" w:lineRule="auto"/>
              <w:jc w:val="center"/>
              <w:rPr>
                <w:rFonts w:ascii="Montserrat" w:hAnsi="Montserrat" w:cs="Arial"/>
                <w:sz w:val="20"/>
                <w:szCs w:val="20"/>
              </w:rPr>
            </w:pPr>
            <w:r w:rsidRPr="4C2849CF">
              <w:rPr>
                <w:rFonts w:ascii="Montserrat" w:hAnsi="Montserrat" w:cs="Arial"/>
                <w:sz w:val="20"/>
                <w:szCs w:val="20"/>
              </w:rPr>
              <w:t>kompl.</w:t>
            </w:r>
          </w:p>
        </w:tc>
        <w:tc>
          <w:tcPr>
            <w:tcW w:w="992" w:type="dxa"/>
            <w:shd w:val="clear" w:color="auto" w:fill="auto"/>
            <w:noWrap/>
          </w:tcPr>
          <w:p w14:paraId="4082286C" w14:textId="761D64E5" w:rsidR="00D63112" w:rsidRPr="005B7958" w:rsidRDefault="00D63112" w:rsidP="00D63112">
            <w:pPr>
              <w:spacing w:after="0" w:line="240" w:lineRule="auto"/>
              <w:jc w:val="center"/>
              <w:rPr>
                <w:rFonts w:ascii="Montserrat" w:hAnsi="Montserrat" w:cs="Arial"/>
                <w:sz w:val="20"/>
                <w:szCs w:val="20"/>
              </w:rPr>
            </w:pPr>
            <w:r w:rsidRPr="005B7958">
              <w:rPr>
                <w:rFonts w:ascii="Montserrat" w:hAnsi="Montserrat" w:cs="Arial"/>
                <w:sz w:val="20"/>
                <w:szCs w:val="20"/>
              </w:rPr>
              <w:t>1</w:t>
            </w:r>
          </w:p>
        </w:tc>
        <w:tc>
          <w:tcPr>
            <w:tcW w:w="1672" w:type="dxa"/>
            <w:shd w:val="clear" w:color="auto" w:fill="auto"/>
          </w:tcPr>
          <w:p w14:paraId="5C559E7C" w14:textId="77777777" w:rsidR="00D63112" w:rsidRPr="005B7958" w:rsidRDefault="00D63112" w:rsidP="00B77DB7">
            <w:pPr>
              <w:spacing w:after="0" w:line="240" w:lineRule="auto"/>
              <w:jc w:val="right"/>
              <w:rPr>
                <w:rFonts w:ascii="Montserrat" w:hAnsi="Montserrat" w:cs="Arial"/>
                <w:sz w:val="20"/>
                <w:szCs w:val="20"/>
              </w:rPr>
            </w:pPr>
          </w:p>
        </w:tc>
      </w:tr>
      <w:tr w:rsidR="00D63112" w:rsidRPr="00E54A74" w14:paraId="77D2B72F" w14:textId="77777777" w:rsidTr="00D63112">
        <w:trPr>
          <w:trHeight w:val="519"/>
        </w:trPr>
        <w:tc>
          <w:tcPr>
            <w:tcW w:w="534" w:type="dxa"/>
            <w:shd w:val="clear" w:color="auto" w:fill="auto"/>
          </w:tcPr>
          <w:p w14:paraId="38878639" w14:textId="77777777" w:rsidR="00D63112" w:rsidRPr="005B7958" w:rsidRDefault="00D63112" w:rsidP="00B77DB7">
            <w:pPr>
              <w:spacing w:after="0" w:line="240" w:lineRule="auto"/>
              <w:jc w:val="right"/>
              <w:rPr>
                <w:rFonts w:ascii="Montserrat" w:hAnsi="Montserrat" w:cs="Arial"/>
                <w:sz w:val="20"/>
                <w:szCs w:val="20"/>
              </w:rPr>
            </w:pPr>
            <w:r w:rsidRPr="005B7958">
              <w:rPr>
                <w:rFonts w:ascii="Montserrat" w:hAnsi="Montserrat" w:cs="Arial"/>
                <w:sz w:val="20"/>
                <w:szCs w:val="20"/>
              </w:rPr>
              <w:lastRenderedPageBreak/>
              <w:t>5.</w:t>
            </w:r>
          </w:p>
        </w:tc>
        <w:tc>
          <w:tcPr>
            <w:tcW w:w="5557" w:type="dxa"/>
            <w:shd w:val="clear" w:color="auto" w:fill="auto"/>
            <w:noWrap/>
            <w:vAlign w:val="center"/>
          </w:tcPr>
          <w:p w14:paraId="4234FD44" w14:textId="32635EA8" w:rsidR="00D63112" w:rsidRPr="005B7958" w:rsidRDefault="00D63112" w:rsidP="00B77DB7">
            <w:pPr>
              <w:spacing w:after="0" w:line="240" w:lineRule="auto"/>
              <w:rPr>
                <w:rFonts w:ascii="Montserrat" w:hAnsi="Montserrat" w:cs="Arial"/>
                <w:sz w:val="20"/>
                <w:szCs w:val="20"/>
              </w:rPr>
            </w:pPr>
            <w:r w:rsidRPr="00423D3E">
              <w:rPr>
                <w:rFonts w:ascii="Montserrat" w:hAnsi="Montserrat"/>
                <w:sz w:val="20"/>
                <w:szCs w:val="20"/>
              </w:rPr>
              <w:t xml:space="preserve">Konstitucijos pr. - L. </w:t>
            </w:r>
            <w:proofErr w:type="spellStart"/>
            <w:r w:rsidRPr="00423D3E">
              <w:rPr>
                <w:rFonts w:ascii="Montserrat" w:hAnsi="Montserrat"/>
                <w:sz w:val="20"/>
                <w:szCs w:val="20"/>
              </w:rPr>
              <w:t>Kačynskio</w:t>
            </w:r>
            <w:proofErr w:type="spellEnd"/>
            <w:r w:rsidRPr="00423D3E">
              <w:rPr>
                <w:rFonts w:ascii="Montserrat" w:hAnsi="Montserrat"/>
                <w:sz w:val="20"/>
                <w:szCs w:val="20"/>
              </w:rPr>
              <w:t xml:space="preserve"> g.</w:t>
            </w:r>
            <w:r>
              <w:rPr>
                <w:rFonts w:ascii="Montserrat" w:hAnsi="Montserrat"/>
                <w:sz w:val="20"/>
                <w:szCs w:val="20"/>
              </w:rPr>
              <w:t xml:space="preserve"> sankryžos </w:t>
            </w:r>
            <w:r w:rsidRPr="005B7958">
              <w:rPr>
                <w:rFonts w:ascii="Montserrat" w:hAnsi="Montserrat"/>
                <w:sz w:val="20"/>
                <w:szCs w:val="20"/>
              </w:rPr>
              <w:t>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05E4FB43" w14:textId="77777777" w:rsidR="00D63112" w:rsidRPr="005B7958" w:rsidRDefault="00D63112" w:rsidP="00D63112">
            <w:pPr>
              <w:spacing w:after="0" w:line="240" w:lineRule="auto"/>
              <w:jc w:val="center"/>
              <w:rPr>
                <w:rFonts w:ascii="Montserrat" w:hAnsi="Montserrat" w:cs="Arial"/>
                <w:sz w:val="20"/>
                <w:szCs w:val="20"/>
              </w:rPr>
            </w:pPr>
            <w:r w:rsidRPr="4C2849CF">
              <w:rPr>
                <w:rFonts w:ascii="Montserrat" w:hAnsi="Montserrat" w:cs="Arial"/>
                <w:sz w:val="20"/>
                <w:szCs w:val="20"/>
              </w:rPr>
              <w:t>kompl.</w:t>
            </w:r>
          </w:p>
        </w:tc>
        <w:tc>
          <w:tcPr>
            <w:tcW w:w="992" w:type="dxa"/>
            <w:shd w:val="clear" w:color="auto" w:fill="auto"/>
            <w:noWrap/>
          </w:tcPr>
          <w:p w14:paraId="486EFEC0" w14:textId="1FBADE25" w:rsidR="00D63112" w:rsidRPr="005B7958" w:rsidRDefault="00D63112" w:rsidP="00D63112">
            <w:pPr>
              <w:spacing w:after="0" w:line="240" w:lineRule="auto"/>
              <w:jc w:val="center"/>
              <w:rPr>
                <w:rFonts w:ascii="Montserrat" w:hAnsi="Montserrat" w:cs="Arial"/>
                <w:sz w:val="20"/>
                <w:szCs w:val="20"/>
              </w:rPr>
            </w:pPr>
            <w:r w:rsidRPr="005B7958">
              <w:rPr>
                <w:rFonts w:ascii="Montserrat" w:hAnsi="Montserrat" w:cs="Arial"/>
                <w:sz w:val="20"/>
                <w:szCs w:val="20"/>
              </w:rPr>
              <w:t>1</w:t>
            </w:r>
          </w:p>
        </w:tc>
        <w:tc>
          <w:tcPr>
            <w:tcW w:w="1672" w:type="dxa"/>
            <w:shd w:val="clear" w:color="auto" w:fill="auto"/>
          </w:tcPr>
          <w:p w14:paraId="652FDA33" w14:textId="77777777" w:rsidR="00D63112" w:rsidRPr="005B7958" w:rsidRDefault="00D63112" w:rsidP="00B77DB7">
            <w:pPr>
              <w:spacing w:after="0" w:line="240" w:lineRule="auto"/>
              <w:jc w:val="right"/>
              <w:rPr>
                <w:rFonts w:ascii="Montserrat" w:hAnsi="Montserrat" w:cs="Arial"/>
                <w:sz w:val="20"/>
                <w:szCs w:val="20"/>
              </w:rPr>
            </w:pPr>
          </w:p>
        </w:tc>
      </w:tr>
      <w:tr w:rsidR="00D63112" w:rsidRPr="00E54A74" w14:paraId="669E6207" w14:textId="77777777" w:rsidTr="00D63112">
        <w:trPr>
          <w:trHeight w:val="519"/>
        </w:trPr>
        <w:tc>
          <w:tcPr>
            <w:tcW w:w="534" w:type="dxa"/>
            <w:shd w:val="clear" w:color="auto" w:fill="auto"/>
          </w:tcPr>
          <w:p w14:paraId="69CA6C0D" w14:textId="77777777" w:rsidR="00D63112" w:rsidRPr="005B7958" w:rsidRDefault="00D63112" w:rsidP="00B77DB7">
            <w:pPr>
              <w:spacing w:after="0" w:line="240" w:lineRule="auto"/>
              <w:jc w:val="right"/>
              <w:rPr>
                <w:rFonts w:ascii="Montserrat" w:hAnsi="Montserrat" w:cs="Arial"/>
                <w:sz w:val="20"/>
                <w:szCs w:val="20"/>
              </w:rPr>
            </w:pPr>
            <w:r w:rsidRPr="005B7958">
              <w:rPr>
                <w:rFonts w:ascii="Montserrat" w:hAnsi="Montserrat" w:cs="Arial"/>
                <w:sz w:val="20"/>
                <w:szCs w:val="20"/>
              </w:rPr>
              <w:t>6.</w:t>
            </w:r>
          </w:p>
        </w:tc>
        <w:tc>
          <w:tcPr>
            <w:tcW w:w="5557" w:type="dxa"/>
            <w:shd w:val="clear" w:color="auto" w:fill="auto"/>
            <w:noWrap/>
            <w:vAlign w:val="center"/>
          </w:tcPr>
          <w:p w14:paraId="15A010CF" w14:textId="328B8CEC" w:rsidR="00D63112" w:rsidRPr="005B7958" w:rsidRDefault="00D63112" w:rsidP="00B77DB7">
            <w:pPr>
              <w:spacing w:after="0" w:line="240" w:lineRule="auto"/>
              <w:rPr>
                <w:rFonts w:ascii="Montserrat" w:hAnsi="Montserrat" w:cs="Arial"/>
                <w:sz w:val="20"/>
                <w:szCs w:val="20"/>
              </w:rPr>
            </w:pPr>
            <w:r w:rsidRPr="00423D3E">
              <w:rPr>
                <w:rFonts w:ascii="Montserrat" w:hAnsi="Montserrat"/>
                <w:sz w:val="20"/>
                <w:szCs w:val="20"/>
              </w:rPr>
              <w:t xml:space="preserve">Konstitucijos pr. </w:t>
            </w:r>
            <w:r>
              <w:rPr>
                <w:rFonts w:ascii="Montserrat" w:hAnsi="Montserrat"/>
                <w:sz w:val="20"/>
                <w:szCs w:val="20"/>
              </w:rPr>
              <w:t>–</w:t>
            </w:r>
            <w:r w:rsidRPr="00423D3E">
              <w:rPr>
                <w:rFonts w:ascii="Montserrat" w:hAnsi="Montserrat"/>
                <w:sz w:val="20"/>
                <w:szCs w:val="20"/>
              </w:rPr>
              <w:t xml:space="preserve"> Gegužės 3-osios g. </w:t>
            </w:r>
            <w:r>
              <w:rPr>
                <w:rFonts w:ascii="Montserrat" w:hAnsi="Montserrat"/>
                <w:sz w:val="20"/>
                <w:szCs w:val="20"/>
              </w:rPr>
              <w:t xml:space="preserve"> sankryžos </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38B17FC2" w14:textId="77777777" w:rsidR="00D63112" w:rsidRPr="005B7958" w:rsidRDefault="00D63112" w:rsidP="00D63112">
            <w:pPr>
              <w:spacing w:after="0" w:line="240" w:lineRule="auto"/>
              <w:jc w:val="center"/>
              <w:rPr>
                <w:rFonts w:ascii="Montserrat" w:hAnsi="Montserrat" w:cs="Arial"/>
                <w:sz w:val="20"/>
                <w:szCs w:val="20"/>
              </w:rPr>
            </w:pPr>
            <w:r w:rsidRPr="4C2849CF">
              <w:rPr>
                <w:rFonts w:ascii="Montserrat" w:hAnsi="Montserrat" w:cs="Arial"/>
                <w:sz w:val="20"/>
                <w:szCs w:val="20"/>
              </w:rPr>
              <w:t>kompl.</w:t>
            </w:r>
          </w:p>
        </w:tc>
        <w:tc>
          <w:tcPr>
            <w:tcW w:w="992" w:type="dxa"/>
            <w:shd w:val="clear" w:color="auto" w:fill="auto"/>
            <w:noWrap/>
          </w:tcPr>
          <w:p w14:paraId="02785CB9" w14:textId="3006BE79" w:rsidR="00D63112" w:rsidRPr="005B7958" w:rsidRDefault="00D63112" w:rsidP="00D63112">
            <w:pPr>
              <w:spacing w:after="0" w:line="240" w:lineRule="auto"/>
              <w:jc w:val="center"/>
              <w:rPr>
                <w:rFonts w:ascii="Montserrat" w:hAnsi="Montserrat" w:cs="Arial"/>
                <w:sz w:val="20"/>
                <w:szCs w:val="20"/>
              </w:rPr>
            </w:pPr>
            <w:r w:rsidRPr="005B7958">
              <w:rPr>
                <w:rFonts w:ascii="Montserrat" w:hAnsi="Montserrat" w:cs="Arial"/>
                <w:sz w:val="20"/>
                <w:szCs w:val="20"/>
              </w:rPr>
              <w:t>1</w:t>
            </w:r>
          </w:p>
        </w:tc>
        <w:tc>
          <w:tcPr>
            <w:tcW w:w="1672" w:type="dxa"/>
            <w:shd w:val="clear" w:color="auto" w:fill="auto"/>
          </w:tcPr>
          <w:p w14:paraId="5E89C6D9" w14:textId="77777777" w:rsidR="00D63112" w:rsidRPr="005B7958" w:rsidRDefault="00D63112" w:rsidP="00B77DB7">
            <w:pPr>
              <w:spacing w:after="0" w:line="240" w:lineRule="auto"/>
              <w:jc w:val="right"/>
              <w:rPr>
                <w:rFonts w:ascii="Montserrat" w:hAnsi="Montserrat" w:cs="Arial"/>
                <w:sz w:val="20"/>
                <w:szCs w:val="20"/>
              </w:rPr>
            </w:pPr>
          </w:p>
        </w:tc>
      </w:tr>
      <w:tr w:rsidR="00D63112" w:rsidRPr="00E54A74" w14:paraId="2AF13DD6" w14:textId="77777777" w:rsidTr="00D63112">
        <w:trPr>
          <w:trHeight w:val="519"/>
        </w:trPr>
        <w:tc>
          <w:tcPr>
            <w:tcW w:w="534" w:type="dxa"/>
            <w:shd w:val="clear" w:color="auto" w:fill="auto"/>
          </w:tcPr>
          <w:p w14:paraId="6523864D" w14:textId="77777777" w:rsidR="00D63112" w:rsidRPr="005B7958" w:rsidRDefault="00D63112" w:rsidP="00B77DB7">
            <w:pPr>
              <w:spacing w:after="0" w:line="240" w:lineRule="auto"/>
              <w:jc w:val="right"/>
              <w:rPr>
                <w:rFonts w:ascii="Montserrat" w:hAnsi="Montserrat" w:cs="Arial"/>
                <w:sz w:val="20"/>
                <w:szCs w:val="20"/>
              </w:rPr>
            </w:pPr>
            <w:r w:rsidRPr="005B7958">
              <w:rPr>
                <w:rFonts w:ascii="Montserrat" w:hAnsi="Montserrat" w:cs="Arial"/>
                <w:sz w:val="20"/>
                <w:szCs w:val="20"/>
              </w:rPr>
              <w:t>7.</w:t>
            </w:r>
          </w:p>
        </w:tc>
        <w:tc>
          <w:tcPr>
            <w:tcW w:w="5557" w:type="dxa"/>
            <w:shd w:val="clear" w:color="auto" w:fill="auto"/>
            <w:noWrap/>
            <w:vAlign w:val="center"/>
          </w:tcPr>
          <w:p w14:paraId="1EE4170F" w14:textId="17F6F0B4" w:rsidR="00D63112" w:rsidRPr="005B7958" w:rsidRDefault="00D63112" w:rsidP="00B77DB7">
            <w:pPr>
              <w:spacing w:after="0" w:line="240" w:lineRule="auto"/>
              <w:rPr>
                <w:rFonts w:ascii="Montserrat" w:hAnsi="Montserrat" w:cs="Arial"/>
                <w:sz w:val="20"/>
                <w:szCs w:val="20"/>
              </w:rPr>
            </w:pPr>
            <w:r w:rsidRPr="00423D3E">
              <w:rPr>
                <w:rFonts w:ascii="Montserrat" w:hAnsi="Montserrat"/>
                <w:sz w:val="20"/>
                <w:szCs w:val="20"/>
              </w:rPr>
              <w:t xml:space="preserve">Konstitucijos pr. – Lietuvos Statutų g.  </w:t>
            </w:r>
            <w:r>
              <w:rPr>
                <w:rFonts w:ascii="Montserrat" w:hAnsi="Montserrat"/>
                <w:sz w:val="20"/>
                <w:szCs w:val="20"/>
              </w:rPr>
              <w:t xml:space="preserve"> sankryžos </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2F55612F" w14:textId="77777777" w:rsidR="00D63112" w:rsidRPr="005B7958" w:rsidRDefault="00D63112" w:rsidP="00D63112">
            <w:pPr>
              <w:spacing w:after="0" w:line="240" w:lineRule="auto"/>
              <w:jc w:val="center"/>
              <w:rPr>
                <w:rFonts w:ascii="Montserrat" w:hAnsi="Montserrat" w:cs="Arial"/>
                <w:sz w:val="20"/>
                <w:szCs w:val="20"/>
              </w:rPr>
            </w:pPr>
            <w:r w:rsidRPr="4C2849CF">
              <w:rPr>
                <w:rFonts w:ascii="Montserrat" w:hAnsi="Montserrat" w:cs="Arial"/>
                <w:sz w:val="20"/>
                <w:szCs w:val="20"/>
              </w:rPr>
              <w:t>kompl.</w:t>
            </w:r>
          </w:p>
        </w:tc>
        <w:tc>
          <w:tcPr>
            <w:tcW w:w="992" w:type="dxa"/>
            <w:shd w:val="clear" w:color="auto" w:fill="auto"/>
            <w:noWrap/>
          </w:tcPr>
          <w:p w14:paraId="73DA02DA" w14:textId="7A78B6D8" w:rsidR="00D63112" w:rsidRPr="005B7958" w:rsidRDefault="00D63112" w:rsidP="00D63112">
            <w:pPr>
              <w:spacing w:after="0" w:line="240" w:lineRule="auto"/>
              <w:jc w:val="center"/>
              <w:rPr>
                <w:rFonts w:ascii="Montserrat" w:hAnsi="Montserrat" w:cs="Arial"/>
                <w:sz w:val="20"/>
                <w:szCs w:val="20"/>
              </w:rPr>
            </w:pPr>
            <w:r w:rsidRPr="005B7958">
              <w:rPr>
                <w:rFonts w:ascii="Montserrat" w:hAnsi="Montserrat" w:cs="Arial"/>
                <w:sz w:val="20"/>
                <w:szCs w:val="20"/>
              </w:rPr>
              <w:t>1</w:t>
            </w:r>
          </w:p>
        </w:tc>
        <w:tc>
          <w:tcPr>
            <w:tcW w:w="1672" w:type="dxa"/>
            <w:shd w:val="clear" w:color="auto" w:fill="auto"/>
          </w:tcPr>
          <w:p w14:paraId="0DAC6D7E" w14:textId="77777777" w:rsidR="00D63112" w:rsidRPr="005B7958" w:rsidRDefault="00D63112" w:rsidP="00B77DB7">
            <w:pPr>
              <w:spacing w:after="0" w:line="240" w:lineRule="auto"/>
              <w:jc w:val="right"/>
              <w:rPr>
                <w:rFonts w:ascii="Montserrat" w:hAnsi="Montserrat" w:cs="Arial"/>
                <w:sz w:val="20"/>
                <w:szCs w:val="20"/>
              </w:rPr>
            </w:pPr>
          </w:p>
        </w:tc>
      </w:tr>
      <w:tr w:rsidR="00D63112" w:rsidRPr="00E54A74" w14:paraId="29BB38AA" w14:textId="77777777" w:rsidTr="00D63112">
        <w:trPr>
          <w:trHeight w:val="519"/>
        </w:trPr>
        <w:tc>
          <w:tcPr>
            <w:tcW w:w="534" w:type="dxa"/>
            <w:shd w:val="clear" w:color="auto" w:fill="auto"/>
          </w:tcPr>
          <w:p w14:paraId="03DE0407" w14:textId="77777777" w:rsidR="00D63112" w:rsidRPr="005B7958" w:rsidRDefault="00D63112" w:rsidP="00B77DB7">
            <w:pPr>
              <w:spacing w:after="0" w:line="240" w:lineRule="auto"/>
              <w:jc w:val="right"/>
              <w:rPr>
                <w:rFonts w:ascii="Montserrat" w:hAnsi="Montserrat" w:cs="Arial"/>
                <w:sz w:val="20"/>
                <w:szCs w:val="20"/>
              </w:rPr>
            </w:pPr>
            <w:r w:rsidRPr="005B7958">
              <w:rPr>
                <w:rFonts w:ascii="Montserrat" w:hAnsi="Montserrat" w:cs="Arial"/>
                <w:sz w:val="20"/>
                <w:szCs w:val="20"/>
              </w:rPr>
              <w:t>8.</w:t>
            </w:r>
          </w:p>
        </w:tc>
        <w:tc>
          <w:tcPr>
            <w:tcW w:w="5557" w:type="dxa"/>
            <w:shd w:val="clear" w:color="auto" w:fill="auto"/>
            <w:noWrap/>
            <w:vAlign w:val="center"/>
          </w:tcPr>
          <w:p w14:paraId="774D2661" w14:textId="719F434E" w:rsidR="00D63112" w:rsidRPr="005B7958" w:rsidRDefault="00D63112" w:rsidP="00B77DB7">
            <w:pPr>
              <w:spacing w:after="0" w:line="240" w:lineRule="auto"/>
              <w:rPr>
                <w:rFonts w:ascii="Montserrat" w:hAnsi="Montserrat" w:cs="Arial"/>
                <w:sz w:val="20"/>
                <w:szCs w:val="20"/>
              </w:rPr>
            </w:pPr>
            <w:r w:rsidRPr="00423D3E">
              <w:rPr>
                <w:rFonts w:ascii="Montserrat" w:hAnsi="Montserrat"/>
                <w:sz w:val="20"/>
                <w:szCs w:val="20"/>
              </w:rPr>
              <w:t>Šeimyniškių g. pėsčiųjų perėjos ties Slucko g.</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65C64D06" w14:textId="77777777" w:rsidR="00D63112" w:rsidRPr="005B7958" w:rsidRDefault="00D63112" w:rsidP="00D63112">
            <w:pPr>
              <w:spacing w:after="0" w:line="240" w:lineRule="auto"/>
              <w:jc w:val="center"/>
              <w:rPr>
                <w:rFonts w:ascii="Montserrat" w:hAnsi="Montserrat" w:cs="Arial"/>
                <w:sz w:val="20"/>
                <w:szCs w:val="20"/>
              </w:rPr>
            </w:pPr>
            <w:r w:rsidRPr="4C2849CF">
              <w:rPr>
                <w:rFonts w:ascii="Montserrat" w:hAnsi="Montserrat" w:cs="Arial"/>
                <w:sz w:val="20"/>
                <w:szCs w:val="20"/>
              </w:rPr>
              <w:t>kompl.</w:t>
            </w:r>
          </w:p>
        </w:tc>
        <w:tc>
          <w:tcPr>
            <w:tcW w:w="992" w:type="dxa"/>
            <w:shd w:val="clear" w:color="auto" w:fill="auto"/>
            <w:noWrap/>
          </w:tcPr>
          <w:p w14:paraId="3F3122CB" w14:textId="0628342D" w:rsidR="00D63112" w:rsidRPr="005B7958" w:rsidRDefault="00D63112" w:rsidP="00D63112">
            <w:pPr>
              <w:spacing w:after="0" w:line="240" w:lineRule="auto"/>
              <w:jc w:val="center"/>
              <w:rPr>
                <w:rFonts w:ascii="Montserrat" w:hAnsi="Montserrat" w:cs="Arial"/>
                <w:sz w:val="20"/>
                <w:szCs w:val="20"/>
              </w:rPr>
            </w:pPr>
            <w:r w:rsidRPr="005B7958">
              <w:rPr>
                <w:rFonts w:ascii="Montserrat" w:hAnsi="Montserrat" w:cs="Arial"/>
                <w:sz w:val="20"/>
                <w:szCs w:val="20"/>
              </w:rPr>
              <w:t>1</w:t>
            </w:r>
          </w:p>
        </w:tc>
        <w:tc>
          <w:tcPr>
            <w:tcW w:w="1672" w:type="dxa"/>
            <w:shd w:val="clear" w:color="auto" w:fill="auto"/>
          </w:tcPr>
          <w:p w14:paraId="5B10AC9F" w14:textId="77777777" w:rsidR="00D63112" w:rsidRPr="005B7958" w:rsidRDefault="00D63112" w:rsidP="00B77DB7">
            <w:pPr>
              <w:spacing w:after="0" w:line="240" w:lineRule="auto"/>
              <w:jc w:val="right"/>
              <w:rPr>
                <w:rFonts w:ascii="Montserrat" w:hAnsi="Montserrat" w:cs="Arial"/>
                <w:sz w:val="20"/>
                <w:szCs w:val="20"/>
              </w:rPr>
            </w:pPr>
          </w:p>
        </w:tc>
      </w:tr>
      <w:tr w:rsidR="00D63112" w:rsidRPr="00E54A74" w14:paraId="6E6FE294" w14:textId="77777777" w:rsidTr="00D63112">
        <w:trPr>
          <w:trHeight w:val="519"/>
        </w:trPr>
        <w:tc>
          <w:tcPr>
            <w:tcW w:w="534" w:type="dxa"/>
            <w:shd w:val="clear" w:color="auto" w:fill="auto"/>
          </w:tcPr>
          <w:p w14:paraId="0E7990A0" w14:textId="77777777" w:rsidR="00D63112" w:rsidRPr="005B7958" w:rsidRDefault="00D63112" w:rsidP="00B77DB7">
            <w:pPr>
              <w:spacing w:after="0" w:line="240" w:lineRule="auto"/>
              <w:jc w:val="right"/>
              <w:rPr>
                <w:rFonts w:ascii="Montserrat" w:hAnsi="Montserrat" w:cs="Arial"/>
                <w:sz w:val="20"/>
                <w:szCs w:val="20"/>
              </w:rPr>
            </w:pPr>
            <w:r w:rsidRPr="005B7958">
              <w:rPr>
                <w:rFonts w:ascii="Montserrat" w:hAnsi="Montserrat" w:cs="Arial"/>
                <w:sz w:val="20"/>
                <w:szCs w:val="20"/>
              </w:rPr>
              <w:t>9.</w:t>
            </w:r>
          </w:p>
        </w:tc>
        <w:tc>
          <w:tcPr>
            <w:tcW w:w="5557" w:type="dxa"/>
            <w:shd w:val="clear" w:color="auto" w:fill="auto"/>
            <w:noWrap/>
            <w:vAlign w:val="center"/>
          </w:tcPr>
          <w:p w14:paraId="68AE0CCF" w14:textId="2610A460" w:rsidR="00D63112" w:rsidRPr="005B7958" w:rsidRDefault="00D63112" w:rsidP="00B77DB7">
            <w:pPr>
              <w:spacing w:after="0" w:line="240" w:lineRule="auto"/>
              <w:rPr>
                <w:rFonts w:ascii="Montserrat" w:hAnsi="Montserrat" w:cs="Arial"/>
                <w:sz w:val="20"/>
                <w:szCs w:val="20"/>
              </w:rPr>
            </w:pPr>
            <w:r w:rsidRPr="00423D3E">
              <w:rPr>
                <w:rFonts w:ascii="Montserrat" w:hAnsi="Montserrat"/>
                <w:sz w:val="20"/>
                <w:szCs w:val="20"/>
              </w:rPr>
              <w:t>J. Basanavičiaus – Vytenio g.</w:t>
            </w:r>
            <w:r>
              <w:rPr>
                <w:rFonts w:ascii="Montserrat" w:hAnsi="Montserrat"/>
                <w:sz w:val="20"/>
                <w:szCs w:val="20"/>
              </w:rPr>
              <w:t xml:space="preserve"> sankryžos </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782E545C" w14:textId="77777777" w:rsidR="00D63112" w:rsidRPr="005B7958" w:rsidRDefault="00D63112" w:rsidP="00D63112">
            <w:pPr>
              <w:spacing w:after="0" w:line="240" w:lineRule="auto"/>
              <w:jc w:val="center"/>
              <w:rPr>
                <w:rFonts w:ascii="Montserrat" w:hAnsi="Montserrat" w:cs="Arial"/>
                <w:sz w:val="20"/>
                <w:szCs w:val="20"/>
              </w:rPr>
            </w:pPr>
            <w:r w:rsidRPr="4C2849CF">
              <w:rPr>
                <w:rFonts w:ascii="Montserrat" w:hAnsi="Montserrat" w:cs="Arial"/>
                <w:sz w:val="20"/>
                <w:szCs w:val="20"/>
              </w:rPr>
              <w:t>kompl.</w:t>
            </w:r>
          </w:p>
        </w:tc>
        <w:tc>
          <w:tcPr>
            <w:tcW w:w="992" w:type="dxa"/>
            <w:shd w:val="clear" w:color="auto" w:fill="auto"/>
            <w:noWrap/>
          </w:tcPr>
          <w:p w14:paraId="2B2518C5" w14:textId="1FEDF63D" w:rsidR="00D63112" w:rsidRPr="005B7958" w:rsidRDefault="00D63112" w:rsidP="00D63112">
            <w:pPr>
              <w:spacing w:after="0" w:line="240" w:lineRule="auto"/>
              <w:jc w:val="center"/>
              <w:rPr>
                <w:rFonts w:ascii="Montserrat" w:hAnsi="Montserrat" w:cs="Arial"/>
                <w:sz w:val="20"/>
                <w:szCs w:val="20"/>
              </w:rPr>
            </w:pPr>
            <w:r w:rsidRPr="005B7958">
              <w:rPr>
                <w:rFonts w:ascii="Montserrat" w:hAnsi="Montserrat" w:cs="Arial"/>
                <w:sz w:val="20"/>
                <w:szCs w:val="20"/>
              </w:rPr>
              <w:t>1</w:t>
            </w:r>
          </w:p>
        </w:tc>
        <w:tc>
          <w:tcPr>
            <w:tcW w:w="1672" w:type="dxa"/>
            <w:shd w:val="clear" w:color="auto" w:fill="auto"/>
          </w:tcPr>
          <w:p w14:paraId="49341755" w14:textId="77777777" w:rsidR="00D63112" w:rsidRPr="005B7958" w:rsidRDefault="00D63112" w:rsidP="00B77DB7">
            <w:pPr>
              <w:spacing w:after="0" w:line="240" w:lineRule="auto"/>
              <w:jc w:val="right"/>
              <w:rPr>
                <w:rFonts w:ascii="Montserrat" w:hAnsi="Montserrat" w:cs="Arial"/>
                <w:sz w:val="20"/>
                <w:szCs w:val="20"/>
              </w:rPr>
            </w:pPr>
          </w:p>
        </w:tc>
      </w:tr>
      <w:tr w:rsidR="00D63112" w:rsidRPr="00E54A74" w14:paraId="0E585709" w14:textId="77777777" w:rsidTr="00D63112">
        <w:trPr>
          <w:trHeight w:val="519"/>
        </w:trPr>
        <w:tc>
          <w:tcPr>
            <w:tcW w:w="534" w:type="dxa"/>
            <w:shd w:val="clear" w:color="auto" w:fill="auto"/>
          </w:tcPr>
          <w:p w14:paraId="55544BA3" w14:textId="77777777" w:rsidR="00D63112" w:rsidRPr="005B7958" w:rsidRDefault="00D63112" w:rsidP="00B77DB7">
            <w:pPr>
              <w:spacing w:after="0" w:line="240" w:lineRule="auto"/>
              <w:jc w:val="right"/>
              <w:rPr>
                <w:rFonts w:ascii="Montserrat" w:hAnsi="Montserrat" w:cs="Arial"/>
                <w:sz w:val="20"/>
                <w:szCs w:val="20"/>
              </w:rPr>
            </w:pPr>
            <w:r w:rsidRPr="005B7958">
              <w:rPr>
                <w:rFonts w:ascii="Montserrat" w:hAnsi="Montserrat" w:cs="Arial"/>
                <w:sz w:val="20"/>
                <w:szCs w:val="20"/>
              </w:rPr>
              <w:t>10.</w:t>
            </w:r>
          </w:p>
        </w:tc>
        <w:tc>
          <w:tcPr>
            <w:tcW w:w="5557" w:type="dxa"/>
            <w:shd w:val="clear" w:color="auto" w:fill="auto"/>
            <w:noWrap/>
            <w:vAlign w:val="center"/>
          </w:tcPr>
          <w:p w14:paraId="1DE6A06E" w14:textId="00275F47" w:rsidR="00D63112" w:rsidRPr="005B7958" w:rsidRDefault="00D63112" w:rsidP="00B77DB7">
            <w:pPr>
              <w:spacing w:after="0" w:line="240" w:lineRule="auto"/>
              <w:rPr>
                <w:rFonts w:ascii="Montserrat" w:hAnsi="Montserrat" w:cs="Arial"/>
                <w:sz w:val="20"/>
                <w:szCs w:val="20"/>
              </w:rPr>
            </w:pPr>
            <w:r w:rsidRPr="00423D3E">
              <w:rPr>
                <w:rFonts w:ascii="Montserrat" w:hAnsi="Montserrat"/>
                <w:sz w:val="20"/>
                <w:szCs w:val="20"/>
              </w:rPr>
              <w:t>J. Basanavičiaus – S. Konarskio g.</w:t>
            </w:r>
            <w:r>
              <w:rPr>
                <w:rFonts w:ascii="Montserrat" w:hAnsi="Montserrat"/>
                <w:sz w:val="20"/>
                <w:szCs w:val="20"/>
              </w:rPr>
              <w:t xml:space="preserve"> sankryžos</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33A56B3C" w14:textId="77777777" w:rsidR="00D63112" w:rsidRPr="005B7958" w:rsidRDefault="00D63112" w:rsidP="00D63112">
            <w:pPr>
              <w:spacing w:after="0" w:line="240" w:lineRule="auto"/>
              <w:jc w:val="center"/>
              <w:rPr>
                <w:rFonts w:ascii="Montserrat" w:hAnsi="Montserrat" w:cs="Arial"/>
                <w:sz w:val="20"/>
                <w:szCs w:val="20"/>
              </w:rPr>
            </w:pPr>
            <w:r w:rsidRPr="4C2849CF">
              <w:rPr>
                <w:rFonts w:ascii="Montserrat" w:hAnsi="Montserrat" w:cs="Arial"/>
                <w:sz w:val="20"/>
                <w:szCs w:val="20"/>
              </w:rPr>
              <w:t>kompl.</w:t>
            </w:r>
          </w:p>
        </w:tc>
        <w:tc>
          <w:tcPr>
            <w:tcW w:w="992" w:type="dxa"/>
            <w:shd w:val="clear" w:color="auto" w:fill="auto"/>
            <w:noWrap/>
          </w:tcPr>
          <w:p w14:paraId="32E11140" w14:textId="3BE38D9E" w:rsidR="00D63112" w:rsidRPr="005B7958" w:rsidRDefault="00D63112" w:rsidP="00D63112">
            <w:pPr>
              <w:spacing w:after="0" w:line="240" w:lineRule="auto"/>
              <w:jc w:val="center"/>
              <w:rPr>
                <w:rFonts w:ascii="Montserrat" w:hAnsi="Montserrat" w:cs="Arial"/>
                <w:sz w:val="20"/>
                <w:szCs w:val="20"/>
              </w:rPr>
            </w:pPr>
            <w:r w:rsidRPr="005B7958">
              <w:rPr>
                <w:rFonts w:ascii="Montserrat" w:hAnsi="Montserrat" w:cs="Arial"/>
                <w:sz w:val="20"/>
                <w:szCs w:val="20"/>
              </w:rPr>
              <w:t>1</w:t>
            </w:r>
          </w:p>
        </w:tc>
        <w:tc>
          <w:tcPr>
            <w:tcW w:w="1672" w:type="dxa"/>
            <w:shd w:val="clear" w:color="auto" w:fill="auto"/>
          </w:tcPr>
          <w:p w14:paraId="7F5F8403" w14:textId="77777777" w:rsidR="00D63112" w:rsidRPr="005B7958" w:rsidRDefault="00D63112" w:rsidP="00B77DB7">
            <w:pPr>
              <w:spacing w:after="0" w:line="240" w:lineRule="auto"/>
              <w:jc w:val="right"/>
              <w:rPr>
                <w:rFonts w:ascii="Montserrat" w:hAnsi="Montserrat" w:cs="Arial"/>
                <w:sz w:val="20"/>
                <w:szCs w:val="20"/>
              </w:rPr>
            </w:pPr>
          </w:p>
        </w:tc>
      </w:tr>
      <w:tr w:rsidR="00D63112" w:rsidRPr="00E54A74" w14:paraId="5DFEB67E" w14:textId="77777777" w:rsidTr="00D63112">
        <w:trPr>
          <w:trHeight w:val="519"/>
        </w:trPr>
        <w:tc>
          <w:tcPr>
            <w:tcW w:w="534" w:type="dxa"/>
            <w:shd w:val="clear" w:color="auto" w:fill="auto"/>
          </w:tcPr>
          <w:p w14:paraId="6E0FB621" w14:textId="77777777" w:rsidR="00D63112" w:rsidRPr="005B7958" w:rsidRDefault="00D63112" w:rsidP="00B77DB7">
            <w:pPr>
              <w:spacing w:after="0" w:line="240" w:lineRule="auto"/>
              <w:jc w:val="right"/>
              <w:rPr>
                <w:rFonts w:ascii="Montserrat" w:hAnsi="Montserrat" w:cs="Arial"/>
                <w:sz w:val="20"/>
                <w:szCs w:val="20"/>
              </w:rPr>
            </w:pPr>
            <w:r w:rsidRPr="005B7958">
              <w:rPr>
                <w:rFonts w:ascii="Montserrat" w:hAnsi="Montserrat" w:cs="Arial"/>
                <w:sz w:val="20"/>
                <w:szCs w:val="20"/>
              </w:rPr>
              <w:t>11.</w:t>
            </w:r>
          </w:p>
        </w:tc>
        <w:tc>
          <w:tcPr>
            <w:tcW w:w="5557" w:type="dxa"/>
            <w:shd w:val="clear" w:color="auto" w:fill="auto"/>
            <w:noWrap/>
            <w:vAlign w:val="center"/>
          </w:tcPr>
          <w:p w14:paraId="6BCB033A" w14:textId="4B022BAA" w:rsidR="00D63112" w:rsidRPr="005B7958" w:rsidRDefault="00D63112" w:rsidP="00B77DB7">
            <w:pPr>
              <w:spacing w:after="0" w:line="240" w:lineRule="auto"/>
              <w:rPr>
                <w:rFonts w:ascii="Montserrat" w:hAnsi="Montserrat" w:cs="Arial"/>
                <w:sz w:val="20"/>
                <w:szCs w:val="20"/>
              </w:rPr>
            </w:pPr>
            <w:r w:rsidRPr="00423D3E">
              <w:rPr>
                <w:rFonts w:ascii="Montserrat" w:hAnsi="Montserrat"/>
                <w:sz w:val="20"/>
                <w:szCs w:val="20"/>
              </w:rPr>
              <w:t>Savanorių pr. – Kedrų g.</w:t>
            </w:r>
            <w:r>
              <w:rPr>
                <w:rFonts w:ascii="Montserrat" w:hAnsi="Montserrat"/>
                <w:sz w:val="20"/>
                <w:szCs w:val="20"/>
              </w:rPr>
              <w:t xml:space="preserve"> sankryžos </w:t>
            </w:r>
            <w:r w:rsidRPr="005B7958">
              <w:rPr>
                <w:rFonts w:ascii="Montserrat" w:hAnsi="Montserrat"/>
                <w:sz w:val="20"/>
                <w:szCs w:val="20"/>
              </w:rPr>
              <w:t>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6647AFFE" w14:textId="77777777" w:rsidR="00D63112" w:rsidRPr="005B7958" w:rsidRDefault="00D63112" w:rsidP="00D63112">
            <w:pPr>
              <w:spacing w:after="0" w:line="240" w:lineRule="auto"/>
              <w:jc w:val="center"/>
              <w:rPr>
                <w:rFonts w:ascii="Montserrat" w:hAnsi="Montserrat" w:cs="Arial"/>
                <w:sz w:val="20"/>
                <w:szCs w:val="20"/>
              </w:rPr>
            </w:pPr>
            <w:r w:rsidRPr="4C2849CF">
              <w:rPr>
                <w:rFonts w:ascii="Montserrat" w:hAnsi="Montserrat" w:cs="Arial"/>
                <w:sz w:val="20"/>
                <w:szCs w:val="20"/>
              </w:rPr>
              <w:t>kompl.</w:t>
            </w:r>
          </w:p>
        </w:tc>
        <w:tc>
          <w:tcPr>
            <w:tcW w:w="992" w:type="dxa"/>
            <w:shd w:val="clear" w:color="auto" w:fill="auto"/>
            <w:noWrap/>
          </w:tcPr>
          <w:p w14:paraId="5C2B5521" w14:textId="399967B6" w:rsidR="00D63112" w:rsidRPr="005B7958" w:rsidRDefault="00D63112" w:rsidP="00D63112">
            <w:pPr>
              <w:spacing w:after="0" w:line="240" w:lineRule="auto"/>
              <w:jc w:val="center"/>
              <w:rPr>
                <w:rFonts w:ascii="Montserrat" w:hAnsi="Montserrat" w:cs="Arial"/>
                <w:sz w:val="20"/>
                <w:szCs w:val="20"/>
              </w:rPr>
            </w:pPr>
            <w:r w:rsidRPr="005B7958">
              <w:rPr>
                <w:rFonts w:ascii="Montserrat" w:hAnsi="Montserrat" w:cs="Arial"/>
                <w:sz w:val="20"/>
                <w:szCs w:val="20"/>
              </w:rPr>
              <w:t>1</w:t>
            </w:r>
          </w:p>
        </w:tc>
        <w:tc>
          <w:tcPr>
            <w:tcW w:w="1672" w:type="dxa"/>
            <w:shd w:val="clear" w:color="auto" w:fill="auto"/>
          </w:tcPr>
          <w:p w14:paraId="056DBD2A" w14:textId="77777777" w:rsidR="00D63112" w:rsidRPr="005B7958" w:rsidRDefault="00D63112" w:rsidP="00B77DB7">
            <w:pPr>
              <w:spacing w:after="0" w:line="240" w:lineRule="auto"/>
              <w:jc w:val="right"/>
              <w:rPr>
                <w:rFonts w:ascii="Montserrat" w:hAnsi="Montserrat" w:cs="Arial"/>
                <w:sz w:val="20"/>
                <w:szCs w:val="20"/>
              </w:rPr>
            </w:pPr>
          </w:p>
        </w:tc>
      </w:tr>
      <w:tr w:rsidR="00D63112" w:rsidRPr="00E54A74" w14:paraId="62A705AD" w14:textId="77777777" w:rsidTr="00D63112">
        <w:trPr>
          <w:trHeight w:val="519"/>
        </w:trPr>
        <w:tc>
          <w:tcPr>
            <w:tcW w:w="534" w:type="dxa"/>
            <w:shd w:val="clear" w:color="auto" w:fill="auto"/>
          </w:tcPr>
          <w:p w14:paraId="0FABEF7F" w14:textId="77777777" w:rsidR="00D63112" w:rsidRPr="005B7958" w:rsidRDefault="00D63112" w:rsidP="00B77DB7">
            <w:pPr>
              <w:spacing w:after="0" w:line="240" w:lineRule="auto"/>
              <w:jc w:val="right"/>
              <w:rPr>
                <w:rFonts w:ascii="Montserrat" w:hAnsi="Montserrat" w:cs="Arial"/>
                <w:sz w:val="20"/>
                <w:szCs w:val="20"/>
              </w:rPr>
            </w:pPr>
            <w:r w:rsidRPr="005B7958">
              <w:rPr>
                <w:rFonts w:ascii="Montserrat" w:hAnsi="Montserrat" w:cs="Arial"/>
                <w:sz w:val="20"/>
                <w:szCs w:val="20"/>
              </w:rPr>
              <w:t>12.</w:t>
            </w:r>
          </w:p>
        </w:tc>
        <w:tc>
          <w:tcPr>
            <w:tcW w:w="5557" w:type="dxa"/>
            <w:shd w:val="clear" w:color="auto" w:fill="auto"/>
            <w:noWrap/>
            <w:vAlign w:val="center"/>
          </w:tcPr>
          <w:p w14:paraId="520F87F1" w14:textId="2C86D0BA" w:rsidR="00D63112" w:rsidRPr="005B7958" w:rsidRDefault="00D63112" w:rsidP="00B77DB7">
            <w:pPr>
              <w:spacing w:after="0" w:line="240" w:lineRule="auto"/>
              <w:rPr>
                <w:rFonts w:ascii="Montserrat" w:hAnsi="Montserrat" w:cs="Arial"/>
                <w:sz w:val="20"/>
                <w:szCs w:val="20"/>
              </w:rPr>
            </w:pPr>
            <w:r w:rsidRPr="00423D3E">
              <w:rPr>
                <w:rFonts w:ascii="Montserrat" w:hAnsi="Montserrat"/>
                <w:sz w:val="20"/>
                <w:szCs w:val="20"/>
              </w:rPr>
              <w:t>Savanorių pr. – Žemaitės g.</w:t>
            </w:r>
            <w:r>
              <w:rPr>
                <w:rFonts w:ascii="Montserrat" w:hAnsi="Montserrat"/>
                <w:sz w:val="20"/>
                <w:szCs w:val="20"/>
              </w:rPr>
              <w:t xml:space="preserve"> </w:t>
            </w:r>
            <w:r w:rsidRPr="00423D3E">
              <w:rPr>
                <w:rFonts w:ascii="Montserrat" w:hAnsi="Montserrat"/>
                <w:sz w:val="20"/>
                <w:szCs w:val="20"/>
              </w:rPr>
              <w:t>–</w:t>
            </w:r>
            <w:r>
              <w:rPr>
                <w:rFonts w:ascii="Montserrat" w:hAnsi="Montserrat"/>
                <w:sz w:val="20"/>
                <w:szCs w:val="20"/>
              </w:rPr>
              <w:t xml:space="preserve"> </w:t>
            </w:r>
            <w:r w:rsidRPr="00423D3E">
              <w:rPr>
                <w:rFonts w:ascii="Montserrat" w:hAnsi="Montserrat"/>
                <w:sz w:val="20"/>
                <w:szCs w:val="20"/>
              </w:rPr>
              <w:t>V. Pietario g.</w:t>
            </w:r>
            <w:r>
              <w:rPr>
                <w:rFonts w:ascii="Montserrat" w:hAnsi="Montserrat"/>
                <w:sz w:val="20"/>
                <w:szCs w:val="20"/>
              </w:rPr>
              <w:t xml:space="preserve"> sankryžos </w:t>
            </w:r>
            <w:r w:rsidRPr="005B7958">
              <w:rPr>
                <w:rFonts w:ascii="Montserrat" w:hAnsi="Montserrat"/>
                <w:sz w:val="20"/>
                <w:szCs w:val="20"/>
              </w:rPr>
              <w:t>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38DF1A38" w14:textId="77777777" w:rsidR="00D63112" w:rsidRPr="005B7958" w:rsidRDefault="00D63112" w:rsidP="00D63112">
            <w:pPr>
              <w:spacing w:after="0" w:line="240" w:lineRule="auto"/>
              <w:jc w:val="center"/>
              <w:rPr>
                <w:rFonts w:ascii="Montserrat" w:hAnsi="Montserrat" w:cs="Arial"/>
                <w:sz w:val="20"/>
                <w:szCs w:val="20"/>
              </w:rPr>
            </w:pPr>
            <w:r w:rsidRPr="4C2849CF">
              <w:rPr>
                <w:rFonts w:ascii="Montserrat" w:hAnsi="Montserrat" w:cs="Arial"/>
                <w:sz w:val="20"/>
                <w:szCs w:val="20"/>
              </w:rPr>
              <w:t>kompl.</w:t>
            </w:r>
          </w:p>
        </w:tc>
        <w:tc>
          <w:tcPr>
            <w:tcW w:w="992" w:type="dxa"/>
            <w:shd w:val="clear" w:color="auto" w:fill="auto"/>
            <w:noWrap/>
          </w:tcPr>
          <w:p w14:paraId="59C4CA9E" w14:textId="7891C58C" w:rsidR="00D63112" w:rsidRPr="005B7958" w:rsidRDefault="00D63112" w:rsidP="00D63112">
            <w:pPr>
              <w:spacing w:after="0" w:line="240" w:lineRule="auto"/>
              <w:jc w:val="center"/>
              <w:rPr>
                <w:rFonts w:ascii="Montserrat" w:hAnsi="Montserrat" w:cs="Arial"/>
                <w:sz w:val="20"/>
                <w:szCs w:val="20"/>
              </w:rPr>
            </w:pPr>
            <w:r w:rsidRPr="005B7958">
              <w:rPr>
                <w:rFonts w:ascii="Montserrat" w:hAnsi="Montserrat" w:cs="Arial"/>
                <w:sz w:val="20"/>
                <w:szCs w:val="20"/>
              </w:rPr>
              <w:t>1</w:t>
            </w:r>
          </w:p>
        </w:tc>
        <w:tc>
          <w:tcPr>
            <w:tcW w:w="1672" w:type="dxa"/>
            <w:shd w:val="clear" w:color="auto" w:fill="auto"/>
          </w:tcPr>
          <w:p w14:paraId="6D9E0808" w14:textId="77777777" w:rsidR="00D63112" w:rsidRPr="005B7958" w:rsidRDefault="00D63112" w:rsidP="00B77DB7">
            <w:pPr>
              <w:spacing w:after="0" w:line="240" w:lineRule="auto"/>
              <w:jc w:val="right"/>
              <w:rPr>
                <w:rFonts w:ascii="Montserrat" w:hAnsi="Montserrat" w:cs="Arial"/>
                <w:sz w:val="20"/>
                <w:szCs w:val="20"/>
              </w:rPr>
            </w:pPr>
          </w:p>
        </w:tc>
      </w:tr>
      <w:tr w:rsidR="00D63112" w:rsidRPr="00E54A74" w14:paraId="2C949ADA" w14:textId="77777777" w:rsidTr="00D63112">
        <w:trPr>
          <w:trHeight w:val="519"/>
        </w:trPr>
        <w:tc>
          <w:tcPr>
            <w:tcW w:w="534" w:type="dxa"/>
            <w:shd w:val="clear" w:color="auto" w:fill="auto"/>
          </w:tcPr>
          <w:p w14:paraId="3C91B7E8" w14:textId="77777777" w:rsidR="00D63112" w:rsidRPr="005B7958" w:rsidRDefault="00D63112" w:rsidP="00B77DB7">
            <w:pPr>
              <w:spacing w:after="0" w:line="240" w:lineRule="auto"/>
              <w:jc w:val="right"/>
              <w:rPr>
                <w:rFonts w:ascii="Montserrat" w:hAnsi="Montserrat" w:cs="Arial"/>
                <w:sz w:val="20"/>
                <w:szCs w:val="20"/>
              </w:rPr>
            </w:pPr>
            <w:r w:rsidRPr="005B7958">
              <w:rPr>
                <w:rFonts w:ascii="Montserrat" w:hAnsi="Montserrat" w:cs="Arial"/>
                <w:sz w:val="20"/>
                <w:szCs w:val="20"/>
              </w:rPr>
              <w:t>13.</w:t>
            </w:r>
          </w:p>
        </w:tc>
        <w:tc>
          <w:tcPr>
            <w:tcW w:w="5557" w:type="dxa"/>
            <w:shd w:val="clear" w:color="auto" w:fill="auto"/>
            <w:noWrap/>
            <w:vAlign w:val="center"/>
          </w:tcPr>
          <w:p w14:paraId="3D491500" w14:textId="0B2F3166" w:rsidR="00D63112" w:rsidRPr="005B7958" w:rsidRDefault="00D63112" w:rsidP="00B77DB7">
            <w:pPr>
              <w:spacing w:after="0" w:line="240" w:lineRule="auto"/>
              <w:rPr>
                <w:rFonts w:ascii="Montserrat" w:hAnsi="Montserrat" w:cs="Arial"/>
                <w:sz w:val="20"/>
                <w:szCs w:val="20"/>
              </w:rPr>
            </w:pPr>
            <w:r w:rsidRPr="00423D3E">
              <w:rPr>
                <w:rFonts w:ascii="Montserrat" w:hAnsi="Montserrat"/>
                <w:sz w:val="20"/>
                <w:szCs w:val="20"/>
              </w:rPr>
              <w:t>S. Konarskio – V. Pietario g.</w:t>
            </w:r>
            <w:r>
              <w:rPr>
                <w:rFonts w:ascii="Montserrat" w:hAnsi="Montserrat"/>
                <w:sz w:val="20"/>
                <w:szCs w:val="20"/>
              </w:rPr>
              <w:t xml:space="preserve"> sankryžos </w:t>
            </w:r>
            <w:r w:rsidRPr="005B7958">
              <w:rPr>
                <w:rFonts w:ascii="Montserrat" w:hAnsi="Montserrat"/>
                <w:sz w:val="20"/>
                <w:szCs w:val="20"/>
              </w:rPr>
              <w:t>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37B7730C" w14:textId="77777777" w:rsidR="00D63112" w:rsidRPr="005B7958" w:rsidRDefault="00D63112" w:rsidP="00D63112">
            <w:pPr>
              <w:spacing w:after="0" w:line="240" w:lineRule="auto"/>
              <w:jc w:val="center"/>
              <w:rPr>
                <w:rFonts w:ascii="Montserrat" w:hAnsi="Montserrat" w:cs="Arial"/>
                <w:sz w:val="20"/>
                <w:szCs w:val="20"/>
              </w:rPr>
            </w:pPr>
            <w:r w:rsidRPr="4C2849CF">
              <w:rPr>
                <w:rFonts w:ascii="Montserrat" w:hAnsi="Montserrat" w:cs="Arial"/>
                <w:sz w:val="20"/>
                <w:szCs w:val="20"/>
              </w:rPr>
              <w:t>kompl.</w:t>
            </w:r>
          </w:p>
        </w:tc>
        <w:tc>
          <w:tcPr>
            <w:tcW w:w="992" w:type="dxa"/>
            <w:shd w:val="clear" w:color="auto" w:fill="auto"/>
            <w:noWrap/>
          </w:tcPr>
          <w:p w14:paraId="1762B60E" w14:textId="6BB83FA6" w:rsidR="00D63112" w:rsidRPr="005B7958" w:rsidRDefault="00D63112" w:rsidP="00D63112">
            <w:pPr>
              <w:spacing w:after="0" w:line="240" w:lineRule="auto"/>
              <w:jc w:val="center"/>
              <w:rPr>
                <w:rFonts w:ascii="Montserrat" w:hAnsi="Montserrat" w:cs="Arial"/>
                <w:sz w:val="20"/>
                <w:szCs w:val="20"/>
              </w:rPr>
            </w:pPr>
            <w:r w:rsidRPr="005B7958">
              <w:rPr>
                <w:rFonts w:ascii="Montserrat" w:hAnsi="Montserrat" w:cs="Arial"/>
                <w:sz w:val="20"/>
                <w:szCs w:val="20"/>
              </w:rPr>
              <w:t>1</w:t>
            </w:r>
          </w:p>
        </w:tc>
        <w:tc>
          <w:tcPr>
            <w:tcW w:w="1672" w:type="dxa"/>
            <w:shd w:val="clear" w:color="auto" w:fill="auto"/>
          </w:tcPr>
          <w:p w14:paraId="40EF04B6" w14:textId="77777777" w:rsidR="00D63112" w:rsidRPr="005B7958" w:rsidRDefault="00D63112" w:rsidP="00B77DB7">
            <w:pPr>
              <w:spacing w:after="0" w:line="240" w:lineRule="auto"/>
              <w:jc w:val="right"/>
              <w:rPr>
                <w:rFonts w:ascii="Montserrat" w:hAnsi="Montserrat" w:cs="Arial"/>
                <w:sz w:val="20"/>
                <w:szCs w:val="20"/>
              </w:rPr>
            </w:pPr>
          </w:p>
        </w:tc>
      </w:tr>
      <w:tr w:rsidR="00D63112" w:rsidRPr="00E54A74" w14:paraId="0CEB106F" w14:textId="77777777" w:rsidTr="00D63112">
        <w:trPr>
          <w:trHeight w:val="519"/>
        </w:trPr>
        <w:tc>
          <w:tcPr>
            <w:tcW w:w="534" w:type="dxa"/>
            <w:shd w:val="clear" w:color="auto" w:fill="auto"/>
          </w:tcPr>
          <w:p w14:paraId="5C0563C7" w14:textId="77777777" w:rsidR="00D63112" w:rsidRPr="005B7958" w:rsidRDefault="00D63112" w:rsidP="00B77DB7">
            <w:pPr>
              <w:spacing w:after="0" w:line="240" w:lineRule="auto"/>
              <w:jc w:val="right"/>
              <w:rPr>
                <w:rFonts w:ascii="Montserrat" w:hAnsi="Montserrat" w:cs="Arial"/>
                <w:sz w:val="20"/>
                <w:szCs w:val="20"/>
              </w:rPr>
            </w:pPr>
            <w:r>
              <w:rPr>
                <w:rFonts w:ascii="Montserrat" w:hAnsi="Montserrat" w:cs="Arial"/>
                <w:sz w:val="20"/>
                <w:szCs w:val="20"/>
              </w:rPr>
              <w:t>14.</w:t>
            </w:r>
          </w:p>
        </w:tc>
        <w:tc>
          <w:tcPr>
            <w:tcW w:w="5557" w:type="dxa"/>
            <w:shd w:val="clear" w:color="auto" w:fill="auto"/>
            <w:noWrap/>
            <w:vAlign w:val="center"/>
          </w:tcPr>
          <w:p w14:paraId="55D1A72D" w14:textId="79AD5F55" w:rsidR="00D63112" w:rsidRPr="005B7958" w:rsidRDefault="00D63112" w:rsidP="00B77DB7">
            <w:pPr>
              <w:spacing w:after="0" w:line="240" w:lineRule="auto"/>
              <w:rPr>
                <w:rFonts w:ascii="Montserrat" w:hAnsi="Montserrat" w:cs="Arial"/>
                <w:sz w:val="20"/>
                <w:szCs w:val="20"/>
              </w:rPr>
            </w:pPr>
            <w:r w:rsidRPr="00423D3E">
              <w:rPr>
                <w:rFonts w:ascii="Montserrat" w:hAnsi="Montserrat"/>
                <w:sz w:val="20"/>
                <w:szCs w:val="20"/>
              </w:rPr>
              <w:t>Savanorių pr. 31 pėsčiųjų perėjos</w:t>
            </w:r>
            <w:r>
              <w:rPr>
                <w:rFonts w:ascii="Montserrat" w:hAnsi="Montserrat"/>
                <w:sz w:val="20"/>
                <w:szCs w:val="20"/>
              </w:rPr>
              <w:t xml:space="preserve"> </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67075A0A" w14:textId="77777777" w:rsidR="00D63112" w:rsidRPr="4C2849CF" w:rsidRDefault="00D63112" w:rsidP="00D63112">
            <w:pPr>
              <w:spacing w:after="0" w:line="240" w:lineRule="auto"/>
              <w:jc w:val="center"/>
              <w:rPr>
                <w:rFonts w:ascii="Montserrat" w:hAnsi="Montserrat" w:cs="Arial"/>
                <w:sz w:val="20"/>
                <w:szCs w:val="20"/>
              </w:rPr>
            </w:pPr>
            <w:r w:rsidRPr="4C2849CF">
              <w:rPr>
                <w:rFonts w:ascii="Montserrat" w:hAnsi="Montserrat" w:cs="Arial"/>
                <w:sz w:val="20"/>
                <w:szCs w:val="20"/>
              </w:rPr>
              <w:t>kompl.</w:t>
            </w:r>
          </w:p>
        </w:tc>
        <w:tc>
          <w:tcPr>
            <w:tcW w:w="992" w:type="dxa"/>
            <w:shd w:val="clear" w:color="auto" w:fill="auto"/>
            <w:noWrap/>
          </w:tcPr>
          <w:p w14:paraId="09D6E638" w14:textId="1118B65D" w:rsidR="00D63112" w:rsidRPr="005B7958" w:rsidRDefault="00D63112" w:rsidP="00D63112">
            <w:pPr>
              <w:spacing w:after="0" w:line="240" w:lineRule="auto"/>
              <w:jc w:val="center"/>
              <w:rPr>
                <w:rFonts w:ascii="Montserrat" w:hAnsi="Montserrat" w:cs="Arial"/>
                <w:sz w:val="20"/>
                <w:szCs w:val="20"/>
              </w:rPr>
            </w:pPr>
            <w:r w:rsidRPr="005B7958">
              <w:rPr>
                <w:rFonts w:ascii="Montserrat" w:hAnsi="Montserrat" w:cs="Arial"/>
                <w:sz w:val="20"/>
                <w:szCs w:val="20"/>
              </w:rPr>
              <w:t>1</w:t>
            </w:r>
          </w:p>
        </w:tc>
        <w:tc>
          <w:tcPr>
            <w:tcW w:w="1672" w:type="dxa"/>
            <w:shd w:val="clear" w:color="auto" w:fill="auto"/>
          </w:tcPr>
          <w:p w14:paraId="144A9962" w14:textId="77777777" w:rsidR="00D63112" w:rsidRPr="005B7958" w:rsidRDefault="00D63112" w:rsidP="00B77DB7">
            <w:pPr>
              <w:spacing w:after="0" w:line="240" w:lineRule="auto"/>
              <w:jc w:val="right"/>
              <w:rPr>
                <w:rFonts w:ascii="Montserrat" w:hAnsi="Montserrat" w:cs="Arial"/>
                <w:sz w:val="20"/>
                <w:szCs w:val="20"/>
              </w:rPr>
            </w:pPr>
          </w:p>
        </w:tc>
      </w:tr>
      <w:tr w:rsidR="00D63112" w:rsidRPr="00E54A74" w14:paraId="1A5007CD" w14:textId="77777777" w:rsidTr="00D63112">
        <w:trPr>
          <w:trHeight w:val="519"/>
        </w:trPr>
        <w:tc>
          <w:tcPr>
            <w:tcW w:w="534" w:type="dxa"/>
            <w:shd w:val="clear" w:color="auto" w:fill="auto"/>
          </w:tcPr>
          <w:p w14:paraId="2A123335" w14:textId="37B365A0" w:rsidR="00D63112" w:rsidRDefault="00D63112" w:rsidP="00B77DB7">
            <w:pPr>
              <w:spacing w:after="0" w:line="240" w:lineRule="auto"/>
              <w:jc w:val="right"/>
              <w:rPr>
                <w:rFonts w:ascii="Montserrat" w:hAnsi="Montserrat" w:cs="Arial"/>
                <w:sz w:val="20"/>
                <w:szCs w:val="20"/>
              </w:rPr>
            </w:pPr>
            <w:r>
              <w:rPr>
                <w:rFonts w:ascii="Montserrat" w:hAnsi="Montserrat"/>
                <w:sz w:val="20"/>
                <w:szCs w:val="20"/>
              </w:rPr>
              <w:t>15.</w:t>
            </w:r>
          </w:p>
        </w:tc>
        <w:tc>
          <w:tcPr>
            <w:tcW w:w="5557" w:type="dxa"/>
            <w:shd w:val="clear" w:color="auto" w:fill="auto"/>
            <w:noWrap/>
            <w:vAlign w:val="center"/>
          </w:tcPr>
          <w:p w14:paraId="17433267" w14:textId="69EB11B6" w:rsidR="00D63112" w:rsidRPr="005B7958" w:rsidRDefault="00D63112" w:rsidP="00B77DB7">
            <w:pPr>
              <w:spacing w:after="0" w:line="240" w:lineRule="auto"/>
              <w:rPr>
                <w:rFonts w:ascii="Montserrat" w:hAnsi="Montserrat" w:cs="Arial"/>
                <w:sz w:val="20"/>
                <w:szCs w:val="20"/>
              </w:rPr>
            </w:pPr>
            <w:r w:rsidRPr="00423D3E">
              <w:rPr>
                <w:rFonts w:ascii="Montserrat" w:hAnsi="Montserrat"/>
                <w:sz w:val="20"/>
                <w:szCs w:val="20"/>
              </w:rPr>
              <w:t xml:space="preserve">Savanorių pr. 43A pėsčiųjų perėjos </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07F14B19" w14:textId="784E83E9" w:rsidR="00D63112" w:rsidRPr="4C2849CF" w:rsidRDefault="00D63112" w:rsidP="00D63112">
            <w:pPr>
              <w:spacing w:after="0" w:line="240" w:lineRule="auto"/>
              <w:jc w:val="center"/>
              <w:rPr>
                <w:rFonts w:ascii="Montserrat" w:hAnsi="Montserrat" w:cs="Arial"/>
                <w:sz w:val="20"/>
                <w:szCs w:val="20"/>
              </w:rPr>
            </w:pPr>
            <w:r w:rsidRPr="4C2849CF">
              <w:rPr>
                <w:rFonts w:ascii="Montserrat" w:hAnsi="Montserrat"/>
                <w:sz w:val="20"/>
                <w:szCs w:val="20"/>
              </w:rPr>
              <w:t>kompl.</w:t>
            </w:r>
          </w:p>
        </w:tc>
        <w:tc>
          <w:tcPr>
            <w:tcW w:w="992" w:type="dxa"/>
            <w:shd w:val="clear" w:color="auto" w:fill="auto"/>
            <w:noWrap/>
          </w:tcPr>
          <w:p w14:paraId="3950104D" w14:textId="43E1CDF7" w:rsidR="00D63112" w:rsidRPr="005B7958" w:rsidRDefault="00D63112" w:rsidP="00D63112">
            <w:pPr>
              <w:spacing w:after="0" w:line="240" w:lineRule="auto"/>
              <w:jc w:val="center"/>
              <w:rPr>
                <w:rFonts w:ascii="Montserrat" w:hAnsi="Montserrat" w:cs="Arial"/>
                <w:sz w:val="20"/>
                <w:szCs w:val="20"/>
              </w:rPr>
            </w:pPr>
            <w:r w:rsidRPr="0046457E">
              <w:rPr>
                <w:rFonts w:ascii="Montserrat" w:hAnsi="Montserrat"/>
                <w:sz w:val="20"/>
                <w:szCs w:val="20"/>
              </w:rPr>
              <w:t>1</w:t>
            </w:r>
          </w:p>
        </w:tc>
        <w:tc>
          <w:tcPr>
            <w:tcW w:w="1672" w:type="dxa"/>
            <w:shd w:val="clear" w:color="auto" w:fill="auto"/>
          </w:tcPr>
          <w:p w14:paraId="4F8E1F35" w14:textId="77777777" w:rsidR="00D63112" w:rsidRPr="005B7958" w:rsidRDefault="00D63112" w:rsidP="00B77DB7">
            <w:pPr>
              <w:spacing w:after="0" w:line="240" w:lineRule="auto"/>
              <w:jc w:val="right"/>
              <w:rPr>
                <w:rFonts w:ascii="Montserrat" w:hAnsi="Montserrat" w:cs="Arial"/>
                <w:sz w:val="20"/>
                <w:szCs w:val="20"/>
              </w:rPr>
            </w:pPr>
          </w:p>
        </w:tc>
      </w:tr>
      <w:tr w:rsidR="00D63112" w:rsidRPr="00E54A74" w14:paraId="43CC66EB" w14:textId="77777777" w:rsidTr="00D63112">
        <w:trPr>
          <w:trHeight w:val="519"/>
        </w:trPr>
        <w:tc>
          <w:tcPr>
            <w:tcW w:w="534" w:type="dxa"/>
            <w:shd w:val="clear" w:color="auto" w:fill="auto"/>
          </w:tcPr>
          <w:p w14:paraId="5DF36684" w14:textId="43148357" w:rsidR="00D63112" w:rsidRDefault="00D63112" w:rsidP="00B77DB7">
            <w:pPr>
              <w:spacing w:after="0" w:line="240" w:lineRule="auto"/>
              <w:jc w:val="right"/>
              <w:rPr>
                <w:rFonts w:ascii="Montserrat" w:hAnsi="Montserrat" w:cs="Arial"/>
                <w:sz w:val="20"/>
                <w:szCs w:val="20"/>
              </w:rPr>
            </w:pPr>
            <w:r>
              <w:rPr>
                <w:rFonts w:ascii="Montserrat" w:hAnsi="Montserrat"/>
                <w:sz w:val="20"/>
                <w:szCs w:val="20"/>
              </w:rPr>
              <w:t>16.</w:t>
            </w:r>
          </w:p>
        </w:tc>
        <w:tc>
          <w:tcPr>
            <w:tcW w:w="5557" w:type="dxa"/>
            <w:shd w:val="clear" w:color="auto" w:fill="auto"/>
            <w:noWrap/>
            <w:vAlign w:val="center"/>
          </w:tcPr>
          <w:p w14:paraId="5DB0CCA3" w14:textId="7A1362D5" w:rsidR="00D63112" w:rsidRPr="005B7958" w:rsidRDefault="00D63112" w:rsidP="00B77DB7">
            <w:pPr>
              <w:spacing w:after="0" w:line="240" w:lineRule="auto"/>
              <w:rPr>
                <w:rFonts w:ascii="Montserrat" w:hAnsi="Montserrat" w:cs="Arial"/>
                <w:sz w:val="20"/>
                <w:szCs w:val="20"/>
              </w:rPr>
            </w:pPr>
            <w:r w:rsidRPr="00423D3E">
              <w:rPr>
                <w:rFonts w:ascii="Montserrat" w:hAnsi="Montserrat"/>
                <w:sz w:val="20"/>
                <w:szCs w:val="20"/>
              </w:rPr>
              <w:t>Savanorių pr. 68 pėsčiųjų perėjos</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62A77EA0" w14:textId="04FF69AA" w:rsidR="00D63112" w:rsidRPr="4C2849CF" w:rsidRDefault="00D63112" w:rsidP="00D63112">
            <w:pPr>
              <w:spacing w:after="0" w:line="240" w:lineRule="auto"/>
              <w:jc w:val="center"/>
              <w:rPr>
                <w:rFonts w:ascii="Montserrat" w:hAnsi="Montserrat" w:cs="Arial"/>
                <w:sz w:val="20"/>
                <w:szCs w:val="20"/>
              </w:rPr>
            </w:pPr>
            <w:r w:rsidRPr="4C2849CF">
              <w:rPr>
                <w:rFonts w:ascii="Montserrat" w:hAnsi="Montserrat"/>
                <w:sz w:val="20"/>
                <w:szCs w:val="20"/>
              </w:rPr>
              <w:t>kompl.</w:t>
            </w:r>
          </w:p>
        </w:tc>
        <w:tc>
          <w:tcPr>
            <w:tcW w:w="992" w:type="dxa"/>
            <w:shd w:val="clear" w:color="auto" w:fill="auto"/>
            <w:noWrap/>
          </w:tcPr>
          <w:p w14:paraId="120CE0A2" w14:textId="625AC13E" w:rsidR="00D63112" w:rsidRPr="005B7958" w:rsidRDefault="00D63112" w:rsidP="00D63112">
            <w:pPr>
              <w:spacing w:after="0" w:line="240" w:lineRule="auto"/>
              <w:jc w:val="center"/>
              <w:rPr>
                <w:rFonts w:ascii="Montserrat" w:hAnsi="Montserrat" w:cs="Arial"/>
                <w:sz w:val="20"/>
                <w:szCs w:val="20"/>
              </w:rPr>
            </w:pPr>
            <w:r w:rsidRPr="0046457E">
              <w:rPr>
                <w:rFonts w:ascii="Montserrat" w:hAnsi="Montserrat"/>
                <w:sz w:val="20"/>
                <w:szCs w:val="20"/>
              </w:rPr>
              <w:t>1</w:t>
            </w:r>
          </w:p>
        </w:tc>
        <w:tc>
          <w:tcPr>
            <w:tcW w:w="1672" w:type="dxa"/>
            <w:shd w:val="clear" w:color="auto" w:fill="auto"/>
          </w:tcPr>
          <w:p w14:paraId="1312657F" w14:textId="77777777" w:rsidR="00D63112" w:rsidRPr="005B7958" w:rsidRDefault="00D63112" w:rsidP="00B77DB7">
            <w:pPr>
              <w:spacing w:after="0" w:line="240" w:lineRule="auto"/>
              <w:jc w:val="right"/>
              <w:rPr>
                <w:rFonts w:ascii="Montserrat" w:hAnsi="Montserrat" w:cs="Arial"/>
                <w:sz w:val="20"/>
                <w:szCs w:val="20"/>
              </w:rPr>
            </w:pPr>
          </w:p>
        </w:tc>
      </w:tr>
      <w:tr w:rsidR="00D63112" w:rsidRPr="00E54A74" w14:paraId="2F6A4A05" w14:textId="77777777" w:rsidTr="00D63112">
        <w:trPr>
          <w:trHeight w:val="519"/>
        </w:trPr>
        <w:tc>
          <w:tcPr>
            <w:tcW w:w="534" w:type="dxa"/>
            <w:shd w:val="clear" w:color="auto" w:fill="auto"/>
          </w:tcPr>
          <w:p w14:paraId="55ECB3FA" w14:textId="774332DF" w:rsidR="00D63112" w:rsidRDefault="00D63112" w:rsidP="00B77DB7">
            <w:pPr>
              <w:spacing w:after="0" w:line="240" w:lineRule="auto"/>
              <w:jc w:val="right"/>
              <w:rPr>
                <w:rFonts w:ascii="Montserrat" w:hAnsi="Montserrat" w:cs="Arial"/>
                <w:sz w:val="20"/>
                <w:szCs w:val="20"/>
              </w:rPr>
            </w:pPr>
            <w:r>
              <w:rPr>
                <w:rFonts w:ascii="Montserrat" w:hAnsi="Montserrat"/>
                <w:sz w:val="20"/>
                <w:szCs w:val="20"/>
              </w:rPr>
              <w:t>17.</w:t>
            </w:r>
          </w:p>
        </w:tc>
        <w:tc>
          <w:tcPr>
            <w:tcW w:w="5557" w:type="dxa"/>
            <w:shd w:val="clear" w:color="auto" w:fill="auto"/>
            <w:noWrap/>
            <w:vAlign w:val="center"/>
          </w:tcPr>
          <w:p w14:paraId="74C154CF" w14:textId="54C37EE9" w:rsidR="00D63112" w:rsidRPr="005B7958" w:rsidRDefault="00D63112" w:rsidP="00B77DB7">
            <w:pPr>
              <w:spacing w:after="0" w:line="240" w:lineRule="auto"/>
              <w:rPr>
                <w:rFonts w:ascii="Montserrat" w:hAnsi="Montserrat" w:cs="Arial"/>
                <w:sz w:val="20"/>
                <w:szCs w:val="20"/>
              </w:rPr>
            </w:pPr>
            <w:r w:rsidRPr="00423D3E">
              <w:rPr>
                <w:rFonts w:ascii="Montserrat" w:hAnsi="Montserrat"/>
                <w:sz w:val="20"/>
                <w:szCs w:val="20"/>
              </w:rPr>
              <w:t>Savanorių pr. 6</w:t>
            </w:r>
            <w:r>
              <w:rPr>
                <w:rFonts w:ascii="Montserrat" w:hAnsi="Montserrat"/>
                <w:sz w:val="20"/>
                <w:szCs w:val="20"/>
              </w:rPr>
              <w:t xml:space="preserve"> sankryžos </w:t>
            </w:r>
            <w:r w:rsidRPr="005B7958">
              <w:rPr>
                <w:rFonts w:ascii="Montserrat" w:hAnsi="Montserrat"/>
                <w:sz w:val="20"/>
                <w:szCs w:val="20"/>
              </w:rPr>
              <w:t>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37DF84FB" w14:textId="68038268" w:rsidR="00D63112" w:rsidRPr="4C2849CF" w:rsidRDefault="00D63112" w:rsidP="00D63112">
            <w:pPr>
              <w:spacing w:after="0" w:line="240" w:lineRule="auto"/>
              <w:jc w:val="center"/>
              <w:rPr>
                <w:rFonts w:ascii="Montserrat" w:hAnsi="Montserrat" w:cs="Arial"/>
                <w:sz w:val="20"/>
                <w:szCs w:val="20"/>
              </w:rPr>
            </w:pPr>
            <w:r w:rsidRPr="4C2849CF">
              <w:rPr>
                <w:rFonts w:ascii="Montserrat" w:hAnsi="Montserrat"/>
                <w:sz w:val="20"/>
                <w:szCs w:val="20"/>
              </w:rPr>
              <w:t>kompl.</w:t>
            </w:r>
          </w:p>
        </w:tc>
        <w:tc>
          <w:tcPr>
            <w:tcW w:w="992" w:type="dxa"/>
            <w:shd w:val="clear" w:color="auto" w:fill="auto"/>
            <w:noWrap/>
          </w:tcPr>
          <w:p w14:paraId="59671232" w14:textId="0A76822B" w:rsidR="00D63112" w:rsidRPr="005B7958" w:rsidRDefault="00D63112" w:rsidP="00D63112">
            <w:pPr>
              <w:spacing w:after="0" w:line="240" w:lineRule="auto"/>
              <w:jc w:val="center"/>
              <w:rPr>
                <w:rFonts w:ascii="Montserrat" w:hAnsi="Montserrat" w:cs="Arial"/>
                <w:sz w:val="20"/>
                <w:szCs w:val="20"/>
              </w:rPr>
            </w:pPr>
            <w:r w:rsidRPr="0046457E">
              <w:rPr>
                <w:rFonts w:ascii="Montserrat" w:hAnsi="Montserrat"/>
                <w:sz w:val="20"/>
                <w:szCs w:val="20"/>
              </w:rPr>
              <w:t>1</w:t>
            </w:r>
          </w:p>
        </w:tc>
        <w:tc>
          <w:tcPr>
            <w:tcW w:w="1672" w:type="dxa"/>
            <w:shd w:val="clear" w:color="auto" w:fill="auto"/>
          </w:tcPr>
          <w:p w14:paraId="6231E6A6" w14:textId="77777777" w:rsidR="00D63112" w:rsidRPr="005B7958" w:rsidRDefault="00D63112" w:rsidP="00B77DB7">
            <w:pPr>
              <w:spacing w:after="0" w:line="240" w:lineRule="auto"/>
              <w:jc w:val="right"/>
              <w:rPr>
                <w:rFonts w:ascii="Montserrat" w:hAnsi="Montserrat" w:cs="Arial"/>
                <w:sz w:val="20"/>
                <w:szCs w:val="20"/>
              </w:rPr>
            </w:pPr>
          </w:p>
        </w:tc>
      </w:tr>
      <w:tr w:rsidR="00D63112" w:rsidRPr="00E54A74" w14:paraId="66E6A293" w14:textId="77777777" w:rsidTr="00D63112">
        <w:trPr>
          <w:trHeight w:val="519"/>
        </w:trPr>
        <w:tc>
          <w:tcPr>
            <w:tcW w:w="534" w:type="dxa"/>
            <w:shd w:val="clear" w:color="auto" w:fill="auto"/>
          </w:tcPr>
          <w:p w14:paraId="719E5416" w14:textId="6DCD7D80" w:rsidR="00D63112" w:rsidRDefault="00D63112" w:rsidP="00B77DB7">
            <w:pPr>
              <w:spacing w:after="0" w:line="240" w:lineRule="auto"/>
              <w:jc w:val="right"/>
              <w:rPr>
                <w:rFonts w:ascii="Montserrat" w:hAnsi="Montserrat" w:cs="Arial"/>
                <w:sz w:val="20"/>
                <w:szCs w:val="20"/>
              </w:rPr>
            </w:pPr>
            <w:r>
              <w:rPr>
                <w:rFonts w:ascii="Montserrat" w:hAnsi="Montserrat"/>
                <w:sz w:val="20"/>
                <w:szCs w:val="20"/>
              </w:rPr>
              <w:t>18.</w:t>
            </w:r>
          </w:p>
        </w:tc>
        <w:tc>
          <w:tcPr>
            <w:tcW w:w="5557" w:type="dxa"/>
            <w:shd w:val="clear" w:color="auto" w:fill="auto"/>
            <w:noWrap/>
            <w:vAlign w:val="center"/>
          </w:tcPr>
          <w:p w14:paraId="620CCFF8" w14:textId="6EBBEAD0" w:rsidR="00D63112" w:rsidRPr="005B7958" w:rsidRDefault="00D63112" w:rsidP="00B77DB7">
            <w:pPr>
              <w:spacing w:after="0" w:line="240" w:lineRule="auto"/>
              <w:rPr>
                <w:rFonts w:ascii="Montserrat" w:hAnsi="Montserrat" w:cs="Arial"/>
                <w:sz w:val="20"/>
                <w:szCs w:val="20"/>
              </w:rPr>
            </w:pPr>
            <w:r w:rsidRPr="00423D3E">
              <w:rPr>
                <w:rFonts w:ascii="Montserrat" w:hAnsi="Montserrat"/>
                <w:sz w:val="20"/>
                <w:szCs w:val="20"/>
              </w:rPr>
              <w:t>Žemaitės</w:t>
            </w:r>
            <w:r>
              <w:rPr>
                <w:rFonts w:ascii="Montserrat" w:hAnsi="Montserrat"/>
                <w:sz w:val="20"/>
                <w:szCs w:val="20"/>
              </w:rPr>
              <w:t xml:space="preserve"> </w:t>
            </w:r>
            <w:r w:rsidRPr="00423D3E">
              <w:rPr>
                <w:rFonts w:ascii="Montserrat" w:hAnsi="Montserrat"/>
                <w:sz w:val="20"/>
                <w:szCs w:val="20"/>
              </w:rPr>
              <w:t>–</w:t>
            </w:r>
            <w:r>
              <w:rPr>
                <w:rFonts w:ascii="Montserrat" w:hAnsi="Montserrat"/>
                <w:sz w:val="20"/>
                <w:szCs w:val="20"/>
              </w:rPr>
              <w:t xml:space="preserve"> </w:t>
            </w:r>
            <w:r w:rsidRPr="00423D3E">
              <w:rPr>
                <w:rFonts w:ascii="Montserrat" w:hAnsi="Montserrat"/>
                <w:sz w:val="20"/>
                <w:szCs w:val="20"/>
              </w:rPr>
              <w:t>Eglių g.</w:t>
            </w:r>
            <w:r>
              <w:rPr>
                <w:rFonts w:ascii="Montserrat" w:hAnsi="Montserrat"/>
                <w:sz w:val="20"/>
                <w:szCs w:val="20"/>
              </w:rPr>
              <w:t xml:space="preserve"> sankryžos </w:t>
            </w:r>
            <w:r w:rsidRPr="005B7958">
              <w:rPr>
                <w:rFonts w:ascii="Montserrat" w:hAnsi="Montserrat"/>
                <w:sz w:val="20"/>
                <w:szCs w:val="20"/>
              </w:rPr>
              <w:t>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2093403A" w14:textId="7F547AC7" w:rsidR="00D63112" w:rsidRPr="4C2849CF" w:rsidRDefault="00D63112" w:rsidP="00D63112">
            <w:pPr>
              <w:spacing w:after="0" w:line="240" w:lineRule="auto"/>
              <w:jc w:val="center"/>
              <w:rPr>
                <w:rFonts w:ascii="Montserrat" w:hAnsi="Montserrat" w:cs="Arial"/>
                <w:sz w:val="20"/>
                <w:szCs w:val="20"/>
              </w:rPr>
            </w:pPr>
            <w:r w:rsidRPr="4C2849CF">
              <w:rPr>
                <w:rFonts w:ascii="Montserrat" w:hAnsi="Montserrat"/>
                <w:sz w:val="20"/>
                <w:szCs w:val="20"/>
              </w:rPr>
              <w:t>kompl.</w:t>
            </w:r>
          </w:p>
        </w:tc>
        <w:tc>
          <w:tcPr>
            <w:tcW w:w="992" w:type="dxa"/>
            <w:shd w:val="clear" w:color="auto" w:fill="auto"/>
            <w:noWrap/>
          </w:tcPr>
          <w:p w14:paraId="2A656BF8" w14:textId="50885F97" w:rsidR="00D63112" w:rsidRPr="005B7958" w:rsidRDefault="00D63112" w:rsidP="00D63112">
            <w:pPr>
              <w:spacing w:after="0" w:line="240" w:lineRule="auto"/>
              <w:jc w:val="center"/>
              <w:rPr>
                <w:rFonts w:ascii="Montserrat" w:hAnsi="Montserrat" w:cs="Arial"/>
                <w:sz w:val="20"/>
                <w:szCs w:val="20"/>
              </w:rPr>
            </w:pPr>
            <w:r w:rsidRPr="0046457E">
              <w:rPr>
                <w:rFonts w:ascii="Montserrat" w:hAnsi="Montserrat"/>
                <w:sz w:val="20"/>
                <w:szCs w:val="20"/>
              </w:rPr>
              <w:t>1</w:t>
            </w:r>
          </w:p>
        </w:tc>
        <w:tc>
          <w:tcPr>
            <w:tcW w:w="1672" w:type="dxa"/>
            <w:shd w:val="clear" w:color="auto" w:fill="auto"/>
          </w:tcPr>
          <w:p w14:paraId="0FEBDF6A" w14:textId="77777777" w:rsidR="00D63112" w:rsidRPr="005B7958" w:rsidRDefault="00D63112" w:rsidP="00B77DB7">
            <w:pPr>
              <w:spacing w:after="0" w:line="240" w:lineRule="auto"/>
              <w:jc w:val="right"/>
              <w:rPr>
                <w:rFonts w:ascii="Montserrat" w:hAnsi="Montserrat" w:cs="Arial"/>
                <w:sz w:val="20"/>
                <w:szCs w:val="20"/>
              </w:rPr>
            </w:pPr>
          </w:p>
        </w:tc>
      </w:tr>
      <w:tr w:rsidR="005750AC" w:rsidRPr="00E54A74" w14:paraId="40F185E4" w14:textId="77777777" w:rsidTr="00D63112">
        <w:trPr>
          <w:trHeight w:val="454"/>
        </w:trPr>
        <w:tc>
          <w:tcPr>
            <w:tcW w:w="8217" w:type="dxa"/>
            <w:gridSpan w:val="4"/>
            <w:shd w:val="clear" w:color="auto" w:fill="auto"/>
          </w:tcPr>
          <w:p w14:paraId="30E21EE8" w14:textId="77777777" w:rsidR="005750AC" w:rsidRPr="00E54A74" w:rsidRDefault="005750AC" w:rsidP="00B77DB7">
            <w:pPr>
              <w:spacing w:after="0" w:line="240" w:lineRule="auto"/>
              <w:jc w:val="right"/>
              <w:rPr>
                <w:rFonts w:ascii="Montserrat" w:hAnsi="Montserrat" w:cs="Arial"/>
                <w:b/>
                <w:bCs/>
                <w:sz w:val="20"/>
                <w:szCs w:val="20"/>
              </w:rPr>
            </w:pPr>
            <w:r w:rsidRPr="00E54A74">
              <w:rPr>
                <w:rFonts w:ascii="Montserrat" w:hAnsi="Montserrat" w:cs="Arial"/>
                <w:b/>
                <w:bCs/>
                <w:sz w:val="20"/>
                <w:szCs w:val="20"/>
              </w:rPr>
              <w:t xml:space="preserve">Bendra palyginamoji pasiūlymo kaina Eur be PVM*  </w:t>
            </w:r>
          </w:p>
        </w:tc>
        <w:tc>
          <w:tcPr>
            <w:tcW w:w="1672" w:type="dxa"/>
            <w:shd w:val="clear" w:color="auto" w:fill="auto"/>
          </w:tcPr>
          <w:p w14:paraId="6DC8870A" w14:textId="77777777" w:rsidR="005750AC" w:rsidRPr="00E54A74" w:rsidRDefault="005750AC" w:rsidP="00B77DB7">
            <w:pPr>
              <w:spacing w:after="0" w:line="240" w:lineRule="auto"/>
              <w:jc w:val="right"/>
              <w:rPr>
                <w:rFonts w:ascii="Montserrat" w:hAnsi="Montserrat" w:cs="Arial"/>
                <w:b/>
                <w:bCs/>
                <w:sz w:val="20"/>
                <w:szCs w:val="20"/>
              </w:rPr>
            </w:pPr>
          </w:p>
        </w:tc>
      </w:tr>
      <w:tr w:rsidR="005750AC" w:rsidRPr="00E54A74" w14:paraId="5A57DE49" w14:textId="77777777" w:rsidTr="00D63112">
        <w:trPr>
          <w:trHeight w:val="454"/>
        </w:trPr>
        <w:tc>
          <w:tcPr>
            <w:tcW w:w="8217" w:type="dxa"/>
            <w:gridSpan w:val="4"/>
            <w:shd w:val="clear" w:color="auto" w:fill="auto"/>
          </w:tcPr>
          <w:p w14:paraId="0CAA4E07" w14:textId="77777777" w:rsidR="005750AC" w:rsidRPr="00E54A74" w:rsidRDefault="005750AC" w:rsidP="00B77DB7">
            <w:pPr>
              <w:spacing w:after="0" w:line="240" w:lineRule="auto"/>
              <w:jc w:val="right"/>
              <w:rPr>
                <w:rFonts w:ascii="Montserrat" w:hAnsi="Montserrat" w:cs="Arial"/>
                <w:b/>
                <w:bCs/>
                <w:sz w:val="20"/>
                <w:szCs w:val="20"/>
              </w:rPr>
            </w:pPr>
            <w:r w:rsidRPr="00E54A74">
              <w:rPr>
                <w:rFonts w:ascii="Montserrat" w:hAnsi="Montserrat" w:cs="Arial"/>
                <w:b/>
                <w:bCs/>
                <w:sz w:val="20"/>
                <w:szCs w:val="20"/>
              </w:rPr>
              <w:t>PVM (Eur)**</w:t>
            </w:r>
          </w:p>
        </w:tc>
        <w:tc>
          <w:tcPr>
            <w:tcW w:w="1672" w:type="dxa"/>
            <w:shd w:val="clear" w:color="auto" w:fill="auto"/>
          </w:tcPr>
          <w:p w14:paraId="7C801FFB" w14:textId="77777777" w:rsidR="005750AC" w:rsidRPr="00E54A74" w:rsidRDefault="005750AC" w:rsidP="00B77DB7">
            <w:pPr>
              <w:spacing w:after="0" w:line="240" w:lineRule="auto"/>
              <w:jc w:val="right"/>
              <w:rPr>
                <w:rFonts w:ascii="Montserrat" w:hAnsi="Montserrat" w:cs="Arial"/>
                <w:b/>
                <w:bCs/>
                <w:sz w:val="20"/>
                <w:szCs w:val="20"/>
              </w:rPr>
            </w:pPr>
          </w:p>
        </w:tc>
      </w:tr>
      <w:tr w:rsidR="005750AC" w:rsidRPr="00E54A74" w14:paraId="68B899E5" w14:textId="77777777" w:rsidTr="00D63112">
        <w:trPr>
          <w:trHeight w:val="454"/>
        </w:trPr>
        <w:tc>
          <w:tcPr>
            <w:tcW w:w="8217" w:type="dxa"/>
            <w:gridSpan w:val="4"/>
            <w:shd w:val="clear" w:color="auto" w:fill="auto"/>
          </w:tcPr>
          <w:p w14:paraId="77F78B54" w14:textId="77777777" w:rsidR="005750AC" w:rsidRPr="00E54A74" w:rsidRDefault="005750AC" w:rsidP="00B77DB7">
            <w:pPr>
              <w:spacing w:after="0" w:line="240" w:lineRule="auto"/>
              <w:jc w:val="right"/>
              <w:rPr>
                <w:rFonts w:ascii="Montserrat" w:hAnsi="Montserrat" w:cs="Arial"/>
                <w:b/>
                <w:bCs/>
                <w:sz w:val="20"/>
                <w:szCs w:val="20"/>
              </w:rPr>
            </w:pPr>
            <w:r w:rsidRPr="00E54A74">
              <w:rPr>
                <w:rFonts w:ascii="Montserrat" w:hAnsi="Montserrat" w:cs="Arial"/>
                <w:b/>
                <w:bCs/>
                <w:sz w:val="20"/>
                <w:szCs w:val="20"/>
              </w:rPr>
              <w:t xml:space="preserve">Bendra palyginamoji pasiūlymo kaina Eur su PVM* </w:t>
            </w:r>
          </w:p>
        </w:tc>
        <w:tc>
          <w:tcPr>
            <w:tcW w:w="1672" w:type="dxa"/>
            <w:shd w:val="clear" w:color="auto" w:fill="auto"/>
          </w:tcPr>
          <w:p w14:paraId="6EA91C89" w14:textId="77777777" w:rsidR="005750AC" w:rsidRPr="00E54A74" w:rsidRDefault="005750AC" w:rsidP="00B77DB7">
            <w:pPr>
              <w:spacing w:after="0" w:line="240" w:lineRule="auto"/>
              <w:jc w:val="right"/>
              <w:rPr>
                <w:rFonts w:ascii="Montserrat" w:hAnsi="Montserrat" w:cs="Arial"/>
                <w:b/>
                <w:bCs/>
                <w:sz w:val="20"/>
                <w:szCs w:val="20"/>
              </w:rPr>
            </w:pPr>
          </w:p>
        </w:tc>
      </w:tr>
    </w:tbl>
    <w:p w14:paraId="0CF4D636" w14:textId="77777777" w:rsidR="005750AC" w:rsidRPr="00E54A74" w:rsidRDefault="005750AC" w:rsidP="005750AC">
      <w:pPr>
        <w:spacing w:after="0" w:line="240" w:lineRule="auto"/>
        <w:jc w:val="right"/>
        <w:rPr>
          <w:rFonts w:ascii="Montserrat" w:hAnsi="Montserrat" w:cs="Arial"/>
          <w:b/>
          <w:bCs/>
          <w:sz w:val="20"/>
          <w:szCs w:val="20"/>
        </w:rPr>
      </w:pPr>
    </w:p>
    <w:p w14:paraId="27CA9E4D" w14:textId="77777777" w:rsidR="005750AC" w:rsidRPr="005B7958" w:rsidRDefault="005750AC" w:rsidP="005750AC">
      <w:pPr>
        <w:spacing w:after="0" w:line="240" w:lineRule="auto"/>
        <w:jc w:val="both"/>
        <w:rPr>
          <w:rFonts w:ascii="Montserrat" w:hAnsi="Montserrat" w:cs="Arial"/>
          <w:i/>
          <w:iCs/>
          <w:sz w:val="20"/>
          <w:szCs w:val="20"/>
        </w:rPr>
      </w:pPr>
      <w:r w:rsidRPr="005B7958">
        <w:rPr>
          <w:rFonts w:ascii="Montserrat" w:hAnsi="Montserrat" w:cs="Arial"/>
          <w:i/>
          <w:iCs/>
          <w:sz w:val="20"/>
          <w:szCs w:val="20"/>
        </w:rPr>
        <w:t>* Pasiūlymo kaina turi būti pateikiama ne daugiau kaip dviejų skaičių po kablelio tikslumu.</w:t>
      </w:r>
    </w:p>
    <w:p w14:paraId="2327AACB" w14:textId="77777777" w:rsidR="005750AC" w:rsidRPr="005B7958" w:rsidRDefault="005750AC" w:rsidP="005750AC">
      <w:pPr>
        <w:spacing w:after="0" w:line="240" w:lineRule="auto"/>
        <w:jc w:val="both"/>
        <w:rPr>
          <w:rFonts w:ascii="Montserrat" w:hAnsi="Montserrat" w:cs="Arial"/>
          <w:i/>
          <w:iCs/>
          <w:sz w:val="20"/>
          <w:szCs w:val="20"/>
        </w:rPr>
      </w:pPr>
      <w:r w:rsidRPr="005B7958">
        <w:rPr>
          <w:rFonts w:ascii="Montserrat" w:hAnsi="Montserrat" w:cs="Arial"/>
          <w:i/>
          <w:iCs/>
          <w:sz w:val="20"/>
          <w:szCs w:val="20"/>
        </w:rPr>
        <w:t>** Tais atvejais, kai pagal galiojančius teisės aktus dalyviui nereikia mokėti PVM, jis nurodo bendrą pasiūlymo kainą be PVM ir priežastis, dėl kurių PVM nemoka.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atliekamais darbais/ Paslaugų teikimu.</w:t>
      </w:r>
    </w:p>
    <w:p w14:paraId="43CFF7C6" w14:textId="767A9108" w:rsidR="005750AC" w:rsidRPr="005B7958" w:rsidRDefault="005750AC" w:rsidP="005750AC">
      <w:pPr>
        <w:spacing w:after="0" w:line="240" w:lineRule="auto"/>
        <w:jc w:val="both"/>
        <w:rPr>
          <w:rFonts w:ascii="Montserrat" w:hAnsi="Montserrat" w:cs="Arial"/>
          <w:sz w:val="20"/>
          <w:szCs w:val="20"/>
        </w:rPr>
      </w:pPr>
      <w:r w:rsidRPr="005B7958">
        <w:rPr>
          <w:rFonts w:ascii="Montserrat" w:hAnsi="Montserrat" w:cs="Arial"/>
          <w:sz w:val="20"/>
          <w:szCs w:val="20"/>
        </w:rPr>
        <w:t xml:space="preserve">***Nurodytas kiekis yra maksimalus, perkančioji organizacija pirks pagal poreikį ir neįsipareigoja nupirkti viso </w:t>
      </w:r>
      <w:r w:rsidR="00820385">
        <w:rPr>
          <w:rFonts w:ascii="Montserrat" w:hAnsi="Montserrat" w:cs="Arial"/>
          <w:sz w:val="20"/>
          <w:szCs w:val="20"/>
        </w:rPr>
        <w:t>1</w:t>
      </w:r>
      <w:r w:rsidRPr="005B7958">
        <w:rPr>
          <w:rFonts w:ascii="Montserrat" w:hAnsi="Montserrat" w:cs="Arial"/>
          <w:sz w:val="20"/>
          <w:szCs w:val="20"/>
        </w:rPr>
        <w:t>.</w:t>
      </w:r>
      <w:r>
        <w:rPr>
          <w:rFonts w:ascii="Montserrat" w:hAnsi="Montserrat" w:cs="Arial"/>
          <w:sz w:val="20"/>
          <w:szCs w:val="20"/>
        </w:rPr>
        <w:t xml:space="preserve">2 </w:t>
      </w:r>
      <w:r w:rsidRPr="005B7958">
        <w:rPr>
          <w:rFonts w:ascii="Montserrat" w:hAnsi="Montserrat" w:cs="Arial"/>
          <w:sz w:val="20"/>
          <w:szCs w:val="20"/>
        </w:rPr>
        <w:t>lentelėje nurodyto kiekio.</w:t>
      </w:r>
    </w:p>
    <w:p w14:paraId="1C615274" w14:textId="77777777" w:rsidR="005750AC" w:rsidRDefault="005750AC" w:rsidP="005750AC">
      <w:pPr>
        <w:spacing w:after="0" w:line="240" w:lineRule="auto"/>
        <w:jc w:val="both"/>
        <w:rPr>
          <w:rFonts w:ascii="Montserrat" w:hAnsi="Montserrat" w:cs="Arial"/>
          <w:b/>
          <w:bCs/>
          <w:sz w:val="20"/>
          <w:szCs w:val="20"/>
        </w:rPr>
      </w:pPr>
    </w:p>
    <w:p w14:paraId="1197D31B" w14:textId="77777777" w:rsidR="00BC66DB" w:rsidRDefault="00BC66DB" w:rsidP="005750AC">
      <w:pPr>
        <w:spacing w:after="0" w:line="240" w:lineRule="auto"/>
        <w:jc w:val="right"/>
        <w:rPr>
          <w:rFonts w:ascii="Montserrat" w:hAnsi="Montserrat" w:cs="Arial"/>
          <w:b/>
          <w:bCs/>
          <w:sz w:val="20"/>
          <w:szCs w:val="20"/>
        </w:rPr>
      </w:pPr>
    </w:p>
    <w:p w14:paraId="4096EF49" w14:textId="77777777" w:rsidR="00BC66DB" w:rsidRDefault="00BC66DB" w:rsidP="005750AC">
      <w:pPr>
        <w:spacing w:after="0" w:line="240" w:lineRule="auto"/>
        <w:jc w:val="right"/>
        <w:rPr>
          <w:rFonts w:ascii="Montserrat" w:hAnsi="Montserrat" w:cs="Arial"/>
          <w:b/>
          <w:bCs/>
          <w:sz w:val="20"/>
          <w:szCs w:val="20"/>
        </w:rPr>
      </w:pPr>
    </w:p>
    <w:p w14:paraId="720B7471" w14:textId="77777777" w:rsidR="00BC66DB" w:rsidRDefault="00BC66DB" w:rsidP="005750AC">
      <w:pPr>
        <w:spacing w:after="0" w:line="240" w:lineRule="auto"/>
        <w:jc w:val="right"/>
        <w:rPr>
          <w:rFonts w:ascii="Montserrat" w:hAnsi="Montserrat" w:cs="Arial"/>
          <w:b/>
          <w:bCs/>
          <w:sz w:val="20"/>
          <w:szCs w:val="20"/>
        </w:rPr>
      </w:pPr>
    </w:p>
    <w:p w14:paraId="7206F6E0" w14:textId="77777777" w:rsidR="00BC66DB" w:rsidRDefault="00BC66DB" w:rsidP="005750AC">
      <w:pPr>
        <w:spacing w:after="0" w:line="240" w:lineRule="auto"/>
        <w:jc w:val="right"/>
        <w:rPr>
          <w:rFonts w:ascii="Montserrat" w:hAnsi="Montserrat" w:cs="Arial"/>
          <w:b/>
          <w:bCs/>
          <w:sz w:val="20"/>
          <w:szCs w:val="20"/>
        </w:rPr>
      </w:pPr>
    </w:p>
    <w:p w14:paraId="175B8D1A" w14:textId="77777777" w:rsidR="00BC66DB" w:rsidRDefault="00BC66DB" w:rsidP="005750AC">
      <w:pPr>
        <w:spacing w:after="0" w:line="240" w:lineRule="auto"/>
        <w:jc w:val="right"/>
        <w:rPr>
          <w:rFonts w:ascii="Montserrat" w:hAnsi="Montserrat" w:cs="Arial"/>
          <w:b/>
          <w:bCs/>
          <w:sz w:val="20"/>
          <w:szCs w:val="20"/>
        </w:rPr>
      </w:pPr>
    </w:p>
    <w:p w14:paraId="09E723B5" w14:textId="77777777" w:rsidR="00BC66DB" w:rsidRDefault="00BC66DB" w:rsidP="005750AC">
      <w:pPr>
        <w:spacing w:after="0" w:line="240" w:lineRule="auto"/>
        <w:jc w:val="right"/>
        <w:rPr>
          <w:rFonts w:ascii="Montserrat" w:hAnsi="Montserrat" w:cs="Arial"/>
          <w:b/>
          <w:bCs/>
          <w:sz w:val="20"/>
          <w:szCs w:val="20"/>
        </w:rPr>
      </w:pPr>
    </w:p>
    <w:p w14:paraId="6CE58BEF" w14:textId="77777777" w:rsidR="00BC66DB" w:rsidRDefault="00BC66DB" w:rsidP="005750AC">
      <w:pPr>
        <w:spacing w:after="0" w:line="240" w:lineRule="auto"/>
        <w:jc w:val="right"/>
        <w:rPr>
          <w:rFonts w:ascii="Montserrat" w:hAnsi="Montserrat" w:cs="Arial"/>
          <w:b/>
          <w:bCs/>
          <w:sz w:val="20"/>
          <w:szCs w:val="20"/>
        </w:rPr>
      </w:pPr>
    </w:p>
    <w:p w14:paraId="7C2FFD9C" w14:textId="03519C4B" w:rsidR="005750AC" w:rsidRPr="005B7958" w:rsidRDefault="00B26DB7" w:rsidP="005750AC">
      <w:pPr>
        <w:spacing w:after="0" w:line="240" w:lineRule="auto"/>
        <w:jc w:val="right"/>
        <w:rPr>
          <w:rFonts w:ascii="Montserrat" w:hAnsi="Montserrat" w:cs="Arial"/>
          <w:b/>
          <w:bCs/>
          <w:i/>
          <w:iCs/>
          <w:sz w:val="20"/>
          <w:szCs w:val="20"/>
        </w:rPr>
      </w:pPr>
      <w:r>
        <w:rPr>
          <w:rFonts w:ascii="Montserrat" w:hAnsi="Montserrat" w:cs="Arial"/>
          <w:b/>
          <w:bCs/>
          <w:sz w:val="20"/>
          <w:szCs w:val="20"/>
        </w:rPr>
        <w:lastRenderedPageBreak/>
        <w:t>1</w:t>
      </w:r>
      <w:r w:rsidR="005750AC">
        <w:rPr>
          <w:rFonts w:ascii="Montserrat" w:hAnsi="Montserrat" w:cs="Arial"/>
          <w:b/>
          <w:bCs/>
          <w:sz w:val="20"/>
          <w:szCs w:val="20"/>
        </w:rPr>
        <w:t xml:space="preserve">.3. </w:t>
      </w:r>
      <w:r w:rsidR="005750AC" w:rsidRPr="00681026">
        <w:rPr>
          <w:rFonts w:ascii="Montserrat" w:hAnsi="Montserrat" w:cs="Arial"/>
          <w:b/>
          <w:bCs/>
          <w:sz w:val="20"/>
          <w:szCs w:val="20"/>
        </w:rPr>
        <w:t>Bendra pasiūlymo kaina</w:t>
      </w:r>
      <w:r w:rsidR="005750AC">
        <w:rPr>
          <w:rFonts w:ascii="Montserrat" w:hAnsi="Montserrat" w:cs="Arial"/>
          <w:b/>
          <w:bCs/>
          <w:sz w:val="20"/>
          <w:szCs w:val="20"/>
        </w:rPr>
        <w:t xml:space="preserve"> </w:t>
      </w:r>
      <w:r w:rsidR="00141BB6">
        <w:rPr>
          <w:rFonts w:ascii="Montserrat" w:hAnsi="Montserrat" w:cs="Arial"/>
          <w:b/>
          <w:bCs/>
          <w:sz w:val="20"/>
          <w:szCs w:val="20"/>
        </w:rPr>
        <w:t>3</w:t>
      </w:r>
      <w:r w:rsidR="005750AC">
        <w:rPr>
          <w:rFonts w:ascii="Montserrat" w:hAnsi="Montserrat" w:cs="Arial"/>
          <w:b/>
          <w:bCs/>
          <w:sz w:val="20"/>
          <w:szCs w:val="20"/>
        </w:rPr>
        <w:t xml:space="preserve"> (</w:t>
      </w:r>
      <w:r w:rsidR="00141BB6">
        <w:rPr>
          <w:rFonts w:ascii="Montserrat" w:hAnsi="Montserrat" w:cs="Arial"/>
          <w:b/>
          <w:bCs/>
          <w:sz w:val="20"/>
          <w:szCs w:val="20"/>
        </w:rPr>
        <w:t>trečiai</w:t>
      </w:r>
      <w:r w:rsidR="005750AC">
        <w:rPr>
          <w:rFonts w:ascii="Montserrat" w:hAnsi="Montserrat" w:cs="Arial"/>
          <w:b/>
          <w:bCs/>
          <w:sz w:val="20"/>
          <w:szCs w:val="20"/>
        </w:rPr>
        <w:t>) pirkimo daliai</w:t>
      </w:r>
      <w:r w:rsidR="005750AC" w:rsidRPr="00681026">
        <w:rPr>
          <w:rFonts w:ascii="Montserrat" w:hAnsi="Montserrat" w:cs="Arial"/>
          <w:b/>
          <w:bCs/>
          <w:sz w:val="20"/>
          <w:szCs w:val="20"/>
        </w:rPr>
        <w:t xml:space="preserve"> (</w:t>
      </w:r>
      <w:r w:rsidR="00F04B21">
        <w:rPr>
          <w:rFonts w:ascii="Montserrat" w:hAnsi="Montserrat" w:cs="Arial"/>
          <w:b/>
          <w:bCs/>
          <w:sz w:val="20"/>
          <w:szCs w:val="20"/>
        </w:rPr>
        <w:t>1</w:t>
      </w:r>
      <w:r w:rsidR="005750AC">
        <w:rPr>
          <w:rFonts w:ascii="Montserrat" w:hAnsi="Montserrat" w:cs="Arial"/>
          <w:b/>
          <w:bCs/>
          <w:sz w:val="20"/>
          <w:szCs w:val="20"/>
        </w:rPr>
        <w:t>.1 ir</w:t>
      </w:r>
      <w:r w:rsidR="005750AC" w:rsidRPr="00681026">
        <w:rPr>
          <w:rFonts w:ascii="Montserrat" w:hAnsi="Montserrat" w:cs="Arial"/>
          <w:b/>
          <w:bCs/>
          <w:sz w:val="20"/>
          <w:szCs w:val="20"/>
        </w:rPr>
        <w:t xml:space="preserve"> </w:t>
      </w:r>
      <w:r w:rsidR="00F04B21">
        <w:rPr>
          <w:rFonts w:ascii="Montserrat" w:hAnsi="Montserrat" w:cs="Arial"/>
          <w:b/>
          <w:bCs/>
          <w:sz w:val="20"/>
          <w:szCs w:val="20"/>
        </w:rPr>
        <w:t>1</w:t>
      </w:r>
      <w:r w:rsidR="005750AC">
        <w:rPr>
          <w:rFonts w:ascii="Montserrat" w:hAnsi="Montserrat" w:cs="Arial"/>
          <w:b/>
          <w:bCs/>
          <w:sz w:val="20"/>
          <w:szCs w:val="20"/>
        </w:rPr>
        <w:t>.2</w:t>
      </w:r>
      <w:r w:rsidR="005750AC" w:rsidRPr="00681026">
        <w:rPr>
          <w:rFonts w:ascii="Montserrat" w:hAnsi="Montserrat" w:cs="Arial"/>
          <w:b/>
          <w:bCs/>
          <w:sz w:val="20"/>
          <w:szCs w:val="20"/>
        </w:rPr>
        <w:t xml:space="preserve"> lentelių kainų suma).</w:t>
      </w:r>
    </w:p>
    <w:tbl>
      <w:tblPr>
        <w:tblpPr w:leftFromText="180" w:rightFromText="180" w:vertAnchor="text" w:horzAnchor="margin" w:tblpX="-322" w:tblpY="213"/>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394"/>
        <w:gridCol w:w="1701"/>
        <w:gridCol w:w="1276"/>
        <w:gridCol w:w="1984"/>
      </w:tblGrid>
      <w:tr w:rsidR="005750AC" w:rsidRPr="00D02884" w14:paraId="7153FB82" w14:textId="77777777" w:rsidTr="00B77DB7">
        <w:trPr>
          <w:trHeight w:val="705"/>
        </w:trPr>
        <w:tc>
          <w:tcPr>
            <w:tcW w:w="534" w:type="dxa"/>
            <w:shd w:val="clear" w:color="auto" w:fill="DAE9F7"/>
          </w:tcPr>
          <w:p w14:paraId="5821454D" w14:textId="77777777" w:rsidR="005750AC" w:rsidRPr="00D02884" w:rsidRDefault="005750AC" w:rsidP="00B77DB7">
            <w:pPr>
              <w:spacing w:after="0" w:line="240" w:lineRule="auto"/>
              <w:jc w:val="center"/>
              <w:rPr>
                <w:rFonts w:ascii="Montserrat" w:hAnsi="Montserrat"/>
                <w:b/>
                <w:bCs/>
                <w:sz w:val="20"/>
                <w:szCs w:val="20"/>
              </w:rPr>
            </w:pPr>
            <w:r w:rsidRPr="00D02884">
              <w:rPr>
                <w:rFonts w:ascii="Montserrat" w:hAnsi="Montserrat"/>
                <w:b/>
                <w:bCs/>
                <w:sz w:val="20"/>
                <w:szCs w:val="20"/>
              </w:rPr>
              <w:t>Eil. Nr.</w:t>
            </w:r>
          </w:p>
        </w:tc>
        <w:tc>
          <w:tcPr>
            <w:tcW w:w="4394" w:type="dxa"/>
            <w:shd w:val="clear" w:color="auto" w:fill="DAE9F7"/>
            <w:noWrap/>
            <w:hideMark/>
          </w:tcPr>
          <w:p w14:paraId="0F6C9017" w14:textId="77777777" w:rsidR="005750AC" w:rsidRPr="00D02884" w:rsidRDefault="005750AC" w:rsidP="00B77DB7">
            <w:pPr>
              <w:spacing w:after="0" w:line="240" w:lineRule="auto"/>
              <w:jc w:val="center"/>
              <w:rPr>
                <w:rFonts w:ascii="Montserrat" w:hAnsi="Montserrat"/>
                <w:b/>
                <w:bCs/>
                <w:sz w:val="20"/>
                <w:szCs w:val="20"/>
              </w:rPr>
            </w:pPr>
            <w:r w:rsidRPr="00D02884">
              <w:rPr>
                <w:rFonts w:ascii="Montserrat" w:hAnsi="Montserrat"/>
                <w:b/>
                <w:bCs/>
                <w:sz w:val="20"/>
                <w:szCs w:val="20"/>
              </w:rPr>
              <w:t>Pavadinimas</w:t>
            </w:r>
          </w:p>
          <w:p w14:paraId="52E07229" w14:textId="77777777" w:rsidR="005750AC" w:rsidRPr="00D02884" w:rsidRDefault="005750AC" w:rsidP="00B77DB7">
            <w:pPr>
              <w:spacing w:after="0" w:line="240" w:lineRule="auto"/>
              <w:jc w:val="center"/>
              <w:rPr>
                <w:rFonts w:ascii="Montserrat" w:hAnsi="Montserrat"/>
                <w:b/>
                <w:bCs/>
                <w:sz w:val="20"/>
                <w:szCs w:val="20"/>
              </w:rPr>
            </w:pPr>
          </w:p>
        </w:tc>
        <w:tc>
          <w:tcPr>
            <w:tcW w:w="1701" w:type="dxa"/>
            <w:shd w:val="clear" w:color="auto" w:fill="DAE9F7"/>
          </w:tcPr>
          <w:p w14:paraId="07886464" w14:textId="77777777" w:rsidR="005750AC" w:rsidRPr="00D02884" w:rsidRDefault="005750AC" w:rsidP="00B77DB7">
            <w:pPr>
              <w:spacing w:after="0" w:line="240" w:lineRule="auto"/>
              <w:jc w:val="center"/>
              <w:rPr>
                <w:rFonts w:ascii="Montserrat" w:hAnsi="Montserrat"/>
                <w:b/>
                <w:bCs/>
                <w:sz w:val="20"/>
                <w:szCs w:val="20"/>
              </w:rPr>
            </w:pPr>
            <w:r>
              <w:rPr>
                <w:rFonts w:ascii="Montserrat" w:hAnsi="Montserrat"/>
                <w:b/>
                <w:bCs/>
                <w:sz w:val="20"/>
                <w:szCs w:val="20"/>
              </w:rPr>
              <w:t>Bendra kaina, Eur be PVM</w:t>
            </w:r>
          </w:p>
        </w:tc>
        <w:tc>
          <w:tcPr>
            <w:tcW w:w="1276" w:type="dxa"/>
            <w:shd w:val="clear" w:color="auto" w:fill="DAE9F7"/>
            <w:noWrap/>
            <w:hideMark/>
          </w:tcPr>
          <w:p w14:paraId="16800D79" w14:textId="77777777" w:rsidR="005750AC" w:rsidRPr="00D02884" w:rsidRDefault="005750AC" w:rsidP="00B77DB7">
            <w:pPr>
              <w:spacing w:after="0" w:line="240" w:lineRule="auto"/>
              <w:jc w:val="center"/>
              <w:rPr>
                <w:rFonts w:ascii="Montserrat" w:hAnsi="Montserrat"/>
                <w:b/>
                <w:bCs/>
                <w:sz w:val="20"/>
                <w:szCs w:val="20"/>
              </w:rPr>
            </w:pPr>
            <w:r>
              <w:rPr>
                <w:rFonts w:ascii="Montserrat" w:hAnsi="Montserrat"/>
                <w:b/>
                <w:bCs/>
                <w:sz w:val="20"/>
                <w:szCs w:val="20"/>
              </w:rPr>
              <w:t>PVM**, Eur</w:t>
            </w:r>
          </w:p>
        </w:tc>
        <w:tc>
          <w:tcPr>
            <w:tcW w:w="1984" w:type="dxa"/>
            <w:shd w:val="clear" w:color="auto" w:fill="DAE9F7"/>
          </w:tcPr>
          <w:p w14:paraId="499196D3" w14:textId="77777777" w:rsidR="005750AC" w:rsidRPr="00D02884" w:rsidRDefault="005750AC" w:rsidP="00B77DB7">
            <w:pPr>
              <w:spacing w:after="0" w:line="240" w:lineRule="auto"/>
              <w:jc w:val="center"/>
              <w:rPr>
                <w:rFonts w:ascii="Montserrat" w:hAnsi="Montserrat"/>
                <w:b/>
                <w:bCs/>
                <w:sz w:val="20"/>
                <w:szCs w:val="20"/>
              </w:rPr>
            </w:pPr>
            <w:r>
              <w:rPr>
                <w:rFonts w:ascii="Montserrat" w:hAnsi="Montserrat"/>
                <w:b/>
                <w:bCs/>
                <w:sz w:val="20"/>
                <w:szCs w:val="20"/>
              </w:rPr>
              <w:t>Bendra kaina, Eur su PVM</w:t>
            </w:r>
          </w:p>
        </w:tc>
      </w:tr>
      <w:tr w:rsidR="005750AC" w:rsidRPr="00D02884" w14:paraId="696A8C4F" w14:textId="77777777" w:rsidTr="00B77DB7">
        <w:trPr>
          <w:trHeight w:val="644"/>
        </w:trPr>
        <w:tc>
          <w:tcPr>
            <w:tcW w:w="534" w:type="dxa"/>
            <w:shd w:val="clear" w:color="auto" w:fill="auto"/>
          </w:tcPr>
          <w:p w14:paraId="3DE4A8C8" w14:textId="77777777" w:rsidR="005750AC" w:rsidRPr="00D02884" w:rsidRDefault="005750AC" w:rsidP="00B77DB7">
            <w:pPr>
              <w:spacing w:after="0" w:line="240" w:lineRule="auto"/>
              <w:jc w:val="center"/>
              <w:rPr>
                <w:rFonts w:ascii="Montserrat" w:hAnsi="Montserrat"/>
                <w:i/>
                <w:iCs/>
                <w:sz w:val="20"/>
                <w:szCs w:val="20"/>
              </w:rPr>
            </w:pPr>
            <w:r w:rsidRPr="00D02884">
              <w:rPr>
                <w:rFonts w:ascii="Montserrat" w:hAnsi="Montserrat"/>
                <w:i/>
                <w:iCs/>
                <w:sz w:val="20"/>
                <w:szCs w:val="20"/>
              </w:rPr>
              <w:t>1</w:t>
            </w:r>
          </w:p>
        </w:tc>
        <w:tc>
          <w:tcPr>
            <w:tcW w:w="4394" w:type="dxa"/>
            <w:shd w:val="clear" w:color="auto" w:fill="auto"/>
            <w:noWrap/>
          </w:tcPr>
          <w:p w14:paraId="082BD28E" w14:textId="77777777" w:rsidR="005750AC" w:rsidRPr="00D02884" w:rsidRDefault="005750AC" w:rsidP="00B77DB7">
            <w:pPr>
              <w:spacing w:after="0" w:line="240" w:lineRule="auto"/>
              <w:jc w:val="center"/>
              <w:rPr>
                <w:rFonts w:ascii="Montserrat" w:hAnsi="Montserrat"/>
                <w:i/>
                <w:iCs/>
                <w:sz w:val="20"/>
                <w:szCs w:val="20"/>
              </w:rPr>
            </w:pPr>
            <w:r w:rsidRPr="00D02884">
              <w:rPr>
                <w:rFonts w:ascii="Montserrat" w:hAnsi="Montserrat"/>
                <w:i/>
                <w:iCs/>
                <w:sz w:val="20"/>
                <w:szCs w:val="20"/>
              </w:rPr>
              <w:t>2</w:t>
            </w:r>
          </w:p>
        </w:tc>
        <w:tc>
          <w:tcPr>
            <w:tcW w:w="1701" w:type="dxa"/>
            <w:shd w:val="clear" w:color="auto" w:fill="auto"/>
          </w:tcPr>
          <w:p w14:paraId="14395985" w14:textId="77777777" w:rsidR="005750AC" w:rsidRPr="00D02884" w:rsidRDefault="005750AC" w:rsidP="00B77DB7">
            <w:pPr>
              <w:spacing w:after="0" w:line="240" w:lineRule="auto"/>
              <w:jc w:val="center"/>
              <w:rPr>
                <w:rFonts w:ascii="Montserrat" w:hAnsi="Montserrat"/>
                <w:i/>
                <w:iCs/>
                <w:sz w:val="20"/>
                <w:szCs w:val="20"/>
              </w:rPr>
            </w:pPr>
            <w:r w:rsidRPr="00D02884">
              <w:rPr>
                <w:rFonts w:ascii="Montserrat" w:hAnsi="Montserrat"/>
                <w:i/>
                <w:iCs/>
                <w:sz w:val="20"/>
                <w:szCs w:val="20"/>
              </w:rPr>
              <w:t>3</w:t>
            </w:r>
          </w:p>
        </w:tc>
        <w:tc>
          <w:tcPr>
            <w:tcW w:w="1276" w:type="dxa"/>
            <w:shd w:val="clear" w:color="auto" w:fill="auto"/>
            <w:noWrap/>
          </w:tcPr>
          <w:p w14:paraId="772C052D" w14:textId="77777777" w:rsidR="005750AC" w:rsidRPr="00D02884" w:rsidRDefault="005750AC" w:rsidP="00B77DB7">
            <w:pPr>
              <w:spacing w:after="0" w:line="240" w:lineRule="auto"/>
              <w:jc w:val="center"/>
              <w:rPr>
                <w:rFonts w:ascii="Montserrat" w:hAnsi="Montserrat"/>
                <w:i/>
                <w:iCs/>
                <w:sz w:val="20"/>
                <w:szCs w:val="20"/>
              </w:rPr>
            </w:pPr>
            <w:r w:rsidRPr="00D02884">
              <w:rPr>
                <w:rFonts w:ascii="Montserrat" w:hAnsi="Montserrat"/>
                <w:i/>
                <w:iCs/>
                <w:sz w:val="20"/>
                <w:szCs w:val="20"/>
              </w:rPr>
              <w:t>4</w:t>
            </w:r>
          </w:p>
        </w:tc>
        <w:tc>
          <w:tcPr>
            <w:tcW w:w="1984" w:type="dxa"/>
            <w:shd w:val="clear" w:color="auto" w:fill="auto"/>
          </w:tcPr>
          <w:p w14:paraId="6ECF8296" w14:textId="77777777" w:rsidR="005750AC" w:rsidRDefault="005750AC" w:rsidP="00B77DB7">
            <w:pPr>
              <w:spacing w:after="0" w:line="240" w:lineRule="auto"/>
              <w:jc w:val="center"/>
              <w:rPr>
                <w:rFonts w:ascii="Montserrat" w:hAnsi="Montserrat"/>
                <w:i/>
                <w:iCs/>
                <w:sz w:val="20"/>
                <w:szCs w:val="20"/>
              </w:rPr>
            </w:pPr>
            <w:r w:rsidRPr="00D02884">
              <w:rPr>
                <w:rFonts w:ascii="Montserrat" w:hAnsi="Montserrat"/>
                <w:i/>
                <w:iCs/>
                <w:sz w:val="20"/>
                <w:szCs w:val="20"/>
              </w:rPr>
              <w:t>5</w:t>
            </w:r>
          </w:p>
          <w:p w14:paraId="29D19C6B" w14:textId="77777777" w:rsidR="005750AC" w:rsidRPr="00D02884" w:rsidRDefault="005750AC" w:rsidP="00B77DB7">
            <w:pPr>
              <w:spacing w:after="0" w:line="240" w:lineRule="auto"/>
              <w:jc w:val="center"/>
              <w:rPr>
                <w:rFonts w:ascii="Montserrat" w:hAnsi="Montserrat"/>
                <w:i/>
                <w:iCs/>
                <w:sz w:val="20"/>
                <w:szCs w:val="20"/>
              </w:rPr>
            </w:pPr>
            <w:r>
              <w:rPr>
                <w:rFonts w:ascii="Montserrat" w:hAnsi="Montserrat"/>
                <w:i/>
                <w:iCs/>
                <w:sz w:val="20"/>
                <w:szCs w:val="20"/>
              </w:rPr>
              <w:t>(3)+(4)</w:t>
            </w:r>
          </w:p>
        </w:tc>
      </w:tr>
      <w:tr w:rsidR="005750AC" w:rsidRPr="00D02884" w14:paraId="5524D33A" w14:textId="77777777" w:rsidTr="00B77DB7">
        <w:trPr>
          <w:trHeight w:val="722"/>
        </w:trPr>
        <w:tc>
          <w:tcPr>
            <w:tcW w:w="534" w:type="dxa"/>
            <w:shd w:val="clear" w:color="auto" w:fill="auto"/>
          </w:tcPr>
          <w:p w14:paraId="3795B1EE" w14:textId="77777777" w:rsidR="005750AC" w:rsidRPr="00D02884" w:rsidRDefault="005750AC" w:rsidP="00B77DB7">
            <w:pPr>
              <w:spacing w:after="0" w:line="240" w:lineRule="auto"/>
              <w:jc w:val="both"/>
              <w:rPr>
                <w:rFonts w:ascii="Montserrat" w:hAnsi="Montserrat"/>
                <w:sz w:val="20"/>
                <w:szCs w:val="20"/>
              </w:rPr>
            </w:pPr>
            <w:r>
              <w:rPr>
                <w:rFonts w:ascii="Montserrat" w:hAnsi="Montserrat"/>
                <w:sz w:val="20"/>
                <w:szCs w:val="20"/>
              </w:rPr>
              <w:t>1.</w:t>
            </w:r>
          </w:p>
        </w:tc>
        <w:tc>
          <w:tcPr>
            <w:tcW w:w="4394" w:type="dxa"/>
            <w:shd w:val="clear" w:color="auto" w:fill="auto"/>
            <w:noWrap/>
          </w:tcPr>
          <w:p w14:paraId="04D7BB46" w14:textId="664F7430" w:rsidR="005750AC" w:rsidRPr="00AB5F74" w:rsidRDefault="00B26DB7" w:rsidP="00B77DB7">
            <w:pPr>
              <w:spacing w:after="0" w:line="240" w:lineRule="auto"/>
              <w:jc w:val="both"/>
              <w:rPr>
                <w:rFonts w:ascii="Montserrat" w:hAnsi="Montserrat"/>
                <w:sz w:val="20"/>
                <w:szCs w:val="20"/>
              </w:rPr>
            </w:pPr>
            <w:r>
              <w:rPr>
                <w:rFonts w:ascii="Montserrat" w:hAnsi="Montserrat"/>
                <w:sz w:val="20"/>
                <w:szCs w:val="20"/>
              </w:rPr>
              <w:t>1</w:t>
            </w:r>
            <w:r w:rsidR="005750AC">
              <w:rPr>
                <w:rFonts w:ascii="Montserrat" w:hAnsi="Montserrat"/>
                <w:sz w:val="20"/>
                <w:szCs w:val="20"/>
              </w:rPr>
              <w:t>.1</w:t>
            </w:r>
            <w:r w:rsidR="005750AC" w:rsidRPr="00AB5F74">
              <w:rPr>
                <w:rFonts w:ascii="Montserrat" w:hAnsi="Montserrat"/>
                <w:sz w:val="20"/>
                <w:szCs w:val="20"/>
              </w:rPr>
              <w:t xml:space="preserve"> lentelė. </w:t>
            </w:r>
            <w:r w:rsidR="005750AC">
              <w:t xml:space="preserve"> </w:t>
            </w:r>
            <w:r w:rsidR="005750AC" w:rsidRPr="0000106D">
              <w:rPr>
                <w:rFonts w:ascii="Montserrat" w:hAnsi="Montserrat"/>
                <w:sz w:val="20"/>
                <w:szCs w:val="20"/>
              </w:rPr>
              <w:t xml:space="preserve">Vilniaus miesto šviesoforais reguliuojamų sankryžų ir perėjų projektavimo paslaugos </w:t>
            </w:r>
            <w:r w:rsidR="00A2568B">
              <w:rPr>
                <w:rFonts w:ascii="Montserrat" w:hAnsi="Montserrat"/>
                <w:sz w:val="20"/>
                <w:szCs w:val="20"/>
              </w:rPr>
              <w:t>3</w:t>
            </w:r>
            <w:r w:rsidR="005750AC" w:rsidRPr="0000106D">
              <w:rPr>
                <w:rFonts w:ascii="Montserrat" w:hAnsi="Montserrat"/>
                <w:sz w:val="20"/>
                <w:szCs w:val="20"/>
              </w:rPr>
              <w:t xml:space="preserve"> (</w:t>
            </w:r>
            <w:r w:rsidR="00A2568B">
              <w:rPr>
                <w:rFonts w:ascii="Montserrat" w:hAnsi="Montserrat"/>
                <w:sz w:val="20"/>
                <w:szCs w:val="20"/>
              </w:rPr>
              <w:t>trečiai</w:t>
            </w:r>
            <w:r w:rsidR="005750AC" w:rsidRPr="0000106D">
              <w:rPr>
                <w:rFonts w:ascii="Montserrat" w:hAnsi="Montserrat"/>
                <w:sz w:val="20"/>
                <w:szCs w:val="20"/>
              </w:rPr>
              <w:t>) pirkimo daliai.</w:t>
            </w:r>
          </w:p>
        </w:tc>
        <w:tc>
          <w:tcPr>
            <w:tcW w:w="1701" w:type="dxa"/>
            <w:shd w:val="clear" w:color="auto" w:fill="auto"/>
          </w:tcPr>
          <w:p w14:paraId="63382EAA" w14:textId="77777777" w:rsidR="005750AC" w:rsidRDefault="005750AC" w:rsidP="00B77DB7">
            <w:pPr>
              <w:spacing w:after="0" w:line="240" w:lineRule="auto"/>
              <w:jc w:val="center"/>
              <w:rPr>
                <w:rFonts w:ascii="Montserrat" w:hAnsi="Montserrat"/>
                <w:sz w:val="20"/>
                <w:szCs w:val="20"/>
              </w:rPr>
            </w:pPr>
          </w:p>
        </w:tc>
        <w:tc>
          <w:tcPr>
            <w:tcW w:w="1276" w:type="dxa"/>
            <w:shd w:val="clear" w:color="auto" w:fill="auto"/>
            <w:noWrap/>
          </w:tcPr>
          <w:p w14:paraId="7D631F79" w14:textId="77777777" w:rsidR="005750AC" w:rsidRDefault="005750AC" w:rsidP="00B77DB7">
            <w:pPr>
              <w:spacing w:after="0" w:line="240" w:lineRule="auto"/>
              <w:jc w:val="center"/>
              <w:rPr>
                <w:rFonts w:ascii="Montserrat" w:hAnsi="Montserrat"/>
                <w:sz w:val="20"/>
                <w:szCs w:val="20"/>
              </w:rPr>
            </w:pPr>
          </w:p>
        </w:tc>
        <w:tc>
          <w:tcPr>
            <w:tcW w:w="1984" w:type="dxa"/>
            <w:shd w:val="clear" w:color="auto" w:fill="auto"/>
          </w:tcPr>
          <w:p w14:paraId="5EBB5E7D" w14:textId="77777777" w:rsidR="005750AC" w:rsidRPr="00D02884" w:rsidRDefault="005750AC" w:rsidP="00B77DB7">
            <w:pPr>
              <w:spacing w:after="0" w:line="240" w:lineRule="auto"/>
              <w:jc w:val="both"/>
              <w:rPr>
                <w:rFonts w:ascii="Montserrat" w:hAnsi="Montserrat"/>
                <w:sz w:val="20"/>
                <w:szCs w:val="20"/>
              </w:rPr>
            </w:pPr>
          </w:p>
        </w:tc>
      </w:tr>
      <w:tr w:rsidR="005750AC" w:rsidRPr="00D02884" w14:paraId="15F6011B" w14:textId="77777777" w:rsidTr="00B77DB7">
        <w:trPr>
          <w:trHeight w:val="48"/>
        </w:trPr>
        <w:tc>
          <w:tcPr>
            <w:tcW w:w="534" w:type="dxa"/>
            <w:shd w:val="clear" w:color="auto" w:fill="auto"/>
          </w:tcPr>
          <w:p w14:paraId="00C82E8B" w14:textId="77777777" w:rsidR="005750AC" w:rsidRPr="00D02884" w:rsidRDefault="005750AC" w:rsidP="00B77DB7">
            <w:pPr>
              <w:spacing w:after="0" w:line="240" w:lineRule="auto"/>
              <w:jc w:val="both"/>
              <w:rPr>
                <w:rFonts w:ascii="Montserrat" w:hAnsi="Montserrat"/>
                <w:sz w:val="20"/>
                <w:szCs w:val="20"/>
              </w:rPr>
            </w:pPr>
            <w:r>
              <w:rPr>
                <w:rFonts w:ascii="Montserrat" w:hAnsi="Montserrat"/>
                <w:sz w:val="20"/>
                <w:szCs w:val="20"/>
              </w:rPr>
              <w:t>2.</w:t>
            </w:r>
          </w:p>
        </w:tc>
        <w:tc>
          <w:tcPr>
            <w:tcW w:w="4394" w:type="dxa"/>
            <w:shd w:val="clear" w:color="auto" w:fill="auto"/>
            <w:noWrap/>
          </w:tcPr>
          <w:p w14:paraId="1AAE2F23" w14:textId="77EFDB75" w:rsidR="005750AC" w:rsidRPr="00AB5F74" w:rsidRDefault="00B26DB7" w:rsidP="00B77DB7">
            <w:pPr>
              <w:spacing w:after="0" w:line="240" w:lineRule="auto"/>
              <w:jc w:val="both"/>
              <w:rPr>
                <w:rFonts w:ascii="Montserrat" w:hAnsi="Montserrat"/>
                <w:sz w:val="20"/>
                <w:szCs w:val="20"/>
              </w:rPr>
            </w:pPr>
            <w:r>
              <w:rPr>
                <w:rFonts w:ascii="Montserrat" w:hAnsi="Montserrat"/>
                <w:sz w:val="20"/>
                <w:szCs w:val="20"/>
              </w:rPr>
              <w:t>1</w:t>
            </w:r>
            <w:r w:rsidR="00661142">
              <w:rPr>
                <w:rFonts w:ascii="Montserrat" w:hAnsi="Montserrat"/>
                <w:sz w:val="20"/>
                <w:szCs w:val="20"/>
              </w:rPr>
              <w:t>.</w:t>
            </w:r>
            <w:r w:rsidR="005750AC" w:rsidRPr="00AB5F74">
              <w:rPr>
                <w:rFonts w:ascii="Montserrat" w:hAnsi="Montserrat"/>
                <w:sz w:val="20"/>
                <w:szCs w:val="20"/>
              </w:rPr>
              <w:t xml:space="preserve">2 lentelė. </w:t>
            </w:r>
            <w:r w:rsidR="005750AC">
              <w:t xml:space="preserve">  </w:t>
            </w:r>
            <w:r w:rsidR="005750AC" w:rsidRPr="00C8429D">
              <w:rPr>
                <w:rFonts w:ascii="Montserrat" w:hAnsi="Montserrat"/>
                <w:sz w:val="20"/>
                <w:szCs w:val="20"/>
              </w:rPr>
              <w:t xml:space="preserve">Vilniaus miesto šviesoforais reguliuojamų sankryžų ir perėjų </w:t>
            </w:r>
            <w:r w:rsidR="005750AC">
              <w:rPr>
                <w:rFonts w:ascii="Montserrat" w:hAnsi="Montserrat"/>
                <w:sz w:val="20"/>
                <w:szCs w:val="20"/>
              </w:rPr>
              <w:t>projektų vykdymo</w:t>
            </w:r>
            <w:r w:rsidR="005750AC" w:rsidRPr="00C8429D">
              <w:rPr>
                <w:rFonts w:ascii="Montserrat" w:hAnsi="Montserrat"/>
                <w:sz w:val="20"/>
                <w:szCs w:val="20"/>
              </w:rPr>
              <w:t xml:space="preserve"> priežiūros paslaugos </w:t>
            </w:r>
            <w:r w:rsidR="00A2568B">
              <w:rPr>
                <w:rFonts w:ascii="Montserrat" w:hAnsi="Montserrat"/>
                <w:sz w:val="20"/>
                <w:szCs w:val="20"/>
              </w:rPr>
              <w:t>3</w:t>
            </w:r>
            <w:r w:rsidR="005750AC" w:rsidRPr="00C8429D">
              <w:rPr>
                <w:rFonts w:ascii="Montserrat" w:hAnsi="Montserrat"/>
                <w:sz w:val="20"/>
                <w:szCs w:val="20"/>
              </w:rPr>
              <w:t xml:space="preserve"> (</w:t>
            </w:r>
            <w:r w:rsidR="00A2568B">
              <w:rPr>
                <w:rFonts w:ascii="Montserrat" w:hAnsi="Montserrat"/>
                <w:sz w:val="20"/>
                <w:szCs w:val="20"/>
              </w:rPr>
              <w:t>trečiai</w:t>
            </w:r>
            <w:r w:rsidR="005750AC" w:rsidRPr="00C8429D">
              <w:rPr>
                <w:rFonts w:ascii="Montserrat" w:hAnsi="Montserrat"/>
                <w:sz w:val="20"/>
                <w:szCs w:val="20"/>
              </w:rPr>
              <w:t>) pirkimo daliai.</w:t>
            </w:r>
          </w:p>
        </w:tc>
        <w:tc>
          <w:tcPr>
            <w:tcW w:w="1701" w:type="dxa"/>
            <w:shd w:val="clear" w:color="auto" w:fill="auto"/>
          </w:tcPr>
          <w:p w14:paraId="275324BD" w14:textId="77777777" w:rsidR="005750AC" w:rsidRDefault="005750AC" w:rsidP="00B77DB7">
            <w:pPr>
              <w:spacing w:after="0" w:line="240" w:lineRule="auto"/>
              <w:jc w:val="center"/>
              <w:rPr>
                <w:rFonts w:ascii="Montserrat" w:hAnsi="Montserrat"/>
                <w:sz w:val="20"/>
                <w:szCs w:val="20"/>
              </w:rPr>
            </w:pPr>
          </w:p>
        </w:tc>
        <w:tc>
          <w:tcPr>
            <w:tcW w:w="1276" w:type="dxa"/>
            <w:shd w:val="clear" w:color="auto" w:fill="auto"/>
            <w:noWrap/>
          </w:tcPr>
          <w:p w14:paraId="3BB52F87" w14:textId="77777777" w:rsidR="005750AC" w:rsidRDefault="005750AC" w:rsidP="00B77DB7">
            <w:pPr>
              <w:spacing w:after="0" w:line="240" w:lineRule="auto"/>
              <w:jc w:val="center"/>
              <w:rPr>
                <w:rFonts w:ascii="Montserrat" w:hAnsi="Montserrat"/>
                <w:sz w:val="20"/>
                <w:szCs w:val="20"/>
              </w:rPr>
            </w:pPr>
          </w:p>
        </w:tc>
        <w:tc>
          <w:tcPr>
            <w:tcW w:w="1984" w:type="dxa"/>
            <w:shd w:val="clear" w:color="auto" w:fill="auto"/>
          </w:tcPr>
          <w:p w14:paraId="30ED2D77" w14:textId="77777777" w:rsidR="005750AC" w:rsidRPr="00D02884" w:rsidRDefault="005750AC" w:rsidP="00B77DB7">
            <w:pPr>
              <w:spacing w:after="0" w:line="240" w:lineRule="auto"/>
              <w:jc w:val="both"/>
              <w:rPr>
                <w:rFonts w:ascii="Montserrat" w:hAnsi="Montserrat"/>
                <w:sz w:val="20"/>
                <w:szCs w:val="20"/>
              </w:rPr>
            </w:pPr>
          </w:p>
        </w:tc>
      </w:tr>
      <w:tr w:rsidR="005750AC" w:rsidRPr="00D02884" w14:paraId="46665118" w14:textId="77777777" w:rsidTr="00B77DB7">
        <w:trPr>
          <w:trHeight w:val="454"/>
        </w:trPr>
        <w:tc>
          <w:tcPr>
            <w:tcW w:w="7905" w:type="dxa"/>
            <w:gridSpan w:val="4"/>
            <w:shd w:val="clear" w:color="auto" w:fill="auto"/>
          </w:tcPr>
          <w:p w14:paraId="1995183E" w14:textId="77777777" w:rsidR="005750AC" w:rsidRPr="00D02884" w:rsidRDefault="005750AC" w:rsidP="00B77DB7">
            <w:pPr>
              <w:spacing w:after="0" w:line="240" w:lineRule="auto"/>
              <w:jc w:val="right"/>
              <w:rPr>
                <w:rFonts w:ascii="Montserrat" w:hAnsi="Montserrat"/>
                <w:sz w:val="20"/>
                <w:szCs w:val="20"/>
              </w:rPr>
            </w:pPr>
            <w:r w:rsidRPr="00D02884">
              <w:rPr>
                <w:rFonts w:ascii="Montserrat" w:hAnsi="Montserrat"/>
                <w:b/>
                <w:bCs/>
                <w:sz w:val="20"/>
                <w:szCs w:val="20"/>
              </w:rPr>
              <w:t xml:space="preserve">Bendra palyginamoji pasiūlymo kaina Eur su PVM* </w:t>
            </w:r>
          </w:p>
        </w:tc>
        <w:tc>
          <w:tcPr>
            <w:tcW w:w="1984" w:type="dxa"/>
            <w:shd w:val="clear" w:color="auto" w:fill="auto"/>
          </w:tcPr>
          <w:p w14:paraId="07CFB52E" w14:textId="77777777" w:rsidR="005750AC" w:rsidRPr="00D02884" w:rsidRDefault="005750AC" w:rsidP="00B77DB7">
            <w:pPr>
              <w:spacing w:after="0" w:line="240" w:lineRule="auto"/>
              <w:jc w:val="both"/>
              <w:rPr>
                <w:rFonts w:ascii="Montserrat" w:hAnsi="Montserrat"/>
                <w:sz w:val="20"/>
                <w:szCs w:val="20"/>
              </w:rPr>
            </w:pPr>
          </w:p>
        </w:tc>
      </w:tr>
    </w:tbl>
    <w:p w14:paraId="5E41E613" w14:textId="77777777" w:rsidR="005750AC" w:rsidRPr="009B05D5" w:rsidRDefault="005750AC" w:rsidP="005750AC">
      <w:pPr>
        <w:suppressAutoHyphens w:val="0"/>
        <w:autoSpaceDN/>
        <w:spacing w:after="0" w:line="240" w:lineRule="auto"/>
        <w:jc w:val="both"/>
        <w:textAlignment w:val="auto"/>
        <w:rPr>
          <w:rFonts w:ascii="Montserrat" w:hAnsi="Montserrat" w:cs="Arial"/>
          <w:iCs/>
          <w:sz w:val="20"/>
          <w:szCs w:val="20"/>
        </w:rPr>
      </w:pPr>
    </w:p>
    <w:p w14:paraId="2124575F" w14:textId="77777777" w:rsidR="005750AC" w:rsidRPr="005B7958" w:rsidRDefault="005750AC" w:rsidP="005750AC">
      <w:pPr>
        <w:spacing w:after="0" w:line="240" w:lineRule="auto"/>
        <w:rPr>
          <w:rFonts w:ascii="Montserrat" w:hAnsi="Montserrat" w:cs="Arial"/>
          <w:sz w:val="20"/>
          <w:szCs w:val="20"/>
        </w:rPr>
      </w:pPr>
      <w:r w:rsidRPr="005B7958">
        <w:rPr>
          <w:rFonts w:ascii="Montserrat" w:hAnsi="Montserrat" w:cs="Arial"/>
          <w:sz w:val="20"/>
          <w:szCs w:val="20"/>
        </w:rPr>
        <w:t>* Pasiūlymo kaina turi būti pateikiama ne daugiau kaip dviejų skaičių po kablelio tikslumu.</w:t>
      </w:r>
    </w:p>
    <w:p w14:paraId="0A38A3A4" w14:textId="77777777" w:rsidR="005750AC" w:rsidRPr="005B7958" w:rsidRDefault="005750AC" w:rsidP="005750AC">
      <w:pPr>
        <w:spacing w:after="0" w:line="240" w:lineRule="auto"/>
        <w:jc w:val="both"/>
        <w:rPr>
          <w:rFonts w:ascii="Montserrat" w:hAnsi="Montserrat" w:cs="Arial"/>
          <w:sz w:val="20"/>
          <w:szCs w:val="20"/>
        </w:rPr>
      </w:pPr>
      <w:r w:rsidRPr="005B7958">
        <w:rPr>
          <w:rFonts w:ascii="Montserrat" w:hAnsi="Montserrat" w:cs="Arial"/>
          <w:sz w:val="20"/>
          <w:szCs w:val="20"/>
        </w:rPr>
        <w:t>** Tais atvejais, kai pagal galiojančius teisės aktus dalyviui nereikia mokėti PVM, jis nurodo bendrą pasiūlymo kainą be PVM ir priežastis, dėl kurių PVM nemoka.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atliekamais darbais/ Paslaugų teikimu.</w:t>
      </w:r>
    </w:p>
    <w:p w14:paraId="39EA9309" w14:textId="77777777" w:rsidR="005750AC" w:rsidRDefault="005750AC" w:rsidP="005750AC">
      <w:pPr>
        <w:spacing w:after="0" w:line="240" w:lineRule="auto"/>
        <w:rPr>
          <w:rFonts w:ascii="Montserrat" w:hAnsi="Montserrat"/>
          <w:b/>
          <w:bCs/>
          <w:sz w:val="20"/>
          <w:szCs w:val="20"/>
        </w:rPr>
      </w:pPr>
    </w:p>
    <w:p w14:paraId="71BA093B" w14:textId="013B020C" w:rsidR="005750AC" w:rsidRDefault="00EB437F" w:rsidP="005750AC">
      <w:pPr>
        <w:suppressAutoHyphens w:val="0"/>
        <w:autoSpaceDN/>
        <w:spacing w:after="0" w:line="240" w:lineRule="auto"/>
        <w:jc w:val="both"/>
        <w:textAlignment w:val="auto"/>
        <w:rPr>
          <w:rFonts w:ascii="Montserrat" w:hAnsi="Montserrat" w:cs="Arial"/>
          <w:sz w:val="20"/>
          <w:szCs w:val="20"/>
          <w:lang w:eastAsia="en-US"/>
        </w:rPr>
      </w:pPr>
      <w:r w:rsidRPr="00EB437F">
        <w:rPr>
          <w:rFonts w:ascii="Montserrat" w:hAnsi="Montserrat"/>
          <w:b/>
          <w:bCs/>
          <w:sz w:val="20"/>
          <w:szCs w:val="20"/>
        </w:rPr>
        <w:t>Maksimali perkančiajai organizacijai priimtina pasiūlymo kaina I</w:t>
      </w:r>
      <w:r>
        <w:rPr>
          <w:rFonts w:ascii="Montserrat" w:hAnsi="Montserrat"/>
          <w:b/>
          <w:bCs/>
          <w:sz w:val="20"/>
          <w:szCs w:val="20"/>
        </w:rPr>
        <w:t>II</w:t>
      </w:r>
      <w:r w:rsidRPr="00EB437F">
        <w:rPr>
          <w:rFonts w:ascii="Montserrat" w:hAnsi="Montserrat"/>
          <w:b/>
          <w:bCs/>
          <w:sz w:val="20"/>
          <w:szCs w:val="20"/>
        </w:rPr>
        <w:t xml:space="preserve"> (</w:t>
      </w:r>
      <w:r>
        <w:rPr>
          <w:rFonts w:ascii="Montserrat" w:hAnsi="Montserrat"/>
          <w:b/>
          <w:bCs/>
          <w:sz w:val="20"/>
          <w:szCs w:val="20"/>
        </w:rPr>
        <w:t>trečiai</w:t>
      </w:r>
      <w:r w:rsidRPr="00EB437F">
        <w:rPr>
          <w:rFonts w:ascii="Montserrat" w:hAnsi="Montserrat"/>
          <w:b/>
          <w:bCs/>
          <w:sz w:val="20"/>
          <w:szCs w:val="20"/>
        </w:rPr>
        <w:t xml:space="preserve">) pirkimo daliai: </w:t>
      </w:r>
      <w:r w:rsidR="00207B8F" w:rsidRPr="00207B8F">
        <w:rPr>
          <w:rFonts w:ascii="Montserrat" w:hAnsi="Montserrat"/>
          <w:b/>
          <w:bCs/>
          <w:sz w:val="20"/>
          <w:szCs w:val="20"/>
        </w:rPr>
        <w:t>347 000,00</w:t>
      </w:r>
      <w:r w:rsidRPr="00EB437F">
        <w:rPr>
          <w:rFonts w:ascii="Montserrat" w:hAnsi="Montserrat"/>
          <w:b/>
          <w:bCs/>
          <w:sz w:val="20"/>
          <w:szCs w:val="20"/>
        </w:rPr>
        <w:t xml:space="preserve"> Eur be PVM, </w:t>
      </w:r>
      <w:r w:rsidR="007148F8" w:rsidRPr="007148F8">
        <w:rPr>
          <w:rFonts w:ascii="Montserrat" w:hAnsi="Montserrat"/>
          <w:b/>
          <w:bCs/>
          <w:sz w:val="20"/>
          <w:szCs w:val="20"/>
        </w:rPr>
        <w:t>419 870,00</w:t>
      </w:r>
      <w:r w:rsidR="007148F8">
        <w:rPr>
          <w:rFonts w:ascii="Montserrat" w:hAnsi="Montserrat"/>
          <w:b/>
          <w:bCs/>
          <w:sz w:val="20"/>
          <w:szCs w:val="20"/>
        </w:rPr>
        <w:t xml:space="preserve"> </w:t>
      </w:r>
      <w:r w:rsidRPr="00EB437F">
        <w:rPr>
          <w:rFonts w:ascii="Montserrat" w:hAnsi="Montserrat"/>
          <w:b/>
          <w:bCs/>
          <w:sz w:val="20"/>
          <w:szCs w:val="20"/>
        </w:rPr>
        <w:t>Eur su PVM.</w:t>
      </w:r>
    </w:p>
    <w:p w14:paraId="3E7C6FCC" w14:textId="77777777" w:rsidR="00DE3EFD" w:rsidRDefault="00DE3EFD" w:rsidP="005B7958">
      <w:pPr>
        <w:suppressAutoHyphens w:val="0"/>
        <w:autoSpaceDN/>
        <w:spacing w:after="0" w:line="240" w:lineRule="auto"/>
        <w:ind w:firstLine="567"/>
        <w:jc w:val="both"/>
        <w:textAlignment w:val="auto"/>
        <w:rPr>
          <w:rFonts w:ascii="Montserrat" w:hAnsi="Montserrat" w:cs="Arial"/>
          <w:sz w:val="20"/>
          <w:szCs w:val="20"/>
          <w:lang w:eastAsia="en-US"/>
        </w:rPr>
      </w:pPr>
    </w:p>
    <w:p w14:paraId="5EA06DC4" w14:textId="5EBAC74B" w:rsidR="0069157E" w:rsidRPr="0069157E" w:rsidRDefault="000C4F1D" w:rsidP="005B7958">
      <w:pPr>
        <w:suppressAutoHyphens w:val="0"/>
        <w:autoSpaceDN/>
        <w:spacing w:after="0" w:line="240" w:lineRule="auto"/>
        <w:ind w:firstLine="567"/>
        <w:jc w:val="both"/>
        <w:textAlignment w:val="auto"/>
        <w:rPr>
          <w:rFonts w:ascii="Montserrat" w:hAnsi="Montserrat" w:cs="Arial"/>
          <w:sz w:val="20"/>
          <w:szCs w:val="20"/>
          <w:lang w:eastAsia="en-US"/>
        </w:rPr>
      </w:pPr>
      <w:r w:rsidRPr="00831F8A">
        <w:rPr>
          <w:rFonts w:ascii="Montserrat" w:hAnsi="Montserrat" w:cs="Arial"/>
          <w:sz w:val="20"/>
          <w:szCs w:val="20"/>
          <w:lang w:eastAsia="en-US"/>
        </w:rPr>
        <w:t xml:space="preserve">Į pasiūlymo kainą turi būti įskaityti visi </w:t>
      </w:r>
      <w:r w:rsidR="00DD7379">
        <w:rPr>
          <w:rFonts w:ascii="Montserrat" w:hAnsi="Montserrat" w:cs="Arial"/>
          <w:sz w:val="20"/>
          <w:szCs w:val="20"/>
          <w:lang w:eastAsia="en-US"/>
        </w:rPr>
        <w:t>Paslaugų teikėjo</w:t>
      </w:r>
      <w:r w:rsidRPr="00831F8A">
        <w:rPr>
          <w:rFonts w:ascii="Montserrat" w:hAnsi="Montserrat" w:cs="Arial"/>
          <w:sz w:val="20"/>
          <w:szCs w:val="20"/>
          <w:lang w:eastAsia="en-US"/>
        </w:rPr>
        <w:t xml:space="preserve"> mokami mokesčiai ir visos </w:t>
      </w:r>
      <w:r w:rsidR="00DD7379">
        <w:rPr>
          <w:rFonts w:ascii="Montserrat" w:hAnsi="Montserrat" w:cs="Arial"/>
          <w:sz w:val="20"/>
          <w:szCs w:val="20"/>
          <w:lang w:eastAsia="en-US"/>
        </w:rPr>
        <w:t>Paslaugų teikėjo</w:t>
      </w:r>
      <w:r w:rsidRPr="00831F8A">
        <w:rPr>
          <w:rFonts w:ascii="Montserrat" w:hAnsi="Montserrat" w:cs="Arial"/>
          <w:sz w:val="20"/>
          <w:szCs w:val="20"/>
          <w:lang w:eastAsia="en-US"/>
        </w:rPr>
        <w:t xml:space="preserve"> patiriamos su pasiūlymo rengimu ir su pirkimo sutarties vykdymu susijusios, </w:t>
      </w:r>
      <w:r w:rsidR="0069157E" w:rsidRPr="0069157E">
        <w:rPr>
          <w:rFonts w:ascii="Montserrat" w:hAnsi="Montserrat" w:cs="Arial"/>
          <w:sz w:val="20"/>
          <w:szCs w:val="20"/>
          <w:lang w:eastAsia="en-US"/>
        </w:rPr>
        <w:t>tame tarpe elektroninių sąskaitų faktūrų pateikimo, išlaidos.</w:t>
      </w:r>
    </w:p>
    <w:p w14:paraId="4B9FCEBF" w14:textId="77777777" w:rsidR="00590974" w:rsidRPr="00831F8A" w:rsidRDefault="00590974" w:rsidP="005B7958">
      <w:pPr>
        <w:suppressAutoHyphens w:val="0"/>
        <w:autoSpaceDN/>
        <w:spacing w:after="0" w:line="240" w:lineRule="auto"/>
        <w:ind w:firstLine="567"/>
        <w:jc w:val="both"/>
        <w:textAlignment w:val="auto"/>
        <w:rPr>
          <w:rFonts w:ascii="Montserrat" w:hAnsi="Montserrat" w:cs="Arial"/>
          <w:sz w:val="20"/>
          <w:szCs w:val="20"/>
          <w:lang w:eastAsia="en-US"/>
        </w:rPr>
      </w:pPr>
    </w:p>
    <w:p w14:paraId="4D30BF8A" w14:textId="77777777" w:rsidR="0080411D" w:rsidRDefault="0080411D" w:rsidP="005B7958">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C71408">
        <w:rPr>
          <w:rFonts w:ascii="Montserrat" w:eastAsia="Calibri" w:hAnsi="Montserrat" w:cs="Arial"/>
          <w:sz w:val="20"/>
          <w:szCs w:val="20"/>
          <w:lang w:eastAsia="en-US"/>
        </w:rPr>
        <w:t>Kartu su pasiūlymu pateikiami šie dokumentai:</w:t>
      </w:r>
    </w:p>
    <w:p w14:paraId="0E9A97D2" w14:textId="77777777" w:rsidR="007B0B31" w:rsidRPr="00C71408" w:rsidRDefault="007B0B31" w:rsidP="005B7958">
      <w:pPr>
        <w:suppressAutoHyphens w:val="0"/>
        <w:autoSpaceDN/>
        <w:spacing w:after="0" w:line="240" w:lineRule="auto"/>
        <w:ind w:firstLine="567"/>
        <w:jc w:val="both"/>
        <w:textAlignment w:val="auto"/>
        <w:rPr>
          <w:rFonts w:ascii="Montserrat" w:eastAsia="Calibri" w:hAnsi="Montserrat"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80411D" w:rsidRPr="00C71408" w14:paraId="7F8354EB" w14:textId="77777777" w:rsidTr="00960260">
        <w:tc>
          <w:tcPr>
            <w:tcW w:w="671" w:type="dxa"/>
            <w:tcBorders>
              <w:top w:val="single" w:sz="4" w:space="0" w:color="auto"/>
              <w:left w:val="single" w:sz="4" w:space="0" w:color="auto"/>
              <w:bottom w:val="single" w:sz="4" w:space="0" w:color="auto"/>
              <w:right w:val="single" w:sz="4" w:space="0" w:color="auto"/>
            </w:tcBorders>
            <w:shd w:val="clear" w:color="auto" w:fill="auto"/>
            <w:hideMark/>
          </w:tcPr>
          <w:p w14:paraId="6230E5CD" w14:textId="77777777" w:rsidR="0080411D" w:rsidRPr="00960260" w:rsidRDefault="0080411D" w:rsidP="005B7958">
            <w:pPr>
              <w:suppressAutoHyphens w:val="0"/>
              <w:autoSpaceDN/>
              <w:spacing w:after="0" w:line="240" w:lineRule="auto"/>
              <w:jc w:val="center"/>
              <w:textAlignment w:val="auto"/>
              <w:rPr>
                <w:rFonts w:ascii="Montserrat" w:eastAsia="Calibri" w:hAnsi="Montserrat" w:cs="Arial"/>
                <w:b/>
                <w:sz w:val="20"/>
                <w:szCs w:val="20"/>
                <w:lang w:eastAsia="en-US"/>
              </w:rPr>
            </w:pPr>
            <w:r w:rsidRPr="00960260">
              <w:rPr>
                <w:rFonts w:ascii="Montserrat" w:eastAsia="Calibri" w:hAnsi="Montserrat" w:cs="Arial"/>
                <w:b/>
                <w:sz w:val="20"/>
                <w:szCs w:val="20"/>
                <w:lang w:eastAsia="en-US"/>
              </w:rPr>
              <w:t>Eil. Nr.</w:t>
            </w:r>
          </w:p>
        </w:tc>
        <w:tc>
          <w:tcPr>
            <w:tcW w:w="8957" w:type="dxa"/>
            <w:tcBorders>
              <w:top w:val="single" w:sz="4" w:space="0" w:color="auto"/>
              <w:left w:val="single" w:sz="4" w:space="0" w:color="auto"/>
              <w:bottom w:val="single" w:sz="4" w:space="0" w:color="auto"/>
              <w:right w:val="single" w:sz="4" w:space="0" w:color="auto"/>
            </w:tcBorders>
            <w:shd w:val="clear" w:color="auto" w:fill="auto"/>
            <w:hideMark/>
          </w:tcPr>
          <w:p w14:paraId="08ECCD0E" w14:textId="77777777" w:rsidR="0080411D" w:rsidRPr="00960260" w:rsidRDefault="0080411D" w:rsidP="005B7958">
            <w:pPr>
              <w:suppressAutoHyphens w:val="0"/>
              <w:autoSpaceDN/>
              <w:spacing w:after="0" w:line="240" w:lineRule="auto"/>
              <w:jc w:val="center"/>
              <w:textAlignment w:val="auto"/>
              <w:rPr>
                <w:rFonts w:ascii="Montserrat" w:eastAsia="Calibri" w:hAnsi="Montserrat" w:cs="Arial"/>
                <w:b/>
                <w:sz w:val="20"/>
                <w:szCs w:val="20"/>
                <w:lang w:eastAsia="en-US"/>
              </w:rPr>
            </w:pPr>
            <w:r w:rsidRPr="00960260">
              <w:rPr>
                <w:rFonts w:ascii="Montserrat" w:eastAsia="Calibri" w:hAnsi="Montserrat" w:cs="Arial"/>
                <w:b/>
                <w:sz w:val="20"/>
                <w:szCs w:val="20"/>
                <w:lang w:eastAsia="en-US"/>
              </w:rPr>
              <w:t>Dokumentų pavadinimai</w:t>
            </w:r>
          </w:p>
        </w:tc>
      </w:tr>
      <w:tr w:rsidR="0080411D" w:rsidRPr="00C71408" w14:paraId="1BE530EE" w14:textId="77777777" w:rsidTr="00960260">
        <w:tc>
          <w:tcPr>
            <w:tcW w:w="671" w:type="dxa"/>
            <w:tcBorders>
              <w:top w:val="single" w:sz="4" w:space="0" w:color="auto"/>
              <w:left w:val="single" w:sz="4" w:space="0" w:color="auto"/>
              <w:bottom w:val="single" w:sz="4" w:space="0" w:color="auto"/>
              <w:right w:val="single" w:sz="4" w:space="0" w:color="auto"/>
            </w:tcBorders>
            <w:shd w:val="clear" w:color="auto" w:fill="auto"/>
            <w:hideMark/>
          </w:tcPr>
          <w:p w14:paraId="6C5DBC78" w14:textId="77777777" w:rsidR="0080411D" w:rsidRPr="00960260" w:rsidRDefault="0080411D" w:rsidP="005B7958">
            <w:pPr>
              <w:suppressAutoHyphens w:val="0"/>
              <w:autoSpaceDN/>
              <w:spacing w:after="0" w:line="240" w:lineRule="auto"/>
              <w:jc w:val="center"/>
              <w:textAlignment w:val="auto"/>
              <w:rPr>
                <w:rFonts w:ascii="Montserrat" w:eastAsia="Calibri" w:hAnsi="Montserrat" w:cs="Arial"/>
                <w:sz w:val="20"/>
                <w:szCs w:val="20"/>
                <w:lang w:eastAsia="en-US"/>
              </w:rPr>
            </w:pPr>
            <w:r w:rsidRPr="00960260">
              <w:rPr>
                <w:rFonts w:ascii="Montserrat" w:eastAsia="Calibri" w:hAnsi="Montserrat" w:cs="Arial"/>
                <w:sz w:val="20"/>
                <w:szCs w:val="20"/>
                <w:lang w:eastAsia="en-US"/>
              </w:rPr>
              <w:t>1.</w:t>
            </w:r>
          </w:p>
        </w:tc>
        <w:tc>
          <w:tcPr>
            <w:tcW w:w="8957" w:type="dxa"/>
            <w:tcBorders>
              <w:top w:val="single" w:sz="4" w:space="0" w:color="auto"/>
              <w:left w:val="single" w:sz="4" w:space="0" w:color="auto"/>
              <w:bottom w:val="single" w:sz="4" w:space="0" w:color="auto"/>
              <w:right w:val="single" w:sz="4" w:space="0" w:color="auto"/>
            </w:tcBorders>
            <w:shd w:val="clear" w:color="auto" w:fill="auto"/>
          </w:tcPr>
          <w:p w14:paraId="63144698" w14:textId="77777777" w:rsidR="0080411D" w:rsidRPr="00960260" w:rsidRDefault="0069157E" w:rsidP="005B7958">
            <w:pPr>
              <w:suppressAutoHyphens w:val="0"/>
              <w:autoSpaceDN/>
              <w:spacing w:after="0" w:line="240" w:lineRule="auto"/>
              <w:jc w:val="both"/>
              <w:textAlignment w:val="auto"/>
              <w:rPr>
                <w:rFonts w:ascii="Montserrat" w:eastAsia="Calibri" w:hAnsi="Montserrat" w:cs="Arial"/>
                <w:sz w:val="20"/>
                <w:szCs w:val="20"/>
                <w:lang w:eastAsia="en-US"/>
              </w:rPr>
            </w:pPr>
            <w:r w:rsidRPr="00960260">
              <w:rPr>
                <w:rFonts w:ascii="Montserrat" w:eastAsia="Calibri" w:hAnsi="Montserrat" w:cs="Arial"/>
                <w:sz w:val="20"/>
                <w:szCs w:val="20"/>
                <w:lang w:eastAsia="en-US"/>
              </w:rPr>
              <w:t>EBVPD</w:t>
            </w:r>
          </w:p>
        </w:tc>
      </w:tr>
      <w:tr w:rsidR="0080411D" w:rsidRPr="00C71408" w14:paraId="4584DA8B" w14:textId="77777777" w:rsidTr="00960260">
        <w:tc>
          <w:tcPr>
            <w:tcW w:w="671" w:type="dxa"/>
            <w:tcBorders>
              <w:top w:val="single" w:sz="4" w:space="0" w:color="auto"/>
              <w:left w:val="single" w:sz="4" w:space="0" w:color="auto"/>
              <w:bottom w:val="single" w:sz="4" w:space="0" w:color="auto"/>
              <w:right w:val="single" w:sz="4" w:space="0" w:color="auto"/>
            </w:tcBorders>
            <w:shd w:val="clear" w:color="auto" w:fill="auto"/>
            <w:hideMark/>
          </w:tcPr>
          <w:p w14:paraId="4292C9AA" w14:textId="77777777" w:rsidR="0080411D" w:rsidRPr="00960260" w:rsidRDefault="0080411D" w:rsidP="005B7958">
            <w:pPr>
              <w:suppressAutoHyphens w:val="0"/>
              <w:autoSpaceDN/>
              <w:spacing w:after="0" w:line="240" w:lineRule="auto"/>
              <w:jc w:val="center"/>
              <w:textAlignment w:val="auto"/>
              <w:rPr>
                <w:rFonts w:ascii="Montserrat" w:eastAsia="Calibri" w:hAnsi="Montserrat" w:cs="Arial"/>
                <w:sz w:val="20"/>
                <w:szCs w:val="20"/>
                <w:lang w:eastAsia="en-US"/>
              </w:rPr>
            </w:pPr>
            <w:r w:rsidRPr="00960260">
              <w:rPr>
                <w:rFonts w:ascii="Montserrat" w:eastAsia="Calibri" w:hAnsi="Montserrat" w:cs="Arial"/>
                <w:sz w:val="20"/>
                <w:szCs w:val="20"/>
                <w:lang w:eastAsia="en-US"/>
              </w:rPr>
              <w:t>...</w:t>
            </w:r>
          </w:p>
        </w:tc>
        <w:tc>
          <w:tcPr>
            <w:tcW w:w="8957" w:type="dxa"/>
            <w:tcBorders>
              <w:top w:val="single" w:sz="4" w:space="0" w:color="auto"/>
              <w:left w:val="single" w:sz="4" w:space="0" w:color="auto"/>
              <w:bottom w:val="single" w:sz="4" w:space="0" w:color="auto"/>
              <w:right w:val="single" w:sz="4" w:space="0" w:color="auto"/>
            </w:tcBorders>
            <w:shd w:val="clear" w:color="auto" w:fill="auto"/>
          </w:tcPr>
          <w:p w14:paraId="144F693C" w14:textId="77777777" w:rsidR="0080411D" w:rsidRPr="00960260" w:rsidRDefault="0080411D" w:rsidP="005B7958">
            <w:pPr>
              <w:suppressAutoHyphens w:val="0"/>
              <w:autoSpaceDN/>
              <w:spacing w:after="0" w:line="240" w:lineRule="auto"/>
              <w:jc w:val="both"/>
              <w:textAlignment w:val="auto"/>
              <w:rPr>
                <w:rFonts w:ascii="Montserrat" w:eastAsia="Calibri" w:hAnsi="Montserrat" w:cs="Arial"/>
                <w:sz w:val="20"/>
                <w:szCs w:val="20"/>
                <w:lang w:eastAsia="en-US"/>
              </w:rPr>
            </w:pPr>
          </w:p>
        </w:tc>
      </w:tr>
    </w:tbl>
    <w:p w14:paraId="14C0E5BC" w14:textId="77777777" w:rsidR="00B6678C" w:rsidRDefault="00B6678C" w:rsidP="005B7958">
      <w:pPr>
        <w:suppressAutoHyphens w:val="0"/>
        <w:autoSpaceDN/>
        <w:spacing w:after="0" w:line="240" w:lineRule="auto"/>
        <w:jc w:val="both"/>
        <w:textAlignment w:val="auto"/>
        <w:rPr>
          <w:rFonts w:ascii="Montserrat" w:eastAsia="Calibri" w:hAnsi="Montserrat" w:cs="Arial"/>
          <w:sz w:val="20"/>
          <w:szCs w:val="20"/>
          <w:lang w:eastAsia="en-US"/>
        </w:rPr>
      </w:pPr>
    </w:p>
    <w:p w14:paraId="473A0B9A" w14:textId="77777777" w:rsidR="0080411D" w:rsidRPr="00C71408" w:rsidRDefault="0080411D" w:rsidP="005B7958">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C71408">
        <w:rPr>
          <w:rFonts w:ascii="Montserrat" w:eastAsia="Calibri" w:hAnsi="Montserrat" w:cs="Arial"/>
          <w:sz w:val="20"/>
          <w:szCs w:val="20"/>
          <w:lang w:eastAsia="en-US"/>
        </w:rPr>
        <w:t>Šiame pasiūlyme yra pateikta konfidenciali informacija:</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844"/>
        <w:gridCol w:w="3260"/>
        <w:gridCol w:w="2836"/>
      </w:tblGrid>
      <w:tr w:rsidR="0080411D" w:rsidRPr="00C71408" w14:paraId="2065C0ED" w14:textId="77777777" w:rsidTr="0042097C">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8DBF687" w14:textId="77777777" w:rsidR="0080411D" w:rsidRPr="00C71408" w:rsidRDefault="0080411D" w:rsidP="005B7958">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C71408">
              <w:rPr>
                <w:rFonts w:ascii="Montserrat" w:eastAsia="Calibri" w:hAnsi="Montserrat" w:cs="Arial"/>
                <w:b/>
                <w:bCs/>
                <w:sz w:val="20"/>
                <w:szCs w:val="20"/>
                <w:lang w:eastAsia="en-US"/>
              </w:rPr>
              <w:t>Eil.</w:t>
            </w:r>
          </w:p>
          <w:p w14:paraId="498D5BE1" w14:textId="77777777" w:rsidR="0080411D" w:rsidRPr="00C71408" w:rsidRDefault="0080411D" w:rsidP="005B7958">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C71408">
              <w:rPr>
                <w:rFonts w:ascii="Montserrat" w:eastAsia="Calibri" w:hAnsi="Montserrat" w:cs="Arial"/>
                <w:b/>
                <w:bCs/>
                <w:sz w:val="20"/>
                <w:szCs w:val="20"/>
                <w:lang w:eastAsia="en-US"/>
              </w:rPr>
              <w:t>Nr.</w:t>
            </w:r>
          </w:p>
        </w:tc>
        <w:tc>
          <w:tcPr>
            <w:tcW w:w="2844" w:type="dxa"/>
            <w:tcBorders>
              <w:top w:val="single" w:sz="4" w:space="0" w:color="auto"/>
              <w:left w:val="single" w:sz="4" w:space="0" w:color="auto"/>
              <w:bottom w:val="single" w:sz="4" w:space="0" w:color="auto"/>
              <w:right w:val="single" w:sz="4" w:space="0" w:color="auto"/>
            </w:tcBorders>
            <w:vAlign w:val="center"/>
            <w:hideMark/>
          </w:tcPr>
          <w:p w14:paraId="4F0AA17A" w14:textId="77777777" w:rsidR="0080411D" w:rsidRPr="00C71408" w:rsidRDefault="0080411D" w:rsidP="005B7958">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C71408">
              <w:rPr>
                <w:rFonts w:ascii="Montserrat" w:eastAsia="Calibri" w:hAnsi="Montserrat" w:cs="Arial"/>
                <w:b/>
                <w:bCs/>
                <w:sz w:val="20"/>
                <w:szCs w:val="20"/>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5E19DE2" w14:textId="77777777" w:rsidR="0080411D" w:rsidRPr="00C71408" w:rsidRDefault="0080411D" w:rsidP="005B7958">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C71408">
              <w:rPr>
                <w:rFonts w:ascii="Montserrat" w:eastAsia="Calibri" w:hAnsi="Montserrat" w:cs="Arial"/>
                <w:b/>
                <w:bCs/>
                <w:sz w:val="20"/>
                <w:szCs w:val="20"/>
                <w:lang w:eastAsia="en-US"/>
              </w:rPr>
              <w:t>Dokumente esanti konfidenciali informacija</w:t>
            </w:r>
            <w:r w:rsidRPr="00C71408">
              <w:rPr>
                <w:rFonts w:ascii="Montserrat" w:eastAsia="Calibri" w:hAnsi="Montserrat" w:cs="Arial"/>
                <w:b/>
                <w:bCs/>
                <w:sz w:val="20"/>
                <w:szCs w:val="20"/>
                <w:vertAlign w:val="superscript"/>
                <w:lang w:eastAsia="en-US"/>
              </w:rPr>
              <w:footnoteReference w:id="5"/>
            </w:r>
            <w:r w:rsidRPr="00C71408">
              <w:rPr>
                <w:rFonts w:ascii="Montserrat" w:eastAsia="Calibri" w:hAnsi="Montserrat" w:cs="Arial"/>
                <w:b/>
                <w:bCs/>
                <w:sz w:val="20"/>
                <w:szCs w:val="20"/>
                <w:lang w:eastAsia="en-US"/>
              </w:rPr>
              <w:t xml:space="preserve"> (nurodoma dokumento dalis / puslapis, kuriame yra konfidenciali informacija)</w:t>
            </w:r>
          </w:p>
        </w:tc>
        <w:tc>
          <w:tcPr>
            <w:tcW w:w="2836" w:type="dxa"/>
            <w:tcBorders>
              <w:top w:val="single" w:sz="4" w:space="0" w:color="auto"/>
              <w:left w:val="single" w:sz="4" w:space="0" w:color="auto"/>
              <w:bottom w:val="single" w:sz="4" w:space="0" w:color="auto"/>
              <w:right w:val="single" w:sz="4" w:space="0" w:color="auto"/>
            </w:tcBorders>
            <w:vAlign w:val="center"/>
            <w:hideMark/>
          </w:tcPr>
          <w:p w14:paraId="1B72DBC4" w14:textId="77777777" w:rsidR="0080411D" w:rsidRPr="00C71408" w:rsidRDefault="0080411D" w:rsidP="005B7958">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C71408">
              <w:rPr>
                <w:rFonts w:ascii="Montserrat" w:eastAsia="Calibri" w:hAnsi="Montserrat" w:cs="Arial"/>
                <w:b/>
                <w:bCs/>
                <w:sz w:val="20"/>
                <w:szCs w:val="20"/>
                <w:lang w:eastAsia="en-US"/>
              </w:rPr>
              <w:t>Konfidencialios informacijos pagrindimas (paaiškinama, kuo remiantis nurodytas dokumentas ar jo dalis yra konfidencialūs)</w:t>
            </w:r>
          </w:p>
        </w:tc>
      </w:tr>
      <w:tr w:rsidR="0080411D" w:rsidRPr="00C71408" w14:paraId="5B951ABA" w14:textId="77777777" w:rsidTr="0042097C">
        <w:trPr>
          <w:jc w:val="center"/>
        </w:trPr>
        <w:tc>
          <w:tcPr>
            <w:tcW w:w="704" w:type="dxa"/>
            <w:tcBorders>
              <w:top w:val="single" w:sz="4" w:space="0" w:color="auto"/>
              <w:left w:val="single" w:sz="4" w:space="0" w:color="auto"/>
              <w:bottom w:val="single" w:sz="4" w:space="0" w:color="auto"/>
              <w:right w:val="single" w:sz="4" w:space="0" w:color="auto"/>
            </w:tcBorders>
            <w:hideMark/>
          </w:tcPr>
          <w:p w14:paraId="7AA70BF3" w14:textId="77777777" w:rsidR="0080411D" w:rsidRPr="00C71408" w:rsidRDefault="0080411D" w:rsidP="005B7958">
            <w:pPr>
              <w:widowControl w:val="0"/>
              <w:suppressLineNumbers/>
              <w:suppressAutoHyphens w:val="0"/>
              <w:autoSpaceDN/>
              <w:spacing w:after="0" w:line="240" w:lineRule="auto"/>
              <w:jc w:val="center"/>
              <w:textAlignment w:val="auto"/>
              <w:rPr>
                <w:rFonts w:ascii="Montserrat" w:eastAsia="Calibri" w:hAnsi="Montserrat" w:cs="Arial"/>
                <w:sz w:val="20"/>
                <w:szCs w:val="20"/>
                <w:lang w:eastAsia="en-US"/>
              </w:rPr>
            </w:pPr>
            <w:r w:rsidRPr="00C71408">
              <w:rPr>
                <w:rFonts w:ascii="Montserrat" w:eastAsia="Calibri" w:hAnsi="Montserrat" w:cs="Arial"/>
                <w:sz w:val="20"/>
                <w:szCs w:val="20"/>
                <w:lang w:eastAsia="en-US"/>
              </w:rPr>
              <w:t>1.</w:t>
            </w:r>
          </w:p>
        </w:tc>
        <w:tc>
          <w:tcPr>
            <w:tcW w:w="2844" w:type="dxa"/>
            <w:tcBorders>
              <w:top w:val="single" w:sz="4" w:space="0" w:color="auto"/>
              <w:left w:val="single" w:sz="4" w:space="0" w:color="auto"/>
              <w:bottom w:val="single" w:sz="4" w:space="0" w:color="auto"/>
              <w:right w:val="single" w:sz="4" w:space="0" w:color="auto"/>
            </w:tcBorders>
          </w:tcPr>
          <w:p w14:paraId="758270E5" w14:textId="77777777" w:rsidR="0080411D" w:rsidRPr="00C71408" w:rsidRDefault="0080411D" w:rsidP="005B7958">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2831F8B4" w14:textId="77777777" w:rsidR="0080411D" w:rsidRPr="00C71408" w:rsidRDefault="0080411D" w:rsidP="005B7958">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tcPr>
          <w:p w14:paraId="201EE071" w14:textId="77777777" w:rsidR="0080411D" w:rsidRPr="00C71408" w:rsidRDefault="0080411D" w:rsidP="005B7958">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r>
      <w:tr w:rsidR="0080411D" w:rsidRPr="00C71408" w14:paraId="6F65530F" w14:textId="77777777" w:rsidTr="0042097C">
        <w:trPr>
          <w:jc w:val="center"/>
        </w:trPr>
        <w:tc>
          <w:tcPr>
            <w:tcW w:w="704" w:type="dxa"/>
            <w:tcBorders>
              <w:top w:val="single" w:sz="4" w:space="0" w:color="auto"/>
              <w:left w:val="single" w:sz="4" w:space="0" w:color="auto"/>
              <w:bottom w:val="single" w:sz="4" w:space="0" w:color="auto"/>
              <w:right w:val="single" w:sz="4" w:space="0" w:color="auto"/>
            </w:tcBorders>
            <w:hideMark/>
          </w:tcPr>
          <w:p w14:paraId="022F3CF2" w14:textId="77777777" w:rsidR="0080411D" w:rsidRPr="00C71408" w:rsidRDefault="0080411D" w:rsidP="005B7958">
            <w:pPr>
              <w:widowControl w:val="0"/>
              <w:suppressLineNumbers/>
              <w:suppressAutoHyphens w:val="0"/>
              <w:autoSpaceDN/>
              <w:spacing w:after="0" w:line="240" w:lineRule="auto"/>
              <w:jc w:val="center"/>
              <w:textAlignment w:val="auto"/>
              <w:rPr>
                <w:rFonts w:ascii="Montserrat" w:eastAsia="Calibri" w:hAnsi="Montserrat" w:cs="Arial"/>
                <w:sz w:val="20"/>
                <w:szCs w:val="20"/>
                <w:lang w:eastAsia="en-US"/>
              </w:rPr>
            </w:pPr>
            <w:r w:rsidRPr="00C71408">
              <w:rPr>
                <w:rFonts w:ascii="Montserrat" w:eastAsia="Calibri" w:hAnsi="Montserrat" w:cs="Arial"/>
                <w:sz w:val="20"/>
                <w:szCs w:val="20"/>
                <w:lang w:eastAsia="en-US"/>
              </w:rPr>
              <w:t>...</w:t>
            </w:r>
          </w:p>
        </w:tc>
        <w:tc>
          <w:tcPr>
            <w:tcW w:w="2844" w:type="dxa"/>
            <w:tcBorders>
              <w:top w:val="single" w:sz="4" w:space="0" w:color="auto"/>
              <w:left w:val="single" w:sz="4" w:space="0" w:color="auto"/>
              <w:bottom w:val="single" w:sz="4" w:space="0" w:color="auto"/>
              <w:right w:val="single" w:sz="4" w:space="0" w:color="auto"/>
            </w:tcBorders>
          </w:tcPr>
          <w:p w14:paraId="6941CE8D" w14:textId="77777777" w:rsidR="0080411D" w:rsidRPr="00C71408" w:rsidRDefault="0080411D" w:rsidP="005B7958">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1C9DF1BC" w14:textId="77777777" w:rsidR="0080411D" w:rsidRPr="00C71408" w:rsidRDefault="0080411D" w:rsidP="005B7958">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tcPr>
          <w:p w14:paraId="724F8319" w14:textId="77777777" w:rsidR="0080411D" w:rsidRPr="00C71408" w:rsidRDefault="0080411D" w:rsidP="005B7958">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r>
    </w:tbl>
    <w:p w14:paraId="69F8A2AC" w14:textId="77777777" w:rsidR="008123A3" w:rsidRDefault="008123A3" w:rsidP="005B7958">
      <w:pPr>
        <w:suppressAutoHyphens w:val="0"/>
        <w:autoSpaceDN/>
        <w:spacing w:after="0" w:line="240" w:lineRule="auto"/>
        <w:ind w:firstLine="709"/>
        <w:jc w:val="both"/>
        <w:textAlignment w:val="auto"/>
        <w:rPr>
          <w:rFonts w:ascii="Montserrat" w:eastAsia="Calibri" w:hAnsi="Montserrat" w:cs="Arial"/>
          <w:b/>
          <w:bCs/>
          <w:i/>
          <w:iCs/>
          <w:sz w:val="20"/>
          <w:szCs w:val="20"/>
          <w:lang w:eastAsia="en-US"/>
        </w:rPr>
      </w:pPr>
      <w:bookmarkStart w:id="1" w:name="_Hlk33009915"/>
    </w:p>
    <w:p w14:paraId="1D3065C1" w14:textId="6AC02FDA" w:rsidR="0080411D" w:rsidRPr="00C71408" w:rsidRDefault="0080411D" w:rsidP="005B7958">
      <w:pPr>
        <w:suppressAutoHyphens w:val="0"/>
        <w:autoSpaceDN/>
        <w:spacing w:after="0" w:line="240" w:lineRule="auto"/>
        <w:ind w:firstLine="709"/>
        <w:jc w:val="both"/>
        <w:textAlignment w:val="auto"/>
        <w:rPr>
          <w:rFonts w:ascii="Montserrat" w:eastAsia="Calibri" w:hAnsi="Montserrat" w:cs="Arial"/>
          <w:b/>
          <w:bCs/>
          <w:i/>
          <w:iCs/>
          <w:sz w:val="20"/>
          <w:szCs w:val="20"/>
          <w:lang w:eastAsia="en-US"/>
        </w:rPr>
      </w:pPr>
      <w:r w:rsidRPr="00C71408">
        <w:rPr>
          <w:rFonts w:ascii="Montserrat" w:eastAsia="Calibri" w:hAnsi="Montserrat" w:cs="Arial"/>
          <w:b/>
          <w:bCs/>
          <w:i/>
          <w:iCs/>
          <w:sz w:val="20"/>
          <w:szCs w:val="20"/>
          <w:lang w:eastAsia="en-US"/>
        </w:rPr>
        <w:lastRenderedPageBreak/>
        <w:t xml:space="preserve">Atkreipiame dėmesį, kad, vadovaujantis Lietuvos Respublikos viešųjų pirkimų įstatymo 20 str. 2 d. 2 p., </w:t>
      </w:r>
      <w:r w:rsidR="00DD7379">
        <w:rPr>
          <w:rFonts w:ascii="Montserrat" w:eastAsia="Calibri" w:hAnsi="Montserrat" w:cs="Arial"/>
          <w:b/>
          <w:bCs/>
          <w:i/>
          <w:iCs/>
          <w:sz w:val="20"/>
          <w:szCs w:val="20"/>
          <w:lang w:eastAsia="en-US"/>
        </w:rPr>
        <w:t>Paslaugų teikėjo</w:t>
      </w:r>
      <w:r w:rsidRPr="00C71408">
        <w:rPr>
          <w:rFonts w:ascii="Montserrat" w:eastAsia="Calibri" w:hAnsi="Montserrat" w:cs="Arial"/>
          <w:b/>
          <w:bCs/>
          <w:i/>
          <w:iCs/>
          <w:sz w:val="20"/>
          <w:szCs w:val="20"/>
          <w:lang w:eastAsia="en-US"/>
        </w:rPr>
        <w:t xml:space="preserve"> pasiūlyme nurodyta kaina (įskaitant įkainius) negali būti laikoma konfidencialia informacija. Atsižvelgiant į tai, tiekėjui nurodžius įkainius ir (ar) kainas kaip konfidencialius, be papildomo pranešimo ši </w:t>
      </w:r>
      <w:r w:rsidR="00DD7379">
        <w:rPr>
          <w:rFonts w:ascii="Montserrat" w:eastAsia="Calibri" w:hAnsi="Montserrat" w:cs="Arial"/>
          <w:b/>
          <w:bCs/>
          <w:i/>
          <w:iCs/>
          <w:sz w:val="20"/>
          <w:szCs w:val="20"/>
          <w:lang w:eastAsia="en-US"/>
        </w:rPr>
        <w:t>Paslaugų teikėjo</w:t>
      </w:r>
      <w:r w:rsidRPr="00C71408">
        <w:rPr>
          <w:rFonts w:ascii="Montserrat" w:eastAsia="Calibri" w:hAnsi="Montserrat" w:cs="Arial"/>
          <w:b/>
          <w:bCs/>
          <w:i/>
          <w:iCs/>
          <w:sz w:val="20"/>
          <w:szCs w:val="20"/>
          <w:lang w:eastAsia="en-US"/>
        </w:rPr>
        <w:t xml:space="preserve"> pasiūlymo informacija bus paskelbta Centrinėje viešųjų pirkimų informacinėje sistemoje, vadovaujantis Lietuvos Respublikos viešųjų pirkimų įstatymo 86 str. 9 d.</w:t>
      </w:r>
    </w:p>
    <w:bookmarkEnd w:id="1"/>
    <w:p w14:paraId="64BC67F7" w14:textId="77777777" w:rsidR="0080411D" w:rsidRDefault="0080411D" w:rsidP="005B7958">
      <w:pPr>
        <w:suppressAutoHyphens w:val="0"/>
        <w:autoSpaceDN/>
        <w:spacing w:after="0" w:line="240" w:lineRule="auto"/>
        <w:jc w:val="both"/>
        <w:textAlignment w:val="auto"/>
        <w:rPr>
          <w:rFonts w:ascii="Montserrat" w:eastAsia="Calibri" w:hAnsi="Montserrat" w:cs="Arial"/>
          <w:sz w:val="20"/>
          <w:szCs w:val="20"/>
          <w:lang w:eastAsia="en-US"/>
        </w:rPr>
      </w:pPr>
    </w:p>
    <w:p w14:paraId="2AED5A2E" w14:textId="77777777" w:rsidR="00EC482D" w:rsidRPr="00CA3975" w:rsidRDefault="00EC482D" w:rsidP="005B7958">
      <w:pPr>
        <w:spacing w:after="0" w:line="240" w:lineRule="auto"/>
        <w:ind w:firstLine="567"/>
        <w:jc w:val="both"/>
        <w:rPr>
          <w:rFonts w:ascii="Montserrat" w:hAnsi="Montserrat"/>
          <w:sz w:val="20"/>
          <w:szCs w:val="20"/>
          <w:lang w:eastAsia="en-US"/>
        </w:rPr>
      </w:pPr>
      <w:r w:rsidRPr="00CA3975">
        <w:rPr>
          <w:rFonts w:ascii="Montserrat" w:hAnsi="Montserrat"/>
          <w:sz w:val="20"/>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6EA95C51" w14:textId="77777777" w:rsidR="00EC482D" w:rsidRPr="00CA3975" w:rsidRDefault="00EC482D" w:rsidP="005B7958">
      <w:pPr>
        <w:spacing w:after="0" w:line="240" w:lineRule="auto"/>
        <w:ind w:firstLine="567"/>
        <w:jc w:val="both"/>
        <w:rPr>
          <w:rFonts w:ascii="Montserrat" w:hAnsi="Montserrat"/>
          <w:sz w:val="20"/>
          <w:szCs w:val="20"/>
          <w:lang w:eastAsia="en-US"/>
        </w:rPr>
      </w:pPr>
      <w:r w:rsidRPr="00CA3975">
        <w:rPr>
          <w:rFonts w:ascii="Montserrat" w:hAnsi="Montserrat"/>
          <w:sz w:val="20"/>
          <w:szCs w:val="20"/>
          <w:lang w:eastAsia="en-US"/>
        </w:rPr>
        <w:t>a) Rusijos pilietis, fizinis ar juridinis asmuo, subjektas ar organizacija, įsisteigęs Rusijoje;</w:t>
      </w:r>
    </w:p>
    <w:p w14:paraId="724785CF" w14:textId="77777777" w:rsidR="00EC482D" w:rsidRPr="00CA3975" w:rsidRDefault="00EC482D" w:rsidP="005B7958">
      <w:pPr>
        <w:spacing w:after="0" w:line="240" w:lineRule="auto"/>
        <w:ind w:firstLine="567"/>
        <w:jc w:val="both"/>
        <w:rPr>
          <w:rFonts w:ascii="Montserrat" w:hAnsi="Montserrat"/>
          <w:sz w:val="20"/>
          <w:szCs w:val="20"/>
          <w:lang w:eastAsia="en-US"/>
        </w:rPr>
      </w:pPr>
      <w:r w:rsidRPr="00CA3975">
        <w:rPr>
          <w:rFonts w:ascii="Montserrat" w:hAnsi="Montserrat"/>
          <w:sz w:val="20"/>
          <w:szCs w:val="20"/>
          <w:lang w:eastAsia="en-US"/>
        </w:rPr>
        <w:t>b) juridinis asmuo, subjektas ar organizacija, kuriuose daugiau kaip 50 proc. nuosavybės teisių tiesiogiai ar netiesiogiai priklauso a punkte nurodytam subjektui;</w:t>
      </w:r>
    </w:p>
    <w:p w14:paraId="3CE5561A" w14:textId="77777777" w:rsidR="00EC482D" w:rsidRPr="00CA3975" w:rsidRDefault="00EC482D" w:rsidP="005B7958">
      <w:pPr>
        <w:spacing w:after="0" w:line="240" w:lineRule="auto"/>
        <w:ind w:firstLine="567"/>
        <w:jc w:val="both"/>
        <w:rPr>
          <w:rFonts w:ascii="Montserrat" w:hAnsi="Montserrat"/>
          <w:sz w:val="20"/>
          <w:szCs w:val="20"/>
          <w:lang w:eastAsia="en-US"/>
        </w:rPr>
      </w:pPr>
      <w:r w:rsidRPr="00CA3975">
        <w:rPr>
          <w:rFonts w:ascii="Montserrat" w:hAnsi="Montserrat"/>
          <w:sz w:val="20"/>
          <w:szCs w:val="20"/>
          <w:lang w:eastAsia="en-US"/>
        </w:rPr>
        <w:t>c) fizinis ar juridinis asmuo, subjektas ar organizacija, veikiantys a arba b punkte nurodyto subjekto vardu ar jo nurodymu.</w:t>
      </w:r>
    </w:p>
    <w:p w14:paraId="4524FFAF" w14:textId="77777777" w:rsidR="00365844" w:rsidRPr="00365844" w:rsidRDefault="00365844" w:rsidP="005B7958">
      <w:pPr>
        <w:suppressAutoHyphens w:val="0"/>
        <w:autoSpaceDN/>
        <w:spacing w:after="0" w:line="240" w:lineRule="auto"/>
        <w:jc w:val="both"/>
        <w:textAlignment w:val="auto"/>
        <w:rPr>
          <w:rFonts w:ascii="Montserrat" w:eastAsia="Calibri" w:hAnsi="Montserrat" w:cs="Calibri Light"/>
          <w:bCs/>
          <w:i/>
          <w:iCs/>
          <w:sz w:val="20"/>
          <w:szCs w:val="20"/>
          <w:lang w:eastAsia="en-US"/>
        </w:rPr>
      </w:pPr>
      <w:r>
        <w:rPr>
          <w:rFonts w:ascii="Montserrat" w:eastAsia="Calibri" w:hAnsi="Montserrat" w:cs="Calibri Light"/>
          <w:bCs/>
          <w:i/>
          <w:iCs/>
          <w:sz w:val="20"/>
          <w:szCs w:val="20"/>
          <w:lang w:eastAsia="en-US"/>
        </w:rPr>
        <w:t xml:space="preserve">        </w:t>
      </w:r>
      <w:r w:rsidRPr="00365844">
        <w:rPr>
          <w:rFonts w:ascii="Montserrat" w:eastAsia="Calibri" w:hAnsi="Montserrat" w:cs="Calibri Light"/>
          <w:bCs/>
          <w:i/>
          <w:iCs/>
          <w:sz w:val="20"/>
          <w:szCs w:val="20"/>
          <w:lang w:eastAsia="en-US"/>
        </w:rPr>
        <w:t>Perkančioji organizacija, kilus abejonėms dėl tiekėjo pasiūlyme deklaruotos informacijos, bet kuriuo pirkimo procedūros metu gali paprašyti tiekėjo pateikti dokumentus, patvirtinančius atitiktį 2022 m. balandžio 8 d. Tarybos reglamentui (ES) 2022/576, kuriuo iš dalies keičiamas Reglamentas (ES) Nr. 833/2014 dėl ribojamųjų priemonių atsižvelgiant į Rusijos veiksmus, kuriais destabilizuojama padėtis Ukrainoje 5k str. 1 d..</w:t>
      </w:r>
    </w:p>
    <w:p w14:paraId="3771A70E" w14:textId="77777777" w:rsidR="00EC482D" w:rsidRPr="00C71408" w:rsidRDefault="00EC482D" w:rsidP="005B7958">
      <w:pPr>
        <w:suppressAutoHyphens w:val="0"/>
        <w:autoSpaceDN/>
        <w:spacing w:after="0" w:line="240" w:lineRule="auto"/>
        <w:jc w:val="both"/>
        <w:textAlignment w:val="auto"/>
        <w:rPr>
          <w:rFonts w:ascii="Montserrat" w:eastAsia="Calibri" w:hAnsi="Montserrat" w:cs="Arial"/>
          <w:sz w:val="20"/>
          <w:szCs w:val="20"/>
          <w:lang w:eastAsia="en-US"/>
        </w:rPr>
      </w:pPr>
    </w:p>
    <w:p w14:paraId="1E228CB2" w14:textId="77777777" w:rsidR="0080411D" w:rsidRPr="00C71408" w:rsidRDefault="0080411D" w:rsidP="005B7958">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C71408">
        <w:rPr>
          <w:rFonts w:ascii="Montserrat" w:eastAsia="Calibri" w:hAnsi="Montserrat" w:cs="Arial"/>
          <w:sz w:val="20"/>
          <w:szCs w:val="20"/>
          <w:lang w:eastAsia="en-US"/>
        </w:rPr>
        <w:t>Jeigu kvalifikacija dėl teisės verstis atitinkama veikla nebuvo tikrinama arba tikrinama ne visa apimtimi, įsipareigojame, kad pirkimo sutartį vykdys tik tokią teisę turintys asmenys.</w:t>
      </w:r>
    </w:p>
    <w:p w14:paraId="2E7C3C84" w14:textId="77777777" w:rsidR="00F33D1A" w:rsidRDefault="00F33D1A" w:rsidP="005B7958">
      <w:pPr>
        <w:suppressAutoHyphens w:val="0"/>
        <w:autoSpaceDN/>
        <w:spacing w:after="0" w:line="240" w:lineRule="auto"/>
        <w:ind w:firstLine="426"/>
        <w:jc w:val="both"/>
        <w:textAlignment w:val="auto"/>
        <w:rPr>
          <w:rFonts w:ascii="Montserrat" w:eastAsia="Calibri" w:hAnsi="Montserrat" w:cs="Arial"/>
          <w:sz w:val="20"/>
          <w:szCs w:val="20"/>
          <w:lang w:eastAsia="en-US"/>
        </w:rPr>
      </w:pPr>
    </w:p>
    <w:p w14:paraId="6F2A621A" w14:textId="77777777" w:rsidR="00F33D1A" w:rsidRDefault="00F33D1A" w:rsidP="005B7958">
      <w:pPr>
        <w:spacing w:after="0" w:line="240" w:lineRule="auto"/>
        <w:ind w:firstLine="567"/>
        <w:jc w:val="both"/>
        <w:rPr>
          <w:rFonts w:ascii="Montserrat" w:hAnsi="Montserrat" w:cs="Arial"/>
          <w:sz w:val="20"/>
          <w:szCs w:val="20"/>
        </w:rPr>
      </w:pPr>
    </w:p>
    <w:p w14:paraId="48026A98" w14:textId="1BCC45CC" w:rsidR="00E46CB9" w:rsidRPr="00E46CB9" w:rsidRDefault="00E46CB9" w:rsidP="005B7958">
      <w:pPr>
        <w:suppressAutoHyphens w:val="0"/>
        <w:autoSpaceDN/>
        <w:spacing w:after="0" w:line="240" w:lineRule="auto"/>
        <w:ind w:firstLine="426"/>
        <w:jc w:val="both"/>
        <w:textAlignment w:val="auto"/>
        <w:rPr>
          <w:rFonts w:ascii="Montserrat" w:eastAsia="Calibri" w:hAnsi="Montserrat" w:cs="Arial"/>
          <w:sz w:val="20"/>
          <w:szCs w:val="20"/>
          <w:lang w:eastAsia="en-US"/>
        </w:rPr>
      </w:pPr>
      <w:r w:rsidRPr="00E46CB9">
        <w:rPr>
          <w:rFonts w:ascii="Montserrat" w:eastAsia="Calibri" w:hAnsi="Montserrat" w:cs="Arial"/>
          <w:sz w:val="20"/>
          <w:szCs w:val="20"/>
          <w:lang w:eastAsia="en-US"/>
        </w:rPr>
        <w:t xml:space="preserve">Pasiūlymas galioja iki pirkimo </w:t>
      </w:r>
      <w:r w:rsidR="00646E8C">
        <w:rPr>
          <w:rFonts w:ascii="Montserrat" w:eastAsia="Calibri" w:hAnsi="Montserrat" w:cs="Arial"/>
          <w:sz w:val="20"/>
          <w:szCs w:val="20"/>
          <w:lang w:eastAsia="en-US"/>
        </w:rPr>
        <w:t>sąlygų</w:t>
      </w:r>
      <w:r w:rsidR="00820385">
        <w:rPr>
          <w:rFonts w:ascii="Montserrat" w:eastAsia="Calibri" w:hAnsi="Montserrat" w:cs="Arial"/>
          <w:sz w:val="20"/>
          <w:szCs w:val="20"/>
          <w:lang w:eastAsia="en-US"/>
        </w:rPr>
        <w:t xml:space="preserve"> </w:t>
      </w:r>
      <w:r w:rsidR="0080259E">
        <w:rPr>
          <w:rFonts w:ascii="Montserrat" w:eastAsia="Calibri" w:hAnsi="Montserrat" w:cs="Arial"/>
          <w:sz w:val="20"/>
          <w:szCs w:val="20"/>
          <w:lang w:eastAsia="en-US"/>
        </w:rPr>
        <w:t>68 p.</w:t>
      </w:r>
      <w:r w:rsidRPr="00E46CB9">
        <w:rPr>
          <w:rFonts w:ascii="Montserrat" w:eastAsia="Calibri" w:hAnsi="Montserrat" w:cs="Arial"/>
          <w:sz w:val="20"/>
          <w:szCs w:val="20"/>
          <w:lang w:eastAsia="en-US"/>
        </w:rPr>
        <w:t xml:space="preserve"> nurodyto termino pabaigos. </w:t>
      </w:r>
    </w:p>
    <w:p w14:paraId="1FC01978" w14:textId="77777777" w:rsidR="00F33D1A" w:rsidRDefault="00F33D1A" w:rsidP="005B7958">
      <w:pPr>
        <w:suppressAutoHyphens w:val="0"/>
        <w:autoSpaceDN/>
        <w:spacing w:after="0" w:line="240" w:lineRule="auto"/>
        <w:ind w:firstLine="426"/>
        <w:jc w:val="both"/>
        <w:textAlignment w:val="auto"/>
        <w:rPr>
          <w:rFonts w:ascii="Montserrat" w:hAnsi="Montserrat" w:cs="Arial"/>
          <w:sz w:val="20"/>
          <w:szCs w:val="20"/>
        </w:rPr>
      </w:pPr>
    </w:p>
    <w:p w14:paraId="279DD8AD" w14:textId="77777777" w:rsidR="00F33D1A" w:rsidRDefault="00F33D1A" w:rsidP="005B7958">
      <w:pPr>
        <w:suppressAutoHyphens w:val="0"/>
        <w:autoSpaceDN/>
        <w:spacing w:after="0" w:line="240" w:lineRule="auto"/>
        <w:ind w:firstLine="426"/>
        <w:jc w:val="both"/>
        <w:textAlignment w:val="auto"/>
        <w:rPr>
          <w:rFonts w:ascii="Montserrat" w:eastAsia="Calibri" w:hAnsi="Montserrat" w:cs="Arial"/>
          <w:sz w:val="20"/>
          <w:szCs w:val="20"/>
          <w:lang w:eastAsia="en-US"/>
        </w:rPr>
      </w:pPr>
    </w:p>
    <w:p w14:paraId="6D8E34A5" w14:textId="77777777" w:rsidR="0080411D" w:rsidRPr="00C71408" w:rsidRDefault="0080411D" w:rsidP="005B7958">
      <w:pPr>
        <w:suppressAutoHyphens w:val="0"/>
        <w:autoSpaceDN/>
        <w:spacing w:after="0" w:line="240" w:lineRule="auto"/>
        <w:jc w:val="both"/>
        <w:textAlignment w:val="auto"/>
        <w:rPr>
          <w:rFonts w:ascii="Montserrat" w:eastAsia="Calibri" w:hAnsi="Montserrat" w:cs="Arial"/>
          <w:sz w:val="20"/>
          <w:szCs w:val="20"/>
          <w:lang w:eastAsia="en-US"/>
        </w:rPr>
      </w:pPr>
    </w:p>
    <w:p w14:paraId="038688F1" w14:textId="77777777" w:rsidR="0080411D" w:rsidRPr="00C71408" w:rsidRDefault="0080411D" w:rsidP="005B7958">
      <w:pPr>
        <w:suppressAutoHyphens w:val="0"/>
        <w:autoSpaceDN/>
        <w:spacing w:after="0" w:line="240" w:lineRule="auto"/>
        <w:ind w:firstLine="567"/>
        <w:jc w:val="both"/>
        <w:textAlignment w:val="auto"/>
        <w:rPr>
          <w:rFonts w:ascii="Montserrat" w:eastAsia="Calibri" w:hAnsi="Montserrat" w:cs="Arial"/>
          <w:sz w:val="20"/>
          <w:szCs w:val="20"/>
          <w:lang w:eastAsia="en-US"/>
        </w:rPr>
      </w:pPr>
    </w:p>
    <w:p w14:paraId="5B4047B6" w14:textId="77777777" w:rsidR="0080411D" w:rsidRPr="00C71408" w:rsidRDefault="0080411D" w:rsidP="005B7958">
      <w:pPr>
        <w:suppressAutoHyphens w:val="0"/>
        <w:autoSpaceDN/>
        <w:spacing w:after="0" w:line="240" w:lineRule="auto"/>
        <w:ind w:right="-2"/>
        <w:jc w:val="both"/>
        <w:textAlignment w:val="auto"/>
        <w:rPr>
          <w:rFonts w:ascii="Montserrat" w:eastAsia="Calibri" w:hAnsi="Montserrat" w:cs="Arial"/>
          <w:sz w:val="20"/>
          <w:szCs w:val="20"/>
          <w:lang w:eastAsia="en-US"/>
        </w:rPr>
      </w:pPr>
      <w:bookmarkStart w:id="2" w:name="_Hlk64578639"/>
      <w:r w:rsidRPr="00C71408">
        <w:rPr>
          <w:rFonts w:ascii="Montserrat" w:eastAsia="Calibri" w:hAnsi="Montserrat" w:cs="Arial"/>
          <w:sz w:val="20"/>
          <w:szCs w:val="20"/>
          <w:lang w:eastAsia="en-US"/>
        </w:rPr>
        <w:t>__________________________</w:t>
      </w:r>
      <w:r w:rsidRPr="00C71408">
        <w:rPr>
          <w:rFonts w:ascii="Montserrat" w:eastAsia="Calibri" w:hAnsi="Montserrat" w:cs="Arial"/>
          <w:sz w:val="20"/>
          <w:szCs w:val="20"/>
          <w:lang w:eastAsia="en-US"/>
        </w:rPr>
        <w:tab/>
        <w:t>__________</w:t>
      </w:r>
      <w:r w:rsidRPr="00C71408">
        <w:rPr>
          <w:rFonts w:ascii="Montserrat" w:eastAsia="Calibri" w:hAnsi="Montserrat" w:cs="Arial"/>
          <w:sz w:val="20"/>
          <w:szCs w:val="20"/>
          <w:lang w:eastAsia="en-US"/>
        </w:rPr>
        <w:tab/>
      </w:r>
      <w:r w:rsidRPr="00C71408">
        <w:rPr>
          <w:rFonts w:ascii="Montserrat" w:eastAsia="Calibri" w:hAnsi="Montserrat" w:cs="Arial"/>
          <w:sz w:val="20"/>
          <w:szCs w:val="20"/>
          <w:lang w:eastAsia="en-US"/>
        </w:rPr>
        <w:tab/>
        <w:t>__________________________</w:t>
      </w:r>
    </w:p>
    <w:p w14:paraId="4C0BF9DE" w14:textId="77777777" w:rsidR="0080411D" w:rsidRPr="009B05D5" w:rsidRDefault="009B05D5" w:rsidP="4C2849CF">
      <w:pPr>
        <w:suppressAutoHyphens w:val="0"/>
        <w:autoSpaceDN/>
        <w:spacing w:after="0" w:line="240" w:lineRule="auto"/>
        <w:ind w:right="-2"/>
        <w:jc w:val="both"/>
        <w:textAlignment w:val="auto"/>
        <w:rPr>
          <w:rFonts w:ascii="Montserrat" w:eastAsia="Calibri" w:hAnsi="Montserrat" w:cs="Arial"/>
          <w:i/>
          <w:iCs/>
          <w:sz w:val="20"/>
          <w:szCs w:val="20"/>
          <w:lang w:eastAsia="en-US"/>
        </w:rPr>
      </w:pPr>
      <w:r w:rsidRPr="4C2849CF">
        <w:rPr>
          <w:rFonts w:ascii="Montserrat" w:eastAsia="Calibri" w:hAnsi="Montserrat" w:cs="Arial"/>
          <w:i/>
          <w:iCs/>
          <w:sz w:val="20"/>
          <w:szCs w:val="20"/>
          <w:lang w:eastAsia="en-US"/>
        </w:rPr>
        <w:t>Dalyvis arba jo įgaliotas asmuo</w:t>
      </w:r>
      <w:r>
        <w:tab/>
      </w:r>
      <w:r w:rsidR="0080411D" w:rsidRPr="4C2849CF">
        <w:rPr>
          <w:rFonts w:ascii="Montserrat" w:eastAsia="Calibri" w:hAnsi="Montserrat" w:cs="Arial"/>
          <w:i/>
          <w:iCs/>
          <w:sz w:val="20"/>
          <w:szCs w:val="20"/>
          <w:lang w:eastAsia="en-US"/>
        </w:rPr>
        <w:t>parašas</w:t>
      </w:r>
      <w:r w:rsidR="007569E0" w:rsidRPr="4C2849CF">
        <w:rPr>
          <w:rFonts w:ascii="Montserrat" w:eastAsia="Calibri" w:hAnsi="Montserrat" w:cs="Arial"/>
          <w:i/>
          <w:iCs/>
          <w:sz w:val="20"/>
          <w:szCs w:val="20"/>
          <w:lang w:eastAsia="en-US"/>
        </w:rPr>
        <w:t xml:space="preserve">                                       </w:t>
      </w:r>
      <w:r w:rsidR="0080411D" w:rsidRPr="4C2849CF">
        <w:rPr>
          <w:rFonts w:ascii="Montserrat" w:eastAsia="Calibri" w:hAnsi="Montserrat" w:cs="Arial"/>
          <w:i/>
          <w:iCs/>
          <w:sz w:val="20"/>
          <w:szCs w:val="20"/>
          <w:lang w:eastAsia="en-US"/>
        </w:rPr>
        <w:t>vardas ir pavardė</w:t>
      </w:r>
      <w:r>
        <w:tab/>
      </w:r>
      <w:bookmarkEnd w:id="2"/>
    </w:p>
    <w:p w14:paraId="027D90F2" w14:textId="77777777" w:rsidR="0080411D" w:rsidRDefault="0080411D" w:rsidP="005B7958">
      <w:pPr>
        <w:suppressAutoHyphens w:val="0"/>
        <w:autoSpaceDN/>
        <w:spacing w:after="0" w:line="240" w:lineRule="auto"/>
        <w:ind w:firstLine="567"/>
        <w:jc w:val="both"/>
        <w:textAlignment w:val="auto"/>
        <w:rPr>
          <w:rFonts w:ascii="Montserrat" w:hAnsi="Montserrat" w:cs="Arial"/>
          <w:b/>
          <w:color w:val="FF0000"/>
          <w:sz w:val="20"/>
          <w:szCs w:val="20"/>
          <w:lang w:eastAsia="en-US"/>
        </w:rPr>
      </w:pPr>
    </w:p>
    <w:p w14:paraId="262E387B" w14:textId="77777777" w:rsidR="006843DA" w:rsidRDefault="006843DA" w:rsidP="005B7958">
      <w:pPr>
        <w:suppressAutoHyphens w:val="0"/>
        <w:autoSpaceDN/>
        <w:spacing w:after="0" w:line="240" w:lineRule="auto"/>
        <w:ind w:firstLine="567"/>
        <w:jc w:val="both"/>
        <w:textAlignment w:val="auto"/>
        <w:rPr>
          <w:rFonts w:ascii="Montserrat" w:hAnsi="Montserrat"/>
          <w:sz w:val="20"/>
          <w:szCs w:val="20"/>
        </w:rPr>
      </w:pPr>
    </w:p>
    <w:p w14:paraId="563992BD" w14:textId="77777777" w:rsidR="001E3C6E" w:rsidRDefault="001E3C6E" w:rsidP="005B7958">
      <w:pPr>
        <w:suppressAutoHyphens w:val="0"/>
        <w:autoSpaceDN/>
        <w:spacing w:after="0" w:line="240" w:lineRule="auto"/>
        <w:jc w:val="both"/>
        <w:textAlignment w:val="auto"/>
        <w:rPr>
          <w:rFonts w:ascii="Montserrat" w:hAnsi="Montserrat"/>
          <w:sz w:val="20"/>
          <w:szCs w:val="20"/>
        </w:rPr>
      </w:pPr>
    </w:p>
    <w:p w14:paraId="79BF3526" w14:textId="77777777" w:rsidR="001E3C6E" w:rsidRDefault="001E3C6E" w:rsidP="005B7958">
      <w:pPr>
        <w:suppressAutoHyphens w:val="0"/>
        <w:autoSpaceDN/>
        <w:spacing w:after="0" w:line="240" w:lineRule="auto"/>
        <w:ind w:firstLine="567"/>
        <w:jc w:val="both"/>
        <w:textAlignment w:val="auto"/>
        <w:rPr>
          <w:rFonts w:ascii="Montserrat" w:hAnsi="Montserrat"/>
          <w:sz w:val="20"/>
          <w:szCs w:val="20"/>
        </w:rPr>
      </w:pPr>
    </w:p>
    <w:p w14:paraId="3766E080" w14:textId="77777777" w:rsidR="00B22BC0" w:rsidRPr="00831F8A" w:rsidRDefault="00B22BC0" w:rsidP="005B7958">
      <w:pPr>
        <w:suppressAutoHyphens w:val="0"/>
        <w:autoSpaceDN/>
        <w:spacing w:after="0" w:line="240" w:lineRule="auto"/>
        <w:jc w:val="both"/>
        <w:textAlignment w:val="auto"/>
        <w:rPr>
          <w:rFonts w:ascii="Montserrat" w:hAnsi="Montserrat"/>
          <w:sz w:val="20"/>
          <w:szCs w:val="20"/>
        </w:rPr>
      </w:pPr>
    </w:p>
    <w:sectPr w:rsidR="00B22BC0" w:rsidRPr="00831F8A" w:rsidSect="000C4F1D">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319BD" w14:textId="77777777" w:rsidR="00D7625B" w:rsidRDefault="00D7625B" w:rsidP="000C4F1D">
      <w:pPr>
        <w:spacing w:after="0" w:line="240" w:lineRule="auto"/>
      </w:pPr>
      <w:r>
        <w:separator/>
      </w:r>
    </w:p>
  </w:endnote>
  <w:endnote w:type="continuationSeparator" w:id="0">
    <w:p w14:paraId="68DCD518" w14:textId="77777777" w:rsidR="00D7625B" w:rsidRDefault="00D7625B" w:rsidP="000C4F1D">
      <w:pPr>
        <w:spacing w:after="0" w:line="240" w:lineRule="auto"/>
      </w:pPr>
      <w:r>
        <w:continuationSeparator/>
      </w:r>
    </w:p>
  </w:endnote>
  <w:endnote w:type="continuationNotice" w:id="1">
    <w:p w14:paraId="2FA26D76" w14:textId="77777777" w:rsidR="00D7625B" w:rsidRDefault="00D762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D59F0" w14:textId="77777777" w:rsidR="00D7625B" w:rsidRDefault="00D7625B" w:rsidP="000C4F1D">
      <w:pPr>
        <w:spacing w:after="0" w:line="240" w:lineRule="auto"/>
      </w:pPr>
      <w:r>
        <w:separator/>
      </w:r>
    </w:p>
  </w:footnote>
  <w:footnote w:type="continuationSeparator" w:id="0">
    <w:p w14:paraId="092F976A" w14:textId="77777777" w:rsidR="00D7625B" w:rsidRDefault="00D7625B" w:rsidP="000C4F1D">
      <w:pPr>
        <w:spacing w:after="0" w:line="240" w:lineRule="auto"/>
      </w:pPr>
      <w:r>
        <w:continuationSeparator/>
      </w:r>
    </w:p>
  </w:footnote>
  <w:footnote w:type="continuationNotice" w:id="1">
    <w:p w14:paraId="33C7CE04" w14:textId="77777777" w:rsidR="00D7625B" w:rsidRDefault="00D7625B">
      <w:pPr>
        <w:spacing w:after="0" w:line="240" w:lineRule="auto"/>
      </w:pPr>
    </w:p>
  </w:footnote>
  <w:footnote w:id="2">
    <w:p w14:paraId="34640F5D" w14:textId="77777777" w:rsidR="00460799" w:rsidRPr="009D218F" w:rsidRDefault="00460799" w:rsidP="00460799">
      <w:pPr>
        <w:shd w:val="clear" w:color="auto" w:fill="FFFFFF"/>
        <w:spacing w:after="0" w:line="240" w:lineRule="auto"/>
        <w:ind w:right="396"/>
        <w:jc w:val="both"/>
        <w:rPr>
          <w:rFonts w:ascii="Montserrat" w:hAnsi="Montserrat"/>
          <w:color w:val="000000"/>
          <w:sz w:val="18"/>
          <w:szCs w:val="18"/>
        </w:rPr>
      </w:pPr>
      <w:r w:rsidRPr="009D218F">
        <w:rPr>
          <w:rStyle w:val="FootnoteReference"/>
          <w:rFonts w:ascii="Montserrat" w:hAnsi="Montserrat"/>
          <w:sz w:val="18"/>
          <w:szCs w:val="18"/>
        </w:rPr>
        <w:footnoteRef/>
      </w:r>
      <w:r w:rsidRPr="009D218F">
        <w:rPr>
          <w:rFonts w:ascii="Montserrat" w:hAnsi="Montserrat"/>
          <w:sz w:val="18"/>
          <w:szCs w:val="18"/>
        </w:rPr>
        <w:t xml:space="preserve"> </w:t>
      </w:r>
      <w:r w:rsidRPr="009D218F">
        <w:rPr>
          <w:rFonts w:ascii="Montserrat" w:eastAsia="Calibri" w:hAnsi="Montserrat"/>
          <w:sz w:val="18"/>
          <w:szCs w:val="18"/>
        </w:rPr>
        <w:t xml:space="preserve">Kontroliuojantis asmuo suprantamas taip, kaip tai apibrėžta Viešųjų pirkimų įstatymo </w:t>
      </w:r>
      <w:r w:rsidRPr="009D218F">
        <w:rPr>
          <w:rFonts w:ascii="Montserrat" w:hAnsi="Montserrat"/>
          <w:color w:val="000000"/>
          <w:sz w:val="18"/>
          <w:szCs w:val="18"/>
          <w:lang w:eastAsia="lt-LT"/>
        </w:rPr>
        <w:t>2 straipsnio 15</w:t>
      </w:r>
      <w:r w:rsidRPr="009D218F">
        <w:rPr>
          <w:rFonts w:ascii="Montserrat" w:hAnsi="Montserrat"/>
          <w:color w:val="000000"/>
          <w:sz w:val="18"/>
          <w:szCs w:val="18"/>
          <w:vertAlign w:val="superscript"/>
          <w:lang w:eastAsia="lt-LT"/>
        </w:rPr>
        <w:t>1 </w:t>
      </w:r>
      <w:r w:rsidRPr="009D218F">
        <w:rPr>
          <w:rFonts w:ascii="Montserrat" w:hAnsi="Montserrat"/>
          <w:color w:val="000000"/>
          <w:sz w:val="18"/>
          <w:szCs w:val="18"/>
          <w:lang w:eastAsia="lt-LT"/>
        </w:rPr>
        <w:t>dalyje: „</w:t>
      </w:r>
      <w:r w:rsidRPr="009D218F">
        <w:rPr>
          <w:rFonts w:ascii="Montserrat" w:hAnsi="Montserrat"/>
          <w:b/>
          <w:bCs/>
          <w:color w:val="000000"/>
          <w:sz w:val="18"/>
          <w:szCs w:val="18"/>
        </w:rPr>
        <w:t>Kontroliuojantis asmuo</w:t>
      </w:r>
      <w:r w:rsidRPr="009D218F">
        <w:rPr>
          <w:rFonts w:ascii="Montserrat" w:hAnsi="Montserrat"/>
          <w:color w:val="000000"/>
          <w:sz w:val="18"/>
          <w:szCs w:val="18"/>
        </w:rPr>
        <w:t> – individualios įmonės savininkas arba juridinis ar fizinis asmuo, kuris kitame juridiniame asmenyje:</w:t>
      </w:r>
    </w:p>
    <w:p w14:paraId="7DAE4277" w14:textId="77777777" w:rsidR="00460799" w:rsidRPr="009D218F" w:rsidRDefault="00460799" w:rsidP="00460799">
      <w:pPr>
        <w:shd w:val="clear" w:color="auto" w:fill="FFFFFF"/>
        <w:spacing w:after="0" w:line="240" w:lineRule="auto"/>
        <w:ind w:right="396"/>
        <w:jc w:val="both"/>
        <w:rPr>
          <w:rFonts w:ascii="Montserrat" w:hAnsi="Montserrat"/>
          <w:color w:val="000000"/>
          <w:sz w:val="18"/>
          <w:szCs w:val="18"/>
        </w:rPr>
      </w:pPr>
      <w:r w:rsidRPr="009D218F">
        <w:rPr>
          <w:rFonts w:ascii="Montserrat" w:hAnsi="Montserrat"/>
          <w:color w:val="000000"/>
          <w:sz w:val="18"/>
          <w:szCs w:val="18"/>
        </w:rPr>
        <w:t>1) tiesiogiai ar</w:t>
      </w:r>
      <w:r w:rsidRPr="009D218F">
        <w:rPr>
          <w:rFonts w:ascii="Montserrat" w:hAnsi="Montserrat"/>
          <w:color w:val="000000"/>
          <w:sz w:val="18"/>
          <w:szCs w:val="18"/>
          <w:u w:val="single"/>
        </w:rPr>
        <w:t xml:space="preserve"> netiesiogiai valdo </w:t>
      </w:r>
      <w:r w:rsidRPr="009D218F">
        <w:rPr>
          <w:rFonts w:ascii="Montserrat" w:hAnsi="Montserrat"/>
          <w:color w:val="000000"/>
          <w:sz w:val="18"/>
          <w:szCs w:val="18"/>
        </w:rPr>
        <w:t>daugiau kaip 50 procentų akcijų, pajų, dalių, įnašų ar (ir) balsų juridinio asmens dalyvių susirinkime arba</w:t>
      </w:r>
    </w:p>
    <w:p w14:paraId="2138CDB6" w14:textId="77777777" w:rsidR="00460799" w:rsidRPr="009D218F" w:rsidRDefault="00460799" w:rsidP="00460799">
      <w:pPr>
        <w:shd w:val="clear" w:color="auto" w:fill="FFFFFF"/>
        <w:spacing w:after="0" w:line="240" w:lineRule="auto"/>
        <w:ind w:right="396"/>
        <w:jc w:val="both"/>
        <w:rPr>
          <w:rFonts w:ascii="Montserrat" w:hAnsi="Montserrat"/>
          <w:color w:val="000000"/>
          <w:sz w:val="18"/>
          <w:szCs w:val="18"/>
        </w:rPr>
      </w:pPr>
      <w:r w:rsidRPr="009D218F">
        <w:rPr>
          <w:rFonts w:ascii="Montserrat" w:hAnsi="Montserrat"/>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9D218F">
        <w:rPr>
          <w:rFonts w:ascii="Montserrat" w:hAnsi="Montserrat"/>
          <w:b/>
          <w:bCs/>
          <w:color w:val="000000"/>
          <w:sz w:val="18"/>
          <w:szCs w:val="18"/>
        </w:rPr>
        <w:t>Susijusiu asmeniu laikomi</w:t>
      </w:r>
      <w:r w:rsidRPr="009D218F">
        <w:rPr>
          <w:rFonts w:ascii="Montserrat" w:hAnsi="Montserrat"/>
          <w:color w:val="000000"/>
          <w:sz w:val="18"/>
          <w:szCs w:val="18"/>
        </w:rPr>
        <w:t>:</w:t>
      </w:r>
    </w:p>
    <w:p w14:paraId="1B3889F9" w14:textId="77777777" w:rsidR="00460799" w:rsidRPr="009D218F" w:rsidRDefault="00460799" w:rsidP="00460799">
      <w:pPr>
        <w:shd w:val="clear" w:color="auto" w:fill="FFFFFF"/>
        <w:spacing w:after="0" w:line="240" w:lineRule="auto"/>
        <w:ind w:right="396"/>
        <w:jc w:val="both"/>
        <w:rPr>
          <w:rFonts w:ascii="Montserrat" w:hAnsi="Montserrat"/>
          <w:color w:val="000000"/>
          <w:sz w:val="18"/>
          <w:szCs w:val="18"/>
        </w:rPr>
      </w:pPr>
      <w:r w:rsidRPr="009D218F">
        <w:rPr>
          <w:rFonts w:ascii="Montserrat" w:hAnsi="Montserrat"/>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9D218F">
          <w:rPr>
            <w:rStyle w:val="Hyperlink"/>
            <w:rFonts w:ascii="Montserrat" w:hAnsi="Montserrat"/>
            <w:color w:val="000000"/>
            <w:sz w:val="18"/>
            <w:szCs w:val="18"/>
          </w:rPr>
          <w:t>įmonių grupių konsoliduotosios finansinės atskaitomybės įstatymą</w:t>
        </w:r>
      </w:hyperlink>
      <w:r w:rsidRPr="009D218F">
        <w:rPr>
          <w:rFonts w:ascii="Montserrat" w:hAnsi="Montserrat"/>
          <w:color w:val="000000"/>
          <w:sz w:val="18"/>
          <w:szCs w:val="18"/>
        </w:rPr>
        <w:t>, arba asmenys, kurių metinė finansinė atskaitomybė turi būti konsoliduota pagal kitų valstybių teisės aktus, įgyvendinančius Direktyvoje 2013/34/ES nustatytus reikalavimus;</w:t>
      </w:r>
    </w:p>
    <w:p w14:paraId="6311DA8A" w14:textId="77777777" w:rsidR="00460799" w:rsidRPr="00C35287" w:rsidRDefault="00460799" w:rsidP="00460799">
      <w:pPr>
        <w:shd w:val="clear" w:color="auto" w:fill="FFFFFF"/>
        <w:spacing w:after="0" w:line="240" w:lineRule="auto"/>
        <w:jc w:val="both"/>
        <w:rPr>
          <w:rFonts w:ascii="Times New Roman" w:hAnsi="Times New Roman"/>
          <w:sz w:val="20"/>
          <w:szCs w:val="20"/>
        </w:rPr>
      </w:pPr>
      <w:r w:rsidRPr="009D218F">
        <w:rPr>
          <w:rFonts w:ascii="Montserrat" w:hAnsi="Montserrat"/>
          <w:color w:val="000000"/>
          <w:sz w:val="18"/>
          <w:szCs w:val="18"/>
        </w:rPr>
        <w:t>b) fizinių asmenų atveju – sutuoktiniai, tėvai ir jų vaikai (įvaikiai).”</w:t>
      </w:r>
    </w:p>
  </w:footnote>
  <w:footnote w:id="3">
    <w:p w14:paraId="3EF9CC1B" w14:textId="77777777" w:rsidR="00460799" w:rsidRPr="009D218F" w:rsidRDefault="00460799" w:rsidP="00460799">
      <w:pPr>
        <w:pStyle w:val="FootnoteText"/>
        <w:jc w:val="both"/>
        <w:rPr>
          <w:rFonts w:ascii="Montserrat" w:hAnsi="Montserrat"/>
          <w:sz w:val="18"/>
          <w:szCs w:val="18"/>
        </w:rPr>
      </w:pPr>
      <w:r w:rsidRPr="009D218F">
        <w:rPr>
          <w:rStyle w:val="FootnoteReference"/>
          <w:rFonts w:ascii="Montserrat" w:hAnsi="Montserrat"/>
          <w:sz w:val="18"/>
          <w:szCs w:val="18"/>
        </w:rPr>
        <w:footnoteRef/>
      </w:r>
      <w:r w:rsidRPr="009D218F">
        <w:rPr>
          <w:rFonts w:ascii="Montserrat" w:hAnsi="Montserrat"/>
          <w:sz w:val="18"/>
          <w:szCs w:val="18"/>
        </w:rPr>
        <w:t xml:space="preserve"> Tiekėjas privalo nurodyti </w:t>
      </w:r>
      <w:r w:rsidRPr="009D218F">
        <w:rPr>
          <w:rFonts w:ascii="Montserrat" w:hAnsi="Montserrat"/>
          <w:sz w:val="18"/>
          <w:szCs w:val="18"/>
          <w:u w:val="single"/>
        </w:rPr>
        <w:t>visus</w:t>
      </w:r>
      <w:r w:rsidRPr="009D218F">
        <w:rPr>
          <w:rFonts w:ascii="Montserrat" w:hAnsi="Montserrat"/>
          <w:sz w:val="18"/>
          <w:szCs w:val="18"/>
          <w:lang w:val="fi-FI"/>
        </w:rPr>
        <w:t xml:space="preserve"> </w:t>
      </w:r>
      <w:r w:rsidRPr="009D218F">
        <w:rPr>
          <w:rFonts w:ascii="Montserrat" w:hAnsi="Montserrat"/>
          <w:sz w:val="18"/>
          <w:szCs w:val="18"/>
        </w:rPr>
        <w:t>kontroliuojančius asmenis.</w:t>
      </w:r>
    </w:p>
  </w:footnote>
  <w:footnote w:id="4">
    <w:p w14:paraId="1017F7D6" w14:textId="77777777" w:rsidR="00460799" w:rsidRPr="00077700" w:rsidRDefault="00460799" w:rsidP="00460799">
      <w:pPr>
        <w:pStyle w:val="FootnoteText"/>
        <w:rPr>
          <w:rFonts w:ascii="Montserrat" w:hAnsi="Montserrat"/>
        </w:rPr>
      </w:pPr>
      <w:r w:rsidRPr="009D218F">
        <w:rPr>
          <w:rStyle w:val="FootnoteReference"/>
          <w:rFonts w:ascii="Montserrat" w:hAnsi="Montserrat"/>
          <w:sz w:val="18"/>
          <w:szCs w:val="18"/>
        </w:rPr>
        <w:footnoteRef/>
      </w:r>
      <w:r w:rsidRPr="009D218F">
        <w:rPr>
          <w:rFonts w:ascii="Montserrat" w:hAnsi="Montserrat"/>
          <w:sz w:val="18"/>
          <w:szCs w:val="18"/>
        </w:rPr>
        <w:t xml:space="preserve"> Nurodyti priežastį, jei tokio (-</w:t>
      </w:r>
      <w:proofErr w:type="spellStart"/>
      <w:r w:rsidRPr="009D218F">
        <w:rPr>
          <w:rFonts w:ascii="Montserrat" w:hAnsi="Montserrat"/>
          <w:sz w:val="18"/>
          <w:szCs w:val="18"/>
        </w:rPr>
        <w:t>ių</w:t>
      </w:r>
      <w:proofErr w:type="spellEnd"/>
      <w:r w:rsidRPr="009D218F">
        <w:rPr>
          <w:rFonts w:ascii="Montserrat" w:hAnsi="Montserrat"/>
          <w:sz w:val="18"/>
          <w:szCs w:val="18"/>
        </w:rPr>
        <w:t>) asmens (-ų) nėra.</w:t>
      </w:r>
    </w:p>
  </w:footnote>
  <w:footnote w:id="5">
    <w:p w14:paraId="7A758F88" w14:textId="77777777" w:rsidR="0080411D" w:rsidRDefault="0080411D" w:rsidP="0080411D">
      <w:pPr>
        <w:pStyle w:val="FootnoteText"/>
        <w:jc w:val="both"/>
        <w:rPr>
          <w:rFonts w:ascii="Montserrat" w:hAnsi="Montserrat"/>
          <w:sz w:val="16"/>
          <w:szCs w:val="16"/>
        </w:rPr>
      </w:pPr>
      <w:r>
        <w:rPr>
          <w:rStyle w:val="FootnoteReference"/>
          <w:sz w:val="16"/>
          <w:szCs w:val="16"/>
        </w:rPr>
        <w:footnoteRef/>
      </w:r>
      <w:r>
        <w:rPr>
          <w:rFonts w:ascii="Montserrat" w:hAnsi="Montserrat"/>
          <w:sz w:val="16"/>
          <w:szCs w:val="16"/>
        </w:rPr>
        <w:t xml:space="preserve"> </w:t>
      </w:r>
      <w:r>
        <w:rPr>
          <w:rFonts w:ascii="Montserrat" w:hAnsi="Montserrat"/>
          <w:bCs/>
          <w:sz w:val="16"/>
          <w:szCs w:val="16"/>
        </w:rPr>
        <w:t xml:space="preserve">Pildyti tuomet, jei bus pateikta konfidenciali informacija. </w:t>
      </w:r>
      <w:r>
        <w:rPr>
          <w:rFonts w:ascii="Montserrat" w:hAnsi="Montserrat"/>
          <w:sz w:val="16"/>
          <w:szCs w:val="16"/>
        </w:rPr>
        <w:t>Jei dalyvis šios lentelės neužpildo ir (ar) failo (bylos) pavadinime nenurodo „konfidencialu“, laikoma,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D3C6" w14:textId="77777777" w:rsidR="000C4F1D" w:rsidRDefault="000C4F1D">
    <w:pPr>
      <w:pStyle w:val="Header"/>
      <w:jc w:val="center"/>
    </w:pPr>
    <w:r>
      <w:fldChar w:fldCharType="begin"/>
    </w:r>
    <w:r>
      <w:instrText>PAGE   \* MERGEFORMAT</w:instrText>
    </w:r>
    <w:r>
      <w:fldChar w:fldCharType="separate"/>
    </w:r>
    <w:r>
      <w:t>2</w:t>
    </w:r>
    <w:r>
      <w:fldChar w:fldCharType="end"/>
    </w:r>
  </w:p>
  <w:p w14:paraId="3C301C83" w14:textId="77777777" w:rsidR="000C4F1D" w:rsidRDefault="000C4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63770"/>
    <w:multiLevelType w:val="hybridMultilevel"/>
    <w:tmpl w:val="03F4140A"/>
    <w:lvl w:ilvl="0" w:tplc="5C52392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F04AD8"/>
    <w:multiLevelType w:val="multilevel"/>
    <w:tmpl w:val="18DADB22"/>
    <w:lvl w:ilvl="0">
      <w:start w:val="1"/>
      <w:numFmt w:val="decimal"/>
      <w:lvlText w:val="%1."/>
      <w:lvlJc w:val="left"/>
      <w:pPr>
        <w:ind w:left="360" w:hanging="360"/>
      </w:pPr>
    </w:lvl>
    <w:lvl w:ilvl="1">
      <w:start w:val="1"/>
      <w:numFmt w:val="decimal"/>
      <w:lvlText w:val="%1.%2."/>
      <w:lvlJc w:val="left"/>
      <w:pPr>
        <w:ind w:left="792" w:hanging="432"/>
      </w:pPr>
      <w:rPr>
        <w:rFonts w:ascii="Montserrat" w:hAnsi="Montserrat"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A67FD4"/>
    <w:multiLevelType w:val="hybridMultilevel"/>
    <w:tmpl w:val="FB881F9E"/>
    <w:lvl w:ilvl="0" w:tplc="41CA544A">
      <w:start w:val="3"/>
      <w:numFmt w:val="bullet"/>
      <w:lvlText w:val=""/>
      <w:lvlJc w:val="left"/>
      <w:pPr>
        <w:ind w:left="927" w:hanging="360"/>
      </w:pPr>
      <w:rPr>
        <w:rFonts w:ascii="Symbol" w:eastAsia="Times New Roman" w:hAnsi="Symbo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3ED36BCE"/>
    <w:multiLevelType w:val="hybridMultilevel"/>
    <w:tmpl w:val="FA288318"/>
    <w:lvl w:ilvl="0" w:tplc="5C52392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990D49"/>
    <w:multiLevelType w:val="multilevel"/>
    <w:tmpl w:val="DA381ACE"/>
    <w:lvl w:ilvl="0">
      <w:start w:val="1"/>
      <w:numFmt w:val="decimal"/>
      <w:lvlText w:val="%1."/>
      <w:lvlJc w:val="left"/>
      <w:pPr>
        <w:ind w:left="360" w:hanging="360"/>
      </w:pPr>
    </w:lvl>
    <w:lvl w:ilvl="1">
      <w:start w:val="1"/>
      <w:numFmt w:val="decimal"/>
      <w:lvlText w:val="%1.%2."/>
      <w:lvlJc w:val="left"/>
      <w:pPr>
        <w:ind w:left="792" w:hanging="432"/>
      </w:pPr>
      <w:rPr>
        <w:rFonts w:ascii="Montserrat" w:hAnsi="Montserrat"/>
        <w:b w:val="0"/>
        <w:bCs w:val="0"/>
        <w:sz w:val="20"/>
        <w:szCs w:val="20"/>
      </w:rPr>
    </w:lvl>
    <w:lvl w:ilvl="2">
      <w:start w:val="1"/>
      <w:numFmt w:val="decimal"/>
      <w:lvlText w:val="%1.%2.%3."/>
      <w:lvlJc w:val="left"/>
      <w:pPr>
        <w:ind w:left="1224" w:hanging="504"/>
      </w:pPr>
      <w:rPr>
        <w:rFonts w:ascii="Montserrat" w:hAnsi="Montserrat"/>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DAE79B6"/>
    <w:multiLevelType w:val="multilevel"/>
    <w:tmpl w:val="72246F34"/>
    <w:lvl w:ilvl="0">
      <w:start w:val="9"/>
      <w:numFmt w:val="decimal"/>
      <w:lvlText w:val="%1."/>
      <w:lvlJc w:val="left"/>
      <w:pPr>
        <w:ind w:left="3479" w:hanging="360"/>
      </w:pPr>
      <w:rPr>
        <w:rFonts w:ascii="Montserrat" w:hAnsi="Montserrat" w:cs="Arial" w:hint="default"/>
        <w:b w:val="0"/>
        <w:i w:val="0"/>
        <w:strike w:val="0"/>
        <w:dstrike w:val="0"/>
        <w:color w:val="auto"/>
        <w:sz w:val="20"/>
        <w:szCs w:val="20"/>
      </w:rPr>
    </w:lvl>
    <w:lvl w:ilvl="1">
      <w:start w:val="1"/>
      <w:numFmt w:val="decimal"/>
      <w:lvlText w:val="%1.%2."/>
      <w:lvlJc w:val="left"/>
      <w:pPr>
        <w:ind w:left="792" w:hanging="432"/>
      </w:pPr>
      <w:rPr>
        <w:rFonts w:ascii="Montserrat" w:hAnsi="Montserrat" w:cs="Arial"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01A5E54"/>
    <w:multiLevelType w:val="multilevel"/>
    <w:tmpl w:val="0CB4D872"/>
    <w:lvl w:ilvl="0">
      <w:start w:val="1"/>
      <w:numFmt w:val="decimal"/>
      <w:lvlText w:val="%1."/>
      <w:lvlJc w:val="left"/>
      <w:pPr>
        <w:ind w:left="360" w:hanging="360"/>
      </w:pPr>
      <w:rPr>
        <w:rFonts w:hint="default"/>
        <w:b/>
      </w:rPr>
    </w:lvl>
    <w:lvl w:ilvl="1">
      <w:start w:val="1"/>
      <w:numFmt w:val="decimal"/>
      <w:lvlText w:val="%1.%2."/>
      <w:lvlJc w:val="left"/>
      <w:pPr>
        <w:ind w:left="2771" w:hanging="360"/>
      </w:pPr>
      <w:rPr>
        <w:b w:val="0"/>
      </w:rPr>
    </w:lvl>
    <w:lvl w:ilvl="2">
      <w:start w:val="1"/>
      <w:numFmt w:val="decimal"/>
      <w:lvlText w:val="%1.%2.%3."/>
      <w:lvlJc w:val="left"/>
      <w:pPr>
        <w:ind w:left="1713" w:hanging="720"/>
      </w:pPr>
    </w:lvl>
    <w:lvl w:ilvl="3">
      <w:start w:val="1"/>
      <w:numFmt w:val="decimal"/>
      <w:lvlText w:val="%1.%2.%3.%4."/>
      <w:lvlJc w:val="left"/>
      <w:pPr>
        <w:ind w:left="720" w:hanging="720"/>
      </w:p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74556778">
    <w:abstractNumId w:val="6"/>
  </w:num>
  <w:num w:numId="2" w16cid:durableId="748770532">
    <w:abstractNumId w:val="5"/>
  </w:num>
  <w:num w:numId="3" w16cid:durableId="2147158093">
    <w:abstractNumId w:val="2"/>
  </w:num>
  <w:num w:numId="4" w16cid:durableId="733360640">
    <w:abstractNumId w:val="3"/>
  </w:num>
  <w:num w:numId="5" w16cid:durableId="1770850930">
    <w:abstractNumId w:val="1"/>
  </w:num>
  <w:num w:numId="6" w16cid:durableId="1904874373">
    <w:abstractNumId w:val="0"/>
  </w:num>
  <w:num w:numId="7" w16cid:durableId="515509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1D"/>
    <w:rsid w:val="0000106D"/>
    <w:rsid w:val="0001290F"/>
    <w:rsid w:val="00020D72"/>
    <w:rsid w:val="00025B17"/>
    <w:rsid w:val="00026300"/>
    <w:rsid w:val="00032B31"/>
    <w:rsid w:val="0003308B"/>
    <w:rsid w:val="0003500B"/>
    <w:rsid w:val="00045F82"/>
    <w:rsid w:val="00051415"/>
    <w:rsid w:val="00052CC0"/>
    <w:rsid w:val="00055069"/>
    <w:rsid w:val="00060B78"/>
    <w:rsid w:val="000626B1"/>
    <w:rsid w:val="00067FCB"/>
    <w:rsid w:val="00070361"/>
    <w:rsid w:val="00070EB2"/>
    <w:rsid w:val="00073F1B"/>
    <w:rsid w:val="00076A61"/>
    <w:rsid w:val="00077CAA"/>
    <w:rsid w:val="00090AA1"/>
    <w:rsid w:val="000B0892"/>
    <w:rsid w:val="000B24E5"/>
    <w:rsid w:val="000B2ED1"/>
    <w:rsid w:val="000B6B3B"/>
    <w:rsid w:val="000C090F"/>
    <w:rsid w:val="000C2E3D"/>
    <w:rsid w:val="000C4F1D"/>
    <w:rsid w:val="000D1928"/>
    <w:rsid w:val="000D62ED"/>
    <w:rsid w:val="000E0436"/>
    <w:rsid w:val="000E536B"/>
    <w:rsid w:val="000F2D0C"/>
    <w:rsid w:val="000F334D"/>
    <w:rsid w:val="000F79D7"/>
    <w:rsid w:val="001004D9"/>
    <w:rsid w:val="00117D49"/>
    <w:rsid w:val="00117F67"/>
    <w:rsid w:val="001202C3"/>
    <w:rsid w:val="00131B17"/>
    <w:rsid w:val="00131D01"/>
    <w:rsid w:val="00136359"/>
    <w:rsid w:val="00141BB6"/>
    <w:rsid w:val="00143720"/>
    <w:rsid w:val="00162F0C"/>
    <w:rsid w:val="00164062"/>
    <w:rsid w:val="00166AA0"/>
    <w:rsid w:val="001705B8"/>
    <w:rsid w:val="00184EF4"/>
    <w:rsid w:val="00191748"/>
    <w:rsid w:val="00194501"/>
    <w:rsid w:val="00194F26"/>
    <w:rsid w:val="001A0D11"/>
    <w:rsid w:val="001A106A"/>
    <w:rsid w:val="001A6F5A"/>
    <w:rsid w:val="001B2FA7"/>
    <w:rsid w:val="001B39D8"/>
    <w:rsid w:val="001B51C1"/>
    <w:rsid w:val="001C62F4"/>
    <w:rsid w:val="001D5D6E"/>
    <w:rsid w:val="001E067E"/>
    <w:rsid w:val="001E3C6E"/>
    <w:rsid w:val="00200895"/>
    <w:rsid w:val="0020323C"/>
    <w:rsid w:val="00207B8F"/>
    <w:rsid w:val="00216C05"/>
    <w:rsid w:val="00224D95"/>
    <w:rsid w:val="00232F77"/>
    <w:rsid w:val="00233178"/>
    <w:rsid w:val="002367A3"/>
    <w:rsid w:val="002376E8"/>
    <w:rsid w:val="00257EC7"/>
    <w:rsid w:val="002636AE"/>
    <w:rsid w:val="0026746F"/>
    <w:rsid w:val="002748FA"/>
    <w:rsid w:val="002845A7"/>
    <w:rsid w:val="00290EB1"/>
    <w:rsid w:val="00295FB7"/>
    <w:rsid w:val="00297EC1"/>
    <w:rsid w:val="002A3349"/>
    <w:rsid w:val="002A5F61"/>
    <w:rsid w:val="002B1104"/>
    <w:rsid w:val="002B5DE7"/>
    <w:rsid w:val="002C1C97"/>
    <w:rsid w:val="002C4074"/>
    <w:rsid w:val="002D1969"/>
    <w:rsid w:val="002E245A"/>
    <w:rsid w:val="002F0A35"/>
    <w:rsid w:val="002F2D03"/>
    <w:rsid w:val="003044FE"/>
    <w:rsid w:val="0031395E"/>
    <w:rsid w:val="00313CEB"/>
    <w:rsid w:val="003325BD"/>
    <w:rsid w:val="00335E42"/>
    <w:rsid w:val="00336624"/>
    <w:rsid w:val="003453F2"/>
    <w:rsid w:val="00350F01"/>
    <w:rsid w:val="00356A04"/>
    <w:rsid w:val="00364F6C"/>
    <w:rsid w:val="00365844"/>
    <w:rsid w:val="00380DBD"/>
    <w:rsid w:val="00384DE0"/>
    <w:rsid w:val="00390D0D"/>
    <w:rsid w:val="00391879"/>
    <w:rsid w:val="003926F8"/>
    <w:rsid w:val="00393CB2"/>
    <w:rsid w:val="00394068"/>
    <w:rsid w:val="00395BD1"/>
    <w:rsid w:val="00396F62"/>
    <w:rsid w:val="0039795A"/>
    <w:rsid w:val="003A0472"/>
    <w:rsid w:val="003A0FF8"/>
    <w:rsid w:val="003B2719"/>
    <w:rsid w:val="003C46C0"/>
    <w:rsid w:val="003C516F"/>
    <w:rsid w:val="003C6ED8"/>
    <w:rsid w:val="003C7181"/>
    <w:rsid w:val="003D21D8"/>
    <w:rsid w:val="003D686B"/>
    <w:rsid w:val="003E5DFF"/>
    <w:rsid w:val="003E6693"/>
    <w:rsid w:val="003F0EB9"/>
    <w:rsid w:val="004003DA"/>
    <w:rsid w:val="004116A4"/>
    <w:rsid w:val="00417B28"/>
    <w:rsid w:val="00417F5C"/>
    <w:rsid w:val="0042097C"/>
    <w:rsid w:val="00423D3E"/>
    <w:rsid w:val="00430CE7"/>
    <w:rsid w:val="00433C38"/>
    <w:rsid w:val="004340BF"/>
    <w:rsid w:val="00434F23"/>
    <w:rsid w:val="00436FDB"/>
    <w:rsid w:val="00437133"/>
    <w:rsid w:val="004430ED"/>
    <w:rsid w:val="00443B19"/>
    <w:rsid w:val="004440DA"/>
    <w:rsid w:val="00450687"/>
    <w:rsid w:val="00457E17"/>
    <w:rsid w:val="00460799"/>
    <w:rsid w:val="0046457E"/>
    <w:rsid w:val="004877B5"/>
    <w:rsid w:val="004923CA"/>
    <w:rsid w:val="004A343B"/>
    <w:rsid w:val="004A64E8"/>
    <w:rsid w:val="004B0832"/>
    <w:rsid w:val="004B665B"/>
    <w:rsid w:val="004B7463"/>
    <w:rsid w:val="004C3B6C"/>
    <w:rsid w:val="004C4D9E"/>
    <w:rsid w:val="004C629E"/>
    <w:rsid w:val="004D56F2"/>
    <w:rsid w:val="004E3FD8"/>
    <w:rsid w:val="004F4EC9"/>
    <w:rsid w:val="004F6DAC"/>
    <w:rsid w:val="005050F7"/>
    <w:rsid w:val="0051045A"/>
    <w:rsid w:val="005155A3"/>
    <w:rsid w:val="005174E0"/>
    <w:rsid w:val="00526E40"/>
    <w:rsid w:val="00540050"/>
    <w:rsid w:val="00545C63"/>
    <w:rsid w:val="00547283"/>
    <w:rsid w:val="00551CB0"/>
    <w:rsid w:val="00557160"/>
    <w:rsid w:val="005609D1"/>
    <w:rsid w:val="00564C83"/>
    <w:rsid w:val="0056521F"/>
    <w:rsid w:val="0056670B"/>
    <w:rsid w:val="005750AC"/>
    <w:rsid w:val="00576A8B"/>
    <w:rsid w:val="00577610"/>
    <w:rsid w:val="00587D57"/>
    <w:rsid w:val="00590974"/>
    <w:rsid w:val="00592A8E"/>
    <w:rsid w:val="005969CA"/>
    <w:rsid w:val="005A19FB"/>
    <w:rsid w:val="005A2824"/>
    <w:rsid w:val="005B037F"/>
    <w:rsid w:val="005B23EE"/>
    <w:rsid w:val="005B4BE1"/>
    <w:rsid w:val="005B5D4A"/>
    <w:rsid w:val="005B7958"/>
    <w:rsid w:val="005C241F"/>
    <w:rsid w:val="005C4C2C"/>
    <w:rsid w:val="005E279D"/>
    <w:rsid w:val="005E5B8C"/>
    <w:rsid w:val="005F439D"/>
    <w:rsid w:val="006014F8"/>
    <w:rsid w:val="00605009"/>
    <w:rsid w:val="006054F4"/>
    <w:rsid w:val="006078B1"/>
    <w:rsid w:val="006116D8"/>
    <w:rsid w:val="006143AF"/>
    <w:rsid w:val="0061448B"/>
    <w:rsid w:val="006153F7"/>
    <w:rsid w:val="00616B14"/>
    <w:rsid w:val="00627831"/>
    <w:rsid w:val="00630AAA"/>
    <w:rsid w:val="00635682"/>
    <w:rsid w:val="00645B65"/>
    <w:rsid w:val="0064698C"/>
    <w:rsid w:val="00646E8C"/>
    <w:rsid w:val="00652707"/>
    <w:rsid w:val="00655224"/>
    <w:rsid w:val="00657AC0"/>
    <w:rsid w:val="00661142"/>
    <w:rsid w:val="00665BC9"/>
    <w:rsid w:val="00671A2C"/>
    <w:rsid w:val="00676AD2"/>
    <w:rsid w:val="006807AD"/>
    <w:rsid w:val="00681026"/>
    <w:rsid w:val="006843DA"/>
    <w:rsid w:val="006857A9"/>
    <w:rsid w:val="0069157E"/>
    <w:rsid w:val="0069368F"/>
    <w:rsid w:val="00695963"/>
    <w:rsid w:val="006A5087"/>
    <w:rsid w:val="006A5C98"/>
    <w:rsid w:val="006A79AB"/>
    <w:rsid w:val="006B0D90"/>
    <w:rsid w:val="006B2224"/>
    <w:rsid w:val="006B3956"/>
    <w:rsid w:val="006B7297"/>
    <w:rsid w:val="006C3FC3"/>
    <w:rsid w:val="006D36CD"/>
    <w:rsid w:val="006D3D58"/>
    <w:rsid w:val="006D58B0"/>
    <w:rsid w:val="006F062A"/>
    <w:rsid w:val="006F125D"/>
    <w:rsid w:val="006F257F"/>
    <w:rsid w:val="00705E89"/>
    <w:rsid w:val="00707DFD"/>
    <w:rsid w:val="0071083B"/>
    <w:rsid w:val="007148F8"/>
    <w:rsid w:val="007149B3"/>
    <w:rsid w:val="0071716E"/>
    <w:rsid w:val="007344BC"/>
    <w:rsid w:val="007345B8"/>
    <w:rsid w:val="00736A1D"/>
    <w:rsid w:val="00737A4F"/>
    <w:rsid w:val="007523F6"/>
    <w:rsid w:val="00753F90"/>
    <w:rsid w:val="00754688"/>
    <w:rsid w:val="007569E0"/>
    <w:rsid w:val="00760F65"/>
    <w:rsid w:val="00781EEA"/>
    <w:rsid w:val="007856B6"/>
    <w:rsid w:val="00791790"/>
    <w:rsid w:val="0079255F"/>
    <w:rsid w:val="007A01D6"/>
    <w:rsid w:val="007A0A30"/>
    <w:rsid w:val="007A0B00"/>
    <w:rsid w:val="007B0B31"/>
    <w:rsid w:val="007B6EFE"/>
    <w:rsid w:val="007D02A7"/>
    <w:rsid w:val="007D382E"/>
    <w:rsid w:val="007D3D29"/>
    <w:rsid w:val="007D6426"/>
    <w:rsid w:val="007E13BF"/>
    <w:rsid w:val="007E6215"/>
    <w:rsid w:val="007E661E"/>
    <w:rsid w:val="007E7313"/>
    <w:rsid w:val="007F3267"/>
    <w:rsid w:val="007F32AE"/>
    <w:rsid w:val="007F4677"/>
    <w:rsid w:val="00800D99"/>
    <w:rsid w:val="00801ACF"/>
    <w:rsid w:val="0080259E"/>
    <w:rsid w:val="0080411D"/>
    <w:rsid w:val="008105F7"/>
    <w:rsid w:val="008123A3"/>
    <w:rsid w:val="00815DDA"/>
    <w:rsid w:val="00820385"/>
    <w:rsid w:val="008223EE"/>
    <w:rsid w:val="00827B15"/>
    <w:rsid w:val="00830B6B"/>
    <w:rsid w:val="00831F8A"/>
    <w:rsid w:val="00832141"/>
    <w:rsid w:val="00833361"/>
    <w:rsid w:val="008363EA"/>
    <w:rsid w:val="00840606"/>
    <w:rsid w:val="00846A57"/>
    <w:rsid w:val="00860818"/>
    <w:rsid w:val="00861543"/>
    <w:rsid w:val="00866D3D"/>
    <w:rsid w:val="008709FD"/>
    <w:rsid w:val="00876C76"/>
    <w:rsid w:val="00880888"/>
    <w:rsid w:val="00885664"/>
    <w:rsid w:val="008A344F"/>
    <w:rsid w:val="008A4B08"/>
    <w:rsid w:val="008A71A7"/>
    <w:rsid w:val="008B5B80"/>
    <w:rsid w:val="008C7BDB"/>
    <w:rsid w:val="008D130B"/>
    <w:rsid w:val="008D1C0A"/>
    <w:rsid w:val="008E1042"/>
    <w:rsid w:val="008E328C"/>
    <w:rsid w:val="008F214D"/>
    <w:rsid w:val="008F55AF"/>
    <w:rsid w:val="009001CC"/>
    <w:rsid w:val="00900FE5"/>
    <w:rsid w:val="009046AE"/>
    <w:rsid w:val="00906E14"/>
    <w:rsid w:val="0091668C"/>
    <w:rsid w:val="00927E6C"/>
    <w:rsid w:val="00934292"/>
    <w:rsid w:val="00942634"/>
    <w:rsid w:val="00942ACF"/>
    <w:rsid w:val="00950457"/>
    <w:rsid w:val="009523EC"/>
    <w:rsid w:val="00960260"/>
    <w:rsid w:val="00964D6F"/>
    <w:rsid w:val="00966700"/>
    <w:rsid w:val="00971AD5"/>
    <w:rsid w:val="009755D4"/>
    <w:rsid w:val="00976B2B"/>
    <w:rsid w:val="00990393"/>
    <w:rsid w:val="009932AF"/>
    <w:rsid w:val="00994C91"/>
    <w:rsid w:val="00997074"/>
    <w:rsid w:val="00997D6D"/>
    <w:rsid w:val="009A34E7"/>
    <w:rsid w:val="009B05D5"/>
    <w:rsid w:val="009B0A3E"/>
    <w:rsid w:val="009B3E7C"/>
    <w:rsid w:val="009B591F"/>
    <w:rsid w:val="009B5AB0"/>
    <w:rsid w:val="009C1AC8"/>
    <w:rsid w:val="009C7950"/>
    <w:rsid w:val="009D2DEC"/>
    <w:rsid w:val="009D59A8"/>
    <w:rsid w:val="00A07392"/>
    <w:rsid w:val="00A1169D"/>
    <w:rsid w:val="00A11A3B"/>
    <w:rsid w:val="00A13A96"/>
    <w:rsid w:val="00A14AAF"/>
    <w:rsid w:val="00A222E2"/>
    <w:rsid w:val="00A2568B"/>
    <w:rsid w:val="00A35E2E"/>
    <w:rsid w:val="00A85315"/>
    <w:rsid w:val="00A87988"/>
    <w:rsid w:val="00A91103"/>
    <w:rsid w:val="00A95287"/>
    <w:rsid w:val="00A97741"/>
    <w:rsid w:val="00A979A0"/>
    <w:rsid w:val="00AA0F65"/>
    <w:rsid w:val="00AB0614"/>
    <w:rsid w:val="00AB5F74"/>
    <w:rsid w:val="00AB74E3"/>
    <w:rsid w:val="00AC2BB7"/>
    <w:rsid w:val="00AC41F1"/>
    <w:rsid w:val="00AD133A"/>
    <w:rsid w:val="00AD2C31"/>
    <w:rsid w:val="00AD4845"/>
    <w:rsid w:val="00AD567A"/>
    <w:rsid w:val="00AE04FD"/>
    <w:rsid w:val="00AE5E40"/>
    <w:rsid w:val="00AF00A3"/>
    <w:rsid w:val="00AF5F6A"/>
    <w:rsid w:val="00B00BE6"/>
    <w:rsid w:val="00B01762"/>
    <w:rsid w:val="00B02BD2"/>
    <w:rsid w:val="00B071CB"/>
    <w:rsid w:val="00B1007F"/>
    <w:rsid w:val="00B2258A"/>
    <w:rsid w:val="00B22BC0"/>
    <w:rsid w:val="00B25489"/>
    <w:rsid w:val="00B26DB7"/>
    <w:rsid w:val="00B33B1D"/>
    <w:rsid w:val="00B3419A"/>
    <w:rsid w:val="00B37D51"/>
    <w:rsid w:val="00B56846"/>
    <w:rsid w:val="00B60011"/>
    <w:rsid w:val="00B659C3"/>
    <w:rsid w:val="00B6678C"/>
    <w:rsid w:val="00B66AC1"/>
    <w:rsid w:val="00B75237"/>
    <w:rsid w:val="00B77329"/>
    <w:rsid w:val="00B77DB7"/>
    <w:rsid w:val="00B81D16"/>
    <w:rsid w:val="00B82DF8"/>
    <w:rsid w:val="00B93113"/>
    <w:rsid w:val="00B94216"/>
    <w:rsid w:val="00BB22AB"/>
    <w:rsid w:val="00BB58B6"/>
    <w:rsid w:val="00BB6686"/>
    <w:rsid w:val="00BC09BB"/>
    <w:rsid w:val="00BC1967"/>
    <w:rsid w:val="00BC66DB"/>
    <w:rsid w:val="00BD22BA"/>
    <w:rsid w:val="00BD4DD4"/>
    <w:rsid w:val="00BE3542"/>
    <w:rsid w:val="00BF2B2E"/>
    <w:rsid w:val="00C03127"/>
    <w:rsid w:val="00C231F2"/>
    <w:rsid w:val="00C2344A"/>
    <w:rsid w:val="00C23DBA"/>
    <w:rsid w:val="00C263C1"/>
    <w:rsid w:val="00C35AD8"/>
    <w:rsid w:val="00C43560"/>
    <w:rsid w:val="00C60780"/>
    <w:rsid w:val="00C628EF"/>
    <w:rsid w:val="00C83B8F"/>
    <w:rsid w:val="00C8429D"/>
    <w:rsid w:val="00C967AB"/>
    <w:rsid w:val="00CA2CF3"/>
    <w:rsid w:val="00CA368C"/>
    <w:rsid w:val="00CA4972"/>
    <w:rsid w:val="00CA580A"/>
    <w:rsid w:val="00CB39CD"/>
    <w:rsid w:val="00CC42CD"/>
    <w:rsid w:val="00CC77AF"/>
    <w:rsid w:val="00CD4036"/>
    <w:rsid w:val="00CE064F"/>
    <w:rsid w:val="00CE3C1A"/>
    <w:rsid w:val="00CF1292"/>
    <w:rsid w:val="00CF38F2"/>
    <w:rsid w:val="00CF6FE6"/>
    <w:rsid w:val="00D0249A"/>
    <w:rsid w:val="00D02884"/>
    <w:rsid w:val="00D10F75"/>
    <w:rsid w:val="00D14B25"/>
    <w:rsid w:val="00D22A51"/>
    <w:rsid w:val="00D23631"/>
    <w:rsid w:val="00D259F5"/>
    <w:rsid w:val="00D35655"/>
    <w:rsid w:val="00D364F8"/>
    <w:rsid w:val="00D56BCA"/>
    <w:rsid w:val="00D627F5"/>
    <w:rsid w:val="00D63112"/>
    <w:rsid w:val="00D70E15"/>
    <w:rsid w:val="00D7202F"/>
    <w:rsid w:val="00D7625B"/>
    <w:rsid w:val="00D87BD1"/>
    <w:rsid w:val="00D917C1"/>
    <w:rsid w:val="00DA3427"/>
    <w:rsid w:val="00DB0D18"/>
    <w:rsid w:val="00DB4995"/>
    <w:rsid w:val="00DC7DC9"/>
    <w:rsid w:val="00DD228A"/>
    <w:rsid w:val="00DD5AA8"/>
    <w:rsid w:val="00DD7379"/>
    <w:rsid w:val="00DD7DB3"/>
    <w:rsid w:val="00DE0E92"/>
    <w:rsid w:val="00DE3EFD"/>
    <w:rsid w:val="00DF316F"/>
    <w:rsid w:val="00DF395B"/>
    <w:rsid w:val="00DF4C2D"/>
    <w:rsid w:val="00E012CB"/>
    <w:rsid w:val="00E04435"/>
    <w:rsid w:val="00E06F09"/>
    <w:rsid w:val="00E219FF"/>
    <w:rsid w:val="00E23F62"/>
    <w:rsid w:val="00E33D28"/>
    <w:rsid w:val="00E351D5"/>
    <w:rsid w:val="00E41508"/>
    <w:rsid w:val="00E418AE"/>
    <w:rsid w:val="00E46AEB"/>
    <w:rsid w:val="00E46CB9"/>
    <w:rsid w:val="00E54A74"/>
    <w:rsid w:val="00E56468"/>
    <w:rsid w:val="00E60CED"/>
    <w:rsid w:val="00E61F4A"/>
    <w:rsid w:val="00E622A7"/>
    <w:rsid w:val="00E6601E"/>
    <w:rsid w:val="00E74B0B"/>
    <w:rsid w:val="00E75919"/>
    <w:rsid w:val="00E84E1A"/>
    <w:rsid w:val="00E93623"/>
    <w:rsid w:val="00E94250"/>
    <w:rsid w:val="00EA4445"/>
    <w:rsid w:val="00EA54DC"/>
    <w:rsid w:val="00EB437F"/>
    <w:rsid w:val="00EB4CAC"/>
    <w:rsid w:val="00EC24EE"/>
    <w:rsid w:val="00EC482D"/>
    <w:rsid w:val="00EC6B9D"/>
    <w:rsid w:val="00ED139B"/>
    <w:rsid w:val="00ED7249"/>
    <w:rsid w:val="00EE0B28"/>
    <w:rsid w:val="00EE1B62"/>
    <w:rsid w:val="00EE68E5"/>
    <w:rsid w:val="00EF0364"/>
    <w:rsid w:val="00EF713A"/>
    <w:rsid w:val="00F04B21"/>
    <w:rsid w:val="00F142AC"/>
    <w:rsid w:val="00F2397E"/>
    <w:rsid w:val="00F2616A"/>
    <w:rsid w:val="00F33D1A"/>
    <w:rsid w:val="00F456B0"/>
    <w:rsid w:val="00F507FD"/>
    <w:rsid w:val="00F51278"/>
    <w:rsid w:val="00F52E28"/>
    <w:rsid w:val="00F77CDB"/>
    <w:rsid w:val="00F82FC9"/>
    <w:rsid w:val="00F83CF5"/>
    <w:rsid w:val="00F92D03"/>
    <w:rsid w:val="00F969D7"/>
    <w:rsid w:val="00FA2674"/>
    <w:rsid w:val="00FB647B"/>
    <w:rsid w:val="00FD3EF9"/>
    <w:rsid w:val="00FD6FF1"/>
    <w:rsid w:val="00FE2D72"/>
    <w:rsid w:val="00FE4BF3"/>
    <w:rsid w:val="00FE73D9"/>
    <w:rsid w:val="00FE7BA2"/>
    <w:rsid w:val="00FF074C"/>
    <w:rsid w:val="00FF6F17"/>
    <w:rsid w:val="359B29DE"/>
    <w:rsid w:val="4C2849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AA37"/>
  <w15:chartTrackingRefBased/>
  <w15:docId w15:val="{46A71795-D9E6-48C7-ABEC-35C5AE10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50AC"/>
    <w:pPr>
      <w:suppressAutoHyphens/>
      <w:autoSpaceDN w:val="0"/>
      <w:spacing w:after="200" w:line="276" w:lineRule="auto"/>
      <w:textAlignment w:val="baseline"/>
    </w:pPr>
    <w:rPr>
      <w:rFonts w:eastAsia="Times New Roman" w:cs="Times New Roman"/>
      <w:sz w:val="22"/>
      <w:szCs w:val="22"/>
      <w:lang w:eastAsia="zh-CN"/>
    </w:rPr>
  </w:style>
  <w:style w:type="paragraph" w:styleId="Heading3">
    <w:name w:val="heading 3"/>
    <w:basedOn w:val="Normal"/>
    <w:next w:val="Normal"/>
    <w:link w:val="Heading3Char"/>
    <w:qFormat/>
    <w:rsid w:val="00297EC1"/>
    <w:pPr>
      <w:keepNext/>
      <w:suppressAutoHyphens w:val="0"/>
      <w:autoSpaceDN/>
      <w:spacing w:after="0" w:line="240" w:lineRule="auto"/>
      <w:jc w:val="center"/>
      <w:textAlignment w:val="auto"/>
      <w:outlineLvl w:val="2"/>
    </w:pPr>
    <w:rPr>
      <w:rFonts w:ascii="Times New Roman" w:hAnsi="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4F1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0C4F1D"/>
    <w:pPr>
      <w:spacing w:after="0" w:line="240" w:lineRule="auto"/>
    </w:pPr>
    <w:rPr>
      <w:sz w:val="20"/>
      <w:szCs w:val="20"/>
    </w:rPr>
  </w:style>
  <w:style w:type="character" w:customStyle="1" w:styleId="FootnoteTextChar">
    <w:name w:val="Footnote Text Char"/>
    <w:aliases w:val=" Diagrama1 Char,Diagrama1 Char"/>
    <w:link w:val="FootnoteText"/>
    <w:uiPriority w:val="99"/>
    <w:rsid w:val="000C4F1D"/>
    <w:rPr>
      <w:rFonts w:ascii="Calibri" w:eastAsia="Times New Roman" w:hAnsi="Calibri" w:cs="Times New Roman"/>
      <w:sz w:val="20"/>
      <w:szCs w:val="20"/>
      <w:lang w:eastAsia="zh-CN"/>
    </w:rPr>
  </w:style>
  <w:style w:type="character" w:styleId="FootnoteReference">
    <w:name w:val="footnote reference"/>
    <w:aliases w:val="fr"/>
    <w:unhideWhenUsed/>
    <w:rsid w:val="000C4F1D"/>
    <w:rPr>
      <w:rFonts w:ascii="Times New Roman" w:hAnsi="Times New Roman" w:cs="Times New Roman" w:hint="default"/>
      <w:vertAlign w:val="superscript"/>
    </w:rPr>
  </w:style>
  <w:style w:type="paragraph" w:styleId="Header">
    <w:name w:val="header"/>
    <w:basedOn w:val="Normal"/>
    <w:link w:val="HeaderChar"/>
    <w:uiPriority w:val="99"/>
    <w:unhideWhenUsed/>
    <w:rsid w:val="000C4F1D"/>
    <w:pPr>
      <w:tabs>
        <w:tab w:val="center" w:pos="4819"/>
        <w:tab w:val="right" w:pos="9638"/>
      </w:tabs>
      <w:spacing w:after="0" w:line="240" w:lineRule="auto"/>
    </w:pPr>
  </w:style>
  <w:style w:type="character" w:customStyle="1" w:styleId="HeaderChar">
    <w:name w:val="Header Char"/>
    <w:link w:val="Header"/>
    <w:uiPriority w:val="99"/>
    <w:rsid w:val="000C4F1D"/>
    <w:rPr>
      <w:rFonts w:ascii="Calibri" w:eastAsia="Times New Roman" w:hAnsi="Calibri" w:cs="Times New Roman"/>
      <w:lang w:eastAsia="zh-CN"/>
    </w:rPr>
  </w:style>
  <w:style w:type="paragraph" w:styleId="Footer">
    <w:name w:val="footer"/>
    <w:basedOn w:val="Normal"/>
    <w:link w:val="FooterChar"/>
    <w:uiPriority w:val="99"/>
    <w:unhideWhenUsed/>
    <w:rsid w:val="000C4F1D"/>
    <w:pPr>
      <w:tabs>
        <w:tab w:val="center" w:pos="4819"/>
        <w:tab w:val="right" w:pos="9638"/>
      </w:tabs>
      <w:spacing w:after="0" w:line="240" w:lineRule="auto"/>
    </w:pPr>
  </w:style>
  <w:style w:type="character" w:customStyle="1" w:styleId="FooterChar">
    <w:name w:val="Footer Char"/>
    <w:link w:val="Footer"/>
    <w:uiPriority w:val="99"/>
    <w:rsid w:val="000C4F1D"/>
    <w:rPr>
      <w:rFonts w:ascii="Calibri" w:eastAsia="Times New Roman" w:hAnsi="Calibri" w:cs="Times New Roman"/>
      <w:lang w:eastAsia="zh-CN"/>
    </w:rPr>
  </w:style>
  <w:style w:type="character" w:customStyle="1" w:styleId="normaltextrun1">
    <w:name w:val="normaltextrun1"/>
    <w:rsid w:val="00831F8A"/>
  </w:style>
  <w:style w:type="character" w:customStyle="1" w:styleId="Heading3Char">
    <w:name w:val="Heading 3 Char"/>
    <w:link w:val="Heading3"/>
    <w:rsid w:val="00297EC1"/>
    <w:rPr>
      <w:rFonts w:ascii="Times New Roman" w:eastAsia="Times New Roman" w:hAnsi="Times New Roman" w:cs="Times New Roman"/>
      <w:b/>
      <w:sz w:val="24"/>
      <w:szCs w:val="20"/>
    </w:rPr>
  </w:style>
  <w:style w:type="table" w:customStyle="1" w:styleId="TableGrid1">
    <w:name w:val="Table Grid1"/>
    <w:basedOn w:val="TableNormal"/>
    <w:next w:val="TableGrid"/>
    <w:rsid w:val="008A344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33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33361"/>
    <w:rPr>
      <w:rFonts w:ascii="Segoe UI" w:eastAsia="Times New Roman" w:hAnsi="Segoe UI" w:cs="Segoe UI"/>
      <w:sz w:val="18"/>
      <w:szCs w:val="18"/>
      <w:lang w:eastAsia="zh-CN"/>
    </w:rPr>
  </w:style>
  <w:style w:type="paragraph" w:styleId="ListParagraph">
    <w:name w:val="List Paragraph"/>
    <w:aliases w:val="Table of contents numbered,List Paragraph21,Bullet EY,ERP-List Paragraph,List Paragraph11,List Paragraph2,Numbering,Lentele,List Paragraph1,Bullet,List Paragraph3,Sąrašo pastraipa.Bullet,Sąrašo pastraipa,lp1,Buletai,Bullet 1,Paragraph"/>
    <w:basedOn w:val="Normal"/>
    <w:link w:val="ListParagraphChar"/>
    <w:uiPriority w:val="34"/>
    <w:qFormat/>
    <w:rsid w:val="00590974"/>
    <w:pPr>
      <w:suppressAutoHyphens w:val="0"/>
      <w:autoSpaceDN/>
      <w:spacing w:after="0" w:line="240" w:lineRule="exact"/>
      <w:ind w:left="720"/>
      <w:contextualSpacing/>
      <w:jc w:val="both"/>
      <w:textAlignment w:val="auto"/>
    </w:pPr>
    <w:rPr>
      <w:rFonts w:ascii="Arial" w:eastAsia="Calibri" w:hAnsi="Arial" w:cs="Arial"/>
      <w:color w:val="000000"/>
      <w:sz w:val="20"/>
      <w:lang w:eastAsia="en-US"/>
    </w:rPr>
  </w:style>
  <w:style w:type="character" w:customStyle="1" w:styleId="ListParagraphChar">
    <w:name w:val="List Paragraph Char"/>
    <w:aliases w:val="Table of contents numbered Char,List Paragraph21 Char,Bullet EY Char,ERP-List Paragraph Char,List Paragraph11 Char,List Paragraph2 Char,Numbering Char,Lentele Char,List Paragraph1 Char,Bullet Char,List Paragraph3 Char,lp1 Char"/>
    <w:link w:val="ListParagraph"/>
    <w:uiPriority w:val="34"/>
    <w:qFormat/>
    <w:locked/>
    <w:rsid w:val="00590974"/>
    <w:rPr>
      <w:rFonts w:ascii="Arial" w:hAnsi="Arial"/>
      <w:color w:val="000000"/>
      <w:sz w:val="20"/>
    </w:rPr>
  </w:style>
  <w:style w:type="character" w:styleId="CommentReference">
    <w:name w:val="annotation reference"/>
    <w:uiPriority w:val="99"/>
    <w:semiHidden/>
    <w:unhideWhenUsed/>
    <w:rsid w:val="00194F26"/>
    <w:rPr>
      <w:sz w:val="16"/>
      <w:szCs w:val="16"/>
    </w:rPr>
  </w:style>
  <w:style w:type="paragraph" w:styleId="CommentText">
    <w:name w:val="annotation text"/>
    <w:basedOn w:val="Normal"/>
    <w:link w:val="CommentTextChar"/>
    <w:uiPriority w:val="99"/>
    <w:unhideWhenUsed/>
    <w:rsid w:val="00194F26"/>
    <w:pPr>
      <w:spacing w:line="240" w:lineRule="auto"/>
    </w:pPr>
    <w:rPr>
      <w:sz w:val="20"/>
      <w:szCs w:val="20"/>
    </w:rPr>
  </w:style>
  <w:style w:type="character" w:customStyle="1" w:styleId="CommentTextChar">
    <w:name w:val="Comment Text Char"/>
    <w:link w:val="CommentText"/>
    <w:uiPriority w:val="99"/>
    <w:rsid w:val="00194F26"/>
    <w:rPr>
      <w:rFonts w:ascii="Calibri" w:eastAsia="Times New Roma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94F26"/>
    <w:rPr>
      <w:b/>
      <w:bCs/>
    </w:rPr>
  </w:style>
  <w:style w:type="character" w:customStyle="1" w:styleId="CommentSubjectChar">
    <w:name w:val="Comment Subject Char"/>
    <w:link w:val="CommentSubject"/>
    <w:uiPriority w:val="99"/>
    <w:semiHidden/>
    <w:rsid w:val="00194F26"/>
    <w:rPr>
      <w:rFonts w:ascii="Calibri" w:eastAsia="Times New Roman" w:hAnsi="Calibri" w:cs="Times New Roman"/>
      <w:b/>
      <w:bCs/>
      <w:sz w:val="20"/>
      <w:szCs w:val="20"/>
      <w:lang w:eastAsia="zh-CN"/>
    </w:rPr>
  </w:style>
  <w:style w:type="table" w:customStyle="1" w:styleId="TableGrid3">
    <w:name w:val="Table Grid3"/>
    <w:basedOn w:val="TableNormal"/>
    <w:next w:val="TableGrid"/>
    <w:uiPriority w:val="39"/>
    <w:rsid w:val="0080411D"/>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1169D"/>
    <w:pPr>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157E"/>
    <w:rPr>
      <w:rFonts w:eastAsia="Times New Roman" w:cs="Times New Roman"/>
      <w:sz w:val="22"/>
      <w:szCs w:val="22"/>
      <w:lang w:eastAsia="zh-CN"/>
    </w:rPr>
  </w:style>
  <w:style w:type="character" w:customStyle="1" w:styleId="normaltextrun">
    <w:name w:val="normaltextrun"/>
    <w:basedOn w:val="DefaultParagraphFont"/>
    <w:rsid w:val="00457E17"/>
  </w:style>
  <w:style w:type="paragraph" w:styleId="Title">
    <w:name w:val="Title"/>
    <w:basedOn w:val="Normal"/>
    <w:next w:val="Normal"/>
    <w:link w:val="TitleChar"/>
    <w:uiPriority w:val="10"/>
    <w:qFormat/>
    <w:rsid w:val="006B3956"/>
    <w:pPr>
      <w:suppressAutoHyphens w:val="0"/>
      <w:autoSpaceDN/>
      <w:spacing w:after="0" w:line="240" w:lineRule="auto"/>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6B3956"/>
    <w:rPr>
      <w:rFonts w:asciiTheme="majorHAnsi" w:eastAsiaTheme="majorEastAsia" w:hAnsiTheme="majorHAnsi" w:cstheme="majorBidi"/>
      <w:spacing w:val="-10"/>
      <w:kern w:val="28"/>
      <w:sz w:val="56"/>
      <w:szCs w:val="56"/>
      <w:lang w:eastAsia="en-US"/>
    </w:rPr>
  </w:style>
  <w:style w:type="character" w:styleId="Hyperlink">
    <w:name w:val="Hyperlink"/>
    <w:basedOn w:val="DefaultParagraphFont"/>
    <w:uiPriority w:val="99"/>
    <w:rsid w:val="00AD4845"/>
    <w:rPr>
      <w:rFonts w:cs="Times New Roman"/>
      <w:color w:val="0000FF"/>
      <w:u w:val="single"/>
    </w:rPr>
  </w:style>
  <w:style w:type="table" w:customStyle="1" w:styleId="Lentelstinklelis7">
    <w:name w:val="Lentelės tinklelis7"/>
    <w:basedOn w:val="TableNormal"/>
    <w:next w:val="TableGrid"/>
    <w:rsid w:val="00AD484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EA4445"/>
    <w:rPr>
      <w:rFonts w:asciiTheme="minorHAnsi" w:eastAsia="Aptos"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EA4445"/>
    <w:rPr>
      <w:rFonts w:asciiTheme="minorHAnsi" w:eastAsia="Aptos"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021242">
      <w:bodyDiv w:val="1"/>
      <w:marLeft w:val="0"/>
      <w:marRight w:val="0"/>
      <w:marTop w:val="0"/>
      <w:marBottom w:val="0"/>
      <w:divBdr>
        <w:top w:val="none" w:sz="0" w:space="0" w:color="auto"/>
        <w:left w:val="none" w:sz="0" w:space="0" w:color="auto"/>
        <w:bottom w:val="none" w:sz="0" w:space="0" w:color="auto"/>
        <w:right w:val="none" w:sz="0" w:space="0" w:color="auto"/>
      </w:divBdr>
    </w:div>
    <w:div w:id="1946158272">
      <w:bodyDiv w:val="1"/>
      <w:marLeft w:val="0"/>
      <w:marRight w:val="0"/>
      <w:marTop w:val="0"/>
      <w:marBottom w:val="0"/>
      <w:divBdr>
        <w:top w:val="none" w:sz="0" w:space="0" w:color="auto"/>
        <w:left w:val="none" w:sz="0" w:space="0" w:color="auto"/>
        <w:bottom w:val="none" w:sz="0" w:space="0" w:color="auto"/>
        <w:right w:val="none" w:sz="0" w:space="0" w:color="auto"/>
      </w:divBdr>
    </w:div>
    <w:div w:id="20992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36613FFD6D48C8A56BF1DF0DAC8B17"/>
        <w:category>
          <w:name w:val="General"/>
          <w:gallery w:val="placeholder"/>
        </w:category>
        <w:types>
          <w:type w:val="bbPlcHdr"/>
        </w:types>
        <w:behaviors>
          <w:behavior w:val="content"/>
        </w:behaviors>
        <w:guid w:val="{C4E2F188-FFB8-4719-BCE8-C0B8F432471E}"/>
      </w:docPartPr>
      <w:docPartBody>
        <w:p w:rsidR="00911A06" w:rsidRDefault="00911A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C34"/>
    <w:rsid w:val="00336624"/>
    <w:rsid w:val="00564C83"/>
    <w:rsid w:val="005A2824"/>
    <w:rsid w:val="007D02A7"/>
    <w:rsid w:val="00911A06"/>
    <w:rsid w:val="009B3F64"/>
    <w:rsid w:val="00A07392"/>
    <w:rsid w:val="00A14D8B"/>
    <w:rsid w:val="00C90019"/>
    <w:rsid w:val="00DD5AA8"/>
    <w:rsid w:val="00E6601E"/>
    <w:rsid w:val="00EC6B9D"/>
    <w:rsid w:val="00ED139B"/>
    <w:rsid w:val="00F142AC"/>
    <w:rsid w:val="00F43C34"/>
    <w:rsid w:val="00F44E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D0097-2490-476B-854A-C7E6166AE3E6}"/>
</file>

<file path=customXml/itemProps2.xml><?xml version="1.0" encoding="utf-8"?>
<ds:datastoreItem xmlns:ds="http://schemas.openxmlformats.org/officeDocument/2006/customXml" ds:itemID="{533889B1-496A-4A56-A647-2BF8907CE909}">
  <ds:schemaRefs>
    <ds:schemaRef ds:uri="http://schemas.microsoft.com/sharepoint/v3/contenttype/forms"/>
  </ds:schemaRefs>
</ds:datastoreItem>
</file>

<file path=customXml/itemProps3.xml><?xml version="1.0" encoding="utf-8"?>
<ds:datastoreItem xmlns:ds="http://schemas.openxmlformats.org/officeDocument/2006/customXml" ds:itemID="{9EC82BA1-1322-4806-AB34-9A92ED7DA580}">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4.xml><?xml version="1.0" encoding="utf-8"?>
<ds:datastoreItem xmlns:ds="http://schemas.openxmlformats.org/officeDocument/2006/customXml" ds:itemID="{2E70E68C-5ECB-445C-8AC0-68962B31E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9570</Words>
  <Characters>5455</Characters>
  <Application>Microsoft Office Word</Application>
  <DocSecurity>0</DocSecurity>
  <Lines>45</Lines>
  <Paragraphs>29</Paragraphs>
  <ScaleCrop>false</ScaleCrop>
  <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Peleckaitė</dc:creator>
  <cp:keywords/>
  <dc:description/>
  <cp:lastModifiedBy>Agnė Montvilienė</cp:lastModifiedBy>
  <cp:revision>20</cp:revision>
  <cp:lastPrinted>2022-04-13T17:13:00Z</cp:lastPrinted>
  <dcterms:created xsi:type="dcterms:W3CDTF">2025-03-28T06:19:00Z</dcterms:created>
  <dcterms:modified xsi:type="dcterms:W3CDTF">2025-04-08T11:17:00Z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2020-05-12T09:49:18Z</vt:filetime>
  </property>
  <property fmtid="{D5CDD505-2E9C-101B-9397-08002B2CF9AE}" pid="5"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6" name="_docset_NoMedatataSyncRequired">
    <vt:lpwstr>False</vt:lpwstr>
  </property>
  <property fmtid="{D5CDD505-2E9C-101B-9397-08002B2CF9AE}" pid="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8" name="Order">
    <vt:r8>220900</vt:r8>
  </property>
  <property fmtid="{D5CDD505-2E9C-101B-9397-08002B2CF9AE}" pid="9" name="ddmItemSaved">
    <vt:lpwstr/>
  </property>
  <property fmtid="{D5CDD505-2E9C-101B-9397-08002B2CF9AE}" pid="10" name="xd_ProgID">
    <vt:lpwstr/>
  </property>
  <property fmtid="{D5CDD505-2E9C-101B-9397-08002B2CF9AE}" pid="11" name="AssignmentUrl">
    <vt:lpwstr/>
  </property>
  <property fmtid="{D5CDD505-2E9C-101B-9397-08002B2CF9AE}" pid="12" name="URLConfig">
    <vt:lpwstr/>
  </property>
  <property fmtid="{D5CDD505-2E9C-101B-9397-08002B2CF9AE}" pid="13" name="SSApprovers">
    <vt:lpwstr/>
  </property>
  <property fmtid="{D5CDD505-2E9C-101B-9397-08002B2CF9AE}" pid="14" name="TemplateUrl">
    <vt:lpwstr/>
  </property>
  <property fmtid="{D5CDD505-2E9C-101B-9397-08002B2CF9AE}" pid="15" name="ddmExtenderJs">
    <vt:lpwstr/>
  </property>
  <property fmtid="{D5CDD505-2E9C-101B-9397-08002B2CF9AE}" pid="16" name="CorespondenceUrl">
    <vt:lpwstr/>
  </property>
  <property fmtid="{D5CDD505-2E9C-101B-9397-08002B2CF9AE}" pid="17" name="Faktine_suma">
    <vt:lpwstr/>
  </property>
  <property fmtid="{D5CDD505-2E9C-101B-9397-08002B2CF9AE}" pid="18" name="SSOSWFStage">
    <vt:lpwstr/>
  </property>
  <property fmtid="{D5CDD505-2E9C-101B-9397-08002B2CF9AE}" pid="19" name="ReadersUsr">
    <vt:lpwstr/>
  </property>
  <property fmtid="{D5CDD505-2E9C-101B-9397-08002B2CF9AE}" pid="20" name="MediaServiceImageTags">
    <vt:lpwstr/>
  </property>
</Properties>
</file>