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3D6E" w14:textId="4D391FBF" w:rsidR="00496EBF" w:rsidRPr="00496EBF" w:rsidRDefault="00496EBF" w:rsidP="00496EBF">
      <w:pPr>
        <w:spacing w:after="0" w:line="240" w:lineRule="auto"/>
        <w:jc w:val="right"/>
        <w:rPr>
          <w:rFonts w:ascii="Times New Roman" w:eastAsia="Times New Roman" w:hAnsi="Times New Roman" w:cs="Times New Roman"/>
          <w:bCs/>
          <w:sz w:val="24"/>
          <w:szCs w:val="24"/>
          <w:lang w:eastAsia="en-US"/>
        </w:rPr>
      </w:pPr>
      <w:r w:rsidRPr="00496EBF">
        <w:rPr>
          <w:rFonts w:ascii="Times New Roman" w:eastAsia="Times New Roman" w:hAnsi="Times New Roman" w:cs="Times New Roman"/>
          <w:bCs/>
          <w:sz w:val="24"/>
          <w:szCs w:val="24"/>
          <w:lang w:eastAsia="en-US"/>
        </w:rPr>
        <w:t xml:space="preserve">Pirkimo sąlygų 6 priedas </w:t>
      </w:r>
    </w:p>
    <w:p w14:paraId="390ED074" w14:textId="77777777" w:rsidR="00496EBF" w:rsidRDefault="00496EBF" w:rsidP="00A928FC">
      <w:pPr>
        <w:spacing w:after="0" w:line="240" w:lineRule="auto"/>
        <w:jc w:val="center"/>
        <w:rPr>
          <w:rFonts w:ascii="Times New Roman" w:eastAsia="Times New Roman" w:hAnsi="Times New Roman" w:cs="Times New Roman"/>
          <w:b/>
          <w:sz w:val="24"/>
          <w:szCs w:val="24"/>
          <w:lang w:eastAsia="en-US"/>
        </w:rPr>
      </w:pPr>
    </w:p>
    <w:p w14:paraId="70F896F7" w14:textId="002EF7EF" w:rsidR="00F51580" w:rsidRPr="0008272B" w:rsidRDefault="00F51580" w:rsidP="00A928FC">
      <w:pPr>
        <w:spacing w:after="0" w:line="240" w:lineRule="auto"/>
        <w:jc w:val="center"/>
        <w:rPr>
          <w:rFonts w:ascii="Times New Roman" w:eastAsia="Times New Roman" w:hAnsi="Times New Roman" w:cs="Times New Roman"/>
          <w:b/>
          <w:sz w:val="24"/>
          <w:szCs w:val="24"/>
          <w:lang w:eastAsia="en-US"/>
        </w:rPr>
      </w:pPr>
      <w:r w:rsidRPr="0008272B">
        <w:rPr>
          <w:rFonts w:ascii="Times New Roman" w:eastAsia="Times New Roman" w:hAnsi="Times New Roman" w:cs="Times New Roman"/>
          <w:b/>
          <w:sz w:val="24"/>
          <w:szCs w:val="24"/>
          <w:lang w:eastAsia="en-US"/>
        </w:rPr>
        <w:t>PIRKIMO SUTARTIS</w:t>
      </w:r>
    </w:p>
    <w:p w14:paraId="0BC46384" w14:textId="77777777" w:rsidR="00F51580" w:rsidRPr="00F51580" w:rsidRDefault="00F51580" w:rsidP="00A928FC">
      <w:pPr>
        <w:spacing w:after="0" w:line="240" w:lineRule="auto"/>
        <w:rPr>
          <w:rFonts w:ascii="Times New Roman" w:eastAsia="Times New Roman" w:hAnsi="Times New Roman" w:cs="Times New Roman"/>
          <w:b/>
          <w:sz w:val="24"/>
          <w:szCs w:val="24"/>
          <w:lang w:eastAsia="en-US"/>
        </w:rPr>
      </w:pPr>
    </w:p>
    <w:p w14:paraId="082A7415" w14:textId="72ABEE7A" w:rsidR="00F51580" w:rsidRPr="00F51580" w:rsidRDefault="00F51580" w:rsidP="00A928FC">
      <w:pPr>
        <w:suppressAutoHyphens/>
        <w:spacing w:after="0" w:line="240" w:lineRule="auto"/>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2</w:t>
      </w:r>
      <w:r w:rsidR="00496EBF">
        <w:rPr>
          <w:rFonts w:ascii="Times New Roman" w:eastAsia="Times New Roman" w:hAnsi="Times New Roman" w:cs="Times New Roman"/>
          <w:sz w:val="24"/>
          <w:szCs w:val="20"/>
          <w:lang w:eastAsia="en-US"/>
        </w:rPr>
        <w:t>025 m.</w:t>
      </w:r>
      <w:r w:rsidRPr="00F51580">
        <w:rPr>
          <w:rFonts w:ascii="Times New Roman" w:eastAsia="Times New Roman" w:hAnsi="Times New Roman" w:cs="Times New Roman"/>
          <w:sz w:val="24"/>
          <w:szCs w:val="20"/>
          <w:lang w:eastAsia="en-US"/>
        </w:rPr>
        <w:t>___-___ Nr. _____</w:t>
      </w:r>
    </w:p>
    <w:p w14:paraId="69A04C35" w14:textId="24BC4439" w:rsidR="00F51580" w:rsidRPr="004734D4" w:rsidRDefault="00496EBF" w:rsidP="004734D4">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Šakiai</w:t>
      </w:r>
    </w:p>
    <w:p w14:paraId="063E6CC9" w14:textId="77777777" w:rsidR="00F51580" w:rsidRPr="00F51580" w:rsidRDefault="00F51580" w:rsidP="00E2273D">
      <w:pPr>
        <w:spacing w:after="0" w:line="240" w:lineRule="auto"/>
        <w:contextualSpacing/>
        <w:rPr>
          <w:rFonts w:ascii="Times New Roman" w:eastAsia="Times New Roman" w:hAnsi="Times New Roman" w:cs="Times New Roman"/>
          <w:b/>
          <w:sz w:val="24"/>
          <w:szCs w:val="24"/>
          <w:lang w:eastAsia="en-US"/>
        </w:rPr>
      </w:pPr>
    </w:p>
    <w:p w14:paraId="3BCD2473" w14:textId="4C299186" w:rsidR="00496EBF" w:rsidRPr="0099570D" w:rsidRDefault="00721DA0" w:rsidP="00496EBF">
      <w:pPr>
        <w:spacing w:after="0" w:line="240" w:lineRule="auto"/>
        <w:ind w:firstLine="567"/>
        <w:contextualSpacing/>
        <w:jc w:val="both"/>
        <w:rPr>
          <w:rFonts w:ascii="Times New Roman" w:eastAsia="Times New Roman" w:hAnsi="Times New Roman" w:cs="Times New Roman"/>
          <w:b/>
          <w:bCs/>
          <w:sz w:val="24"/>
          <w:szCs w:val="24"/>
          <w:lang w:eastAsia="lt-LT"/>
        </w:rPr>
      </w:pPr>
      <w:r>
        <w:rPr>
          <w:rFonts w:ascii="Times New Roman" w:hAnsi="Times New Roman" w:cs="Times New Roman"/>
          <w:sz w:val="24"/>
          <w:szCs w:val="24"/>
        </w:rPr>
        <w:t>Šakių rajono „Nemuno“ mokykla</w:t>
      </w:r>
      <w:r w:rsidR="00496EBF" w:rsidRPr="009E1AB0">
        <w:rPr>
          <w:rFonts w:ascii="Times New Roman" w:hAnsi="Times New Roman" w:cs="Times New Roman"/>
          <w:sz w:val="24"/>
          <w:szCs w:val="24"/>
        </w:rPr>
        <w:t xml:space="preserve">, esantis adresu </w:t>
      </w:r>
      <w:r>
        <w:rPr>
          <w:rFonts w:ascii="Times New Roman" w:hAnsi="Times New Roman" w:cs="Times New Roman"/>
          <w:sz w:val="24"/>
          <w:szCs w:val="24"/>
        </w:rPr>
        <w:t>Mokyklos g. 1, LT-71427</w:t>
      </w:r>
      <w:r w:rsidR="00496EBF" w:rsidRPr="009E1AB0">
        <w:rPr>
          <w:rFonts w:ascii="Times New Roman" w:hAnsi="Times New Roman" w:cs="Times New Roman"/>
          <w:sz w:val="24"/>
          <w:szCs w:val="24"/>
        </w:rPr>
        <w:t xml:space="preserve">, </w:t>
      </w:r>
      <w:r>
        <w:rPr>
          <w:rFonts w:ascii="Times New Roman" w:hAnsi="Times New Roman" w:cs="Times New Roman"/>
          <w:sz w:val="24"/>
          <w:szCs w:val="24"/>
        </w:rPr>
        <w:t>Gelgaudiškis</w:t>
      </w:r>
      <w:r w:rsidR="00496EBF">
        <w:rPr>
          <w:rFonts w:ascii="Times New Roman" w:hAnsi="Times New Roman" w:cs="Times New Roman"/>
          <w:sz w:val="24"/>
          <w:szCs w:val="24"/>
        </w:rPr>
        <w:t xml:space="preserve">, </w:t>
      </w:r>
      <w:r w:rsidR="00496EBF" w:rsidRPr="009E1AB0">
        <w:rPr>
          <w:rFonts w:ascii="Times New Roman" w:hAnsi="Times New Roman" w:cs="Times New Roman"/>
          <w:sz w:val="24"/>
          <w:szCs w:val="24"/>
        </w:rPr>
        <w:t>Šakių r.</w:t>
      </w:r>
      <w:r>
        <w:rPr>
          <w:rFonts w:ascii="Times New Roman" w:hAnsi="Times New Roman" w:cs="Times New Roman"/>
          <w:sz w:val="24"/>
          <w:szCs w:val="24"/>
        </w:rPr>
        <w:t xml:space="preserve"> sav.</w:t>
      </w:r>
      <w:r w:rsidR="00496EBF" w:rsidRPr="009E1AB0">
        <w:rPr>
          <w:rFonts w:ascii="Times New Roman" w:hAnsi="Times New Roman" w:cs="Times New Roman"/>
          <w:sz w:val="24"/>
          <w:szCs w:val="24"/>
        </w:rPr>
        <w:t xml:space="preserve">, juridinio asmens kodas </w:t>
      </w:r>
      <w:r>
        <w:rPr>
          <w:rFonts w:ascii="Times New Roman" w:hAnsi="Times New Roman" w:cs="Times New Roman"/>
          <w:sz w:val="24"/>
          <w:szCs w:val="24"/>
        </w:rPr>
        <w:t>307345685</w:t>
      </w:r>
      <w:r w:rsidR="00496EBF" w:rsidRPr="009E1AB0">
        <w:rPr>
          <w:rFonts w:ascii="Times New Roman" w:hAnsi="Times New Roman" w:cs="Times New Roman"/>
          <w:sz w:val="24"/>
          <w:szCs w:val="24"/>
        </w:rPr>
        <w:t xml:space="preserve">, </w:t>
      </w:r>
      <w:r w:rsidR="00496EBF" w:rsidRPr="009E1AB0">
        <w:rPr>
          <w:rFonts w:ascii="Times New Roman" w:eastAsia="Times New Roman" w:hAnsi="Times New Roman" w:cs="Times New Roman"/>
          <w:sz w:val="24"/>
          <w:szCs w:val="24"/>
          <w:lang w:eastAsia="en-US"/>
        </w:rPr>
        <w:t xml:space="preserve">atstovaujama </w:t>
      </w:r>
      <w:r>
        <w:rPr>
          <w:rFonts w:ascii="Times New Roman" w:eastAsia="Times New Roman" w:hAnsi="Times New Roman" w:cs="Times New Roman"/>
          <w:sz w:val="24"/>
          <w:szCs w:val="24"/>
          <w:lang w:eastAsia="en-US"/>
        </w:rPr>
        <w:t>.......</w:t>
      </w:r>
      <w:r w:rsidR="00496EBF" w:rsidRPr="009E1AB0">
        <w:rPr>
          <w:rFonts w:ascii="Times New Roman" w:eastAsia="Times New Roman" w:hAnsi="Times New Roman" w:cs="Times New Roman"/>
          <w:sz w:val="24"/>
          <w:szCs w:val="24"/>
          <w:lang w:eastAsia="en-US"/>
        </w:rPr>
        <w:t>, veikiančio pagal</w:t>
      </w:r>
      <w:r w:rsidR="00496EBF">
        <w:rPr>
          <w:rFonts w:ascii="Times New Roman" w:eastAsia="Times New Roman" w:hAnsi="Times New Roman" w:cs="Times New Roman"/>
          <w:sz w:val="24"/>
          <w:szCs w:val="24"/>
          <w:lang w:eastAsia="en-US"/>
        </w:rPr>
        <w:t xml:space="preserve"> .... </w:t>
      </w:r>
      <w:r w:rsidR="00496EBF" w:rsidRPr="00555FED">
        <w:rPr>
          <w:rFonts w:ascii="Times New Roman" w:eastAsia="Times New Roman" w:hAnsi="Times New Roman" w:cs="Times New Roman"/>
          <w:sz w:val="24"/>
          <w:szCs w:val="24"/>
          <w:lang w:eastAsia="en-US"/>
        </w:rPr>
        <w:t xml:space="preserve">, </w:t>
      </w:r>
      <w:r w:rsidR="00496EBF" w:rsidRPr="00D65FF1">
        <w:rPr>
          <w:rFonts w:ascii="Times New Roman" w:eastAsia="Times New Roman" w:hAnsi="Times New Roman" w:cs="Times New Roman"/>
          <w:sz w:val="24"/>
          <w:szCs w:val="24"/>
          <w:lang w:eastAsia="lt-LT"/>
        </w:rPr>
        <w:t xml:space="preserve">(toliau – </w:t>
      </w:r>
      <w:r w:rsidR="00496EBF" w:rsidRPr="00D65FF1">
        <w:rPr>
          <w:rFonts w:ascii="Times New Roman" w:eastAsia="Times New Roman" w:hAnsi="Times New Roman" w:cs="Times New Roman"/>
          <w:b/>
          <w:bCs/>
          <w:sz w:val="24"/>
          <w:szCs w:val="24"/>
          <w:lang w:eastAsia="lt-LT"/>
        </w:rPr>
        <w:t>Užsakovas</w:t>
      </w:r>
      <w:r w:rsidR="00496EBF" w:rsidRPr="00D65FF1">
        <w:rPr>
          <w:rFonts w:ascii="Times New Roman" w:eastAsia="Times New Roman" w:hAnsi="Times New Roman" w:cs="Times New Roman"/>
          <w:sz w:val="24"/>
          <w:szCs w:val="24"/>
          <w:lang w:eastAsia="lt-LT"/>
        </w:rPr>
        <w:t>) ir</w:t>
      </w:r>
      <w:r w:rsidR="00496EBF">
        <w:rPr>
          <w:rFonts w:ascii="Times New Roman" w:eastAsia="Times New Roman" w:hAnsi="Times New Roman" w:cs="Times New Roman"/>
          <w:sz w:val="24"/>
          <w:szCs w:val="24"/>
          <w:lang w:eastAsia="lt-LT"/>
        </w:rPr>
        <w:t xml:space="preserve"> .......</w:t>
      </w:r>
      <w:r w:rsidR="00496EBF" w:rsidRPr="00D65FF1">
        <w:rPr>
          <w:rFonts w:ascii="Times New Roman" w:eastAsia="Times New Roman" w:hAnsi="Times New Roman" w:cs="Times New Roman"/>
          <w:sz w:val="24"/>
          <w:szCs w:val="24"/>
          <w:lang w:eastAsia="lt-LT"/>
        </w:rPr>
        <w:t>, esanti</w:t>
      </w:r>
      <w:r w:rsidR="00496EBF">
        <w:rPr>
          <w:rFonts w:ascii="Times New Roman" w:eastAsia="Times New Roman" w:hAnsi="Times New Roman" w:cs="Times New Roman"/>
          <w:sz w:val="24"/>
          <w:szCs w:val="24"/>
          <w:lang w:eastAsia="lt-LT"/>
        </w:rPr>
        <w:t xml:space="preserve"> adresu .....</w:t>
      </w:r>
      <w:r w:rsidR="00496EBF" w:rsidRPr="00D65FF1">
        <w:rPr>
          <w:rFonts w:ascii="Times New Roman" w:eastAsia="Times New Roman" w:hAnsi="Times New Roman" w:cs="Times New Roman"/>
          <w:sz w:val="24"/>
          <w:szCs w:val="24"/>
          <w:lang w:eastAsia="lt-LT"/>
        </w:rPr>
        <w:t>, juridinio asmens kodas</w:t>
      </w:r>
      <w:r w:rsidR="00496EBF">
        <w:rPr>
          <w:rFonts w:ascii="Times New Roman" w:eastAsia="Times New Roman" w:hAnsi="Times New Roman" w:cs="Times New Roman"/>
          <w:sz w:val="24"/>
          <w:szCs w:val="24"/>
          <w:lang w:eastAsia="lt-LT"/>
        </w:rPr>
        <w:t xml:space="preserve"> .....</w:t>
      </w:r>
      <w:r w:rsidR="00496EBF" w:rsidRPr="00D65FF1">
        <w:rPr>
          <w:rFonts w:ascii="Times New Roman" w:eastAsia="Times New Roman" w:hAnsi="Times New Roman" w:cs="Times New Roman"/>
          <w:sz w:val="24"/>
          <w:szCs w:val="24"/>
          <w:lang w:eastAsia="lt-LT"/>
        </w:rPr>
        <w:t>, atstovaujama</w:t>
      </w:r>
      <w:r w:rsidR="00496EBF">
        <w:rPr>
          <w:rFonts w:ascii="Times New Roman" w:eastAsia="Times New Roman" w:hAnsi="Times New Roman" w:cs="Times New Roman"/>
          <w:sz w:val="24"/>
          <w:szCs w:val="24"/>
          <w:lang w:eastAsia="lt-LT"/>
        </w:rPr>
        <w:t xml:space="preserve"> ........</w:t>
      </w:r>
      <w:r w:rsidR="00496EBF" w:rsidRPr="00D65FF1">
        <w:rPr>
          <w:rFonts w:ascii="Times New Roman" w:eastAsia="Times New Roman" w:hAnsi="Times New Roman" w:cs="Times New Roman"/>
          <w:sz w:val="24"/>
          <w:szCs w:val="24"/>
          <w:lang w:eastAsia="lt-LT"/>
        </w:rPr>
        <w:t>,, veikiančio pagal</w:t>
      </w:r>
      <w:r w:rsidR="00496EBF">
        <w:rPr>
          <w:rFonts w:ascii="Times New Roman" w:eastAsia="Times New Roman" w:hAnsi="Times New Roman" w:cs="Times New Roman"/>
          <w:sz w:val="24"/>
          <w:szCs w:val="24"/>
          <w:lang w:eastAsia="lt-LT"/>
        </w:rPr>
        <w:t xml:space="preserve"> ......</w:t>
      </w:r>
      <w:r w:rsidR="00496EBF" w:rsidRPr="00D65FF1">
        <w:rPr>
          <w:rFonts w:ascii="Times New Roman" w:eastAsia="Times New Roman" w:hAnsi="Times New Roman" w:cs="Times New Roman"/>
          <w:sz w:val="24"/>
          <w:szCs w:val="24"/>
          <w:lang w:eastAsia="lt-LT"/>
        </w:rPr>
        <w:t>,</w:t>
      </w:r>
      <w:r w:rsidR="00496EBF">
        <w:rPr>
          <w:rFonts w:ascii="Times New Roman" w:eastAsia="Times New Roman" w:hAnsi="Times New Roman" w:cs="Times New Roman"/>
          <w:sz w:val="24"/>
          <w:szCs w:val="24"/>
          <w:lang w:eastAsia="lt-LT"/>
        </w:rPr>
        <w:t xml:space="preserve"> (to</w:t>
      </w:r>
      <w:r w:rsidR="00496EBF" w:rsidRPr="00D65FF1">
        <w:rPr>
          <w:rFonts w:ascii="Times New Roman" w:eastAsia="Times New Roman" w:hAnsi="Times New Roman" w:cs="Times New Roman"/>
          <w:sz w:val="24"/>
          <w:szCs w:val="24"/>
          <w:lang w:eastAsia="lt-LT"/>
        </w:rPr>
        <w:t xml:space="preserve">liau </w:t>
      </w:r>
      <w:r w:rsidR="00496EBF">
        <w:rPr>
          <w:rFonts w:ascii="Times New Roman" w:eastAsia="Times New Roman" w:hAnsi="Times New Roman" w:cs="Times New Roman"/>
          <w:sz w:val="24"/>
          <w:szCs w:val="24"/>
          <w:lang w:eastAsia="lt-LT"/>
        </w:rPr>
        <w:t>–</w:t>
      </w:r>
      <w:r w:rsidR="00496EBF" w:rsidRPr="00D65FF1">
        <w:rPr>
          <w:rFonts w:ascii="Times New Roman" w:eastAsia="Times New Roman" w:hAnsi="Times New Roman" w:cs="Times New Roman"/>
          <w:sz w:val="24"/>
          <w:szCs w:val="24"/>
          <w:lang w:eastAsia="lt-LT"/>
        </w:rPr>
        <w:t xml:space="preserve"> </w:t>
      </w:r>
      <w:r w:rsidR="00496EBF">
        <w:rPr>
          <w:rFonts w:ascii="Times New Roman" w:eastAsia="Times New Roman" w:hAnsi="Times New Roman" w:cs="Times New Roman"/>
          <w:b/>
          <w:bCs/>
          <w:sz w:val="24"/>
          <w:szCs w:val="24"/>
          <w:lang w:eastAsia="lt-LT"/>
        </w:rPr>
        <w:t>Rangovas</w:t>
      </w:r>
      <w:r w:rsidR="00496EBF" w:rsidRPr="00D65FF1">
        <w:rPr>
          <w:rFonts w:ascii="Times New Roman" w:eastAsia="Times New Roman" w:hAnsi="Times New Roman" w:cs="Times New Roman"/>
          <w:sz w:val="24"/>
          <w:szCs w:val="24"/>
          <w:lang w:eastAsia="lt-LT"/>
        </w:rPr>
        <w:t>), toliau kartu šioje pirkimo sutartyje vadinami Šalimis, o kiekvienas atskirai – Šalimi, sudarė šią pirkimo sutartį, toliau vadinama – Sutartimi.</w:t>
      </w:r>
    </w:p>
    <w:p w14:paraId="67145EBC" w14:textId="380A96CA" w:rsidR="00F51580" w:rsidRPr="00C650F7" w:rsidRDefault="00F51580" w:rsidP="005D3FA6">
      <w:pPr>
        <w:spacing w:after="0" w:line="240" w:lineRule="auto"/>
        <w:jc w:val="both"/>
        <w:rPr>
          <w:rFonts w:ascii="Times New Roman" w:eastAsiaTheme="minorHAnsi" w:hAnsi="Times New Roman" w:cs="Times New Roman"/>
          <w:sz w:val="24"/>
          <w:szCs w:val="24"/>
          <w:lang w:eastAsia="en-US"/>
        </w:rPr>
      </w:pPr>
      <w:r w:rsidRPr="00C650F7">
        <w:rPr>
          <w:rFonts w:ascii="Times New Roman" w:eastAsia="Times New Roman" w:hAnsi="Times New Roman" w:cs="Times New Roman"/>
          <w:sz w:val="24"/>
          <w:szCs w:val="24"/>
          <w:lang w:eastAsia="en-US"/>
        </w:rPr>
        <w:t xml:space="preserve">  </w:t>
      </w:r>
    </w:p>
    <w:p w14:paraId="13834B29" w14:textId="11BDA68A" w:rsidR="00F51580" w:rsidRPr="00C650F7"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I. SUTARTIES OBJEKTAS</w:t>
      </w:r>
    </w:p>
    <w:p w14:paraId="2EE716D9" w14:textId="77777777" w:rsidR="00F51580" w:rsidRPr="00C650F7"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72644A16" w14:textId="27E42330" w:rsidR="00F51580" w:rsidRPr="00C66BF8" w:rsidRDefault="00990242" w:rsidP="00C66BF8">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w:t>
      </w:r>
      <w:r w:rsidR="00F22815"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 xml:space="preserve"> Vadovaujantis šioje Sutartyje nustatytomis sąlygomis ir tvarka Užsakovas paveda, o </w:t>
      </w:r>
      <w:r w:rsidR="00002A64" w:rsidRPr="00C66BF8">
        <w:rPr>
          <w:rFonts w:ascii="Times New Roman" w:eastAsia="Times New Roman" w:hAnsi="Times New Roman" w:cs="Times New Roman"/>
          <w:sz w:val="24"/>
          <w:szCs w:val="24"/>
          <w:lang w:eastAsia="en-US"/>
        </w:rPr>
        <w:t>Rangovas</w:t>
      </w:r>
      <w:r w:rsidR="00F51580" w:rsidRPr="00C66BF8">
        <w:rPr>
          <w:rFonts w:ascii="Times New Roman" w:eastAsia="Times New Roman" w:hAnsi="Times New Roman" w:cs="Times New Roman"/>
          <w:sz w:val="24"/>
          <w:szCs w:val="24"/>
          <w:lang w:eastAsia="en-US"/>
        </w:rPr>
        <w:t xml:space="preserve"> įsipareigoja </w:t>
      </w:r>
      <w:r w:rsidR="00B25AC1" w:rsidRPr="00C66BF8">
        <w:rPr>
          <w:rFonts w:ascii="Times New Roman" w:eastAsia="Times New Roman" w:hAnsi="Times New Roman" w:cs="Times New Roman"/>
          <w:sz w:val="24"/>
          <w:szCs w:val="24"/>
          <w:lang w:eastAsia="en-US"/>
        </w:rPr>
        <w:t xml:space="preserve">pristatyti granulinį katilą ir </w:t>
      </w:r>
      <w:r w:rsidR="00F51580" w:rsidRPr="00C66BF8">
        <w:rPr>
          <w:rFonts w:ascii="Times New Roman" w:eastAsia="Times New Roman" w:hAnsi="Times New Roman" w:cs="Times New Roman"/>
          <w:sz w:val="24"/>
          <w:szCs w:val="24"/>
          <w:lang w:eastAsia="en-US"/>
        </w:rPr>
        <w:t>atlikti</w:t>
      </w:r>
      <w:r w:rsidR="00B25AC1" w:rsidRPr="00C66BF8">
        <w:rPr>
          <w:rFonts w:ascii="Times New Roman" w:eastAsia="Times New Roman" w:hAnsi="Times New Roman" w:cs="Times New Roman"/>
          <w:sz w:val="24"/>
          <w:szCs w:val="24"/>
          <w:lang w:eastAsia="en-US"/>
        </w:rPr>
        <w:t xml:space="preserve"> </w:t>
      </w:r>
      <w:r w:rsidR="00F203CD" w:rsidRPr="00C66BF8">
        <w:rPr>
          <w:rFonts w:ascii="Times New Roman" w:eastAsia="Times New Roman" w:hAnsi="Times New Roman" w:cs="Times New Roman"/>
          <w:sz w:val="24"/>
          <w:szCs w:val="24"/>
          <w:lang w:eastAsia="en-US"/>
        </w:rPr>
        <w:t>granulinio katilo</w:t>
      </w:r>
      <w:r w:rsidR="00B25AC1" w:rsidRPr="00C66BF8">
        <w:rPr>
          <w:rFonts w:ascii="Times New Roman" w:eastAsia="Times New Roman" w:hAnsi="Times New Roman" w:cs="Times New Roman"/>
          <w:sz w:val="24"/>
          <w:szCs w:val="24"/>
          <w:lang w:eastAsia="en-US"/>
        </w:rPr>
        <w:t xml:space="preserve"> </w:t>
      </w:r>
      <w:r w:rsidR="00194FF5">
        <w:rPr>
          <w:rFonts w:ascii="Times New Roman" w:eastAsia="Times New Roman" w:hAnsi="Times New Roman" w:cs="Times New Roman"/>
          <w:sz w:val="24"/>
          <w:szCs w:val="24"/>
          <w:lang w:eastAsia="en-US"/>
        </w:rPr>
        <w:t>įrengimo</w:t>
      </w:r>
      <w:r w:rsidR="00B25AC1" w:rsidRPr="00C66BF8">
        <w:rPr>
          <w:rFonts w:ascii="Times New Roman" w:eastAsia="Times New Roman" w:hAnsi="Times New Roman" w:cs="Times New Roman"/>
          <w:sz w:val="24"/>
          <w:szCs w:val="24"/>
          <w:lang w:eastAsia="en-US"/>
        </w:rPr>
        <w:t xml:space="preserve"> </w:t>
      </w:r>
      <w:r w:rsidR="00F51580" w:rsidRPr="00C66BF8">
        <w:rPr>
          <w:rFonts w:ascii="Times New Roman" w:eastAsia="Times New Roman" w:hAnsi="Times New Roman" w:cs="Times New Roman"/>
          <w:sz w:val="24"/>
          <w:szCs w:val="24"/>
          <w:lang w:eastAsia="en-US"/>
        </w:rPr>
        <w:t>darbus</w:t>
      </w:r>
      <w:r w:rsidR="00542E0E" w:rsidRPr="00C66BF8">
        <w:rPr>
          <w:rFonts w:ascii="Times New Roman" w:eastAsia="Times New Roman" w:hAnsi="Times New Roman" w:cs="Times New Roman"/>
          <w:sz w:val="24"/>
          <w:szCs w:val="24"/>
          <w:lang w:eastAsia="en-US"/>
        </w:rPr>
        <w:t xml:space="preserve">, parengti šilumos gamybos paprastojo remonto </w:t>
      </w:r>
      <w:r w:rsidR="00B42119">
        <w:rPr>
          <w:rFonts w:ascii="Times New Roman" w:eastAsia="Times New Roman" w:hAnsi="Times New Roman" w:cs="Times New Roman"/>
          <w:sz w:val="24"/>
          <w:szCs w:val="24"/>
          <w:lang w:eastAsia="en-US"/>
        </w:rPr>
        <w:t>aprašą</w:t>
      </w:r>
      <w:r w:rsidR="00F51580" w:rsidRPr="00C66BF8">
        <w:rPr>
          <w:rFonts w:ascii="Times New Roman" w:eastAsia="Times New Roman" w:hAnsi="Times New Roman" w:cs="Times New Roman"/>
          <w:sz w:val="24"/>
          <w:szCs w:val="24"/>
          <w:lang w:eastAsia="en-US"/>
        </w:rPr>
        <w:t xml:space="preserve"> </w:t>
      </w:r>
      <w:r w:rsidR="004249B2" w:rsidRPr="00C66BF8">
        <w:rPr>
          <w:rFonts w:ascii="Times New Roman" w:eastAsia="Times New Roman" w:hAnsi="Times New Roman" w:cs="Times New Roman"/>
          <w:sz w:val="24"/>
          <w:szCs w:val="24"/>
          <w:lang w:eastAsia="en-US"/>
        </w:rPr>
        <w:t xml:space="preserve">(toliau – </w:t>
      </w:r>
      <w:r w:rsidR="00B42119">
        <w:rPr>
          <w:rFonts w:ascii="Times New Roman" w:eastAsia="Times New Roman" w:hAnsi="Times New Roman" w:cs="Times New Roman"/>
          <w:sz w:val="24"/>
          <w:szCs w:val="24"/>
          <w:lang w:eastAsia="en-US"/>
        </w:rPr>
        <w:t>D</w:t>
      </w:r>
      <w:r w:rsidR="004249B2" w:rsidRPr="00C66BF8">
        <w:rPr>
          <w:rFonts w:ascii="Times New Roman" w:eastAsia="Times New Roman" w:hAnsi="Times New Roman" w:cs="Times New Roman"/>
          <w:sz w:val="24"/>
          <w:szCs w:val="24"/>
          <w:lang w:eastAsia="en-US"/>
        </w:rPr>
        <w:t xml:space="preserve">arbai) </w:t>
      </w:r>
      <w:r w:rsidR="00F51580" w:rsidRPr="00C66BF8">
        <w:rPr>
          <w:rFonts w:ascii="Times New Roman" w:eastAsia="Times New Roman" w:hAnsi="Times New Roman" w:cs="Times New Roman"/>
          <w:sz w:val="24"/>
          <w:szCs w:val="24"/>
          <w:lang w:eastAsia="en-US"/>
        </w:rPr>
        <w:t>pagal viešojo darbų pirkimo sąlygas.</w:t>
      </w:r>
    </w:p>
    <w:p w14:paraId="6B29B72F" w14:textId="2A83AA03" w:rsidR="00F51580" w:rsidRPr="00C66BF8" w:rsidRDefault="00990242" w:rsidP="00C66BF8">
      <w:pPr>
        <w:suppressAutoHyphens/>
        <w:spacing w:after="0" w:line="240" w:lineRule="auto"/>
        <w:ind w:firstLine="709"/>
        <w:jc w:val="both"/>
        <w:rPr>
          <w:rFonts w:ascii="Calibri" w:eastAsia="SimSun" w:hAnsi="Calibri" w:cs="Calibri"/>
          <w:kern w:val="1"/>
          <w:sz w:val="24"/>
          <w:szCs w:val="24"/>
          <w:lang w:eastAsia="ar-SA"/>
        </w:rPr>
      </w:pPr>
      <w:r w:rsidRPr="00C66BF8">
        <w:rPr>
          <w:rFonts w:ascii="Times New Roman" w:eastAsia="Calibri" w:hAnsi="Times New Roman" w:cs="Times New Roman"/>
          <w:color w:val="000000"/>
          <w:sz w:val="24"/>
          <w:szCs w:val="24"/>
          <w:lang w:eastAsia="en-US"/>
        </w:rPr>
        <w:t>1</w:t>
      </w:r>
      <w:r w:rsidR="00F22815" w:rsidRPr="00C66BF8">
        <w:rPr>
          <w:rFonts w:ascii="Times New Roman" w:eastAsia="Calibri" w:hAnsi="Times New Roman" w:cs="Times New Roman"/>
          <w:color w:val="000000"/>
          <w:sz w:val="24"/>
          <w:szCs w:val="24"/>
          <w:lang w:eastAsia="en-US"/>
        </w:rPr>
        <w:t>.2</w:t>
      </w:r>
      <w:r w:rsidR="00F51580" w:rsidRPr="00C66BF8">
        <w:rPr>
          <w:rFonts w:ascii="Times New Roman" w:eastAsia="Calibri" w:hAnsi="Times New Roman" w:cs="Times New Roman"/>
          <w:color w:val="000000"/>
          <w:sz w:val="24"/>
          <w:szCs w:val="24"/>
          <w:lang w:eastAsia="en-US"/>
        </w:rPr>
        <w:t xml:space="preserve">. </w:t>
      </w:r>
      <w:r w:rsidR="00B27050" w:rsidRPr="00C66BF8">
        <w:rPr>
          <w:rFonts w:ascii="Times New Roman" w:eastAsia="Calibri" w:hAnsi="Times New Roman" w:cs="Times New Roman"/>
          <w:color w:val="000000"/>
          <w:sz w:val="24"/>
          <w:szCs w:val="24"/>
          <w:lang w:eastAsia="en-US"/>
        </w:rPr>
        <w:t>Darbų atlikimo terminai:</w:t>
      </w:r>
      <w:r w:rsidR="00667B7B" w:rsidRPr="00C66BF8">
        <w:rPr>
          <w:rFonts w:ascii="Times New Roman" w:eastAsia="Calibri" w:hAnsi="Times New Roman" w:cs="Times New Roman"/>
          <w:color w:val="000000"/>
          <w:sz w:val="24"/>
          <w:szCs w:val="24"/>
          <w:lang w:eastAsia="en-US"/>
        </w:rPr>
        <w:t xml:space="preserve"> darbai turi būti atlikti </w:t>
      </w:r>
      <w:r w:rsidR="00667B7B" w:rsidRPr="008857C4">
        <w:rPr>
          <w:rFonts w:ascii="Times New Roman" w:eastAsia="Calibri" w:hAnsi="Times New Roman" w:cs="Times New Roman"/>
          <w:b/>
          <w:bCs/>
          <w:sz w:val="24"/>
          <w:szCs w:val="24"/>
          <w:lang w:eastAsia="en-US"/>
        </w:rPr>
        <w:t xml:space="preserve">ne vėliau kaip </w:t>
      </w:r>
      <w:r w:rsidR="008C7711" w:rsidRPr="008857C4">
        <w:rPr>
          <w:rFonts w:ascii="Times New Roman" w:eastAsia="Calibri" w:hAnsi="Times New Roman" w:cs="Times New Roman"/>
          <w:b/>
          <w:bCs/>
          <w:sz w:val="24"/>
          <w:szCs w:val="24"/>
          <w:lang w:eastAsia="en-US"/>
        </w:rPr>
        <w:t xml:space="preserve">per </w:t>
      </w:r>
      <w:r w:rsidR="008857C4" w:rsidRPr="008857C4">
        <w:rPr>
          <w:rFonts w:ascii="Times New Roman" w:eastAsia="Calibri" w:hAnsi="Times New Roman" w:cs="Times New Roman"/>
          <w:b/>
          <w:bCs/>
          <w:sz w:val="24"/>
          <w:szCs w:val="24"/>
          <w:lang w:eastAsia="en-US"/>
        </w:rPr>
        <w:t>3 (tris)</w:t>
      </w:r>
      <w:r w:rsidR="008C7711" w:rsidRPr="008857C4">
        <w:rPr>
          <w:rFonts w:ascii="Times New Roman" w:eastAsia="Calibri" w:hAnsi="Times New Roman" w:cs="Times New Roman"/>
          <w:b/>
          <w:bCs/>
          <w:sz w:val="24"/>
          <w:szCs w:val="24"/>
          <w:lang w:eastAsia="en-US"/>
        </w:rPr>
        <w:t xml:space="preserve"> mėn.</w:t>
      </w:r>
      <w:r w:rsidR="00B42119" w:rsidRPr="008857C4">
        <w:rPr>
          <w:rFonts w:ascii="Times New Roman" w:eastAsia="Calibri" w:hAnsi="Times New Roman" w:cs="Times New Roman"/>
          <w:b/>
          <w:bCs/>
          <w:sz w:val="24"/>
          <w:szCs w:val="24"/>
          <w:lang w:eastAsia="en-US"/>
        </w:rPr>
        <w:t xml:space="preserve"> </w:t>
      </w:r>
      <w:r w:rsidR="00F51580" w:rsidRPr="008857C4">
        <w:rPr>
          <w:rFonts w:ascii="Times New Roman" w:eastAsia="Calibri" w:hAnsi="Times New Roman" w:cs="Times New Roman"/>
          <w:sz w:val="24"/>
          <w:szCs w:val="24"/>
          <w:lang w:eastAsia="en-US"/>
        </w:rPr>
        <w:t>nu</w:t>
      </w:r>
      <w:r w:rsidR="00F51580" w:rsidRPr="00C66BF8">
        <w:rPr>
          <w:rFonts w:ascii="Times New Roman" w:eastAsia="Calibri" w:hAnsi="Times New Roman" w:cs="Times New Roman"/>
          <w:color w:val="000000"/>
          <w:sz w:val="24"/>
          <w:szCs w:val="24"/>
          <w:lang w:eastAsia="en-US"/>
        </w:rPr>
        <w:t xml:space="preserve">o Sutarties </w:t>
      </w:r>
      <w:r w:rsidR="00AA4DA5" w:rsidRPr="00C66BF8">
        <w:rPr>
          <w:rFonts w:ascii="Times New Roman" w:eastAsia="Calibri" w:hAnsi="Times New Roman" w:cs="Times New Roman"/>
          <w:color w:val="000000"/>
          <w:sz w:val="24"/>
          <w:szCs w:val="24"/>
          <w:lang w:eastAsia="en-US"/>
        </w:rPr>
        <w:t>įsigaliojimo</w:t>
      </w:r>
      <w:r w:rsidR="00F51580" w:rsidRPr="00C66BF8">
        <w:rPr>
          <w:rFonts w:ascii="Times New Roman" w:eastAsia="Calibri" w:hAnsi="Times New Roman" w:cs="Times New Roman"/>
          <w:color w:val="000000"/>
          <w:sz w:val="24"/>
          <w:szCs w:val="24"/>
          <w:lang w:eastAsia="en-US"/>
        </w:rPr>
        <w:t xml:space="preserve"> dienos</w:t>
      </w:r>
      <w:r w:rsidR="00CF59E0" w:rsidRPr="00C66BF8">
        <w:rPr>
          <w:rFonts w:ascii="Times New Roman" w:eastAsia="Calibri" w:hAnsi="Times New Roman" w:cs="Times New Roman"/>
          <w:color w:val="000000"/>
          <w:sz w:val="24"/>
          <w:szCs w:val="24"/>
          <w:lang w:eastAsia="en-US"/>
        </w:rPr>
        <w:t>.</w:t>
      </w:r>
      <w:r w:rsidR="00C66BF8" w:rsidRPr="00C66BF8">
        <w:rPr>
          <w:rFonts w:ascii="Times New Roman" w:eastAsia="Calibri" w:hAnsi="Times New Roman" w:cs="Times New Roman"/>
          <w:color w:val="000000"/>
          <w:sz w:val="24"/>
          <w:szCs w:val="24"/>
          <w:lang w:eastAsia="en-US"/>
        </w:rPr>
        <w:t xml:space="preserve"> </w:t>
      </w:r>
      <w:r w:rsidR="00C66BF8" w:rsidRPr="00C66BF8">
        <w:rPr>
          <w:rFonts w:ascii="Times New Roman" w:eastAsia="SimSun" w:hAnsi="Times New Roman" w:cs="Times New Roman"/>
          <w:kern w:val="1"/>
          <w:sz w:val="24"/>
          <w:szCs w:val="24"/>
          <w:lang w:eastAsia="ar-SA"/>
        </w:rPr>
        <w:t xml:space="preserve">Šilumos gamybos paprastojo remonto </w:t>
      </w:r>
      <w:r w:rsidR="00B42119">
        <w:rPr>
          <w:rFonts w:ascii="Times New Roman" w:eastAsia="SimSun" w:hAnsi="Times New Roman" w:cs="Times New Roman"/>
          <w:kern w:val="1"/>
          <w:sz w:val="24"/>
          <w:szCs w:val="24"/>
          <w:lang w:eastAsia="ar-SA"/>
        </w:rPr>
        <w:t>aprašas</w:t>
      </w:r>
      <w:r w:rsidR="00C66BF8" w:rsidRPr="00C66BF8">
        <w:rPr>
          <w:rFonts w:ascii="Times New Roman" w:eastAsia="SimSun" w:hAnsi="Times New Roman" w:cs="Times New Roman"/>
          <w:kern w:val="1"/>
          <w:sz w:val="24"/>
          <w:szCs w:val="24"/>
          <w:lang w:eastAsia="ar-SA"/>
        </w:rPr>
        <w:t xml:space="preserve"> turi būti parengtas ir suderintas su </w:t>
      </w:r>
      <w:r w:rsidR="00B42119">
        <w:rPr>
          <w:rFonts w:ascii="Times New Roman" w:eastAsia="SimSun" w:hAnsi="Times New Roman" w:cs="Times New Roman"/>
          <w:kern w:val="1"/>
          <w:sz w:val="24"/>
          <w:szCs w:val="24"/>
          <w:lang w:eastAsia="ar-SA"/>
        </w:rPr>
        <w:t>U</w:t>
      </w:r>
      <w:r w:rsidR="00C66BF8" w:rsidRPr="00C66BF8">
        <w:rPr>
          <w:rFonts w:ascii="Times New Roman" w:eastAsia="SimSun" w:hAnsi="Times New Roman" w:cs="Times New Roman"/>
          <w:kern w:val="1"/>
          <w:sz w:val="24"/>
          <w:szCs w:val="24"/>
          <w:lang w:eastAsia="ar-SA"/>
        </w:rPr>
        <w:t>žsakovu per 30</w:t>
      </w:r>
      <w:r w:rsidR="008857C4">
        <w:rPr>
          <w:rFonts w:ascii="Times New Roman" w:eastAsia="SimSun" w:hAnsi="Times New Roman" w:cs="Times New Roman"/>
          <w:kern w:val="1"/>
          <w:sz w:val="24"/>
          <w:szCs w:val="24"/>
          <w:lang w:eastAsia="ar-SA"/>
        </w:rPr>
        <w:t xml:space="preserve"> (trisdešimt)</w:t>
      </w:r>
      <w:r w:rsidR="00C66BF8" w:rsidRPr="00C66BF8">
        <w:rPr>
          <w:rFonts w:ascii="Times New Roman" w:eastAsia="SimSun" w:hAnsi="Times New Roman" w:cs="Times New Roman"/>
          <w:kern w:val="1"/>
          <w:sz w:val="24"/>
          <w:szCs w:val="24"/>
          <w:lang w:eastAsia="ar-SA"/>
        </w:rPr>
        <w:t xml:space="preserve"> d. d. nuo sutarties įsigaliojimo dienos</w:t>
      </w:r>
      <w:r w:rsidR="00C66BF8">
        <w:rPr>
          <w:rFonts w:ascii="Calibri" w:eastAsia="SimSun" w:hAnsi="Calibri" w:cs="Calibri"/>
          <w:kern w:val="1"/>
          <w:sz w:val="24"/>
          <w:szCs w:val="24"/>
          <w:lang w:eastAsia="ar-SA"/>
        </w:rPr>
        <w:t>.</w:t>
      </w:r>
    </w:p>
    <w:p w14:paraId="0E23F5B7" w14:textId="5D74CAC9" w:rsidR="00B25AC1" w:rsidRPr="008857C4" w:rsidRDefault="00D24E68" w:rsidP="00C66BF8">
      <w:pPr>
        <w:tabs>
          <w:tab w:val="left" w:pos="284"/>
          <w:tab w:val="left" w:pos="993"/>
          <w:tab w:val="left" w:pos="1560"/>
        </w:tabs>
        <w:spacing w:after="0" w:line="240" w:lineRule="auto"/>
        <w:ind w:firstLine="567"/>
        <w:contextualSpacing/>
        <w:jc w:val="both"/>
        <w:rPr>
          <w:rFonts w:ascii="Times New Roman" w:eastAsia="Times New Roman" w:hAnsi="Times New Roman" w:cs="Times New Roman"/>
          <w:sz w:val="24"/>
          <w:szCs w:val="24"/>
        </w:rPr>
      </w:pPr>
      <w:r w:rsidRPr="008857C4">
        <w:rPr>
          <w:rFonts w:ascii="Times New Roman" w:eastAsia="Calibri" w:hAnsi="Times New Roman" w:cs="Times New Roman"/>
          <w:sz w:val="24"/>
          <w:szCs w:val="24"/>
          <w:lang w:eastAsia="en-US"/>
        </w:rPr>
        <w:t>1.3. Perkamų darbų kiekis (apimtis):</w:t>
      </w:r>
      <w:r w:rsidR="00B25AC1" w:rsidRPr="008857C4">
        <w:rPr>
          <w:rFonts w:ascii="Times New Roman" w:eastAsia="Calibri" w:hAnsi="Times New Roman" w:cs="Times New Roman"/>
          <w:sz w:val="24"/>
          <w:szCs w:val="24"/>
          <w:lang w:eastAsia="en-US"/>
        </w:rPr>
        <w:t xml:space="preserve"> </w:t>
      </w:r>
      <w:r w:rsidR="00B25AC1" w:rsidRPr="008857C4">
        <w:rPr>
          <w:rFonts w:ascii="Times New Roman" w:eastAsia="Times New Roman" w:hAnsi="Times New Roman" w:cs="Times New Roman"/>
          <w:sz w:val="24"/>
          <w:szCs w:val="24"/>
        </w:rPr>
        <w:t>perkamų darbų savybės apibūdintos techninėje specifikacijoje (1 priedas).</w:t>
      </w:r>
    </w:p>
    <w:p w14:paraId="649458AF" w14:textId="2AEC6745" w:rsidR="00667B7B" w:rsidRPr="008857C4" w:rsidRDefault="00667B7B" w:rsidP="00C66BF8">
      <w:pPr>
        <w:tabs>
          <w:tab w:val="left" w:pos="284"/>
          <w:tab w:val="left" w:pos="993"/>
          <w:tab w:val="left" w:pos="1560"/>
        </w:tabs>
        <w:spacing w:after="0" w:line="240" w:lineRule="auto"/>
        <w:ind w:firstLine="567"/>
        <w:contextualSpacing/>
        <w:jc w:val="both"/>
        <w:rPr>
          <w:rFonts w:ascii="Times New Roman" w:eastAsia="Times New Roman" w:hAnsi="Times New Roman" w:cs="Times New Roman"/>
          <w:sz w:val="24"/>
          <w:szCs w:val="24"/>
        </w:rPr>
      </w:pPr>
      <w:r w:rsidRPr="008857C4">
        <w:rPr>
          <w:rFonts w:ascii="Times New Roman" w:eastAsia="Times New Roman" w:hAnsi="Times New Roman" w:cs="Times New Roman"/>
          <w:sz w:val="24"/>
          <w:szCs w:val="24"/>
        </w:rPr>
        <w:t xml:space="preserve">1.4. Darbų atlikimo vieta: </w:t>
      </w:r>
      <w:r w:rsidR="008857C4" w:rsidRPr="008857C4">
        <w:rPr>
          <w:rFonts w:ascii="Times New Roman" w:eastAsia="Calibri" w:hAnsi="Times New Roman" w:cs="Times New Roman"/>
          <w:sz w:val="24"/>
          <w:szCs w:val="24"/>
          <w:lang w:eastAsia="lt-LT"/>
        </w:rPr>
        <w:t>Nemuno g. 51, Kiduliai, Šakių raj. sav.</w:t>
      </w:r>
    </w:p>
    <w:p w14:paraId="780EDF33" w14:textId="7688517D" w:rsidR="009F0C18" w:rsidRPr="008857C4" w:rsidRDefault="009F0C18" w:rsidP="009F0C18">
      <w:pPr>
        <w:pStyle w:val="Sraopastraipa"/>
        <w:widowControl w:val="0"/>
        <w:numPr>
          <w:ilvl w:val="1"/>
          <w:numId w:val="6"/>
        </w:numPr>
        <w:tabs>
          <w:tab w:val="left" w:pos="1134"/>
        </w:tabs>
        <w:autoSpaceDE w:val="0"/>
        <w:autoSpaceDN w:val="0"/>
        <w:adjustRightInd w:val="0"/>
        <w:spacing w:after="0" w:line="240" w:lineRule="auto"/>
        <w:ind w:left="0" w:firstLine="567"/>
        <w:jc w:val="both"/>
        <w:rPr>
          <w:rFonts w:ascii="Times New Roman" w:eastAsia="SimSun" w:hAnsi="Times New Roman" w:cs="Times New Roman"/>
          <w:sz w:val="24"/>
          <w:szCs w:val="24"/>
        </w:rPr>
      </w:pPr>
      <w:r w:rsidRPr="008857C4">
        <w:rPr>
          <w:rFonts w:ascii="Times New Roman" w:eastAsia="SimSun" w:hAnsi="Times New Roman" w:cs="Times New Roman"/>
          <w:sz w:val="24"/>
          <w:szCs w:val="24"/>
        </w:rPr>
        <w:t xml:space="preserve"> Sutarties (ar jos dalies) vykdymas gali būti sustabdytas dėl:</w:t>
      </w:r>
    </w:p>
    <w:p w14:paraId="6D95A6E7" w14:textId="5403513E" w:rsidR="009F0C18" w:rsidRPr="009F0C18" w:rsidRDefault="009F0C18" w:rsidP="009F0C18">
      <w:pPr>
        <w:pStyle w:val="Sraopastraipa"/>
        <w:widowControl w:val="0"/>
        <w:numPr>
          <w:ilvl w:val="2"/>
          <w:numId w:val="6"/>
        </w:numPr>
        <w:tabs>
          <w:tab w:val="left" w:pos="1134"/>
        </w:tabs>
        <w:autoSpaceDE w:val="0"/>
        <w:autoSpaceDN w:val="0"/>
        <w:adjustRightInd w:val="0"/>
        <w:spacing w:after="0" w:line="240" w:lineRule="auto"/>
        <w:ind w:left="0" w:firstLine="567"/>
        <w:jc w:val="both"/>
        <w:rPr>
          <w:rFonts w:ascii="Times New Roman" w:eastAsia="SimSun" w:hAnsi="Times New Roman" w:cs="Times New Roman"/>
          <w:sz w:val="24"/>
          <w:szCs w:val="24"/>
        </w:rPr>
      </w:pPr>
      <w:r w:rsidRPr="009F0C18">
        <w:rPr>
          <w:rFonts w:ascii="Times New Roman" w:eastAsia="SimSun" w:hAnsi="Times New Roman" w:cs="Times New Roman"/>
          <w:sz w:val="24"/>
          <w:szCs w:val="24"/>
        </w:rPr>
        <w:t xml:space="preserve">esant Sutarties nenugalimos jėgos aplinkybėms </w:t>
      </w:r>
      <w:r w:rsidRPr="009F0C18">
        <w:rPr>
          <w:rFonts w:ascii="Times New Roman" w:eastAsiaTheme="minorHAnsi" w:hAnsi="Times New Roman" w:cs="Times New Roman"/>
          <w:sz w:val="24"/>
          <w:szCs w:val="24"/>
          <w:lang w:eastAsia="en-US"/>
        </w:rPr>
        <w:t>(force majeure)</w:t>
      </w:r>
      <w:r w:rsidRPr="009F0C18">
        <w:rPr>
          <w:rFonts w:ascii="Times New Roman" w:eastAsia="SimSun" w:hAnsi="Times New Roman" w:cs="Times New Roman"/>
          <w:sz w:val="24"/>
          <w:szCs w:val="24"/>
        </w:rPr>
        <w:t>, sutartinių įsipareigojimų vykdymo terminai stabdomi nuo kliūties atsiradimo momento arba, jeigu apie ją nėra laiku pranešta, nuo pranešimo momento ir atnaujinami, kai minėtos aplinkybės nebetrukdo vykdyti Sutarties;</w:t>
      </w:r>
    </w:p>
    <w:p w14:paraId="2130E408" w14:textId="77777777" w:rsidR="009F0C18" w:rsidRPr="009F0C18" w:rsidRDefault="009F0C18" w:rsidP="009F0C18">
      <w:pPr>
        <w:widowControl w:val="0"/>
        <w:numPr>
          <w:ilvl w:val="2"/>
          <w:numId w:val="6"/>
        </w:numPr>
        <w:tabs>
          <w:tab w:val="left" w:pos="1134"/>
        </w:tabs>
        <w:autoSpaceDE w:val="0"/>
        <w:autoSpaceDN w:val="0"/>
        <w:adjustRightInd w:val="0"/>
        <w:spacing w:after="0" w:line="240" w:lineRule="auto"/>
        <w:ind w:left="0" w:firstLine="567"/>
        <w:contextualSpacing/>
        <w:jc w:val="both"/>
        <w:rPr>
          <w:rFonts w:ascii="Times New Roman" w:eastAsia="SimSun" w:hAnsi="Times New Roman" w:cs="Times New Roman"/>
          <w:sz w:val="24"/>
          <w:szCs w:val="24"/>
        </w:rPr>
      </w:pPr>
      <w:r w:rsidRPr="009F0C18">
        <w:rPr>
          <w:rFonts w:ascii="Times New Roman" w:eastAsia="SimSun" w:hAnsi="Times New Roman" w:cs="Times New Roman"/>
          <w:sz w:val="24"/>
          <w:szCs w:val="24"/>
        </w:rPr>
        <w:t>Rangovas Sutartyje nurodyta tvarka negali atlikti Darbų (pavyzdžiui, Užsakovas dėl objektyvių priežasčių negali sudaryti techninių galimybių Darbų atlikimui), o Rangovas dėl to negali vykdyti Sutarties;</w:t>
      </w:r>
    </w:p>
    <w:p w14:paraId="6BA8C0F9" w14:textId="77777777" w:rsidR="009F0C18" w:rsidRPr="009F0C18" w:rsidRDefault="009F0C18" w:rsidP="009F0C18">
      <w:pPr>
        <w:widowControl w:val="0"/>
        <w:numPr>
          <w:ilvl w:val="2"/>
          <w:numId w:val="6"/>
        </w:numPr>
        <w:tabs>
          <w:tab w:val="left" w:pos="1134"/>
        </w:tabs>
        <w:autoSpaceDE w:val="0"/>
        <w:autoSpaceDN w:val="0"/>
        <w:adjustRightInd w:val="0"/>
        <w:spacing w:after="0" w:line="240" w:lineRule="auto"/>
        <w:ind w:left="0" w:firstLine="567"/>
        <w:contextualSpacing/>
        <w:jc w:val="both"/>
        <w:rPr>
          <w:rFonts w:ascii="Times New Roman" w:eastAsia="SimSun" w:hAnsi="Times New Roman" w:cs="Times New Roman"/>
          <w:sz w:val="24"/>
          <w:szCs w:val="24"/>
        </w:rPr>
      </w:pPr>
      <w:r w:rsidRPr="009F0C18">
        <w:rPr>
          <w:rFonts w:ascii="Times New Roman" w:eastAsia="Times New Roman" w:hAnsi="Times New Roman" w:cs="Times New Roman"/>
          <w:sz w:val="24"/>
          <w:szCs w:val="20"/>
          <w:lang w:eastAsia="en-US"/>
        </w:rPr>
        <w:t>dėl nenumatytų prekių, paslaugų ir (ar) darbų, susijusių su perkamu objektu, kurių poreikis paaiškėjo tik vykdant Sutartį, įsigijimo;</w:t>
      </w:r>
    </w:p>
    <w:p w14:paraId="440007E5" w14:textId="77777777" w:rsidR="009F0C18" w:rsidRPr="009F0C18" w:rsidRDefault="009F0C18" w:rsidP="009F0C18">
      <w:pPr>
        <w:widowControl w:val="0"/>
        <w:numPr>
          <w:ilvl w:val="2"/>
          <w:numId w:val="6"/>
        </w:numPr>
        <w:tabs>
          <w:tab w:val="left" w:pos="1134"/>
        </w:tabs>
        <w:autoSpaceDE w:val="0"/>
        <w:autoSpaceDN w:val="0"/>
        <w:adjustRightInd w:val="0"/>
        <w:spacing w:after="0" w:line="240" w:lineRule="auto"/>
        <w:ind w:left="0" w:firstLine="567"/>
        <w:contextualSpacing/>
        <w:jc w:val="both"/>
        <w:rPr>
          <w:rFonts w:ascii="Times New Roman" w:eastAsia="SimSun" w:hAnsi="Times New Roman" w:cs="Times New Roman"/>
          <w:sz w:val="24"/>
          <w:szCs w:val="24"/>
        </w:rPr>
      </w:pPr>
      <w:r w:rsidRPr="009F0C18">
        <w:rPr>
          <w:rFonts w:ascii="Times New Roman" w:eastAsia="Times New Roman" w:hAnsi="Times New Roman" w:cs="Times New Roman"/>
          <w:sz w:val="24"/>
          <w:szCs w:val="20"/>
          <w:lang w:eastAsia="en-US"/>
        </w:rPr>
        <w:t xml:space="preserve"> ne dėl Užsakovo kaltės vėluoja kitos Užsakovo pirkimo sutarties, turinčios tiesioginės įtakos šiai Sutarčiai, vykdymas;</w:t>
      </w:r>
    </w:p>
    <w:p w14:paraId="503BA459" w14:textId="77777777" w:rsidR="009F0C18" w:rsidRPr="009F0C18" w:rsidRDefault="009F0C18" w:rsidP="009F0C18">
      <w:pPr>
        <w:widowControl w:val="0"/>
        <w:numPr>
          <w:ilvl w:val="2"/>
          <w:numId w:val="6"/>
        </w:numPr>
        <w:tabs>
          <w:tab w:val="left" w:pos="1134"/>
        </w:tabs>
        <w:autoSpaceDE w:val="0"/>
        <w:autoSpaceDN w:val="0"/>
        <w:adjustRightInd w:val="0"/>
        <w:spacing w:after="0" w:line="240" w:lineRule="auto"/>
        <w:ind w:left="0" w:firstLine="567"/>
        <w:contextualSpacing/>
        <w:jc w:val="both"/>
        <w:rPr>
          <w:rFonts w:ascii="Times New Roman" w:eastAsia="SimSun" w:hAnsi="Times New Roman" w:cs="Times New Roman"/>
          <w:sz w:val="24"/>
          <w:szCs w:val="24"/>
        </w:rPr>
      </w:pPr>
      <w:r w:rsidRPr="009F0C18">
        <w:rPr>
          <w:rFonts w:ascii="Times New Roman" w:eastAsia="SimSun" w:hAnsi="Times New Roman" w:cs="Times New Roman"/>
          <w:sz w:val="24"/>
          <w:szCs w:val="24"/>
        </w:rPr>
        <w:t xml:space="preserve">atsiradusių papildomų darbų, turinčių reikšmingos įtakos Darbų vykdymui tinkamai ir laiku; </w:t>
      </w:r>
    </w:p>
    <w:p w14:paraId="1B1CC11A" w14:textId="77777777" w:rsidR="009F0C18" w:rsidRPr="009F0C18" w:rsidRDefault="009F0C18" w:rsidP="009F0C18">
      <w:pPr>
        <w:widowControl w:val="0"/>
        <w:numPr>
          <w:ilvl w:val="2"/>
          <w:numId w:val="6"/>
        </w:numPr>
        <w:tabs>
          <w:tab w:val="left" w:pos="1134"/>
        </w:tabs>
        <w:autoSpaceDE w:val="0"/>
        <w:autoSpaceDN w:val="0"/>
        <w:adjustRightInd w:val="0"/>
        <w:spacing w:after="0" w:line="240" w:lineRule="auto"/>
        <w:ind w:left="0" w:firstLine="567"/>
        <w:contextualSpacing/>
        <w:jc w:val="both"/>
        <w:rPr>
          <w:rFonts w:ascii="Times New Roman" w:eastAsia="SimSun" w:hAnsi="Times New Roman" w:cs="Times New Roman"/>
          <w:sz w:val="24"/>
          <w:szCs w:val="24"/>
        </w:rPr>
      </w:pPr>
      <w:r w:rsidRPr="009F0C18">
        <w:rPr>
          <w:rFonts w:ascii="Times New Roman" w:eastAsia="SimSun" w:hAnsi="Times New Roman" w:cs="Times New Roman"/>
          <w:sz w:val="24"/>
          <w:szCs w:val="24"/>
        </w:rPr>
        <w:t>esant įrodymais pagrįstoms kliūtims ar trukdymams, sukeltiems Rangovui kitų trečiųjų asmenų ne dėl Rangovo ne laiku ar netinkamai pagal Sutarties sąlygas ir tvarką įvykdytų sutartinių įsipareigojimų;</w:t>
      </w:r>
    </w:p>
    <w:p w14:paraId="3928C2F6" w14:textId="77777777" w:rsidR="009F0C18" w:rsidRPr="009F0C18" w:rsidRDefault="009F0C18" w:rsidP="009F0C18">
      <w:pPr>
        <w:widowControl w:val="0"/>
        <w:numPr>
          <w:ilvl w:val="2"/>
          <w:numId w:val="6"/>
        </w:numPr>
        <w:tabs>
          <w:tab w:val="left" w:pos="1134"/>
        </w:tabs>
        <w:autoSpaceDE w:val="0"/>
        <w:autoSpaceDN w:val="0"/>
        <w:adjustRightInd w:val="0"/>
        <w:spacing w:after="0" w:line="240" w:lineRule="auto"/>
        <w:ind w:left="0" w:right="-1" w:firstLine="567"/>
        <w:contextualSpacing/>
        <w:jc w:val="both"/>
        <w:rPr>
          <w:rFonts w:ascii="Times New Roman" w:eastAsia="SimSun" w:hAnsi="Times New Roman" w:cs="Times New Roman"/>
          <w:sz w:val="24"/>
          <w:szCs w:val="24"/>
        </w:rPr>
      </w:pPr>
      <w:r w:rsidRPr="009F0C18">
        <w:rPr>
          <w:rFonts w:ascii="Times New Roman" w:eastAsia="Times New Roman" w:hAnsi="Times New Roman" w:cs="Times New Roman"/>
          <w:sz w:val="24"/>
          <w:szCs w:val="20"/>
          <w:lang w:eastAsia="en-US"/>
        </w:rPr>
        <w:t>sutartinių įsipareigojimų stabdymo būtinybė atsirado dėl sustabdyto, perskirstyto, negauto ir panašiai Užsakovo Darbų pirkimui skirto finansavimo arba finansavimo trūkumo;</w:t>
      </w:r>
    </w:p>
    <w:p w14:paraId="6BCC19E7" w14:textId="77777777" w:rsidR="009F0C18" w:rsidRPr="009F0C18" w:rsidRDefault="009F0C18" w:rsidP="009F0C18">
      <w:pPr>
        <w:widowControl w:val="0"/>
        <w:numPr>
          <w:ilvl w:val="2"/>
          <w:numId w:val="6"/>
        </w:numPr>
        <w:tabs>
          <w:tab w:val="left" w:pos="1134"/>
        </w:tabs>
        <w:autoSpaceDE w:val="0"/>
        <w:autoSpaceDN w:val="0"/>
        <w:adjustRightInd w:val="0"/>
        <w:spacing w:after="0" w:line="240" w:lineRule="auto"/>
        <w:ind w:left="0" w:firstLine="567"/>
        <w:contextualSpacing/>
        <w:jc w:val="both"/>
        <w:rPr>
          <w:rFonts w:ascii="Times New Roman" w:eastAsia="SimSun" w:hAnsi="Times New Roman" w:cs="Times New Roman"/>
          <w:sz w:val="24"/>
          <w:szCs w:val="24"/>
        </w:rPr>
      </w:pPr>
      <w:r w:rsidRPr="009F0C18">
        <w:rPr>
          <w:rFonts w:ascii="Times New Roman" w:eastAsia="Times New Roman" w:hAnsi="Times New Roman" w:cs="Times New Roman"/>
          <w:sz w:val="24"/>
          <w:szCs w:val="20"/>
          <w:lang w:eastAsia="en-US"/>
        </w:rPr>
        <w:t>pasikeitus galiojančiam teisės aktui ar įsigaliojus naujam teisės aktui, kuris turi įtakos šios Sutarties vykdymui;</w:t>
      </w:r>
    </w:p>
    <w:p w14:paraId="100A9826" w14:textId="77777777" w:rsidR="009F0C18" w:rsidRPr="009F0C18" w:rsidRDefault="009F0C18" w:rsidP="009F0C18">
      <w:pPr>
        <w:widowControl w:val="0"/>
        <w:numPr>
          <w:ilvl w:val="2"/>
          <w:numId w:val="6"/>
        </w:numPr>
        <w:tabs>
          <w:tab w:val="left" w:pos="1134"/>
        </w:tabs>
        <w:autoSpaceDE w:val="0"/>
        <w:autoSpaceDN w:val="0"/>
        <w:adjustRightInd w:val="0"/>
        <w:spacing w:after="0" w:line="240" w:lineRule="auto"/>
        <w:ind w:left="0" w:firstLine="567"/>
        <w:contextualSpacing/>
        <w:jc w:val="both"/>
        <w:rPr>
          <w:rFonts w:ascii="Times New Roman" w:eastAsia="SimSun" w:hAnsi="Times New Roman" w:cs="Times New Roman"/>
          <w:sz w:val="24"/>
          <w:szCs w:val="24"/>
        </w:rPr>
      </w:pPr>
      <w:r w:rsidRPr="009F0C18">
        <w:rPr>
          <w:rFonts w:ascii="Times New Roman" w:eastAsia="SimSun" w:hAnsi="Times New Roman" w:cs="Times New Roman"/>
          <w:sz w:val="24"/>
          <w:szCs w:val="24"/>
        </w:rPr>
        <w:t>bet koks nenumatomas gamtos jėgų veikimas, kurio joks patyręs rangovas nebūtų galėjęs tikėtis;</w:t>
      </w:r>
    </w:p>
    <w:p w14:paraId="017BAC92" w14:textId="77777777" w:rsidR="009F0C18" w:rsidRPr="009F0C18" w:rsidRDefault="009F0C18" w:rsidP="009F0C18">
      <w:pPr>
        <w:widowControl w:val="0"/>
        <w:numPr>
          <w:ilvl w:val="2"/>
          <w:numId w:val="6"/>
        </w:numPr>
        <w:tabs>
          <w:tab w:val="left" w:pos="1134"/>
        </w:tabs>
        <w:autoSpaceDE w:val="0"/>
        <w:autoSpaceDN w:val="0"/>
        <w:adjustRightInd w:val="0"/>
        <w:spacing w:after="0" w:line="240" w:lineRule="auto"/>
        <w:ind w:left="0" w:firstLine="567"/>
        <w:contextualSpacing/>
        <w:jc w:val="both"/>
        <w:rPr>
          <w:rFonts w:ascii="Times New Roman" w:eastAsia="SimSun" w:hAnsi="Times New Roman" w:cs="Times New Roman"/>
          <w:sz w:val="24"/>
          <w:szCs w:val="24"/>
        </w:rPr>
      </w:pPr>
      <w:r w:rsidRPr="009F0C18">
        <w:rPr>
          <w:rFonts w:ascii="Times New Roman" w:eastAsia="SimSun" w:hAnsi="Times New Roman" w:cs="Times New Roman"/>
          <w:sz w:val="24"/>
          <w:szCs w:val="24"/>
        </w:rPr>
        <w:t>fizinės kliūtys arba kitos nei gamtinės fizinės sąlygos, su kuriomis vykdant Darbus susidurta Statybvietėje, ir tų kliūčių ar sąlygų Rangovas nebūtų galėjęs pagrįstai numatyti;</w:t>
      </w:r>
    </w:p>
    <w:p w14:paraId="00980A73" w14:textId="77777777" w:rsidR="009F0C18" w:rsidRPr="009F0C18" w:rsidRDefault="009F0C18" w:rsidP="009F0C18">
      <w:pPr>
        <w:widowControl w:val="0"/>
        <w:numPr>
          <w:ilvl w:val="2"/>
          <w:numId w:val="6"/>
        </w:numPr>
        <w:tabs>
          <w:tab w:val="left" w:pos="1134"/>
        </w:tabs>
        <w:autoSpaceDE w:val="0"/>
        <w:autoSpaceDN w:val="0"/>
        <w:adjustRightInd w:val="0"/>
        <w:spacing w:after="0" w:line="240" w:lineRule="auto"/>
        <w:ind w:left="0" w:firstLine="567"/>
        <w:contextualSpacing/>
        <w:jc w:val="both"/>
        <w:rPr>
          <w:rFonts w:ascii="Times New Roman" w:eastAsia="SimSun" w:hAnsi="Times New Roman" w:cs="Times New Roman"/>
          <w:sz w:val="24"/>
          <w:szCs w:val="24"/>
        </w:rPr>
      </w:pPr>
      <w:r w:rsidRPr="009F0C18">
        <w:rPr>
          <w:rFonts w:ascii="Times New Roman" w:eastAsia="Times New Roman" w:hAnsi="Times New Roman" w:cs="Times New Roman"/>
          <w:sz w:val="24"/>
          <w:szCs w:val="20"/>
          <w:lang w:eastAsia="en-US"/>
        </w:rPr>
        <w:t>dėl teisminių (arbitražinių) ginčų su Užsakovu ar trečiaisiais asmenimis, kurių dalykas yra tiesiogiai susijęs su Sutarties vykdymu.</w:t>
      </w:r>
    </w:p>
    <w:p w14:paraId="63D5941A" w14:textId="77777777" w:rsidR="009F0C18" w:rsidRPr="009F0C18" w:rsidRDefault="009F0C18" w:rsidP="009F0C18">
      <w:pPr>
        <w:widowControl w:val="0"/>
        <w:numPr>
          <w:ilvl w:val="2"/>
          <w:numId w:val="6"/>
        </w:numPr>
        <w:tabs>
          <w:tab w:val="left" w:pos="1134"/>
        </w:tabs>
        <w:autoSpaceDE w:val="0"/>
        <w:autoSpaceDN w:val="0"/>
        <w:adjustRightInd w:val="0"/>
        <w:spacing w:after="0" w:line="240" w:lineRule="auto"/>
        <w:ind w:left="0" w:firstLine="567"/>
        <w:contextualSpacing/>
        <w:jc w:val="both"/>
        <w:rPr>
          <w:rFonts w:ascii="Times New Roman" w:eastAsia="SimSun" w:hAnsi="Times New Roman" w:cs="Times New Roman"/>
          <w:sz w:val="24"/>
          <w:szCs w:val="24"/>
        </w:rPr>
      </w:pPr>
      <w:r w:rsidRPr="009F0C18">
        <w:rPr>
          <w:rFonts w:ascii="Times New Roman" w:eastAsia="SimSun" w:hAnsi="Times New Roman" w:cs="Times New Roman"/>
          <w:sz w:val="24"/>
          <w:szCs w:val="24"/>
        </w:rPr>
        <w:t xml:space="preserve">kitos aplinkybės, kurios nebuvo žinomos pirkimo vykdymo metu ir su kuriomis susidurtų bet kuris rangovas. </w:t>
      </w:r>
    </w:p>
    <w:p w14:paraId="02A2EB3C" w14:textId="21705CEB" w:rsidR="009F0C18" w:rsidRPr="009F0C18" w:rsidRDefault="009F0C18" w:rsidP="009F0C18">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lastRenderedPageBreak/>
        <w:t>1.6.</w:t>
      </w:r>
      <w:r w:rsidRPr="009F0C18">
        <w:rPr>
          <w:rFonts w:ascii="Times New Roman" w:eastAsia="Calibri" w:hAnsi="Times New Roman" w:cs="Times New Roman"/>
          <w:color w:val="000000"/>
          <w:sz w:val="24"/>
          <w:szCs w:val="24"/>
          <w:lang w:eastAsia="en-US"/>
        </w:rPr>
        <w:tab/>
        <w:t xml:space="preserve"> Sutartinių įsipareigojimų vykdymas gali būti stabdomas tik Sutarties galiojimo laikotarpiu tokia tvarka:</w:t>
      </w:r>
    </w:p>
    <w:p w14:paraId="3F271119" w14:textId="42919BC9" w:rsidR="009F0C18" w:rsidRPr="009F0C18" w:rsidRDefault="009F0C18" w:rsidP="009F0C18">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1.6.</w:t>
      </w:r>
      <w:r w:rsidRPr="009F0C18">
        <w:rPr>
          <w:rFonts w:ascii="Times New Roman" w:eastAsia="Calibri" w:hAnsi="Times New Roman" w:cs="Times New Roman"/>
          <w:color w:val="000000"/>
          <w:sz w:val="24"/>
          <w:szCs w:val="24"/>
          <w:lang w:eastAsia="en-US"/>
        </w:rPr>
        <w:t>1.</w:t>
      </w:r>
      <w:r w:rsidRPr="009F0C18">
        <w:rPr>
          <w:rFonts w:ascii="Times New Roman" w:eastAsia="Calibri" w:hAnsi="Times New Roman" w:cs="Times New Roman"/>
          <w:color w:val="000000"/>
          <w:sz w:val="24"/>
          <w:szCs w:val="24"/>
          <w:lang w:eastAsia="en-US"/>
        </w:rPr>
        <w:tab/>
        <w:t>atsiradus aplinkybėms, dėl kurių Rangovas negali vykdyti sutartinių įsipareigojimų, Rangovas apie tai nedelsdamas, bet ne vėliau kaip per 10 (dešimt) darbo dienų nuo jų atsiradimo, privalo informuoti Užsakovą. Rangovo rašytiniame prašyme turi būti nurodyta stabdymo aplinkybė (Sutarties 4.4 papunktis)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sustabdymą;</w:t>
      </w:r>
    </w:p>
    <w:p w14:paraId="58C7BDAE" w14:textId="31882E66" w:rsidR="009F0C18" w:rsidRPr="009F0C18" w:rsidRDefault="009F0C18" w:rsidP="009F0C18">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1.6</w:t>
      </w:r>
      <w:r w:rsidRPr="009F0C18">
        <w:rPr>
          <w:rFonts w:ascii="Times New Roman" w:eastAsia="Calibri" w:hAnsi="Times New Roman" w:cs="Times New Roman"/>
          <w:color w:val="000000"/>
          <w:sz w:val="24"/>
          <w:szCs w:val="24"/>
          <w:lang w:eastAsia="en-US"/>
        </w:rPr>
        <w:t>.2.</w:t>
      </w:r>
      <w:r w:rsidRPr="009F0C18">
        <w:rPr>
          <w:rFonts w:ascii="Times New Roman" w:eastAsia="Calibri" w:hAnsi="Times New Roman" w:cs="Times New Roman"/>
          <w:color w:val="000000"/>
          <w:sz w:val="24"/>
          <w:szCs w:val="24"/>
          <w:lang w:eastAsia="en-US"/>
        </w:rPr>
        <w:tab/>
        <w:t>Užsakovui raštu informavus Rangovą ir pateikus jam argumentuotą paaiškinimą, dėl kokių aplinkybių ir kuriam terminui yra būtina sustabdyti sutartinių įsipareigojimų vykdymo terminą, Rangovas ne vėliau kaip per 3 (tris) darbo dienas raštu informuoja Užsakovą ir patvirtina, kad sutinka su sustabdymu. Rangovas turi teisę prieštarauti sutartinių įsipareigojimų vykdymo sustabdymui tik tuo atveju, jei Rangovas savo sąskaita ir jėgomis gali pašalinti atsiradusias aplinkybes, dėl kurių kilo būtinybė stabdyti sutartinių įsipareigojimų vykdymą;</w:t>
      </w:r>
    </w:p>
    <w:p w14:paraId="49BD4CEA" w14:textId="7C904E07" w:rsidR="00D24E68" w:rsidRPr="00C650F7" w:rsidRDefault="009F0C18" w:rsidP="009F0C18">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1.6</w:t>
      </w:r>
      <w:r w:rsidRPr="009F0C18">
        <w:rPr>
          <w:rFonts w:ascii="Times New Roman" w:eastAsia="Calibri" w:hAnsi="Times New Roman" w:cs="Times New Roman"/>
          <w:color w:val="000000"/>
          <w:sz w:val="24"/>
          <w:szCs w:val="24"/>
          <w:lang w:eastAsia="en-US"/>
        </w:rPr>
        <w:t>.3.</w:t>
      </w:r>
      <w:r w:rsidRPr="009F0C18">
        <w:rPr>
          <w:rFonts w:ascii="Times New Roman" w:eastAsia="Calibri" w:hAnsi="Times New Roman" w:cs="Times New Roman"/>
          <w:color w:val="000000"/>
          <w:sz w:val="24"/>
          <w:szCs w:val="24"/>
          <w:lang w:eastAsia="en-US"/>
        </w:rPr>
        <w:tab/>
        <w:t>Rangovas, gavęs Užsakovo raštišką pranešimą apie stabdymą, privalo nedelsiant, bet ne vėliau kaip per 3 (tris) darbo dienas po patvirtinimo išsiuntimo Užsakovui dienos, sustabdyti sutartinių įsipareigojimų ar jų dalies vykdymą. Jei sutartinių įsipareigojimų ar jų dalies vykdymas sustabdytas, Šalys negali vykdyti jokių jiems pagal Sutartį ar Sutarties dalį priskirtų įsipareigojimų.</w:t>
      </w:r>
    </w:p>
    <w:p w14:paraId="58174DA2" w14:textId="3D32302C" w:rsidR="009F0C18" w:rsidRPr="009F0C18" w:rsidRDefault="009F0C18" w:rsidP="009F0C18">
      <w:pPr>
        <w:pStyle w:val="Sraopastraipa"/>
        <w:widowControl w:val="0"/>
        <w:numPr>
          <w:ilvl w:val="1"/>
          <w:numId w:val="7"/>
        </w:numPr>
        <w:tabs>
          <w:tab w:val="left" w:pos="1134"/>
        </w:tabs>
        <w:autoSpaceDE w:val="0"/>
        <w:autoSpaceDN w:val="0"/>
        <w:adjustRightInd w:val="0"/>
        <w:spacing w:after="0" w:line="240" w:lineRule="auto"/>
        <w:ind w:left="0" w:firstLine="567"/>
        <w:jc w:val="both"/>
        <w:rPr>
          <w:rFonts w:ascii="Times New Roman" w:eastAsia="SimSun" w:hAnsi="Times New Roman" w:cs="Times New Roman"/>
          <w:sz w:val="24"/>
          <w:szCs w:val="24"/>
        </w:rPr>
      </w:pPr>
      <w:r w:rsidRPr="009F0C18">
        <w:rPr>
          <w:rFonts w:ascii="Times New Roman" w:eastAsia="SimSun" w:hAnsi="Times New Roman" w:cs="Times New Roman"/>
          <w:sz w:val="24"/>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0A198B" w14:textId="77777777" w:rsidR="009F0C18" w:rsidRPr="009F0C18" w:rsidRDefault="009F0C18" w:rsidP="009F0C18">
      <w:pPr>
        <w:widowControl w:val="0"/>
        <w:numPr>
          <w:ilvl w:val="1"/>
          <w:numId w:val="7"/>
        </w:numPr>
        <w:tabs>
          <w:tab w:val="left" w:pos="1134"/>
        </w:tabs>
        <w:autoSpaceDE w:val="0"/>
        <w:autoSpaceDN w:val="0"/>
        <w:adjustRightInd w:val="0"/>
        <w:spacing w:after="0" w:line="240" w:lineRule="auto"/>
        <w:ind w:left="0" w:firstLine="567"/>
        <w:contextualSpacing/>
        <w:jc w:val="both"/>
        <w:rPr>
          <w:rFonts w:ascii="Times New Roman" w:eastAsia="SimSun" w:hAnsi="Times New Roman" w:cs="Times New Roman"/>
          <w:sz w:val="24"/>
          <w:szCs w:val="24"/>
        </w:rPr>
      </w:pPr>
      <w:r w:rsidRPr="009F0C18">
        <w:rPr>
          <w:rFonts w:ascii="Times New Roman" w:eastAsia="SimSun" w:hAnsi="Times New Roman" w:cs="Times New Roman"/>
          <w:sz w:val="24"/>
          <w:szCs w:val="24"/>
        </w:rPr>
        <w:t xml:space="preserve"> Sutartinių įsipareigojimų vykdymas sustabdomas ne ilgesniam kaip konkrečios, pagrįstos aplinkybės egzistavimo laikotarpiui.</w:t>
      </w:r>
    </w:p>
    <w:p w14:paraId="4B82AD3B" w14:textId="77777777" w:rsidR="009F0C18" w:rsidRPr="009F0C18" w:rsidRDefault="009F0C18" w:rsidP="009F0C18">
      <w:pPr>
        <w:widowControl w:val="0"/>
        <w:numPr>
          <w:ilvl w:val="1"/>
          <w:numId w:val="7"/>
        </w:numPr>
        <w:tabs>
          <w:tab w:val="left" w:pos="1134"/>
        </w:tabs>
        <w:autoSpaceDE w:val="0"/>
        <w:autoSpaceDN w:val="0"/>
        <w:adjustRightInd w:val="0"/>
        <w:spacing w:after="0" w:line="240" w:lineRule="auto"/>
        <w:ind w:left="0" w:firstLine="567"/>
        <w:contextualSpacing/>
        <w:jc w:val="both"/>
        <w:rPr>
          <w:rFonts w:ascii="Times New Roman" w:eastAsia="SimSun" w:hAnsi="Times New Roman" w:cs="Times New Roman"/>
          <w:sz w:val="24"/>
          <w:szCs w:val="24"/>
        </w:rPr>
      </w:pPr>
      <w:r w:rsidRPr="009F0C18">
        <w:rPr>
          <w:rFonts w:ascii="Times New Roman" w:eastAsia="Times New Roman" w:hAnsi="Times New Roman" w:cs="Times New Roman"/>
          <w:sz w:val="24"/>
          <w:szCs w:val="20"/>
          <w:lang w:eastAsia="en-US"/>
        </w:rPr>
        <w:t>Šalys susitaria, kad sutartinių įsipareigojimų vykdymo sustabdymo terminas į Sutarties vykdymo terminą nėra įskaičiuojamas, jo metu sutartiniai įsipareigojimai nevykdomi ir už šį periodą Užsakovas Rangovui nemoka jokių mokėjimų, baudų ar prastovų.</w:t>
      </w:r>
    </w:p>
    <w:p w14:paraId="6F3C9210" w14:textId="77777777" w:rsidR="009F0C18" w:rsidRPr="009F0C18" w:rsidRDefault="009F0C18" w:rsidP="009F0C18">
      <w:pPr>
        <w:widowControl w:val="0"/>
        <w:numPr>
          <w:ilvl w:val="1"/>
          <w:numId w:val="7"/>
        </w:numPr>
        <w:tabs>
          <w:tab w:val="left" w:pos="1134"/>
        </w:tabs>
        <w:autoSpaceDE w:val="0"/>
        <w:autoSpaceDN w:val="0"/>
        <w:adjustRightInd w:val="0"/>
        <w:spacing w:after="0" w:line="240" w:lineRule="auto"/>
        <w:ind w:left="0" w:firstLine="567"/>
        <w:contextualSpacing/>
        <w:jc w:val="both"/>
        <w:rPr>
          <w:rFonts w:ascii="Times New Roman" w:eastAsia="SimSun" w:hAnsi="Times New Roman" w:cs="Times New Roman"/>
          <w:sz w:val="24"/>
          <w:szCs w:val="24"/>
        </w:rPr>
      </w:pPr>
      <w:r w:rsidRPr="009F0C18">
        <w:rPr>
          <w:rFonts w:ascii="Times New Roman" w:eastAsia="SimSun" w:hAnsi="Times New Roman" w:cs="Times New Roman"/>
          <w:sz w:val="24"/>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1BC63A8" w14:textId="77777777" w:rsidR="009F0C18" w:rsidRPr="009F0C18" w:rsidRDefault="009F0C18" w:rsidP="009F0C18">
      <w:pPr>
        <w:widowControl w:val="0"/>
        <w:numPr>
          <w:ilvl w:val="1"/>
          <w:numId w:val="7"/>
        </w:numPr>
        <w:tabs>
          <w:tab w:val="left" w:pos="1134"/>
        </w:tabs>
        <w:autoSpaceDE w:val="0"/>
        <w:autoSpaceDN w:val="0"/>
        <w:adjustRightInd w:val="0"/>
        <w:spacing w:after="0" w:line="240" w:lineRule="auto"/>
        <w:ind w:left="0" w:firstLine="567"/>
        <w:contextualSpacing/>
        <w:jc w:val="both"/>
        <w:rPr>
          <w:rFonts w:ascii="Times New Roman" w:eastAsia="SimSun" w:hAnsi="Times New Roman" w:cs="Times New Roman"/>
          <w:sz w:val="24"/>
          <w:szCs w:val="24"/>
        </w:rPr>
      </w:pPr>
      <w:r w:rsidRPr="009F0C18">
        <w:rPr>
          <w:rFonts w:ascii="Times New Roman" w:eastAsia="SimSun" w:hAnsi="Times New Roman" w:cs="Times New Roman"/>
          <w:sz w:val="24"/>
          <w:szCs w:val="24"/>
        </w:rPr>
        <w:t>Atnaujinus Sutarties vykdymą, neįvykdytų prievolių (jų dalies) įvykdymo terminai ir Sutarties galiojimas nukeliami tokiam terminui, kiek buvo likę laiko jų įvykdymui (Sutarties galiojimui) jų sustabdymo metu.</w:t>
      </w:r>
    </w:p>
    <w:p w14:paraId="3A65786A"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61C95B8A" w14:textId="07490DEC" w:rsidR="00F51580" w:rsidRPr="00C650F7"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t>II. KAINA IR ATSISKAITYMO TVARKA</w:t>
      </w:r>
    </w:p>
    <w:p w14:paraId="04C99F98"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47741F4C" w14:textId="54074644" w:rsidR="002D33E6" w:rsidRPr="00105475" w:rsidRDefault="00990242" w:rsidP="00105475">
      <w:pPr>
        <w:spacing w:after="0" w:line="240" w:lineRule="auto"/>
        <w:ind w:firstLine="567"/>
        <w:contextualSpacing/>
        <w:jc w:val="both"/>
        <w:rPr>
          <w:rFonts w:ascii="Times New Roman" w:eastAsia="Times New Roman" w:hAnsi="Times New Roman" w:cs="Times New Roman"/>
          <w:color w:val="FF0000"/>
          <w:sz w:val="24"/>
          <w:szCs w:val="24"/>
          <w:lang w:eastAsia="en-US"/>
        </w:rPr>
      </w:pPr>
      <w:r w:rsidRPr="00C650F7">
        <w:rPr>
          <w:rFonts w:ascii="Times New Roman" w:eastAsia="Times New Roman" w:hAnsi="Times New Roman" w:cs="Times New Roman"/>
          <w:color w:val="000000"/>
          <w:sz w:val="24"/>
          <w:szCs w:val="24"/>
          <w:lang w:eastAsia="en-US"/>
        </w:rPr>
        <w:t>2</w:t>
      </w:r>
      <w:r w:rsidR="00F22815" w:rsidRPr="00C650F7">
        <w:rPr>
          <w:rFonts w:ascii="Times New Roman" w:eastAsia="Times New Roman" w:hAnsi="Times New Roman" w:cs="Times New Roman"/>
          <w:color w:val="000000"/>
          <w:sz w:val="24"/>
          <w:szCs w:val="24"/>
          <w:lang w:eastAsia="en-US"/>
        </w:rPr>
        <w:t>.1</w:t>
      </w:r>
      <w:r w:rsidR="00F51580" w:rsidRPr="00C650F7">
        <w:rPr>
          <w:rFonts w:ascii="Times New Roman" w:eastAsia="Times New Roman" w:hAnsi="Times New Roman" w:cs="Times New Roman"/>
          <w:color w:val="000000"/>
          <w:sz w:val="24"/>
          <w:szCs w:val="24"/>
          <w:lang w:eastAsia="en-US"/>
        </w:rPr>
        <w:t xml:space="preserve">. Šioje </w:t>
      </w:r>
      <w:r w:rsidR="00F51580" w:rsidRPr="00A66FA7">
        <w:rPr>
          <w:rFonts w:ascii="Times New Roman" w:eastAsia="Times New Roman" w:hAnsi="Times New Roman" w:cs="Times New Roman"/>
          <w:sz w:val="24"/>
          <w:szCs w:val="24"/>
          <w:lang w:eastAsia="en-US"/>
        </w:rPr>
        <w:t>Sutartyje numatytų darbų kaina įskaitant PVM (</w:t>
      </w:r>
      <w:r w:rsidR="00F51580" w:rsidRPr="00A66FA7">
        <w:rPr>
          <w:rFonts w:ascii="Times New Roman" w:eastAsia="Times New Roman" w:hAnsi="Times New Roman" w:cs="Times New Roman"/>
          <w:i/>
          <w:sz w:val="24"/>
          <w:szCs w:val="24"/>
          <w:lang w:eastAsia="en-US"/>
        </w:rPr>
        <w:t xml:space="preserve">rašyti, jeigu </w:t>
      </w:r>
      <w:r w:rsidR="00002A64" w:rsidRPr="00A66FA7">
        <w:rPr>
          <w:rFonts w:ascii="Times New Roman" w:eastAsia="Times New Roman" w:hAnsi="Times New Roman" w:cs="Times New Roman"/>
          <w:i/>
          <w:sz w:val="24"/>
          <w:szCs w:val="24"/>
          <w:lang w:eastAsia="en-US"/>
        </w:rPr>
        <w:t>Rangovas</w:t>
      </w:r>
      <w:r w:rsidR="00F51580" w:rsidRPr="00A66FA7">
        <w:rPr>
          <w:rFonts w:ascii="Times New Roman" w:eastAsia="Times New Roman" w:hAnsi="Times New Roman" w:cs="Times New Roman"/>
          <w:i/>
          <w:sz w:val="24"/>
          <w:szCs w:val="24"/>
          <w:lang w:eastAsia="en-US"/>
        </w:rPr>
        <w:t xml:space="preserve"> yra PVM mokėtojas</w:t>
      </w:r>
      <w:r w:rsidR="00F51580" w:rsidRPr="00A66FA7">
        <w:rPr>
          <w:rFonts w:ascii="Times New Roman" w:eastAsia="Times New Roman" w:hAnsi="Times New Roman" w:cs="Times New Roman"/>
          <w:sz w:val="24"/>
          <w:szCs w:val="24"/>
          <w:lang w:eastAsia="en-US"/>
        </w:rPr>
        <w:t>) yra (</w:t>
      </w:r>
      <w:r w:rsidR="00F51580" w:rsidRPr="00A66FA7">
        <w:rPr>
          <w:rFonts w:ascii="Times New Roman" w:eastAsia="Times New Roman" w:hAnsi="Times New Roman" w:cs="Times New Roman"/>
          <w:i/>
          <w:sz w:val="24"/>
          <w:szCs w:val="24"/>
          <w:lang w:eastAsia="en-US"/>
        </w:rPr>
        <w:t>suma skaičiais</w:t>
      </w:r>
      <w:r w:rsidR="00F51580" w:rsidRPr="00A66FA7">
        <w:rPr>
          <w:rFonts w:ascii="Times New Roman" w:eastAsia="Times New Roman" w:hAnsi="Times New Roman" w:cs="Times New Roman"/>
          <w:sz w:val="24"/>
          <w:szCs w:val="24"/>
          <w:lang w:eastAsia="en-US"/>
        </w:rPr>
        <w:t>),</w:t>
      </w:r>
      <w:r w:rsidR="00F51580" w:rsidRPr="00A66FA7">
        <w:rPr>
          <w:rFonts w:ascii="Times New Roman" w:eastAsia="Times New Roman" w:hAnsi="Times New Roman" w:cs="Times New Roman"/>
          <w:bCs/>
          <w:sz w:val="24"/>
          <w:szCs w:val="24"/>
          <w:lang w:eastAsia="en-US"/>
        </w:rPr>
        <w:t xml:space="preserve"> </w:t>
      </w:r>
      <w:r w:rsidR="00F51580" w:rsidRPr="00A66FA7">
        <w:rPr>
          <w:rFonts w:ascii="Times New Roman" w:eastAsia="Times New Roman" w:hAnsi="Times New Roman" w:cs="Times New Roman"/>
          <w:sz w:val="24"/>
          <w:szCs w:val="24"/>
          <w:lang w:eastAsia="en-US"/>
        </w:rPr>
        <w:t>(</w:t>
      </w:r>
      <w:r w:rsidR="00F51580" w:rsidRPr="00A66FA7">
        <w:rPr>
          <w:rFonts w:ascii="Times New Roman" w:eastAsia="Times New Roman" w:hAnsi="Times New Roman" w:cs="Times New Roman"/>
          <w:i/>
          <w:sz w:val="24"/>
          <w:szCs w:val="24"/>
          <w:lang w:eastAsia="en-US"/>
        </w:rPr>
        <w:t>suma žodžiais</w:t>
      </w:r>
      <w:r w:rsidR="00F51580" w:rsidRPr="00A66FA7">
        <w:rPr>
          <w:rFonts w:ascii="Times New Roman" w:eastAsia="Times New Roman" w:hAnsi="Times New Roman" w:cs="Times New Roman"/>
          <w:sz w:val="24"/>
          <w:szCs w:val="24"/>
          <w:lang w:eastAsia="en-US"/>
        </w:rPr>
        <w:t>).</w:t>
      </w:r>
      <w:r w:rsidR="00105475" w:rsidRPr="00105475">
        <w:rPr>
          <w:rFonts w:ascii="Times New Roman" w:eastAsia="Times New Roman" w:hAnsi="Times New Roman" w:cs="Times New Roman"/>
          <w:i/>
          <w:color w:val="FF0000"/>
          <w:sz w:val="24"/>
          <w:szCs w:val="24"/>
          <w:lang w:eastAsia="en-US"/>
        </w:rPr>
        <w:t xml:space="preserve"> </w:t>
      </w:r>
      <w:r w:rsidR="00105475" w:rsidRPr="00105475">
        <w:rPr>
          <w:rFonts w:ascii="Times New Roman" w:eastAsia="Times New Roman" w:hAnsi="Times New Roman" w:cs="Times New Roman"/>
          <w:i/>
          <w:sz w:val="24"/>
          <w:szCs w:val="24"/>
          <w:lang w:eastAsia="en-US"/>
        </w:rPr>
        <w:t>Jeigu Rangovas nėra PVM mokėtojas, rašyti – Rangovas nėra PVM mokėtojas.</w:t>
      </w:r>
      <w:r w:rsidR="00105475" w:rsidRPr="00105475">
        <w:rPr>
          <w:rFonts w:ascii="Times New Roman" w:eastAsia="Times New Roman" w:hAnsi="Times New Roman" w:cs="Times New Roman"/>
          <w:sz w:val="24"/>
          <w:szCs w:val="24"/>
          <w:lang w:eastAsia="en-US"/>
        </w:rPr>
        <w:t xml:space="preserve"> </w:t>
      </w:r>
    </w:p>
    <w:p w14:paraId="45FC3142" w14:textId="30105CBC" w:rsidR="00F51580" w:rsidRPr="00C650F7" w:rsidRDefault="002D33E6" w:rsidP="00E86DC8">
      <w:pPr>
        <w:spacing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2.2. Pradinės Sutarties vertė yra ............... Eur be PVM.</w:t>
      </w:r>
      <w:r w:rsidR="00E86DC8">
        <w:rPr>
          <w:rFonts w:ascii="Times New Roman" w:eastAsia="Times New Roman" w:hAnsi="Times New Roman" w:cs="Times New Roman"/>
          <w:sz w:val="24"/>
          <w:szCs w:val="24"/>
          <w:lang w:eastAsia="en-US"/>
        </w:rPr>
        <w:t xml:space="preserve"> </w:t>
      </w:r>
    </w:p>
    <w:p w14:paraId="76FA7CCD" w14:textId="01DD05AE" w:rsidR="00F51580" w:rsidRPr="00C650F7" w:rsidRDefault="00990242" w:rsidP="00E2273D">
      <w:pPr>
        <w:spacing w:after="0" w:line="240" w:lineRule="auto"/>
        <w:ind w:firstLine="567"/>
        <w:contextualSpacing/>
        <w:jc w:val="both"/>
        <w:rPr>
          <w:rFonts w:ascii="Times New Roman" w:eastAsia="Calibri" w:hAnsi="Times New Roman" w:cs="Times New Roman"/>
          <w:bCs/>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3</w:t>
      </w:r>
      <w:r w:rsidR="00F51580" w:rsidRPr="00C650F7">
        <w:rPr>
          <w:rFonts w:ascii="Times New Roman" w:eastAsia="Times New Roman" w:hAnsi="Times New Roman" w:cs="Times New Roman"/>
          <w:sz w:val="24"/>
          <w:szCs w:val="24"/>
          <w:lang w:eastAsia="en-US"/>
        </w:rPr>
        <w:t xml:space="preserve">. </w:t>
      </w:r>
      <w:r w:rsidR="00E97B41" w:rsidRPr="00CE10E9">
        <w:rPr>
          <w:rFonts w:ascii="Times New Roman" w:eastAsia="Times New Roman" w:hAnsi="Times New Roman" w:cs="Times New Roman"/>
          <w:sz w:val="24"/>
          <w:szCs w:val="24"/>
          <w:lang w:eastAsia="en-US"/>
        </w:rPr>
        <w:t>Sutartyje ir jos galimiems keitimo atvejams yra pasirinktas šis kainos apskaičiavimo būdas: fiksuotos kainos</w:t>
      </w:r>
      <w:r w:rsidR="00E97B41" w:rsidRPr="00CE10E9">
        <w:rPr>
          <w:rFonts w:ascii="Times New Roman" w:eastAsia="Calibri" w:hAnsi="Times New Roman" w:cs="Times New Roman"/>
          <w:bCs/>
          <w:sz w:val="24"/>
          <w:szCs w:val="24"/>
          <w:lang w:eastAsia="en-US"/>
        </w:rPr>
        <w:t>. Šis kainos apskaičiavimo būdas yra viena iš esminių Sutarties sąlygų, kuri negali būti keičiama.</w:t>
      </w:r>
    </w:p>
    <w:p w14:paraId="52877E7E" w14:textId="2CF965F6"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B0468E">
        <w:rPr>
          <w:rFonts w:ascii="Times New Roman" w:eastAsia="Times New Roman" w:hAnsi="Times New Roman" w:cs="Times New Roman"/>
          <w:sz w:val="24"/>
          <w:szCs w:val="24"/>
          <w:lang w:eastAsia="en-US"/>
        </w:rPr>
        <w:t>4</w:t>
      </w:r>
      <w:r w:rsidR="00F51580" w:rsidRPr="00C650F7">
        <w:rPr>
          <w:rFonts w:ascii="Times New Roman" w:eastAsia="Times New Roman" w:hAnsi="Times New Roman" w:cs="Times New Roman"/>
          <w:sz w:val="24"/>
          <w:szCs w:val="24"/>
          <w:lang w:eastAsia="en-US"/>
        </w:rPr>
        <w:t xml:space="preserve">. </w:t>
      </w:r>
      <w:r w:rsidR="00427858" w:rsidRPr="00C650F7">
        <w:rPr>
          <w:rFonts w:ascii="Times New Roman" w:eastAsia="Times New Roman" w:hAnsi="Times New Roman" w:cs="Times New Roman"/>
          <w:sz w:val="24"/>
          <w:szCs w:val="24"/>
          <w:lang w:eastAsia="en-US"/>
        </w:rPr>
        <w:t>Darbų k</w:t>
      </w:r>
      <w:r w:rsidR="00F51580" w:rsidRPr="00C650F7">
        <w:rPr>
          <w:rFonts w:ascii="Times New Roman" w:eastAsia="Times New Roman" w:hAnsi="Times New Roman" w:cs="Times New Roman"/>
          <w:sz w:val="24"/>
          <w:szCs w:val="24"/>
          <w:lang w:eastAsia="en-US"/>
        </w:rPr>
        <w:t xml:space="preserve">aina, </w:t>
      </w:r>
      <w:r w:rsidR="00F51580" w:rsidRPr="008857C4">
        <w:rPr>
          <w:rFonts w:ascii="Times New Roman" w:eastAsia="Times New Roman" w:hAnsi="Times New Roman" w:cs="Times New Roman"/>
          <w:sz w:val="24"/>
          <w:szCs w:val="24"/>
          <w:lang w:eastAsia="en-US"/>
        </w:rPr>
        <w:t xml:space="preserve">nurodyta </w:t>
      </w:r>
      <w:r w:rsidRPr="008857C4">
        <w:rPr>
          <w:rFonts w:ascii="Times New Roman" w:eastAsia="Times New Roman" w:hAnsi="Times New Roman" w:cs="Times New Roman"/>
          <w:sz w:val="24"/>
          <w:szCs w:val="24"/>
          <w:lang w:eastAsia="en-US"/>
        </w:rPr>
        <w:t>2</w:t>
      </w:r>
      <w:r w:rsidR="00F22815" w:rsidRPr="008857C4">
        <w:rPr>
          <w:rFonts w:ascii="Times New Roman" w:eastAsia="Times New Roman" w:hAnsi="Times New Roman" w:cs="Times New Roman"/>
          <w:sz w:val="24"/>
          <w:szCs w:val="24"/>
          <w:lang w:eastAsia="en-US"/>
        </w:rPr>
        <w:t>.1</w:t>
      </w:r>
      <w:r w:rsidR="00F51580" w:rsidRPr="008857C4">
        <w:rPr>
          <w:rFonts w:ascii="Times New Roman" w:eastAsia="Times New Roman" w:hAnsi="Times New Roman" w:cs="Times New Roman"/>
          <w:sz w:val="24"/>
          <w:szCs w:val="24"/>
          <w:lang w:eastAsia="en-US"/>
        </w:rPr>
        <w:t xml:space="preserve"> p. yra</w:t>
      </w:r>
      <w:r w:rsidR="00F51580" w:rsidRPr="00C650F7">
        <w:rPr>
          <w:rFonts w:ascii="Times New Roman" w:eastAsia="Times New Roman" w:hAnsi="Times New Roman" w:cs="Times New Roman"/>
          <w:sz w:val="24"/>
          <w:szCs w:val="24"/>
          <w:lang w:eastAsia="en-US"/>
        </w:rPr>
        <w:t xml:space="preserve"> galutinė ir apima visas tiesiogines ir netiesiogines išlaidas.</w:t>
      </w:r>
    </w:p>
    <w:p w14:paraId="330C83A4" w14:textId="0C311AB2"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B0468E">
        <w:rPr>
          <w:rFonts w:ascii="Times New Roman" w:eastAsia="Times New Roman" w:hAnsi="Times New Roman" w:cs="Times New Roman"/>
          <w:sz w:val="24"/>
          <w:szCs w:val="24"/>
          <w:lang w:eastAsia="en-US"/>
        </w:rPr>
        <w:t>5</w:t>
      </w:r>
      <w:r w:rsidR="00F51580" w:rsidRPr="00C650F7">
        <w:rPr>
          <w:rFonts w:ascii="Times New Roman" w:eastAsia="Times New Roman" w:hAnsi="Times New Roman" w:cs="Times New Roman"/>
          <w:sz w:val="24"/>
          <w:szCs w:val="24"/>
          <w:lang w:eastAsia="en-US"/>
        </w:rPr>
        <w:t xml:space="preserve">. Darbų kainai įtakos negali turėti terminų pažeidimas, darbo užmokesčio ir kitų panašių išlaidų išaugimas.      </w:t>
      </w:r>
    </w:p>
    <w:p w14:paraId="0222E939" w14:textId="71687711"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lastRenderedPageBreak/>
        <w:t>2</w:t>
      </w:r>
      <w:r w:rsidR="00F22815" w:rsidRPr="00C650F7">
        <w:rPr>
          <w:rFonts w:ascii="Times New Roman" w:eastAsia="Times New Roman" w:hAnsi="Times New Roman" w:cs="Times New Roman"/>
          <w:sz w:val="24"/>
          <w:szCs w:val="24"/>
          <w:lang w:eastAsia="en-US"/>
        </w:rPr>
        <w:t>.</w:t>
      </w:r>
      <w:r w:rsidR="00B0468E">
        <w:rPr>
          <w:rFonts w:ascii="Times New Roman" w:eastAsia="Times New Roman" w:hAnsi="Times New Roman" w:cs="Times New Roman"/>
          <w:sz w:val="24"/>
          <w:szCs w:val="24"/>
          <w:lang w:eastAsia="en-US"/>
        </w:rPr>
        <w:t>6</w:t>
      </w:r>
      <w:r w:rsidR="00F51580" w:rsidRPr="00C650F7">
        <w:rPr>
          <w:rFonts w:ascii="Times New Roman" w:eastAsia="Times New Roman" w:hAnsi="Times New Roman" w:cs="Times New Roman"/>
          <w:sz w:val="24"/>
          <w:szCs w:val="24"/>
          <w:lang w:eastAsia="en-US"/>
        </w:rPr>
        <w:t>. Darbų kaina</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dėl bendro kainų lygio kitimo nebus perskaičiuojama, visą riziką dėl darbų kainos</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padidėjimo prisiima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w:t>
      </w:r>
    </w:p>
    <w:p w14:paraId="1059DD7E" w14:textId="2ECC0FA1" w:rsidR="0008272B"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lt-LT"/>
        </w:rPr>
        <w:t>2</w:t>
      </w:r>
      <w:r w:rsidR="00F22815" w:rsidRPr="00C650F7">
        <w:rPr>
          <w:rFonts w:ascii="Times New Roman" w:eastAsia="Times New Roman" w:hAnsi="Times New Roman" w:cs="Times New Roman"/>
          <w:sz w:val="24"/>
          <w:szCs w:val="24"/>
          <w:lang w:eastAsia="lt-LT"/>
        </w:rPr>
        <w:t>.</w:t>
      </w:r>
      <w:r w:rsidR="00B0468E">
        <w:rPr>
          <w:rFonts w:ascii="Times New Roman" w:eastAsia="Times New Roman" w:hAnsi="Times New Roman" w:cs="Times New Roman"/>
          <w:sz w:val="24"/>
          <w:szCs w:val="24"/>
          <w:lang w:eastAsia="lt-LT"/>
        </w:rPr>
        <w:t>7</w:t>
      </w:r>
      <w:r w:rsidR="00F51580" w:rsidRPr="00C650F7">
        <w:rPr>
          <w:rFonts w:ascii="Times New Roman" w:eastAsia="Times New Roman" w:hAnsi="Times New Roman" w:cs="Times New Roman"/>
          <w:sz w:val="24"/>
          <w:szCs w:val="24"/>
          <w:lang w:eastAsia="lt-LT"/>
        </w:rPr>
        <w:t xml:space="preserve">. </w:t>
      </w:r>
      <w:r w:rsidR="00F51580" w:rsidRPr="00C650F7">
        <w:rPr>
          <w:rFonts w:ascii="Times New Roman" w:eastAsia="Times New Roman" w:hAnsi="Times New Roman" w:cs="Times New Roman"/>
          <w:sz w:val="24"/>
          <w:szCs w:val="24"/>
          <w:lang w:eastAsia="en-US"/>
        </w:rPr>
        <w:t xml:space="preserve">Atsižvelgiant į Sutarties pobūdį ir ypatumus, Šalys susitaria, kad už atliktus darbus Užsakovas sumoka </w:t>
      </w:r>
      <w:r w:rsidR="00002A64" w:rsidRPr="00C650F7">
        <w:rPr>
          <w:rFonts w:ascii="Times New Roman" w:eastAsia="Times New Roman" w:hAnsi="Times New Roman" w:cs="Times New Roman"/>
          <w:sz w:val="24"/>
          <w:szCs w:val="24"/>
          <w:lang w:eastAsia="en-US"/>
        </w:rPr>
        <w:t>Rangovui</w:t>
      </w:r>
      <w:r w:rsidR="00F51580" w:rsidRPr="00C650F7">
        <w:rPr>
          <w:rFonts w:ascii="Times New Roman" w:eastAsia="Times New Roman" w:hAnsi="Times New Roman" w:cs="Times New Roman"/>
          <w:sz w:val="24"/>
          <w:szCs w:val="24"/>
          <w:lang w:eastAsia="en-US"/>
        </w:rPr>
        <w:t xml:space="preserve"> per 30 (trisdešimt) kalendorinių dienų nuo dienos, kai Užsakovas pasirašo </w:t>
      </w:r>
      <w:r w:rsidR="00AF2CF5" w:rsidRPr="00C650F7">
        <w:rPr>
          <w:rFonts w:ascii="Times New Roman" w:eastAsia="Times New Roman" w:hAnsi="Times New Roman" w:cs="Times New Roman"/>
          <w:sz w:val="24"/>
          <w:szCs w:val="24"/>
          <w:lang w:eastAsia="en-US"/>
        </w:rPr>
        <w:t>perdavimo-</w:t>
      </w:r>
      <w:r w:rsidR="00F51580" w:rsidRPr="00C650F7">
        <w:rPr>
          <w:rFonts w:ascii="Times New Roman" w:eastAsia="Times New Roman" w:hAnsi="Times New Roman" w:cs="Times New Roman"/>
          <w:sz w:val="24"/>
          <w:szCs w:val="24"/>
          <w:lang w:eastAsia="en-US"/>
        </w:rPr>
        <w:t xml:space="preserve">priėmimo aktą ir gauna PVM sąskaitą–faktūrą arba lygiavertį dokumentą. </w:t>
      </w:r>
    </w:p>
    <w:p w14:paraId="6292DD93" w14:textId="098D7119" w:rsidR="00141184"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bCs/>
          <w:sz w:val="24"/>
          <w:szCs w:val="24"/>
          <w:lang w:eastAsia="lt-LT"/>
        </w:rPr>
        <w:t>2</w:t>
      </w:r>
      <w:r w:rsidR="00F22815" w:rsidRPr="00C650F7">
        <w:rPr>
          <w:rFonts w:ascii="Times New Roman" w:eastAsia="Times New Roman" w:hAnsi="Times New Roman" w:cs="Times New Roman"/>
          <w:bCs/>
          <w:sz w:val="24"/>
          <w:szCs w:val="24"/>
          <w:lang w:eastAsia="lt-LT"/>
        </w:rPr>
        <w:t>.</w:t>
      </w:r>
      <w:r w:rsidR="00B0468E">
        <w:rPr>
          <w:rFonts w:ascii="Times New Roman" w:eastAsia="Times New Roman" w:hAnsi="Times New Roman" w:cs="Times New Roman"/>
          <w:bCs/>
          <w:sz w:val="24"/>
          <w:szCs w:val="24"/>
          <w:lang w:eastAsia="lt-LT"/>
        </w:rPr>
        <w:t>8</w:t>
      </w:r>
      <w:r w:rsidR="00F51580" w:rsidRPr="00C650F7">
        <w:rPr>
          <w:rFonts w:ascii="Times New Roman" w:eastAsia="Times New Roman" w:hAnsi="Times New Roman" w:cs="Times New Roman"/>
          <w:bCs/>
          <w:sz w:val="24"/>
          <w:szCs w:val="24"/>
          <w:lang w:eastAsia="lt-LT"/>
        </w:rPr>
        <w:t xml:space="preserve">.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dėl pasikeitusių mokesčių perskaičiuojama tokia tvarka:</w:t>
      </w:r>
    </w:p>
    <w:p w14:paraId="374B4717" w14:textId="1DAA754E"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B0468E">
        <w:rPr>
          <w:rFonts w:ascii="Times New Roman" w:eastAsia="Times New Roman" w:hAnsi="Times New Roman" w:cs="Times New Roman"/>
          <w:sz w:val="24"/>
          <w:szCs w:val="24"/>
          <w:lang w:eastAsia="en-US"/>
        </w:rPr>
        <w:t>8</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 xml:space="preserve">1. mokestis, kuriam pasikeitus perskaičiuojama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pridėtinės vertės mokestis (PVM). Pasikeitus kitiems mokesčiams, darbų kaina </w:t>
      </w:r>
      <w:r w:rsidR="003647CB" w:rsidRPr="00C650F7">
        <w:rPr>
          <w:rFonts w:ascii="Times New Roman" w:eastAsia="Times New Roman" w:hAnsi="Times New Roman" w:cs="Times New Roman"/>
          <w:sz w:val="24"/>
          <w:szCs w:val="24"/>
          <w:lang w:eastAsia="en-US"/>
        </w:rPr>
        <w:t xml:space="preserve">(įkainiai) </w:t>
      </w:r>
      <w:r w:rsidR="00141184" w:rsidRPr="00C650F7">
        <w:rPr>
          <w:rFonts w:ascii="Times New Roman" w:eastAsia="Times New Roman" w:hAnsi="Times New Roman" w:cs="Times New Roman"/>
          <w:sz w:val="24"/>
          <w:szCs w:val="24"/>
          <w:lang w:eastAsia="en-US"/>
        </w:rPr>
        <w:t>nebus perskaičiuojama;</w:t>
      </w:r>
    </w:p>
    <w:p w14:paraId="5DF30C67" w14:textId="7F80B646"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B0468E">
        <w:rPr>
          <w:rFonts w:ascii="Times New Roman" w:eastAsia="Times New Roman" w:hAnsi="Times New Roman" w:cs="Times New Roman"/>
          <w:sz w:val="24"/>
          <w:szCs w:val="24"/>
          <w:lang w:eastAsia="en-US"/>
        </w:rPr>
        <w:t>8</w:t>
      </w:r>
      <w:r w:rsidR="00F22815" w:rsidRPr="00C650F7">
        <w:rPr>
          <w:rFonts w:ascii="Times New Roman" w:eastAsia="Times New Roman" w:hAnsi="Times New Roman" w:cs="Times New Roman"/>
          <w:sz w:val="24"/>
          <w:szCs w:val="24"/>
          <w:lang w:eastAsia="en-US"/>
        </w:rPr>
        <w:t>.2</w:t>
      </w:r>
      <w:r w:rsidR="00141184" w:rsidRPr="00C650F7">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502FBD75" w14:textId="5CADFBE7"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B0468E">
        <w:rPr>
          <w:rFonts w:ascii="Times New Roman" w:eastAsia="Times New Roman" w:hAnsi="Times New Roman" w:cs="Times New Roman"/>
          <w:sz w:val="24"/>
          <w:szCs w:val="24"/>
          <w:lang w:eastAsia="en-US"/>
        </w:rPr>
        <w:t>8</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52841CE0" w14:textId="064B2C00"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B0468E">
        <w:rPr>
          <w:rFonts w:ascii="Times New Roman" w:eastAsia="Times New Roman" w:hAnsi="Times New Roman" w:cs="Times New Roman"/>
          <w:sz w:val="24"/>
          <w:szCs w:val="24"/>
          <w:lang w:eastAsia="en-US"/>
        </w:rPr>
        <w:t>8</w:t>
      </w:r>
      <w:r w:rsidR="00F22815" w:rsidRPr="00C650F7">
        <w:rPr>
          <w:rFonts w:ascii="Times New Roman" w:eastAsia="Times New Roman" w:hAnsi="Times New Roman" w:cs="Times New Roman"/>
          <w:sz w:val="24"/>
          <w:szCs w:val="24"/>
          <w:lang w:eastAsia="en-US"/>
        </w:rPr>
        <w:t>.4</w:t>
      </w:r>
      <w:r w:rsidR="00141184" w:rsidRPr="00C650F7">
        <w:rPr>
          <w:rFonts w:ascii="Times New Roman" w:eastAsia="Times New Roman" w:hAnsi="Times New Roman" w:cs="Times New Roman"/>
          <w:sz w:val="24"/>
          <w:szCs w:val="24"/>
          <w:lang w:eastAsia="en-US"/>
        </w:rPr>
        <w:t>. darbų kainos pakeitimas įforminamas papildomu Šalių susitarimu;</w:t>
      </w:r>
    </w:p>
    <w:p w14:paraId="3154A261" w14:textId="17877935" w:rsidR="00141184" w:rsidRPr="00105475"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B0468E">
        <w:rPr>
          <w:rFonts w:ascii="Times New Roman" w:eastAsia="Times New Roman" w:hAnsi="Times New Roman" w:cs="Times New Roman"/>
          <w:sz w:val="24"/>
          <w:szCs w:val="24"/>
          <w:lang w:eastAsia="en-US"/>
        </w:rPr>
        <w:t>8</w:t>
      </w:r>
      <w:r w:rsidR="00512D47" w:rsidRPr="00C650F7">
        <w:rPr>
          <w:rFonts w:ascii="Times New Roman" w:eastAsia="Times New Roman" w:hAnsi="Times New Roman" w:cs="Times New Roman"/>
          <w:sz w:val="24"/>
          <w:szCs w:val="24"/>
          <w:lang w:eastAsia="en-US"/>
        </w:rPr>
        <w:t>.5</w:t>
      </w:r>
      <w:r w:rsidR="00141184" w:rsidRPr="00C650F7">
        <w:rPr>
          <w:rFonts w:ascii="Times New Roman" w:eastAsia="Times New Roman" w:hAnsi="Times New Roman" w:cs="Times New Roman"/>
          <w:sz w:val="24"/>
          <w:szCs w:val="24"/>
          <w:lang w:eastAsia="en-US"/>
        </w:rPr>
        <w:t xml:space="preserve">. perskaičiuota darbų kaina pradedama taikyti nuo Lietuvos Respublikos pridėtinės vertės mokesčio </w:t>
      </w:r>
      <w:r w:rsidR="00141184" w:rsidRPr="00105475">
        <w:rPr>
          <w:rFonts w:ascii="Times New Roman" w:eastAsia="Times New Roman" w:hAnsi="Times New Roman" w:cs="Times New Roman"/>
          <w:sz w:val="24"/>
          <w:szCs w:val="24"/>
          <w:lang w:eastAsia="en-US"/>
        </w:rPr>
        <w:t>įstatymo pakeitimo įstatymo, kuriuo keičiasi šio mokesčio tarifas, nurodytos tarifo įsigaliojimo dienos.</w:t>
      </w:r>
    </w:p>
    <w:p w14:paraId="5A37E409" w14:textId="54315EC1" w:rsidR="00105475" w:rsidRPr="00105475"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105475">
        <w:rPr>
          <w:rFonts w:ascii="Times New Roman" w:eastAsia="Times New Roman" w:hAnsi="Times New Roman" w:cs="Times New Roman"/>
          <w:sz w:val="24"/>
          <w:szCs w:val="24"/>
          <w:lang w:eastAsia="en-US"/>
        </w:rPr>
        <w:t>2</w:t>
      </w:r>
      <w:r w:rsidR="00F22815" w:rsidRPr="00105475">
        <w:rPr>
          <w:rFonts w:ascii="Times New Roman" w:eastAsia="Times New Roman" w:hAnsi="Times New Roman" w:cs="Times New Roman"/>
          <w:sz w:val="24"/>
          <w:szCs w:val="24"/>
          <w:lang w:eastAsia="en-US"/>
        </w:rPr>
        <w:t>.</w:t>
      </w:r>
      <w:r w:rsidR="00B0468E">
        <w:rPr>
          <w:rFonts w:ascii="Times New Roman" w:eastAsia="Times New Roman" w:hAnsi="Times New Roman" w:cs="Times New Roman"/>
          <w:sz w:val="24"/>
          <w:szCs w:val="24"/>
          <w:lang w:eastAsia="en-US"/>
        </w:rPr>
        <w:t>9</w:t>
      </w:r>
      <w:r w:rsidR="00F51580" w:rsidRPr="00105475">
        <w:rPr>
          <w:rFonts w:ascii="Times New Roman" w:eastAsia="Times New Roman" w:hAnsi="Times New Roman" w:cs="Times New Roman"/>
          <w:sz w:val="24"/>
          <w:szCs w:val="24"/>
          <w:lang w:eastAsia="en-US"/>
        </w:rPr>
        <w:t xml:space="preserve">. </w:t>
      </w:r>
      <w:r w:rsidR="00105475" w:rsidRPr="00105475">
        <w:rPr>
          <w:rFonts w:ascii="Times New Roman" w:eastAsia="Times New Roman" w:hAnsi="Times New Roman" w:cs="Times New Roman"/>
          <w:sz w:val="24"/>
          <w:szCs w:val="24"/>
          <w:lang w:eastAsia="en-US"/>
        </w:rPr>
        <w:t>Rangovas</w:t>
      </w:r>
      <w:r w:rsidR="00105475" w:rsidRPr="00105475">
        <w:rPr>
          <w:rFonts w:ascii="Times New Roman" w:eastAsiaTheme="minorHAnsi" w:hAnsi="Times New Roman" w:cs="Times New Roman"/>
          <w:sz w:val="24"/>
          <w:szCs w:val="24"/>
          <w:lang w:eastAsia="en-US"/>
        </w:rPr>
        <w:t xml:space="preserve"> sąskaitas faktūras teikia tik elektroniniu būdu. Užsakovas elektronines sąskaitas faktūras priima ir apdoroja naudodamasis </w:t>
      </w:r>
      <w:r w:rsidR="00105475" w:rsidRPr="00105475">
        <w:rPr>
          <w:rFonts w:ascii="Times New Roman" w:eastAsia="Calibri" w:hAnsi="Times New Roman" w:cs="Times New Roman"/>
          <w:sz w:val="24"/>
          <w:szCs w:val="24"/>
        </w:rPr>
        <w:t>Sąskaitų administravimo bendrąją informacine sistema (SABIS),</w:t>
      </w:r>
      <w:r w:rsidR="00105475" w:rsidRPr="00105475">
        <w:rPr>
          <w:rFonts w:ascii="Times New Roman" w:eastAsiaTheme="minorHAnsi" w:hAnsi="Times New Roman" w:cs="Times New Roman"/>
          <w:sz w:val="24"/>
          <w:szCs w:val="24"/>
          <w:lang w:eastAsia="en-US"/>
        </w:rPr>
        <w:t xml:space="preserve"> svetainė pasiekiama adresu </w:t>
      </w:r>
      <w:hyperlink r:id="rId8" w:history="1">
        <w:r w:rsidR="00105475" w:rsidRPr="00105475">
          <w:rPr>
            <w:rStyle w:val="Hipersaitas"/>
            <w:rFonts w:ascii="Times New Roman" w:hAnsi="Times New Roman" w:cs="Times New Roman"/>
            <w:sz w:val="24"/>
            <w:szCs w:val="24"/>
          </w:rPr>
          <w:t>https://sabis.nbfc.lt/</w:t>
        </w:r>
      </w:hyperlink>
      <w:r w:rsidR="00105475" w:rsidRPr="00105475">
        <w:rPr>
          <w:rFonts w:ascii="Times New Roman" w:hAnsi="Times New Roman" w:cs="Times New Roman"/>
          <w:sz w:val="24"/>
          <w:szCs w:val="24"/>
        </w:rPr>
        <w:t xml:space="preserve"> </w:t>
      </w:r>
    </w:p>
    <w:p w14:paraId="18E783C5" w14:textId="5E6B22CA"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w:t>
      </w:r>
      <w:r w:rsidR="00F22815" w:rsidRPr="00C650F7">
        <w:rPr>
          <w:rFonts w:ascii="Times New Roman" w:eastAsiaTheme="minorHAnsi" w:hAnsi="Times New Roman" w:cs="Times New Roman"/>
          <w:sz w:val="24"/>
          <w:szCs w:val="24"/>
          <w:lang w:eastAsia="en-US"/>
        </w:rPr>
        <w:t>1</w:t>
      </w:r>
      <w:r w:rsidR="00B0468E">
        <w:rPr>
          <w:rFonts w:ascii="Times New Roman" w:eastAsiaTheme="minorHAnsi" w:hAnsi="Times New Roman" w:cs="Times New Roman"/>
          <w:sz w:val="24"/>
          <w:szCs w:val="24"/>
          <w:lang w:eastAsia="en-US"/>
        </w:rPr>
        <w:t>0</w:t>
      </w:r>
      <w:r w:rsidR="00F22815" w:rsidRPr="00C650F7">
        <w:rPr>
          <w:rFonts w:ascii="Times New Roman" w:eastAsiaTheme="minorHAnsi" w:hAnsi="Times New Roman" w:cs="Times New Roman"/>
          <w:sz w:val="24"/>
          <w:szCs w:val="24"/>
          <w:lang w:eastAsia="en-US"/>
        </w:rPr>
        <w:t>.</w:t>
      </w:r>
      <w:r w:rsidR="00F51580" w:rsidRPr="00C650F7">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7C3A6737"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22815" w:rsidRPr="00C650F7">
        <w:rPr>
          <w:rFonts w:ascii="Times New Roman" w:eastAsiaTheme="minorHAnsi" w:hAnsi="Times New Roman" w:cs="Times New Roman"/>
          <w:sz w:val="24"/>
          <w:szCs w:val="24"/>
          <w:lang w:eastAsia="en-US"/>
        </w:rPr>
        <w:t>.1</w:t>
      </w:r>
      <w:r w:rsidR="00B0468E">
        <w:rPr>
          <w:rFonts w:ascii="Times New Roman" w:eastAsiaTheme="minorHAnsi" w:hAnsi="Times New Roman" w:cs="Times New Roman"/>
          <w:sz w:val="24"/>
          <w:szCs w:val="24"/>
          <w:lang w:eastAsia="en-US"/>
        </w:rPr>
        <w:t>1</w:t>
      </w:r>
      <w:r w:rsidR="00F51580" w:rsidRPr="00C650F7">
        <w:rPr>
          <w:rFonts w:ascii="Times New Roman" w:eastAsiaTheme="minorHAnsi" w:hAnsi="Times New Roman" w:cs="Times New Roman"/>
          <w:sz w:val="24"/>
          <w:szCs w:val="24"/>
          <w:lang w:eastAsia="en-US"/>
        </w:rPr>
        <w:t xml:space="preserve">.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19B743E5" w:rsidR="00C21377" w:rsidRPr="00C650F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B0468E">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C4C15D3" w14:textId="6F89A829"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B0468E">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w:t>
      </w:r>
      <w:r w:rsidR="00C21377" w:rsidRPr="00C21377">
        <w:rPr>
          <w:rFonts w:ascii="Times New Roman" w:eastAsia="Times New Roman" w:hAnsi="Times New Roman" w:cs="Times New Roman"/>
          <w:sz w:val="24"/>
          <w:szCs w:val="24"/>
          <w:lang w:eastAsia="en-US"/>
        </w:rPr>
        <w:t>, kad Rangovas informuotų apie minėtos informacijos pasikeitimus visu Sutarties vykdymo metu, taip pat apie naujus sub</w:t>
      </w:r>
      <w:r w:rsidR="00C21377">
        <w:rPr>
          <w:rFonts w:ascii="Times New Roman" w:eastAsia="Times New Roman" w:hAnsi="Times New Roman" w:cs="Times New Roman"/>
          <w:sz w:val="24"/>
          <w:szCs w:val="24"/>
          <w:lang w:eastAsia="en-US"/>
        </w:rPr>
        <w:t>rangovus</w:t>
      </w:r>
      <w:r w:rsidR="00C21377" w:rsidRPr="00C21377">
        <w:rPr>
          <w:rFonts w:ascii="Times New Roman" w:eastAsia="Times New Roman" w:hAnsi="Times New Roman" w:cs="Times New Roman"/>
          <w:sz w:val="24"/>
          <w:szCs w:val="24"/>
          <w:lang w:eastAsia="en-US"/>
        </w:rPr>
        <w:t>, kuriuos jis ketina pasitelkti vėliau;</w:t>
      </w:r>
    </w:p>
    <w:p w14:paraId="4DEE1E83" w14:textId="5543C262"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B0468E">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 xml:space="preserve">.2. Užsakovas ne vėliau kaip per 3 darbo </w:t>
      </w:r>
      <w:r w:rsidR="00C21377" w:rsidRPr="008359D5">
        <w:rPr>
          <w:rFonts w:ascii="Times New Roman" w:eastAsia="Times New Roman" w:hAnsi="Times New Roman" w:cs="Times New Roman"/>
          <w:sz w:val="24"/>
          <w:szCs w:val="24"/>
          <w:lang w:eastAsia="en-US"/>
        </w:rPr>
        <w:t xml:space="preserve">dienas nuo informacijos </w:t>
      </w:r>
      <w:r w:rsidR="00E15C4F" w:rsidRPr="008359D5">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8359D5">
        <w:rPr>
          <w:rFonts w:ascii="Times New Roman" w:eastAsia="Times New Roman" w:hAnsi="Times New Roman" w:cs="Times New Roman"/>
          <w:sz w:val="24"/>
          <w:szCs w:val="24"/>
          <w:lang w:eastAsia="en-US"/>
        </w:rPr>
        <w:t xml:space="preserve">gavimo dienos raštu informuoja subrangovus apie tiesioginio atsiskaitymo </w:t>
      </w:r>
      <w:r w:rsidR="00C21377" w:rsidRPr="00C21377">
        <w:rPr>
          <w:rFonts w:ascii="Times New Roman" w:eastAsia="Times New Roman" w:hAnsi="Times New Roman" w:cs="Times New Roman"/>
          <w:sz w:val="24"/>
          <w:szCs w:val="24"/>
          <w:lang w:eastAsia="en-US"/>
        </w:rPr>
        <w:t>galimybę;</w:t>
      </w:r>
    </w:p>
    <w:p w14:paraId="43156B3F" w14:textId="401B80A5"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B0468E">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.3.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norėdamas pasinaudoti tokia galimybe, raštu pateikia prašymą Užsakovui. Kai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xml:space="preserve"> išreiškia norą pasinaudoti tiesioginio atsiskaitymo galimybe, sudaroma trišalė sutartis tarp Užsakovo, Rangovo ir šio sub</w:t>
      </w:r>
      <w:r w:rsidR="00C21377">
        <w:rPr>
          <w:rFonts w:ascii="Times New Roman" w:eastAsia="Times New Roman" w:hAnsi="Times New Roman" w:cs="Times New Roman"/>
          <w:sz w:val="24"/>
          <w:szCs w:val="24"/>
          <w:lang w:eastAsia="en-US"/>
        </w:rPr>
        <w:t>rangovo</w:t>
      </w:r>
      <w:r w:rsidR="00C21377" w:rsidRPr="00C21377">
        <w:rPr>
          <w:rFonts w:ascii="Times New Roman" w:eastAsia="Times New Roman" w:hAnsi="Times New Roman" w:cs="Times New Roman"/>
          <w:sz w:val="24"/>
          <w:szCs w:val="24"/>
          <w:lang w:eastAsia="en-US"/>
        </w:rPr>
        <w:t>, kurioje aprašoma tiesioginio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atsižvelgiant į Sutartyje ir sub</w:t>
      </w:r>
      <w:r w:rsidR="00C21377">
        <w:rPr>
          <w:rFonts w:ascii="Times New Roman" w:eastAsia="Times New Roman" w:hAnsi="Times New Roman" w:cs="Times New Roman"/>
          <w:sz w:val="24"/>
          <w:szCs w:val="24"/>
          <w:lang w:eastAsia="en-US"/>
        </w:rPr>
        <w:t xml:space="preserve">rangos </w:t>
      </w:r>
      <w:r w:rsidR="00C21377" w:rsidRPr="00C21377">
        <w:rPr>
          <w:rFonts w:ascii="Times New Roman" w:eastAsia="Times New Roman" w:hAnsi="Times New Roman" w:cs="Times New Roman"/>
          <w:sz w:val="24"/>
          <w:szCs w:val="24"/>
          <w:lang w:eastAsia="en-US"/>
        </w:rPr>
        <w:t>sutartyje nustatytus reikalavimus. Trišalėje sutartyje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bus nustatoma vadovaujantis šioje Sutartyje numatyta atsiskaitymo tvarka;</w:t>
      </w:r>
    </w:p>
    <w:p w14:paraId="27C019B1" w14:textId="3107F6D1"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B0468E">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.4. Rangovas turi teisę prieštarauti nepagrįstiems mokėjimams, pateikdamas raštišką tokio prieštaravimo Užsakovui ir sub</w:t>
      </w:r>
      <w:r w:rsidR="00C21377">
        <w:rPr>
          <w:rFonts w:ascii="Times New Roman" w:eastAsia="Times New Roman" w:hAnsi="Times New Roman" w:cs="Times New Roman"/>
          <w:sz w:val="24"/>
          <w:szCs w:val="24"/>
          <w:lang w:eastAsia="en-US"/>
        </w:rPr>
        <w:t>rangovui</w:t>
      </w:r>
      <w:r w:rsidR="00C21377" w:rsidRPr="00C21377">
        <w:rPr>
          <w:rFonts w:ascii="Times New Roman" w:eastAsia="Times New Roman" w:hAnsi="Times New Roman" w:cs="Times New Roman"/>
          <w:sz w:val="24"/>
          <w:szCs w:val="24"/>
          <w:lang w:eastAsia="en-US"/>
        </w:rPr>
        <w:t xml:space="preserve"> pagrindimą;</w:t>
      </w:r>
    </w:p>
    <w:p w14:paraId="168C37FC" w14:textId="7247F7F1" w:rsidR="00C21377" w:rsidRPr="00F51580" w:rsidRDefault="00990242" w:rsidP="00C21377">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B0468E">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.5. tiesioginio atsiskaitymo su sub</w:t>
      </w:r>
      <w:r w:rsidR="00C21377">
        <w:rPr>
          <w:rFonts w:ascii="Times New Roman" w:eastAsia="Times New Roman" w:hAnsi="Times New Roman" w:cs="Times New Roman"/>
          <w:sz w:val="24"/>
          <w:szCs w:val="24"/>
          <w:lang w:eastAsia="en-US"/>
        </w:rPr>
        <w:t>rangovais</w:t>
      </w:r>
      <w:r w:rsidR="00C21377" w:rsidRPr="00C21377">
        <w:rPr>
          <w:rFonts w:ascii="Times New Roman" w:eastAsia="Times New Roman" w:hAnsi="Times New Roman" w:cs="Times New Roman"/>
          <w:sz w:val="24"/>
          <w:szCs w:val="24"/>
          <w:lang w:eastAsia="en-US"/>
        </w:rPr>
        <w:t xml:space="preserve"> galimybė nekeičia Rangovo atsakomybės dėl Sutarties įvykdymo.</w:t>
      </w:r>
    </w:p>
    <w:p w14:paraId="75383D94" w14:textId="77777777" w:rsidR="00F51580" w:rsidRPr="00F51580"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099F47FC" w14:textId="7A7E7181" w:rsidR="00F51580" w:rsidRPr="00F51580" w:rsidRDefault="00990242" w:rsidP="00E2273D">
      <w:pPr>
        <w:spacing w:after="0" w:line="240" w:lineRule="auto"/>
        <w:contextualSpacing/>
        <w:jc w:val="center"/>
        <w:outlineLvl w:val="8"/>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F51580">
        <w:rPr>
          <w:rFonts w:ascii="Times New Roman" w:eastAsia="Times New Roman" w:hAnsi="Times New Roman" w:cs="Times New Roman"/>
          <w:b/>
          <w:sz w:val="24"/>
          <w:szCs w:val="24"/>
          <w:lang w:eastAsia="lt-LT"/>
        </w:rPr>
        <w:t xml:space="preserve">I. </w:t>
      </w:r>
      <w:r w:rsidR="00F51580" w:rsidRPr="00F51580">
        <w:rPr>
          <w:rFonts w:ascii="Times New Roman" w:eastAsia="Times New Roman" w:hAnsi="Times New Roman" w:cs="Times New Roman"/>
          <w:b/>
          <w:sz w:val="24"/>
          <w:szCs w:val="24"/>
          <w:lang w:eastAsia="lt-LT"/>
        </w:rPr>
        <w:t>ŠALIŲ ĮSIPAREIGOJIMAI</w:t>
      </w:r>
    </w:p>
    <w:p w14:paraId="3E9953B5" w14:textId="77777777" w:rsidR="00F51580" w:rsidRPr="00F51580"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1B2D1355" w14:textId="35A1E2A2"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w:t>
      </w:r>
      <w:r w:rsidR="00F51580" w:rsidRPr="00F51580">
        <w:rPr>
          <w:rFonts w:ascii="Times New Roman" w:eastAsiaTheme="minorHAnsi" w:hAnsi="Times New Roman" w:cs="Times New Roman"/>
          <w:color w:val="000000"/>
          <w:sz w:val="24"/>
          <w:szCs w:val="24"/>
          <w:lang w:eastAsia="en-US"/>
        </w:rPr>
        <w:t>. Užsakovas įsipareigoja:</w:t>
      </w:r>
    </w:p>
    <w:p w14:paraId="2B4B6FC8" w14:textId="291A58D9"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w:t>
      </w:r>
      <w:r w:rsidR="00F22815">
        <w:rPr>
          <w:rFonts w:ascii="Times New Roman" w:eastAsia="Times New Roman" w:hAnsi="Times New Roman" w:cs="Times New Roman"/>
          <w:sz w:val="24"/>
          <w:szCs w:val="24"/>
          <w:lang w:eastAsia="en-US"/>
        </w:rPr>
        <w:t>.1.1.</w:t>
      </w:r>
      <w:r w:rsidR="00F51580" w:rsidRPr="00F51580">
        <w:rPr>
          <w:rFonts w:ascii="Times New Roman" w:eastAsia="Times New Roman" w:hAnsi="Times New Roman" w:cs="Times New Roman"/>
          <w:sz w:val="24"/>
          <w:szCs w:val="24"/>
          <w:lang w:eastAsia="en-US"/>
        </w:rPr>
        <w:t xml:space="preserve"> suteikti </w:t>
      </w:r>
      <w:r w:rsidR="00002A64">
        <w:rPr>
          <w:rFonts w:ascii="Times New Roman" w:eastAsia="Times New Roman" w:hAnsi="Times New Roman" w:cs="Times New Roman"/>
          <w:sz w:val="24"/>
          <w:szCs w:val="24"/>
          <w:lang w:eastAsia="en-US"/>
        </w:rPr>
        <w:t>Rangovui</w:t>
      </w:r>
      <w:r w:rsidR="00F51580" w:rsidRPr="00F51580">
        <w:rPr>
          <w:rFonts w:ascii="Times New Roman" w:eastAsia="Times New Roman" w:hAnsi="Times New Roman" w:cs="Times New Roman"/>
          <w:sz w:val="24"/>
          <w:szCs w:val="24"/>
          <w:lang w:eastAsia="en-US"/>
        </w:rPr>
        <w:t xml:space="preserve"> visą informaciją, reikalingą Sutartyje numatytiems darbams atlikti;</w:t>
      </w:r>
    </w:p>
    <w:p w14:paraId="080C2593" w14:textId="36B5BE9F"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w:t>
      </w:r>
      <w:r w:rsidR="00F51580" w:rsidRPr="00F51580">
        <w:rPr>
          <w:rFonts w:ascii="Times New Roman" w:eastAsia="Times New Roman" w:hAnsi="Times New Roman" w:cs="Times New Roman"/>
          <w:sz w:val="24"/>
          <w:szCs w:val="24"/>
          <w:lang w:eastAsia="en-US"/>
        </w:rPr>
        <w:t>2. vykdyti atliekamų darbų techninę priežiūrą;</w:t>
      </w:r>
    </w:p>
    <w:p w14:paraId="550A2AAE" w14:textId="1E91F6F6"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.1.3</w:t>
      </w:r>
      <w:r w:rsidR="00F51580" w:rsidRPr="00F51580">
        <w:rPr>
          <w:rFonts w:ascii="Times New Roman" w:eastAsiaTheme="minorHAnsi" w:hAnsi="Times New Roman" w:cs="Times New Roman"/>
          <w:color w:val="000000"/>
          <w:sz w:val="24"/>
          <w:szCs w:val="24"/>
          <w:lang w:eastAsia="en-US"/>
        </w:rPr>
        <w:t>. priimti tinkamai ir kokybiškai atliktus darbus;</w:t>
      </w:r>
    </w:p>
    <w:p w14:paraId="02142A7C" w14:textId="7436CA68"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.1.4</w:t>
      </w:r>
      <w:r w:rsidR="00F51580" w:rsidRPr="00F51580">
        <w:rPr>
          <w:rFonts w:ascii="Times New Roman" w:eastAsiaTheme="minorHAnsi" w:hAnsi="Times New Roman" w:cs="Times New Roman"/>
          <w:color w:val="000000"/>
          <w:sz w:val="24"/>
          <w:szCs w:val="24"/>
          <w:lang w:eastAsia="en-US"/>
        </w:rPr>
        <w:t xml:space="preserve">. už kokybiškai ir laiku atliktus darbus sumokėti </w:t>
      </w:r>
      <w:r w:rsidR="00002A64">
        <w:rPr>
          <w:rFonts w:ascii="Times New Roman" w:eastAsiaTheme="minorHAnsi" w:hAnsi="Times New Roman" w:cs="Times New Roman"/>
          <w:color w:val="000000"/>
          <w:sz w:val="24"/>
          <w:szCs w:val="24"/>
          <w:lang w:eastAsia="en-US"/>
        </w:rPr>
        <w:t>Rangovui</w:t>
      </w:r>
      <w:r w:rsidR="00F51580" w:rsidRPr="00F51580">
        <w:rPr>
          <w:rFonts w:ascii="Times New Roman" w:eastAsiaTheme="minorHAnsi" w:hAnsi="Times New Roman" w:cs="Times New Roman"/>
          <w:color w:val="000000"/>
          <w:sz w:val="24"/>
          <w:szCs w:val="24"/>
          <w:lang w:eastAsia="en-US"/>
        </w:rPr>
        <w:t xml:space="preserve"> šioje Sutartyje numatytomis sąlygomis ir terminais pagal pateiktas PVM</w:t>
      </w:r>
      <w:r w:rsidR="00F51580" w:rsidRPr="00105475">
        <w:rPr>
          <w:rFonts w:ascii="Times New Roman" w:eastAsiaTheme="minorHAnsi" w:hAnsi="Times New Roman" w:cs="Times New Roman"/>
          <w:sz w:val="24"/>
          <w:szCs w:val="24"/>
          <w:lang w:eastAsia="en-US"/>
        </w:rPr>
        <w:t xml:space="preserve"> (</w:t>
      </w:r>
      <w:r w:rsidR="00F51580" w:rsidRPr="00105475">
        <w:rPr>
          <w:rFonts w:ascii="Times New Roman" w:eastAsiaTheme="minorHAnsi" w:hAnsi="Times New Roman" w:cs="Times New Roman"/>
          <w:i/>
          <w:sz w:val="24"/>
          <w:szCs w:val="24"/>
          <w:lang w:eastAsia="en-US"/>
        </w:rPr>
        <w:t xml:space="preserve">rašyti jeigu </w:t>
      </w:r>
      <w:r w:rsidR="00002A64" w:rsidRPr="00105475">
        <w:rPr>
          <w:rFonts w:ascii="Times New Roman" w:eastAsiaTheme="minorHAnsi" w:hAnsi="Times New Roman" w:cs="Times New Roman"/>
          <w:i/>
          <w:sz w:val="24"/>
          <w:szCs w:val="24"/>
          <w:lang w:eastAsia="en-US"/>
        </w:rPr>
        <w:t>Rangovas</w:t>
      </w:r>
      <w:r w:rsidR="00F51580" w:rsidRPr="00105475">
        <w:rPr>
          <w:rFonts w:ascii="Times New Roman" w:eastAsiaTheme="minorHAnsi" w:hAnsi="Times New Roman" w:cs="Times New Roman"/>
          <w:i/>
          <w:sz w:val="24"/>
          <w:szCs w:val="24"/>
          <w:lang w:eastAsia="en-US"/>
        </w:rPr>
        <w:t xml:space="preserve"> yra PVM mokėtojas</w:t>
      </w:r>
      <w:r w:rsidR="00F51580" w:rsidRPr="00105475">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color w:val="000000"/>
          <w:sz w:val="24"/>
          <w:szCs w:val="24"/>
          <w:lang w:eastAsia="en-US"/>
        </w:rPr>
        <w:t>sąskaitas faktūras.</w:t>
      </w:r>
    </w:p>
    <w:p w14:paraId="5AAE7F48" w14:textId="1A20B4D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955E14">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Rangovas</w:t>
      </w:r>
      <w:r w:rsidR="00F51580" w:rsidRPr="00F51580">
        <w:rPr>
          <w:rFonts w:ascii="Times New Roman" w:eastAsiaTheme="minorHAnsi" w:hAnsi="Times New Roman" w:cs="Times New Roman"/>
          <w:sz w:val="24"/>
          <w:szCs w:val="24"/>
          <w:lang w:eastAsia="en-US"/>
        </w:rPr>
        <w:t xml:space="preserve"> įsipareigoja:</w:t>
      </w:r>
    </w:p>
    <w:p w14:paraId="7355DBC0" w14:textId="5960CF20"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.2.</w:t>
      </w:r>
      <w:r w:rsidR="00F51580" w:rsidRPr="00F51580">
        <w:rPr>
          <w:rFonts w:ascii="Times New Roman" w:eastAsia="Times New Roman" w:hAnsi="Times New Roman" w:cs="Times New Roman"/>
          <w:sz w:val="24"/>
          <w:szCs w:val="24"/>
          <w:lang w:eastAsia="en-US"/>
        </w:rPr>
        <w:t>1. darbus atlikti tinkamai, kokybiškai ir laiku, pagal Sutartyje ir</w:t>
      </w:r>
      <w:r w:rsidR="00C67E80">
        <w:rPr>
          <w:rFonts w:ascii="Times New Roman" w:eastAsia="Times New Roman"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ar</w:t>
      </w:r>
      <w:r w:rsidR="00C67E80">
        <w:rPr>
          <w:rFonts w:ascii="Times New Roman" w:eastAsia="Times New Roman" w:hAnsi="Times New Roman" w:cs="Times New Roman"/>
          <w:sz w:val="24"/>
          <w:szCs w:val="24"/>
          <w:lang w:eastAsia="en-US"/>
        </w:rPr>
        <w:t>)</w:t>
      </w:r>
      <w:r w:rsidR="00F51580" w:rsidRPr="00F51580">
        <w:rPr>
          <w:rFonts w:ascii="Times New Roman" w:eastAsia="Times New Roman" w:hAnsi="Times New Roman" w:cs="Times New Roman"/>
          <w:sz w:val="24"/>
          <w:szCs w:val="24"/>
          <w:lang w:eastAsia="en-US"/>
        </w:rPr>
        <w:t xml:space="preserve"> techninėje specifikacijoje nurodytus reikalavimus;</w:t>
      </w:r>
    </w:p>
    <w:p w14:paraId="3FDC497D" w14:textId="68A3D9F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00FC1A41" w14:textId="49720402"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3. darbų zonoje užtikrinti saugias darbo sąlygas;</w:t>
      </w:r>
    </w:p>
    <w:p w14:paraId="7F16971E" w14:textId="77777777" w:rsidR="008857C4" w:rsidRDefault="00990242" w:rsidP="008857C4">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0E66921" w14:textId="6125B827" w:rsidR="00F51580" w:rsidRPr="008857C4" w:rsidRDefault="00990242" w:rsidP="008857C4">
      <w:pPr>
        <w:spacing w:after="0" w:line="240" w:lineRule="auto"/>
        <w:ind w:firstLine="567"/>
        <w:contextualSpacing/>
        <w:jc w:val="both"/>
        <w:rPr>
          <w:rFonts w:ascii="Times New Roman" w:eastAsiaTheme="minorHAnsi" w:hAnsi="Times New Roman" w:cs="Times New Roman"/>
          <w:sz w:val="24"/>
          <w:szCs w:val="24"/>
          <w:lang w:eastAsia="en-US"/>
        </w:rPr>
      </w:pPr>
      <w:r w:rsidRPr="008857C4">
        <w:rPr>
          <w:rFonts w:ascii="Times New Roman" w:eastAsiaTheme="minorHAnsi" w:hAnsi="Times New Roman" w:cs="Times New Roman"/>
          <w:sz w:val="24"/>
          <w:szCs w:val="24"/>
          <w:lang w:eastAsia="en-US"/>
        </w:rPr>
        <w:t>3</w:t>
      </w:r>
      <w:r w:rsidR="00F22815" w:rsidRPr="008857C4">
        <w:rPr>
          <w:rFonts w:ascii="Times New Roman" w:eastAsiaTheme="minorHAnsi" w:hAnsi="Times New Roman" w:cs="Times New Roman"/>
          <w:sz w:val="24"/>
          <w:szCs w:val="24"/>
          <w:lang w:eastAsia="en-US"/>
        </w:rPr>
        <w:t>.2.</w:t>
      </w:r>
      <w:r w:rsidR="00F51580" w:rsidRPr="008857C4">
        <w:rPr>
          <w:rFonts w:ascii="Times New Roman" w:eastAsiaTheme="minorHAnsi" w:hAnsi="Times New Roman" w:cs="Times New Roman"/>
          <w:sz w:val="24"/>
          <w:szCs w:val="24"/>
          <w:lang w:eastAsia="en-US"/>
        </w:rPr>
        <w:t xml:space="preserve">5. </w:t>
      </w:r>
      <w:r w:rsidR="008857C4" w:rsidRPr="008857C4">
        <w:rPr>
          <w:rFonts w:ascii="Times New Roman" w:eastAsia="Calibri" w:hAnsi="Times New Roman" w:cs="Times New Roman"/>
          <w:sz w:val="24"/>
          <w:szCs w:val="24"/>
          <w:lang w:eastAsia="lt-LT"/>
        </w:rPr>
        <w:t xml:space="preserve">Rangovas privalo suteikti atliktiems darbams garantinį terminą, vadovaujantis Lietuvos Respublikos civilio kodekso 6.698 straipsnio nuostatomis. </w:t>
      </w:r>
      <w:r w:rsidR="008857C4" w:rsidRPr="008857C4">
        <w:rPr>
          <w:rFonts w:ascii="Times New Roman" w:eastAsia="Times New Roman" w:hAnsi="Times New Roman" w:cs="Times New Roman"/>
          <w:sz w:val="24"/>
          <w:szCs w:val="24"/>
          <w:lang w:eastAsia="lt-LT"/>
        </w:rPr>
        <w:t xml:space="preserve">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49963DC" w14:textId="4BA1503A" w:rsidR="001D3B58"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B0468E">
        <w:rPr>
          <w:rFonts w:ascii="Times New Roman" w:eastAsiaTheme="minorHAnsi" w:hAnsi="Times New Roman" w:cs="Times New Roman"/>
          <w:sz w:val="24"/>
          <w:szCs w:val="24"/>
          <w:lang w:eastAsia="en-US"/>
        </w:rPr>
        <w:t>6</w:t>
      </w:r>
      <w:r w:rsidR="00955E14" w:rsidRPr="00B3379B">
        <w:rPr>
          <w:rFonts w:ascii="Times New Roman" w:eastAsiaTheme="minorHAnsi" w:hAnsi="Times New Roman" w:cs="Times New Roman"/>
          <w:sz w:val="24"/>
          <w:szCs w:val="24"/>
          <w:lang w:eastAsia="en-US"/>
        </w:rPr>
        <w:t xml:space="preserve">. jeigu </w:t>
      </w:r>
      <w:r w:rsidR="00002A64">
        <w:rPr>
          <w:rFonts w:ascii="Times New Roman" w:eastAsiaTheme="minorHAnsi" w:hAnsi="Times New Roman" w:cs="Times New Roman"/>
          <w:sz w:val="24"/>
          <w:szCs w:val="24"/>
          <w:lang w:eastAsia="en-US"/>
        </w:rPr>
        <w:t>Rangovo</w:t>
      </w:r>
      <w:r w:rsidR="00955E14" w:rsidRPr="00B3379B">
        <w:rPr>
          <w:rFonts w:ascii="Times New Roman" w:eastAsiaTheme="minorHAnsi" w:hAnsi="Times New Roman" w:cs="Times New Roman"/>
          <w:sz w:val="24"/>
          <w:szCs w:val="24"/>
          <w:lang w:eastAsia="en-US"/>
        </w:rPr>
        <w:t xml:space="preserve"> kvalifikacija dėl teisės verstis atitinkama veikla nebuvo tikrinama arba tikrinama ne visa apimtimi, </w:t>
      </w:r>
      <w:r w:rsidR="00002A64">
        <w:rPr>
          <w:rFonts w:ascii="Times New Roman" w:eastAsiaTheme="minorHAnsi" w:hAnsi="Times New Roman" w:cs="Times New Roman"/>
          <w:sz w:val="24"/>
          <w:szCs w:val="24"/>
          <w:lang w:eastAsia="en-US"/>
        </w:rPr>
        <w:t>Rangovas</w:t>
      </w:r>
      <w:r w:rsidR="00955E14" w:rsidRPr="00B3379B">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737581">
        <w:t xml:space="preserve"> </w:t>
      </w:r>
      <w:r w:rsidR="00737581" w:rsidRPr="00737581">
        <w:rPr>
          <w:rFonts w:ascii="Times New Roman" w:eastAsiaTheme="minorHAnsi" w:hAnsi="Times New Roman" w:cs="Times New Roman"/>
          <w:sz w:val="24"/>
          <w:szCs w:val="24"/>
          <w:lang w:eastAsia="en-US"/>
        </w:rPr>
        <w:t>Užsakovui pareikalavus, Rangovas tur</w:t>
      </w:r>
      <w:r w:rsidR="00737581">
        <w:rPr>
          <w:rFonts w:ascii="Times New Roman" w:eastAsiaTheme="minorHAnsi" w:hAnsi="Times New Roman" w:cs="Times New Roman"/>
          <w:sz w:val="24"/>
          <w:szCs w:val="24"/>
          <w:lang w:eastAsia="en-US"/>
        </w:rPr>
        <w:t>i</w:t>
      </w:r>
      <w:r w:rsidR="00737581" w:rsidRPr="00737581">
        <w:rPr>
          <w:rFonts w:ascii="Times New Roman" w:eastAsiaTheme="minorHAnsi" w:hAnsi="Times New Roman" w:cs="Times New Roman"/>
          <w:sz w:val="24"/>
          <w:szCs w:val="24"/>
          <w:lang w:eastAsia="en-US"/>
        </w:rPr>
        <w:t xml:space="preserve"> pateikti dokumentus, įrodančius, kad Sutartį vykdo tik </w:t>
      </w:r>
      <w:r w:rsidR="00737581" w:rsidRPr="000506CC">
        <w:rPr>
          <w:rFonts w:ascii="Times New Roman" w:eastAsiaTheme="minorHAnsi" w:hAnsi="Times New Roman" w:cs="Times New Roman"/>
          <w:sz w:val="24"/>
          <w:szCs w:val="24"/>
          <w:lang w:eastAsia="en-US"/>
        </w:rPr>
        <w:t>tokią teisę turintys asmenys</w:t>
      </w:r>
      <w:r w:rsidR="001D3B58" w:rsidRPr="000506CC">
        <w:rPr>
          <w:rFonts w:ascii="Times New Roman" w:eastAsiaTheme="minorHAnsi" w:hAnsi="Times New Roman" w:cs="Times New Roman"/>
          <w:sz w:val="24"/>
          <w:szCs w:val="24"/>
          <w:lang w:eastAsia="en-US"/>
        </w:rPr>
        <w:t>;</w:t>
      </w:r>
    </w:p>
    <w:p w14:paraId="50B1F1BC" w14:textId="367F8C51" w:rsidR="009B5BD0" w:rsidRPr="009B5BD0" w:rsidRDefault="009B5BD0" w:rsidP="009B5BD0">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9B5BD0">
        <w:rPr>
          <w:rFonts w:ascii="Times New Roman" w:eastAsiaTheme="minorHAnsi" w:hAnsi="Times New Roman" w:cs="Times New Roman"/>
          <w:sz w:val="24"/>
          <w:szCs w:val="24"/>
          <w:lang w:eastAsia="en-US"/>
        </w:rPr>
        <w:t>3.2.</w:t>
      </w:r>
      <w:r>
        <w:rPr>
          <w:rFonts w:ascii="Times New Roman" w:eastAsiaTheme="minorHAnsi" w:hAnsi="Times New Roman" w:cs="Times New Roman"/>
          <w:sz w:val="24"/>
          <w:szCs w:val="24"/>
          <w:lang w:eastAsia="en-US"/>
        </w:rPr>
        <w:t>7</w:t>
      </w:r>
      <w:r w:rsidRPr="009B5BD0">
        <w:rPr>
          <w:rFonts w:ascii="Times New Roman" w:eastAsiaTheme="minorHAnsi" w:hAnsi="Times New Roman" w:cs="Times New Roman"/>
          <w:sz w:val="24"/>
          <w:szCs w:val="24"/>
          <w:lang w:eastAsia="en-US"/>
        </w:rPr>
        <w:t xml:space="preserve">. </w:t>
      </w:r>
      <w:r w:rsidRPr="009B5BD0">
        <w:rPr>
          <w:rFonts w:ascii="Times New Roman" w:hAnsi="Times New Roman" w:cs="Times New Roman"/>
          <w:sz w:val="24"/>
          <w:szCs w:val="24"/>
        </w:rPr>
        <w:t>Rangovas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308C4659" w14:textId="77777777" w:rsidR="005A3539" w:rsidRDefault="009B5BD0" w:rsidP="005A3539">
      <w:pPr>
        <w:tabs>
          <w:tab w:val="left" w:pos="0"/>
        </w:tabs>
        <w:spacing w:after="0" w:line="240" w:lineRule="auto"/>
        <w:ind w:firstLine="567"/>
        <w:contextualSpacing/>
        <w:jc w:val="both"/>
        <w:rPr>
          <w:rFonts w:ascii="Times New Roman" w:hAnsi="Times New Roman" w:cs="Times New Roman"/>
          <w:sz w:val="24"/>
          <w:szCs w:val="24"/>
        </w:rPr>
      </w:pPr>
      <w:r w:rsidRPr="009B5BD0">
        <w:rPr>
          <w:rFonts w:ascii="Times New Roman" w:eastAsiaTheme="minorHAnsi" w:hAnsi="Times New Roman" w:cs="Times New Roman"/>
          <w:sz w:val="24"/>
          <w:szCs w:val="24"/>
          <w:lang w:eastAsia="en-US"/>
        </w:rPr>
        <w:t>3.2.</w:t>
      </w:r>
      <w:r>
        <w:rPr>
          <w:rFonts w:ascii="Times New Roman" w:eastAsiaTheme="minorHAnsi" w:hAnsi="Times New Roman" w:cs="Times New Roman"/>
          <w:sz w:val="24"/>
          <w:szCs w:val="24"/>
          <w:lang w:eastAsia="en-US"/>
        </w:rPr>
        <w:t>8</w:t>
      </w:r>
      <w:r w:rsidRPr="009B5BD0">
        <w:rPr>
          <w:rFonts w:ascii="Times New Roman" w:eastAsiaTheme="minorHAnsi" w:hAnsi="Times New Roman" w:cs="Times New Roman"/>
          <w:sz w:val="24"/>
          <w:szCs w:val="24"/>
          <w:lang w:eastAsia="en-US"/>
        </w:rPr>
        <w:t xml:space="preserve">. </w:t>
      </w:r>
      <w:r w:rsidRPr="009B5BD0">
        <w:rPr>
          <w:rFonts w:ascii="Times New Roman" w:hAnsi="Times New Roman" w:cs="Times New Roman"/>
          <w:sz w:val="24"/>
          <w:szCs w:val="24"/>
        </w:rPr>
        <w:t>Užsakovui, Užsakovo paskirtam asmeniui, atsakingam už Sutarties vykdymą,  prašant, nedelsiant pateikti dokumentus patvirtinančius, kad Rangovas vykdydamas darbus taiko aplinkos apsaugos vadybos sistemą EMAS arba kitą aplinkos apsaugos vadybos sistemą, įdiegtą pagal standartą LST EN ISO 14001 ar kitus aplinkos apsaugos vadybos standartus. Dokumentų nepateikimas yra laikomas esminiu sutarties pažeidimu</w:t>
      </w:r>
      <w:r w:rsidR="001A48D2">
        <w:rPr>
          <w:rFonts w:ascii="Times New Roman" w:hAnsi="Times New Roman" w:cs="Times New Roman"/>
          <w:sz w:val="24"/>
          <w:szCs w:val="24"/>
        </w:rPr>
        <w:t>;</w:t>
      </w:r>
    </w:p>
    <w:p w14:paraId="6D2C1017" w14:textId="33FDF427" w:rsidR="005A3539" w:rsidRPr="005A3539" w:rsidRDefault="001A48D2" w:rsidP="005A3539">
      <w:pPr>
        <w:tabs>
          <w:tab w:val="left" w:pos="0"/>
        </w:tabs>
        <w:spacing w:after="0" w:line="240" w:lineRule="auto"/>
        <w:ind w:firstLine="567"/>
        <w:contextualSpacing/>
        <w:jc w:val="both"/>
        <w:rPr>
          <w:rFonts w:ascii="Times New Roman" w:hAnsi="Times New Roman" w:cs="Times New Roman"/>
          <w:sz w:val="24"/>
          <w:szCs w:val="24"/>
        </w:rPr>
      </w:pPr>
      <w:r w:rsidRPr="005A3539">
        <w:rPr>
          <w:rFonts w:ascii="Times New Roman" w:eastAsiaTheme="minorHAnsi" w:hAnsi="Times New Roman" w:cs="Times New Roman"/>
          <w:sz w:val="24"/>
          <w:szCs w:val="24"/>
          <w:lang w:eastAsia="en-US"/>
        </w:rPr>
        <w:t xml:space="preserve">3.2.9. </w:t>
      </w:r>
      <w:r w:rsidR="005A3539" w:rsidRPr="005A3539">
        <w:rPr>
          <w:rFonts w:ascii="Times New Roman" w:eastAsia="Times New Roman" w:hAnsi="Times New Roman" w:cs="Times New Roman"/>
          <w:sz w:val="24"/>
          <w:szCs w:val="24"/>
          <w:lang w:eastAsia="lt-LT"/>
        </w:rPr>
        <w:t xml:space="preserve">Rangovas įsipareigoja visą Sutarties laikotarpį atitikti nustatytus kvalifikacijos reikalavimus, neturėti pašalinimo pagrindų. </w:t>
      </w:r>
      <w:r w:rsidR="005A3539" w:rsidRPr="005A3539">
        <w:rPr>
          <w:rFonts w:ascii="Times New Roman" w:eastAsia="Times New Roman" w:hAnsi="Times New Roman" w:cs="Times New Roman"/>
          <w:sz w:val="24"/>
          <w:szCs w:val="24"/>
          <w:lang w:val="sv-SE"/>
        </w:rPr>
        <w:t>Subtiekėjai visą sutarties vykdymo laikotarpį turi atitikti kvalifikacijos reikalavimus ir neturėti pašalinimo pagrindų.</w:t>
      </w:r>
      <w:r w:rsidR="005A3539" w:rsidRPr="005A3539">
        <w:rPr>
          <w:rFonts w:ascii="Times New Roman" w:eastAsia="Times New Roman" w:hAnsi="Times New Roman" w:cs="Times New Roman"/>
          <w:sz w:val="24"/>
          <w:szCs w:val="24"/>
        </w:rPr>
        <w:t xml:space="preserve">  </w:t>
      </w:r>
    </w:p>
    <w:p w14:paraId="699C8B86" w14:textId="4E722EDA" w:rsidR="00B3379B" w:rsidRPr="00B3379B" w:rsidRDefault="00990242" w:rsidP="005A3539">
      <w:pPr>
        <w:tabs>
          <w:tab w:val="left" w:pos="780"/>
        </w:tabs>
        <w:spacing w:after="0" w:line="240" w:lineRule="auto"/>
        <w:ind w:firstLine="567"/>
        <w:jc w:val="both"/>
        <w:rPr>
          <w:rFonts w:ascii="Times New Roman" w:hAnsi="Times New Roman" w:cs="Times New Roman"/>
          <w:i/>
          <w:iCs/>
          <w:sz w:val="24"/>
          <w:szCs w:val="24"/>
          <w:lang w:eastAsia="en-US"/>
        </w:rPr>
      </w:pPr>
      <w:r>
        <w:rPr>
          <w:rFonts w:ascii="Times New Roman" w:hAnsi="Times New Roman" w:cs="Times New Roman"/>
          <w:sz w:val="24"/>
          <w:szCs w:val="24"/>
        </w:rPr>
        <w:t>3</w:t>
      </w:r>
      <w:r w:rsidR="00F22815">
        <w:rPr>
          <w:rFonts w:ascii="Times New Roman" w:hAnsi="Times New Roman" w:cs="Times New Roman"/>
          <w:sz w:val="24"/>
          <w:szCs w:val="24"/>
        </w:rPr>
        <w:t>.3</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Sutarčiai vykdyti pasitelkiami šie su</w:t>
      </w:r>
      <w:r w:rsidR="00A35266">
        <w:rPr>
          <w:rFonts w:ascii="Times New Roman" w:hAnsi="Times New Roman" w:cs="Times New Roman"/>
          <w:sz w:val="24"/>
          <w:szCs w:val="24"/>
        </w:rPr>
        <w:t>brangovai</w:t>
      </w:r>
      <w:r w:rsidR="00B3379B" w:rsidRPr="00B3379B">
        <w:rPr>
          <w:rFonts w:ascii="Times New Roman" w:hAnsi="Times New Roman" w:cs="Times New Roman"/>
          <w:sz w:val="24"/>
          <w:szCs w:val="24"/>
        </w:rPr>
        <w:t xml:space="preserve">: </w:t>
      </w:r>
      <w:r w:rsidR="00B3379B" w:rsidRPr="009B5BD0">
        <w:rPr>
          <w:rFonts w:ascii="Times New Roman" w:hAnsi="Times New Roman" w:cs="Times New Roman"/>
          <w:i/>
          <w:iCs/>
          <w:sz w:val="24"/>
          <w:szCs w:val="24"/>
        </w:rPr>
        <w:t>[surašyti pasiūlyme nurodytus subrangovus, subtiekėjus ir subteikėjus, jeigu tokių nėra parašyti žodį „nėra“].</w:t>
      </w:r>
      <w:r w:rsidR="00B3379B" w:rsidRPr="009B5BD0">
        <w:rPr>
          <w:rFonts w:ascii="Times New Roman" w:hAnsi="Times New Roman" w:cs="Times New Roman"/>
          <w:sz w:val="24"/>
          <w:szCs w:val="24"/>
        </w:rPr>
        <w:t xml:space="preserve">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įsipareigoja ne vėliau kaip iki Sutarties vykdymo pradžios raštu pranešti Užsakovo atstovui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kontaktinius duomenis ir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atstovus.</w:t>
      </w:r>
    </w:p>
    <w:p w14:paraId="35A18785" w14:textId="3EB3EE08"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.4.</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Sutarties galiojimo metu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keitimas vietomis tarp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didesnės (mažesnės) Sutarties dalies (veiklos), negu buvo suderinta, perdavimas kitam Sutartyje numatytam sub</w:t>
      </w:r>
      <w:r w:rsidR="00A35266">
        <w:rPr>
          <w:rFonts w:ascii="Times New Roman" w:hAnsi="Times New Roman" w:cs="Times New Roman"/>
          <w:sz w:val="24"/>
          <w:szCs w:val="24"/>
        </w:rPr>
        <w:t>rangovui</w:t>
      </w:r>
      <w:r w:rsidR="00B3379B" w:rsidRPr="00B3379B">
        <w:rPr>
          <w:rFonts w:ascii="Times New Roman" w:hAnsi="Times New Roman" w:cs="Times New Roman"/>
          <w:sz w:val="24"/>
          <w:szCs w:val="24"/>
        </w:rPr>
        <w:t>, papildomų ar naujų (tuo atveju kai teikiant pasiūlymą sub</w:t>
      </w:r>
      <w:r w:rsidR="00A35266">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nebuvo žinomi)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pasitelkimas arba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atsisakymas galimas tik raštu apie tai informavus Užsakovą.</w:t>
      </w:r>
    </w:p>
    <w:p w14:paraId="10D8CC1E" w14:textId="074546BF"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.5.</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Užsakovas reikalauja, kad kartu su informacija apie naujus sub</w:t>
      </w:r>
      <w:r w:rsidR="00A35266">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kreipiasi į Užsakovą su prašymu pakeisti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w:t>
      </w:r>
    </w:p>
    <w:p w14:paraId="78F3FD8E" w14:textId="64A196B2" w:rsidR="00B3379B" w:rsidRPr="00B3379B" w:rsidRDefault="00990242" w:rsidP="00E2273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3</w:t>
      </w:r>
      <w:r w:rsidR="00F22815">
        <w:rPr>
          <w:rFonts w:ascii="Times New Roman" w:hAnsi="Times New Roman" w:cs="Times New Roman"/>
          <w:sz w:val="24"/>
          <w:szCs w:val="24"/>
        </w:rPr>
        <w:t>.6.</w:t>
      </w:r>
      <w:r w:rsidR="00B3379B">
        <w:rPr>
          <w:rFonts w:ascii="Times New Roman" w:hAnsi="Times New Roman" w:cs="Times New Roman"/>
          <w:sz w:val="24"/>
          <w:szCs w:val="24"/>
        </w:rPr>
        <w:t xml:space="preserve"> P</w:t>
      </w:r>
      <w:r w:rsidR="00B3379B" w:rsidRPr="00B3379B">
        <w:rPr>
          <w:rFonts w:ascii="Times New Roman" w:hAnsi="Times New Roman" w:cs="Times New Roman"/>
          <w:sz w:val="24"/>
          <w:szCs w:val="24"/>
        </w:rPr>
        <w:t>akeitus Sutartyje numatytus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vietomis, perdavus didesnę (mažesnę)  Sutarties dalį (veiklą), negu buvo suderinta, kitam Sutartyje numatytam sub</w:t>
      </w:r>
      <w:r w:rsidR="00A1033B">
        <w:rPr>
          <w:rFonts w:ascii="Times New Roman" w:hAnsi="Times New Roman" w:cs="Times New Roman"/>
          <w:sz w:val="24"/>
          <w:szCs w:val="24"/>
        </w:rPr>
        <w:t>rangovui</w:t>
      </w:r>
      <w:r w:rsidR="00B3379B" w:rsidRPr="00B3379B">
        <w:rPr>
          <w:rFonts w:ascii="Times New Roman" w:hAnsi="Times New Roman" w:cs="Times New Roman"/>
          <w:sz w:val="24"/>
          <w:szCs w:val="24"/>
        </w:rPr>
        <w:t>, ir (ar) pasitelkus papildomus ar naujus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sub</w:t>
      </w:r>
      <w:r w:rsidR="00A1033B">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gali pradėti vykdyti Sutartį, tik Užsakovui ir </w:t>
      </w:r>
      <w:r w:rsidR="00002A64">
        <w:rPr>
          <w:rFonts w:ascii="Times New Roman" w:hAnsi="Times New Roman" w:cs="Times New Roman"/>
          <w:sz w:val="24"/>
          <w:szCs w:val="24"/>
        </w:rPr>
        <w:t>Rangovui</w:t>
      </w:r>
      <w:r w:rsidR="00B3379B" w:rsidRPr="00B3379B">
        <w:rPr>
          <w:rFonts w:ascii="Times New Roman" w:hAnsi="Times New Roman" w:cs="Times New Roman"/>
          <w:sz w:val="24"/>
          <w:szCs w:val="24"/>
        </w:rPr>
        <w:t xml:space="preserve"> pasirašius papildomą susitarimą prie Sutarties. Šiame susitarime nurodoma pagrindinė informacija apie sub</w:t>
      </w:r>
      <w:r w:rsidR="00A1033B">
        <w:rPr>
          <w:rFonts w:ascii="Times New Roman" w:hAnsi="Times New Roman" w:cs="Times New Roman"/>
          <w:sz w:val="24"/>
          <w:szCs w:val="24"/>
        </w:rPr>
        <w:t>rangovą</w:t>
      </w:r>
      <w:r w:rsidR="00B3379B" w:rsidRPr="00B3379B">
        <w:rPr>
          <w:rFonts w:ascii="Times New Roman" w:hAnsi="Times New Roman" w:cs="Times New Roman"/>
          <w:sz w:val="24"/>
          <w:szCs w:val="24"/>
        </w:rPr>
        <w:t xml:space="preserve"> ir Sutarties dalis (veikla), kuriai jis yra pasitelkiamas. Šis </w:t>
      </w:r>
      <w:r w:rsidR="00B3379B">
        <w:rPr>
          <w:rFonts w:ascii="Times New Roman" w:hAnsi="Times New Roman" w:cs="Times New Roman"/>
          <w:sz w:val="24"/>
          <w:szCs w:val="24"/>
        </w:rPr>
        <w:t xml:space="preserve">papildomas </w:t>
      </w:r>
      <w:r w:rsidR="00B3379B" w:rsidRPr="00B3379B">
        <w:rPr>
          <w:rFonts w:ascii="Times New Roman" w:hAnsi="Times New Roman" w:cs="Times New Roman"/>
          <w:sz w:val="24"/>
          <w:szCs w:val="24"/>
        </w:rPr>
        <w:t>susitarimas tampa neatskiriama Sutarties dalimi.</w:t>
      </w:r>
    </w:p>
    <w:p w14:paraId="43532852" w14:textId="77777777" w:rsidR="00F51580" w:rsidRPr="00B33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683EB5D1" w14:textId="66331872" w:rsidR="00F51580" w:rsidRPr="00B3379B" w:rsidRDefault="00990242" w:rsidP="00E2273D">
      <w:pPr>
        <w:spacing w:after="0" w:line="240" w:lineRule="auto"/>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F51580" w:rsidRPr="00B3379B">
        <w:rPr>
          <w:rFonts w:ascii="Times New Roman" w:eastAsia="Times New Roman" w:hAnsi="Times New Roman" w:cs="Times New Roman"/>
          <w:b/>
          <w:sz w:val="24"/>
          <w:szCs w:val="24"/>
          <w:lang w:eastAsia="en-US"/>
        </w:rPr>
        <w:t>V. ŠALIŲ ATSAKOMYBĖ</w:t>
      </w:r>
    </w:p>
    <w:p w14:paraId="48D1FF92" w14:textId="77777777" w:rsidR="00F51580" w:rsidRPr="00B3379B" w:rsidRDefault="00F51580" w:rsidP="00A928FC">
      <w:pPr>
        <w:spacing w:after="0" w:line="240" w:lineRule="auto"/>
        <w:contextualSpacing/>
        <w:rPr>
          <w:rFonts w:ascii="Times New Roman" w:eastAsia="Times New Roman" w:hAnsi="Times New Roman" w:cs="Times New Roman"/>
          <w:b/>
          <w:sz w:val="24"/>
          <w:szCs w:val="24"/>
          <w:lang w:eastAsia="en-US"/>
        </w:rPr>
      </w:pPr>
    </w:p>
    <w:p w14:paraId="3B466C6A" w14:textId="3777A946"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8D0A41">
        <w:rPr>
          <w:rFonts w:ascii="Times New Roman" w:eastAsiaTheme="minorHAnsi" w:hAnsi="Times New Roman" w:cs="Times New Roman"/>
          <w:sz w:val="24"/>
          <w:szCs w:val="24"/>
          <w:lang w:eastAsia="en-US"/>
        </w:rPr>
        <w:t>1</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Kiekvienu atveju </w:t>
      </w:r>
      <w:r w:rsidR="00002A64">
        <w:rPr>
          <w:rFonts w:ascii="Times New Roman" w:eastAsiaTheme="minorHAnsi" w:hAnsi="Times New Roman" w:cs="Times New Roman"/>
          <w:sz w:val="24"/>
          <w:szCs w:val="24"/>
          <w:lang w:eastAsia="lt-LT"/>
        </w:rPr>
        <w:t>Rangovui</w:t>
      </w:r>
      <w:r w:rsidR="00F51580" w:rsidRPr="00F51580">
        <w:rPr>
          <w:rFonts w:ascii="Times New Roman" w:eastAsiaTheme="minorHAnsi" w:hAnsi="Times New Roman" w:cs="Times New Roman"/>
          <w:sz w:val="24"/>
          <w:szCs w:val="24"/>
          <w:lang w:eastAsia="lt-LT"/>
        </w:rPr>
        <w:t xml:space="preserve"> praleidus bet kurios p</w:t>
      </w:r>
      <w:r w:rsidR="00A928FC">
        <w:rPr>
          <w:rFonts w:ascii="Times New Roman" w:eastAsiaTheme="minorHAnsi" w:hAnsi="Times New Roman" w:cs="Times New Roman"/>
          <w:sz w:val="24"/>
          <w:szCs w:val="24"/>
          <w:lang w:eastAsia="lt-LT"/>
        </w:rPr>
        <w:t>rievolės</w:t>
      </w:r>
      <w:r w:rsidR="00F51580" w:rsidRPr="00F51580">
        <w:rPr>
          <w:rFonts w:ascii="Times New Roman" w:eastAsiaTheme="minorHAnsi" w:hAnsi="Times New Roman" w:cs="Times New Roman"/>
          <w:sz w:val="24"/>
          <w:szCs w:val="24"/>
          <w:lang w:eastAsia="lt-LT"/>
        </w:rPr>
        <w:t xml:space="preserve"> įvykdymo terminą, nustatytą šioje Sutartyje, </w:t>
      </w:r>
      <w:r w:rsidR="00002A64">
        <w:rPr>
          <w:rFonts w:ascii="Times New Roman" w:eastAsiaTheme="minorHAnsi" w:hAnsi="Times New Roman" w:cs="Times New Roman"/>
          <w:sz w:val="24"/>
          <w:szCs w:val="24"/>
          <w:lang w:eastAsia="lt-LT"/>
        </w:rPr>
        <w:t>Rangovas</w:t>
      </w:r>
      <w:r w:rsidR="00F51580" w:rsidRPr="00F51580">
        <w:rPr>
          <w:rFonts w:ascii="Times New Roman" w:eastAsiaTheme="minorHAnsi" w:hAnsi="Times New Roman" w:cs="Times New Roman"/>
          <w:sz w:val="24"/>
          <w:szCs w:val="24"/>
          <w:lang w:eastAsia="lt-LT"/>
        </w:rPr>
        <w:t xml:space="preserve"> moka Užsakovui 0,02 procento delspinigius nuo </w:t>
      </w:r>
      <w:r w:rsidR="002D33E6" w:rsidRPr="00C650F7">
        <w:rPr>
          <w:rFonts w:ascii="Times New Roman" w:eastAsiaTheme="minorHAnsi" w:hAnsi="Times New Roman" w:cs="Times New Roman"/>
          <w:sz w:val="24"/>
          <w:szCs w:val="24"/>
          <w:lang w:eastAsia="lt-LT"/>
        </w:rPr>
        <w:t>pradinės Sutarties vertės</w:t>
      </w:r>
      <w:r w:rsidR="00F51580" w:rsidRPr="00C650F7">
        <w:rPr>
          <w:rFonts w:ascii="Times New Roman" w:eastAsiaTheme="minorHAnsi" w:hAnsi="Times New Roman" w:cs="Times New Roman"/>
          <w:sz w:val="24"/>
          <w:szCs w:val="24"/>
          <w:lang w:eastAsia="lt-LT"/>
        </w:rPr>
        <w:t xml:space="preserve"> už kiekvieną uždelstą </w:t>
      </w:r>
      <w:r w:rsidR="005C7016">
        <w:rPr>
          <w:rFonts w:ascii="Times New Roman" w:eastAsiaTheme="minorHAnsi" w:hAnsi="Times New Roman" w:cs="Times New Roman"/>
          <w:sz w:val="24"/>
          <w:szCs w:val="24"/>
          <w:lang w:eastAsia="lt-LT"/>
        </w:rPr>
        <w:t xml:space="preserve">kalendorinę </w:t>
      </w:r>
      <w:r w:rsidR="00F51580" w:rsidRPr="00C650F7">
        <w:rPr>
          <w:rFonts w:ascii="Times New Roman" w:eastAsiaTheme="minorHAnsi" w:hAnsi="Times New Roman" w:cs="Times New Roman"/>
          <w:sz w:val="24"/>
          <w:szCs w:val="24"/>
          <w:lang w:eastAsia="lt-LT"/>
        </w:rPr>
        <w:t>dieną.</w:t>
      </w:r>
    </w:p>
    <w:p w14:paraId="17B9F953" w14:textId="1D784F65"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F51580" w:rsidRPr="00C650F7">
        <w:rPr>
          <w:rFonts w:ascii="Times New Roman" w:eastAsiaTheme="minorHAnsi" w:hAnsi="Times New Roman" w:cs="Times New Roman"/>
          <w:sz w:val="24"/>
          <w:szCs w:val="24"/>
          <w:lang w:eastAsia="lt-LT"/>
        </w:rPr>
        <w:t xml:space="preserve">Uždelsus laiku atsiskaityti už atliktus darbus, Užsakovas </w:t>
      </w:r>
      <w:r w:rsidR="00002A64" w:rsidRPr="00C650F7">
        <w:rPr>
          <w:rFonts w:ascii="Times New Roman" w:eastAsiaTheme="minorHAnsi" w:hAnsi="Times New Roman" w:cs="Times New Roman"/>
          <w:sz w:val="24"/>
          <w:szCs w:val="24"/>
          <w:lang w:eastAsia="lt-LT"/>
        </w:rPr>
        <w:t>Rangovui</w:t>
      </w:r>
      <w:r w:rsidR="00F51580" w:rsidRPr="00C650F7">
        <w:rPr>
          <w:rFonts w:ascii="Times New Roman" w:eastAsiaTheme="minorHAnsi" w:hAnsi="Times New Roman" w:cs="Times New Roman"/>
          <w:sz w:val="24"/>
          <w:szCs w:val="24"/>
          <w:lang w:eastAsia="lt-LT"/>
        </w:rPr>
        <w:t xml:space="preserve"> reikalaujant moka 0,02 proc. delspinigius nuo laiku neapmokėtos sumos už kiekvieną vėlavimo </w:t>
      </w:r>
      <w:r w:rsidR="005C7016">
        <w:rPr>
          <w:rFonts w:ascii="Times New Roman" w:eastAsiaTheme="minorHAnsi" w:hAnsi="Times New Roman" w:cs="Times New Roman"/>
          <w:sz w:val="24"/>
          <w:szCs w:val="24"/>
          <w:lang w:eastAsia="lt-LT"/>
        </w:rPr>
        <w:t xml:space="preserve">kalendorinę </w:t>
      </w:r>
      <w:r w:rsidR="00F51580" w:rsidRPr="00C650F7">
        <w:rPr>
          <w:rFonts w:ascii="Times New Roman" w:eastAsiaTheme="minorHAnsi" w:hAnsi="Times New Roman" w:cs="Times New Roman"/>
          <w:sz w:val="24"/>
          <w:szCs w:val="24"/>
          <w:lang w:eastAsia="lt-LT"/>
        </w:rPr>
        <w:t>dieną. Šalys susitaria, kad šiuo atveju palūkanos nemokamos.</w:t>
      </w:r>
    </w:p>
    <w:p w14:paraId="549E9E52" w14:textId="22BFC0CA" w:rsidR="00F51580" w:rsidRDefault="00990242" w:rsidP="00E25DA4">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3</w:t>
      </w:r>
      <w:r w:rsidR="00F51580" w:rsidRPr="00C650F7">
        <w:rPr>
          <w:rFonts w:ascii="Times New Roman" w:eastAsiaTheme="minorHAnsi" w:hAnsi="Times New Roman" w:cs="Times New Roman"/>
          <w:sz w:val="24"/>
          <w:szCs w:val="24"/>
          <w:lang w:eastAsia="en-US"/>
        </w:rPr>
        <w:t xml:space="preserve">. </w:t>
      </w:r>
      <w:r w:rsidR="00F51580" w:rsidRPr="00E25DA4">
        <w:rPr>
          <w:rFonts w:ascii="Times New Roman" w:eastAsiaTheme="minorHAnsi" w:hAnsi="Times New Roman" w:cs="Times New Roman"/>
          <w:sz w:val="24"/>
          <w:szCs w:val="24"/>
          <w:lang w:eastAsia="en-US"/>
        </w:rPr>
        <w:t xml:space="preserve">Jei </w:t>
      </w:r>
      <w:r w:rsidR="00002A64" w:rsidRPr="00E25DA4">
        <w:rPr>
          <w:rFonts w:ascii="Times New Roman" w:eastAsiaTheme="minorHAnsi" w:hAnsi="Times New Roman" w:cs="Times New Roman"/>
          <w:sz w:val="24"/>
          <w:szCs w:val="24"/>
          <w:lang w:eastAsia="en-US"/>
        </w:rPr>
        <w:t>Rangovas</w:t>
      </w:r>
      <w:r w:rsidR="00F51580" w:rsidRPr="00E25DA4">
        <w:rPr>
          <w:rFonts w:ascii="Times New Roman" w:eastAsiaTheme="minorHAnsi" w:hAnsi="Times New Roman" w:cs="Times New Roman"/>
          <w:sz w:val="24"/>
          <w:szCs w:val="24"/>
          <w:lang w:eastAsia="en-US"/>
        </w:rPr>
        <w:t xml:space="preserve"> nekokybiškai atlieka Sutartyje numatytus darbus, Užsakovas surašo Sutarties pažeidimo aktą. Šio akto pagrindu Užsakovas taiko </w:t>
      </w:r>
      <w:r w:rsidR="00002A64" w:rsidRPr="00E25DA4">
        <w:rPr>
          <w:rFonts w:ascii="Times New Roman" w:eastAsiaTheme="minorHAnsi" w:hAnsi="Times New Roman" w:cs="Times New Roman"/>
          <w:sz w:val="24"/>
          <w:szCs w:val="24"/>
          <w:lang w:eastAsia="en-US"/>
        </w:rPr>
        <w:t>Rangovui</w:t>
      </w:r>
      <w:r w:rsidR="00AB6AA2" w:rsidRPr="00E25DA4">
        <w:rPr>
          <w:rFonts w:ascii="Times New Roman" w:eastAsiaTheme="minorHAnsi" w:hAnsi="Times New Roman" w:cs="Times New Roman"/>
          <w:sz w:val="24"/>
          <w:szCs w:val="24"/>
          <w:lang w:eastAsia="en-US"/>
        </w:rPr>
        <w:t xml:space="preserve"> 300 Eur </w:t>
      </w:r>
      <w:r w:rsidR="00F51580" w:rsidRPr="00E25DA4">
        <w:rPr>
          <w:rFonts w:ascii="Times New Roman" w:eastAsiaTheme="minorHAnsi" w:hAnsi="Times New Roman" w:cs="Times New Roman"/>
          <w:sz w:val="24"/>
          <w:szCs w:val="24"/>
          <w:lang w:eastAsia="en-US"/>
        </w:rPr>
        <w:t xml:space="preserve">dydžio baudą už kiekvieną pažeidimo atvejį. Nustatytus pažeidimus </w:t>
      </w:r>
      <w:r w:rsidR="00002A64" w:rsidRPr="00E25DA4">
        <w:rPr>
          <w:rFonts w:ascii="Times New Roman" w:eastAsiaTheme="minorHAnsi" w:hAnsi="Times New Roman" w:cs="Times New Roman"/>
          <w:sz w:val="24"/>
          <w:szCs w:val="24"/>
          <w:lang w:eastAsia="en-US"/>
        </w:rPr>
        <w:t>Rangovas</w:t>
      </w:r>
      <w:r w:rsidR="00F51580" w:rsidRPr="00E25DA4">
        <w:rPr>
          <w:rFonts w:ascii="Times New Roman" w:eastAsiaTheme="minorHAnsi" w:hAnsi="Times New Roman" w:cs="Times New Roman"/>
          <w:sz w:val="24"/>
          <w:szCs w:val="24"/>
          <w:lang w:eastAsia="en-US"/>
        </w:rPr>
        <w:t xml:space="preserve"> privalo pašalinti savo sąskaita.</w:t>
      </w:r>
      <w:r w:rsidR="00A30529" w:rsidRPr="00E25DA4">
        <w:rPr>
          <w:rFonts w:ascii="Times New Roman" w:eastAsiaTheme="minorHAnsi" w:hAnsi="Times New Roman" w:cs="Times New Roman"/>
          <w:sz w:val="24"/>
          <w:szCs w:val="24"/>
          <w:lang w:eastAsia="lt-LT"/>
        </w:rPr>
        <w:t xml:space="preserve"> </w:t>
      </w:r>
      <w:r w:rsidR="00A30529" w:rsidRPr="00AB6AA2">
        <w:rPr>
          <w:rFonts w:ascii="Times New Roman" w:eastAsiaTheme="minorHAnsi" w:hAnsi="Times New Roman" w:cs="Times New Roman"/>
          <w:sz w:val="24"/>
          <w:szCs w:val="24"/>
          <w:lang w:eastAsia="lt-LT"/>
        </w:rPr>
        <w:t>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44FDEA20" w14:textId="5F7D2AF1" w:rsidR="001A48D2" w:rsidRPr="00C650F7" w:rsidRDefault="001A48D2" w:rsidP="00583F3B">
      <w:pPr>
        <w:spacing w:after="0" w:line="240" w:lineRule="auto"/>
        <w:ind w:firstLine="567"/>
        <w:contextualSpacing/>
        <w:jc w:val="both"/>
        <w:rPr>
          <w:rFonts w:ascii="Times New Roman" w:eastAsiaTheme="minorHAnsi" w:hAnsi="Times New Roman" w:cs="Times New Roman"/>
          <w:sz w:val="24"/>
          <w:szCs w:val="24"/>
          <w:lang w:eastAsia="lt-LT"/>
        </w:rPr>
      </w:pPr>
      <w:r w:rsidRPr="00AB6AA2">
        <w:rPr>
          <w:rFonts w:ascii="Times New Roman" w:eastAsiaTheme="minorHAnsi" w:hAnsi="Times New Roman" w:cs="Times New Roman"/>
          <w:sz w:val="24"/>
          <w:szCs w:val="24"/>
          <w:lang w:eastAsia="lt-LT"/>
        </w:rPr>
        <w:t xml:space="preserve">4.4. Rangovui nustatoma </w:t>
      </w:r>
      <w:r w:rsidR="00E74494">
        <w:rPr>
          <w:rFonts w:ascii="Times New Roman" w:eastAsiaTheme="minorHAnsi" w:hAnsi="Times New Roman" w:cs="Times New Roman"/>
          <w:sz w:val="24"/>
          <w:szCs w:val="24"/>
          <w:lang w:eastAsia="lt-LT"/>
        </w:rPr>
        <w:t>5</w:t>
      </w:r>
      <w:r w:rsidRPr="00AB6AA2">
        <w:rPr>
          <w:rFonts w:ascii="Times New Roman" w:eastAsiaTheme="minorHAnsi" w:hAnsi="Times New Roman" w:cs="Times New Roman"/>
          <w:sz w:val="24"/>
          <w:szCs w:val="24"/>
          <w:lang w:eastAsia="lt-LT"/>
        </w:rPr>
        <w:t xml:space="preserve">00 Eur vertės bauda už </w:t>
      </w:r>
      <w:r w:rsidRPr="00AB6AA2">
        <w:rPr>
          <w:rFonts w:ascii="Times New Roman" w:eastAsiaTheme="minorHAnsi" w:hAnsi="Times New Roman" w:cs="Times New Roman"/>
          <w:sz w:val="24"/>
          <w:szCs w:val="24"/>
          <w:lang w:eastAsia="en-US"/>
        </w:rPr>
        <w:t>3.2.6, 3.2.7, 3.</w:t>
      </w:r>
      <w:r w:rsidR="00AB6AA2" w:rsidRPr="00AB6AA2">
        <w:rPr>
          <w:rFonts w:ascii="Times New Roman" w:eastAsiaTheme="minorHAnsi" w:hAnsi="Times New Roman" w:cs="Times New Roman"/>
          <w:sz w:val="24"/>
          <w:szCs w:val="24"/>
          <w:lang w:eastAsia="en-US"/>
        </w:rPr>
        <w:t>2.8</w:t>
      </w:r>
      <w:r w:rsidRPr="00AB6AA2">
        <w:rPr>
          <w:rFonts w:ascii="Times New Roman" w:eastAsiaTheme="minorHAnsi" w:hAnsi="Times New Roman" w:cs="Times New Roman"/>
          <w:sz w:val="24"/>
          <w:szCs w:val="24"/>
          <w:lang w:eastAsia="en-US"/>
        </w:rPr>
        <w:t xml:space="preserve"> </w:t>
      </w:r>
      <w:r w:rsidRPr="00AB6AA2">
        <w:rPr>
          <w:rFonts w:ascii="Times New Roman" w:eastAsiaTheme="minorHAnsi" w:hAnsi="Times New Roman" w:cs="Times New Roman"/>
          <w:sz w:val="24"/>
          <w:szCs w:val="24"/>
          <w:lang w:eastAsia="lt-LT"/>
        </w:rPr>
        <w:t>papunkčiuose</w:t>
      </w:r>
      <w:r w:rsidR="00583F3B">
        <w:rPr>
          <w:rFonts w:ascii="Times New Roman" w:eastAsiaTheme="minorHAnsi" w:hAnsi="Times New Roman" w:cs="Times New Roman"/>
          <w:sz w:val="24"/>
          <w:szCs w:val="24"/>
          <w:lang w:eastAsia="lt-LT"/>
        </w:rPr>
        <w:t xml:space="preserve">, 3.5 punkte </w:t>
      </w:r>
      <w:r w:rsidRPr="00AB6AA2">
        <w:rPr>
          <w:rFonts w:ascii="Times New Roman" w:eastAsiaTheme="minorHAnsi" w:hAnsi="Times New Roman" w:cs="Times New Roman"/>
          <w:sz w:val="24"/>
          <w:szCs w:val="24"/>
          <w:lang w:eastAsia="lt-LT"/>
        </w:rPr>
        <w:t>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5B0C343B" w14:textId="0D4C3B1F" w:rsidR="001A48D2" w:rsidRPr="00C650F7" w:rsidRDefault="00990242" w:rsidP="00583F3B">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583F3B">
        <w:rPr>
          <w:rFonts w:ascii="Times New Roman" w:eastAsiaTheme="minorHAnsi" w:hAnsi="Times New Roman" w:cs="Times New Roman"/>
          <w:sz w:val="24"/>
          <w:szCs w:val="24"/>
          <w:lang w:eastAsia="en-US"/>
        </w:rPr>
        <w:t>5</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nutraukia Sutartį vienašališkai,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moka Užsakovui baudą, kuri lygi </w:t>
      </w:r>
      <w:r w:rsidR="001A48D2" w:rsidRPr="001A48D2">
        <w:rPr>
          <w:rFonts w:ascii="Times New Roman" w:eastAsiaTheme="minorHAnsi" w:hAnsi="Times New Roman" w:cs="Times New Roman"/>
          <w:iCs/>
          <w:sz w:val="24"/>
          <w:szCs w:val="24"/>
          <w:lang w:eastAsia="en-US"/>
        </w:rPr>
        <w:t>10 proc.</w:t>
      </w:r>
      <w:r w:rsidR="00F51580" w:rsidRPr="001A48D2">
        <w:rPr>
          <w:rFonts w:ascii="Times New Roman" w:eastAsiaTheme="minorHAnsi" w:hAnsi="Times New Roman" w:cs="Times New Roman"/>
          <w:iCs/>
          <w:sz w:val="24"/>
          <w:szCs w:val="24"/>
          <w:lang w:eastAsia="en-US"/>
        </w:rPr>
        <w:t xml:space="preserve"> nuo </w:t>
      </w:r>
      <w:r w:rsidR="002D33E6" w:rsidRPr="001A48D2">
        <w:rPr>
          <w:rFonts w:ascii="Times New Roman" w:eastAsiaTheme="minorHAnsi" w:hAnsi="Times New Roman" w:cs="Times New Roman"/>
          <w:iCs/>
          <w:sz w:val="24"/>
          <w:szCs w:val="24"/>
          <w:lang w:eastAsia="en-US"/>
        </w:rPr>
        <w:t xml:space="preserve">pradinės </w:t>
      </w:r>
      <w:r w:rsidR="00F51580" w:rsidRPr="001A48D2">
        <w:rPr>
          <w:rFonts w:ascii="Times New Roman" w:eastAsiaTheme="minorHAnsi" w:hAnsi="Times New Roman" w:cs="Times New Roman"/>
          <w:iCs/>
          <w:sz w:val="24"/>
          <w:szCs w:val="24"/>
          <w:lang w:eastAsia="en-US"/>
        </w:rPr>
        <w:t xml:space="preserve">Sutarties </w:t>
      </w:r>
      <w:r w:rsidR="002D33E6" w:rsidRPr="001A48D2">
        <w:rPr>
          <w:rFonts w:ascii="Times New Roman" w:eastAsiaTheme="minorHAnsi" w:hAnsi="Times New Roman" w:cs="Times New Roman"/>
          <w:iCs/>
          <w:sz w:val="24"/>
          <w:szCs w:val="24"/>
          <w:lang w:eastAsia="en-US"/>
        </w:rPr>
        <w:t>vertės</w:t>
      </w:r>
      <w:r w:rsidR="001A48D2" w:rsidRPr="001A48D2">
        <w:rPr>
          <w:rFonts w:ascii="Times New Roman" w:eastAsiaTheme="minorHAnsi" w:hAnsi="Times New Roman" w:cs="Times New Roman"/>
          <w:iCs/>
          <w:sz w:val="24"/>
          <w:szCs w:val="24"/>
          <w:lang w:eastAsia="en-US"/>
        </w:rPr>
        <w:t xml:space="preserve">. </w:t>
      </w:r>
      <w:r w:rsidR="00FE2B8E" w:rsidRPr="001A48D2">
        <w:rPr>
          <w:rFonts w:ascii="Times New Roman" w:eastAsiaTheme="minorHAnsi" w:hAnsi="Times New Roman" w:cs="Times New Roman"/>
          <w:iCs/>
          <w:sz w:val="24"/>
          <w:szCs w:val="24"/>
          <w:lang w:eastAsia="en-US"/>
        </w:rPr>
        <w:t>Tai</w:t>
      </w:r>
      <w:r w:rsidR="00FE2B8E" w:rsidRPr="001A48D2">
        <w:rPr>
          <w:rFonts w:ascii="Times New Roman" w:eastAsiaTheme="minorHAnsi" w:hAnsi="Times New Roman" w:cs="Times New Roman"/>
          <w:sz w:val="24"/>
          <w:szCs w:val="24"/>
          <w:lang w:eastAsia="en-US"/>
        </w:rPr>
        <w:t xml:space="preserve"> </w:t>
      </w:r>
      <w:r w:rsidR="00FE2B8E">
        <w:rPr>
          <w:rFonts w:ascii="Times New Roman" w:eastAsiaTheme="minorHAnsi" w:hAnsi="Times New Roman" w:cs="Times New Roman"/>
          <w:sz w:val="24"/>
          <w:szCs w:val="24"/>
          <w:lang w:eastAsia="en-US"/>
        </w:rPr>
        <w:t>laikoma esminiu Sutarties pažeidimu.</w:t>
      </w:r>
    </w:p>
    <w:p w14:paraId="2A89E0D8" w14:textId="3EC8CC13" w:rsidR="00122832" w:rsidRPr="00EA000A"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583F3B">
        <w:rPr>
          <w:rFonts w:ascii="Times New Roman" w:eastAsiaTheme="minorHAnsi" w:hAnsi="Times New Roman" w:cs="Times New Roman"/>
          <w:sz w:val="24"/>
          <w:szCs w:val="24"/>
          <w:lang w:eastAsia="en-US"/>
        </w:rPr>
        <w:t>6</w:t>
      </w:r>
      <w:r w:rsidR="00122832" w:rsidRPr="00C650F7">
        <w:rPr>
          <w:rFonts w:ascii="Times New Roman" w:eastAsiaTheme="minorHAnsi" w:hAnsi="Times New Roman" w:cs="Times New Roman"/>
          <w:sz w:val="24"/>
          <w:szCs w:val="24"/>
          <w:lang w:eastAsia="en-US"/>
        </w:rPr>
        <w:t xml:space="preserve">.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1F0FAFFA" w14:textId="0239C473"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583F3B">
        <w:rPr>
          <w:rFonts w:ascii="Times New Roman" w:eastAsiaTheme="minorHAnsi" w:hAnsi="Times New Roman" w:cs="Times New Roman"/>
          <w:sz w:val="24"/>
          <w:szCs w:val="24"/>
          <w:lang w:eastAsia="en-US"/>
        </w:rPr>
        <w:t>7</w:t>
      </w:r>
      <w:r w:rsidR="00F51580" w:rsidRPr="00EA000A">
        <w:rPr>
          <w:rFonts w:ascii="Times New Roman" w:eastAsiaTheme="minorHAnsi" w:hAnsi="Times New Roman" w:cs="Times New Roman"/>
          <w:sz w:val="24"/>
          <w:szCs w:val="24"/>
          <w:lang w:eastAsia="en-US"/>
        </w:rPr>
        <w:t xml:space="preserve">. Šalys susitaria, kad kilus teisminiam ginčui dėl atsiskaitymo už atliktus darbus, </w:t>
      </w:r>
      <w:r w:rsidR="00002A64">
        <w:rPr>
          <w:rFonts w:ascii="Times New Roman" w:eastAsiaTheme="minorHAnsi" w:hAnsi="Times New Roman" w:cs="Times New Roman"/>
          <w:sz w:val="24"/>
          <w:szCs w:val="24"/>
          <w:lang w:eastAsia="en-US"/>
        </w:rPr>
        <w:t>Rangovas</w:t>
      </w:r>
      <w:r w:rsidR="00F51580" w:rsidRPr="00EA000A">
        <w:rPr>
          <w:rFonts w:ascii="Times New Roman" w:eastAsiaTheme="minorHAnsi" w:hAnsi="Times New Roman" w:cs="Times New Roman"/>
          <w:sz w:val="24"/>
          <w:szCs w:val="24"/>
          <w:lang w:eastAsia="en-US"/>
        </w:rPr>
        <w:t xml:space="preserve"> gali reikalauti priteisti ne didesnes kaip 5 (penkių) procentų metines palūkanas nuo nesumokėtos sumos, kaip tai numatyta L</w:t>
      </w:r>
      <w:r w:rsidR="00BA5735">
        <w:rPr>
          <w:rFonts w:ascii="Times New Roman" w:eastAsiaTheme="minorHAnsi" w:hAnsi="Times New Roman" w:cs="Times New Roman"/>
          <w:sz w:val="24"/>
          <w:szCs w:val="24"/>
          <w:lang w:eastAsia="en-US"/>
        </w:rPr>
        <w:t>ietuvos Respublikos civilinio kodekso</w:t>
      </w:r>
      <w:r w:rsidR="00F51580" w:rsidRPr="00EA000A">
        <w:rPr>
          <w:rFonts w:ascii="Times New Roman" w:eastAsiaTheme="minorHAnsi" w:hAnsi="Times New Roman" w:cs="Times New Roman"/>
          <w:sz w:val="24"/>
          <w:szCs w:val="24"/>
          <w:lang w:eastAsia="en-US"/>
        </w:rPr>
        <w:t xml:space="preserve"> 6.210 str. 1 d.</w:t>
      </w:r>
    </w:p>
    <w:p w14:paraId="37DECE28" w14:textId="08179F70"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583F3B">
        <w:rPr>
          <w:rFonts w:ascii="Times New Roman" w:eastAsiaTheme="minorHAnsi" w:hAnsi="Times New Roman" w:cs="Times New Roman"/>
          <w:sz w:val="24"/>
          <w:szCs w:val="24"/>
          <w:lang w:eastAsia="en-US"/>
        </w:rPr>
        <w:t>8</w:t>
      </w:r>
      <w:r w:rsidR="00F51580" w:rsidRPr="00EA000A">
        <w:rPr>
          <w:rFonts w:ascii="Times New Roman" w:eastAsiaTheme="minorHAnsi" w:hAnsi="Times New Roman" w:cs="Times New Roman"/>
          <w:sz w:val="24"/>
          <w:szCs w:val="24"/>
          <w:lang w:eastAsia="en-US"/>
        </w:rPr>
        <w:t>. Šalys atleidžiamos nuo atsakomybės esant nenugalimos jėgos (force majeure) apl</w:t>
      </w:r>
      <w:r w:rsidR="00AF34D4" w:rsidRPr="00EA000A">
        <w:rPr>
          <w:rFonts w:ascii="Times New Roman" w:eastAsiaTheme="minorHAnsi" w:hAnsi="Times New Roman" w:cs="Times New Roman"/>
          <w:sz w:val="24"/>
          <w:szCs w:val="24"/>
          <w:lang w:eastAsia="en-US"/>
        </w:rPr>
        <w:t xml:space="preserve">inkybėms pagal </w:t>
      </w:r>
      <w:r w:rsidR="00BA5735" w:rsidRPr="00EA000A">
        <w:rPr>
          <w:rFonts w:ascii="Times New Roman" w:eastAsiaTheme="minorHAnsi" w:hAnsi="Times New Roman" w:cs="Times New Roman"/>
          <w:sz w:val="24"/>
          <w:szCs w:val="24"/>
          <w:lang w:eastAsia="en-US"/>
        </w:rPr>
        <w:t>L</w:t>
      </w:r>
      <w:r w:rsidR="00BA5735">
        <w:rPr>
          <w:rFonts w:ascii="Times New Roman" w:eastAsiaTheme="minorHAnsi" w:hAnsi="Times New Roman" w:cs="Times New Roman"/>
          <w:sz w:val="24"/>
          <w:szCs w:val="24"/>
          <w:lang w:eastAsia="en-US"/>
        </w:rPr>
        <w:t>ietuvos Respublikos civilinio kodekso</w:t>
      </w:r>
      <w:r w:rsidR="00AF34D4" w:rsidRPr="00EA000A">
        <w:rPr>
          <w:rFonts w:ascii="Times New Roman" w:eastAsiaTheme="minorHAnsi" w:hAnsi="Times New Roman" w:cs="Times New Roman"/>
          <w:sz w:val="24"/>
          <w:szCs w:val="24"/>
          <w:lang w:eastAsia="en-US"/>
        </w:rPr>
        <w:t xml:space="preserve"> 6.212 str.</w:t>
      </w:r>
    </w:p>
    <w:p w14:paraId="7997A12E" w14:textId="77777777" w:rsidR="00F51580" w:rsidRPr="00EA000A"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317B2B0E" w14:textId="21318288" w:rsidR="00EA000A" w:rsidRPr="00EA000A"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 ASMENS DUOMENŲ TVARKYMAS</w:t>
      </w:r>
    </w:p>
    <w:p w14:paraId="2A5C6EC4" w14:textId="08CB42E5"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0CB3AC28" w14:textId="3896508F" w:rsidR="00A03C4B" w:rsidRP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.1</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10A15" w14:textId="14487083" w:rsid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.2</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 xml:space="preserve">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w:t>
      </w:r>
      <w:r w:rsidR="00A03C4B" w:rsidRPr="00A03C4B">
        <w:rPr>
          <w:rFonts w:ascii="Times New Roman" w:eastAsia="Times New Roman" w:hAnsi="Times New Roman" w:cs="Times New Roman"/>
          <w:sz w:val="24"/>
          <w:szCs w:val="24"/>
        </w:rPr>
        <w:lastRenderedPageBreak/>
        <w:t>papildomo susitarimo dėl duomenų tvarkymo pasirašymas nebus laikomas esminiu šios Sutarties sąlygų pakeitimu.</w:t>
      </w:r>
    </w:p>
    <w:p w14:paraId="12C318CA" w14:textId="77777777"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490F5AF2" w14:textId="0A1B27A2" w:rsidR="00F51580" w:rsidRPr="00EA000A"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EA000A">
        <w:rPr>
          <w:rFonts w:ascii="Times New Roman" w:eastAsia="Times New Roman" w:hAnsi="Times New Roman" w:cs="Times New Roman"/>
          <w:b/>
          <w:sz w:val="24"/>
          <w:szCs w:val="24"/>
          <w:lang w:eastAsia="en-US"/>
        </w:rPr>
        <w:t>I</w:t>
      </w:r>
      <w:r w:rsidRPr="00EA000A">
        <w:rPr>
          <w:rFonts w:ascii="Times New Roman" w:eastAsia="Times New Roman" w:hAnsi="Times New Roman" w:cs="Times New Roman"/>
          <w:b/>
          <w:sz w:val="24"/>
          <w:szCs w:val="24"/>
          <w:lang w:eastAsia="en-US"/>
        </w:rPr>
        <w:t>. KITOS SĄLYGOS</w:t>
      </w:r>
    </w:p>
    <w:p w14:paraId="6D20CBDB" w14:textId="77777777" w:rsidR="00F51580" w:rsidRPr="00EA000A"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1E397783" w14:textId="5089D6BC" w:rsidR="00F51580" w:rsidRPr="005A3539"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A3539">
        <w:rPr>
          <w:rFonts w:ascii="Times New Roman" w:eastAsiaTheme="minorHAnsi" w:hAnsi="Times New Roman" w:cs="Times New Roman"/>
          <w:sz w:val="24"/>
          <w:szCs w:val="24"/>
          <w:lang w:eastAsia="lt-LT"/>
        </w:rPr>
        <w:t>6</w:t>
      </w:r>
      <w:r w:rsidR="00F22815" w:rsidRPr="005A3539">
        <w:rPr>
          <w:rFonts w:ascii="Times New Roman" w:eastAsiaTheme="minorHAnsi" w:hAnsi="Times New Roman" w:cs="Times New Roman"/>
          <w:sz w:val="24"/>
          <w:szCs w:val="24"/>
          <w:lang w:eastAsia="lt-LT"/>
        </w:rPr>
        <w:t>.1</w:t>
      </w:r>
      <w:r w:rsidR="00F51580" w:rsidRPr="005A3539">
        <w:rPr>
          <w:rFonts w:ascii="Times New Roman" w:eastAsiaTheme="minorHAnsi" w:hAnsi="Times New Roman" w:cs="Times New Roman"/>
          <w:sz w:val="24"/>
          <w:szCs w:val="24"/>
          <w:lang w:eastAsia="lt-LT"/>
        </w:rPr>
        <w:t xml:space="preserve">. </w:t>
      </w:r>
      <w:r w:rsidR="005A3539" w:rsidRPr="005A3539">
        <w:rPr>
          <w:rFonts w:ascii="Times New Roman" w:eastAsia="Calibri" w:hAnsi="Times New Roman" w:cs="Times New Roman"/>
          <w:sz w:val="24"/>
          <w:szCs w:val="24"/>
        </w:rPr>
        <w:t xml:space="preserve">Sutartis laikoma sudaryta ir įsigalioja ją Šalims pasirašius elektroniniu ar fiziniu parašu (antrosios Šalies pasirašymo dieną) </w:t>
      </w:r>
      <w:r w:rsidR="00F51580" w:rsidRPr="005A3539">
        <w:rPr>
          <w:rFonts w:ascii="Times New Roman" w:eastAsiaTheme="minorHAnsi" w:hAnsi="Times New Roman" w:cs="Times New Roman"/>
          <w:sz w:val="24"/>
          <w:szCs w:val="24"/>
          <w:lang w:eastAsia="en-US"/>
        </w:rPr>
        <w:t xml:space="preserve">ir galioja iki visiško </w:t>
      </w:r>
      <w:r w:rsidR="006B12FB" w:rsidRPr="005A3539">
        <w:rPr>
          <w:rFonts w:ascii="Times New Roman" w:eastAsiaTheme="minorHAnsi" w:hAnsi="Times New Roman" w:cs="Times New Roman"/>
          <w:sz w:val="24"/>
          <w:szCs w:val="24"/>
          <w:lang w:eastAsia="en-US"/>
        </w:rPr>
        <w:t>Š</w:t>
      </w:r>
      <w:r w:rsidR="00F51580" w:rsidRPr="005A3539">
        <w:rPr>
          <w:rFonts w:ascii="Times New Roman" w:eastAsiaTheme="minorHAnsi" w:hAnsi="Times New Roman" w:cs="Times New Roman"/>
          <w:sz w:val="24"/>
          <w:szCs w:val="24"/>
          <w:lang w:eastAsia="en-US"/>
        </w:rPr>
        <w:t>alių įsipareigojimų pagal šią Sutartį įvykdymo dienos</w:t>
      </w:r>
      <w:r w:rsidR="00AF34D4" w:rsidRPr="005A3539">
        <w:rPr>
          <w:rFonts w:ascii="Times New Roman" w:eastAsiaTheme="minorHAnsi" w:hAnsi="Times New Roman" w:cs="Times New Roman"/>
          <w:sz w:val="24"/>
          <w:szCs w:val="24"/>
          <w:lang w:eastAsia="en-US"/>
        </w:rPr>
        <w:t xml:space="preserve"> arba Sutarties nutraukimo dienos</w:t>
      </w:r>
      <w:r w:rsidR="00F51580" w:rsidRPr="005A3539">
        <w:rPr>
          <w:rFonts w:ascii="Times New Roman" w:eastAsiaTheme="minorHAnsi" w:hAnsi="Times New Roman" w:cs="Times New Roman"/>
          <w:sz w:val="24"/>
          <w:szCs w:val="24"/>
          <w:lang w:eastAsia="en-US"/>
        </w:rPr>
        <w:t>.</w:t>
      </w:r>
    </w:p>
    <w:p w14:paraId="1DAAA63F" w14:textId="2D505810"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xml:space="preserve">. </w:t>
      </w:r>
      <w:r w:rsidR="00792C32">
        <w:rPr>
          <w:rFonts w:ascii="Times New Roman" w:eastAsiaTheme="minorHAnsi" w:hAnsi="Times New Roman" w:cs="Times New Roman"/>
          <w:sz w:val="24"/>
          <w:szCs w:val="24"/>
          <w:lang w:eastAsia="en-US"/>
        </w:rPr>
        <w:t>P</w:t>
      </w:r>
      <w:r w:rsidR="00F51580" w:rsidRPr="00F51580">
        <w:rPr>
          <w:rFonts w:ascii="Times New Roman" w:eastAsiaTheme="minorHAnsi" w:hAnsi="Times New Roman" w:cs="Times New Roman"/>
          <w:sz w:val="24"/>
          <w:szCs w:val="24"/>
          <w:lang w:eastAsia="en-US"/>
        </w:rPr>
        <w:t xml:space="preserve">irkimo dokumentai, </w:t>
      </w:r>
      <w:r w:rsidR="00002A64">
        <w:rPr>
          <w:rFonts w:ascii="Times New Roman" w:eastAsiaTheme="minorHAnsi" w:hAnsi="Times New Roman" w:cs="Times New Roman"/>
          <w:sz w:val="24"/>
          <w:szCs w:val="24"/>
          <w:lang w:eastAsia="en-US"/>
        </w:rPr>
        <w:t>Rangovo</w:t>
      </w:r>
      <w:r w:rsidR="00F51580" w:rsidRPr="00F51580">
        <w:rPr>
          <w:rFonts w:ascii="Times New Roman" w:eastAsiaTheme="minorHAnsi" w:hAnsi="Times New Roman" w:cs="Times New Roman"/>
          <w:sz w:val="24"/>
          <w:szCs w:val="24"/>
          <w:lang w:eastAsia="en-US"/>
        </w:rPr>
        <w:t xml:space="preserve"> </w:t>
      </w:r>
      <w:r w:rsidR="001A1451">
        <w:rPr>
          <w:rFonts w:ascii="Times New Roman" w:eastAsiaTheme="minorHAnsi" w:hAnsi="Times New Roman" w:cs="Times New Roman"/>
          <w:sz w:val="24"/>
          <w:szCs w:val="24"/>
          <w:lang w:eastAsia="en-US"/>
        </w:rPr>
        <w:t xml:space="preserve">viešajam pirkimui </w:t>
      </w:r>
      <w:r w:rsidR="00F51580" w:rsidRPr="00F51580">
        <w:rPr>
          <w:rFonts w:ascii="Times New Roman" w:eastAsiaTheme="minorHAnsi" w:hAnsi="Times New Roman" w:cs="Times New Roman"/>
          <w:sz w:val="24"/>
          <w:szCs w:val="24"/>
          <w:lang w:eastAsia="en-US"/>
        </w:rPr>
        <w:t>pateiktas pasiūlymas</w:t>
      </w:r>
      <w:r w:rsidR="00583F3B">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en-US"/>
        </w:rPr>
        <w:t>yra neatskiriama šios Sutarties dalis.</w:t>
      </w:r>
    </w:p>
    <w:p w14:paraId="4693BB3C" w14:textId="77777777" w:rsidR="005A3539" w:rsidRDefault="00990242" w:rsidP="005A3539">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.3</w:t>
      </w:r>
      <w:r w:rsidR="00F51580" w:rsidRPr="00F51580">
        <w:rPr>
          <w:rFonts w:ascii="Times New Roman" w:eastAsiaTheme="minorHAnsi" w:hAnsi="Times New Roman" w:cs="Times New Roman"/>
          <w:sz w:val="24"/>
          <w:szCs w:val="24"/>
          <w:lang w:eastAsia="en-US"/>
        </w:rPr>
        <w:t xml:space="preserve">. </w:t>
      </w:r>
      <w:r w:rsidR="003C2BD6" w:rsidRPr="003C2BD6">
        <w:rPr>
          <w:rFonts w:ascii="Times New Roman" w:eastAsiaTheme="minorHAnsi" w:hAnsi="Times New Roman" w:cs="Times New Roman"/>
          <w:sz w:val="24"/>
          <w:szCs w:val="24"/>
          <w:lang w:eastAsia="en-US"/>
        </w:rPr>
        <w:t xml:space="preserve">Sutarties sąlygos gali būti keičiamos vadovaujantis </w:t>
      </w:r>
      <w:r w:rsidR="006E0B7F">
        <w:rPr>
          <w:rFonts w:ascii="Times New Roman" w:eastAsiaTheme="minorHAnsi" w:hAnsi="Times New Roman" w:cs="Times New Roman"/>
          <w:sz w:val="24"/>
          <w:szCs w:val="24"/>
          <w:lang w:eastAsia="en-US"/>
        </w:rPr>
        <w:t>Lietuvos Respublikos v</w:t>
      </w:r>
      <w:r w:rsidR="003C2BD6" w:rsidRPr="003C2BD6">
        <w:rPr>
          <w:rFonts w:ascii="Times New Roman" w:eastAsiaTheme="minorHAnsi" w:hAnsi="Times New Roman" w:cs="Times New Roman"/>
          <w:sz w:val="24"/>
          <w:szCs w:val="24"/>
          <w:lang w:eastAsia="en-US"/>
        </w:rPr>
        <w:t>iešųjų pirkimų įstatymo 89 straipsnio nuostatomis.</w:t>
      </w:r>
    </w:p>
    <w:p w14:paraId="206FFDC5" w14:textId="116E1120" w:rsidR="005A3539" w:rsidRPr="005A3539" w:rsidRDefault="005A3539" w:rsidP="005A3539">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5A3539">
        <w:rPr>
          <w:rFonts w:ascii="Times New Roman" w:eastAsiaTheme="minorHAnsi" w:hAnsi="Times New Roman" w:cs="Times New Roman"/>
          <w:sz w:val="24"/>
          <w:szCs w:val="24"/>
          <w:lang w:eastAsia="en-US"/>
        </w:rPr>
        <w:t xml:space="preserve">6.4. </w:t>
      </w:r>
      <w:r w:rsidRPr="005A3539">
        <w:rPr>
          <w:rFonts w:ascii="Times New Roman" w:eastAsia="Calibri" w:hAnsi="Times New Roman" w:cs="Times New Roman"/>
          <w:sz w:val="24"/>
          <w:szCs w:val="24"/>
          <w:lang w:eastAsia="lt-LT"/>
        </w:rPr>
        <w:t>Užsakovas turi teisę vienašališkai nutraukti šią Sutartį ir pareikalauti iš Rangovo atlyginti Užsakovo nuostolius, jeigu:</w:t>
      </w:r>
    </w:p>
    <w:p w14:paraId="03674018" w14:textId="1E7743F1" w:rsidR="005A3539" w:rsidRPr="005A3539" w:rsidRDefault="005A3539" w:rsidP="005A3539">
      <w:pPr>
        <w:pStyle w:val="Sraopastraipa"/>
        <w:widowControl w:val="0"/>
        <w:numPr>
          <w:ilvl w:val="2"/>
          <w:numId w:val="10"/>
        </w:numPr>
        <w:tabs>
          <w:tab w:val="left" w:pos="0"/>
          <w:tab w:val="left" w:pos="851"/>
          <w:tab w:val="left" w:pos="1276"/>
          <w:tab w:val="left" w:pos="288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5A3539">
        <w:rPr>
          <w:rFonts w:ascii="Times New Roman" w:eastAsia="Calibri" w:hAnsi="Times New Roman" w:cs="Times New Roman"/>
          <w:sz w:val="24"/>
          <w:szCs w:val="24"/>
          <w:lang w:eastAsia="lt-LT"/>
        </w:rPr>
        <w:t>Rangovui iškeliama bankroto arba restruktūrizavimo byla, arba jei Rangovas laikinai sustabdo savo veiklą ar Rangovo veikla ne Rangovo iniciatyva yra sustabdoma;</w:t>
      </w:r>
    </w:p>
    <w:p w14:paraId="2B127DCF" w14:textId="601DB4CE" w:rsidR="005A3539" w:rsidRPr="005A3539" w:rsidRDefault="005A3539" w:rsidP="005A3539">
      <w:pPr>
        <w:pStyle w:val="Sraopastraipa"/>
        <w:widowControl w:val="0"/>
        <w:numPr>
          <w:ilvl w:val="2"/>
          <w:numId w:val="10"/>
        </w:numPr>
        <w:tabs>
          <w:tab w:val="left" w:pos="0"/>
          <w:tab w:val="left" w:pos="851"/>
          <w:tab w:val="left" w:pos="1276"/>
          <w:tab w:val="left" w:pos="288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5A3539">
        <w:rPr>
          <w:rFonts w:ascii="Times New Roman" w:eastAsia="Times New Roman" w:hAnsi="Times New Roman" w:cs="Times New Roman"/>
          <w:sz w:val="24"/>
          <w:szCs w:val="24"/>
        </w:rPr>
        <w:t>paaiškėjo, kad Rangovas turėjo būti pašalintas iš Pirkimo procedūros, vadovaujantis Lietuvos Respublikos viešųjų pirkimų įstatymo 46 straipsnio 1 dalimi ar dėl kitų Pirkimo sąlygose nustatytų pašalinimo pagrindų;</w:t>
      </w:r>
    </w:p>
    <w:p w14:paraId="7F7144AA" w14:textId="77777777" w:rsidR="005A3539" w:rsidRPr="005A3539" w:rsidRDefault="005A3539" w:rsidP="005A3539">
      <w:pPr>
        <w:widowControl w:val="0"/>
        <w:numPr>
          <w:ilvl w:val="2"/>
          <w:numId w:val="10"/>
        </w:numPr>
        <w:tabs>
          <w:tab w:val="left" w:pos="0"/>
          <w:tab w:val="left" w:pos="851"/>
          <w:tab w:val="left" w:pos="1276"/>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lt-LT"/>
        </w:rPr>
      </w:pPr>
      <w:r w:rsidRPr="005A3539">
        <w:rPr>
          <w:rFonts w:ascii="Times New Roman" w:eastAsia="Calibri" w:hAnsi="Times New Roman" w:cs="Times New Roman"/>
          <w:sz w:val="24"/>
          <w:szCs w:val="24"/>
          <w:lang w:eastAsia="lt-LT"/>
        </w:rPr>
        <w:t>Rangovas daugiau nei mėnesį vėluoja užbaigti darbus;</w:t>
      </w:r>
    </w:p>
    <w:p w14:paraId="37641F20" w14:textId="77777777" w:rsidR="005A3539" w:rsidRPr="005A3539" w:rsidRDefault="005A3539" w:rsidP="005A3539">
      <w:pPr>
        <w:widowControl w:val="0"/>
        <w:numPr>
          <w:ilvl w:val="2"/>
          <w:numId w:val="10"/>
        </w:numPr>
        <w:tabs>
          <w:tab w:val="left" w:pos="0"/>
          <w:tab w:val="left" w:pos="851"/>
          <w:tab w:val="left" w:pos="1276"/>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lt-LT"/>
        </w:rPr>
      </w:pPr>
      <w:r w:rsidRPr="005A3539">
        <w:rPr>
          <w:rFonts w:ascii="Times New Roman" w:eastAsia="Calibri" w:hAnsi="Times New Roman" w:cs="Times New Roman"/>
          <w:sz w:val="24"/>
          <w:szCs w:val="24"/>
          <w:lang w:eastAsia="lt-LT"/>
        </w:rPr>
        <w:t>po raštiško Užsakovo įspėjimo Rangovas nevykdo reikalavimų dėl darbų kokybės ar kitų šios Sutarties sąlygų, po raštiško Užsakovo įspėjimo jas dar kartą pažeidžia.</w:t>
      </w:r>
    </w:p>
    <w:p w14:paraId="170AE1B9" w14:textId="77777777" w:rsidR="005A3539" w:rsidRPr="005A3539" w:rsidRDefault="005A3539" w:rsidP="005A3539">
      <w:pPr>
        <w:widowControl w:val="0"/>
        <w:numPr>
          <w:ilvl w:val="2"/>
          <w:numId w:val="10"/>
        </w:numPr>
        <w:tabs>
          <w:tab w:val="left" w:pos="0"/>
          <w:tab w:val="left" w:pos="1276"/>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lt-LT"/>
        </w:rPr>
      </w:pPr>
      <w:r w:rsidRPr="005A3539">
        <w:rPr>
          <w:rFonts w:ascii="Times New Roman" w:eastAsia="Times New Roman" w:hAnsi="Times New Roman" w:cs="Times New Roman"/>
          <w:sz w:val="24"/>
          <w:szCs w:val="24"/>
        </w:rPr>
        <w:t>Rangovas nepradeda laiku vykdyti Darbų, kitaip aiškiai parodo ketinimą netęsti savo įsipareigojimų pagal Sutartį arba nevykdo Darbų pagal nurodytą grafiką ir tampa aišku, kad juos baigti iki Darbų atlikimo termino pabaigos neįmanoma;</w:t>
      </w:r>
    </w:p>
    <w:p w14:paraId="17823A8B" w14:textId="77777777" w:rsidR="005A3539" w:rsidRPr="005A3539" w:rsidRDefault="005A3539" w:rsidP="00F67BA0">
      <w:pPr>
        <w:widowControl w:val="0"/>
        <w:numPr>
          <w:ilvl w:val="2"/>
          <w:numId w:val="10"/>
        </w:numPr>
        <w:tabs>
          <w:tab w:val="left" w:pos="0"/>
          <w:tab w:val="left" w:pos="1276"/>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lt-LT"/>
        </w:rPr>
      </w:pPr>
      <w:r w:rsidRPr="005A3539">
        <w:rPr>
          <w:rFonts w:ascii="Times New Roman" w:eastAsia="Times New Roman" w:hAnsi="Times New Roman" w:cs="Times New Roman"/>
          <w:sz w:val="24"/>
          <w:szCs w:val="24"/>
        </w:rPr>
        <w:t>Rangovas nevykdo Darbų arba vykdo Darbus akivaizdžiai per lėtai, kad spėtų juos užbaigti per Darbų atlikimo terminus, ir, gavęs Užsakovo pretenziją dėl vėlavimo, nesiima Darbų paspartinimo priemonių;</w:t>
      </w:r>
    </w:p>
    <w:p w14:paraId="7A0CB325" w14:textId="77777777" w:rsidR="005A3539" w:rsidRPr="005A3539" w:rsidRDefault="005A3539" w:rsidP="00F67BA0">
      <w:pPr>
        <w:widowControl w:val="0"/>
        <w:numPr>
          <w:ilvl w:val="2"/>
          <w:numId w:val="10"/>
        </w:numPr>
        <w:tabs>
          <w:tab w:val="left" w:pos="0"/>
          <w:tab w:val="left" w:pos="1276"/>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lt-LT"/>
        </w:rPr>
      </w:pPr>
      <w:r w:rsidRPr="005A3539">
        <w:rPr>
          <w:rFonts w:ascii="Times New Roman" w:eastAsia="Calibri" w:hAnsi="Times New Roman" w:cs="Times New Roman"/>
          <w:sz w:val="24"/>
          <w:szCs w:val="24"/>
          <w:lang w:eastAsia="lt-LT"/>
        </w:rPr>
        <w:t>Rangovas netenka teisės verstis ta veikla, kuri reikalinga Sutarčiai vykdyti;</w:t>
      </w:r>
    </w:p>
    <w:p w14:paraId="54418BAD" w14:textId="77777777" w:rsidR="005A3539" w:rsidRPr="005A3539" w:rsidRDefault="005A3539" w:rsidP="00F67BA0">
      <w:pPr>
        <w:widowControl w:val="0"/>
        <w:numPr>
          <w:ilvl w:val="2"/>
          <w:numId w:val="10"/>
        </w:numPr>
        <w:tabs>
          <w:tab w:val="left" w:pos="0"/>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lt-LT"/>
        </w:rPr>
      </w:pPr>
      <w:r w:rsidRPr="005A3539">
        <w:rPr>
          <w:rFonts w:ascii="Times New Roman" w:eastAsia="Times New Roman" w:hAnsi="Times New Roman" w:cs="Times New Roman"/>
          <w:sz w:val="24"/>
          <w:szCs w:val="24"/>
        </w:rPr>
        <w:t>Rangovo aplinkos apsaugos vadybos sistemos standartų, nustatytų Pirkimo metu, galiojimas pasibaigia arba Rangovas jų netenka ir neketina atsinaujinti ar pratęsti;</w:t>
      </w:r>
    </w:p>
    <w:p w14:paraId="5F39110D" w14:textId="27BB1E73" w:rsidR="005A3539" w:rsidRPr="002463EF" w:rsidRDefault="005A3539" w:rsidP="00F67BA0">
      <w:pPr>
        <w:widowControl w:val="0"/>
        <w:numPr>
          <w:ilvl w:val="2"/>
          <w:numId w:val="10"/>
        </w:numPr>
        <w:tabs>
          <w:tab w:val="left" w:pos="0"/>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lt-LT"/>
        </w:rPr>
      </w:pPr>
      <w:r w:rsidRPr="005A3539">
        <w:rPr>
          <w:rFonts w:ascii="Times New Roman" w:eastAsia="Times New Roman" w:hAnsi="Times New Roman" w:cs="Times New Roman"/>
          <w:sz w:val="24"/>
          <w:szCs w:val="24"/>
        </w:rPr>
        <w:t>Rangovas, vykdydamas įsipareigojimus pagal Sutartį, nesilaiko Įstatymų reikalavimų, pažeidžia Sutarties nuostatas, reglamentuojančias konkurenciją, konfidencialios informacijos valdymą;</w:t>
      </w:r>
    </w:p>
    <w:p w14:paraId="508BDA0C" w14:textId="69A2F5D0" w:rsidR="00D95230" w:rsidRPr="002463EF" w:rsidRDefault="00D95230" w:rsidP="00F67BA0">
      <w:pPr>
        <w:widowControl w:val="0"/>
        <w:numPr>
          <w:ilvl w:val="2"/>
          <w:numId w:val="10"/>
        </w:numPr>
        <w:tabs>
          <w:tab w:val="left" w:pos="0"/>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lt-LT"/>
        </w:rPr>
      </w:pPr>
      <w:r w:rsidRPr="002463EF">
        <w:rPr>
          <w:rFonts w:ascii="Times New Roman" w:hAnsi="Times New Roman" w:cs="Times New Roman"/>
          <w:sz w:val="24"/>
          <w:szCs w:val="24"/>
        </w:rPr>
        <w:t>Rangovas neužtikrina, kad Sutartį vykdo tik tam teisę turintys asmenys: statybos darbų vadovas.</w:t>
      </w:r>
    </w:p>
    <w:p w14:paraId="044C6C89" w14:textId="2C7750A8" w:rsidR="00F67BA0" w:rsidRDefault="005A3539" w:rsidP="00F67BA0">
      <w:pPr>
        <w:pStyle w:val="Sraopastraipa"/>
        <w:numPr>
          <w:ilvl w:val="1"/>
          <w:numId w:val="10"/>
        </w:numPr>
        <w:tabs>
          <w:tab w:val="left" w:pos="0"/>
        </w:tabs>
        <w:spacing w:after="0" w:line="240" w:lineRule="auto"/>
        <w:ind w:left="0" w:firstLine="567"/>
        <w:jc w:val="both"/>
        <w:rPr>
          <w:rFonts w:ascii="Times New Roman" w:eastAsia="Calibri" w:hAnsi="Times New Roman" w:cs="Times New Roman"/>
          <w:sz w:val="24"/>
          <w:szCs w:val="24"/>
          <w:lang w:eastAsia="en-US"/>
        </w:rPr>
      </w:pPr>
      <w:r w:rsidRPr="00F67BA0">
        <w:rPr>
          <w:rFonts w:ascii="Times New Roman" w:eastAsia="Calibri" w:hAnsi="Times New Roman" w:cs="Times New Roman"/>
          <w:sz w:val="24"/>
          <w:szCs w:val="24"/>
          <w:lang w:eastAsia="en-US"/>
        </w:rPr>
        <w:t xml:space="preserve">Rangovas turi teisę vienašališkai nutraukti Sutartį ir pareikalauti atlyginti nuostolius, jeigu Užsakovas daugiau kaip mėnesį vėluoja apmokėti už atliktus darbus pagal sutarties </w:t>
      </w:r>
      <w:r w:rsidR="002463EF">
        <w:rPr>
          <w:rFonts w:ascii="Times New Roman" w:eastAsia="Calibri" w:hAnsi="Times New Roman" w:cs="Times New Roman"/>
          <w:sz w:val="24"/>
          <w:szCs w:val="24"/>
          <w:lang w:eastAsia="en-US"/>
        </w:rPr>
        <w:t>2</w:t>
      </w:r>
      <w:r w:rsidRPr="00F67BA0">
        <w:rPr>
          <w:rFonts w:ascii="Times New Roman" w:eastAsia="Calibri" w:hAnsi="Times New Roman" w:cs="Times New Roman"/>
          <w:sz w:val="24"/>
          <w:szCs w:val="24"/>
          <w:lang w:eastAsia="en-US"/>
        </w:rPr>
        <w:t xml:space="preserve"> skyriuje nurodytą atsiskaitymo tvarką.</w:t>
      </w:r>
    </w:p>
    <w:p w14:paraId="7A248149" w14:textId="77777777" w:rsidR="00F67BA0" w:rsidRDefault="00F67BA0" w:rsidP="00F67BA0">
      <w:pPr>
        <w:pStyle w:val="Sraopastraipa"/>
        <w:numPr>
          <w:ilvl w:val="1"/>
          <w:numId w:val="10"/>
        </w:numPr>
        <w:tabs>
          <w:tab w:val="left" w:pos="0"/>
        </w:tabs>
        <w:spacing w:after="0" w:line="240" w:lineRule="auto"/>
        <w:ind w:left="0" w:firstLine="567"/>
        <w:jc w:val="both"/>
        <w:rPr>
          <w:rFonts w:ascii="Times New Roman" w:eastAsia="Calibri" w:hAnsi="Times New Roman" w:cs="Times New Roman"/>
          <w:sz w:val="24"/>
          <w:szCs w:val="24"/>
          <w:lang w:eastAsia="en-US"/>
        </w:rPr>
      </w:pPr>
      <w:r w:rsidRPr="00F67BA0">
        <w:rPr>
          <w:rFonts w:ascii="Times New Roman" w:eastAsia="Calibri" w:hAnsi="Times New Roman" w:cs="Times New Roman"/>
          <w:sz w:val="24"/>
          <w:szCs w:val="24"/>
          <w:lang w:eastAsia="en-US"/>
        </w:rPr>
        <w:t xml:space="preserve">Užsakovas gali vienašališkai nutraukti Sutartį LR viešųjų pirkimų įstatymo 90 straipsnyje nustatytais atvejais ir tvarka. </w:t>
      </w:r>
    </w:p>
    <w:p w14:paraId="054F0FF4" w14:textId="491C832A" w:rsidR="00F51580" w:rsidRPr="00F67BA0" w:rsidRDefault="00F51580" w:rsidP="00F67BA0">
      <w:pPr>
        <w:pStyle w:val="Sraopastraipa"/>
        <w:numPr>
          <w:ilvl w:val="1"/>
          <w:numId w:val="10"/>
        </w:numPr>
        <w:tabs>
          <w:tab w:val="left" w:pos="0"/>
        </w:tabs>
        <w:spacing w:after="0" w:line="240" w:lineRule="auto"/>
        <w:ind w:left="0" w:firstLine="567"/>
        <w:jc w:val="both"/>
        <w:rPr>
          <w:rFonts w:ascii="Times New Roman" w:eastAsia="Calibri" w:hAnsi="Times New Roman" w:cs="Times New Roman"/>
          <w:sz w:val="24"/>
          <w:szCs w:val="24"/>
          <w:lang w:eastAsia="en-US"/>
        </w:rPr>
      </w:pPr>
      <w:r w:rsidRPr="00F67BA0">
        <w:rPr>
          <w:rFonts w:ascii="Times New Roman" w:eastAsiaTheme="minorHAnsi" w:hAnsi="Times New Roman" w:cs="Times New Roman"/>
          <w:sz w:val="24"/>
          <w:szCs w:val="24"/>
          <w:lang w:eastAsia="en-US"/>
        </w:rPr>
        <w:t xml:space="preserve">Šalys gali nutraukti Sutartį abipusiu raštišku </w:t>
      </w:r>
      <w:r w:rsidR="006B12FB" w:rsidRPr="00F67BA0">
        <w:rPr>
          <w:rFonts w:ascii="Times New Roman" w:eastAsiaTheme="minorHAnsi" w:hAnsi="Times New Roman" w:cs="Times New Roman"/>
          <w:sz w:val="24"/>
          <w:szCs w:val="24"/>
          <w:lang w:eastAsia="en-US"/>
        </w:rPr>
        <w:t>Š</w:t>
      </w:r>
      <w:r w:rsidRPr="00F67BA0">
        <w:rPr>
          <w:rFonts w:ascii="Times New Roman" w:eastAsiaTheme="minorHAnsi" w:hAnsi="Times New Roman" w:cs="Times New Roman"/>
          <w:sz w:val="24"/>
          <w:szCs w:val="24"/>
          <w:lang w:eastAsia="en-US"/>
        </w:rPr>
        <w:t>alių susitarimu</w:t>
      </w:r>
      <w:r w:rsidR="00BA5735" w:rsidRPr="00F67BA0">
        <w:rPr>
          <w:rFonts w:ascii="Times New Roman" w:eastAsiaTheme="minorHAnsi" w:hAnsi="Times New Roman" w:cs="Times New Roman"/>
          <w:sz w:val="24"/>
          <w:szCs w:val="24"/>
          <w:lang w:eastAsia="en-US"/>
        </w:rPr>
        <w:t xml:space="preserve">, taip pat kitais Lietuvos Respublikos teisės aktuose numatytais atvejais. </w:t>
      </w:r>
      <w:r w:rsidR="00F67BA0" w:rsidRPr="00F67BA0">
        <w:rPr>
          <w:rFonts w:ascii="Times New Roman" w:eastAsia="Calibri" w:hAnsi="Times New Roman" w:cs="Times New Roman"/>
          <w:sz w:val="24"/>
          <w:szCs w:val="24"/>
          <w:lang w:eastAsia="lt-LT"/>
        </w:rPr>
        <w:t xml:space="preserve">Tokiu atveju atsiskaitymai tarp Šalių Sutarties nutraukimo dienai atliekami Sutarties </w:t>
      </w:r>
      <w:r w:rsidR="002463EF">
        <w:rPr>
          <w:rFonts w:ascii="Times New Roman" w:eastAsia="Calibri" w:hAnsi="Times New Roman" w:cs="Times New Roman"/>
          <w:sz w:val="24"/>
          <w:szCs w:val="24"/>
          <w:lang w:eastAsia="lt-LT"/>
        </w:rPr>
        <w:t>2</w:t>
      </w:r>
      <w:r w:rsidR="00F67BA0" w:rsidRPr="00F67BA0">
        <w:rPr>
          <w:rFonts w:ascii="Times New Roman" w:eastAsia="Calibri" w:hAnsi="Times New Roman" w:cs="Times New Roman"/>
          <w:sz w:val="24"/>
          <w:szCs w:val="24"/>
          <w:lang w:eastAsia="lt-LT"/>
        </w:rPr>
        <w:t xml:space="preserve"> skyriuje „Atsiskaitymo tvarka“ nustatyta tvarka.</w:t>
      </w:r>
    </w:p>
    <w:p w14:paraId="4523C8CD" w14:textId="4E7479BC" w:rsidR="00F51580" w:rsidRPr="00F51580" w:rsidRDefault="00990242" w:rsidP="00F67BA0">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5E25E4">
        <w:rPr>
          <w:rFonts w:ascii="Times New Roman" w:eastAsiaTheme="minorHAnsi" w:hAnsi="Times New Roman" w:cs="Times New Roman"/>
          <w:sz w:val="24"/>
          <w:szCs w:val="24"/>
          <w:lang w:eastAsia="en-US"/>
        </w:rPr>
        <w:t>8</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Pr>
          <w:rFonts w:ascii="Times New Roman" w:eastAsiaTheme="minorHAnsi" w:hAnsi="Times New Roman" w:cs="Times New Roman"/>
          <w:sz w:val="24"/>
          <w:szCs w:val="24"/>
          <w:lang w:eastAsia="lt-LT"/>
        </w:rPr>
        <w:t>Š</w:t>
      </w:r>
      <w:r w:rsidR="00F51580" w:rsidRPr="00F51580">
        <w:rPr>
          <w:rFonts w:ascii="Times New Roman" w:eastAsiaTheme="minorHAnsi" w:hAnsi="Times New Roman" w:cs="Times New Roman"/>
          <w:sz w:val="24"/>
          <w:szCs w:val="24"/>
          <w:lang w:eastAsia="lt-LT"/>
        </w:rPr>
        <w:t>alys spręs derybomis. Ginčo, nesutarimo ar reikalavimo nepavykus išspręsti derybomis, ginčas bus sprendžiamas teisme pagal Užsakovo buveinės vietą.</w:t>
      </w:r>
    </w:p>
    <w:p w14:paraId="08DB2D0E" w14:textId="5980D81D"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51580" w:rsidRPr="00F51580">
        <w:rPr>
          <w:rFonts w:ascii="Times New Roman" w:eastAsiaTheme="minorHAnsi" w:hAnsi="Times New Roman" w:cs="Times New Roman"/>
          <w:sz w:val="24"/>
          <w:szCs w:val="24"/>
          <w:lang w:eastAsia="en-US"/>
        </w:rPr>
        <w:t>.</w:t>
      </w:r>
      <w:r w:rsidR="005E25E4">
        <w:rPr>
          <w:rFonts w:ascii="Times New Roman" w:eastAsiaTheme="minorHAnsi" w:hAnsi="Times New Roman" w:cs="Times New Roman"/>
          <w:sz w:val="24"/>
          <w:szCs w:val="24"/>
          <w:lang w:eastAsia="en-US"/>
        </w:rPr>
        <w:t>9</w:t>
      </w:r>
      <w:r w:rsidR="00F67BA0">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Sutarties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alims yra žinoma, kad ši Sutartis yra vieša, išskyrus Sutartyje esančią konfidencialią informaciją. Konfidencialia informacija laikoma tik tokia informacija, kurios atskleidimas prieštarautų teisės aktams.</w:t>
      </w:r>
    </w:p>
    <w:p w14:paraId="5B5C17A0" w14:textId="0BA733B5"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6</w:t>
      </w:r>
      <w:r w:rsidR="00F22815">
        <w:rPr>
          <w:rFonts w:ascii="Times New Roman" w:eastAsiaTheme="minorHAnsi" w:hAnsi="Times New Roman" w:cs="Times New Roman"/>
          <w:sz w:val="24"/>
          <w:szCs w:val="24"/>
          <w:lang w:eastAsia="en-US"/>
        </w:rPr>
        <w:t>.</w:t>
      </w:r>
      <w:r w:rsidR="00F67BA0">
        <w:rPr>
          <w:rFonts w:ascii="Times New Roman" w:eastAsiaTheme="minorHAnsi" w:hAnsi="Times New Roman" w:cs="Times New Roman"/>
          <w:sz w:val="24"/>
          <w:szCs w:val="24"/>
          <w:lang w:eastAsia="en-US"/>
        </w:rPr>
        <w:t>1</w:t>
      </w:r>
      <w:r w:rsidR="005E25E4">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03A573F1"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375B82">
        <w:rPr>
          <w:rFonts w:ascii="Times New Roman" w:eastAsiaTheme="minorHAnsi" w:hAnsi="Times New Roman" w:cs="Times New Roman"/>
          <w:sz w:val="24"/>
          <w:szCs w:val="24"/>
          <w:lang w:eastAsia="en-US"/>
        </w:rPr>
        <w:t>1</w:t>
      </w:r>
      <w:r w:rsidR="005E25E4">
        <w:rPr>
          <w:rFonts w:ascii="Times New Roman" w:eastAsiaTheme="minorHAnsi" w:hAnsi="Times New Roman" w:cs="Times New Roman"/>
          <w:sz w:val="24"/>
          <w:szCs w:val="24"/>
          <w:lang w:eastAsia="en-US"/>
        </w:rPr>
        <w:t>1</w:t>
      </w:r>
      <w:r w:rsidR="00F51580" w:rsidRPr="00F51580">
        <w:rPr>
          <w:rFonts w:ascii="Times New Roman" w:eastAsiaTheme="minorHAnsi" w:hAnsi="Times New Roman" w:cs="Times New Roman"/>
          <w:sz w:val="24"/>
          <w:szCs w:val="24"/>
          <w:lang w:eastAsia="en-US"/>
        </w:rPr>
        <w:t xml:space="preserve">. Sutartis pasirašyta dviem egzemplioriais, turinčiais vienodą juridinę galią, po vieną – Užsakovui ir </w:t>
      </w:r>
      <w:r w:rsidR="00002A64">
        <w:rPr>
          <w:rFonts w:ascii="Times New Roman" w:eastAsiaTheme="minorHAnsi" w:hAnsi="Times New Roman" w:cs="Times New Roman"/>
          <w:sz w:val="24"/>
          <w:szCs w:val="24"/>
          <w:lang w:eastAsia="en-US"/>
        </w:rPr>
        <w:t>Rangovui</w:t>
      </w:r>
      <w:r w:rsidR="00F51580" w:rsidRPr="00F51580">
        <w:rPr>
          <w:rFonts w:ascii="Times New Roman" w:eastAsiaTheme="minorHAnsi" w:hAnsi="Times New Roman" w:cs="Times New Roman"/>
          <w:sz w:val="24"/>
          <w:szCs w:val="24"/>
          <w:lang w:eastAsia="en-US"/>
        </w:rPr>
        <w:t>.</w:t>
      </w:r>
    </w:p>
    <w:p w14:paraId="50306B46" w14:textId="0864EFD3"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5E25E4">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Sutarties priedai:</w:t>
      </w:r>
    </w:p>
    <w:p w14:paraId="72D24E7F" w14:textId="52A2AD59" w:rsidR="00F51580" w:rsidRPr="00F51580" w:rsidRDefault="00990242" w:rsidP="00583F3B">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5E25E4">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.1.</w:t>
      </w:r>
      <w:r w:rsidR="003779BE">
        <w:rPr>
          <w:rFonts w:ascii="Times New Roman" w:eastAsiaTheme="minorHAnsi" w:hAnsi="Times New Roman" w:cs="Times New Roman"/>
          <w:sz w:val="24"/>
          <w:szCs w:val="24"/>
          <w:lang w:eastAsia="en-US"/>
        </w:rPr>
        <w:t xml:space="preserve"> t</w:t>
      </w:r>
      <w:r w:rsidR="00F51580" w:rsidRPr="00F51580">
        <w:rPr>
          <w:rFonts w:ascii="Times New Roman" w:eastAsiaTheme="minorHAnsi" w:hAnsi="Times New Roman" w:cs="Times New Roman"/>
          <w:sz w:val="24"/>
          <w:szCs w:val="24"/>
          <w:lang w:eastAsia="en-US"/>
        </w:rPr>
        <w:t>echninė specifikacija</w:t>
      </w:r>
      <w:r w:rsidR="0092247B">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en-US"/>
        </w:rPr>
        <w:t>(1 priedas)</w:t>
      </w:r>
      <w:r w:rsidR="00583F3B">
        <w:rPr>
          <w:rFonts w:ascii="Times New Roman" w:eastAsiaTheme="minorHAnsi" w:hAnsi="Times New Roman" w:cs="Times New Roman"/>
          <w:sz w:val="24"/>
          <w:szCs w:val="24"/>
          <w:lang w:eastAsia="en-US"/>
        </w:rPr>
        <w:t>.</w:t>
      </w:r>
    </w:p>
    <w:p w14:paraId="091A48C3" w14:textId="77777777" w:rsidR="00F51580" w:rsidRPr="00F51580" w:rsidRDefault="00F51580" w:rsidP="00E2273D">
      <w:pPr>
        <w:spacing w:after="0" w:line="240" w:lineRule="auto"/>
        <w:rPr>
          <w:rFonts w:ascii="Times New Roman" w:eastAsiaTheme="minorHAnsi" w:hAnsi="Times New Roman" w:cs="Times New Roman"/>
          <w:b/>
          <w:color w:val="000000"/>
          <w:sz w:val="24"/>
          <w:szCs w:val="24"/>
          <w:lang w:eastAsia="en-US"/>
        </w:rPr>
      </w:pPr>
    </w:p>
    <w:p w14:paraId="790CBCEC" w14:textId="77777777" w:rsidR="00FA2B55" w:rsidRPr="00724DDD" w:rsidRDefault="00FA2B55" w:rsidP="00FA2B55">
      <w:pPr>
        <w:spacing w:after="0" w:line="240" w:lineRule="auto"/>
        <w:contextualSpacing/>
        <w:jc w:val="center"/>
        <w:rPr>
          <w:rFonts w:ascii="Times New Roman" w:eastAsia="Times New Roman" w:hAnsi="Times New Roman" w:cs="Times New Roman"/>
          <w:b/>
          <w:sz w:val="24"/>
          <w:szCs w:val="24"/>
          <w:lang w:eastAsia="en-US"/>
        </w:rPr>
      </w:pPr>
      <w:r w:rsidRPr="00F51580">
        <w:rPr>
          <w:rFonts w:ascii="Times New Roman" w:eastAsia="Times New Roman" w:hAnsi="Times New Roman" w:cs="Times New Roman"/>
          <w:b/>
          <w:color w:val="000000"/>
          <w:sz w:val="24"/>
          <w:szCs w:val="24"/>
          <w:lang w:eastAsia="en-US"/>
        </w:rPr>
        <w:t>V</w:t>
      </w:r>
      <w:r>
        <w:rPr>
          <w:rFonts w:ascii="Times New Roman" w:eastAsia="Times New Roman" w:hAnsi="Times New Roman" w:cs="Times New Roman"/>
          <w:b/>
          <w:color w:val="000000"/>
          <w:sz w:val="24"/>
          <w:szCs w:val="24"/>
          <w:lang w:eastAsia="en-US"/>
        </w:rPr>
        <w:t>I</w:t>
      </w:r>
      <w:r w:rsidRPr="00F51580">
        <w:rPr>
          <w:rFonts w:ascii="Times New Roman" w:eastAsia="Times New Roman" w:hAnsi="Times New Roman" w:cs="Times New Roman"/>
          <w:b/>
          <w:color w:val="000000"/>
          <w:sz w:val="24"/>
          <w:szCs w:val="24"/>
          <w:lang w:eastAsia="en-US"/>
        </w:rPr>
        <w:t xml:space="preserve">I. </w:t>
      </w:r>
      <w:r w:rsidRPr="00724DDD">
        <w:rPr>
          <w:rFonts w:ascii="Times New Roman" w:eastAsia="Times New Roman" w:hAnsi="Times New Roman" w:cs="Times New Roman"/>
          <w:b/>
          <w:sz w:val="24"/>
          <w:szCs w:val="24"/>
          <w:lang w:eastAsia="en-US"/>
        </w:rPr>
        <w:t>ŠALIŲ ATSAKINGI ASMENYS, REKVIZITAI IR PARAŠAI</w:t>
      </w:r>
    </w:p>
    <w:p w14:paraId="78B8B21A" w14:textId="77777777" w:rsidR="00FA2B55" w:rsidRPr="00724DDD" w:rsidRDefault="00FA2B55" w:rsidP="00FA2B55">
      <w:pPr>
        <w:spacing w:after="0" w:line="240" w:lineRule="auto"/>
        <w:rPr>
          <w:rFonts w:ascii="Times New Roman" w:eastAsia="Times New Roman" w:hAnsi="Times New Roman" w:cs="Times New Roman"/>
          <w:b/>
          <w:sz w:val="24"/>
          <w:szCs w:val="24"/>
          <w:lang w:eastAsia="lt-LT"/>
        </w:rPr>
      </w:pPr>
    </w:p>
    <w:p w14:paraId="60957FC3" w14:textId="5F307E3B" w:rsidR="00FA2B55" w:rsidRPr="00724DDD" w:rsidRDefault="00FA2B55" w:rsidP="00FA2B55">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7.1. Rangovo asmuo (asmenys), atsakingas (atsakingi) už Sutarties vykdymą: .........................., tel. ........................................., el. paštas ............................ .</w:t>
      </w:r>
    </w:p>
    <w:p w14:paraId="50662699" w14:textId="1F92DEE9" w:rsidR="00F51580" w:rsidRPr="0071208E" w:rsidRDefault="00FA2B55" w:rsidP="0071208E">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7.2. Užsakovo asmuo (asmenys), atsakingas (atsakingi) už Sutarties vykdymą: .........................., tel.</w:t>
      </w:r>
      <w:r w:rsidR="007E6CF9">
        <w:rPr>
          <w:rFonts w:ascii="Times New Roman" w:eastAsiaTheme="minorHAnsi" w:hAnsi="Times New Roman" w:cs="Times New Roman"/>
          <w:sz w:val="24"/>
          <w:szCs w:val="24"/>
          <w:lang w:eastAsia="en-US"/>
        </w:rPr>
        <w:t xml:space="preserve"> </w:t>
      </w:r>
      <w:r w:rsidRPr="00724DDD">
        <w:rPr>
          <w:rFonts w:ascii="Times New Roman" w:eastAsiaTheme="minorHAnsi" w:hAnsi="Times New Roman" w:cs="Times New Roman"/>
          <w:sz w:val="24"/>
          <w:szCs w:val="24"/>
          <w:lang w:eastAsia="en-US"/>
        </w:rPr>
        <w:t>........................................., el. paštas</w:t>
      </w:r>
      <w:r w:rsidR="00A86F42">
        <w:rPr>
          <w:rFonts w:ascii="Times New Roman" w:eastAsiaTheme="minorHAnsi" w:hAnsi="Times New Roman" w:cs="Times New Roman"/>
          <w:sz w:val="24"/>
          <w:szCs w:val="24"/>
          <w:lang w:eastAsia="en-US"/>
        </w:rPr>
        <w:t xml:space="preserve"> </w:t>
      </w:r>
      <w:r w:rsidRPr="00724DDD">
        <w:rPr>
          <w:rFonts w:ascii="Times New Roman" w:eastAsiaTheme="minorHAnsi" w:hAnsi="Times New Roman" w:cs="Times New Roman"/>
          <w:sz w:val="24"/>
          <w:szCs w:val="24"/>
          <w:lang w:eastAsia="en-US"/>
        </w:rPr>
        <w:t>............................. .</w:t>
      </w:r>
    </w:p>
    <w:p w14:paraId="578A5ABB" w14:textId="77777777" w:rsidR="00F51580" w:rsidRPr="00F51580" w:rsidRDefault="00F51580" w:rsidP="00E2273D">
      <w:pPr>
        <w:spacing w:after="0" w:line="240" w:lineRule="auto"/>
        <w:rPr>
          <w:rFonts w:ascii="Times New Roman" w:eastAsia="Times New Roman" w:hAnsi="Times New Roman" w:cs="Times New Roman"/>
          <w:b/>
          <w:sz w:val="24"/>
          <w:szCs w:val="24"/>
          <w:lang w:eastAsia="lt-LT"/>
        </w:rPr>
      </w:pPr>
    </w:p>
    <w:tbl>
      <w:tblPr>
        <w:tblW w:w="9634" w:type="dxa"/>
        <w:tblLayout w:type="fixed"/>
        <w:tblLook w:val="04A0" w:firstRow="1" w:lastRow="0" w:firstColumn="1" w:lastColumn="0" w:noHBand="0" w:noVBand="1"/>
      </w:tblPr>
      <w:tblGrid>
        <w:gridCol w:w="4815"/>
        <w:gridCol w:w="4819"/>
      </w:tblGrid>
      <w:tr w:rsidR="0018332C" w:rsidRPr="00BC66E8" w14:paraId="35542936" w14:textId="77777777" w:rsidTr="00523524">
        <w:tc>
          <w:tcPr>
            <w:tcW w:w="4815" w:type="dxa"/>
          </w:tcPr>
          <w:p w14:paraId="68687BF3" w14:textId="77777777" w:rsidR="0018332C" w:rsidRPr="00271061" w:rsidRDefault="0018332C" w:rsidP="00523524">
            <w:pPr>
              <w:spacing w:after="0" w:line="240" w:lineRule="auto"/>
              <w:contextualSpacing/>
              <w:rPr>
                <w:rFonts w:ascii="Times New Roman" w:eastAsiaTheme="minorHAnsi" w:hAnsi="Times New Roman" w:cs="Times New Roman"/>
                <w:b/>
                <w:bCs/>
                <w:sz w:val="24"/>
                <w:szCs w:val="24"/>
                <w:lang w:eastAsia="en-US"/>
              </w:rPr>
            </w:pPr>
            <w:r w:rsidRPr="00271061">
              <w:rPr>
                <w:rFonts w:ascii="Times New Roman" w:eastAsiaTheme="minorHAnsi" w:hAnsi="Times New Roman" w:cs="Times New Roman"/>
                <w:b/>
                <w:bCs/>
                <w:sz w:val="24"/>
                <w:szCs w:val="24"/>
                <w:lang w:eastAsia="en-US"/>
              </w:rPr>
              <w:t>Užsakovas</w:t>
            </w:r>
          </w:p>
          <w:p w14:paraId="4863939B" w14:textId="77777777" w:rsidR="00F67BA0" w:rsidRPr="00383EB7" w:rsidRDefault="00F67BA0" w:rsidP="00F67BA0">
            <w:pPr>
              <w:spacing w:after="0" w:line="240" w:lineRule="auto"/>
              <w:contextualSpacing/>
              <w:rPr>
                <w:rFonts w:ascii="Times New Roman" w:eastAsiaTheme="minorHAnsi" w:hAnsi="Times New Roman" w:cs="Times New Roman"/>
                <w:i/>
                <w:sz w:val="24"/>
                <w:szCs w:val="24"/>
                <w:lang w:eastAsia="en-US"/>
              </w:rPr>
            </w:pPr>
            <w:r w:rsidRPr="00383EB7">
              <w:rPr>
                <w:rFonts w:ascii="Times New Roman" w:eastAsiaTheme="minorHAnsi" w:hAnsi="Times New Roman" w:cs="Times New Roman"/>
                <w:bCs/>
                <w:i/>
                <w:sz w:val="24"/>
                <w:szCs w:val="24"/>
                <w:lang w:eastAsia="en-US"/>
              </w:rPr>
              <w:t>Juridinio asmens pavadinimas</w:t>
            </w:r>
          </w:p>
          <w:p w14:paraId="2F2283D7" w14:textId="77777777" w:rsidR="00F67BA0" w:rsidRPr="00383EB7" w:rsidRDefault="00F67BA0" w:rsidP="00F67BA0">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sz w:val="24"/>
                <w:szCs w:val="24"/>
                <w:lang w:eastAsia="en-US"/>
              </w:rPr>
              <w:t>Kodas 00000000</w:t>
            </w:r>
          </w:p>
          <w:p w14:paraId="5A28A379" w14:textId="77777777" w:rsidR="00F67BA0" w:rsidRPr="00383EB7" w:rsidRDefault="00F67BA0" w:rsidP="00F67BA0">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bCs/>
                <w:i/>
                <w:sz w:val="24"/>
                <w:szCs w:val="24"/>
                <w:lang w:eastAsia="en-US"/>
              </w:rPr>
              <w:t>Gatvės pavadinimas</w:t>
            </w:r>
            <w:r w:rsidRPr="00383EB7">
              <w:rPr>
                <w:rFonts w:ascii="Times New Roman" w:eastAsiaTheme="minorHAnsi" w:hAnsi="Times New Roman" w:cs="Times New Roman"/>
                <w:sz w:val="24"/>
                <w:szCs w:val="24"/>
                <w:lang w:eastAsia="en-US"/>
              </w:rPr>
              <w:t xml:space="preserve">, LT-00000 </w:t>
            </w:r>
            <w:r w:rsidRPr="00383EB7">
              <w:rPr>
                <w:rFonts w:ascii="Times New Roman" w:eastAsiaTheme="minorHAnsi" w:hAnsi="Times New Roman" w:cs="Times New Roman"/>
                <w:i/>
                <w:sz w:val="24"/>
                <w:szCs w:val="24"/>
                <w:lang w:eastAsia="en-US"/>
              </w:rPr>
              <w:t>miestas</w:t>
            </w:r>
          </w:p>
          <w:p w14:paraId="64144706" w14:textId="77777777" w:rsidR="00F67BA0" w:rsidRPr="00383EB7" w:rsidRDefault="00F67BA0" w:rsidP="00F67BA0">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sz w:val="24"/>
                <w:szCs w:val="24"/>
                <w:lang w:eastAsia="en-US"/>
              </w:rPr>
              <w:t>Tel.</w:t>
            </w:r>
            <w:r w:rsidRPr="00383EB7">
              <w:rPr>
                <w:rFonts w:ascii="Times New Roman" w:eastAsiaTheme="minorHAnsi" w:hAnsi="Times New Roman" w:cs="Times New Roman"/>
                <w:snapToGrid w:val="0"/>
                <w:sz w:val="24"/>
                <w:szCs w:val="24"/>
                <w:lang w:eastAsia="en-US"/>
              </w:rPr>
              <w:t xml:space="preserve"> (</w:t>
            </w:r>
            <w:r w:rsidRPr="00383EB7">
              <w:rPr>
                <w:rFonts w:ascii="Times New Roman" w:eastAsiaTheme="minorHAnsi" w:hAnsi="Times New Roman" w:cs="Times New Roman"/>
                <w:sz w:val="24"/>
                <w:szCs w:val="24"/>
                <w:lang w:eastAsia="en-US"/>
              </w:rPr>
              <w:t>0 0)  000 0000</w:t>
            </w:r>
          </w:p>
          <w:p w14:paraId="78F5AADC" w14:textId="77777777" w:rsidR="00F67BA0" w:rsidRPr="00383EB7" w:rsidRDefault="00F67BA0" w:rsidP="00F67BA0">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sz w:val="24"/>
                <w:szCs w:val="24"/>
                <w:lang w:eastAsia="en-US"/>
              </w:rPr>
              <w:t xml:space="preserve">El. paštas </w:t>
            </w:r>
            <w:r w:rsidRPr="00383EB7">
              <w:rPr>
                <w:rFonts w:ascii="Times New Roman" w:eastAsiaTheme="minorHAnsi" w:hAnsi="Times New Roman" w:cs="Times New Roman"/>
                <w:i/>
                <w:sz w:val="24"/>
                <w:szCs w:val="24"/>
                <w:lang w:eastAsia="en-US"/>
              </w:rPr>
              <w:t>čia įrašyti</w:t>
            </w:r>
          </w:p>
          <w:p w14:paraId="03A8B987" w14:textId="77777777" w:rsidR="00F67BA0" w:rsidRPr="00383EB7" w:rsidRDefault="00F67BA0" w:rsidP="00F67BA0">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sz w:val="24"/>
                <w:szCs w:val="24"/>
                <w:lang w:eastAsia="en-US"/>
              </w:rPr>
              <w:t>A. s. LT00 0000 0000 0000 0000</w:t>
            </w:r>
          </w:p>
          <w:p w14:paraId="7AE23067" w14:textId="77777777" w:rsidR="00F67BA0" w:rsidRPr="00383EB7" w:rsidRDefault="00F67BA0" w:rsidP="00F67BA0">
            <w:pPr>
              <w:tabs>
                <w:tab w:val="left" w:pos="664"/>
                <w:tab w:val="left" w:pos="762"/>
              </w:tabs>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i/>
                <w:sz w:val="24"/>
                <w:szCs w:val="24"/>
                <w:lang w:eastAsia="en-US"/>
              </w:rPr>
              <w:t>Banko pavadinimas</w:t>
            </w:r>
            <w:r w:rsidRPr="00383EB7">
              <w:rPr>
                <w:rFonts w:ascii="Times New Roman" w:eastAsiaTheme="minorHAnsi" w:hAnsi="Times New Roman" w:cs="Times New Roman"/>
                <w:sz w:val="24"/>
                <w:szCs w:val="24"/>
                <w:lang w:eastAsia="en-US"/>
              </w:rPr>
              <w:t>, kodas 00000</w:t>
            </w:r>
          </w:p>
          <w:p w14:paraId="5267E0BE" w14:textId="77777777" w:rsidR="00F67BA0" w:rsidRPr="00383EB7" w:rsidRDefault="00F67BA0" w:rsidP="00F67BA0">
            <w:pPr>
              <w:spacing w:after="0" w:line="240" w:lineRule="auto"/>
              <w:contextualSpacing/>
              <w:rPr>
                <w:rFonts w:ascii="Times New Roman" w:eastAsiaTheme="minorHAnsi" w:hAnsi="Times New Roman" w:cs="Times New Roman"/>
                <w:sz w:val="24"/>
                <w:szCs w:val="24"/>
                <w:lang w:eastAsia="en-US"/>
              </w:rPr>
            </w:pPr>
          </w:p>
          <w:p w14:paraId="7625C6A4" w14:textId="77777777" w:rsidR="00F67BA0" w:rsidRDefault="00F67BA0" w:rsidP="00F67BA0">
            <w:pPr>
              <w:tabs>
                <w:tab w:val="left" w:pos="664"/>
              </w:tabs>
              <w:spacing w:after="0" w:line="240" w:lineRule="auto"/>
              <w:contextualSpacing/>
              <w:rPr>
                <w:rFonts w:ascii="Times New Roman" w:eastAsiaTheme="minorHAnsi" w:hAnsi="Times New Roman" w:cs="Times New Roman"/>
                <w:bCs/>
                <w:i/>
                <w:sz w:val="24"/>
                <w:szCs w:val="24"/>
                <w:lang w:eastAsia="en-US"/>
              </w:rPr>
            </w:pPr>
          </w:p>
          <w:p w14:paraId="224277D1" w14:textId="77777777" w:rsidR="00F67BA0" w:rsidRDefault="00F67BA0" w:rsidP="00F67BA0">
            <w:pPr>
              <w:tabs>
                <w:tab w:val="left" w:pos="664"/>
              </w:tabs>
              <w:spacing w:after="0" w:line="240" w:lineRule="auto"/>
              <w:contextualSpacing/>
              <w:rPr>
                <w:rFonts w:ascii="Times New Roman" w:eastAsiaTheme="minorHAnsi" w:hAnsi="Times New Roman" w:cs="Times New Roman"/>
                <w:bCs/>
                <w:i/>
                <w:sz w:val="24"/>
                <w:szCs w:val="24"/>
                <w:lang w:eastAsia="en-US"/>
              </w:rPr>
            </w:pPr>
          </w:p>
          <w:p w14:paraId="6AFB58AD" w14:textId="77777777" w:rsidR="00F67BA0" w:rsidRPr="00383EB7" w:rsidRDefault="00F67BA0" w:rsidP="00F67BA0">
            <w:pPr>
              <w:tabs>
                <w:tab w:val="left" w:pos="664"/>
              </w:tabs>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bCs/>
                <w:i/>
                <w:sz w:val="24"/>
                <w:szCs w:val="24"/>
                <w:lang w:eastAsia="en-US"/>
              </w:rPr>
              <w:t>Juridinio asmens</w:t>
            </w:r>
            <w:r w:rsidRPr="00383EB7">
              <w:rPr>
                <w:rFonts w:ascii="Times New Roman" w:eastAsiaTheme="minorHAnsi" w:hAnsi="Times New Roman" w:cs="Times New Roman"/>
                <w:sz w:val="24"/>
                <w:szCs w:val="24"/>
                <w:lang w:eastAsia="en-US"/>
              </w:rPr>
              <w:t xml:space="preserve"> direktorius</w:t>
            </w:r>
          </w:p>
          <w:p w14:paraId="4785D730" w14:textId="77777777" w:rsidR="00F67BA0" w:rsidRDefault="00F67BA0" w:rsidP="00F67BA0">
            <w:pPr>
              <w:spacing w:after="0" w:line="240" w:lineRule="auto"/>
              <w:contextualSpacing/>
              <w:rPr>
                <w:rFonts w:ascii="Times New Roman" w:eastAsiaTheme="minorHAnsi" w:hAnsi="Times New Roman" w:cs="Times New Roman"/>
                <w:sz w:val="24"/>
                <w:szCs w:val="24"/>
                <w:lang w:eastAsia="en-US"/>
              </w:rPr>
            </w:pPr>
          </w:p>
          <w:p w14:paraId="749D2D77" w14:textId="77777777" w:rsidR="00F67BA0" w:rsidRPr="00383EB7" w:rsidRDefault="00F67BA0" w:rsidP="00F67BA0">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sz w:val="24"/>
                <w:szCs w:val="24"/>
                <w:lang w:eastAsia="en-US"/>
              </w:rPr>
              <w:t>A. V.</w:t>
            </w:r>
          </w:p>
          <w:p w14:paraId="4CE6370D" w14:textId="77777777" w:rsidR="00F67BA0" w:rsidRDefault="00F67BA0" w:rsidP="00F67BA0">
            <w:pPr>
              <w:tabs>
                <w:tab w:val="left" w:pos="664"/>
              </w:tabs>
              <w:spacing w:after="0" w:line="240" w:lineRule="auto"/>
              <w:contextualSpacing/>
              <w:rPr>
                <w:rFonts w:ascii="Times New Roman" w:eastAsiaTheme="minorHAnsi" w:hAnsi="Times New Roman" w:cs="Times New Roman"/>
                <w:i/>
                <w:sz w:val="24"/>
                <w:szCs w:val="24"/>
                <w:lang w:eastAsia="en-US"/>
              </w:rPr>
            </w:pPr>
          </w:p>
          <w:p w14:paraId="36DABB46" w14:textId="77777777" w:rsidR="00F67BA0" w:rsidRPr="00383EB7" w:rsidRDefault="00F67BA0" w:rsidP="00F67BA0">
            <w:pPr>
              <w:tabs>
                <w:tab w:val="left" w:pos="664"/>
              </w:tabs>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i/>
                <w:sz w:val="24"/>
                <w:szCs w:val="24"/>
                <w:lang w:eastAsia="en-US"/>
              </w:rPr>
              <w:t>Vardas Pavardė</w:t>
            </w:r>
          </w:p>
          <w:p w14:paraId="004F4633" w14:textId="77777777" w:rsidR="00F67BA0" w:rsidRPr="00383EB7" w:rsidRDefault="00F67BA0" w:rsidP="00F67BA0">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sz w:val="24"/>
                <w:szCs w:val="24"/>
                <w:lang w:eastAsia="en-US"/>
              </w:rPr>
              <w:t>__________________</w:t>
            </w:r>
          </w:p>
          <w:p w14:paraId="41D59722" w14:textId="7C44B6DD" w:rsidR="0018332C" w:rsidRPr="001F0C86" w:rsidRDefault="00F67BA0" w:rsidP="00F67BA0">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sz w:val="24"/>
                <w:szCs w:val="24"/>
                <w:lang w:eastAsia="en-US"/>
              </w:rPr>
              <w:t>data</w:t>
            </w:r>
          </w:p>
        </w:tc>
        <w:tc>
          <w:tcPr>
            <w:tcW w:w="4819" w:type="dxa"/>
          </w:tcPr>
          <w:p w14:paraId="3A13C433" w14:textId="77777777" w:rsidR="0018332C" w:rsidRPr="00271061" w:rsidRDefault="0018332C" w:rsidP="00523524">
            <w:pPr>
              <w:spacing w:after="0" w:line="240" w:lineRule="auto"/>
              <w:contextualSpacing/>
              <w:rPr>
                <w:rFonts w:ascii="Times New Roman" w:eastAsiaTheme="minorHAnsi" w:hAnsi="Times New Roman" w:cs="Times New Roman"/>
                <w:b/>
                <w:bCs/>
                <w:sz w:val="24"/>
                <w:szCs w:val="24"/>
                <w:lang w:eastAsia="en-US"/>
              </w:rPr>
            </w:pPr>
            <w:r w:rsidRPr="00271061">
              <w:rPr>
                <w:rFonts w:ascii="Times New Roman" w:eastAsiaTheme="minorHAnsi" w:hAnsi="Times New Roman" w:cs="Times New Roman"/>
                <w:b/>
                <w:bCs/>
                <w:sz w:val="24"/>
                <w:szCs w:val="24"/>
                <w:lang w:eastAsia="en-US"/>
              </w:rPr>
              <w:t>Rangovas</w:t>
            </w:r>
          </w:p>
          <w:p w14:paraId="235AB1FE" w14:textId="77777777" w:rsidR="0018332C" w:rsidRPr="00383EB7" w:rsidRDefault="0018332C" w:rsidP="00523524">
            <w:pPr>
              <w:spacing w:after="0" w:line="240" w:lineRule="auto"/>
              <w:contextualSpacing/>
              <w:rPr>
                <w:rFonts w:ascii="Times New Roman" w:eastAsiaTheme="minorHAnsi" w:hAnsi="Times New Roman" w:cs="Times New Roman"/>
                <w:i/>
                <w:sz w:val="24"/>
                <w:szCs w:val="24"/>
                <w:lang w:eastAsia="en-US"/>
              </w:rPr>
            </w:pPr>
            <w:r w:rsidRPr="00383EB7">
              <w:rPr>
                <w:rFonts w:ascii="Times New Roman" w:eastAsiaTheme="minorHAnsi" w:hAnsi="Times New Roman" w:cs="Times New Roman"/>
                <w:bCs/>
                <w:i/>
                <w:sz w:val="24"/>
                <w:szCs w:val="24"/>
                <w:lang w:eastAsia="en-US"/>
              </w:rPr>
              <w:t>Juridinio asmens pavadinimas</w:t>
            </w:r>
          </w:p>
          <w:p w14:paraId="696B3277" w14:textId="77777777" w:rsidR="0018332C" w:rsidRPr="00383EB7" w:rsidRDefault="0018332C" w:rsidP="00523524">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sz w:val="24"/>
                <w:szCs w:val="24"/>
                <w:lang w:eastAsia="en-US"/>
              </w:rPr>
              <w:t>Kodas 00000000</w:t>
            </w:r>
          </w:p>
          <w:p w14:paraId="507BED39" w14:textId="77777777" w:rsidR="0018332C" w:rsidRPr="00383EB7" w:rsidRDefault="0018332C" w:rsidP="00523524">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bCs/>
                <w:i/>
                <w:sz w:val="24"/>
                <w:szCs w:val="24"/>
                <w:lang w:eastAsia="en-US"/>
              </w:rPr>
              <w:t>Gatvės pavadinimas</w:t>
            </w:r>
            <w:r w:rsidRPr="00383EB7">
              <w:rPr>
                <w:rFonts w:ascii="Times New Roman" w:eastAsiaTheme="minorHAnsi" w:hAnsi="Times New Roman" w:cs="Times New Roman"/>
                <w:sz w:val="24"/>
                <w:szCs w:val="24"/>
                <w:lang w:eastAsia="en-US"/>
              </w:rPr>
              <w:t xml:space="preserve">, LT-00000 </w:t>
            </w:r>
            <w:r w:rsidRPr="00383EB7">
              <w:rPr>
                <w:rFonts w:ascii="Times New Roman" w:eastAsiaTheme="minorHAnsi" w:hAnsi="Times New Roman" w:cs="Times New Roman"/>
                <w:i/>
                <w:sz w:val="24"/>
                <w:szCs w:val="24"/>
                <w:lang w:eastAsia="en-US"/>
              </w:rPr>
              <w:t>miestas</w:t>
            </w:r>
          </w:p>
          <w:p w14:paraId="3D48966C" w14:textId="77777777" w:rsidR="0018332C" w:rsidRPr="00383EB7" w:rsidRDefault="0018332C" w:rsidP="00523524">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sz w:val="24"/>
                <w:szCs w:val="24"/>
                <w:lang w:eastAsia="en-US"/>
              </w:rPr>
              <w:t>Tel.</w:t>
            </w:r>
            <w:r w:rsidRPr="00383EB7">
              <w:rPr>
                <w:rFonts w:ascii="Times New Roman" w:eastAsiaTheme="minorHAnsi" w:hAnsi="Times New Roman" w:cs="Times New Roman"/>
                <w:snapToGrid w:val="0"/>
                <w:sz w:val="24"/>
                <w:szCs w:val="24"/>
                <w:lang w:eastAsia="en-US"/>
              </w:rPr>
              <w:t xml:space="preserve"> (</w:t>
            </w:r>
            <w:r w:rsidRPr="00383EB7">
              <w:rPr>
                <w:rFonts w:ascii="Times New Roman" w:eastAsiaTheme="minorHAnsi" w:hAnsi="Times New Roman" w:cs="Times New Roman"/>
                <w:sz w:val="24"/>
                <w:szCs w:val="24"/>
                <w:lang w:eastAsia="en-US"/>
              </w:rPr>
              <w:t>0 0)  000 0000</w:t>
            </w:r>
          </w:p>
          <w:p w14:paraId="24BF8A99" w14:textId="77777777" w:rsidR="0018332C" w:rsidRPr="00383EB7" w:rsidRDefault="0018332C" w:rsidP="00523524">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sz w:val="24"/>
                <w:szCs w:val="24"/>
                <w:lang w:eastAsia="en-US"/>
              </w:rPr>
              <w:t xml:space="preserve">El. paštas </w:t>
            </w:r>
            <w:r w:rsidRPr="00383EB7">
              <w:rPr>
                <w:rFonts w:ascii="Times New Roman" w:eastAsiaTheme="minorHAnsi" w:hAnsi="Times New Roman" w:cs="Times New Roman"/>
                <w:i/>
                <w:sz w:val="24"/>
                <w:szCs w:val="24"/>
                <w:lang w:eastAsia="en-US"/>
              </w:rPr>
              <w:t>čia įrašyti</w:t>
            </w:r>
          </w:p>
          <w:p w14:paraId="6334CF7E" w14:textId="77777777" w:rsidR="0018332C" w:rsidRPr="00383EB7" w:rsidRDefault="0018332C" w:rsidP="00523524">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sz w:val="24"/>
                <w:szCs w:val="24"/>
                <w:lang w:eastAsia="en-US"/>
              </w:rPr>
              <w:t>A. s. LT00 0000 0000 0000 0000</w:t>
            </w:r>
          </w:p>
          <w:p w14:paraId="7C0912A6" w14:textId="77777777" w:rsidR="0018332C" w:rsidRPr="00383EB7" w:rsidRDefault="0018332C" w:rsidP="00523524">
            <w:pPr>
              <w:tabs>
                <w:tab w:val="left" w:pos="664"/>
                <w:tab w:val="left" w:pos="762"/>
              </w:tabs>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i/>
                <w:sz w:val="24"/>
                <w:szCs w:val="24"/>
                <w:lang w:eastAsia="en-US"/>
              </w:rPr>
              <w:t>Banko pavadinimas</w:t>
            </w:r>
            <w:r w:rsidRPr="00383EB7">
              <w:rPr>
                <w:rFonts w:ascii="Times New Roman" w:eastAsiaTheme="minorHAnsi" w:hAnsi="Times New Roman" w:cs="Times New Roman"/>
                <w:sz w:val="24"/>
                <w:szCs w:val="24"/>
                <w:lang w:eastAsia="en-US"/>
              </w:rPr>
              <w:t>, kodas 00000</w:t>
            </w:r>
          </w:p>
          <w:p w14:paraId="031D7081" w14:textId="77777777" w:rsidR="0018332C" w:rsidRPr="00383EB7" w:rsidRDefault="0018332C" w:rsidP="00523524">
            <w:pPr>
              <w:spacing w:after="0" w:line="240" w:lineRule="auto"/>
              <w:contextualSpacing/>
              <w:rPr>
                <w:rFonts w:ascii="Times New Roman" w:eastAsiaTheme="minorHAnsi" w:hAnsi="Times New Roman" w:cs="Times New Roman"/>
                <w:sz w:val="24"/>
                <w:szCs w:val="24"/>
                <w:lang w:eastAsia="en-US"/>
              </w:rPr>
            </w:pPr>
          </w:p>
          <w:p w14:paraId="2E68FE88" w14:textId="77777777" w:rsidR="00383EB7" w:rsidRDefault="00383EB7" w:rsidP="00523524">
            <w:pPr>
              <w:tabs>
                <w:tab w:val="left" w:pos="664"/>
              </w:tabs>
              <w:spacing w:after="0" w:line="240" w:lineRule="auto"/>
              <w:contextualSpacing/>
              <w:rPr>
                <w:rFonts w:ascii="Times New Roman" w:eastAsiaTheme="minorHAnsi" w:hAnsi="Times New Roman" w:cs="Times New Roman"/>
                <w:bCs/>
                <w:i/>
                <w:sz w:val="24"/>
                <w:szCs w:val="24"/>
                <w:lang w:eastAsia="en-US"/>
              </w:rPr>
            </w:pPr>
          </w:p>
          <w:p w14:paraId="573149FA" w14:textId="77777777" w:rsidR="00383EB7" w:rsidRDefault="00383EB7" w:rsidP="00523524">
            <w:pPr>
              <w:tabs>
                <w:tab w:val="left" w:pos="664"/>
              </w:tabs>
              <w:spacing w:after="0" w:line="240" w:lineRule="auto"/>
              <w:contextualSpacing/>
              <w:rPr>
                <w:rFonts w:ascii="Times New Roman" w:eastAsiaTheme="minorHAnsi" w:hAnsi="Times New Roman" w:cs="Times New Roman"/>
                <w:bCs/>
                <w:i/>
                <w:sz w:val="24"/>
                <w:szCs w:val="24"/>
                <w:lang w:eastAsia="en-US"/>
              </w:rPr>
            </w:pPr>
          </w:p>
          <w:p w14:paraId="1B71C4A1" w14:textId="18EFDE34" w:rsidR="0018332C" w:rsidRPr="00383EB7" w:rsidRDefault="0018332C" w:rsidP="00523524">
            <w:pPr>
              <w:tabs>
                <w:tab w:val="left" w:pos="664"/>
              </w:tabs>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bCs/>
                <w:i/>
                <w:sz w:val="24"/>
                <w:szCs w:val="24"/>
                <w:lang w:eastAsia="en-US"/>
              </w:rPr>
              <w:t>Juridinio asmens</w:t>
            </w:r>
            <w:r w:rsidRPr="00383EB7">
              <w:rPr>
                <w:rFonts w:ascii="Times New Roman" w:eastAsiaTheme="minorHAnsi" w:hAnsi="Times New Roman" w:cs="Times New Roman"/>
                <w:sz w:val="24"/>
                <w:szCs w:val="24"/>
                <w:lang w:eastAsia="en-US"/>
              </w:rPr>
              <w:t xml:space="preserve"> direktorius</w:t>
            </w:r>
          </w:p>
          <w:p w14:paraId="300F2705" w14:textId="77777777" w:rsidR="00383EB7" w:rsidRDefault="00383EB7" w:rsidP="00523524">
            <w:pPr>
              <w:spacing w:after="0" w:line="240" w:lineRule="auto"/>
              <w:contextualSpacing/>
              <w:rPr>
                <w:rFonts w:ascii="Times New Roman" w:eastAsiaTheme="minorHAnsi" w:hAnsi="Times New Roman" w:cs="Times New Roman"/>
                <w:sz w:val="24"/>
                <w:szCs w:val="24"/>
                <w:lang w:eastAsia="en-US"/>
              </w:rPr>
            </w:pPr>
          </w:p>
          <w:p w14:paraId="76911E11" w14:textId="4C533B1A" w:rsidR="0018332C" w:rsidRPr="00383EB7" w:rsidRDefault="0018332C" w:rsidP="00523524">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sz w:val="24"/>
                <w:szCs w:val="24"/>
                <w:lang w:eastAsia="en-US"/>
              </w:rPr>
              <w:t>A. V.</w:t>
            </w:r>
          </w:p>
          <w:p w14:paraId="4656720B" w14:textId="77777777" w:rsidR="00383EB7" w:rsidRDefault="00383EB7" w:rsidP="00523524">
            <w:pPr>
              <w:tabs>
                <w:tab w:val="left" w:pos="664"/>
              </w:tabs>
              <w:spacing w:after="0" w:line="240" w:lineRule="auto"/>
              <w:contextualSpacing/>
              <w:rPr>
                <w:rFonts w:ascii="Times New Roman" w:eastAsiaTheme="minorHAnsi" w:hAnsi="Times New Roman" w:cs="Times New Roman"/>
                <w:i/>
                <w:sz w:val="24"/>
                <w:szCs w:val="24"/>
                <w:lang w:eastAsia="en-US"/>
              </w:rPr>
            </w:pPr>
          </w:p>
          <w:p w14:paraId="2531C3AD" w14:textId="135F33E4" w:rsidR="0018332C" w:rsidRPr="00383EB7" w:rsidRDefault="0018332C" w:rsidP="00523524">
            <w:pPr>
              <w:tabs>
                <w:tab w:val="left" w:pos="664"/>
              </w:tabs>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i/>
                <w:sz w:val="24"/>
                <w:szCs w:val="24"/>
                <w:lang w:eastAsia="en-US"/>
              </w:rPr>
              <w:t>Vardas Pavardė</w:t>
            </w:r>
          </w:p>
          <w:p w14:paraId="012C8C75" w14:textId="77777777" w:rsidR="0018332C" w:rsidRPr="00383EB7" w:rsidRDefault="0018332C" w:rsidP="00523524">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sz w:val="24"/>
                <w:szCs w:val="24"/>
                <w:lang w:eastAsia="en-US"/>
              </w:rPr>
              <w:t>__________________</w:t>
            </w:r>
          </w:p>
          <w:p w14:paraId="2515185B" w14:textId="77777777" w:rsidR="0018332C" w:rsidRPr="001F0C86" w:rsidRDefault="0018332C" w:rsidP="00523524">
            <w:pPr>
              <w:spacing w:after="0" w:line="240" w:lineRule="auto"/>
              <w:contextualSpacing/>
              <w:rPr>
                <w:rFonts w:ascii="Times New Roman" w:eastAsiaTheme="minorHAnsi" w:hAnsi="Times New Roman" w:cs="Times New Roman"/>
                <w:sz w:val="24"/>
                <w:szCs w:val="24"/>
                <w:lang w:eastAsia="en-US"/>
              </w:rPr>
            </w:pPr>
            <w:r w:rsidRPr="00383EB7">
              <w:rPr>
                <w:rFonts w:ascii="Times New Roman" w:eastAsiaTheme="minorHAnsi" w:hAnsi="Times New Roman" w:cs="Times New Roman"/>
                <w:sz w:val="24"/>
                <w:szCs w:val="24"/>
                <w:lang w:eastAsia="en-US"/>
              </w:rPr>
              <w:t>data</w:t>
            </w:r>
          </w:p>
        </w:tc>
      </w:tr>
    </w:tbl>
    <w:p w14:paraId="25A95F87" w14:textId="77777777" w:rsidR="00F51580" w:rsidRPr="005D3FA6" w:rsidRDefault="00F51580" w:rsidP="0018332C">
      <w:pPr>
        <w:spacing w:after="0" w:line="240" w:lineRule="auto"/>
        <w:contextualSpacing/>
        <w:rPr>
          <w:rFonts w:ascii="Times New Roman" w:eastAsia="Times New Roman" w:hAnsi="Times New Roman" w:cs="Times New Roman"/>
          <w:b/>
          <w:sz w:val="24"/>
          <w:szCs w:val="24"/>
          <w:lang w:eastAsia="en-US"/>
        </w:rPr>
      </w:pPr>
    </w:p>
    <w:p w14:paraId="4045A06B" w14:textId="77777777" w:rsidR="00F51580" w:rsidRPr="00F51580" w:rsidRDefault="00F51580" w:rsidP="00002A64">
      <w:pPr>
        <w:tabs>
          <w:tab w:val="left" w:pos="0"/>
        </w:tabs>
        <w:spacing w:after="0" w:line="240" w:lineRule="auto"/>
        <w:contextualSpacing/>
        <w:rPr>
          <w:rFonts w:ascii="Times New Roman" w:eastAsia="Times New Roman" w:hAnsi="Times New Roman" w:cs="Times New Roman"/>
          <w:b/>
          <w:color w:val="000000"/>
          <w:sz w:val="24"/>
          <w:szCs w:val="24"/>
          <w:lang w:eastAsia="en-US"/>
        </w:rPr>
      </w:pPr>
    </w:p>
    <w:sectPr w:rsidR="00F51580" w:rsidRPr="00F51580" w:rsidSect="00F5158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5E9B7" w14:textId="77777777" w:rsidR="00AE0690" w:rsidRDefault="00AE0690" w:rsidP="00F51580">
      <w:pPr>
        <w:spacing w:after="0" w:line="240" w:lineRule="auto"/>
      </w:pPr>
      <w:r>
        <w:separator/>
      </w:r>
    </w:p>
  </w:endnote>
  <w:endnote w:type="continuationSeparator" w:id="0">
    <w:p w14:paraId="0D7681B5" w14:textId="77777777" w:rsidR="00AE0690" w:rsidRDefault="00AE0690"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45BA" w14:textId="77777777" w:rsidR="00AE0690" w:rsidRDefault="00AE0690" w:rsidP="00F51580">
      <w:pPr>
        <w:spacing w:after="0" w:line="240" w:lineRule="auto"/>
      </w:pPr>
      <w:r>
        <w:separator/>
      </w:r>
    </w:p>
  </w:footnote>
  <w:footnote w:type="continuationSeparator" w:id="0">
    <w:p w14:paraId="1190CA59" w14:textId="77777777" w:rsidR="00AE0690" w:rsidRDefault="00AE0690"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3AD82A67" w:rsidR="00F51580" w:rsidRPr="00EA000A" w:rsidRDefault="00F51580">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A86F42">
          <w:rPr>
            <w:rFonts w:ascii="Times New Roman" w:hAnsi="Times New Roman" w:cs="Times New Roman"/>
            <w:noProof/>
            <w:sz w:val="24"/>
            <w:szCs w:val="24"/>
          </w:rPr>
          <w:t>4</w:t>
        </w:r>
        <w:r w:rsidRPr="00EA000A">
          <w:rPr>
            <w:rFonts w:ascii="Times New Roman" w:hAnsi="Times New Roman" w:cs="Times New Roman"/>
            <w:sz w:val="24"/>
            <w:szCs w:val="24"/>
          </w:rPr>
          <w:fldChar w:fldCharType="end"/>
        </w: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5B7A"/>
    <w:multiLevelType w:val="multilevel"/>
    <w:tmpl w:val="3C5C035E"/>
    <w:lvl w:ilvl="0">
      <w:start w:val="4"/>
      <w:numFmt w:val="decimal"/>
      <w:lvlText w:val="%1."/>
      <w:lvlJc w:val="left"/>
      <w:pPr>
        <w:ind w:left="360" w:hanging="360"/>
      </w:pPr>
      <w:rPr>
        <w:rFonts w:eastAsia="Calibri" w:hint="default"/>
      </w:rPr>
    </w:lvl>
    <w:lvl w:ilvl="1">
      <w:start w:val="2"/>
      <w:numFmt w:val="decimal"/>
      <w:lvlText w:val="%1.%2."/>
      <w:lvlJc w:val="left"/>
      <w:pPr>
        <w:ind w:left="3195" w:hanging="360"/>
      </w:pPr>
      <w:rPr>
        <w:rFonts w:eastAsia="Calibri" w:hint="default"/>
      </w:rPr>
    </w:lvl>
    <w:lvl w:ilvl="2">
      <w:start w:val="1"/>
      <w:numFmt w:val="decimal"/>
      <w:lvlText w:val="%1.%2.%3."/>
      <w:lvlJc w:val="left"/>
      <w:pPr>
        <w:ind w:left="228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 w15:restartNumberingAfterBreak="0">
    <w:nsid w:val="42CA0E9F"/>
    <w:multiLevelType w:val="multilevel"/>
    <w:tmpl w:val="1FA6A1E6"/>
    <w:lvl w:ilvl="0">
      <w:start w:val="6"/>
      <w:numFmt w:val="decimal"/>
      <w:lvlText w:val="%1."/>
      <w:lvlJc w:val="left"/>
      <w:pPr>
        <w:ind w:left="360" w:hanging="360"/>
      </w:pPr>
      <w:rPr>
        <w:rFonts w:eastAsia="Times New Roman" w:hint="default"/>
        <w:color w:val="auto"/>
      </w:rPr>
    </w:lvl>
    <w:lvl w:ilvl="1">
      <w:start w:val="2"/>
      <w:numFmt w:val="decimal"/>
      <w:lvlText w:val="%1.%2."/>
      <w:lvlJc w:val="left"/>
      <w:pPr>
        <w:ind w:left="1211" w:hanging="360"/>
      </w:pPr>
      <w:rPr>
        <w:rFonts w:eastAsia="Times New Roman" w:hint="default"/>
        <w:color w:val="auto"/>
      </w:rPr>
    </w:lvl>
    <w:lvl w:ilvl="2">
      <w:start w:val="1"/>
      <w:numFmt w:val="decimal"/>
      <w:lvlText w:val="%1.%2.%3."/>
      <w:lvlJc w:val="left"/>
      <w:pPr>
        <w:ind w:left="2564"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496E3C19"/>
    <w:multiLevelType w:val="multilevel"/>
    <w:tmpl w:val="8640D056"/>
    <w:lvl w:ilvl="0">
      <w:start w:val="1"/>
      <w:numFmt w:val="decimal"/>
      <w:lvlText w:val="%1."/>
      <w:lvlJc w:val="left"/>
      <w:pPr>
        <w:ind w:left="360" w:hanging="360"/>
      </w:pPr>
      <w:rPr>
        <w:rFonts w:hint="default"/>
      </w:rPr>
    </w:lvl>
    <w:lvl w:ilvl="1">
      <w:start w:val="7"/>
      <w:numFmt w:val="decimal"/>
      <w:lvlText w:val="%1.%2."/>
      <w:lvlJc w:val="left"/>
      <w:pPr>
        <w:ind w:left="3195" w:hanging="36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3" w15:restartNumberingAfterBreak="0">
    <w:nsid w:val="60752F85"/>
    <w:multiLevelType w:val="multilevel"/>
    <w:tmpl w:val="757ECC2C"/>
    <w:lvl w:ilvl="0">
      <w:start w:val="6"/>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2F34234"/>
    <w:multiLevelType w:val="multilevel"/>
    <w:tmpl w:val="29C2576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63019BF"/>
    <w:multiLevelType w:val="multilevel"/>
    <w:tmpl w:val="F8EE70EA"/>
    <w:lvl w:ilvl="0">
      <w:start w:val="1"/>
      <w:numFmt w:val="decimal"/>
      <w:lvlText w:val="%1."/>
      <w:lvlJc w:val="left"/>
      <w:pPr>
        <w:ind w:left="360" w:hanging="360"/>
      </w:pPr>
      <w:rPr>
        <w:rFonts w:hint="default"/>
      </w:rPr>
    </w:lvl>
    <w:lvl w:ilvl="1">
      <w:start w:val="5"/>
      <w:numFmt w:val="decimal"/>
      <w:lvlText w:val="%1.%2."/>
      <w:lvlJc w:val="left"/>
      <w:pPr>
        <w:ind w:left="3195" w:hanging="36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6"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0"/>
  </w:num>
  <w:num w:numId="6">
    <w:abstractNumId w:val="5"/>
  </w:num>
  <w:num w:numId="7">
    <w:abstractNumId w:val="2"/>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2A64"/>
    <w:rsid w:val="00041F74"/>
    <w:rsid w:val="000506CC"/>
    <w:rsid w:val="0008272B"/>
    <w:rsid w:val="000A3BD0"/>
    <w:rsid w:val="000B434C"/>
    <w:rsid w:val="0010447B"/>
    <w:rsid w:val="00105475"/>
    <w:rsid w:val="00105D26"/>
    <w:rsid w:val="00122832"/>
    <w:rsid w:val="00141184"/>
    <w:rsid w:val="00152389"/>
    <w:rsid w:val="00163865"/>
    <w:rsid w:val="001643F0"/>
    <w:rsid w:val="0018332C"/>
    <w:rsid w:val="00194FF5"/>
    <w:rsid w:val="00197BF2"/>
    <w:rsid w:val="001A1451"/>
    <w:rsid w:val="001A48D2"/>
    <w:rsid w:val="001B336A"/>
    <w:rsid w:val="001D3B58"/>
    <w:rsid w:val="00214B59"/>
    <w:rsid w:val="00227966"/>
    <w:rsid w:val="002463EF"/>
    <w:rsid w:val="002866AA"/>
    <w:rsid w:val="002D33E6"/>
    <w:rsid w:val="002E450E"/>
    <w:rsid w:val="002F68E1"/>
    <w:rsid w:val="00300BB6"/>
    <w:rsid w:val="00325440"/>
    <w:rsid w:val="00350BDC"/>
    <w:rsid w:val="00353203"/>
    <w:rsid w:val="00353CD6"/>
    <w:rsid w:val="00353CE2"/>
    <w:rsid w:val="003647CB"/>
    <w:rsid w:val="0037399F"/>
    <w:rsid w:val="00375B82"/>
    <w:rsid w:val="00375EE5"/>
    <w:rsid w:val="003779BE"/>
    <w:rsid w:val="00383EB7"/>
    <w:rsid w:val="003A544A"/>
    <w:rsid w:val="003C2BD6"/>
    <w:rsid w:val="003E3821"/>
    <w:rsid w:val="003E62AB"/>
    <w:rsid w:val="00404694"/>
    <w:rsid w:val="004146F9"/>
    <w:rsid w:val="004249B2"/>
    <w:rsid w:val="00427858"/>
    <w:rsid w:val="00437A89"/>
    <w:rsid w:val="0045524A"/>
    <w:rsid w:val="00464EC3"/>
    <w:rsid w:val="004734D4"/>
    <w:rsid w:val="004940AE"/>
    <w:rsid w:val="00496B05"/>
    <w:rsid w:val="00496EBF"/>
    <w:rsid w:val="004C4476"/>
    <w:rsid w:val="004D1B93"/>
    <w:rsid w:val="004E1BA5"/>
    <w:rsid w:val="004E27F2"/>
    <w:rsid w:val="004E3721"/>
    <w:rsid w:val="0050008F"/>
    <w:rsid w:val="00500AE7"/>
    <w:rsid w:val="00512D47"/>
    <w:rsid w:val="0052296E"/>
    <w:rsid w:val="00542E0E"/>
    <w:rsid w:val="00545D43"/>
    <w:rsid w:val="00552FF7"/>
    <w:rsid w:val="00563539"/>
    <w:rsid w:val="0057459F"/>
    <w:rsid w:val="00583F3B"/>
    <w:rsid w:val="005A3539"/>
    <w:rsid w:val="005A5AEC"/>
    <w:rsid w:val="005A5C9D"/>
    <w:rsid w:val="005B49F2"/>
    <w:rsid w:val="005B5BAC"/>
    <w:rsid w:val="005C7016"/>
    <w:rsid w:val="005D389C"/>
    <w:rsid w:val="005D3FA6"/>
    <w:rsid w:val="005E25E4"/>
    <w:rsid w:val="005E53DD"/>
    <w:rsid w:val="00601317"/>
    <w:rsid w:val="00607E69"/>
    <w:rsid w:val="006236DF"/>
    <w:rsid w:val="00624F33"/>
    <w:rsid w:val="00634E67"/>
    <w:rsid w:val="00645972"/>
    <w:rsid w:val="00667B7B"/>
    <w:rsid w:val="00667E53"/>
    <w:rsid w:val="006B12FB"/>
    <w:rsid w:val="006E0B7F"/>
    <w:rsid w:val="00700AE6"/>
    <w:rsid w:val="0071208E"/>
    <w:rsid w:val="00721DA0"/>
    <w:rsid w:val="00737581"/>
    <w:rsid w:val="007578E4"/>
    <w:rsid w:val="007628F1"/>
    <w:rsid w:val="007848CC"/>
    <w:rsid w:val="00792C32"/>
    <w:rsid w:val="0079323D"/>
    <w:rsid w:val="007973D7"/>
    <w:rsid w:val="007A288F"/>
    <w:rsid w:val="007A7C94"/>
    <w:rsid w:val="007C4735"/>
    <w:rsid w:val="007E6CF9"/>
    <w:rsid w:val="007F56F0"/>
    <w:rsid w:val="00802141"/>
    <w:rsid w:val="008074CA"/>
    <w:rsid w:val="00814369"/>
    <w:rsid w:val="00821930"/>
    <w:rsid w:val="008359D5"/>
    <w:rsid w:val="00857D9E"/>
    <w:rsid w:val="008857C4"/>
    <w:rsid w:val="00886FBA"/>
    <w:rsid w:val="008961D9"/>
    <w:rsid w:val="008A28B1"/>
    <w:rsid w:val="008A2B7B"/>
    <w:rsid w:val="008B60CE"/>
    <w:rsid w:val="008C7301"/>
    <w:rsid w:val="008C7711"/>
    <w:rsid w:val="008D0A41"/>
    <w:rsid w:val="008D32A9"/>
    <w:rsid w:val="008D6A2B"/>
    <w:rsid w:val="0092247B"/>
    <w:rsid w:val="00932581"/>
    <w:rsid w:val="0094230D"/>
    <w:rsid w:val="009433B3"/>
    <w:rsid w:val="00955E14"/>
    <w:rsid w:val="00983C10"/>
    <w:rsid w:val="00990242"/>
    <w:rsid w:val="009912EA"/>
    <w:rsid w:val="009B30DA"/>
    <w:rsid w:val="009B5BD0"/>
    <w:rsid w:val="009D4A1A"/>
    <w:rsid w:val="009F0C18"/>
    <w:rsid w:val="00A03C4B"/>
    <w:rsid w:val="00A1033B"/>
    <w:rsid w:val="00A30529"/>
    <w:rsid w:val="00A32754"/>
    <w:rsid w:val="00A35266"/>
    <w:rsid w:val="00A65D94"/>
    <w:rsid w:val="00A66FA7"/>
    <w:rsid w:val="00A67399"/>
    <w:rsid w:val="00A86F42"/>
    <w:rsid w:val="00A928FC"/>
    <w:rsid w:val="00A97B9F"/>
    <w:rsid w:val="00AA4DA5"/>
    <w:rsid w:val="00AB6AA2"/>
    <w:rsid w:val="00AC3143"/>
    <w:rsid w:val="00AD5F79"/>
    <w:rsid w:val="00AE0690"/>
    <w:rsid w:val="00AF2CF5"/>
    <w:rsid w:val="00AF34D4"/>
    <w:rsid w:val="00B005E9"/>
    <w:rsid w:val="00B0468E"/>
    <w:rsid w:val="00B0715E"/>
    <w:rsid w:val="00B22B3C"/>
    <w:rsid w:val="00B25AC1"/>
    <w:rsid w:val="00B27050"/>
    <w:rsid w:val="00B3379B"/>
    <w:rsid w:val="00B35B41"/>
    <w:rsid w:val="00B4074C"/>
    <w:rsid w:val="00B42119"/>
    <w:rsid w:val="00B45403"/>
    <w:rsid w:val="00B516D9"/>
    <w:rsid w:val="00B612FA"/>
    <w:rsid w:val="00B759B8"/>
    <w:rsid w:val="00B75F2C"/>
    <w:rsid w:val="00B95043"/>
    <w:rsid w:val="00BA5735"/>
    <w:rsid w:val="00BA5A94"/>
    <w:rsid w:val="00BA714A"/>
    <w:rsid w:val="00BF5320"/>
    <w:rsid w:val="00BF73AD"/>
    <w:rsid w:val="00C0543C"/>
    <w:rsid w:val="00C21377"/>
    <w:rsid w:val="00C472AD"/>
    <w:rsid w:val="00C650F7"/>
    <w:rsid w:val="00C66BF8"/>
    <w:rsid w:val="00C67E80"/>
    <w:rsid w:val="00C76399"/>
    <w:rsid w:val="00C83830"/>
    <w:rsid w:val="00C84B82"/>
    <w:rsid w:val="00CD2E5F"/>
    <w:rsid w:val="00CE3377"/>
    <w:rsid w:val="00CF59E0"/>
    <w:rsid w:val="00D05C12"/>
    <w:rsid w:val="00D06452"/>
    <w:rsid w:val="00D24E68"/>
    <w:rsid w:val="00D2704A"/>
    <w:rsid w:val="00D45AE1"/>
    <w:rsid w:val="00D4653C"/>
    <w:rsid w:val="00D53F1D"/>
    <w:rsid w:val="00D56822"/>
    <w:rsid w:val="00D95230"/>
    <w:rsid w:val="00DD4A84"/>
    <w:rsid w:val="00E15C4F"/>
    <w:rsid w:val="00E2273D"/>
    <w:rsid w:val="00E22EC5"/>
    <w:rsid w:val="00E25DA4"/>
    <w:rsid w:val="00E4520E"/>
    <w:rsid w:val="00E74494"/>
    <w:rsid w:val="00E86DC8"/>
    <w:rsid w:val="00E97B41"/>
    <w:rsid w:val="00EA000A"/>
    <w:rsid w:val="00EE2A98"/>
    <w:rsid w:val="00EE64BC"/>
    <w:rsid w:val="00EF4582"/>
    <w:rsid w:val="00F1070F"/>
    <w:rsid w:val="00F203CD"/>
    <w:rsid w:val="00F22815"/>
    <w:rsid w:val="00F51580"/>
    <w:rsid w:val="00F67BA0"/>
    <w:rsid w:val="00F67C6B"/>
    <w:rsid w:val="00F70097"/>
    <w:rsid w:val="00F72DF3"/>
    <w:rsid w:val="00F90E78"/>
    <w:rsid w:val="00F913CD"/>
    <w:rsid w:val="00FA2B55"/>
    <w:rsid w:val="00FC4E6E"/>
    <w:rsid w:val="00FE2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basedOn w:val="prastasis"/>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40E8-B474-4F9F-92DE-C1460FA6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7</Pages>
  <Words>15075</Words>
  <Characters>8593</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Jurgita Simonavičienė</cp:lastModifiedBy>
  <cp:revision>54</cp:revision>
  <dcterms:created xsi:type="dcterms:W3CDTF">2024-04-11T08:00:00Z</dcterms:created>
  <dcterms:modified xsi:type="dcterms:W3CDTF">2025-11-28T09:16:00Z</dcterms:modified>
</cp:coreProperties>
</file>