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ECEE9" w14:textId="0A927EBA" w:rsidR="00316417" w:rsidRPr="00316417" w:rsidRDefault="00316417" w:rsidP="00316417">
      <w:pPr>
        <w:tabs>
          <w:tab w:val="decimal" w:pos="9638"/>
        </w:tabs>
        <w:jc w:val="right"/>
        <w:rPr>
          <w:b/>
          <w:lang w:val="lt-LT"/>
        </w:rPr>
      </w:pPr>
      <w:r w:rsidRPr="00316417">
        <w:rPr>
          <w:b/>
          <w:lang w:val="lt-LT"/>
        </w:rPr>
        <w:t>Specialiųjų pirkimo sąlygų 6 priedas „Pasiūlymo forma“</w:t>
      </w:r>
    </w:p>
    <w:p w14:paraId="25749444" w14:textId="77777777" w:rsidR="00316417" w:rsidRPr="00316417" w:rsidRDefault="00316417" w:rsidP="00316417">
      <w:pPr>
        <w:overflowPunct/>
        <w:autoSpaceDE/>
        <w:autoSpaceDN/>
        <w:adjustRightInd/>
        <w:rPr>
          <w:b/>
          <w:lang w:val="lt-LT"/>
        </w:rPr>
      </w:pPr>
    </w:p>
    <w:p w14:paraId="3F9F69E3" w14:textId="77777777" w:rsidR="00316417" w:rsidRDefault="00316417" w:rsidP="00316417">
      <w:pPr>
        <w:suppressAutoHyphens/>
        <w:adjustRightInd/>
        <w:ind w:right="-178"/>
        <w:jc w:val="center"/>
        <w:rPr>
          <w:lang w:val="lt-LT"/>
        </w:rPr>
      </w:pPr>
    </w:p>
    <w:p w14:paraId="69DBCEDD" w14:textId="77777777" w:rsidR="00316417" w:rsidRDefault="00316417" w:rsidP="00316417">
      <w:pPr>
        <w:suppressAutoHyphens/>
        <w:adjustRightInd/>
        <w:ind w:right="-178"/>
        <w:jc w:val="center"/>
        <w:rPr>
          <w:lang w:val="lt-LT"/>
        </w:rPr>
      </w:pPr>
    </w:p>
    <w:p w14:paraId="0468C375" w14:textId="61ADF6A4" w:rsidR="00316417" w:rsidRPr="00541F2B" w:rsidRDefault="00316417" w:rsidP="00316417">
      <w:pPr>
        <w:suppressAutoHyphens/>
        <w:adjustRightInd/>
        <w:ind w:right="-178"/>
        <w:jc w:val="center"/>
        <w:rPr>
          <w:lang w:val="lt-LT"/>
        </w:rPr>
      </w:pPr>
      <w:r w:rsidRPr="00541F2B">
        <w:rPr>
          <w:lang w:val="lt-LT"/>
        </w:rPr>
        <w:t>Herbas arba prekių ženklas</w:t>
      </w:r>
    </w:p>
    <w:p w14:paraId="421F0F4F" w14:textId="77777777" w:rsidR="00316417" w:rsidRPr="00541F2B" w:rsidRDefault="00316417" w:rsidP="00316417">
      <w:pPr>
        <w:suppressAutoHyphens/>
        <w:adjustRightInd/>
        <w:ind w:right="-178"/>
        <w:jc w:val="center"/>
        <w:rPr>
          <w:lang w:val="lt-LT"/>
        </w:rPr>
      </w:pPr>
    </w:p>
    <w:p w14:paraId="3C9B1F31" w14:textId="77777777" w:rsidR="00316417" w:rsidRPr="00541F2B" w:rsidRDefault="00316417" w:rsidP="00316417">
      <w:pPr>
        <w:suppressAutoHyphens/>
        <w:adjustRightInd/>
        <w:ind w:right="-178"/>
        <w:jc w:val="center"/>
        <w:rPr>
          <w:lang w:val="lt-LT"/>
        </w:rPr>
      </w:pPr>
      <w:r w:rsidRPr="00541F2B">
        <w:rPr>
          <w:lang w:val="lt-LT"/>
        </w:rPr>
        <w:t>(Tiekėjo pavadinimas)</w:t>
      </w:r>
    </w:p>
    <w:p w14:paraId="26087E4F" w14:textId="77777777" w:rsidR="00316417" w:rsidRPr="00541F2B" w:rsidRDefault="00316417" w:rsidP="00316417">
      <w:pPr>
        <w:suppressAutoHyphens/>
        <w:adjustRightInd/>
        <w:ind w:right="-178"/>
        <w:jc w:val="center"/>
        <w:rPr>
          <w:lang w:val="lt-LT"/>
        </w:rPr>
      </w:pPr>
    </w:p>
    <w:p w14:paraId="2EE25891" w14:textId="77777777" w:rsidR="00316417" w:rsidRPr="00541F2B" w:rsidRDefault="00316417" w:rsidP="00316417">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C9189" w14:textId="77777777" w:rsidR="00316417" w:rsidRPr="00541F2B" w:rsidRDefault="00316417" w:rsidP="00316417">
      <w:pPr>
        <w:suppressAutoHyphens/>
        <w:adjustRightInd/>
        <w:jc w:val="center"/>
        <w:rPr>
          <w:b/>
          <w:bCs/>
          <w:sz w:val="24"/>
          <w:szCs w:val="24"/>
          <w:lang w:val="lt-LT"/>
        </w:rPr>
      </w:pPr>
    </w:p>
    <w:p w14:paraId="2C180CF6" w14:textId="677D3554" w:rsidR="00316417" w:rsidRPr="00541F2B" w:rsidRDefault="00316417" w:rsidP="00316417">
      <w:pPr>
        <w:tabs>
          <w:tab w:val="center" w:pos="2520"/>
        </w:tabs>
        <w:suppressAutoHyphens/>
        <w:adjustRightInd/>
        <w:jc w:val="both"/>
        <w:rPr>
          <w:sz w:val="24"/>
          <w:szCs w:val="24"/>
          <w:lang w:val="lt-LT"/>
        </w:rPr>
      </w:pPr>
      <w:r w:rsidRPr="00541F2B">
        <w:rPr>
          <w:sz w:val="24"/>
          <w:szCs w:val="24"/>
          <w:lang w:val="lt-LT"/>
        </w:rPr>
        <w:t>P</w:t>
      </w:r>
      <w:r>
        <w:rPr>
          <w:sz w:val="24"/>
          <w:szCs w:val="24"/>
          <w:lang w:val="lt-LT"/>
        </w:rPr>
        <w:t>riėmimo ir integracijos agentūrai</w:t>
      </w:r>
    </w:p>
    <w:p w14:paraId="31B60B31" w14:textId="77777777" w:rsidR="00316417" w:rsidRPr="00541F2B" w:rsidRDefault="00316417" w:rsidP="00316417">
      <w:pPr>
        <w:suppressAutoHyphens/>
        <w:adjustRightInd/>
        <w:jc w:val="center"/>
        <w:rPr>
          <w:b/>
          <w:sz w:val="22"/>
          <w:szCs w:val="22"/>
          <w:lang w:val="lt-LT"/>
        </w:rPr>
      </w:pPr>
    </w:p>
    <w:p w14:paraId="2FD817C4" w14:textId="77777777" w:rsidR="00316417" w:rsidRPr="00541F2B" w:rsidRDefault="00316417" w:rsidP="00316417">
      <w:pPr>
        <w:suppressAutoHyphens/>
        <w:adjustRightInd/>
        <w:jc w:val="center"/>
        <w:rPr>
          <w:b/>
          <w:sz w:val="24"/>
          <w:szCs w:val="24"/>
          <w:lang w:val="lt-LT"/>
        </w:rPr>
      </w:pPr>
      <w:r w:rsidRPr="00541F2B">
        <w:rPr>
          <w:b/>
          <w:sz w:val="24"/>
          <w:szCs w:val="24"/>
          <w:lang w:val="lt-LT"/>
        </w:rPr>
        <w:t>PASIŪLYMAS</w:t>
      </w:r>
    </w:p>
    <w:p w14:paraId="10148030" w14:textId="7ECDEEF0" w:rsidR="00316417" w:rsidRPr="00541F2B" w:rsidRDefault="00316417" w:rsidP="00316417">
      <w:pPr>
        <w:suppressAutoHyphens/>
        <w:adjustRightInd/>
        <w:jc w:val="center"/>
        <w:rPr>
          <w:sz w:val="24"/>
          <w:szCs w:val="24"/>
          <w:lang w:val="lt-LT"/>
        </w:rPr>
      </w:pPr>
      <w:r w:rsidRPr="00541F2B">
        <w:rPr>
          <w:b/>
          <w:sz w:val="24"/>
          <w:szCs w:val="24"/>
          <w:lang w:val="lt-LT"/>
        </w:rPr>
        <w:t>DĖL</w:t>
      </w:r>
      <w:r>
        <w:rPr>
          <w:b/>
          <w:sz w:val="24"/>
          <w:szCs w:val="24"/>
          <w:lang w:val="lt-LT"/>
        </w:rPr>
        <w:t xml:space="preserve"> </w:t>
      </w:r>
      <w:r w:rsidR="001C6397">
        <w:rPr>
          <w:b/>
          <w:sz w:val="24"/>
          <w:szCs w:val="24"/>
          <w:lang w:val="lt-LT"/>
        </w:rPr>
        <w:t>LANGŲ, DURŲ KEITIMO IR ANGOKRAŠČIŲ APDAILOS DARBŲ</w:t>
      </w:r>
    </w:p>
    <w:p w14:paraId="7D867DF0" w14:textId="77777777" w:rsidR="00316417" w:rsidRPr="00541F2B" w:rsidRDefault="00316417" w:rsidP="00316417">
      <w:pPr>
        <w:suppressAutoHyphens/>
        <w:overflowPunct/>
        <w:autoSpaceDE/>
        <w:adjustRightInd/>
        <w:ind w:left="-709" w:firstLine="840"/>
        <w:jc w:val="both"/>
        <w:rPr>
          <w:lang w:val="lt-LT"/>
        </w:rPr>
      </w:pPr>
    </w:p>
    <w:p w14:paraId="2B9A4B7D" w14:textId="77777777" w:rsidR="00316417" w:rsidRPr="00541F2B" w:rsidRDefault="00316417" w:rsidP="00316417">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594EB215" w14:textId="77777777" w:rsidR="00316417" w:rsidRPr="00541F2B" w:rsidRDefault="00316417" w:rsidP="00316417">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3B12A7E5" w14:textId="77777777" w:rsidR="00316417" w:rsidRPr="00541F2B" w:rsidRDefault="00316417" w:rsidP="00316417">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316417" w14:paraId="7C8E46EA"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55BFD4FB" w14:textId="77777777" w:rsidR="00316417" w:rsidRPr="00036D3A" w:rsidRDefault="00316417" w:rsidP="005C31FB">
            <w:pPr>
              <w:spacing w:line="276" w:lineRule="auto"/>
              <w:jc w:val="both"/>
              <w:rPr>
                <w:i/>
                <w:sz w:val="24"/>
                <w:szCs w:val="24"/>
                <w:lang w:val="lt-LT"/>
              </w:rPr>
            </w:pPr>
            <w:r w:rsidRPr="00036D3A">
              <w:rPr>
                <w:sz w:val="24"/>
                <w:szCs w:val="24"/>
                <w:lang w:val="lt-LT"/>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3B5A8464" w14:textId="77777777" w:rsidR="00316417" w:rsidRPr="00036D3A" w:rsidRDefault="00316417" w:rsidP="005C31FB">
            <w:pPr>
              <w:spacing w:line="276" w:lineRule="auto"/>
              <w:jc w:val="both"/>
              <w:rPr>
                <w:sz w:val="24"/>
                <w:szCs w:val="24"/>
                <w:lang w:val="lt-LT"/>
              </w:rPr>
            </w:pPr>
          </w:p>
          <w:p w14:paraId="1A95B6B0" w14:textId="77777777" w:rsidR="00316417" w:rsidRPr="00036D3A" w:rsidRDefault="00316417" w:rsidP="005C31FB">
            <w:pPr>
              <w:spacing w:line="276" w:lineRule="auto"/>
              <w:jc w:val="both"/>
              <w:rPr>
                <w:sz w:val="24"/>
                <w:szCs w:val="24"/>
                <w:lang w:val="lt-LT"/>
              </w:rPr>
            </w:pPr>
          </w:p>
        </w:tc>
      </w:tr>
      <w:tr w:rsidR="00316417" w14:paraId="352708E7"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79437C0F" w14:textId="77777777" w:rsidR="00316417" w:rsidRPr="00036D3A" w:rsidRDefault="00316417" w:rsidP="005C31FB">
            <w:pPr>
              <w:spacing w:line="276" w:lineRule="auto"/>
              <w:jc w:val="both"/>
              <w:rPr>
                <w:sz w:val="24"/>
                <w:szCs w:val="24"/>
                <w:lang w:val="lt-LT"/>
              </w:rPr>
            </w:pPr>
            <w:r w:rsidRPr="00036D3A">
              <w:rPr>
                <w:sz w:val="24"/>
                <w:szCs w:val="24"/>
                <w:lang w:val="lt-LT"/>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2CFB51CC" w14:textId="77777777" w:rsidR="00316417" w:rsidRPr="00036D3A" w:rsidRDefault="00316417" w:rsidP="005C31FB">
            <w:pPr>
              <w:spacing w:line="276" w:lineRule="auto"/>
              <w:jc w:val="both"/>
              <w:rPr>
                <w:sz w:val="24"/>
                <w:szCs w:val="24"/>
                <w:lang w:val="lt-LT"/>
              </w:rPr>
            </w:pPr>
          </w:p>
          <w:p w14:paraId="407DCCCF" w14:textId="77777777" w:rsidR="00316417" w:rsidRPr="00036D3A" w:rsidRDefault="00316417" w:rsidP="005C31FB">
            <w:pPr>
              <w:spacing w:line="276" w:lineRule="auto"/>
              <w:jc w:val="both"/>
              <w:rPr>
                <w:sz w:val="24"/>
                <w:szCs w:val="24"/>
                <w:lang w:val="lt-LT"/>
              </w:rPr>
            </w:pPr>
          </w:p>
        </w:tc>
      </w:tr>
      <w:tr w:rsidR="00316417" w14:paraId="1773E84F" w14:textId="77777777" w:rsidTr="005C31FB">
        <w:tc>
          <w:tcPr>
            <w:tcW w:w="5056" w:type="dxa"/>
            <w:tcBorders>
              <w:top w:val="single" w:sz="4" w:space="0" w:color="auto"/>
              <w:left w:val="single" w:sz="4" w:space="0" w:color="auto"/>
              <w:bottom w:val="single" w:sz="4" w:space="0" w:color="auto"/>
              <w:right w:val="single" w:sz="4" w:space="0" w:color="auto"/>
            </w:tcBorders>
          </w:tcPr>
          <w:p w14:paraId="358D4861" w14:textId="77777777" w:rsidR="00316417" w:rsidRPr="00036D3A" w:rsidRDefault="00316417" w:rsidP="005C31FB">
            <w:pPr>
              <w:spacing w:line="276" w:lineRule="auto"/>
              <w:jc w:val="both"/>
              <w:rPr>
                <w:sz w:val="24"/>
                <w:szCs w:val="24"/>
                <w:lang w:val="lt-LT"/>
              </w:rPr>
            </w:pPr>
            <w:r w:rsidRPr="00036D3A">
              <w:rPr>
                <w:sz w:val="24"/>
                <w:szCs w:val="24"/>
                <w:lang w:val="lt-LT"/>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81E8F80" w14:textId="77777777" w:rsidR="00316417" w:rsidRPr="00036D3A" w:rsidRDefault="00316417" w:rsidP="005C31FB">
            <w:pPr>
              <w:spacing w:line="276" w:lineRule="auto"/>
              <w:jc w:val="both"/>
              <w:rPr>
                <w:sz w:val="24"/>
                <w:szCs w:val="24"/>
                <w:lang w:val="lt-LT"/>
              </w:rPr>
            </w:pPr>
          </w:p>
        </w:tc>
      </w:tr>
      <w:tr w:rsidR="00316417" w14:paraId="5ECA88CC" w14:textId="77777777" w:rsidTr="005C31FB">
        <w:tc>
          <w:tcPr>
            <w:tcW w:w="5056" w:type="dxa"/>
            <w:tcBorders>
              <w:top w:val="single" w:sz="4" w:space="0" w:color="auto"/>
              <w:left w:val="single" w:sz="4" w:space="0" w:color="auto"/>
              <w:bottom w:val="single" w:sz="4" w:space="0" w:color="auto"/>
              <w:right w:val="single" w:sz="4" w:space="0" w:color="auto"/>
            </w:tcBorders>
          </w:tcPr>
          <w:p w14:paraId="54A3EB20" w14:textId="77777777" w:rsidR="00316417" w:rsidRPr="00036D3A" w:rsidRDefault="00316417" w:rsidP="005C31FB">
            <w:pPr>
              <w:spacing w:line="276" w:lineRule="auto"/>
              <w:jc w:val="both"/>
              <w:rPr>
                <w:sz w:val="24"/>
                <w:szCs w:val="24"/>
                <w:lang w:val="lt-LT"/>
              </w:rPr>
            </w:pPr>
            <w:r w:rsidRPr="00036D3A">
              <w:rPr>
                <w:sz w:val="24"/>
                <w:szCs w:val="24"/>
                <w:lang w:val="lt-LT"/>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F800EF5" w14:textId="77777777" w:rsidR="00316417" w:rsidRPr="00036D3A" w:rsidRDefault="00316417" w:rsidP="005C31FB">
            <w:pPr>
              <w:spacing w:line="276" w:lineRule="auto"/>
              <w:jc w:val="both"/>
              <w:rPr>
                <w:sz w:val="24"/>
                <w:szCs w:val="24"/>
                <w:lang w:val="lt-LT"/>
              </w:rPr>
            </w:pPr>
          </w:p>
        </w:tc>
      </w:tr>
      <w:tr w:rsidR="00316417" w14:paraId="7BF99C82" w14:textId="77777777" w:rsidTr="005C31FB">
        <w:tc>
          <w:tcPr>
            <w:tcW w:w="5056" w:type="dxa"/>
            <w:tcBorders>
              <w:top w:val="single" w:sz="4" w:space="0" w:color="auto"/>
              <w:left w:val="single" w:sz="4" w:space="0" w:color="auto"/>
              <w:bottom w:val="single" w:sz="4" w:space="0" w:color="auto"/>
              <w:right w:val="single" w:sz="4" w:space="0" w:color="auto"/>
            </w:tcBorders>
          </w:tcPr>
          <w:p w14:paraId="1AEED201" w14:textId="77777777" w:rsidR="00316417" w:rsidRPr="00036D3A" w:rsidRDefault="00316417" w:rsidP="005C31FB">
            <w:pPr>
              <w:spacing w:line="276" w:lineRule="auto"/>
              <w:jc w:val="both"/>
              <w:rPr>
                <w:sz w:val="24"/>
                <w:szCs w:val="24"/>
                <w:lang w:val="lt-LT"/>
              </w:rPr>
            </w:pPr>
            <w:r w:rsidRPr="00036D3A">
              <w:rPr>
                <w:sz w:val="24"/>
                <w:szCs w:val="24"/>
                <w:lang w:val="lt-LT"/>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56FB2650" w14:textId="77777777" w:rsidR="00316417" w:rsidRPr="00036D3A" w:rsidRDefault="00316417" w:rsidP="005C31FB">
            <w:pPr>
              <w:spacing w:line="276" w:lineRule="auto"/>
              <w:jc w:val="both"/>
              <w:rPr>
                <w:sz w:val="24"/>
                <w:szCs w:val="24"/>
                <w:lang w:val="lt-LT"/>
              </w:rPr>
            </w:pPr>
          </w:p>
        </w:tc>
      </w:tr>
      <w:tr w:rsidR="00316417" w14:paraId="17E99525" w14:textId="77777777" w:rsidTr="005C31FB">
        <w:tc>
          <w:tcPr>
            <w:tcW w:w="5056" w:type="dxa"/>
            <w:tcBorders>
              <w:top w:val="single" w:sz="4" w:space="0" w:color="auto"/>
              <w:left w:val="single" w:sz="4" w:space="0" w:color="auto"/>
              <w:bottom w:val="single" w:sz="4" w:space="0" w:color="auto"/>
              <w:right w:val="single" w:sz="4" w:space="0" w:color="auto"/>
            </w:tcBorders>
          </w:tcPr>
          <w:p w14:paraId="31F61213" w14:textId="77777777" w:rsidR="00316417" w:rsidRPr="00036D3A" w:rsidRDefault="00316417" w:rsidP="005C31FB">
            <w:pPr>
              <w:spacing w:line="276" w:lineRule="auto"/>
              <w:jc w:val="both"/>
              <w:rPr>
                <w:sz w:val="24"/>
                <w:szCs w:val="24"/>
                <w:lang w:val="lt-LT"/>
              </w:rPr>
            </w:pPr>
            <w:r w:rsidRPr="00036D3A">
              <w:rPr>
                <w:sz w:val="24"/>
                <w:szCs w:val="24"/>
                <w:lang w:val="lt-LT"/>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48203DA4" w14:textId="77777777" w:rsidR="00316417" w:rsidRPr="00036D3A" w:rsidRDefault="00316417" w:rsidP="005C31FB">
            <w:pPr>
              <w:spacing w:line="276" w:lineRule="auto"/>
              <w:jc w:val="both"/>
              <w:rPr>
                <w:sz w:val="24"/>
                <w:szCs w:val="24"/>
                <w:lang w:val="lt-LT"/>
              </w:rPr>
            </w:pPr>
          </w:p>
        </w:tc>
      </w:tr>
      <w:tr w:rsidR="00316417" w14:paraId="1160703F" w14:textId="77777777" w:rsidTr="005C31FB">
        <w:tc>
          <w:tcPr>
            <w:tcW w:w="5056" w:type="dxa"/>
            <w:tcBorders>
              <w:top w:val="single" w:sz="4" w:space="0" w:color="auto"/>
              <w:left w:val="single" w:sz="4" w:space="0" w:color="auto"/>
              <w:bottom w:val="single" w:sz="4" w:space="0" w:color="auto"/>
              <w:right w:val="single" w:sz="4" w:space="0" w:color="auto"/>
            </w:tcBorders>
            <w:hideMark/>
          </w:tcPr>
          <w:p w14:paraId="770B7ABD" w14:textId="77777777" w:rsidR="00316417" w:rsidRPr="00036D3A" w:rsidRDefault="00316417" w:rsidP="005C31FB">
            <w:pPr>
              <w:spacing w:line="276" w:lineRule="auto"/>
              <w:jc w:val="both"/>
              <w:rPr>
                <w:sz w:val="24"/>
                <w:szCs w:val="24"/>
                <w:lang w:val="lt-LT"/>
              </w:rPr>
            </w:pPr>
            <w:r w:rsidRPr="00036D3A">
              <w:rPr>
                <w:sz w:val="24"/>
                <w:szCs w:val="24"/>
                <w:lang w:val="lt-LT"/>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0E709DBF" w14:textId="77777777" w:rsidR="00316417" w:rsidRPr="00036D3A" w:rsidRDefault="00316417" w:rsidP="005C31FB">
            <w:pPr>
              <w:spacing w:line="276" w:lineRule="auto"/>
              <w:jc w:val="both"/>
              <w:rPr>
                <w:sz w:val="24"/>
                <w:szCs w:val="24"/>
                <w:lang w:val="lt-LT"/>
              </w:rPr>
            </w:pPr>
          </w:p>
        </w:tc>
      </w:tr>
      <w:tr w:rsidR="00316417" w14:paraId="090FE613" w14:textId="77777777" w:rsidTr="005C31FB">
        <w:tc>
          <w:tcPr>
            <w:tcW w:w="5056" w:type="dxa"/>
            <w:tcBorders>
              <w:top w:val="single" w:sz="4" w:space="0" w:color="auto"/>
              <w:left w:val="single" w:sz="4" w:space="0" w:color="auto"/>
              <w:bottom w:val="single" w:sz="4" w:space="0" w:color="auto"/>
              <w:right w:val="single" w:sz="4" w:space="0" w:color="auto"/>
            </w:tcBorders>
          </w:tcPr>
          <w:p w14:paraId="3BBEDBC8" w14:textId="77777777" w:rsidR="00316417" w:rsidRPr="00036D3A" w:rsidRDefault="00316417" w:rsidP="005C31FB">
            <w:pPr>
              <w:spacing w:line="276" w:lineRule="auto"/>
              <w:jc w:val="both"/>
              <w:rPr>
                <w:sz w:val="24"/>
                <w:szCs w:val="24"/>
                <w:lang w:val="lt-LT"/>
              </w:rPr>
            </w:pPr>
            <w:r w:rsidRPr="00036D3A">
              <w:rPr>
                <w:sz w:val="24"/>
                <w:szCs w:val="24"/>
                <w:lang w:val="lt-LT"/>
              </w:rPr>
              <w:t xml:space="preserve">Asmens, atsakingo už sutarties vykdymą, vardas, pavardė, tel. </w:t>
            </w:r>
            <w:proofErr w:type="spellStart"/>
            <w:r w:rsidRPr="00036D3A">
              <w:rPr>
                <w:sz w:val="24"/>
                <w:szCs w:val="24"/>
                <w:lang w:val="lt-LT"/>
              </w:rPr>
              <w:t>nr.</w:t>
            </w:r>
            <w:proofErr w:type="spellEnd"/>
            <w:r w:rsidRPr="00036D3A">
              <w:rPr>
                <w:sz w:val="24"/>
                <w:szCs w:val="24"/>
                <w:lang w:val="lt-LT"/>
              </w:rPr>
              <w:t>, el. paštas</w:t>
            </w:r>
          </w:p>
        </w:tc>
        <w:tc>
          <w:tcPr>
            <w:tcW w:w="4829" w:type="dxa"/>
            <w:tcBorders>
              <w:top w:val="single" w:sz="4" w:space="0" w:color="auto"/>
              <w:left w:val="single" w:sz="4" w:space="0" w:color="auto"/>
              <w:bottom w:val="single" w:sz="4" w:space="0" w:color="auto"/>
              <w:right w:val="single" w:sz="4" w:space="0" w:color="auto"/>
            </w:tcBorders>
          </w:tcPr>
          <w:p w14:paraId="240258A8" w14:textId="77777777" w:rsidR="00316417" w:rsidRPr="00036D3A" w:rsidRDefault="00316417" w:rsidP="005C31FB">
            <w:pPr>
              <w:spacing w:line="276" w:lineRule="auto"/>
              <w:jc w:val="both"/>
              <w:rPr>
                <w:sz w:val="24"/>
                <w:szCs w:val="24"/>
                <w:lang w:val="lt-LT"/>
              </w:rPr>
            </w:pPr>
          </w:p>
        </w:tc>
      </w:tr>
    </w:tbl>
    <w:p w14:paraId="41FA0D7E" w14:textId="77777777" w:rsidR="00316417" w:rsidRPr="00541F2B" w:rsidRDefault="00316417" w:rsidP="00316417">
      <w:pPr>
        <w:suppressAutoHyphens/>
        <w:adjustRightInd/>
        <w:rPr>
          <w:sz w:val="22"/>
          <w:szCs w:val="22"/>
          <w:lang w:val="lt-LT"/>
        </w:rPr>
      </w:pPr>
    </w:p>
    <w:p w14:paraId="30E46328" w14:textId="302FA6B1" w:rsidR="00316417" w:rsidRPr="00FA0206" w:rsidRDefault="00316417" w:rsidP="00316417">
      <w:pPr>
        <w:overflowPunct/>
        <w:autoSpaceDE/>
        <w:adjustRightInd/>
        <w:jc w:val="both"/>
        <w:rPr>
          <w:rFonts w:eastAsia="Calibri"/>
          <w:spacing w:val="-4"/>
          <w:sz w:val="24"/>
          <w:szCs w:val="24"/>
          <w:lang w:val="lt-LT"/>
        </w:rPr>
      </w:pPr>
      <w:r w:rsidRPr="00FA0206">
        <w:rPr>
          <w:rFonts w:eastAsia="Calibri"/>
          <w:i/>
          <w:spacing w:val="-4"/>
          <w:sz w:val="24"/>
          <w:szCs w:val="24"/>
          <w:lang w:val="lt-LT"/>
        </w:rPr>
        <w:t>Pastaba. Pildoma, jei tiekėjas ketina pasitelkti sub</w:t>
      </w:r>
      <w:r w:rsidR="00691A5A">
        <w:rPr>
          <w:rFonts w:eastAsia="Calibri"/>
          <w:i/>
          <w:spacing w:val="-4"/>
          <w:sz w:val="24"/>
          <w:szCs w:val="24"/>
          <w:lang w:val="lt-LT"/>
        </w:rPr>
        <w:t>rangovą</w:t>
      </w:r>
      <w:bookmarkStart w:id="0" w:name="_GoBack"/>
      <w:bookmarkEnd w:id="0"/>
      <w:r w:rsidRPr="00FA0206">
        <w:rPr>
          <w:rFonts w:eastAsia="Calibri"/>
          <w:i/>
          <w:spacing w:val="-4"/>
          <w:sz w:val="24"/>
          <w:szCs w:val="24"/>
          <w:lang w:val="lt-LT"/>
        </w:rPr>
        <w:t xml:space="preserve"> (-</w:t>
      </w:r>
      <w:proofErr w:type="spellStart"/>
      <w:r w:rsidRPr="00FA0206">
        <w:rPr>
          <w:rFonts w:eastAsia="Calibri"/>
          <w:i/>
          <w:spacing w:val="-4"/>
          <w:sz w:val="24"/>
          <w:szCs w:val="24"/>
          <w:lang w:val="lt-LT"/>
        </w:rPr>
        <w:t>us</w:t>
      </w:r>
      <w:proofErr w:type="spellEnd"/>
      <w:r w:rsidRPr="00FA0206">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16417" w:rsidRPr="00FA0206" w14:paraId="3EB02B6C" w14:textId="77777777" w:rsidTr="005C31FB">
        <w:tc>
          <w:tcPr>
            <w:tcW w:w="5058" w:type="dxa"/>
            <w:tcBorders>
              <w:top w:val="single" w:sz="4" w:space="0" w:color="auto"/>
              <w:left w:val="single" w:sz="4" w:space="0" w:color="auto"/>
              <w:bottom w:val="single" w:sz="4" w:space="0" w:color="auto"/>
              <w:right w:val="single" w:sz="4" w:space="0" w:color="auto"/>
            </w:tcBorders>
            <w:hideMark/>
          </w:tcPr>
          <w:p w14:paraId="44BCBAD7" w14:textId="01A9E11B" w:rsidR="00316417" w:rsidRPr="00FA0206" w:rsidRDefault="00316417" w:rsidP="005C31FB">
            <w:pPr>
              <w:overflowPunct/>
              <w:autoSpaceDE/>
              <w:adjustRightInd/>
              <w:spacing w:line="276" w:lineRule="auto"/>
              <w:rPr>
                <w:rFonts w:eastAsia="Calibri"/>
                <w:i/>
                <w:sz w:val="24"/>
                <w:szCs w:val="24"/>
                <w:lang w:val="lt-LT"/>
              </w:rPr>
            </w:pPr>
            <w:r w:rsidRPr="00FA0206">
              <w:rPr>
                <w:rFonts w:eastAsia="Calibri"/>
                <w:spacing w:val="-4"/>
                <w:sz w:val="24"/>
                <w:szCs w:val="24"/>
                <w:lang w:val="lt-LT"/>
              </w:rPr>
              <w:t>Sub</w:t>
            </w:r>
            <w:r w:rsidR="00691A5A">
              <w:rPr>
                <w:rFonts w:eastAsia="Calibri"/>
                <w:spacing w:val="-4"/>
                <w:sz w:val="24"/>
                <w:szCs w:val="24"/>
                <w:lang w:val="lt-LT"/>
              </w:rPr>
              <w:t>rangovo</w:t>
            </w:r>
            <w:r w:rsidRPr="00FA0206">
              <w:rPr>
                <w:rFonts w:eastAsia="Calibri"/>
                <w:spacing w:val="-4"/>
                <w:sz w:val="24"/>
                <w:szCs w:val="24"/>
                <w:lang w:val="lt-LT"/>
              </w:rPr>
              <w:t xml:space="preserve"> (-ų) </w:t>
            </w:r>
            <w:r w:rsidRPr="00FA0206">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1758A49F" w14:textId="77777777" w:rsidR="00316417" w:rsidRPr="00FA0206" w:rsidRDefault="00316417" w:rsidP="005C31FB">
            <w:pPr>
              <w:overflowPunct/>
              <w:autoSpaceDE/>
              <w:adjustRightInd/>
              <w:spacing w:line="276" w:lineRule="auto"/>
              <w:jc w:val="both"/>
              <w:rPr>
                <w:rFonts w:eastAsia="Calibri"/>
                <w:sz w:val="24"/>
                <w:szCs w:val="24"/>
                <w:lang w:val="lt-LT"/>
              </w:rPr>
            </w:pPr>
          </w:p>
        </w:tc>
      </w:tr>
      <w:tr w:rsidR="00316417" w:rsidRPr="00FA0206" w14:paraId="3C901797" w14:textId="77777777" w:rsidTr="005C31FB">
        <w:tc>
          <w:tcPr>
            <w:tcW w:w="5058" w:type="dxa"/>
            <w:tcBorders>
              <w:top w:val="single" w:sz="4" w:space="0" w:color="auto"/>
              <w:left w:val="single" w:sz="4" w:space="0" w:color="auto"/>
              <w:bottom w:val="single" w:sz="4" w:space="0" w:color="auto"/>
              <w:right w:val="single" w:sz="4" w:space="0" w:color="auto"/>
            </w:tcBorders>
            <w:hideMark/>
          </w:tcPr>
          <w:p w14:paraId="077EA8E7" w14:textId="48EB0CF9" w:rsidR="00316417" w:rsidRPr="00FA0206" w:rsidRDefault="00316417" w:rsidP="005C31FB">
            <w:pPr>
              <w:overflowPunct/>
              <w:autoSpaceDE/>
              <w:adjustRightInd/>
              <w:spacing w:line="276" w:lineRule="auto"/>
              <w:rPr>
                <w:rFonts w:eastAsia="Calibri"/>
                <w:sz w:val="24"/>
                <w:szCs w:val="24"/>
                <w:lang w:val="lt-LT"/>
              </w:rPr>
            </w:pPr>
            <w:r w:rsidRPr="00FA0206">
              <w:rPr>
                <w:rFonts w:eastAsia="Calibri"/>
                <w:spacing w:val="-4"/>
                <w:sz w:val="24"/>
                <w:szCs w:val="24"/>
                <w:lang w:val="lt-LT"/>
              </w:rPr>
              <w:t>Su</w:t>
            </w:r>
            <w:r w:rsidR="00691A5A">
              <w:rPr>
                <w:rFonts w:eastAsia="Calibri"/>
                <w:spacing w:val="-4"/>
                <w:sz w:val="24"/>
                <w:szCs w:val="24"/>
                <w:lang w:val="lt-LT"/>
              </w:rPr>
              <w:t>brangovo</w:t>
            </w:r>
            <w:r w:rsidRPr="00FA0206">
              <w:rPr>
                <w:rFonts w:eastAsia="Calibri"/>
                <w:spacing w:val="-4"/>
                <w:sz w:val="24"/>
                <w:szCs w:val="24"/>
                <w:lang w:val="lt-LT"/>
              </w:rPr>
              <w:t xml:space="preserve"> (-ų) </w:t>
            </w:r>
            <w:r w:rsidRPr="00FA0206">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21225127" w14:textId="77777777" w:rsidR="00316417" w:rsidRPr="00FA0206" w:rsidRDefault="00316417" w:rsidP="005C31FB">
            <w:pPr>
              <w:overflowPunct/>
              <w:autoSpaceDE/>
              <w:adjustRightInd/>
              <w:spacing w:line="276" w:lineRule="auto"/>
              <w:jc w:val="both"/>
              <w:rPr>
                <w:rFonts w:eastAsia="Calibri"/>
                <w:sz w:val="24"/>
                <w:szCs w:val="24"/>
                <w:lang w:val="lt-LT"/>
              </w:rPr>
            </w:pPr>
          </w:p>
        </w:tc>
      </w:tr>
      <w:tr w:rsidR="00316417" w:rsidRPr="00FA0206" w14:paraId="7D5A62B6" w14:textId="77777777" w:rsidTr="005C31FB">
        <w:tc>
          <w:tcPr>
            <w:tcW w:w="5058" w:type="dxa"/>
            <w:tcBorders>
              <w:top w:val="single" w:sz="4" w:space="0" w:color="auto"/>
              <w:left w:val="single" w:sz="4" w:space="0" w:color="auto"/>
              <w:bottom w:val="single" w:sz="4" w:space="0" w:color="auto"/>
              <w:right w:val="single" w:sz="4" w:space="0" w:color="auto"/>
            </w:tcBorders>
            <w:hideMark/>
          </w:tcPr>
          <w:p w14:paraId="7EE5CE33" w14:textId="77777777" w:rsidR="00316417" w:rsidRPr="00FA0206" w:rsidRDefault="00316417" w:rsidP="005C31FB">
            <w:pPr>
              <w:overflowPunct/>
              <w:autoSpaceDE/>
              <w:adjustRightInd/>
              <w:rPr>
                <w:rFonts w:eastAsia="Calibri"/>
                <w:sz w:val="24"/>
                <w:szCs w:val="24"/>
                <w:lang w:val="lt-LT"/>
              </w:rPr>
            </w:pPr>
            <w:r w:rsidRPr="00FA0206">
              <w:rPr>
                <w:rFonts w:eastAsia="Calibri"/>
                <w:sz w:val="24"/>
                <w:szCs w:val="24"/>
                <w:lang w:val="lt-LT"/>
              </w:rPr>
              <w:t>Įsipareigojimai, kuriems ketinama pasitelkti subtiekėją (-</w:t>
            </w:r>
            <w:proofErr w:type="spellStart"/>
            <w:r w:rsidRPr="00FA0206">
              <w:rPr>
                <w:rFonts w:eastAsia="Calibri"/>
                <w:sz w:val="24"/>
                <w:szCs w:val="24"/>
                <w:lang w:val="lt-LT"/>
              </w:rPr>
              <w:t>us</w:t>
            </w:r>
            <w:proofErr w:type="spellEnd"/>
            <w:r w:rsidRPr="00FA0206">
              <w:rPr>
                <w:rFonts w:eastAsia="Calibri"/>
                <w:sz w:val="24"/>
                <w:szCs w:val="24"/>
                <w:lang w:val="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1246C45" w14:textId="77777777" w:rsidR="00316417" w:rsidRPr="00FA0206" w:rsidRDefault="00316417" w:rsidP="005C31FB">
            <w:pPr>
              <w:overflowPunct/>
              <w:autoSpaceDE/>
              <w:adjustRightInd/>
              <w:spacing w:line="276" w:lineRule="auto"/>
              <w:jc w:val="both"/>
              <w:rPr>
                <w:rFonts w:eastAsia="Calibri"/>
                <w:sz w:val="24"/>
                <w:szCs w:val="24"/>
                <w:lang w:val="lt-LT"/>
              </w:rPr>
            </w:pPr>
          </w:p>
        </w:tc>
      </w:tr>
    </w:tbl>
    <w:p w14:paraId="0F89E38B" w14:textId="77777777" w:rsidR="00316417" w:rsidRDefault="00316417" w:rsidP="00316417">
      <w:pPr>
        <w:suppressAutoHyphens/>
        <w:adjustRightInd/>
        <w:rPr>
          <w:sz w:val="22"/>
          <w:szCs w:val="22"/>
          <w:lang w:val="lt-LT"/>
        </w:rPr>
      </w:pPr>
    </w:p>
    <w:p w14:paraId="0112F9B5" w14:textId="77777777" w:rsidR="00316417" w:rsidRPr="0090752C" w:rsidRDefault="00316417" w:rsidP="00316417">
      <w:pPr>
        <w:suppressAutoHyphens/>
        <w:adjustRightInd/>
        <w:rPr>
          <w:i/>
          <w:iCs/>
          <w:sz w:val="22"/>
          <w:szCs w:val="22"/>
          <w:lang w:val="lt-LT"/>
        </w:rPr>
      </w:pPr>
    </w:p>
    <w:p w14:paraId="3E69C4FA" w14:textId="77777777" w:rsidR="00316417" w:rsidRPr="00541F2B" w:rsidRDefault="00316417" w:rsidP="00316417">
      <w:pPr>
        <w:suppressAutoHyphens/>
        <w:adjustRightInd/>
        <w:rPr>
          <w:sz w:val="22"/>
          <w:szCs w:val="22"/>
          <w:lang w:val="lt-LT"/>
        </w:rPr>
      </w:pPr>
    </w:p>
    <w:p w14:paraId="7AB67A9E" w14:textId="1CBF46ED" w:rsidR="00316417" w:rsidRPr="001C6397" w:rsidRDefault="001C6397" w:rsidP="001C6397">
      <w:pPr>
        <w:suppressAutoHyphens/>
        <w:overflowPunct/>
        <w:autoSpaceDE/>
        <w:adjustRightInd/>
        <w:ind w:firstLine="709"/>
        <w:jc w:val="both"/>
        <w:rPr>
          <w:rFonts w:eastAsia="Calibri"/>
          <w:sz w:val="24"/>
          <w:szCs w:val="24"/>
          <w:lang w:val="lt-LT"/>
        </w:rPr>
      </w:pPr>
      <w:r w:rsidRPr="001C6397">
        <w:rPr>
          <w:rFonts w:eastAsia="Calibri"/>
          <w:sz w:val="24"/>
          <w:szCs w:val="24"/>
          <w:lang w:val="lt-LT"/>
        </w:rPr>
        <w:lastRenderedPageBreak/>
        <w:t xml:space="preserve">1. </w:t>
      </w:r>
      <w:r w:rsidR="00316417" w:rsidRPr="001C6397">
        <w:rPr>
          <w:rFonts w:eastAsia="Calibri"/>
          <w:sz w:val="24"/>
          <w:szCs w:val="24"/>
          <w:lang w:val="lt-LT"/>
        </w:rPr>
        <w:t>Pateikdami pasiūlymą, sutinkame su visomis pirkimo sąlygomis ir patvirtiname, kad pasiūlyme pateikta informacija yra teisinga ir apima viską, ko reikia norint tinkamai įvykdyti pirkimo sutartį.</w:t>
      </w:r>
    </w:p>
    <w:p w14:paraId="5C762670" w14:textId="77777777" w:rsidR="001C6397" w:rsidRPr="00311BE3" w:rsidRDefault="001C6397" w:rsidP="001C6397">
      <w:pPr>
        <w:numPr>
          <w:ilvl w:val="0"/>
          <w:numId w:val="1"/>
        </w:numPr>
        <w:tabs>
          <w:tab w:val="left" w:pos="851"/>
        </w:tabs>
        <w:suppressAutoHyphens/>
        <w:overflowPunct/>
        <w:autoSpaceDE/>
        <w:autoSpaceDN/>
        <w:adjustRightInd/>
        <w:ind w:left="0" w:firstLine="567"/>
        <w:contextualSpacing/>
        <w:jc w:val="both"/>
        <w:rPr>
          <w:rFonts w:eastAsia="Calibri"/>
          <w:sz w:val="24"/>
          <w:szCs w:val="24"/>
          <w:lang w:val="lt-LT"/>
        </w:rPr>
      </w:pPr>
      <w:r w:rsidRPr="00311BE3">
        <w:rPr>
          <w:rFonts w:eastAsia="Calibri"/>
          <w:sz w:val="24"/>
          <w:szCs w:val="24"/>
          <w:lang w:val="lt-LT"/>
        </w:rPr>
        <w:t>Mūsų siūloma kaina:</w:t>
      </w:r>
    </w:p>
    <w:p w14:paraId="3BAD7C84" w14:textId="77777777" w:rsidR="001C6397" w:rsidRPr="00311BE3" w:rsidRDefault="001C6397" w:rsidP="001C6397">
      <w:pPr>
        <w:tabs>
          <w:tab w:val="left" w:pos="851"/>
        </w:tabs>
        <w:suppressAutoHyphens/>
        <w:overflowPunct/>
        <w:autoSpaceDE/>
        <w:autoSpaceDN/>
        <w:adjustRightInd/>
        <w:contextualSpacing/>
        <w:rPr>
          <w:rFonts w:eastAsia="Calibri"/>
          <w:sz w:val="24"/>
          <w:szCs w:val="24"/>
          <w:lang w:val="lt-LT"/>
        </w:rPr>
      </w:pPr>
    </w:p>
    <w:tbl>
      <w:tblPr>
        <w:tblStyle w:val="Lentelstinklelis"/>
        <w:tblW w:w="0" w:type="auto"/>
        <w:tblInd w:w="-5" w:type="dxa"/>
        <w:tblLook w:val="04A0" w:firstRow="1" w:lastRow="0" w:firstColumn="1" w:lastColumn="0" w:noHBand="0" w:noVBand="1"/>
      </w:tblPr>
      <w:tblGrid>
        <w:gridCol w:w="570"/>
        <w:gridCol w:w="5809"/>
        <w:gridCol w:w="3254"/>
      </w:tblGrid>
      <w:tr w:rsidR="001C6397" w:rsidRPr="00311BE3" w14:paraId="421A18F4" w14:textId="77777777" w:rsidTr="00ED3A1F">
        <w:tc>
          <w:tcPr>
            <w:tcW w:w="567" w:type="dxa"/>
          </w:tcPr>
          <w:p w14:paraId="098EA807" w14:textId="77777777" w:rsidR="001C6397" w:rsidRPr="00311BE3" w:rsidRDefault="001C6397" w:rsidP="00ED3A1F">
            <w:pPr>
              <w:tabs>
                <w:tab w:val="left" w:pos="851"/>
              </w:tabs>
              <w:suppressAutoHyphens/>
              <w:contextualSpacing/>
              <w:jc w:val="center"/>
              <w:rPr>
                <w:b/>
                <w:sz w:val="24"/>
                <w:szCs w:val="24"/>
                <w:lang w:val="lt-LT"/>
              </w:rPr>
            </w:pPr>
            <w:r w:rsidRPr="00311BE3">
              <w:rPr>
                <w:b/>
                <w:sz w:val="24"/>
                <w:szCs w:val="24"/>
                <w:lang w:val="lt-LT"/>
              </w:rPr>
              <w:t>Eil. Nr.</w:t>
            </w:r>
          </w:p>
        </w:tc>
        <w:tc>
          <w:tcPr>
            <w:tcW w:w="5812" w:type="dxa"/>
          </w:tcPr>
          <w:p w14:paraId="40D0C060" w14:textId="77777777" w:rsidR="001C6397" w:rsidRPr="00311BE3" w:rsidRDefault="001C6397" w:rsidP="00ED3A1F">
            <w:pPr>
              <w:jc w:val="center"/>
              <w:rPr>
                <w:b/>
                <w:sz w:val="24"/>
                <w:szCs w:val="24"/>
                <w:lang w:val="lt-LT"/>
              </w:rPr>
            </w:pPr>
            <w:r w:rsidRPr="00311BE3">
              <w:rPr>
                <w:b/>
                <w:sz w:val="24"/>
                <w:szCs w:val="24"/>
                <w:lang w:val="lt-LT"/>
              </w:rPr>
              <w:t>Darbų pavadinimas</w:t>
            </w:r>
          </w:p>
        </w:tc>
        <w:tc>
          <w:tcPr>
            <w:tcW w:w="3255" w:type="dxa"/>
          </w:tcPr>
          <w:p w14:paraId="237106AE" w14:textId="77777777" w:rsidR="001C6397" w:rsidRPr="00311BE3" w:rsidRDefault="001C6397" w:rsidP="00ED3A1F">
            <w:pPr>
              <w:jc w:val="center"/>
              <w:rPr>
                <w:sz w:val="24"/>
                <w:szCs w:val="24"/>
                <w:lang w:val="lt-LT"/>
              </w:rPr>
            </w:pPr>
            <w:r w:rsidRPr="00311BE3">
              <w:rPr>
                <w:rFonts w:eastAsia="Calibri"/>
                <w:b/>
                <w:sz w:val="24"/>
                <w:szCs w:val="24"/>
                <w:lang w:val="lt-LT"/>
              </w:rPr>
              <w:t>Kaina be PVM</w:t>
            </w:r>
          </w:p>
        </w:tc>
      </w:tr>
      <w:tr w:rsidR="001C6397" w:rsidRPr="00311BE3" w14:paraId="7F11F0D9" w14:textId="77777777" w:rsidTr="00ED3A1F">
        <w:tc>
          <w:tcPr>
            <w:tcW w:w="567" w:type="dxa"/>
          </w:tcPr>
          <w:p w14:paraId="7E3C1703" w14:textId="77777777" w:rsidR="001C6397" w:rsidRPr="00311BE3" w:rsidRDefault="001C6397" w:rsidP="00ED3A1F">
            <w:pPr>
              <w:tabs>
                <w:tab w:val="left" w:pos="851"/>
              </w:tabs>
              <w:suppressAutoHyphens/>
              <w:contextualSpacing/>
              <w:rPr>
                <w:sz w:val="24"/>
                <w:szCs w:val="24"/>
                <w:lang w:val="lt-LT"/>
              </w:rPr>
            </w:pPr>
            <w:r w:rsidRPr="00311BE3">
              <w:rPr>
                <w:sz w:val="24"/>
                <w:szCs w:val="24"/>
                <w:lang w:val="lt-LT"/>
              </w:rPr>
              <w:t>1.</w:t>
            </w:r>
          </w:p>
        </w:tc>
        <w:tc>
          <w:tcPr>
            <w:tcW w:w="5812" w:type="dxa"/>
          </w:tcPr>
          <w:p w14:paraId="671051C3" w14:textId="77777777" w:rsidR="001C6397" w:rsidRDefault="001C6397" w:rsidP="00ED3A1F">
            <w:pPr>
              <w:rPr>
                <w:sz w:val="24"/>
                <w:szCs w:val="24"/>
                <w:lang w:val="lt-LT"/>
              </w:rPr>
            </w:pPr>
            <w:r>
              <w:rPr>
                <w:sz w:val="24"/>
                <w:szCs w:val="24"/>
                <w:lang w:val="lt-LT"/>
              </w:rPr>
              <w:t>Langų, durų keitimo ir angokraščių apdailos darbai adresu A. Jaroševičiaus g. 10B, Vilnius.</w:t>
            </w:r>
          </w:p>
          <w:p w14:paraId="624BCE24" w14:textId="781D8957" w:rsidR="001C6397" w:rsidRPr="00311BE3" w:rsidRDefault="001C6397" w:rsidP="00ED3A1F">
            <w:pPr>
              <w:rPr>
                <w:sz w:val="24"/>
                <w:szCs w:val="24"/>
                <w:lang w:val="lt-LT"/>
              </w:rPr>
            </w:pPr>
            <w:r w:rsidRPr="001C6397">
              <w:rPr>
                <w:sz w:val="24"/>
                <w:szCs w:val="24"/>
                <w:lang w:val="lt-LT"/>
              </w:rPr>
              <w:t>unik nr.1094-0190-7051</w:t>
            </w:r>
          </w:p>
        </w:tc>
        <w:tc>
          <w:tcPr>
            <w:tcW w:w="3255" w:type="dxa"/>
          </w:tcPr>
          <w:p w14:paraId="11302541" w14:textId="77777777" w:rsidR="001C6397" w:rsidRPr="00311BE3" w:rsidRDefault="001C6397" w:rsidP="00ED3A1F">
            <w:pPr>
              <w:tabs>
                <w:tab w:val="left" w:pos="851"/>
              </w:tabs>
              <w:suppressAutoHyphens/>
              <w:overflowPunct/>
              <w:autoSpaceDE/>
              <w:autoSpaceDN/>
              <w:adjustRightInd/>
              <w:contextualSpacing/>
              <w:rPr>
                <w:rFonts w:eastAsia="Calibri"/>
                <w:sz w:val="24"/>
                <w:szCs w:val="24"/>
                <w:lang w:val="lt-LT"/>
              </w:rPr>
            </w:pPr>
          </w:p>
        </w:tc>
      </w:tr>
      <w:tr w:rsidR="001C6397" w:rsidRPr="00311BE3" w14:paraId="40DA35F1" w14:textId="77777777" w:rsidTr="00ED3A1F">
        <w:tc>
          <w:tcPr>
            <w:tcW w:w="6379" w:type="dxa"/>
            <w:gridSpan w:val="2"/>
          </w:tcPr>
          <w:p w14:paraId="6E51A48C" w14:textId="77777777" w:rsidR="001C6397" w:rsidRPr="00311BE3" w:rsidRDefault="001C6397" w:rsidP="00ED3A1F">
            <w:pPr>
              <w:tabs>
                <w:tab w:val="left" w:pos="851"/>
              </w:tabs>
              <w:suppressAutoHyphens/>
              <w:overflowPunct/>
              <w:autoSpaceDE/>
              <w:autoSpaceDN/>
              <w:adjustRightInd/>
              <w:contextualSpacing/>
              <w:jc w:val="right"/>
              <w:rPr>
                <w:rFonts w:eastAsia="Calibri"/>
                <w:sz w:val="24"/>
                <w:szCs w:val="24"/>
                <w:lang w:val="lt-LT"/>
              </w:rPr>
            </w:pPr>
            <w:r w:rsidRPr="00311BE3">
              <w:rPr>
                <w:b/>
                <w:sz w:val="24"/>
                <w:szCs w:val="24"/>
                <w:lang w:val="lt-LT"/>
              </w:rPr>
              <w:t>PVM (21 proc.)</w:t>
            </w:r>
          </w:p>
        </w:tc>
        <w:tc>
          <w:tcPr>
            <w:tcW w:w="3255" w:type="dxa"/>
          </w:tcPr>
          <w:p w14:paraId="4D228878" w14:textId="77777777" w:rsidR="001C6397" w:rsidRPr="00311BE3" w:rsidRDefault="001C6397" w:rsidP="00ED3A1F">
            <w:pPr>
              <w:tabs>
                <w:tab w:val="left" w:pos="851"/>
              </w:tabs>
              <w:suppressAutoHyphens/>
              <w:overflowPunct/>
              <w:autoSpaceDE/>
              <w:autoSpaceDN/>
              <w:adjustRightInd/>
              <w:contextualSpacing/>
              <w:rPr>
                <w:rFonts w:eastAsia="Calibri"/>
                <w:sz w:val="24"/>
                <w:szCs w:val="24"/>
                <w:lang w:val="lt-LT"/>
              </w:rPr>
            </w:pPr>
          </w:p>
        </w:tc>
      </w:tr>
      <w:tr w:rsidR="001C6397" w:rsidRPr="00311BE3" w14:paraId="271CD27E" w14:textId="77777777" w:rsidTr="00ED3A1F">
        <w:tc>
          <w:tcPr>
            <w:tcW w:w="6379" w:type="dxa"/>
            <w:gridSpan w:val="2"/>
          </w:tcPr>
          <w:p w14:paraId="0E5429EF" w14:textId="77777777" w:rsidR="001C6397" w:rsidRPr="00311BE3" w:rsidRDefault="001C6397" w:rsidP="00ED3A1F">
            <w:pPr>
              <w:tabs>
                <w:tab w:val="left" w:pos="851"/>
              </w:tabs>
              <w:suppressAutoHyphens/>
              <w:overflowPunct/>
              <w:autoSpaceDE/>
              <w:autoSpaceDN/>
              <w:adjustRightInd/>
              <w:contextualSpacing/>
              <w:jc w:val="right"/>
              <w:rPr>
                <w:rFonts w:eastAsia="Calibri"/>
                <w:sz w:val="24"/>
                <w:szCs w:val="24"/>
                <w:lang w:val="lt-LT"/>
              </w:rPr>
            </w:pPr>
            <w:r w:rsidRPr="00311BE3">
              <w:rPr>
                <w:b/>
                <w:sz w:val="24"/>
                <w:szCs w:val="24"/>
                <w:lang w:val="lt-LT"/>
              </w:rPr>
              <w:t>Iš viso pasiūlymo kaina  su PVM</w:t>
            </w:r>
          </w:p>
        </w:tc>
        <w:tc>
          <w:tcPr>
            <w:tcW w:w="3255" w:type="dxa"/>
          </w:tcPr>
          <w:p w14:paraId="4DD95EF6" w14:textId="77777777" w:rsidR="001C6397" w:rsidRPr="00311BE3" w:rsidRDefault="001C6397" w:rsidP="00ED3A1F">
            <w:pPr>
              <w:tabs>
                <w:tab w:val="left" w:pos="851"/>
              </w:tabs>
              <w:suppressAutoHyphens/>
              <w:overflowPunct/>
              <w:autoSpaceDE/>
              <w:autoSpaceDN/>
              <w:adjustRightInd/>
              <w:contextualSpacing/>
              <w:rPr>
                <w:rFonts w:eastAsia="Calibri"/>
                <w:sz w:val="24"/>
                <w:szCs w:val="24"/>
                <w:lang w:val="lt-LT"/>
              </w:rPr>
            </w:pPr>
          </w:p>
        </w:tc>
      </w:tr>
    </w:tbl>
    <w:p w14:paraId="17C3FE6C" w14:textId="77777777" w:rsidR="001C6397" w:rsidRPr="00311BE3" w:rsidRDefault="001C6397" w:rsidP="001C6397">
      <w:pPr>
        <w:tabs>
          <w:tab w:val="left" w:pos="851"/>
        </w:tabs>
        <w:suppressAutoHyphens/>
        <w:overflowPunct/>
        <w:autoSpaceDE/>
        <w:autoSpaceDN/>
        <w:adjustRightInd/>
        <w:contextualSpacing/>
        <w:rPr>
          <w:rFonts w:eastAsia="Calibri"/>
          <w:sz w:val="24"/>
          <w:szCs w:val="24"/>
          <w:lang w:val="lt-LT"/>
        </w:rPr>
      </w:pPr>
    </w:p>
    <w:p w14:paraId="5504361F" w14:textId="77777777" w:rsidR="001C6397" w:rsidRPr="00311BE3" w:rsidRDefault="001C6397" w:rsidP="001C6397">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311BE3">
        <w:rPr>
          <w:b/>
          <w:sz w:val="24"/>
          <w:szCs w:val="24"/>
          <w:lang w:val="lt-LT"/>
        </w:rPr>
        <w:t>*</w:t>
      </w:r>
      <w:r w:rsidRPr="00311BE3">
        <w:rPr>
          <w:sz w:val="24"/>
          <w:szCs w:val="24"/>
          <w:lang w:val="lt-LT"/>
        </w:rPr>
        <w:t xml:space="preserve">Tais atvejais, kai pagal galiojančius teisės aktus tiekėjui nereikia mokėti PVM, jis lentelės skilčių dėl PVM nepildo ir nurodo priežastis, dėl kurių PVM nemokamas: </w:t>
      </w:r>
      <w:r w:rsidRPr="00311BE3">
        <w:rPr>
          <w:i/>
          <w:sz w:val="24"/>
          <w:szCs w:val="24"/>
          <w:lang w:val="lt-LT"/>
        </w:rPr>
        <w:t>(įrašyti)</w:t>
      </w:r>
    </w:p>
    <w:p w14:paraId="1D9D28A4" w14:textId="77777777" w:rsidR="001C6397" w:rsidRPr="00311BE3" w:rsidRDefault="001C6397" w:rsidP="001C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312CEC34" w14:textId="77777777" w:rsidR="001C6397" w:rsidRPr="00311BE3" w:rsidRDefault="001C6397" w:rsidP="001C6397">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236E4B74" w14:textId="10F61F01" w:rsidR="001C6397" w:rsidRDefault="001C6397" w:rsidP="001C6397">
      <w:pPr>
        <w:suppressAutoHyphens/>
        <w:overflowPunct/>
        <w:autoSpaceDE/>
        <w:adjustRightInd/>
        <w:ind w:firstLine="709"/>
        <w:jc w:val="both"/>
        <w:rPr>
          <w:rFonts w:eastAsia="Calibri"/>
          <w:sz w:val="24"/>
          <w:szCs w:val="24"/>
          <w:lang w:val="lt-LT"/>
        </w:rPr>
      </w:pPr>
      <w:r w:rsidRPr="00311BE3">
        <w:rPr>
          <w:rFonts w:eastAsia="Calibri"/>
          <w:sz w:val="24"/>
          <w:szCs w:val="24"/>
          <w:lang w:val="lt-LT"/>
        </w:rPr>
        <w:t xml:space="preserve">3. Patvirtiname, kad mūsų siūlomi darbai visiškai atitinka Pirkimo sąlygose nustatytus reikalavimus. </w:t>
      </w:r>
    </w:p>
    <w:p w14:paraId="4D1028FA" w14:textId="3F453E25" w:rsidR="001C6397" w:rsidRPr="00311BE3" w:rsidRDefault="001C6397" w:rsidP="001C6397">
      <w:pPr>
        <w:suppressAutoHyphens/>
        <w:overflowPunct/>
        <w:autoSpaceDE/>
        <w:adjustRightInd/>
        <w:ind w:firstLine="709"/>
        <w:jc w:val="both"/>
        <w:rPr>
          <w:rFonts w:eastAsia="Calibri"/>
          <w:sz w:val="24"/>
          <w:szCs w:val="24"/>
          <w:lang w:val="lt-LT"/>
        </w:rPr>
      </w:pPr>
      <w:r>
        <w:rPr>
          <w:rFonts w:eastAsia="Calibri"/>
          <w:sz w:val="24"/>
          <w:szCs w:val="24"/>
          <w:lang w:val="lt-LT"/>
        </w:rPr>
        <w:t xml:space="preserve">4. </w:t>
      </w:r>
      <w:proofErr w:type="spellStart"/>
      <w:r>
        <w:rPr>
          <w:sz w:val="24"/>
          <w:szCs w:val="24"/>
        </w:rPr>
        <w:t>Patvirtiname</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sidRPr="00057D2C">
        <w:rPr>
          <w:sz w:val="24"/>
          <w:szCs w:val="24"/>
        </w:rPr>
        <w:t>teismas</w:t>
      </w:r>
      <w:proofErr w:type="spellEnd"/>
      <w:r w:rsidRPr="00057D2C">
        <w:rPr>
          <w:sz w:val="24"/>
          <w:szCs w:val="24"/>
        </w:rPr>
        <w:t xml:space="preserve"> </w:t>
      </w:r>
      <w:proofErr w:type="spellStart"/>
      <w:r w:rsidRPr="00057D2C">
        <w:rPr>
          <w:sz w:val="24"/>
          <w:szCs w:val="24"/>
        </w:rPr>
        <w:t>nėra</w:t>
      </w:r>
      <w:proofErr w:type="spellEnd"/>
      <w:r w:rsidRPr="00057D2C">
        <w:rPr>
          <w:sz w:val="24"/>
          <w:szCs w:val="24"/>
        </w:rPr>
        <w:t xml:space="preserve"> </w:t>
      </w:r>
      <w:proofErr w:type="spellStart"/>
      <w:r w:rsidRPr="00057D2C">
        <w:rPr>
          <w:sz w:val="24"/>
          <w:szCs w:val="24"/>
        </w:rPr>
        <w:t>paskyręs</w:t>
      </w:r>
      <w:proofErr w:type="spellEnd"/>
      <w:r w:rsidRPr="00057D2C">
        <w:rPr>
          <w:sz w:val="24"/>
          <w:szCs w:val="24"/>
        </w:rPr>
        <w:t xml:space="preserve"> </w:t>
      </w:r>
      <w:proofErr w:type="spellStart"/>
      <w:r w:rsidRPr="00057D2C">
        <w:rPr>
          <w:sz w:val="24"/>
          <w:szCs w:val="24"/>
        </w:rPr>
        <w:t>baudžiamojo</w:t>
      </w:r>
      <w:proofErr w:type="spellEnd"/>
      <w:r w:rsidRPr="00057D2C">
        <w:rPr>
          <w:sz w:val="24"/>
          <w:szCs w:val="24"/>
        </w:rPr>
        <w:t xml:space="preserve"> </w:t>
      </w:r>
      <w:proofErr w:type="spellStart"/>
      <w:r w:rsidRPr="00057D2C">
        <w:rPr>
          <w:sz w:val="24"/>
          <w:szCs w:val="24"/>
        </w:rPr>
        <w:t>poveikio</w:t>
      </w:r>
      <w:proofErr w:type="spellEnd"/>
      <w:r w:rsidRPr="00057D2C">
        <w:rPr>
          <w:sz w:val="24"/>
          <w:szCs w:val="24"/>
        </w:rPr>
        <w:t xml:space="preserve"> </w:t>
      </w:r>
      <w:proofErr w:type="spellStart"/>
      <w:r w:rsidRPr="00057D2C">
        <w:rPr>
          <w:sz w:val="24"/>
          <w:szCs w:val="24"/>
        </w:rPr>
        <w:t>priemonės</w:t>
      </w:r>
      <w:proofErr w:type="spellEnd"/>
      <w:r w:rsidRPr="00057D2C">
        <w:rPr>
          <w:sz w:val="24"/>
          <w:szCs w:val="24"/>
        </w:rPr>
        <w:t xml:space="preserve"> </w:t>
      </w:r>
      <w:proofErr w:type="spellStart"/>
      <w:r w:rsidRPr="00057D2C">
        <w:rPr>
          <w:sz w:val="24"/>
          <w:szCs w:val="24"/>
        </w:rPr>
        <w:t>pagal</w:t>
      </w:r>
      <w:proofErr w:type="spellEnd"/>
      <w:r w:rsidRPr="00057D2C">
        <w:rPr>
          <w:sz w:val="24"/>
          <w:szCs w:val="24"/>
        </w:rPr>
        <w:t xml:space="preserve"> VPĮ 46 </w:t>
      </w:r>
      <w:proofErr w:type="spellStart"/>
      <w:r w:rsidRPr="00057D2C">
        <w:rPr>
          <w:sz w:val="24"/>
          <w:szCs w:val="24"/>
        </w:rPr>
        <w:t>straipsnio</w:t>
      </w:r>
      <w:proofErr w:type="spellEnd"/>
      <w:r w:rsidRPr="00057D2C">
        <w:rPr>
          <w:sz w:val="24"/>
          <w:szCs w:val="24"/>
        </w:rPr>
        <w:t xml:space="preserve"> 2</w:t>
      </w:r>
      <w:r w:rsidRPr="00057D2C">
        <w:rPr>
          <w:sz w:val="24"/>
          <w:szCs w:val="24"/>
          <w:vertAlign w:val="superscript"/>
        </w:rPr>
        <w:t>1</w:t>
      </w:r>
      <w:r w:rsidRPr="00057D2C">
        <w:rPr>
          <w:sz w:val="24"/>
          <w:szCs w:val="24"/>
        </w:rPr>
        <w:t xml:space="preserve"> </w:t>
      </w:r>
      <w:proofErr w:type="spellStart"/>
      <w:r w:rsidRPr="00057D2C">
        <w:rPr>
          <w:sz w:val="24"/>
          <w:szCs w:val="24"/>
        </w:rPr>
        <w:t>dalį</w:t>
      </w:r>
      <w:proofErr w:type="spellEnd"/>
      <w:r w:rsidRPr="00057D2C">
        <w:rPr>
          <w:sz w:val="24"/>
          <w:szCs w:val="24"/>
        </w:rPr>
        <w:t xml:space="preserve"> - </w:t>
      </w:r>
      <w:proofErr w:type="spellStart"/>
      <w:r w:rsidRPr="00057D2C">
        <w:rPr>
          <w:sz w:val="24"/>
          <w:szCs w:val="24"/>
        </w:rPr>
        <w:t>uždraudimo</w:t>
      </w:r>
      <w:proofErr w:type="spellEnd"/>
      <w:r w:rsidRPr="00057D2C">
        <w:rPr>
          <w:sz w:val="24"/>
          <w:szCs w:val="24"/>
        </w:rPr>
        <w:t xml:space="preserve"> </w:t>
      </w:r>
      <w:proofErr w:type="spellStart"/>
      <w:r w:rsidRPr="00057D2C">
        <w:rPr>
          <w:sz w:val="24"/>
          <w:szCs w:val="24"/>
        </w:rPr>
        <w:t>juridiniam</w:t>
      </w:r>
      <w:proofErr w:type="spellEnd"/>
      <w:r w:rsidRPr="00057D2C">
        <w:rPr>
          <w:sz w:val="24"/>
          <w:szCs w:val="24"/>
        </w:rPr>
        <w:t xml:space="preserve"> </w:t>
      </w:r>
      <w:proofErr w:type="spellStart"/>
      <w:r w:rsidRPr="00057D2C">
        <w:rPr>
          <w:sz w:val="24"/>
          <w:szCs w:val="24"/>
        </w:rPr>
        <w:t>asmeniui</w:t>
      </w:r>
      <w:proofErr w:type="spellEnd"/>
      <w:r w:rsidRPr="00057D2C">
        <w:rPr>
          <w:sz w:val="24"/>
          <w:szCs w:val="24"/>
        </w:rPr>
        <w:t xml:space="preserve"> </w:t>
      </w:r>
      <w:proofErr w:type="spellStart"/>
      <w:r w:rsidRPr="00057D2C">
        <w:rPr>
          <w:sz w:val="24"/>
          <w:szCs w:val="24"/>
        </w:rPr>
        <w:t>dalyvauti</w:t>
      </w:r>
      <w:proofErr w:type="spellEnd"/>
      <w:r w:rsidRPr="00057D2C">
        <w:rPr>
          <w:sz w:val="24"/>
          <w:szCs w:val="24"/>
        </w:rPr>
        <w:t xml:space="preserve"> </w:t>
      </w:r>
      <w:proofErr w:type="spellStart"/>
      <w:r w:rsidRPr="00057D2C">
        <w:rPr>
          <w:sz w:val="24"/>
          <w:szCs w:val="24"/>
        </w:rPr>
        <w:t>viešuosiuose</w:t>
      </w:r>
      <w:proofErr w:type="spellEnd"/>
      <w:r w:rsidRPr="00057D2C">
        <w:rPr>
          <w:sz w:val="24"/>
          <w:szCs w:val="24"/>
        </w:rPr>
        <w:t xml:space="preserve"> </w:t>
      </w:r>
      <w:proofErr w:type="spellStart"/>
      <w:r w:rsidRPr="00057D2C">
        <w:rPr>
          <w:sz w:val="24"/>
          <w:szCs w:val="24"/>
        </w:rPr>
        <w:t>pirkimuose</w:t>
      </w:r>
      <w:proofErr w:type="spellEnd"/>
      <w:r>
        <w:rPr>
          <w:sz w:val="24"/>
          <w:szCs w:val="24"/>
        </w:rPr>
        <w:t>.</w:t>
      </w:r>
    </w:p>
    <w:p w14:paraId="59515C55" w14:textId="77777777" w:rsidR="001C6397" w:rsidRPr="00311BE3" w:rsidRDefault="001C6397" w:rsidP="001C6397">
      <w:pPr>
        <w:suppressAutoHyphens/>
        <w:overflowPunct/>
        <w:autoSpaceDE/>
        <w:adjustRightInd/>
        <w:jc w:val="both"/>
        <w:rPr>
          <w:rFonts w:eastAsia="Calibri"/>
          <w:sz w:val="24"/>
          <w:szCs w:val="24"/>
          <w:lang w:val="lt-LT"/>
        </w:rPr>
      </w:pPr>
    </w:p>
    <w:p w14:paraId="215015C0" w14:textId="70DB7E3E" w:rsidR="001C6397" w:rsidRPr="00311BE3" w:rsidRDefault="001C6397" w:rsidP="001C6397">
      <w:pPr>
        <w:suppressAutoHyphens/>
        <w:overflowPunct/>
        <w:autoSpaceDE/>
        <w:adjustRightInd/>
        <w:ind w:firstLine="709"/>
        <w:jc w:val="both"/>
        <w:rPr>
          <w:rFonts w:eastAsia="Calibri"/>
          <w:sz w:val="24"/>
          <w:szCs w:val="24"/>
          <w:lang w:val="lt-LT"/>
        </w:rPr>
      </w:pPr>
      <w:r w:rsidRPr="00311BE3">
        <w:rPr>
          <w:rFonts w:eastAsia="Calibri"/>
          <w:sz w:val="24"/>
          <w:szCs w:val="24"/>
          <w:lang w:val="lt-LT"/>
        </w:rPr>
        <w:t xml:space="preserve">4. Pasiūlymas galioja iki (turi galioti ne trumpiau kaip </w:t>
      </w:r>
      <w:r>
        <w:rPr>
          <w:rFonts w:eastAsia="Calibri"/>
          <w:sz w:val="24"/>
          <w:szCs w:val="24"/>
          <w:lang w:val="lt-LT"/>
        </w:rPr>
        <w:t>90</w:t>
      </w:r>
      <w:r w:rsidRPr="00311BE3">
        <w:rPr>
          <w:rFonts w:eastAsia="Calibri"/>
          <w:sz w:val="24"/>
          <w:szCs w:val="24"/>
          <w:lang w:val="lt-LT"/>
        </w:rPr>
        <w:t xml:space="preserve"> dienų nuo pasiūlymų pateikimo termino pabaigos: </w:t>
      </w:r>
      <w:r w:rsidRPr="00311BE3">
        <w:rPr>
          <w:rFonts w:eastAsia="Calibri"/>
          <w:i/>
          <w:sz w:val="24"/>
          <w:szCs w:val="24"/>
          <w:lang w:val="lt-LT"/>
        </w:rPr>
        <w:t>(nurodyti).</w:t>
      </w:r>
    </w:p>
    <w:p w14:paraId="185F3DAB" w14:textId="77777777" w:rsidR="001C6397" w:rsidRPr="00311BE3" w:rsidRDefault="001C6397" w:rsidP="001C6397">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18CD9793" w14:textId="77777777" w:rsidR="001C6397" w:rsidRPr="00311BE3" w:rsidRDefault="001C6397" w:rsidP="001C6397">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311BE3">
        <w:rPr>
          <w:sz w:val="24"/>
          <w:szCs w:val="24"/>
          <w:lang w:val="lt-LT"/>
        </w:rPr>
        <w:t>5.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1C6397" w:rsidRPr="00311BE3" w14:paraId="17077373" w14:textId="77777777" w:rsidTr="00ED3A1F">
        <w:tc>
          <w:tcPr>
            <w:tcW w:w="675" w:type="dxa"/>
          </w:tcPr>
          <w:p w14:paraId="223C9CB3" w14:textId="77777777" w:rsidR="001C6397" w:rsidRPr="00311BE3" w:rsidRDefault="001C6397" w:rsidP="00ED3A1F">
            <w:pPr>
              <w:widowControl w:val="0"/>
              <w:overflowPunct/>
              <w:autoSpaceDE/>
              <w:autoSpaceDN/>
              <w:adjustRightInd/>
              <w:jc w:val="center"/>
              <w:rPr>
                <w:rFonts w:eastAsia="Calibri"/>
                <w:sz w:val="24"/>
                <w:szCs w:val="24"/>
                <w:lang w:val="lt-LT"/>
              </w:rPr>
            </w:pPr>
            <w:proofErr w:type="spellStart"/>
            <w:r w:rsidRPr="00311BE3">
              <w:rPr>
                <w:rFonts w:eastAsia="Calibri"/>
                <w:sz w:val="24"/>
                <w:szCs w:val="24"/>
                <w:lang w:val="lt-LT"/>
              </w:rPr>
              <w:t>Eil.Nr</w:t>
            </w:r>
            <w:proofErr w:type="spellEnd"/>
            <w:r w:rsidRPr="00311BE3">
              <w:rPr>
                <w:rFonts w:eastAsia="Calibri"/>
                <w:sz w:val="24"/>
                <w:szCs w:val="24"/>
                <w:lang w:val="lt-LT"/>
              </w:rPr>
              <w:t>.</w:t>
            </w:r>
          </w:p>
        </w:tc>
        <w:tc>
          <w:tcPr>
            <w:tcW w:w="6518" w:type="dxa"/>
          </w:tcPr>
          <w:p w14:paraId="0A543EA5" w14:textId="77777777" w:rsidR="001C6397" w:rsidRPr="00311BE3" w:rsidRDefault="001C6397" w:rsidP="00ED3A1F">
            <w:pPr>
              <w:widowControl w:val="0"/>
              <w:overflowPunct/>
              <w:autoSpaceDE/>
              <w:autoSpaceDN/>
              <w:adjustRightInd/>
              <w:jc w:val="center"/>
              <w:rPr>
                <w:rFonts w:eastAsia="Calibri"/>
                <w:sz w:val="24"/>
                <w:szCs w:val="24"/>
                <w:lang w:val="lt-LT"/>
              </w:rPr>
            </w:pPr>
            <w:r w:rsidRPr="00311BE3">
              <w:rPr>
                <w:rFonts w:eastAsia="Calibri"/>
                <w:sz w:val="24"/>
                <w:szCs w:val="24"/>
                <w:lang w:val="lt-LT"/>
              </w:rPr>
              <w:t>Pateiktų dokumentų pavadinimas</w:t>
            </w:r>
          </w:p>
        </w:tc>
        <w:tc>
          <w:tcPr>
            <w:tcW w:w="2696" w:type="dxa"/>
          </w:tcPr>
          <w:p w14:paraId="5CF3FB95" w14:textId="77777777" w:rsidR="001C6397" w:rsidRPr="00311BE3" w:rsidRDefault="001C6397" w:rsidP="00ED3A1F">
            <w:pPr>
              <w:widowControl w:val="0"/>
              <w:overflowPunct/>
              <w:autoSpaceDE/>
              <w:autoSpaceDN/>
              <w:adjustRightInd/>
              <w:jc w:val="center"/>
              <w:rPr>
                <w:rFonts w:eastAsia="Calibri"/>
                <w:sz w:val="24"/>
                <w:szCs w:val="24"/>
                <w:lang w:val="lt-LT"/>
              </w:rPr>
            </w:pPr>
            <w:r w:rsidRPr="00311BE3">
              <w:rPr>
                <w:rFonts w:eastAsia="Calibri"/>
                <w:sz w:val="24"/>
                <w:szCs w:val="24"/>
                <w:lang w:val="lt-LT"/>
              </w:rPr>
              <w:t>Dokumento puslapių skaičius</w:t>
            </w:r>
          </w:p>
        </w:tc>
      </w:tr>
      <w:tr w:rsidR="001C6397" w:rsidRPr="00311BE3" w14:paraId="033B5FDF" w14:textId="77777777" w:rsidTr="00ED3A1F">
        <w:tc>
          <w:tcPr>
            <w:tcW w:w="675" w:type="dxa"/>
          </w:tcPr>
          <w:p w14:paraId="13E4C0F9" w14:textId="77777777" w:rsidR="001C6397" w:rsidRPr="00311BE3" w:rsidRDefault="001C6397" w:rsidP="00ED3A1F">
            <w:pPr>
              <w:overflowPunct/>
              <w:autoSpaceDE/>
              <w:autoSpaceDN/>
              <w:adjustRightInd/>
              <w:jc w:val="both"/>
              <w:rPr>
                <w:rFonts w:eastAsia="Calibri"/>
                <w:sz w:val="24"/>
                <w:szCs w:val="24"/>
                <w:lang w:val="lt-LT"/>
              </w:rPr>
            </w:pPr>
          </w:p>
        </w:tc>
        <w:tc>
          <w:tcPr>
            <w:tcW w:w="6518" w:type="dxa"/>
          </w:tcPr>
          <w:p w14:paraId="49CBBACB" w14:textId="77777777" w:rsidR="001C6397" w:rsidRPr="00311BE3" w:rsidRDefault="001C6397" w:rsidP="00ED3A1F">
            <w:pPr>
              <w:widowControl w:val="0"/>
              <w:overflowPunct/>
              <w:autoSpaceDE/>
              <w:autoSpaceDN/>
              <w:adjustRightInd/>
              <w:jc w:val="both"/>
              <w:rPr>
                <w:rFonts w:eastAsia="Calibri"/>
                <w:sz w:val="24"/>
                <w:szCs w:val="24"/>
                <w:lang w:val="lt-LT"/>
              </w:rPr>
            </w:pPr>
          </w:p>
        </w:tc>
        <w:tc>
          <w:tcPr>
            <w:tcW w:w="2696" w:type="dxa"/>
          </w:tcPr>
          <w:p w14:paraId="27C9C947" w14:textId="77777777" w:rsidR="001C6397" w:rsidRPr="00311BE3" w:rsidRDefault="001C6397" w:rsidP="00ED3A1F">
            <w:pPr>
              <w:widowControl w:val="0"/>
              <w:overflowPunct/>
              <w:autoSpaceDE/>
              <w:autoSpaceDN/>
              <w:adjustRightInd/>
              <w:jc w:val="both"/>
              <w:rPr>
                <w:rFonts w:eastAsia="Calibri"/>
                <w:sz w:val="24"/>
                <w:szCs w:val="24"/>
                <w:lang w:val="lt-LT"/>
              </w:rPr>
            </w:pPr>
          </w:p>
        </w:tc>
      </w:tr>
      <w:tr w:rsidR="001C6397" w:rsidRPr="00311BE3" w14:paraId="0AA5400B" w14:textId="77777777" w:rsidTr="00ED3A1F">
        <w:tc>
          <w:tcPr>
            <w:tcW w:w="675" w:type="dxa"/>
          </w:tcPr>
          <w:p w14:paraId="17D98E89" w14:textId="77777777" w:rsidR="001C6397" w:rsidRPr="00311BE3" w:rsidRDefault="001C6397" w:rsidP="00ED3A1F">
            <w:pPr>
              <w:overflowPunct/>
              <w:autoSpaceDE/>
              <w:autoSpaceDN/>
              <w:adjustRightInd/>
              <w:jc w:val="both"/>
              <w:rPr>
                <w:rFonts w:eastAsia="Calibri"/>
                <w:sz w:val="24"/>
                <w:szCs w:val="24"/>
                <w:lang w:val="lt-LT"/>
              </w:rPr>
            </w:pPr>
          </w:p>
        </w:tc>
        <w:tc>
          <w:tcPr>
            <w:tcW w:w="6518" w:type="dxa"/>
          </w:tcPr>
          <w:p w14:paraId="103DCACF" w14:textId="77777777" w:rsidR="001C6397" w:rsidRPr="00311BE3" w:rsidRDefault="001C6397" w:rsidP="00ED3A1F">
            <w:pPr>
              <w:widowControl w:val="0"/>
              <w:tabs>
                <w:tab w:val="left" w:pos="1296"/>
                <w:tab w:val="center" w:pos="4153"/>
                <w:tab w:val="right" w:pos="8306"/>
              </w:tabs>
              <w:overflowPunct/>
              <w:autoSpaceDE/>
              <w:autoSpaceDN/>
              <w:adjustRightInd/>
              <w:jc w:val="both"/>
              <w:rPr>
                <w:sz w:val="24"/>
                <w:szCs w:val="24"/>
                <w:lang w:val="lt-LT" w:eastAsia="lt-LT"/>
              </w:rPr>
            </w:pPr>
          </w:p>
        </w:tc>
        <w:tc>
          <w:tcPr>
            <w:tcW w:w="2696" w:type="dxa"/>
          </w:tcPr>
          <w:p w14:paraId="2D9A11AF" w14:textId="77777777" w:rsidR="001C6397" w:rsidRPr="00311BE3" w:rsidRDefault="001C6397" w:rsidP="00ED3A1F">
            <w:pPr>
              <w:widowControl w:val="0"/>
              <w:overflowPunct/>
              <w:autoSpaceDE/>
              <w:autoSpaceDN/>
              <w:adjustRightInd/>
              <w:jc w:val="both"/>
              <w:rPr>
                <w:rFonts w:eastAsia="Calibri"/>
                <w:sz w:val="24"/>
                <w:szCs w:val="24"/>
                <w:lang w:val="lt-LT"/>
              </w:rPr>
            </w:pPr>
          </w:p>
        </w:tc>
      </w:tr>
    </w:tbl>
    <w:p w14:paraId="009694D5" w14:textId="77777777" w:rsidR="001C6397" w:rsidRPr="00311BE3" w:rsidRDefault="001C6397" w:rsidP="001C6397">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1C6397" w:rsidRPr="00311BE3" w14:paraId="015A72EB" w14:textId="77777777" w:rsidTr="00ED3A1F">
        <w:trPr>
          <w:trHeight w:val="324"/>
        </w:trPr>
        <w:tc>
          <w:tcPr>
            <w:tcW w:w="9828" w:type="dxa"/>
          </w:tcPr>
          <w:p w14:paraId="2BD850A6" w14:textId="77777777" w:rsidR="001C6397" w:rsidRPr="00311BE3" w:rsidRDefault="001C6397" w:rsidP="00ED3A1F">
            <w:pPr>
              <w:overflowPunct/>
              <w:autoSpaceDE/>
              <w:autoSpaceDN/>
              <w:adjustRightInd/>
              <w:ind w:right="-108" w:firstLine="851"/>
              <w:jc w:val="both"/>
              <w:rPr>
                <w:rFonts w:eastAsia="Calibri"/>
                <w:sz w:val="24"/>
                <w:szCs w:val="24"/>
                <w:lang w:val="lt-LT"/>
              </w:rPr>
            </w:pPr>
            <w:r w:rsidRPr="00311BE3">
              <w:rPr>
                <w:rFonts w:eastAsia="Calibri"/>
                <w:sz w:val="24"/>
                <w:szCs w:val="24"/>
                <w:lang w:val="lt-LT"/>
              </w:rPr>
              <w:t>6. Ši pasiūlyme nurodyta informacija yra konfidenciali</w:t>
            </w:r>
            <w:r w:rsidRPr="00311BE3">
              <w:rPr>
                <w:b/>
                <w:sz w:val="22"/>
                <w:szCs w:val="22"/>
                <w:lang w:val="lt-LT"/>
              </w:rPr>
              <w:t>*</w:t>
            </w:r>
            <w:r w:rsidRPr="00311BE3">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1C6397" w:rsidRPr="00311BE3" w14:paraId="212F3015" w14:textId="77777777" w:rsidTr="00ED3A1F">
              <w:trPr>
                <w:trHeight w:val="989"/>
              </w:trPr>
              <w:tc>
                <w:tcPr>
                  <w:tcW w:w="610" w:type="dxa"/>
                </w:tcPr>
                <w:p w14:paraId="249ABCA9" w14:textId="77777777" w:rsidR="001C6397" w:rsidRPr="00311BE3" w:rsidRDefault="001C6397" w:rsidP="00ED3A1F">
                  <w:pPr>
                    <w:overflowPunct/>
                    <w:autoSpaceDE/>
                    <w:autoSpaceDN/>
                    <w:adjustRightInd/>
                    <w:ind w:right="-108"/>
                    <w:jc w:val="both"/>
                    <w:rPr>
                      <w:sz w:val="24"/>
                      <w:szCs w:val="24"/>
                      <w:lang w:val="lt-LT"/>
                    </w:rPr>
                  </w:pPr>
                  <w:proofErr w:type="spellStart"/>
                  <w:r w:rsidRPr="00311BE3">
                    <w:rPr>
                      <w:sz w:val="24"/>
                      <w:szCs w:val="22"/>
                      <w:lang w:val="lt-LT"/>
                    </w:rPr>
                    <w:t>Eil.Nr</w:t>
                  </w:r>
                  <w:proofErr w:type="spellEnd"/>
                  <w:r w:rsidRPr="00311BE3">
                    <w:rPr>
                      <w:sz w:val="24"/>
                      <w:szCs w:val="22"/>
                      <w:lang w:val="lt-LT"/>
                    </w:rPr>
                    <w:t>.</w:t>
                  </w:r>
                </w:p>
              </w:tc>
              <w:tc>
                <w:tcPr>
                  <w:tcW w:w="4205" w:type="dxa"/>
                </w:tcPr>
                <w:p w14:paraId="5F4461E4" w14:textId="77777777" w:rsidR="001C6397" w:rsidRPr="00311BE3" w:rsidRDefault="001C6397" w:rsidP="00ED3A1F">
                  <w:pPr>
                    <w:overflowPunct/>
                    <w:autoSpaceDE/>
                    <w:autoSpaceDN/>
                    <w:adjustRightInd/>
                    <w:ind w:right="-108"/>
                    <w:rPr>
                      <w:sz w:val="24"/>
                      <w:szCs w:val="24"/>
                      <w:lang w:val="lt-LT"/>
                    </w:rPr>
                  </w:pPr>
                  <w:r w:rsidRPr="00311BE3">
                    <w:rPr>
                      <w:sz w:val="24"/>
                      <w:szCs w:val="22"/>
                      <w:lang w:val="lt-LT"/>
                    </w:rPr>
                    <w:t xml:space="preserve">Dokumento, kuriame nurodyta konfidenciali informacija, pavadinimas </w:t>
                  </w:r>
                </w:p>
              </w:tc>
              <w:tc>
                <w:tcPr>
                  <w:tcW w:w="4819" w:type="dxa"/>
                </w:tcPr>
                <w:p w14:paraId="5D6C5CC1" w14:textId="77777777" w:rsidR="001C6397" w:rsidRPr="00311BE3" w:rsidRDefault="001C6397" w:rsidP="00ED3A1F">
                  <w:pPr>
                    <w:overflowPunct/>
                    <w:autoSpaceDE/>
                    <w:autoSpaceDN/>
                    <w:adjustRightInd/>
                    <w:ind w:right="-108"/>
                    <w:jc w:val="center"/>
                    <w:rPr>
                      <w:sz w:val="24"/>
                      <w:szCs w:val="24"/>
                      <w:lang w:val="lt-LT"/>
                    </w:rPr>
                  </w:pPr>
                  <w:r w:rsidRPr="00311BE3">
                    <w:rPr>
                      <w:sz w:val="24"/>
                      <w:szCs w:val="22"/>
                      <w:lang w:val="lt-LT"/>
                    </w:rPr>
                    <w:t>Dokumento puslapis (-</w:t>
                  </w:r>
                  <w:proofErr w:type="spellStart"/>
                  <w:r w:rsidRPr="00311BE3">
                    <w:rPr>
                      <w:sz w:val="24"/>
                      <w:szCs w:val="22"/>
                      <w:lang w:val="lt-LT"/>
                    </w:rPr>
                    <w:t>iai</w:t>
                  </w:r>
                  <w:proofErr w:type="spellEnd"/>
                  <w:r w:rsidRPr="00311BE3">
                    <w:rPr>
                      <w:sz w:val="24"/>
                      <w:szCs w:val="22"/>
                      <w:lang w:val="lt-LT"/>
                    </w:rPr>
                    <w:t>), kuriuose nurodyta konfidenciali informacija</w:t>
                  </w:r>
                </w:p>
              </w:tc>
            </w:tr>
            <w:tr w:rsidR="001C6397" w:rsidRPr="00311BE3" w14:paraId="27C03AC1" w14:textId="77777777" w:rsidTr="00ED3A1F">
              <w:trPr>
                <w:trHeight w:val="428"/>
              </w:trPr>
              <w:tc>
                <w:tcPr>
                  <w:tcW w:w="610" w:type="dxa"/>
                </w:tcPr>
                <w:p w14:paraId="2A54528C" w14:textId="77777777" w:rsidR="001C6397" w:rsidRPr="00311BE3" w:rsidRDefault="001C6397" w:rsidP="00ED3A1F">
                  <w:pPr>
                    <w:overflowPunct/>
                    <w:autoSpaceDE/>
                    <w:autoSpaceDN/>
                    <w:adjustRightInd/>
                    <w:ind w:right="-108"/>
                    <w:jc w:val="both"/>
                    <w:rPr>
                      <w:sz w:val="24"/>
                      <w:szCs w:val="24"/>
                      <w:lang w:val="lt-LT"/>
                    </w:rPr>
                  </w:pPr>
                </w:p>
              </w:tc>
              <w:tc>
                <w:tcPr>
                  <w:tcW w:w="4205" w:type="dxa"/>
                </w:tcPr>
                <w:p w14:paraId="7FEF922F" w14:textId="77777777" w:rsidR="001C6397" w:rsidRPr="00311BE3" w:rsidRDefault="001C6397" w:rsidP="00ED3A1F">
                  <w:pPr>
                    <w:overflowPunct/>
                    <w:autoSpaceDE/>
                    <w:autoSpaceDN/>
                    <w:adjustRightInd/>
                    <w:ind w:right="-108"/>
                    <w:jc w:val="both"/>
                    <w:rPr>
                      <w:sz w:val="24"/>
                      <w:szCs w:val="24"/>
                      <w:lang w:val="lt-LT"/>
                    </w:rPr>
                  </w:pPr>
                </w:p>
              </w:tc>
              <w:tc>
                <w:tcPr>
                  <w:tcW w:w="4819" w:type="dxa"/>
                </w:tcPr>
                <w:p w14:paraId="24C8004C" w14:textId="77777777" w:rsidR="001C6397" w:rsidRPr="00311BE3" w:rsidRDefault="001C6397" w:rsidP="00ED3A1F">
                  <w:pPr>
                    <w:overflowPunct/>
                    <w:autoSpaceDE/>
                    <w:autoSpaceDN/>
                    <w:adjustRightInd/>
                    <w:ind w:right="-108"/>
                    <w:jc w:val="both"/>
                    <w:rPr>
                      <w:sz w:val="24"/>
                      <w:szCs w:val="24"/>
                      <w:lang w:val="lt-LT"/>
                    </w:rPr>
                  </w:pPr>
                </w:p>
              </w:tc>
            </w:tr>
            <w:tr w:rsidR="001C6397" w:rsidRPr="00311BE3" w14:paraId="2E41754D" w14:textId="77777777" w:rsidTr="00ED3A1F">
              <w:trPr>
                <w:trHeight w:val="428"/>
              </w:trPr>
              <w:tc>
                <w:tcPr>
                  <w:tcW w:w="610" w:type="dxa"/>
                </w:tcPr>
                <w:p w14:paraId="149ABB1C" w14:textId="77777777" w:rsidR="001C6397" w:rsidRPr="00311BE3" w:rsidRDefault="001C6397" w:rsidP="00ED3A1F">
                  <w:pPr>
                    <w:overflowPunct/>
                    <w:autoSpaceDE/>
                    <w:autoSpaceDN/>
                    <w:adjustRightInd/>
                    <w:ind w:right="-108"/>
                    <w:jc w:val="both"/>
                    <w:rPr>
                      <w:sz w:val="24"/>
                      <w:szCs w:val="24"/>
                      <w:lang w:val="lt-LT"/>
                    </w:rPr>
                  </w:pPr>
                </w:p>
              </w:tc>
              <w:tc>
                <w:tcPr>
                  <w:tcW w:w="4205" w:type="dxa"/>
                </w:tcPr>
                <w:p w14:paraId="0F08CF1B" w14:textId="77777777" w:rsidR="001C6397" w:rsidRPr="00311BE3" w:rsidRDefault="001C6397" w:rsidP="00ED3A1F">
                  <w:pPr>
                    <w:overflowPunct/>
                    <w:autoSpaceDE/>
                    <w:autoSpaceDN/>
                    <w:adjustRightInd/>
                    <w:ind w:right="-108"/>
                    <w:jc w:val="both"/>
                    <w:rPr>
                      <w:sz w:val="24"/>
                      <w:szCs w:val="24"/>
                      <w:lang w:val="lt-LT"/>
                    </w:rPr>
                  </w:pPr>
                </w:p>
              </w:tc>
              <w:tc>
                <w:tcPr>
                  <w:tcW w:w="4819" w:type="dxa"/>
                </w:tcPr>
                <w:p w14:paraId="5FFDFF8C" w14:textId="77777777" w:rsidR="001C6397" w:rsidRPr="00311BE3" w:rsidRDefault="001C6397" w:rsidP="00ED3A1F">
                  <w:pPr>
                    <w:overflowPunct/>
                    <w:autoSpaceDE/>
                    <w:autoSpaceDN/>
                    <w:adjustRightInd/>
                    <w:ind w:right="-108"/>
                    <w:jc w:val="both"/>
                    <w:rPr>
                      <w:sz w:val="24"/>
                      <w:szCs w:val="24"/>
                      <w:lang w:val="lt-LT"/>
                    </w:rPr>
                  </w:pPr>
                </w:p>
              </w:tc>
            </w:tr>
          </w:tbl>
          <w:p w14:paraId="203DE3D7" w14:textId="77777777" w:rsidR="001C6397" w:rsidRPr="00311BE3" w:rsidRDefault="001C6397" w:rsidP="00ED3A1F">
            <w:pPr>
              <w:overflowPunct/>
              <w:autoSpaceDE/>
              <w:autoSpaceDN/>
              <w:adjustRightInd/>
              <w:ind w:right="-108"/>
              <w:jc w:val="both"/>
              <w:rPr>
                <w:rFonts w:eastAsia="Calibri"/>
                <w:sz w:val="24"/>
                <w:szCs w:val="24"/>
                <w:lang w:val="lt-LT"/>
              </w:rPr>
            </w:pPr>
          </w:p>
        </w:tc>
      </w:tr>
    </w:tbl>
    <w:p w14:paraId="05F7639D" w14:textId="77777777" w:rsidR="001C6397" w:rsidRPr="00311BE3" w:rsidRDefault="001C6397" w:rsidP="001C6397">
      <w:pPr>
        <w:overflowPunct/>
        <w:autoSpaceDE/>
        <w:autoSpaceDN/>
        <w:adjustRightInd/>
        <w:ind w:firstLine="851"/>
        <w:jc w:val="both"/>
        <w:rPr>
          <w:rFonts w:eastAsia="Calibri"/>
          <w:sz w:val="24"/>
          <w:szCs w:val="24"/>
          <w:lang w:val="lt-LT"/>
        </w:rPr>
      </w:pPr>
      <w:r w:rsidRPr="00311BE3">
        <w:rPr>
          <w:b/>
          <w:sz w:val="22"/>
          <w:szCs w:val="22"/>
          <w:lang w:val="lt-LT"/>
        </w:rPr>
        <w:t>*</w:t>
      </w:r>
      <w:r w:rsidRPr="00311BE3">
        <w:rPr>
          <w:rFonts w:eastAsia="Calibri"/>
          <w:sz w:val="24"/>
          <w:szCs w:val="24"/>
          <w:lang w:val="lt-LT"/>
        </w:rPr>
        <w:t xml:space="preserve">Tiekėjui nenurodžius, kokia informacija yra konfidenciali, laikoma, kad konfidencialios informacijos pasiūlyme nėra. </w:t>
      </w:r>
      <w:r w:rsidRPr="00311BE3">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1C6397" w:rsidRPr="00311BE3" w14:paraId="2FFBEFAE" w14:textId="77777777" w:rsidTr="00ED3A1F">
        <w:trPr>
          <w:trHeight w:val="285"/>
        </w:trPr>
        <w:tc>
          <w:tcPr>
            <w:tcW w:w="3284" w:type="dxa"/>
            <w:tcBorders>
              <w:top w:val="nil"/>
              <w:left w:val="nil"/>
              <w:bottom w:val="single" w:sz="4" w:space="0" w:color="auto"/>
              <w:right w:val="nil"/>
            </w:tcBorders>
          </w:tcPr>
          <w:p w14:paraId="7EB52106" w14:textId="77777777" w:rsidR="001C6397" w:rsidRPr="00311BE3" w:rsidRDefault="001C6397" w:rsidP="00ED3A1F">
            <w:pPr>
              <w:overflowPunct/>
              <w:autoSpaceDE/>
              <w:autoSpaceDN/>
              <w:adjustRightInd/>
              <w:ind w:right="-1"/>
              <w:rPr>
                <w:rFonts w:eastAsia="Calibri"/>
                <w:sz w:val="22"/>
                <w:szCs w:val="22"/>
                <w:lang w:val="lt-LT"/>
              </w:rPr>
            </w:pPr>
          </w:p>
          <w:p w14:paraId="05C0E837" w14:textId="77777777" w:rsidR="001C6397" w:rsidRPr="00311BE3" w:rsidRDefault="001C6397" w:rsidP="00ED3A1F">
            <w:pPr>
              <w:overflowPunct/>
              <w:autoSpaceDE/>
              <w:autoSpaceDN/>
              <w:adjustRightInd/>
              <w:ind w:right="-1"/>
              <w:rPr>
                <w:rFonts w:eastAsia="Calibri"/>
                <w:sz w:val="22"/>
                <w:szCs w:val="22"/>
                <w:lang w:val="lt-LT"/>
              </w:rPr>
            </w:pPr>
          </w:p>
        </w:tc>
        <w:tc>
          <w:tcPr>
            <w:tcW w:w="604" w:type="dxa"/>
          </w:tcPr>
          <w:p w14:paraId="549931F6" w14:textId="77777777" w:rsidR="001C6397" w:rsidRPr="00311BE3" w:rsidRDefault="001C6397" w:rsidP="00ED3A1F">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41E9C1D" w14:textId="77777777" w:rsidR="001C6397" w:rsidRPr="00311BE3" w:rsidRDefault="001C6397" w:rsidP="00ED3A1F">
            <w:pPr>
              <w:overflowPunct/>
              <w:autoSpaceDE/>
              <w:autoSpaceDN/>
              <w:adjustRightInd/>
              <w:ind w:right="-1"/>
              <w:jc w:val="center"/>
              <w:rPr>
                <w:rFonts w:eastAsia="Calibri"/>
                <w:sz w:val="22"/>
                <w:szCs w:val="22"/>
                <w:lang w:val="lt-LT"/>
              </w:rPr>
            </w:pPr>
          </w:p>
        </w:tc>
        <w:tc>
          <w:tcPr>
            <w:tcW w:w="701" w:type="dxa"/>
          </w:tcPr>
          <w:p w14:paraId="7557ADAB" w14:textId="77777777" w:rsidR="001C6397" w:rsidRPr="00311BE3" w:rsidRDefault="001C6397" w:rsidP="00ED3A1F">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FAE6E9C" w14:textId="77777777" w:rsidR="001C6397" w:rsidRPr="00311BE3" w:rsidRDefault="001C6397" w:rsidP="00ED3A1F">
            <w:pPr>
              <w:overflowPunct/>
              <w:autoSpaceDE/>
              <w:autoSpaceDN/>
              <w:adjustRightInd/>
              <w:ind w:right="-1"/>
              <w:jc w:val="right"/>
              <w:rPr>
                <w:rFonts w:eastAsia="Calibri"/>
                <w:sz w:val="22"/>
                <w:szCs w:val="22"/>
                <w:lang w:val="lt-LT"/>
              </w:rPr>
            </w:pPr>
          </w:p>
        </w:tc>
        <w:tc>
          <w:tcPr>
            <w:tcW w:w="648" w:type="dxa"/>
          </w:tcPr>
          <w:p w14:paraId="21D62952" w14:textId="77777777" w:rsidR="001C6397" w:rsidRPr="00311BE3" w:rsidRDefault="001C6397" w:rsidP="00ED3A1F">
            <w:pPr>
              <w:overflowPunct/>
              <w:autoSpaceDE/>
              <w:autoSpaceDN/>
              <w:adjustRightInd/>
              <w:ind w:right="-1"/>
              <w:jc w:val="right"/>
              <w:rPr>
                <w:rFonts w:eastAsia="Calibri"/>
                <w:sz w:val="22"/>
                <w:szCs w:val="22"/>
                <w:lang w:val="lt-LT"/>
              </w:rPr>
            </w:pPr>
          </w:p>
        </w:tc>
      </w:tr>
      <w:tr w:rsidR="001C6397" w:rsidRPr="00311BE3" w14:paraId="0662A239" w14:textId="77777777" w:rsidTr="00ED3A1F">
        <w:trPr>
          <w:trHeight w:val="596"/>
        </w:trPr>
        <w:tc>
          <w:tcPr>
            <w:tcW w:w="3284" w:type="dxa"/>
            <w:tcBorders>
              <w:top w:val="single" w:sz="4" w:space="0" w:color="auto"/>
              <w:left w:val="nil"/>
              <w:bottom w:val="nil"/>
              <w:right w:val="nil"/>
            </w:tcBorders>
          </w:tcPr>
          <w:p w14:paraId="6F26A539" w14:textId="77777777" w:rsidR="001C6397" w:rsidRPr="00311BE3" w:rsidRDefault="001C6397" w:rsidP="00ED3A1F">
            <w:pPr>
              <w:overflowPunct/>
              <w:autoSpaceDE/>
              <w:autoSpaceDN/>
              <w:adjustRightInd/>
              <w:snapToGrid w:val="0"/>
              <w:jc w:val="center"/>
              <w:rPr>
                <w:position w:val="6"/>
                <w:sz w:val="24"/>
                <w:szCs w:val="24"/>
                <w:lang w:val="lt-LT"/>
              </w:rPr>
            </w:pPr>
            <w:r w:rsidRPr="00311BE3">
              <w:rPr>
                <w:position w:val="6"/>
                <w:sz w:val="24"/>
                <w:szCs w:val="24"/>
                <w:lang w:val="lt-LT"/>
              </w:rPr>
              <w:t>(Tiekėjo arba jo įgalioto asmens pareigų pavadinimas)</w:t>
            </w:r>
          </w:p>
        </w:tc>
        <w:tc>
          <w:tcPr>
            <w:tcW w:w="604" w:type="dxa"/>
          </w:tcPr>
          <w:p w14:paraId="389D72B2" w14:textId="77777777" w:rsidR="001C6397" w:rsidRPr="00311BE3" w:rsidRDefault="001C6397" w:rsidP="00ED3A1F">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0B45DB3A" w14:textId="77777777" w:rsidR="001C6397" w:rsidRPr="00311BE3" w:rsidRDefault="001C6397" w:rsidP="00ED3A1F">
            <w:pPr>
              <w:overflowPunct/>
              <w:autoSpaceDE/>
              <w:autoSpaceDN/>
              <w:adjustRightInd/>
              <w:ind w:right="-1"/>
              <w:jc w:val="center"/>
              <w:rPr>
                <w:rFonts w:eastAsia="Calibri"/>
                <w:i/>
                <w:sz w:val="24"/>
                <w:szCs w:val="24"/>
                <w:lang w:val="lt-LT"/>
              </w:rPr>
            </w:pPr>
            <w:r w:rsidRPr="00311BE3">
              <w:rPr>
                <w:rFonts w:eastAsia="Calibri"/>
                <w:position w:val="6"/>
                <w:sz w:val="24"/>
                <w:szCs w:val="24"/>
                <w:lang w:val="lt-LT"/>
              </w:rPr>
              <w:t>(Parašas)</w:t>
            </w:r>
            <w:r w:rsidRPr="00311BE3">
              <w:rPr>
                <w:rFonts w:eastAsia="Calibri"/>
                <w:i/>
                <w:sz w:val="24"/>
                <w:szCs w:val="24"/>
                <w:lang w:val="lt-LT"/>
              </w:rPr>
              <w:t xml:space="preserve"> </w:t>
            </w:r>
          </w:p>
        </w:tc>
        <w:tc>
          <w:tcPr>
            <w:tcW w:w="701" w:type="dxa"/>
          </w:tcPr>
          <w:p w14:paraId="11F7FB44" w14:textId="77777777" w:rsidR="001C6397" w:rsidRPr="00311BE3" w:rsidRDefault="001C6397" w:rsidP="00ED3A1F">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716F2635" w14:textId="77777777" w:rsidR="001C6397" w:rsidRPr="00311BE3" w:rsidRDefault="001C6397" w:rsidP="00ED3A1F">
            <w:pPr>
              <w:overflowPunct/>
              <w:autoSpaceDE/>
              <w:autoSpaceDN/>
              <w:adjustRightInd/>
              <w:ind w:right="-1"/>
              <w:jc w:val="center"/>
              <w:rPr>
                <w:rFonts w:eastAsia="Calibri"/>
                <w:i/>
                <w:sz w:val="24"/>
                <w:szCs w:val="24"/>
                <w:lang w:val="lt-LT"/>
              </w:rPr>
            </w:pPr>
            <w:r w:rsidRPr="00311BE3">
              <w:rPr>
                <w:rFonts w:eastAsia="Calibri"/>
                <w:position w:val="6"/>
                <w:sz w:val="24"/>
                <w:szCs w:val="24"/>
                <w:lang w:val="lt-LT"/>
              </w:rPr>
              <w:t>(Vardas ir pavardė)</w:t>
            </w:r>
            <w:r w:rsidRPr="00311BE3">
              <w:rPr>
                <w:rFonts w:eastAsia="Calibri"/>
                <w:i/>
                <w:sz w:val="24"/>
                <w:szCs w:val="24"/>
                <w:lang w:val="lt-LT"/>
              </w:rPr>
              <w:t xml:space="preserve"> </w:t>
            </w:r>
          </w:p>
        </w:tc>
        <w:tc>
          <w:tcPr>
            <w:tcW w:w="648" w:type="dxa"/>
          </w:tcPr>
          <w:p w14:paraId="5019BC89" w14:textId="77777777" w:rsidR="001C6397" w:rsidRPr="00311BE3" w:rsidRDefault="001C6397" w:rsidP="00ED3A1F">
            <w:pPr>
              <w:overflowPunct/>
              <w:autoSpaceDE/>
              <w:autoSpaceDN/>
              <w:adjustRightInd/>
              <w:ind w:right="-1"/>
              <w:jc w:val="center"/>
              <w:rPr>
                <w:rFonts w:eastAsia="Calibri"/>
                <w:lang w:val="lt-LT"/>
              </w:rPr>
            </w:pPr>
          </w:p>
        </w:tc>
      </w:tr>
    </w:tbl>
    <w:p w14:paraId="7110A831" w14:textId="61718E8A" w:rsidR="001C6397" w:rsidRPr="00541F2B" w:rsidRDefault="001C6397" w:rsidP="001C6397">
      <w:pPr>
        <w:tabs>
          <w:tab w:val="left" w:pos="851"/>
        </w:tabs>
        <w:suppressAutoHyphens/>
        <w:overflowPunct/>
        <w:autoSpaceDE/>
        <w:autoSpaceDN/>
        <w:adjustRightInd/>
        <w:ind w:left="567"/>
        <w:contextualSpacing/>
        <w:jc w:val="both"/>
        <w:rPr>
          <w:rFonts w:eastAsia="Calibri"/>
          <w:sz w:val="24"/>
          <w:szCs w:val="24"/>
          <w:lang w:val="lt-LT"/>
        </w:rPr>
      </w:pPr>
    </w:p>
    <w:sectPr w:rsidR="001C6397" w:rsidRPr="00541F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A66C0"/>
    <w:multiLevelType w:val="multilevel"/>
    <w:tmpl w:val="12140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31DFF"/>
    <w:multiLevelType w:val="multilevel"/>
    <w:tmpl w:val="5088CDCE"/>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C2"/>
    <w:rsid w:val="00157B94"/>
    <w:rsid w:val="001C6397"/>
    <w:rsid w:val="00316417"/>
    <w:rsid w:val="00691A5A"/>
    <w:rsid w:val="0097031C"/>
    <w:rsid w:val="00B336C2"/>
    <w:rsid w:val="00E52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4A55"/>
  <w15:chartTrackingRefBased/>
  <w15:docId w15:val="{B4CE6834-A97A-4F47-B31C-32417B8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16417"/>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p11"/>
    <w:basedOn w:val="prastasis"/>
    <w:link w:val="SraopastraipaDiagrama"/>
    <w:qFormat/>
    <w:rsid w:val="00316417"/>
    <w:pPr>
      <w:ind w:left="720"/>
      <w:contextualSpacing/>
    </w:pPr>
  </w:style>
  <w:style w:type="table" w:styleId="Lentelstinklelis">
    <w:name w:val="Table Grid"/>
    <w:basedOn w:val="prastojilentel"/>
    <w:uiPriority w:val="39"/>
    <w:rsid w:val="003164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1641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1641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2428</Words>
  <Characters>1385</Characters>
  <Application>Microsoft Office Word</Application>
  <DocSecurity>0</DocSecurity>
  <Lines>11</Lines>
  <Paragraphs>7</Paragraphs>
  <ScaleCrop>false</ScaleCrop>
  <Company>RPPC</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6</cp:revision>
  <dcterms:created xsi:type="dcterms:W3CDTF">2025-03-07T07:05:00Z</dcterms:created>
  <dcterms:modified xsi:type="dcterms:W3CDTF">2025-04-29T12:02:00Z</dcterms:modified>
</cp:coreProperties>
</file>