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00D68" w14:textId="77777777" w:rsidR="00FE195A" w:rsidRDefault="00FE195A" w:rsidP="00FE195A">
      <w:pPr>
        <w:spacing w:after="0" w:line="240" w:lineRule="auto"/>
        <w:jc w:val="right"/>
        <w:rPr>
          <w:rStyle w:val="Hipersaitas"/>
          <w:noProof/>
        </w:rPr>
      </w:pPr>
      <w:hyperlink w:anchor="_Toc124404964" w:history="1">
        <w:r w:rsidRPr="003E650B">
          <w:rPr>
            <w:rStyle w:val="Hipersaitas"/>
            <w:noProof/>
          </w:rPr>
          <w:t xml:space="preserve">Pirkimo sąlygų 10 priedas </w:t>
        </w:r>
        <w:bookmarkStart w:id="0" w:name="_Hlk125468477"/>
        <w:r w:rsidRPr="003E650B">
          <w:rPr>
            <w:rStyle w:val="Hipersaitas"/>
            <w:noProof/>
          </w:rPr>
          <w:t>„Tiekėjo deklaracija dėl atitikties VPĮ 45 str. 2</w:t>
        </w:r>
        <w:r w:rsidRPr="003E650B">
          <w:rPr>
            <w:rStyle w:val="Hipersaitas"/>
            <w:noProof/>
            <w:vertAlign w:val="superscript"/>
          </w:rPr>
          <w:t xml:space="preserve">1 </w:t>
        </w:r>
        <w:r w:rsidRPr="003E650B">
          <w:rPr>
            <w:rStyle w:val="Hipersaitas"/>
            <w:noProof/>
          </w:rPr>
          <w:t>d.</w:t>
        </w:r>
        <w:bookmarkEnd w:id="0"/>
        <w:r w:rsidRPr="003E650B">
          <w:rPr>
            <w:rStyle w:val="Hipersaitas"/>
            <w:noProof/>
          </w:rPr>
          <w:t>“</w:t>
        </w:r>
      </w:hyperlink>
    </w:p>
    <w:p w14:paraId="1BE14468" w14:textId="77777777" w:rsidR="00FE195A" w:rsidRPr="0093771B" w:rsidRDefault="00FE195A" w:rsidP="00FE195A">
      <w:pPr>
        <w:spacing w:after="0" w:line="240" w:lineRule="auto"/>
        <w:ind w:left="6480"/>
        <w:jc w:val="both"/>
        <w:rPr>
          <w:rFonts w:ascii="Times New Roman" w:eastAsia="Times New Roman" w:hAnsi="Times New Roman" w:cs="Times New Roman"/>
          <w:sz w:val="24"/>
          <w:szCs w:val="24"/>
        </w:rPr>
      </w:pPr>
    </w:p>
    <w:p w14:paraId="2C0A0E1E" w14:textId="4CB13EB2" w:rsidR="00FE195A" w:rsidRPr="0093771B" w:rsidRDefault="00FE195A" w:rsidP="00FE195A">
      <w:pPr>
        <w:spacing w:after="0" w:line="240" w:lineRule="auto"/>
        <w:jc w:val="center"/>
        <w:rPr>
          <w:rFonts w:ascii="Times New Roman" w:eastAsiaTheme="minorHAnsi" w:hAnsi="Times New Roman"/>
          <w:b/>
          <w:bCs/>
          <w:sz w:val="24"/>
          <w:lang w:eastAsia="en-US"/>
        </w:rPr>
      </w:pPr>
      <w:r w:rsidRPr="0093771B">
        <w:rPr>
          <w:rFonts w:ascii="Times New Roman" w:eastAsia="Times New Roman" w:hAnsi="Times New Roman" w:cs="Times New Roman"/>
          <w:b/>
          <w:bCs/>
          <w:sz w:val="24"/>
          <w:szCs w:val="24"/>
        </w:rPr>
        <w:t>TIEKĖJO DEKLARACIJA</w:t>
      </w:r>
      <w:r w:rsidRPr="0093771B">
        <w:rPr>
          <w:rFonts w:ascii="Times New Roman" w:eastAsiaTheme="minorHAnsi" w:hAnsi="Times New Roman"/>
          <w:b/>
          <w:bCs/>
          <w:sz w:val="24"/>
          <w:lang w:eastAsia="en-US"/>
        </w:rPr>
        <w:t xml:space="preserve"> APIE TIEKĖJĄ, JO SUBTIEKĖJUS, ŪKIO SUBJEKTUS, KURIŲ PAJĖGUMAIS REMIAMASI, TIEKĖJO SIŪLOMŲ PREKIŲ</w:t>
      </w:r>
      <w:r>
        <w:rPr>
          <w:rFonts w:ascii="Times New Roman" w:eastAsiaTheme="minorHAnsi" w:hAnsi="Times New Roman"/>
          <w:b/>
          <w:bCs/>
          <w:sz w:val="24"/>
          <w:lang w:eastAsia="en-US"/>
        </w:rPr>
        <w:t>/MEDŽIAGŲ</w:t>
      </w:r>
      <w:r w:rsidR="00A938C0">
        <w:rPr>
          <w:rFonts w:ascii="Times New Roman" w:eastAsiaTheme="minorHAnsi" w:hAnsi="Times New Roman"/>
          <w:b/>
          <w:bCs/>
          <w:sz w:val="24"/>
          <w:lang w:eastAsia="en-US"/>
        </w:rPr>
        <w:t>/ĮRANGOS</w:t>
      </w:r>
      <w:r w:rsidRPr="0093771B">
        <w:rPr>
          <w:rFonts w:ascii="Times New Roman" w:eastAsiaTheme="minorHAnsi" w:hAnsi="Times New Roman"/>
          <w:b/>
          <w:bCs/>
          <w:sz w:val="24"/>
          <w:lang w:eastAsia="en-US"/>
        </w:rPr>
        <w:t xml:space="preserve"> (ĮSKAITANT JŲ SUDEDAMĄSIAS DALIS, PAKUOTES) GAMINTOJUS</w:t>
      </w:r>
      <w:r w:rsidR="00A938C0">
        <w:rPr>
          <w:rFonts w:ascii="Times New Roman" w:eastAsiaTheme="minorHAnsi" w:hAnsi="Times New Roman"/>
          <w:b/>
          <w:bCs/>
          <w:sz w:val="24"/>
          <w:lang w:eastAsia="en-US"/>
        </w:rPr>
        <w:t xml:space="preserve"> IR KILMĘ</w:t>
      </w:r>
    </w:p>
    <w:p w14:paraId="18CC618E" w14:textId="77777777" w:rsidR="00FE195A" w:rsidRPr="0093771B" w:rsidRDefault="00FE195A" w:rsidP="00FE195A">
      <w:pPr>
        <w:spacing w:after="0" w:line="240" w:lineRule="auto"/>
        <w:jc w:val="center"/>
        <w:rPr>
          <w:rFonts w:ascii="Times New Roman" w:eastAsiaTheme="minorHAnsi" w:hAnsi="Times New Roman" w:cs="Times New Roman"/>
          <w:b/>
          <w:bCs/>
          <w:sz w:val="24"/>
          <w:szCs w:val="24"/>
          <w:lang w:eastAsia="en-US"/>
        </w:rPr>
      </w:pPr>
    </w:p>
    <w:p w14:paraId="73C73117" w14:textId="582BA3B1" w:rsidR="00FE195A" w:rsidRPr="0093771B" w:rsidRDefault="00FE195A" w:rsidP="00FE195A">
      <w:pPr>
        <w:tabs>
          <w:tab w:val="left" w:pos="8137"/>
        </w:tabs>
        <w:spacing w:after="0" w:line="240" w:lineRule="auto"/>
        <w:jc w:val="center"/>
        <w:rPr>
          <w:rFonts w:ascii="Times New Roman" w:eastAsia="Times New Roman" w:hAnsi="Times New Roman" w:cs="Times New Roman"/>
          <w:b/>
          <w:i/>
          <w:iCs/>
          <w:sz w:val="24"/>
          <w:szCs w:val="24"/>
        </w:rPr>
      </w:pPr>
      <w:r w:rsidRPr="003E650B">
        <w:rPr>
          <w:rFonts w:ascii="Times New Roman" w:eastAsia="Arial" w:hAnsi="Times New Roman" w:cs="Times New Roman"/>
          <w:b/>
          <w:sz w:val="24"/>
          <w:szCs w:val="24"/>
          <w:lang w:eastAsia="en-US"/>
        </w:rPr>
        <w:t>„</w:t>
      </w:r>
      <w:sdt>
        <w:sdtPr>
          <w:rPr>
            <w:rFonts w:ascii="Times New Roman" w:eastAsia="Times New Roman" w:hAnsi="Times New Roman" w:cs="Times New Roman"/>
            <w:b/>
            <w:i/>
            <w:iCs/>
            <w:sz w:val="24"/>
            <w:szCs w:val="24"/>
          </w:rPr>
          <w:alias w:val="Pirkimo pavadinimas"/>
          <w:tag w:val="Pirkimo pavadinimas"/>
          <w:id w:val="304740216"/>
          <w:placeholder>
            <w:docPart w:val="246C4F589C7E44CBBF3F934F38DA94BF"/>
          </w:placeholder>
        </w:sdtPr>
        <w:sdtContent>
          <w:r w:rsidR="003E650B" w:rsidRPr="003E650B">
            <w:rPr>
              <w:rFonts w:ascii="Times New Roman" w:eastAsia="Times New Roman" w:hAnsi="Times New Roman" w:cs="Times New Roman"/>
              <w:b/>
              <w:sz w:val="24"/>
              <w:szCs w:val="24"/>
              <w:shd w:val="clear" w:color="auto" w:fill="FFFFFF"/>
            </w:rPr>
            <w:t>(PU-14336/25) [ITP25] Krovininis N3 klasės automobilis (vilkikas)</w:t>
          </w:r>
          <w:r w:rsidR="003E650B" w:rsidRPr="003E650B">
            <w:rPr>
              <w:rFonts w:ascii="Times New Roman" w:eastAsia="Times New Roman" w:hAnsi="Times New Roman" w:cs="Times New Roman"/>
              <w:b/>
              <w:sz w:val="24"/>
              <w:szCs w:val="24"/>
              <w:shd w:val="clear" w:color="auto" w:fill="FFFFFF"/>
            </w:rPr>
            <w:t xml:space="preserve"> </w:t>
          </w:r>
          <w:r w:rsidRPr="003E650B">
            <w:rPr>
              <w:rFonts w:ascii="Times New Roman" w:eastAsia="Times New Roman" w:hAnsi="Times New Roman" w:cs="Times New Roman"/>
              <w:b/>
              <w:sz w:val="24"/>
              <w:szCs w:val="24"/>
              <w:shd w:val="clear" w:color="auto" w:fill="FFFFFF"/>
            </w:rPr>
            <w:t>“</w:t>
          </w:r>
        </w:sdtContent>
      </w:sdt>
    </w:p>
    <w:p w14:paraId="3BB33B83"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sz w:val="24"/>
          <w:szCs w:val="24"/>
        </w:rPr>
      </w:pPr>
    </w:p>
    <w:p w14:paraId="65FEE9AD"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
          <w:bCs/>
          <w:sz w:val="24"/>
          <w:szCs w:val="24"/>
        </w:rPr>
      </w:pPr>
      <w:r w:rsidRPr="0093771B">
        <w:rPr>
          <w:rFonts w:ascii="Times New Roman" w:eastAsia="Times New Roman" w:hAnsi="Times New Roman" w:cs="Times New Roman"/>
          <w:sz w:val="24"/>
          <w:szCs w:val="24"/>
        </w:rPr>
        <w:t>____________</w:t>
      </w:r>
      <w:r w:rsidRPr="0093771B">
        <w:rPr>
          <w:rFonts w:ascii="Times New Roman" w:eastAsia="Times New Roman" w:hAnsi="Times New Roman" w:cs="Times New Roman"/>
          <w:b/>
          <w:bCs/>
          <w:sz w:val="24"/>
          <w:szCs w:val="24"/>
        </w:rPr>
        <w:t xml:space="preserve"> </w:t>
      </w:r>
      <w:r w:rsidRPr="0093771B">
        <w:rPr>
          <w:rFonts w:ascii="Times New Roman" w:eastAsia="Times New Roman" w:hAnsi="Times New Roman" w:cs="Times New Roman"/>
          <w:sz w:val="24"/>
          <w:szCs w:val="24"/>
        </w:rPr>
        <w:t>Nr.______</w:t>
      </w:r>
    </w:p>
    <w:p w14:paraId="7F5790EC" w14:textId="77777777" w:rsidR="00FE195A" w:rsidRPr="0093771B" w:rsidRDefault="00FE195A" w:rsidP="00FE195A">
      <w:pPr>
        <w:shd w:val="clear" w:color="auto" w:fill="FFFFFF"/>
        <w:spacing w:after="0" w:line="240" w:lineRule="auto"/>
        <w:ind w:left="2592" w:firstLine="1296"/>
        <w:jc w:val="both"/>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 xml:space="preserve">        (Data)</w:t>
      </w:r>
    </w:p>
    <w:p w14:paraId="5D5FB055"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_____________</w:t>
      </w:r>
    </w:p>
    <w:p w14:paraId="3AFC9DCC"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(Vieta)</w:t>
      </w:r>
    </w:p>
    <w:p w14:paraId="083E6AB0" w14:textId="77777777" w:rsidR="00FE195A" w:rsidRPr="0093771B" w:rsidRDefault="00FE195A" w:rsidP="00FE195A">
      <w:pPr>
        <w:spacing w:after="0" w:line="240" w:lineRule="auto"/>
        <w:jc w:val="center"/>
        <w:rPr>
          <w:rFonts w:ascii="Times New Roman" w:eastAsiaTheme="minorHAnsi" w:hAnsi="Times New Roman" w:cs="Times New Roman"/>
          <w:sz w:val="24"/>
          <w:szCs w:val="24"/>
          <w:u w:val="single"/>
          <w:lang w:eastAsia="en-US"/>
        </w:rPr>
      </w:pPr>
    </w:p>
    <w:p w14:paraId="5D8F91AA" w14:textId="77777777" w:rsidR="00FE195A" w:rsidRPr="0093771B" w:rsidRDefault="00FE195A" w:rsidP="00FE195A">
      <w:pPr>
        <w:spacing w:after="0" w:line="240" w:lineRule="auto"/>
        <w:jc w:val="both"/>
        <w:rPr>
          <w:rFonts w:ascii="Times New Roman" w:eastAsiaTheme="minorHAnsi" w:hAnsi="Times New Roman" w:cs="Times New Roman"/>
          <w:sz w:val="24"/>
          <w:szCs w:val="24"/>
          <w:u w:val="single"/>
          <w:lang w:eastAsia="en-US"/>
        </w:rPr>
      </w:pPr>
      <w:r w:rsidRPr="0093771B">
        <w:rPr>
          <w:rFonts w:ascii="Times New Roman" w:eastAsiaTheme="minorHAnsi" w:hAnsi="Times New Roman" w:cs="Times New Roman"/>
          <w:sz w:val="24"/>
          <w:szCs w:val="24"/>
          <w:u w:val="single"/>
          <w:lang w:eastAsia="en-US"/>
        </w:rPr>
        <w:t>AB „Kelių priežiūra“</w:t>
      </w:r>
    </w:p>
    <w:p w14:paraId="67D41BA5"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r w:rsidRPr="0093771B">
        <w:rPr>
          <w:rFonts w:ascii="Times New Roman" w:eastAsiaTheme="minorHAnsi" w:hAnsi="Times New Roman" w:cs="Times New Roman"/>
          <w:sz w:val="24"/>
          <w:szCs w:val="24"/>
          <w:lang w:eastAsia="en-US"/>
        </w:rPr>
        <w:t>(adresatas)</w:t>
      </w:r>
    </w:p>
    <w:p w14:paraId="4F357091"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p>
    <w:p w14:paraId="502C4C88" w14:textId="5781B4E2" w:rsidR="00FE195A" w:rsidRPr="0093771B" w:rsidRDefault="00FE195A" w:rsidP="00FE195A">
      <w:pPr>
        <w:tabs>
          <w:tab w:val="left" w:pos="851"/>
        </w:tabs>
        <w:snapToGrid w:val="0"/>
        <w:spacing w:after="0" w:line="240" w:lineRule="auto"/>
        <w:ind w:right="-1" w:firstLine="567"/>
        <w:jc w:val="both"/>
        <w:rPr>
          <w:rFonts w:ascii="Times New Roman" w:eastAsiaTheme="minorHAnsi" w:hAnsi="Times New Roman" w:cs="Times New Roman"/>
          <w:spacing w:val="-2"/>
          <w:sz w:val="24"/>
          <w:szCs w:val="24"/>
          <w:lang w:eastAsia="en-US"/>
        </w:rPr>
      </w:pPr>
      <w:r w:rsidRPr="0093771B">
        <w:rPr>
          <w:rFonts w:ascii="Times New Roman" w:eastAsiaTheme="minorHAnsi" w:hAnsi="Times New Roman" w:cs="Times New Roman"/>
          <w:spacing w:val="-2"/>
          <w:sz w:val="24"/>
          <w:szCs w:val="24"/>
          <w:lang w:eastAsia="en-US"/>
        </w:rPr>
        <w:t xml:space="preserve">Aš, ____________________________________________________________________________         (Tiekėjo </w:t>
      </w:r>
      <w:r w:rsidR="00A32555">
        <w:rPr>
          <w:rFonts w:ascii="Times New Roman" w:eastAsiaTheme="minorHAnsi" w:hAnsi="Times New Roman" w:cs="Times New Roman"/>
          <w:spacing w:val="-2"/>
          <w:sz w:val="24"/>
          <w:szCs w:val="24"/>
          <w:lang w:eastAsia="en-US"/>
        </w:rPr>
        <w:t xml:space="preserve">pavadinimas, tiekėjo </w:t>
      </w:r>
      <w:r w:rsidRPr="0093771B">
        <w:rPr>
          <w:rFonts w:ascii="Times New Roman" w:eastAsiaTheme="minorHAnsi" w:hAnsi="Times New Roman" w:cs="Times New Roman"/>
          <w:spacing w:val="-2"/>
          <w:sz w:val="24"/>
          <w:szCs w:val="24"/>
          <w:lang w:eastAsia="en-US"/>
        </w:rPr>
        <w:t>vadovo ar jo įgalioto asmens pareigų pavadinimas, vardas ir pavardė)</w:t>
      </w:r>
    </w:p>
    <w:p w14:paraId="4E80DFC9" w14:textId="77777777" w:rsidR="00FE195A" w:rsidRPr="0093771B" w:rsidRDefault="00FE195A" w:rsidP="00FE195A">
      <w:pPr>
        <w:snapToGrid w:val="0"/>
        <w:spacing w:after="0" w:line="240" w:lineRule="auto"/>
        <w:ind w:right="-1"/>
        <w:jc w:val="both"/>
        <w:rPr>
          <w:rFonts w:ascii="Times New Roman" w:eastAsiaTheme="minorHAnsi" w:hAnsi="Times New Roman" w:cs="Times New Roman"/>
          <w:spacing w:val="-2"/>
          <w:sz w:val="24"/>
          <w:szCs w:val="24"/>
          <w:lang w:eastAsia="en-US"/>
        </w:rPr>
      </w:pPr>
    </w:p>
    <w:p w14:paraId="4C900AD7" w14:textId="295C3075" w:rsidR="00535A61" w:rsidRPr="00FE195A" w:rsidRDefault="00FE195A" w:rsidP="00FE195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535A61" w:rsidRPr="00FE195A">
        <w:rPr>
          <w:rFonts w:ascii="Times New Roman" w:eastAsia="Calibri" w:hAnsi="Times New Roman" w:cs="Times New Roman"/>
          <w:sz w:val="24"/>
          <w:szCs w:val="24"/>
        </w:rPr>
        <w:t>eklaruoju ir patvirtinu, kad:</w:t>
      </w:r>
    </w:p>
    <w:p w14:paraId="4CFCB78A" w14:textId="2F227CBE"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lang w:val="en-US"/>
        </w:rPr>
        <w:t>1</w:t>
      </w:r>
      <w:r w:rsidRPr="00FE195A">
        <w:rPr>
          <w:rFonts w:ascii="Times New Roman" w:eastAsia="Times New Roman" w:hAnsi="Times New Roman" w:cs="Times New Roman"/>
          <w:color w:val="000000"/>
          <w:sz w:val="24"/>
          <w:szCs w:val="24"/>
        </w:rPr>
        <w:t>) aš (tiekėjas), mano subtiekėjas, ūkio subjektai, kurių pajėgumais remiuosi, mano siūlomų</w:t>
      </w:r>
      <w:r w:rsidR="00A32555">
        <w:rPr>
          <w:rFonts w:ascii="Times New Roman" w:eastAsia="Times New Roman" w:hAnsi="Times New Roman" w:cs="Times New Roman"/>
          <w:color w:val="000000"/>
          <w:sz w:val="24"/>
          <w:szCs w:val="24"/>
        </w:rPr>
        <w:t xml:space="preserve"> paslaugų ir(ar) darbų</w:t>
      </w:r>
      <w:r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w:t>
      </w:r>
      <w:r w:rsidRPr="00FE195A">
        <w:rPr>
          <w:rFonts w:ascii="Times New Roman" w:eastAsia="Times New Roman" w:hAnsi="Times New Roman" w:cs="Times New Roman"/>
          <w:color w:val="000000"/>
          <w:sz w:val="24"/>
          <w:szCs w:val="24"/>
          <w:vertAlign w:val="superscript"/>
        </w:rPr>
        <w:footnoteReference w:id="1"/>
      </w:r>
      <w:r w:rsidRPr="00FE195A">
        <w:rPr>
          <w:rFonts w:ascii="Times New Roman" w:eastAsia="Times New Roman" w:hAnsi="Times New Roman" w:cs="Times New Roman"/>
          <w:color w:val="000000"/>
          <w:sz w:val="24"/>
          <w:szCs w:val="24"/>
        </w:rPr>
        <w:t xml:space="preserve"> nėra juridiniai asmenys, registruoti Lietuvos Respublikos viešųjų pirkimų įstatymo 92 straipsnio 15 dalyje numatytame sąraše nurodytose valstybėse ar teritorijose;</w:t>
      </w:r>
      <w:bookmarkStart w:id="1" w:name="part_0bf49b47971946ecbbec156f895bdd28"/>
      <w:bookmarkEnd w:id="1"/>
    </w:p>
    <w:p w14:paraId="161A1662" w14:textId="7FD61BD9"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rPr>
        <w:t xml:space="preserve">2) aš (tiekėjas), mano subtiekėjas, ūkio subjektas, kurio pajėgumais remiuosi, </w:t>
      </w:r>
      <w:r w:rsidR="00A32555" w:rsidRPr="00FE195A">
        <w:rPr>
          <w:rFonts w:ascii="Times New Roman" w:eastAsia="Times New Roman" w:hAnsi="Times New Roman" w:cs="Times New Roman"/>
          <w:color w:val="000000"/>
          <w:sz w:val="24"/>
          <w:szCs w:val="24"/>
        </w:rPr>
        <w:t>mano siūlomų</w:t>
      </w:r>
      <w:r w:rsidR="00A32555">
        <w:rPr>
          <w:rFonts w:ascii="Times New Roman" w:eastAsia="Times New Roman" w:hAnsi="Times New Roman" w:cs="Times New Roman"/>
          <w:color w:val="000000"/>
          <w:sz w:val="24"/>
          <w:szCs w:val="24"/>
        </w:rPr>
        <w:t xml:space="preserve"> paslaugų ir(ar) darbų</w:t>
      </w:r>
      <w:r w:rsidR="00A32555"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01D95AA3" w14:textId="49DDF99E" w:rsidR="00535A61" w:rsidRDefault="00535A61" w:rsidP="00FE195A">
      <w:pPr>
        <w:spacing w:after="0" w:line="240" w:lineRule="auto"/>
        <w:ind w:firstLine="720"/>
        <w:jc w:val="both"/>
        <w:rPr>
          <w:rFonts w:ascii="Times New Roman" w:eastAsia="Times New Roman" w:hAnsi="Times New Roman" w:cs="Times New Roman"/>
          <w:color w:val="000000"/>
          <w:sz w:val="24"/>
          <w:szCs w:val="24"/>
        </w:rPr>
      </w:pPr>
      <w:bookmarkStart w:id="2" w:name="part_ce0c1ec65cd04504a5c7e7a6019a52b2"/>
      <w:bookmarkEnd w:id="2"/>
      <w:r w:rsidRPr="00FE195A">
        <w:rPr>
          <w:rFonts w:ascii="Times New Roman" w:eastAsia="Times New Roman" w:hAnsi="Times New Roman" w:cs="Times New Roman"/>
          <w:color w:val="000000"/>
          <w:sz w:val="24"/>
          <w:szCs w:val="24"/>
        </w:rPr>
        <w:t>3) mano siūlomų prekių (įskaitant jų sudedamąsias dalis, pakuotes)</w:t>
      </w:r>
      <w:r w:rsidR="00A32555">
        <w:rPr>
          <w:rFonts w:ascii="Times New Roman" w:eastAsia="Times New Roman" w:hAnsi="Times New Roman" w:cs="Times New Roman"/>
          <w:color w:val="000000"/>
          <w:sz w:val="24"/>
          <w:szCs w:val="24"/>
        </w:rPr>
        <w:t xml:space="preserve">, paslaugų ar darbų vykdyme  naudojamų medžiagų/įrangos </w:t>
      </w:r>
      <w:r w:rsidR="00A32555" w:rsidRPr="00FE195A">
        <w:rPr>
          <w:rFonts w:ascii="Times New Roman" w:eastAsia="Times New Roman" w:hAnsi="Times New Roman" w:cs="Times New Roman"/>
          <w:color w:val="000000"/>
          <w:sz w:val="24"/>
          <w:szCs w:val="24"/>
        </w:rPr>
        <w:t>(įskaitant jų sudedamąsias dalis, pakuotes)</w:t>
      </w:r>
      <w:r w:rsidR="00A32555">
        <w:rPr>
          <w:rFonts w:ascii="Times New Roman" w:eastAsia="Times New Roman" w:hAnsi="Times New Roman" w:cs="Times New Roman"/>
          <w:color w:val="000000"/>
          <w:sz w:val="24"/>
          <w:szCs w:val="24"/>
        </w:rPr>
        <w:t xml:space="preserve"> kilmė</w:t>
      </w:r>
      <w:r w:rsidRPr="00FE195A">
        <w:rPr>
          <w:rFonts w:ascii="Times New Roman" w:eastAsia="Times New Roman" w:hAnsi="Times New Roman" w:cs="Times New Roman"/>
          <w:color w:val="000000"/>
          <w:sz w:val="24"/>
          <w:szCs w:val="24"/>
        </w:rPr>
        <w:t xml:space="preserve"> nėra </w:t>
      </w:r>
      <w:r w:rsidR="009D3E24">
        <w:rPr>
          <w:rFonts w:ascii="Times New Roman" w:eastAsia="Times New Roman" w:hAnsi="Times New Roman" w:cs="Times New Roman"/>
          <w:color w:val="000000"/>
          <w:sz w:val="24"/>
          <w:szCs w:val="24"/>
        </w:rPr>
        <w:t>ir(</w:t>
      </w:r>
      <w:r w:rsidRPr="00FE195A">
        <w:rPr>
          <w:rFonts w:ascii="Times New Roman" w:eastAsia="Times New Roman" w:hAnsi="Times New Roman" w:cs="Times New Roman"/>
          <w:color w:val="000000"/>
          <w:sz w:val="24"/>
          <w:szCs w:val="24"/>
        </w:rPr>
        <w:t>ar</w:t>
      </w:r>
      <w:r w:rsidR="009D3E24">
        <w:rPr>
          <w:rFonts w:ascii="Times New Roman" w:eastAsia="Times New Roman" w:hAnsi="Times New Roman" w:cs="Times New Roman"/>
          <w:color w:val="000000"/>
          <w:sz w:val="24"/>
          <w:szCs w:val="24"/>
        </w:rPr>
        <w:t>)</w:t>
      </w:r>
      <w:r w:rsidRPr="00FE195A">
        <w:rPr>
          <w:rFonts w:ascii="Times New Roman" w:eastAsia="Times New Roman" w:hAnsi="Times New Roman" w:cs="Times New Roman"/>
          <w:color w:val="000000"/>
          <w:sz w:val="24"/>
          <w:szCs w:val="24"/>
        </w:rPr>
        <w:t xml:space="preserve"> paslaugos </w:t>
      </w:r>
      <w:r w:rsidR="009D3E24" w:rsidRPr="00FE195A">
        <w:rPr>
          <w:rFonts w:ascii="Times New Roman" w:eastAsia="Times New Roman" w:hAnsi="Times New Roman" w:cs="Times New Roman"/>
          <w:color w:val="000000"/>
          <w:sz w:val="24"/>
          <w:szCs w:val="24"/>
        </w:rPr>
        <w:t xml:space="preserve">nėra teikiamos </w:t>
      </w:r>
      <w:r w:rsidR="009D3E24">
        <w:rPr>
          <w:rFonts w:ascii="Times New Roman" w:eastAsia="Times New Roman" w:hAnsi="Times New Roman" w:cs="Times New Roman"/>
          <w:color w:val="000000"/>
          <w:sz w:val="24"/>
          <w:szCs w:val="24"/>
        </w:rPr>
        <w:t xml:space="preserve">ir(ar) darbai nėra vykdomi </w:t>
      </w:r>
      <w:r w:rsidRPr="00FE195A">
        <w:rPr>
          <w:rFonts w:ascii="Times New Roman" w:eastAsia="Times New Roman" w:hAnsi="Times New Roman" w:cs="Times New Roman"/>
          <w:color w:val="000000"/>
          <w:sz w:val="24"/>
          <w:szCs w:val="24"/>
        </w:rPr>
        <w:t>iš Lietuvos Respublikos viešųjų pirkimų įstatymo 92 straipsnio 15 dalyje numatytame sąraše nurodytų valstybių ar teritorijų</w:t>
      </w:r>
      <w:r w:rsidR="009D3E24">
        <w:rPr>
          <w:rFonts w:ascii="Times New Roman" w:eastAsia="Times New Roman" w:hAnsi="Times New Roman" w:cs="Times New Roman"/>
          <w:color w:val="000000"/>
          <w:sz w:val="24"/>
          <w:szCs w:val="24"/>
        </w:rPr>
        <w:t>;</w:t>
      </w:r>
    </w:p>
    <w:p w14:paraId="0A5483E8" w14:textId="2921F22C"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imes New Roman" w:hAnsi="Times New Roman" w:cs="Times New Roman"/>
          <w:color w:val="000000"/>
          <w:sz w:val="24"/>
          <w:szCs w:val="24"/>
        </w:rPr>
        <w:t xml:space="preserve">4) </w:t>
      </w:r>
      <w:r w:rsidRPr="00E730C5">
        <w:rPr>
          <w:rFonts w:ascii="Times New Roman" w:eastAsiaTheme="minorHAnsi" w:hAnsi="Times New Roman" w:cs="Times New Roman"/>
          <w:spacing w:val="-2"/>
          <w:sz w:val="24"/>
          <w:lang w:eastAsia="en-US"/>
        </w:rPr>
        <w:t xml:space="preserve">nėra </w:t>
      </w:r>
      <w:r w:rsidRPr="00FE195A">
        <w:rPr>
          <w:rFonts w:ascii="Times New Roman" w:eastAsia="Times New Roman" w:hAnsi="Times New Roman" w:cs="Times New Roman"/>
          <w:color w:val="000000"/>
          <w:sz w:val="24"/>
          <w:szCs w:val="24"/>
        </w:rPr>
        <w:t>Lietuvos Respublikos viešųjų pirkimų įstatymo</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dėl kurių mūsų pasiūlymas galėtų būti atmestas</w:t>
      </w:r>
      <w:r>
        <w:rPr>
          <w:rFonts w:ascii="Times New Roman" w:eastAsiaTheme="minorHAnsi" w:hAnsi="Times New Roman"/>
          <w:sz w:val="24"/>
          <w:szCs w:val="24"/>
          <w:lang w:eastAsia="en-US"/>
        </w:rPr>
        <w:t>;</w:t>
      </w:r>
    </w:p>
    <w:p w14:paraId="39DB4749" w14:textId="63806811"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5) </w:t>
      </w:r>
      <w:r w:rsidRPr="00E730C5">
        <w:rPr>
          <w:rFonts w:ascii="Times New Roman" w:eastAsiaTheme="minorHAnsi" w:hAnsi="Times New Roman"/>
          <w:sz w:val="24"/>
          <w:szCs w:val="24"/>
          <w:lang w:eastAsia="en-US"/>
        </w:rPr>
        <w:t xml:space="preserve">perkančiajai organizacijai paprašius, </w:t>
      </w:r>
      <w:r>
        <w:rPr>
          <w:rFonts w:ascii="Times New Roman" w:eastAsiaTheme="minorHAnsi" w:hAnsi="Times New Roman"/>
          <w:sz w:val="24"/>
          <w:szCs w:val="24"/>
          <w:lang w:eastAsia="en-US"/>
        </w:rPr>
        <w:t xml:space="preserve">įsipareigoju </w:t>
      </w:r>
      <w:r w:rsidRPr="00E730C5">
        <w:rPr>
          <w:rFonts w:ascii="Times New Roman" w:eastAsiaTheme="minorHAnsi" w:hAnsi="Times New Roman"/>
          <w:sz w:val="24"/>
          <w:szCs w:val="24"/>
          <w:lang w:eastAsia="en-US"/>
        </w:rPr>
        <w:t xml:space="preserve">pateikti dokumentus, įrodančius </w:t>
      </w:r>
      <w:r w:rsidRPr="00FE195A">
        <w:rPr>
          <w:rFonts w:ascii="Times New Roman" w:eastAsia="Times New Roman" w:hAnsi="Times New Roman" w:cs="Times New Roman"/>
          <w:color w:val="000000"/>
          <w:sz w:val="24"/>
          <w:szCs w:val="24"/>
        </w:rPr>
        <w:t>Lietuvos Respublikos viešųjų pirkimų</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nebuvimą</w:t>
      </w:r>
      <w:r>
        <w:rPr>
          <w:rFonts w:ascii="Times New Roman" w:eastAsiaTheme="minorHAnsi" w:hAnsi="Times New Roman"/>
          <w:sz w:val="24"/>
          <w:szCs w:val="24"/>
          <w:lang w:eastAsia="en-US"/>
        </w:rPr>
        <w:t>:</w:t>
      </w:r>
    </w:p>
    <w:p w14:paraId="716643AE" w14:textId="77777777" w:rsidR="009D3E24" w:rsidRPr="00E730C5"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9D3E24">
        <w:rPr>
          <w:rFonts w:ascii="Times New Roman" w:eastAsia="Calibri" w:hAnsi="Times New Roman" w:cs="Times New Roman"/>
          <w:sz w:val="24"/>
          <w:lang w:eastAsia="en-US"/>
        </w:rPr>
        <w:t>informaciją apie nurodytus juridinius asmenis:</w:t>
      </w:r>
      <w:r w:rsidRPr="00E730C5">
        <w:rPr>
          <w:rFonts w:ascii="Times New Roman" w:eastAsia="Calibri" w:hAnsi="Times New Roman" w:cs="Times New Roman"/>
          <w:b/>
          <w:bCs/>
          <w:sz w:val="24"/>
          <w:lang w:eastAsia="en-US"/>
        </w:rPr>
        <w:t xml:space="preserve"> </w:t>
      </w:r>
      <w:r w:rsidRPr="00E730C5">
        <w:rPr>
          <w:rFonts w:ascii="Times New Roman" w:eastAsia="Calibri" w:hAnsi="Times New Roman" w:cs="Times New Roman"/>
          <w:sz w:val="24"/>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7B3F63E4" w14:textId="77777777" w:rsidR="009D3E24" w:rsidRPr="00E730C5" w:rsidRDefault="009D3E24" w:rsidP="009D3E24">
      <w:pPr>
        <w:numPr>
          <w:ilvl w:val="0"/>
          <w:numId w:val="1"/>
        </w:numPr>
        <w:spacing w:after="0" w:line="240" w:lineRule="auto"/>
        <w:jc w:val="both"/>
        <w:rPr>
          <w:rFonts w:ascii="Times New Roman" w:eastAsia="Calibri" w:hAnsi="Times New Roman" w:cs="Times New Roman"/>
          <w:b/>
          <w:bCs/>
          <w:sz w:val="24"/>
          <w:lang w:eastAsia="en-US"/>
        </w:rPr>
      </w:pPr>
      <w:r w:rsidRPr="009D3E24">
        <w:rPr>
          <w:rFonts w:ascii="Times New Roman" w:eastAsia="Calibri" w:hAnsi="Times New Roman" w:cs="Times New Roman"/>
          <w:sz w:val="24"/>
          <w:lang w:eastAsia="en-US"/>
        </w:rPr>
        <w:lastRenderedPageBreak/>
        <w:t>informaciją apie nurodytus fizinius asmenis: asmens ta</w:t>
      </w:r>
      <w:r w:rsidRPr="00E730C5">
        <w:rPr>
          <w:rFonts w:ascii="Times New Roman" w:eastAsia="Calibri" w:hAnsi="Times New Roman" w:cs="Times New Roman"/>
          <w:sz w:val="24"/>
          <w:lang w:eastAsia="en-US"/>
        </w:rPr>
        <w:t>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49E8216E" w14:textId="18E1C68C" w:rsidR="009D3E24" w:rsidRPr="00E65EFA"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informaciją apie </w:t>
      </w:r>
      <w:r w:rsidR="00E65EFA" w:rsidRPr="00E65EFA">
        <w:rPr>
          <w:rFonts w:ascii="Times New Roman" w:eastAsia="Calibri" w:hAnsi="Times New Roman" w:cs="Times New Roman"/>
          <w:sz w:val="24"/>
          <w:lang w:eastAsia="en-US"/>
        </w:rPr>
        <w:t xml:space="preserve">siūlomų prekių </w:t>
      </w:r>
      <w:r w:rsidR="00E65EFA" w:rsidRPr="00E65EFA">
        <w:rPr>
          <w:rFonts w:ascii="Times New Roman" w:eastAsiaTheme="minorHAnsi" w:hAnsi="Times New Roman"/>
          <w:sz w:val="24"/>
          <w:szCs w:val="24"/>
          <w:lang w:eastAsia="en-US"/>
        </w:rPr>
        <w:t>(įskaitant jų sudedamąsias dalis, pakuotes)</w:t>
      </w:r>
      <w:r w:rsidR="00E65EFA" w:rsidRPr="00E65EFA">
        <w:rPr>
          <w:rFonts w:ascii="Times New Roman" w:eastAsiaTheme="minorHAnsi" w:hAnsi="Times New Roman"/>
          <w:sz w:val="23"/>
          <w:szCs w:val="23"/>
          <w:lang w:eastAsia="en-US"/>
        </w:rPr>
        <w:t xml:space="preserve"> </w:t>
      </w:r>
      <w:r w:rsidR="00E65EFA" w:rsidRPr="00E65EFA">
        <w:rPr>
          <w:rFonts w:ascii="Times New Roman" w:eastAsia="Calibri" w:hAnsi="Times New Roman" w:cs="Times New Roman"/>
          <w:sz w:val="24"/>
          <w:lang w:eastAsia="en-US"/>
        </w:rPr>
        <w:t xml:space="preserve">gamintojus ir(ar) paslaugoms ir(ar) </w:t>
      </w:r>
      <w:r w:rsidRPr="00E65EFA">
        <w:rPr>
          <w:rFonts w:ascii="Times New Roman" w:eastAsia="Calibri" w:hAnsi="Times New Roman" w:cs="Times New Roman"/>
          <w:sz w:val="24"/>
          <w:lang w:eastAsia="en-US"/>
        </w:rPr>
        <w:t>darbams atlikti naudojamų medžiagų/</w:t>
      </w:r>
      <w:r w:rsidR="00E65EFA" w:rsidRPr="00E65EFA">
        <w:rPr>
          <w:rFonts w:ascii="Times New Roman" w:eastAsia="Calibri" w:hAnsi="Times New Roman" w:cs="Times New Roman"/>
          <w:sz w:val="24"/>
          <w:lang w:eastAsia="en-US"/>
        </w:rPr>
        <w:t>įrangos</w:t>
      </w:r>
      <w:r w:rsidRPr="00E65EFA">
        <w:rPr>
          <w:rFonts w:ascii="Times New Roman" w:eastAsia="Calibri" w:hAnsi="Times New Roman" w:cs="Times New Roman"/>
          <w:sz w:val="24"/>
          <w:lang w:eastAsia="en-US"/>
        </w:rPr>
        <w:t xml:space="preserve">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 xml:space="preserve"> gamintojus;</w:t>
      </w:r>
    </w:p>
    <w:p w14:paraId="69575FAF" w14:textId="1B2E566D" w:rsidR="009D3E24" w:rsidRPr="00E65EFA" w:rsidRDefault="00E65EFA"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siūlomų prekių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gamintojus ir(ar) paslaugoms ir(ar) darbams</w:t>
      </w:r>
      <w:r w:rsidR="009D3E24" w:rsidRPr="00E65EFA">
        <w:rPr>
          <w:rFonts w:ascii="Times New Roman" w:eastAsia="Calibri" w:hAnsi="Times New Roman" w:cs="Times New Roman"/>
          <w:sz w:val="24"/>
          <w:lang w:eastAsia="en-US"/>
        </w:rPr>
        <w:t xml:space="preserve"> atlikti naudojamų medžiagų/prekių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Calibri" w:hAnsi="Times New Roman" w:cs="Times New Roman"/>
          <w:sz w:val="24"/>
          <w:lang w:eastAsia="en-US"/>
        </w:rPr>
        <w:t xml:space="preserve"> kilmę įrodančius dokumentus: </w:t>
      </w:r>
      <w:r w:rsidR="009D3E24" w:rsidRPr="00E65EFA">
        <w:rPr>
          <w:rFonts w:ascii="Times New Roman" w:eastAsiaTheme="minorHAnsi" w:hAnsi="Times New Roman"/>
          <w:sz w:val="24"/>
          <w:lang w:eastAsia="en-US"/>
        </w:rPr>
        <w:t xml:space="preserve">prekių/medžiagų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Theme="minorHAnsi" w:hAnsi="Times New Roman"/>
          <w:sz w:val="24"/>
          <w:lang w:eastAsia="en-US"/>
        </w:rPr>
        <w:t>kilmės sertifikatus ar gamintojų deklaracijas, ar kitus dokumentus, patvirtinančius įsigyjamų prekių/medžiagų kilmę.</w:t>
      </w:r>
    </w:p>
    <w:p w14:paraId="4059FEFC" w14:textId="77777777" w:rsidR="009D3E24" w:rsidRDefault="009D3E24" w:rsidP="00FE195A">
      <w:pPr>
        <w:spacing w:after="0" w:line="240" w:lineRule="auto"/>
        <w:ind w:firstLine="720"/>
        <w:jc w:val="both"/>
        <w:rPr>
          <w:rFonts w:ascii="Times New Roman" w:eastAsia="Times New Roman" w:hAnsi="Times New Roman" w:cs="Times New Roman"/>
          <w:color w:val="000000"/>
          <w:sz w:val="24"/>
          <w:szCs w:val="24"/>
        </w:rPr>
      </w:pPr>
    </w:p>
    <w:p w14:paraId="14CD7E88" w14:textId="77777777" w:rsidR="00E65EFA" w:rsidRDefault="00E65EFA" w:rsidP="00FE195A">
      <w:pPr>
        <w:spacing w:after="0" w:line="240" w:lineRule="auto"/>
        <w:ind w:firstLine="720"/>
        <w:jc w:val="both"/>
        <w:rPr>
          <w:rFonts w:ascii="Times New Roman" w:eastAsia="Times New Roman" w:hAnsi="Times New Roman" w:cs="Times New Roman"/>
          <w:color w:val="000000"/>
          <w:sz w:val="24"/>
          <w:szCs w:val="24"/>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E65EFA" w:rsidRPr="0093771B" w14:paraId="2F05B098" w14:textId="77777777" w:rsidTr="00310753">
        <w:trPr>
          <w:trHeight w:val="285"/>
        </w:trPr>
        <w:tc>
          <w:tcPr>
            <w:tcW w:w="3450" w:type="dxa"/>
            <w:tcBorders>
              <w:top w:val="nil"/>
              <w:left w:val="nil"/>
              <w:bottom w:val="single" w:sz="4" w:space="0" w:color="auto"/>
              <w:right w:val="nil"/>
            </w:tcBorders>
          </w:tcPr>
          <w:p w14:paraId="07236333"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p w14:paraId="73A153B9"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tc>
        <w:tc>
          <w:tcPr>
            <w:tcW w:w="634" w:type="dxa"/>
          </w:tcPr>
          <w:p w14:paraId="0F15C2E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nil"/>
              <w:left w:val="nil"/>
              <w:bottom w:val="single" w:sz="4" w:space="0" w:color="auto"/>
              <w:right w:val="nil"/>
            </w:tcBorders>
          </w:tcPr>
          <w:p w14:paraId="50E260D8"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736" w:type="dxa"/>
          </w:tcPr>
          <w:p w14:paraId="17AA2B4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nil"/>
              <w:left w:val="nil"/>
              <w:bottom w:val="single" w:sz="4" w:space="0" w:color="auto"/>
              <w:right w:val="nil"/>
            </w:tcBorders>
          </w:tcPr>
          <w:p w14:paraId="764A9FA6"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c>
          <w:tcPr>
            <w:tcW w:w="681" w:type="dxa"/>
          </w:tcPr>
          <w:p w14:paraId="27DB9C3E"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r>
      <w:tr w:rsidR="00E65EFA" w:rsidRPr="0093771B" w14:paraId="454BBCA7" w14:textId="77777777" w:rsidTr="00310753">
        <w:trPr>
          <w:trHeight w:val="186"/>
        </w:trPr>
        <w:tc>
          <w:tcPr>
            <w:tcW w:w="3450" w:type="dxa"/>
            <w:tcBorders>
              <w:top w:val="single" w:sz="4" w:space="0" w:color="auto"/>
              <w:left w:val="nil"/>
              <w:bottom w:val="nil"/>
              <w:right w:val="nil"/>
            </w:tcBorders>
          </w:tcPr>
          <w:p w14:paraId="0854884B" w14:textId="77777777" w:rsidR="00E65EFA" w:rsidRPr="0093771B" w:rsidRDefault="00E65EFA" w:rsidP="00310753">
            <w:pPr>
              <w:snapToGrid w:val="0"/>
              <w:spacing w:after="0" w:line="240" w:lineRule="auto"/>
              <w:jc w:val="both"/>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(Tiekėjo arba jo įgalioto asmens pareigų pavadinimas)</w:t>
            </w:r>
          </w:p>
        </w:tc>
        <w:tc>
          <w:tcPr>
            <w:tcW w:w="634" w:type="dxa"/>
          </w:tcPr>
          <w:p w14:paraId="2DFD6D4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single" w:sz="4" w:space="0" w:color="auto"/>
              <w:left w:val="nil"/>
              <w:bottom w:val="nil"/>
              <w:right w:val="nil"/>
            </w:tcBorders>
          </w:tcPr>
          <w:p w14:paraId="6E551F7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r w:rsidRPr="0093771B">
              <w:rPr>
                <w:rFonts w:ascii="Times New Roman" w:eastAsia="Times New Roman" w:hAnsi="Times New Roman" w:cs="Times New Roman"/>
                <w:position w:val="6"/>
                <w:sz w:val="24"/>
                <w:szCs w:val="24"/>
              </w:rPr>
              <w:t>(Parašas)</w:t>
            </w:r>
            <w:r w:rsidRPr="0093771B">
              <w:rPr>
                <w:rFonts w:ascii="Times New Roman" w:eastAsia="Times New Roman" w:hAnsi="Times New Roman" w:cs="Times New Roman"/>
                <w:i/>
                <w:sz w:val="24"/>
                <w:szCs w:val="24"/>
              </w:rPr>
              <w:t xml:space="preserve"> </w:t>
            </w:r>
          </w:p>
        </w:tc>
        <w:tc>
          <w:tcPr>
            <w:tcW w:w="736" w:type="dxa"/>
          </w:tcPr>
          <w:p w14:paraId="52A4212B"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single" w:sz="4" w:space="0" w:color="auto"/>
              <w:left w:val="nil"/>
              <w:bottom w:val="nil"/>
              <w:right w:val="nil"/>
            </w:tcBorders>
          </w:tcPr>
          <w:p w14:paraId="7D9956D8" w14:textId="77777777" w:rsidR="00E65EFA" w:rsidRPr="0093771B" w:rsidRDefault="00E65EFA" w:rsidP="00310753">
            <w:pPr>
              <w:spacing w:after="0" w:line="240" w:lineRule="auto"/>
              <w:ind w:right="-1"/>
              <w:jc w:val="center"/>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(Vardas ir pavardė)</w:t>
            </w:r>
          </w:p>
          <w:p w14:paraId="7EA58FB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681" w:type="dxa"/>
          </w:tcPr>
          <w:p w14:paraId="3086FAAE"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r>
    </w:tbl>
    <w:p w14:paraId="05912B89"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2D3FEA95" w14:textId="77777777" w:rsidR="00E65EFA" w:rsidRPr="0093771B" w:rsidRDefault="00E65EFA" w:rsidP="00E65EFA">
      <w:pPr>
        <w:spacing w:after="0" w:line="240" w:lineRule="auto"/>
        <w:jc w:val="both"/>
        <w:rPr>
          <w:rFonts w:ascii="Times New Roman" w:eastAsia="Arial" w:hAnsi="Times New Roman" w:cs="Times New Roman"/>
          <w:bCs/>
          <w:i/>
          <w:iCs/>
          <w:sz w:val="24"/>
          <w:szCs w:val="24"/>
          <w:lang w:eastAsia="en-US"/>
        </w:rPr>
      </w:pPr>
      <w:r w:rsidRPr="0093771B">
        <w:rPr>
          <w:rFonts w:ascii="Times New Roman" w:eastAsiaTheme="minorHAnsi" w:hAnsi="Times New Roman" w:cs="Times New Roman"/>
          <w:i/>
          <w:iCs/>
          <w:sz w:val="24"/>
          <w:lang w:eastAsia="en-US"/>
        </w:rPr>
        <w:t>Jei deklaraciją pasirašo tiekėjo įgaliotas asmuo, turi būti pateiktas įgaliojimas</w:t>
      </w:r>
    </w:p>
    <w:p w14:paraId="0817185F" w14:textId="77777777" w:rsidR="00E65EFA" w:rsidRPr="0093771B" w:rsidRDefault="00E65EFA" w:rsidP="00E65EFA">
      <w:pPr>
        <w:spacing w:after="0" w:line="240" w:lineRule="auto"/>
        <w:jc w:val="both"/>
        <w:rPr>
          <w:rFonts w:ascii="Times New Roman" w:eastAsiaTheme="minorHAnsi" w:hAnsi="Times New Roman"/>
          <w:sz w:val="24"/>
          <w:lang w:eastAsia="en-US"/>
        </w:rPr>
      </w:pPr>
    </w:p>
    <w:p w14:paraId="790E9780"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3FD70309" w14:textId="77777777" w:rsidR="00E65EFA" w:rsidRPr="0093771B" w:rsidRDefault="00E65EFA" w:rsidP="00E65EFA">
      <w:pPr>
        <w:spacing w:after="0" w:line="240" w:lineRule="auto"/>
        <w:jc w:val="both"/>
        <w:rPr>
          <w:rFonts w:ascii="Times New Roman" w:eastAsiaTheme="minorHAnsi" w:hAnsi="Times New Roman"/>
          <w:sz w:val="18"/>
          <w:szCs w:val="18"/>
          <w:lang w:eastAsia="en-US"/>
        </w:rPr>
      </w:pPr>
      <w:r w:rsidRPr="0093771B">
        <w:rPr>
          <w:rFonts w:ascii="Times New Roman" w:eastAsiaTheme="minorHAnsi" w:hAnsi="Times New Roman" w:cs="Times New Roman"/>
          <w:sz w:val="18"/>
          <w:szCs w:val="18"/>
          <w:lang w:eastAsia="en-US"/>
        </w:rPr>
        <w:t>Informacija apie perkančiosios organizacijos vykdomą asmens duomenų tvarkymą pateikiama adresu www.keliuprieziura.lt, skiltyje Asmens duomenų valdymas (</w:t>
      </w:r>
      <w:hyperlink r:id="rId8" w:history="1">
        <w:r w:rsidRPr="0093771B">
          <w:rPr>
            <w:rFonts w:ascii="Times New Roman" w:eastAsiaTheme="minorHAnsi" w:hAnsi="Times New Roman" w:cs="Times New Roman"/>
            <w:sz w:val="18"/>
            <w:szCs w:val="18"/>
            <w:u w:val="single"/>
            <w:lang w:eastAsia="en-US"/>
          </w:rPr>
          <w:t>https://www.keliuprieziura.lt/apie-mus/asmens-duomenu-valdymas/548</w:t>
        </w:r>
      </w:hyperlink>
      <w:r w:rsidRPr="0093771B">
        <w:rPr>
          <w:rFonts w:ascii="Times New Roman" w:eastAsiaTheme="minorHAnsi" w:hAnsi="Times New Roman" w:cs="Times New Roman"/>
          <w:sz w:val="18"/>
          <w:szCs w:val="18"/>
          <w:lang w:eastAsia="en-US"/>
        </w:rPr>
        <w:t xml:space="preserve"> ).</w:t>
      </w:r>
    </w:p>
    <w:p w14:paraId="6C49A49E" w14:textId="77777777" w:rsidR="00E65EFA" w:rsidRPr="00E65EFA" w:rsidRDefault="00E65EFA" w:rsidP="00E65EFA">
      <w:pPr>
        <w:spacing w:after="0" w:line="240" w:lineRule="auto"/>
        <w:jc w:val="both"/>
        <w:rPr>
          <w:rFonts w:ascii="Times New Roman" w:eastAsia="Times New Roman" w:hAnsi="Times New Roman" w:cs="Times New Roman"/>
          <w:color w:val="000000"/>
          <w:sz w:val="24"/>
          <w:szCs w:val="24"/>
        </w:rPr>
      </w:pPr>
    </w:p>
    <w:sectPr w:rsidR="00E65EFA" w:rsidRPr="00E65EFA" w:rsidSect="00F350AC">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E4806" w14:textId="77777777" w:rsidR="000C50DF" w:rsidRDefault="000C50DF" w:rsidP="00DD3A79">
      <w:pPr>
        <w:spacing w:line="240" w:lineRule="auto"/>
      </w:pPr>
      <w:r>
        <w:separator/>
      </w:r>
    </w:p>
  </w:endnote>
  <w:endnote w:type="continuationSeparator" w:id="0">
    <w:p w14:paraId="6A282F87" w14:textId="77777777" w:rsidR="000C50DF" w:rsidRDefault="000C50DF"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9AE6F" w14:textId="77777777" w:rsidR="000C50DF" w:rsidRDefault="000C50DF" w:rsidP="00DD3A79">
      <w:pPr>
        <w:spacing w:line="240" w:lineRule="auto"/>
      </w:pPr>
      <w:r>
        <w:separator/>
      </w:r>
    </w:p>
  </w:footnote>
  <w:footnote w:type="continuationSeparator" w:id="0">
    <w:p w14:paraId="1744B01D" w14:textId="77777777" w:rsidR="000C50DF" w:rsidRDefault="000C50DF" w:rsidP="00DD3A79">
      <w:pPr>
        <w:spacing w:line="240" w:lineRule="auto"/>
      </w:pPr>
      <w:r>
        <w:continuationSeparator/>
      </w:r>
    </w:p>
  </w:footnote>
  <w:footnote w:id="1">
    <w:p w14:paraId="3BB715EF" w14:textId="77777777" w:rsidR="00535A61" w:rsidRPr="00503694" w:rsidRDefault="00535A61" w:rsidP="00535A61">
      <w:pPr>
        <w:pStyle w:val="Puslapioinaostekstas"/>
        <w:rPr>
          <w:rFonts w:cs="Tahoma"/>
          <w:sz w:val="16"/>
          <w:szCs w:val="16"/>
        </w:rPr>
      </w:pPr>
      <w:r w:rsidRPr="00503694">
        <w:rPr>
          <w:rStyle w:val="Puslapioinaosnuoroda"/>
          <w:rFonts w:cs="Tahoma"/>
          <w:sz w:val="16"/>
          <w:szCs w:val="16"/>
        </w:rPr>
        <w:footnoteRef/>
      </w:r>
      <w:r w:rsidRPr="00503694">
        <w:rPr>
          <w:rFonts w:cs="Tahoma"/>
          <w:sz w:val="16"/>
          <w:szCs w:val="16"/>
        </w:rPr>
        <w:t xml:space="preserve"> Kontroliuojantis asmuo – individualios įmonės savininkas arba juridinis ar fizinis asmuo, kuris kitame juridiniame asmenyje:</w:t>
      </w:r>
    </w:p>
    <w:p w14:paraId="79D15759" w14:textId="77777777" w:rsidR="00535A61" w:rsidRPr="00503694" w:rsidRDefault="00535A61" w:rsidP="00535A61">
      <w:pPr>
        <w:pStyle w:val="Puslapioinaostekstas"/>
        <w:rPr>
          <w:rFonts w:cs="Tahoma"/>
          <w:sz w:val="16"/>
          <w:szCs w:val="16"/>
        </w:rPr>
      </w:pPr>
      <w:r w:rsidRPr="00503694">
        <w:rPr>
          <w:rFonts w:cs="Tahoma"/>
          <w:sz w:val="16"/>
          <w:szCs w:val="16"/>
        </w:rPr>
        <w:t>1) tiesiogiai ar netiesiogiai valdo daugiau kaip 50 procentų akcijų, pajų, dalių, įnašų ar (ir) balsų juridinio asmens dalyvių susirinkime arba</w:t>
      </w:r>
    </w:p>
    <w:p w14:paraId="6F10F641" w14:textId="77777777" w:rsidR="00535A61" w:rsidRPr="00503694" w:rsidRDefault="00535A61" w:rsidP="00535A61">
      <w:pPr>
        <w:pStyle w:val="Puslapioinaostekstas"/>
        <w:rPr>
          <w:rFonts w:cs="Tahoma"/>
          <w:sz w:val="16"/>
          <w:szCs w:val="16"/>
        </w:rPr>
      </w:pPr>
      <w:r w:rsidRPr="00503694">
        <w:rPr>
          <w:rFonts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8C3FE71" w14:textId="77777777" w:rsidR="00535A61" w:rsidRPr="00503694" w:rsidRDefault="00535A61" w:rsidP="00535A61">
      <w:pPr>
        <w:pStyle w:val="Puslapioinaostekstas"/>
        <w:rPr>
          <w:rFonts w:cs="Tahoma"/>
          <w:sz w:val="16"/>
          <w:szCs w:val="16"/>
        </w:rPr>
      </w:pPr>
      <w:r w:rsidRPr="00503694">
        <w:rPr>
          <w:rFonts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205255F" w14:textId="77777777" w:rsidR="00535A61" w:rsidRPr="001B35FD" w:rsidRDefault="00535A61" w:rsidP="00535A61">
      <w:pPr>
        <w:pStyle w:val="Puslapioinaostekstas"/>
        <w:rPr>
          <w:i/>
          <w:sz w:val="16"/>
          <w:szCs w:val="16"/>
        </w:rPr>
      </w:pPr>
      <w:r w:rsidRPr="00503694">
        <w:rPr>
          <w:rFonts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534D8554" w14:textId="77777777"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000C001"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56865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A0A"/>
    <w:rsid w:val="00053698"/>
    <w:rsid w:val="00054C60"/>
    <w:rsid w:val="0007563A"/>
    <w:rsid w:val="000C50DF"/>
    <w:rsid w:val="000F6360"/>
    <w:rsid w:val="0012314C"/>
    <w:rsid w:val="00177A0A"/>
    <w:rsid w:val="002A7375"/>
    <w:rsid w:val="00350A07"/>
    <w:rsid w:val="003748E4"/>
    <w:rsid w:val="003E48E6"/>
    <w:rsid w:val="003E650B"/>
    <w:rsid w:val="00535A61"/>
    <w:rsid w:val="00672D56"/>
    <w:rsid w:val="007113FE"/>
    <w:rsid w:val="008435F7"/>
    <w:rsid w:val="00993EC9"/>
    <w:rsid w:val="009A197A"/>
    <w:rsid w:val="009D3E24"/>
    <w:rsid w:val="00A32555"/>
    <w:rsid w:val="00A938C0"/>
    <w:rsid w:val="00AB57A3"/>
    <w:rsid w:val="00B6185D"/>
    <w:rsid w:val="00B76466"/>
    <w:rsid w:val="00D523EC"/>
    <w:rsid w:val="00DD3A79"/>
    <w:rsid w:val="00E65EFA"/>
    <w:rsid w:val="00E81B67"/>
    <w:rsid w:val="00EF22C7"/>
    <w:rsid w:val="00F350AC"/>
    <w:rsid w:val="00FE19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90CC6"/>
  <w15:chartTrackingRefBased/>
  <w15:docId w15:val="{2536FB0C-E0D0-48F4-A73D-FA74D284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5A61"/>
    <w:pPr>
      <w:spacing w:after="160"/>
      <w:ind w:firstLine="0"/>
    </w:pPr>
    <w:rPr>
      <w:rFonts w:asciiTheme="minorHAnsi" w:eastAsiaTheme="minorEastAsia" w:hAnsiTheme="minorHAnsi"/>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PoratDiagrama">
    <w:name w:val="Poraštė Diagrama"/>
    <w:basedOn w:val="Numatytasispastraiposriftas"/>
    <w:link w:val="Porat"/>
    <w:uiPriority w:val="99"/>
    <w:rsid w:val="00DD3A79"/>
  </w:style>
  <w:style w:type="table" w:styleId="Lentelstinklelis">
    <w:name w:val="Table Grid"/>
    <w:aliases w:val="Smart Text Table"/>
    <w:basedOn w:val="prastojilentel"/>
    <w:rsid w:val="00535A61"/>
    <w:pPr>
      <w:spacing w:line="240" w:lineRule="auto"/>
      <w:ind w:firstLine="0"/>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535A61"/>
    <w:pPr>
      <w:spacing w:after="0" w:line="240" w:lineRule="auto"/>
      <w:jc w:val="both"/>
    </w:pPr>
    <w:rPr>
      <w:rFonts w:ascii="Tahoma" w:eastAsiaTheme="minorHAnsi" w:hAnsi="Tahoma"/>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535A61"/>
    <w:rPr>
      <w:sz w:val="20"/>
      <w:szCs w:val="20"/>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535A61"/>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535A61"/>
    <w:pPr>
      <w:spacing w:before="60" w:line="240" w:lineRule="exact"/>
      <w:jc w:val="both"/>
    </w:pPr>
    <w:rPr>
      <w:rFonts w:ascii="Tahoma" w:eastAsiaTheme="minorHAnsi" w:hAnsi="Tahoma"/>
      <w:vertAlign w:val="superscript"/>
      <w:lang w:eastAsia="en-US"/>
    </w:rPr>
  </w:style>
  <w:style w:type="character" w:styleId="Hipersaitas">
    <w:name w:val="Hyperlink"/>
    <w:basedOn w:val="Numatytasispastraiposriftas"/>
    <w:uiPriority w:val="99"/>
    <w:unhideWhenUsed/>
    <w:rsid w:val="00FE195A"/>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liuprieziura.lt/apie-mus/asmens-duomenu-valdymas/54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6C4F589C7E44CBBF3F934F38DA94BF"/>
        <w:category>
          <w:name w:val="Bendrosios nuostatos"/>
          <w:gallery w:val="placeholder"/>
        </w:category>
        <w:types>
          <w:type w:val="bbPlcHdr"/>
        </w:types>
        <w:behaviors>
          <w:behavior w:val="content"/>
        </w:behaviors>
        <w:guid w:val="{ED884021-D008-4420-9CD5-D92E6A8D946C}"/>
      </w:docPartPr>
      <w:docPartBody>
        <w:p w:rsidR="00F330AA" w:rsidRDefault="00F330AA" w:rsidP="00F330AA">
          <w:pPr>
            <w:pStyle w:val="246C4F589C7E44CBBF3F934F38DA94BF"/>
          </w:pPr>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0AA"/>
    <w:rsid w:val="004913A4"/>
    <w:rsid w:val="00EF22C7"/>
    <w:rsid w:val="00F330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330AA"/>
    <w:rPr>
      <w:color w:val="808080"/>
    </w:rPr>
  </w:style>
  <w:style w:type="paragraph" w:customStyle="1" w:styleId="246C4F589C7E44CBBF3F934F38DA94BF">
    <w:name w:val="246C4F589C7E44CBBF3F934F38DA94BF"/>
    <w:rsid w:val="00F330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76131-FFD2-4CE2-90BC-4332BEAD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2523</Words>
  <Characters>1439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VĮ Registrų centras</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Guzulaitė</dc:creator>
  <cp:keywords/>
  <dc:description/>
  <cp:lastModifiedBy>Vaida Trasikienė</cp:lastModifiedBy>
  <cp:revision>5</cp:revision>
  <dcterms:created xsi:type="dcterms:W3CDTF">2024-02-08T09:52:00Z</dcterms:created>
  <dcterms:modified xsi:type="dcterms:W3CDTF">2025-10-30T06:24:00Z</dcterms:modified>
</cp:coreProperties>
</file>