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435" w:rsidRDefault="002B06EA">
      <w:pPr>
        <w:ind w:firstLine="4820"/>
        <w:textAlignment w:val="center"/>
        <w:rPr>
          <w:szCs w:val="24"/>
        </w:rPr>
      </w:pPr>
      <w:bookmarkStart w:id="0" w:name="_GoBack"/>
      <w:bookmarkEnd w:id="0"/>
      <w:r>
        <w:rPr>
          <w:szCs w:val="24"/>
        </w:rPr>
        <w:t>PATVIRTINTA</w:t>
      </w:r>
    </w:p>
    <w:p w:rsidR="008C5435" w:rsidRDefault="002B06EA">
      <w:pPr>
        <w:ind w:firstLine="4820"/>
        <w:textAlignment w:val="center"/>
        <w:rPr>
          <w:szCs w:val="24"/>
        </w:rPr>
      </w:pPr>
      <w:r>
        <w:rPr>
          <w:szCs w:val="24"/>
        </w:rPr>
        <w:t xml:space="preserve">Viešųjų pirkimų tarnybos direktoriaus </w:t>
      </w:r>
    </w:p>
    <w:p w:rsidR="008C5435" w:rsidRDefault="002B06EA">
      <w:pPr>
        <w:ind w:firstLine="4820"/>
        <w:textAlignment w:val="center"/>
        <w:rPr>
          <w:szCs w:val="24"/>
        </w:rPr>
      </w:pPr>
      <w:r>
        <w:rPr>
          <w:szCs w:val="24"/>
        </w:rPr>
        <w:t>2024 m. vasario 8 d. įsakymu Nr. 1S-19</w:t>
      </w:r>
    </w:p>
    <w:p w:rsidR="008C5435" w:rsidRDefault="008C5435">
      <w:pPr>
        <w:spacing w:line="259" w:lineRule="auto"/>
        <w:ind w:left="6237"/>
        <w:textAlignment w:val="center"/>
        <w:rPr>
          <w:szCs w:val="24"/>
        </w:rPr>
      </w:pPr>
    </w:p>
    <w:p w:rsidR="008C5435" w:rsidRDefault="002B06EA">
      <w:pPr>
        <w:spacing w:line="259" w:lineRule="auto"/>
        <w:jc w:val="center"/>
        <w:rPr>
          <w:b/>
          <w:caps/>
          <w:szCs w:val="24"/>
        </w:rPr>
      </w:pPr>
      <w:r>
        <w:rPr>
          <w:b/>
          <w:caps/>
          <w:szCs w:val="24"/>
        </w:rPr>
        <w:t>Prekių pirkimo</w:t>
      </w:r>
      <w:r>
        <w:rPr>
          <w:rFonts w:eastAsia="Arial"/>
          <w:szCs w:val="24"/>
        </w:rPr>
        <w:t>–</w:t>
      </w:r>
      <w:r>
        <w:rPr>
          <w:b/>
          <w:caps/>
          <w:szCs w:val="24"/>
        </w:rPr>
        <w:t xml:space="preserve">pardavimo sutarties </w:t>
      </w:r>
      <w:r>
        <w:rPr>
          <w:b/>
          <w:caps/>
          <w:szCs w:val="24"/>
        </w:rPr>
        <w:t>Bendrosios sąlygos</w:t>
      </w:r>
    </w:p>
    <w:p w:rsidR="008C5435" w:rsidRDefault="008C5435">
      <w:pPr>
        <w:spacing w:line="259" w:lineRule="auto"/>
        <w:jc w:val="center"/>
        <w:rPr>
          <w:szCs w:val="24"/>
        </w:rPr>
      </w:pPr>
    </w:p>
    <w:p w:rsidR="008C5435" w:rsidRDefault="002B06EA">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rsidR="008C5435" w:rsidRDefault="008C5435">
      <w:pPr>
        <w:keepNext/>
        <w:keepLines/>
        <w:tabs>
          <w:tab w:val="left" w:pos="426"/>
        </w:tabs>
        <w:spacing w:line="259" w:lineRule="auto"/>
        <w:jc w:val="both"/>
        <w:rPr>
          <w:rFonts w:eastAsia="Cambria"/>
          <w:b/>
          <w:bCs/>
          <w:caps/>
          <w:szCs w:val="24"/>
          <w14:numSpacing w14:val="tabular"/>
        </w:rPr>
      </w:pPr>
    </w:p>
    <w:p w:rsidR="008C5435" w:rsidRDefault="002B06E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rsidR="008C5435" w:rsidRDefault="008C54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rsidR="008C5435" w:rsidRDefault="002B06EA">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rsidR="008C5435" w:rsidRDefault="002B06E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rsidR="008C5435" w:rsidRDefault="002B06EA">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w:t>
      </w:r>
      <w:r>
        <w:rPr>
          <w:szCs w:val="24"/>
        </w:rPr>
        <w:t>as įsigyti ar to nenumatant), taip pat įsigyjamų prekių pristatymo, montavimo, diegimo ir kitos jų parengimo naudoti paslaugos (toliau – su Prekėmis susijusios paslaugos), jeigu šios paslaugos tik papildo prekių tiekimą, kurias Tiekėjas įsipareigoja tiekti</w:t>
      </w:r>
      <w:r>
        <w:rPr>
          <w:szCs w:val="24"/>
        </w:rPr>
        <w:t xml:space="preserve"> Pirkėjui pagal Sutartį ir galiojančių įstatymų bei kitų teisės aktų reikalavimus;</w:t>
      </w:r>
    </w:p>
    <w:p w:rsidR="008C5435" w:rsidRDefault="002B06EA">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w:t>
      </w:r>
      <w:r>
        <w:rPr>
          <w:rFonts w:eastAsia="Arial"/>
          <w:szCs w:val="24"/>
        </w:rPr>
        <w:t>tus reikalavimus. Jeigu Sutartyje yra numatytas Prekių pristatymas dalimis, Prekių perdavimo–priėmimo aktas gali būti sudaromas dėl kiekvienos dalies atskirai;</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w:t>
      </w:r>
      <w:r>
        <w:rPr>
          <w:szCs w:val="24"/>
        </w:rPr>
        <w:t xml:space="preserve">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w:t>
      </w:r>
      <w:r>
        <w:rPr>
          <w:szCs w:val="24"/>
        </w:rPr>
        <w:t>riam Pirkėjas (jas) ketino naudoti, arba dėl kurių Prekių naudingumas sumažėtų taip, kad Pirkėjas, apie tuos trūkumus žinodamas, arba apskritai nebūtų tų Prekių pirkęs, arba nebūtų už Prekes mokėjęs tokio dydžio kainą;</w:t>
      </w:r>
    </w:p>
    <w:p w:rsidR="008C5435" w:rsidRDefault="002B06E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w:t>
      </w:r>
      <w:r>
        <w:rPr>
          <w:szCs w:val="24"/>
        </w:rPr>
        <w:t xml:space="preserve">ir Pirkėjui apmokėjimui pateikiama sąskaita faktūra, PVM sąskaita faktūra ar kitas mokėjimo dokumentas už Tiekėjo perduotas bei Pirkėjo priimtas Prekes. </w:t>
      </w:r>
      <w:r>
        <w:rPr>
          <w:rFonts w:eastAsia="Arial"/>
          <w:szCs w:val="24"/>
        </w:rPr>
        <w:t xml:space="preserve">Jeigu Sutartyje yra numatytas Prekių pristatymas dalimis, Sąskaita gali būti pateikiama dėl kiekvienos </w:t>
      </w:r>
      <w:r>
        <w:rPr>
          <w:rFonts w:eastAsia="Arial"/>
          <w:szCs w:val="24"/>
        </w:rPr>
        <w:t>dalies atskirai;</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w:t>
      </w:r>
      <w:r>
        <w:rPr>
          <w:rFonts w:eastAsia="Arial"/>
          <w:szCs w:val="24"/>
        </w:rPr>
        <w:t xml:space="preserve"> konkretūs duomenys (tokie kaip Šalys, Prekės ir pan.), išvardyti priedai, taip pat nurodyti Bendrųjų sąlygų pakeitimai ir papildymai (jeigu tokie padaryti);</w:t>
      </w:r>
    </w:p>
    <w:p w:rsidR="008C5435" w:rsidRDefault="002B06E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xml:space="preserve">– tai dokumentas, kurį Šalys sudaro keisdamos Sutarties sąlygas VPĮ </w:t>
      </w:r>
      <w:r>
        <w:rPr>
          <w:rFonts w:eastAsia="Arial"/>
          <w:szCs w:val="24"/>
        </w:rPr>
        <w:lastRenderedPageBreak/>
        <w:t>leidžiama</w:t>
      </w:r>
      <w:r>
        <w:rPr>
          <w:rFonts w:eastAsia="Arial"/>
          <w:szCs w:val="24"/>
        </w:rPr>
        <w:t xml:space="preserve"> apimtimi;</w:t>
      </w:r>
    </w:p>
    <w:p w:rsidR="008C5435" w:rsidRDefault="002B06E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w:t>
      </w:r>
      <w:r>
        <w:rPr>
          <w:rFonts w:eastAsia="Arial"/>
          <w:szCs w:val="24"/>
        </w:rPr>
        <w:t>pirkimo–pardavimo sutartis, kurią sudaro Sutarties sąlygos, Specialiosiose sąlygose išvardyti priedai ir Susitarimai;</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rsidR="008C5435" w:rsidRDefault="002B06EA">
      <w:pPr>
        <w:widowControl w:val="0"/>
        <w:tabs>
          <w:tab w:val="left" w:pos="567"/>
          <w:tab w:val="left" w:pos="851"/>
          <w:tab w:val="left" w:pos="992"/>
          <w:tab w:val="left" w:pos="1134"/>
        </w:tabs>
        <w:spacing w:line="259" w:lineRule="auto"/>
        <w:jc w:val="both"/>
        <w:rPr>
          <w:szCs w:val="24"/>
        </w:rPr>
      </w:pPr>
      <w:r>
        <w:rPr>
          <w:szCs w:val="24"/>
        </w:rPr>
        <w:t>1</w:t>
      </w:r>
      <w:r>
        <w:rPr>
          <w:szCs w:val="24"/>
        </w:rPr>
        <w:t>.1.1.15.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rsidR="008C5435" w:rsidRDefault="002B06E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w:t>
      </w:r>
      <w:r>
        <w:rPr>
          <w:rFonts w:eastAsia="Arial"/>
          <w:szCs w:val="24"/>
        </w:rPr>
        <w:t xml:space="preserve"> reikšmės yra nurodytos Sutarties tekste.</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w:t>
      </w:r>
      <w:r>
        <w:rPr>
          <w:rFonts w:eastAsia="Arial"/>
          <w:szCs w:val="24"/>
        </w:rPr>
        <w:t>os sąvokos ir terminai turi bendrinę reikšmę arba artimiausią Sutarties pobūdžiui specialiąją reikšmę, jei Sutartyje nėra nustatyta ir paaiškinta kitokia jų reikšmė.</w:t>
      </w:r>
    </w:p>
    <w:p w:rsidR="008C5435" w:rsidRDefault="008C5435">
      <w:pPr>
        <w:widowControl w:val="0"/>
        <w:tabs>
          <w:tab w:val="left" w:pos="567"/>
          <w:tab w:val="left" w:pos="851"/>
          <w:tab w:val="left" w:pos="992"/>
          <w:tab w:val="left" w:pos="1134"/>
        </w:tabs>
        <w:spacing w:line="259" w:lineRule="auto"/>
        <w:jc w:val="both"/>
        <w:rPr>
          <w:rFonts w:eastAsia="Arial"/>
          <w:szCs w:val="24"/>
        </w:rPr>
      </w:pPr>
    </w:p>
    <w:p w:rsidR="008C5435" w:rsidRDefault="002B06EA">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rsidR="008C5435" w:rsidRDefault="008C5435">
      <w:pPr>
        <w:keepNext/>
        <w:keepLines/>
        <w:tabs>
          <w:tab w:val="left" w:pos="567"/>
        </w:tabs>
        <w:spacing w:line="259" w:lineRule="auto"/>
        <w:ind w:left="792"/>
        <w:jc w:val="both"/>
        <w:rPr>
          <w:rFonts w:eastAsia="Cambria"/>
          <w:b/>
          <w:bCs/>
          <w:szCs w:val="24"/>
          <w14:numSpacing w14:val="tabular"/>
        </w:rPr>
      </w:pP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w:t>
      </w:r>
      <w:r>
        <w:rPr>
          <w:rFonts w:eastAsia="Arial"/>
          <w:szCs w:val="24"/>
        </w:rPr>
        <w:t>uvos Respublikos teisės aktus.</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w:t>
      </w:r>
      <w:r>
        <w:rPr>
          <w:rFonts w:eastAsia="Arial"/>
          <w:szCs w:val="24"/>
        </w:rPr>
        <w:t xml:space="preserve"> Sutartyje reiškia bet kurią dieną, išskyrus šeštadienį, sekmadienį ir švenčių dienas Lietuvoje, nurodytas Lietuvos Respublikos darbo kodekse.</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w:t>
      </w:r>
      <w:r>
        <w:rPr>
          <w:rFonts w:eastAsia="Arial"/>
          <w:szCs w:val="24"/>
        </w:rPr>
        <w:t>omis ir valandomis.</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w:t>
      </w:r>
      <w:r>
        <w:rPr>
          <w:rFonts w:eastAsia="Arial"/>
          <w:szCs w:val="24"/>
        </w:rPr>
        <w:t>ikalauti neprivaloma, Šalys susitaria, ir tai aiškiai nurodo Specialiosiose sąlygose, Prekių perdavimo–priėmimo aktu laikoma Sąskaita. Tais atvejais, kai išrašoma Sąskaita ir Prekių perdavimo–priėmimo aktas nepasirašomas, Sutarties nuostatos dėl Prekių per</w:t>
      </w:r>
      <w:r>
        <w:rPr>
          <w:rFonts w:eastAsia="Arial"/>
          <w:szCs w:val="24"/>
        </w:rPr>
        <w:t>davimo–priėmimo akto išrašymo taikomos ir Sąskaitos išrašymui.</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r>
      <w:r>
        <w:rPr>
          <w:rFonts w:eastAsia="Arial"/>
          <w:szCs w:val="24"/>
        </w:rPr>
        <w:t>Patvirtinti reiškia pateikti patvirtinimą raštu arba pasirašyti dokumentą be išlygų ar su išlygomis, išskyrus atvejus, kai asmuo, pasirašydamas dokumentą, nurodo, jog atsisako jį patvirtinti.</w:t>
      </w:r>
    </w:p>
    <w:p w:rsidR="008C5435" w:rsidRDefault="002B06E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w:t>
      </w:r>
      <w:r>
        <w:rPr>
          <w:rFonts w:eastAsia="Arial"/>
          <w:color w:val="000000"/>
          <w:szCs w:val="24"/>
          <w:shd w:val="clear" w:color="auto" w:fill="FFFFFF"/>
        </w:rPr>
        <w:t>enaskaitos forma taip pat reiškia ir daugiskaitą ir atvirkščiai, vienos giminės žodžiai apima ir kitos giminės atitinkamus žodžius, žodis asmuo reiškia tiek fizinius, tiek ir juridinius asmenis.</w:t>
      </w:r>
    </w:p>
    <w:p w:rsidR="008C5435" w:rsidRDefault="002B06E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w:t>
      </w:r>
      <w:r>
        <w:rPr>
          <w:rFonts w:eastAsia="Arial"/>
          <w:color w:val="000000"/>
          <w:szCs w:val="24"/>
          <w:shd w:val="clear" w:color="auto" w:fill="FFFFFF"/>
        </w:rPr>
        <w:t>s skiriasi, vadovaujamasi žodžiais nurodyta reikšme.</w:t>
      </w:r>
    </w:p>
    <w:p w:rsidR="008C5435" w:rsidRDefault="002B06E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rsidR="008C5435" w:rsidRDefault="008C5435">
      <w:pPr>
        <w:widowControl w:val="0"/>
        <w:tabs>
          <w:tab w:val="left" w:pos="567"/>
          <w:tab w:val="left" w:pos="851"/>
          <w:tab w:val="left" w:pos="992"/>
          <w:tab w:val="left" w:pos="1134"/>
        </w:tabs>
        <w:spacing w:line="259" w:lineRule="auto"/>
        <w:jc w:val="both"/>
        <w:rPr>
          <w:rFonts w:eastAsia="Arial"/>
          <w:color w:val="000000"/>
          <w:szCs w:val="24"/>
        </w:rPr>
      </w:pPr>
    </w:p>
    <w:p w:rsidR="008C5435" w:rsidRDefault="002B06E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rsidR="008C5435" w:rsidRDefault="008C54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rsidR="008C5435" w:rsidRDefault="002B06E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 xml:space="preserve">Sutartį sudarantys dokumentai turi būti </w:t>
      </w:r>
      <w:r>
        <w:rPr>
          <w:rFonts w:eastAsia="Cambria"/>
          <w:szCs w:val="24"/>
        </w:rPr>
        <w:t>suprantami kaip papildantys vienas kitą. Bet kokio Sutarties dokumentų sąlygų neatitikimo ar neaiškumo atveju, toks neatitikimas ar neaiškumas pašalinamas dokumentus aiškinant tokia eilės tvarka:</w:t>
      </w:r>
    </w:p>
    <w:p w:rsidR="008C5435" w:rsidRDefault="002B06EA">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rsidR="008C5435" w:rsidRDefault="002B06E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w:t>
      </w:r>
      <w:r>
        <w:rPr>
          <w:rFonts w:eastAsia="Trebuchet MS"/>
          <w:bCs/>
          <w:color w:val="000000"/>
          <w:szCs w:val="24"/>
          <w:lang w:eastAsia="lt-LT"/>
        </w:rPr>
        <w:t>gos;</w:t>
      </w:r>
    </w:p>
    <w:p w:rsidR="008C5435" w:rsidRDefault="002B06E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rsidR="008C5435" w:rsidRDefault="002B06E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rsidR="008C5435" w:rsidRDefault="002B06E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rsidR="008C5435" w:rsidRDefault="002B06E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rsidR="008C5435" w:rsidRDefault="002B06E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r>
      <w:r>
        <w:rPr>
          <w:rFonts w:eastAsia="Cambria"/>
          <w:szCs w:val="24"/>
        </w:rPr>
        <w:t xml:space="preserve"> Tuo atveju, kai Šalių Susitarimu yra keičiamos Sutarties sąlygos, naujai sutartos Sutarties sąlygos turi viršenybę prieš pakeistąsias.</w:t>
      </w:r>
    </w:p>
    <w:p w:rsidR="008C5435" w:rsidRDefault="002B06E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w:t>
      </w:r>
      <w:r>
        <w:rPr>
          <w:rFonts w:eastAsia="Cambria"/>
          <w:szCs w:val="24"/>
        </w:rPr>
        <w:t>kia sąlyga turi viršenybę atitinkamai kitų Sutarties sąlygų arba kitų to priedo sąlygų atžvilgiu.</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 xml:space="preserve">Jeigu Šalys susitaria dėl naujo priedo, Šalys turi sutarti dėl naujojo priedo įtraukimo į priedų sąrašą vietos ir jo reikšmės aiškinant Sutartį. Jeigu </w:t>
      </w:r>
      <w:r>
        <w:rPr>
          <w:rFonts w:eastAsia="Arial"/>
          <w:szCs w:val="24"/>
        </w:rPr>
        <w:t>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rsidR="008C5435" w:rsidRDefault="008C5435">
      <w:pPr>
        <w:widowControl w:val="0"/>
        <w:tabs>
          <w:tab w:val="left" w:pos="567"/>
          <w:tab w:val="left" w:pos="851"/>
          <w:tab w:val="left" w:pos="992"/>
          <w:tab w:val="left" w:pos="1134"/>
        </w:tabs>
        <w:spacing w:line="259" w:lineRule="auto"/>
        <w:jc w:val="both"/>
        <w:rPr>
          <w:rFonts w:eastAsia="Arial"/>
          <w:szCs w:val="24"/>
        </w:rPr>
      </w:pPr>
    </w:p>
    <w:p w:rsidR="008C5435" w:rsidRDefault="002B06E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rsidR="008C5435" w:rsidRDefault="008C54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rsidR="008C5435" w:rsidRDefault="002B06EA">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r>
      <w:r>
        <w:rPr>
          <w:rFonts w:eastAsia="Cambria"/>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w:t>
      </w:r>
      <w:r>
        <w:rPr>
          <w:rFonts w:eastAsia="Cambria"/>
          <w:szCs w:val="24"/>
        </w:rPr>
        <w:t xml:space="preserve">utartyje nurodytą kainą Sutartyje nustatytomis sąlygomis ir tvarka. </w:t>
      </w:r>
    </w:p>
    <w:p w:rsidR="008C5435" w:rsidRDefault="002B06E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w:t>
      </w:r>
      <w:r>
        <w:rPr>
          <w:rFonts w:eastAsia="Arial"/>
          <w:szCs w:val="24"/>
        </w:rPr>
        <w:t>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w:t>
      </w:r>
      <w:r>
        <w:rPr>
          <w:rFonts w:eastAsia="Arial"/>
          <w:szCs w:val="24"/>
        </w:rPr>
        <w:t xml:space="preserve">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rsidR="008C5435" w:rsidRDefault="002B06E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Tiekėjas privalo u</w:t>
      </w:r>
      <w:r>
        <w:rPr>
          <w:rFonts w:eastAsia="Arial"/>
          <w:szCs w:val="24"/>
        </w:rPr>
        <w:t>žtikrinti, kad Prekės atitiktų techninės specifikacijos reikalavimus ir Tiekėjo pasiūlymo sąlygas, būtų kokybiškos, tiekiamos tinkamai ir laiku, laikantis Sutarties sąlygų taip, kad tai labiausiai atitiktų Pirkėjo interesus, pagal geriausius visuotinai pri</w:t>
      </w:r>
      <w:r>
        <w:rPr>
          <w:rFonts w:eastAsia="Arial"/>
          <w:szCs w:val="24"/>
        </w:rPr>
        <w:t xml:space="preserve">pažįstamus profesinius, techninius standartus ir praktiką, panaudodamas visus reikiamus įgūdžius ir žinias. </w:t>
      </w:r>
    </w:p>
    <w:p w:rsidR="008C5435" w:rsidRDefault="008C5435">
      <w:pPr>
        <w:widowControl w:val="0"/>
        <w:tabs>
          <w:tab w:val="left" w:pos="426"/>
          <w:tab w:val="left" w:pos="567"/>
          <w:tab w:val="left" w:pos="851"/>
          <w:tab w:val="left" w:pos="992"/>
          <w:tab w:val="left" w:pos="1134"/>
        </w:tabs>
        <w:spacing w:line="259" w:lineRule="auto"/>
        <w:jc w:val="both"/>
        <w:rPr>
          <w:rFonts w:eastAsia="Arial"/>
          <w:szCs w:val="24"/>
        </w:rPr>
      </w:pPr>
    </w:p>
    <w:p w:rsidR="008C5435" w:rsidRDefault="002B06E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rsidR="008C5435" w:rsidRDefault="008C54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8C5435" w:rsidRDefault="002B06E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rsidR="008C5435" w:rsidRDefault="008C54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r>
      <w:r>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w:t>
      </w:r>
      <w:r>
        <w:rPr>
          <w:rFonts w:eastAsia="Arial"/>
          <w:szCs w:val="24"/>
        </w:rPr>
        <w:t>a, kuri yra reikalinga Sutarčiai įvykdyti;</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w:t>
      </w:r>
      <w:r>
        <w:rPr>
          <w:rFonts w:eastAsia="Arial"/>
          <w:szCs w:val="24"/>
        </w:rPr>
        <w:t xml:space="preserve"> pasiūlyme nurodytų įsipareigojimų, įskaitant, bet neapsiribojant – atitiktų pirkimo dokumentuose nustatytus kokybinių kriterijų reikšmes ir parametrus;</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 xml:space="preserve">užtikrintų nustatytų kokybės vadybos sistemos ir (arba) aplinkos apsaugos vadybos sistemos </w:t>
      </w:r>
      <w:r>
        <w:rPr>
          <w:rFonts w:eastAsia="Arial"/>
          <w:szCs w:val="24"/>
        </w:rPr>
        <w:t>standartų taikymą, jeigu to reikalaujama pirkimo dokumentuose, ir turėtų tą patvirtinančius dokumentus;</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w:t>
      </w:r>
      <w:r>
        <w:rPr>
          <w:rFonts w:eastAsia="Arial"/>
          <w:color w:val="000000"/>
          <w:szCs w:val="24"/>
        </w:rPr>
        <w:t xml:space="preserve">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w:t>
      </w:r>
      <w:r>
        <w:rPr>
          <w:rFonts w:eastAsia="Arial"/>
          <w:color w:val="000000"/>
          <w:szCs w:val="24"/>
          <w:shd w:val="clear" w:color="auto" w:fill="FFFFFF"/>
        </w:rPr>
        <w:t>utarties vykdymą atsako solidariai (jeigu to buvo reikalaujama pirkimo dokumentuose).</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w:t>
      </w:r>
      <w:r>
        <w:rPr>
          <w:rFonts w:eastAsia="Arial"/>
          <w:szCs w:val="24"/>
        </w:rPr>
        <w:t xml:space="preserve">imo dokumentų nustatytus profesinės kvalifikacijos ir kitus reikalavimus bei turėtų teisę verstis ta veikla, kuriai jie pasitelkiami. </w:t>
      </w:r>
    </w:p>
    <w:p w:rsidR="008C5435" w:rsidRDefault="008C54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8C5435" w:rsidRDefault="002B06E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rsidR="008C5435" w:rsidRDefault="008C54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 xml:space="preserve">Tiekėjas įsipareigoja užtikrinti, kad Sutartį vykdys </w:t>
      </w:r>
      <w:r>
        <w:rPr>
          <w:rFonts w:eastAsia="Arial"/>
          <w:color w:val="000000"/>
          <w:szCs w:val="24"/>
          <w:shd w:val="clear" w:color="auto" w:fill="FFFFFF"/>
        </w:rPr>
        <w:t>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w:t>
      </w:r>
      <w:r>
        <w:rPr>
          <w:rFonts w:eastAsia="Arial"/>
          <w:color w:val="000000"/>
          <w:szCs w:val="24"/>
          <w:shd w:val="clear" w:color="auto" w:fill="FFFFFF"/>
        </w:rPr>
        <w:t xml:space="preserve">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rsidR="008C5435" w:rsidRDefault="002B06E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rsidR="008C5435" w:rsidRDefault="002B06EA">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Tiekėjas turi teisę Sutarties vykdymui pasi</w:t>
      </w:r>
      <w:r>
        <w:rPr>
          <w:rFonts w:eastAsia="Arial"/>
          <w:color w:val="000000"/>
          <w:szCs w:val="24"/>
          <w:shd w:val="clear" w:color="auto" w:fill="FFFFFF"/>
        </w:rPr>
        <w:t xml:space="preserve">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Sudarius Sutartį, tačiau ne vėliau negu Sutartis pradedama vykdyti, Tiekėjas įsipareigoja Pirk</w:t>
      </w:r>
      <w:r>
        <w:rPr>
          <w:rFonts w:eastAsia="Arial"/>
          <w:color w:val="000000"/>
          <w:szCs w:val="24"/>
          <w:shd w:val="clear" w:color="auto" w:fill="FFFFFF"/>
        </w:rPr>
        <w:t xml:space="preserve">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w:t>
      </w:r>
      <w:r>
        <w:rPr>
          <w:szCs w:val="24"/>
        </w:rPr>
        <w: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w:t>
      </w:r>
      <w:r>
        <w:rPr>
          <w:rFonts w:eastAsia="Cambria"/>
          <w:color w:val="000000"/>
          <w:szCs w:val="24"/>
        </w:rPr>
        <w:t>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w:t>
      </w:r>
      <w:r>
        <w:rPr>
          <w:color w:val="000000"/>
          <w:szCs w:val="24"/>
        </w:rPr>
        <w:t>aikomas neatsiejama Sutarties dalimi.</w:t>
      </w:r>
    </w:p>
    <w:p w:rsidR="008C5435" w:rsidRDefault="002B06E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w:t>
      </w:r>
      <w:r>
        <w:rPr>
          <w:rFonts w:eastAsia="Cambria"/>
          <w:color w:val="000000"/>
          <w:szCs w:val="24"/>
        </w:rPr>
        <w:t xml:space="preserve">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w:t>
      </w:r>
      <w:r>
        <w:rPr>
          <w:rFonts w:eastAsia="Cambria"/>
          <w:color w:val="000000"/>
          <w:szCs w:val="24"/>
        </w:rPr>
        <w:t>i patikrinti, ar nėra subtiekėjo pašalinimo pagrindų  ir subtiekėjo atitiktį nacionalinio saugumo interesams ir kilmės reikalavimams. Jeigu subtiekėjo padėtis neatitinka bet vieno iš nurodytų reikalavimų, Pirkėjas reikalauja pakeisti šį subtiekėją reikalav</w:t>
      </w:r>
      <w:r>
        <w:rPr>
          <w:rFonts w:eastAsia="Cambria"/>
          <w:color w:val="000000"/>
          <w:szCs w:val="24"/>
        </w:rPr>
        <w:t>imus atitinkančiu subtiekėju. Pirkėjas per 5 (penkias) darbo dienas raštu informuoja Tiekėją apie leidimą pakeisti subtiekėją. Pirkėjui sutikus, Šalys pasirašo Susitarimą, kuris laikomas neatsiejama Sutarties dalimi.</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w:t>
      </w:r>
      <w:r>
        <w:rPr>
          <w:rFonts w:eastAsia="Arial"/>
          <w:color w:val="000000"/>
          <w:szCs w:val="24"/>
          <w:shd w:val="clear" w:color="auto" w:fill="FFFFFF"/>
        </w:rPr>
        <w:t>ekėjas rėmėsi, kad atitiktų pirkimo dokumentuose nustatytus kvalifikacijos reikalavimus, gali būti keičiamas tik šiais atvejais: </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w:t>
      </w:r>
      <w:r>
        <w:rPr>
          <w:szCs w:val="24"/>
        </w:rPr>
        <w:t>mo tikimybė, sustabdo ūkinę veiklą ar kai įstatymuose ir kituose teisės aktuose nustatyta tvarka susidaro analogiška situacija</w:t>
      </w:r>
      <w:r>
        <w:rPr>
          <w:rFonts w:eastAsia="Cambria"/>
          <w:color w:val="000000"/>
          <w:szCs w:val="24"/>
          <w:shd w:val="clear" w:color="auto" w:fill="FFFFFF"/>
        </w:rPr>
        <w:t>; </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w:t>
      </w:r>
      <w:r>
        <w:rPr>
          <w:rFonts w:eastAsia="Cambria"/>
          <w:color w:val="000000"/>
          <w:szCs w:val="24"/>
          <w:shd w:val="clear" w:color="auto" w:fill="FFFFFF"/>
        </w:rPr>
        <w:t>isiniams santykiams su Tiekėju ir pan.) nebegali vykdyti visų ar dalies Sutartyje numatytų įsipareigojimų. </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w:t>
      </w:r>
      <w:r>
        <w:rPr>
          <w:rFonts w:eastAsia="Arial"/>
          <w:color w:val="000000"/>
          <w:szCs w:val="24"/>
          <w:shd w:val="clear" w:color="auto" w:fill="FFFFFF"/>
        </w:rPr>
        <w:t>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w:t>
      </w:r>
      <w:r>
        <w:rPr>
          <w:color w:val="000000"/>
          <w:szCs w:val="24"/>
          <w:highlight w:val="white"/>
        </w:rPr>
        <w:t>okumentuose nustatytiems kokybiniams kriterijams pagrįsti ir nacionalinio saugumo interesus bei kilmės reikalavimus (jei taikoma)</w:t>
      </w:r>
      <w:r>
        <w:rPr>
          <w:rFonts w:eastAsia="Cambria"/>
          <w:color w:val="000000"/>
          <w:szCs w:val="24"/>
          <w:shd w:val="clear" w:color="auto" w:fill="FFFFFF"/>
        </w:rPr>
        <w:t xml:space="preserve">. </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 xml:space="preserve">Tiekėjo </w:t>
      </w:r>
      <w:r>
        <w:rPr>
          <w:rFonts w:eastAsia="Cambria"/>
          <w:color w:val="000000"/>
          <w:szCs w:val="24"/>
          <w:shd w:val="clear" w:color="auto" w:fill="FFFFFF"/>
        </w:rPr>
        <w:t>iniciatyva dėl objektyvių priežasčių (pavyzdžiui, atostogų, ligos, nutrūkus darbo santykiams ir pan.), pateikus duomenis apie numatomą naujai skirti specialistą bei jo kvalifikaciją ir atitiktį kitiems pirkimo dokumentuose keliamiems reikalavimams patvirti</w:t>
      </w:r>
      <w:r>
        <w:rPr>
          <w:rFonts w:eastAsia="Cambria"/>
          <w:color w:val="000000"/>
          <w:szCs w:val="24"/>
          <w:shd w:val="clear" w:color="auto" w:fill="FFFFFF"/>
        </w:rPr>
        <w:t>nančius dokumentus;</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w:t>
      </w:r>
      <w:r>
        <w:rPr>
          <w:rFonts w:eastAsia="Cambria"/>
          <w:color w:val="000000"/>
          <w:szCs w:val="24"/>
          <w:shd w:val="clear" w:color="auto" w:fill="FFFFFF"/>
        </w:rPr>
        <w:t>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w:t>
      </w:r>
      <w:r>
        <w:rPr>
          <w:rFonts w:eastAsia="Arial"/>
          <w:color w:val="000000"/>
          <w:szCs w:val="24"/>
          <w:shd w:val="clear" w:color="auto" w:fill="FFFFFF"/>
        </w:rPr>
        <w:t>tuose</w:t>
      </w:r>
      <w:r>
        <w:rPr>
          <w:rFonts w:eastAsia="Cambria"/>
          <w:color w:val="000000"/>
          <w:szCs w:val="24"/>
        </w:rPr>
        <w:t xml:space="preserve"> (jei taikoma)</w:t>
      </w:r>
      <w:r>
        <w:rPr>
          <w:rFonts w:eastAsia="Cambria"/>
          <w:color w:val="000000"/>
          <w:szCs w:val="24"/>
          <w:shd w:val="clear" w:color="auto" w:fill="FFFFFF"/>
        </w:rPr>
        <w:t xml:space="preserve">. </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w:t>
      </w:r>
      <w:r>
        <w:rPr>
          <w:rFonts w:eastAsia="Cambria"/>
          <w:color w:val="000000"/>
          <w:szCs w:val="24"/>
          <w:shd w:val="clear" w:color="auto" w:fill="FFFFFF"/>
        </w:rPr>
        <w:t xml:space="preserve">Pirkėjui argumentuotą rašytinį prašymą ir šiuos dokumentus: </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naujo subtiekėjo ar sp</w:t>
      </w:r>
      <w:r>
        <w:rPr>
          <w:rFonts w:eastAsia="Cambria"/>
          <w:color w:val="000000"/>
          <w:szCs w:val="24"/>
        </w:rPr>
        <w:t xml:space="preserve">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 xml:space="preserve">Pirkėjas, gavęs Tiekėjo prašymą su kitais Sutartyje nurodytais </w:t>
      </w:r>
      <w:r>
        <w:rPr>
          <w:rFonts w:eastAsia="Cambria"/>
          <w:color w:val="000000"/>
          <w:szCs w:val="24"/>
        </w:rPr>
        <w:t>dokumentais, per 5 (penkias) darbo dienas įvertina keitimo galimybes ir raštu informuoja Tiekėją apie leidimą pakeisti subtiekėją ar specialistą. Pirkėjui sutikus, Šalys pasirašo Susitarimą, kuris laikomas neatsiejama Sutarties dalimi.</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w:t>
      </w:r>
      <w:r>
        <w:rPr>
          <w:rFonts w:eastAsia="Cambria"/>
          <w:color w:val="000000"/>
          <w:szCs w:val="24"/>
          <w:shd w:val="clear" w:color="auto" w:fill="FFFFFF"/>
        </w:rPr>
        <w:t>ekėjas ar specialistas gali pradėti vykdyti jiems Tiekėjo pavestus įsipareigojimus pagal Sutartį ne anksčiau, nei bus pasirašytas Susitarimas.</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Tiekėjas privalo pakeisti subtiekėją ar specialistą, jei paaiškėja, kad jis neatitinka jam pirkimo dokume</w:t>
      </w:r>
      <w:r>
        <w:rPr>
          <w:rFonts w:eastAsia="Cambria"/>
          <w:color w:val="000000"/>
          <w:szCs w:val="24"/>
        </w:rPr>
        <w:t xml:space="preserve">ntuose keliamų reikalavimų. </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w:t>
      </w:r>
      <w:r>
        <w:rPr>
          <w:rFonts w:eastAsia="Cambria"/>
          <w:color w:val="000000"/>
          <w:szCs w:val="24"/>
          <w:shd w:val="clear" w:color="auto" w:fill="FFFFFF"/>
        </w:rPr>
        <w:t>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w:t>
      </w:r>
      <w:r>
        <w:rPr>
          <w:rFonts w:eastAsia="Cambria"/>
          <w:color w:val="000000"/>
          <w:szCs w:val="24"/>
        </w:rPr>
        <w:t>ams kriterijams pagrįsti (jei taikoma)</w:t>
      </w:r>
      <w:r>
        <w:rPr>
          <w:rFonts w:eastAsia="Cambria"/>
          <w:color w:val="000000"/>
          <w:szCs w:val="24"/>
          <w:shd w:val="clear" w:color="auto" w:fill="FFFFFF"/>
        </w:rPr>
        <w:t>, Tiekėjui taikoma Specialiosiose sąlygose nustatyto dydžio bauda.</w:t>
      </w:r>
    </w:p>
    <w:p w:rsidR="008C5435" w:rsidRDefault="008C54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rsidR="008C5435" w:rsidRDefault="008C5435">
      <w:pPr>
        <w:widowControl w:val="0"/>
        <w:pBdr>
          <w:top w:val="nil"/>
          <w:left w:val="nil"/>
          <w:bottom w:val="nil"/>
          <w:right w:val="nil"/>
          <w:between w:val="nil"/>
        </w:pBdr>
        <w:tabs>
          <w:tab w:val="left" w:pos="567"/>
        </w:tabs>
        <w:spacing w:line="259" w:lineRule="auto"/>
        <w:jc w:val="both"/>
        <w:rPr>
          <w:rFonts w:eastAsia="Cambria"/>
          <w:szCs w:val="24"/>
        </w:rPr>
      </w:pPr>
    </w:p>
    <w:p w:rsidR="008C5435" w:rsidRDefault="002B06EA">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3.3.1</w:t>
      </w:r>
      <w:r>
        <w:rPr>
          <w:rFonts w:eastAsia="Cambria"/>
          <w:color w:val="000000"/>
          <w:szCs w:val="24"/>
          <w:shd w:val="clear" w:color="auto" w:fill="FFFFFF"/>
        </w:rPr>
        <w:t>. Tiekėjas, vykdantis Sutartį jungtinės veiklos pagrindu, turi teisę atsisakyti jungtinės veiklos partnerio (toliau – partneris), jei dėl objektyvių ir pagrįstų aplinkybių partneris nebegali vykdyti Sutarties, įskaitant, bet neapsiribojant atvejais, kai pa</w:t>
      </w:r>
      <w:r>
        <w:rPr>
          <w:rFonts w:eastAsia="Cambria"/>
          <w:color w:val="000000"/>
          <w:szCs w:val="24"/>
          <w:shd w:val="clear" w:color="auto" w:fill="FFFFFF"/>
        </w:rPr>
        <w:t xml:space="preserve">rtneris neatitinka VPĮ ar kitų teisės aktų nuostatų, kelia grėsmę nacionaliniam saugumui, partneriui pritaikytos tarptautinės sankcijos kaip jos suprantamos Lietuvos Respublikos tarptautinių sankcijų įstatyme (toliau – Sankcijų įstatymas), partnerio sunki </w:t>
      </w:r>
      <w:r>
        <w:rPr>
          <w:rFonts w:eastAsia="Cambria"/>
          <w:color w:val="000000"/>
          <w:szCs w:val="24"/>
          <w:shd w:val="clear" w:color="auto" w:fill="FFFFFF"/>
        </w:rPr>
        <w:t xml:space="preserve">finansinė būklė, lemianti Sutarties nevykdymą ir (ar) atsisakymą ją vykdyti ar atsirado kitos nenumatytos objektyvios priežastys, lemiančios partnerio pasitraukimą iš jungtinės veiklos sutarties. </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w:t>
      </w:r>
      <w:r>
        <w:rPr>
          <w:rFonts w:eastAsia="Cambria"/>
          <w:color w:val="000000"/>
          <w:szCs w:val="24"/>
          <w:shd w:val="clear" w:color="auto" w:fill="FFFFFF"/>
        </w:rPr>
        <w:t>du, turi teisę pakeisti partnerį, jei dėl reorganizavimo, restruktūrizavimo ar bankroto procedūrų, pradinio partnerio teises ir pareigas visiškai arba iš dalies perima kitas partneris. Toks Tiekėjo pakeitimas negali lemti kitų esminių Sutarties pakeitimų i</w:t>
      </w:r>
      <w:r>
        <w:rPr>
          <w:rFonts w:eastAsia="Cambria"/>
          <w:color w:val="000000"/>
          <w:szCs w:val="24"/>
          <w:shd w:val="clear" w:color="auto" w:fill="FFFFFF"/>
        </w:rPr>
        <w:t>r taip negali būti siekiama išvengti VPĮ ir kitų teisės aktų taikymo.</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w:t>
      </w:r>
      <w:r>
        <w:rPr>
          <w:rFonts w:eastAsia="Cambria"/>
          <w:color w:val="000000"/>
          <w:szCs w:val="24"/>
          <w:shd w:val="clear" w:color="auto" w:fill="FFFFFF"/>
        </w:rPr>
        <w:t xml:space="preserve">.3.3.1. prašymą pakeisti Tiekėjo sudėtį ir įrodymus, pagrindžiančius bent vieną partnerio atsisakymo ar keitimo aplinkybę, nurodytą Sutartyje; </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3.3.3.2. naujos jungtinės veiklos sutarties ar esamos jungtinės veiklos sutarties pakeitimo kopiją, kurioje, jei</w:t>
      </w:r>
      <w:r>
        <w:rPr>
          <w:rFonts w:eastAsia="Cambria"/>
          <w:color w:val="000000"/>
          <w:szCs w:val="24"/>
          <w:shd w:val="clear" w:color="auto" w:fill="FFFFFF"/>
        </w:rPr>
        <w:t xml:space="preserve">gu partneris pasitraukia, turi būti nurodyta, kad pasitraukiančiojo partnerio įsipareigojimus visa apimtimi perima pasiliekantis jungtinės veiklos partneris (toliau – pasiliekantysis partneris); </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3.3.3.3. pasiliekančiojo ar naujai pasitelkiamo partnerio kv</w:t>
      </w:r>
      <w:r>
        <w:rPr>
          <w:rFonts w:eastAsia="Cambria"/>
          <w:color w:val="000000"/>
          <w:szCs w:val="24"/>
          <w:shd w:val="clear" w:color="auto" w:fill="FFFFFF"/>
        </w:rPr>
        <w:t>alifikaciją patvirtinančius dokumentus. Visais atvejais pasiliekančiojo partnerio ar naujai pasitelkto partnerio kvalifikacija turi būti ne žemesnė nei pasitraukiančiojo partnerio (atitinkanti pirkimo dokumentuose nustatytus kvalifikacijos reikalavimus, ku</w:t>
      </w:r>
      <w:r>
        <w:rPr>
          <w:rFonts w:eastAsia="Cambria"/>
          <w:color w:val="000000"/>
          <w:szCs w:val="24"/>
          <w:shd w:val="clear" w:color="auto" w:fill="FFFFFF"/>
        </w:rPr>
        <w:t>riuos atitiko pasitraukiantysis partneris, ir atitinkanti pasitraukiančiojo partnerio pasiūlyme nurodytą specialistų kvalifikaciją ir kitas sąlygas pirkimo dokumentuose nustatytiems kokybiniams kriterijams pagrįsti (jei taikoma). Jei pasitelkiamas naujas p</w:t>
      </w:r>
      <w:r>
        <w:rPr>
          <w:rFonts w:eastAsia="Cambria"/>
          <w:color w:val="000000"/>
          <w:szCs w:val="24"/>
          <w:shd w:val="clear" w:color="auto" w:fill="FFFFFF"/>
        </w:rPr>
        <w:t xml:space="preserve">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w:t>
      </w:r>
      <w:r>
        <w:rPr>
          <w:rFonts w:eastAsia="Cambria"/>
          <w:color w:val="000000"/>
          <w:szCs w:val="24"/>
          <w:shd w:val="clear" w:color="auto" w:fill="FFFFFF"/>
        </w:rPr>
        <w:t xml:space="preserve">kus, Šalys pasirašo Susitarimą, kuris laikomas neatsiejama Sutarties dalimi. </w:t>
      </w:r>
    </w:p>
    <w:p w:rsidR="008C5435" w:rsidRDefault="008C54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8C5435" w:rsidRDefault="002B06E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rsidR="008C5435" w:rsidRDefault="008C54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 xml:space="preserve">Subtiekėjams pageidaujant, Pirkėjas su jais atsiskaitys tiesiogiai. Pirkėjas numato tiesioginio </w:t>
      </w:r>
      <w:r>
        <w:rPr>
          <w:rFonts w:eastAsia="Arial"/>
          <w:color w:val="000000"/>
          <w:szCs w:val="24"/>
          <w:shd w:val="clear" w:color="auto" w:fill="FFFFFF"/>
        </w:rPr>
        <w:t>atsiskaitymo galimybę su Sutartyje nurodytais subtiekėjais tokiomis sąlygomis ir tvarka: </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w:t>
      </w:r>
      <w:r>
        <w:rPr>
          <w:rFonts w:eastAsia="Cambria"/>
          <w:color w:val="000000"/>
          <w:szCs w:val="24"/>
          <w:shd w:val="clear" w:color="auto" w:fill="FFFFFF"/>
        </w:rPr>
        <w:t>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 xml:space="preserve">Pirkėjas ne vėliau kaip per 3 (tris) darbo dienas nuo </w:t>
      </w:r>
      <w:r>
        <w:rPr>
          <w:rFonts w:eastAsia="Cambria"/>
          <w:color w:val="000000"/>
          <w:szCs w:val="24"/>
          <w:shd w:val="clear" w:color="auto" w:fill="FFFFFF"/>
        </w:rPr>
        <w:t>Bendrųjų sąlygų 3.4.1.1 punkte nurodytos informacijos gavimo dienos raštu informuoja subtiekėjus apie tiesioginio atsiskaitymo galimybę;</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w:t>
      </w:r>
      <w:r>
        <w:rPr>
          <w:rFonts w:eastAsia="Cambria"/>
          <w:color w:val="000000"/>
          <w:szCs w:val="24"/>
          <w:shd w:val="clear" w:color="auto" w:fill="FFFFFF"/>
        </w:rPr>
        <w:t>norą pasinaudoti tiesioginio atsiskaitymo galimybe, sudaroma trišalė sutartis tarp Pirkėjo, Tiekėjo ir šio subtiekėjo, kurioje aprašoma tiesioginio atsiskaitymo su subtiekėju tvarka, atsižvelgiant į Sutartyje ir subtiekimo sutartyje nustatytus reikalavimus</w:t>
      </w:r>
      <w:r>
        <w:rPr>
          <w:rFonts w:eastAsia="Cambria"/>
          <w:color w:val="000000"/>
          <w:szCs w:val="24"/>
          <w:shd w:val="clear" w:color="auto" w:fill="FFFFFF"/>
        </w:rPr>
        <w:t>;</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rsidR="008C5435" w:rsidRDefault="008C54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rsidR="008C5435" w:rsidRDefault="008C54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rsidR="008C5435" w:rsidRDefault="002B06E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rsidR="008C5435" w:rsidRDefault="008C54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r>
      <w:r>
        <w:rPr>
          <w:rFonts w:eastAsia="Arial"/>
          <w:szCs w:val="24"/>
        </w:rPr>
        <w:t>Vykdydamos Sutartį, Šalys privalo maksimaliai bendradarbiauti ir operatyviai keistis informacija, taip pat pateikti viena kitai rašytinius pranešimus nedelsiant apie tai, kad atsirado ar egzistuoja bet koks įvykis, sąlyga ar aplinkybė, kuri gali paveikti S</w:t>
      </w:r>
      <w:r>
        <w:rPr>
          <w:rFonts w:eastAsia="Arial"/>
          <w:szCs w:val="24"/>
        </w:rPr>
        <w:t xml:space="preserve">utarties vykdymą ar sąlygoti jos pažeidimą. </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 xml:space="preserve">utarties </w:t>
      </w:r>
      <w:r>
        <w:rPr>
          <w:rFonts w:eastAsia="Arial"/>
          <w:szCs w:val="24"/>
          <w:shd w:val="clear" w:color="auto" w:fill="FFFFFF"/>
        </w:rPr>
        <w:t>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rsidR="008C5435" w:rsidRDefault="008C543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rsidR="008C5435" w:rsidRDefault="002B06E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rsidR="008C5435" w:rsidRDefault="008C54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8C5435" w:rsidRDefault="002B06E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r>
      <w:r>
        <w:rPr>
          <w:rFonts w:eastAsia="Arial"/>
          <w:szCs w:val="24"/>
        </w:rPr>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8C5435" w:rsidRDefault="002B06E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 xml:space="preserve">Tuo </w:t>
      </w:r>
      <w:r>
        <w:rPr>
          <w:rFonts w:eastAsia="Arial"/>
          <w:szCs w:val="24"/>
        </w:rPr>
        <w:t>atveju, kai Šalis nori atšaukti paskirtąjį kontaktinį asmenį ir paskirti kitą asmenį arba nori paskirti kitą asmenį laikinai vykdyti kontaktinio asmens funkcijas kontaktinio asmens laikino negalėjimo vykdyti savo funkcijas laikotarpiu, Šalis privalo iš ank</w:t>
      </w:r>
      <w:r>
        <w:rPr>
          <w:rFonts w:eastAsia="Arial"/>
          <w:szCs w:val="24"/>
        </w:rPr>
        <w:t>sto apie tai informuoti kitą Šalį ir pateikti kitai Šaliai tokio asmens kontaktinius duomenis:</w:t>
      </w:r>
      <w:r>
        <w:rPr>
          <w:szCs w:val="24"/>
        </w:rPr>
        <w:t xml:space="preserve"> </w:t>
      </w:r>
      <w:r>
        <w:rPr>
          <w:rFonts w:eastAsia="Arial"/>
          <w:szCs w:val="24"/>
        </w:rPr>
        <w:t>vardą, pavardę, el. paštą ir telefono numerį.</w:t>
      </w:r>
    </w:p>
    <w:p w:rsidR="008C5435" w:rsidRDefault="002B06E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Tuo atveju, kai paaiškėja, kad Šalies kontaktinis asmuo laikinai negali vykdyti savo pareigų (dėl ligos, tra</w:t>
      </w:r>
      <w:r>
        <w:rPr>
          <w:rFonts w:eastAsia="Arial"/>
          <w:szCs w:val="24"/>
        </w:rPr>
        <w:t>umos ar kitų nenumatytų priežasčių), Šalis privalo nedelsdama, bet ne vėliau nei kitą darbo dieną, paskirti kitą kontaktinį asmenį laikinai vykdyti kontaktinio asmens funkcijas ir pranešti apie tai kitai Šaliai. Keičiant kontaktinių asmenų funkcijas atliek</w:t>
      </w:r>
      <w:r>
        <w:rPr>
          <w:rFonts w:eastAsia="Arial"/>
          <w:szCs w:val="24"/>
        </w:rPr>
        <w:t xml:space="preserve">ančius asmenis Susitarimas, vadovaujantis Bendrųjų sąlygų 20.5 punktu, nesudaromas. </w:t>
      </w:r>
    </w:p>
    <w:p w:rsidR="008C5435" w:rsidRDefault="008C5435">
      <w:pPr>
        <w:widowControl w:val="0"/>
        <w:tabs>
          <w:tab w:val="left" w:pos="567"/>
          <w:tab w:val="left" w:pos="709"/>
          <w:tab w:val="left" w:pos="851"/>
          <w:tab w:val="left" w:pos="992"/>
          <w:tab w:val="left" w:pos="1134"/>
        </w:tabs>
        <w:spacing w:line="259" w:lineRule="auto"/>
        <w:jc w:val="both"/>
        <w:rPr>
          <w:rFonts w:eastAsia="Arial"/>
          <w:szCs w:val="24"/>
        </w:rPr>
      </w:pPr>
    </w:p>
    <w:p w:rsidR="008C5435" w:rsidRDefault="002B06E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rsidR="008C5435" w:rsidRDefault="008C543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8C5435" w:rsidRDefault="002B06E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 xml:space="preserve">Jeigu Tiekėjas turi parengti ir (ar) pateikti Pirkėjui Prekių naudojimo instrukcijas, jos turi būti aiškios ir </w:t>
      </w:r>
      <w:r>
        <w:rPr>
          <w:rFonts w:eastAsia="Arial"/>
          <w:szCs w:val="24"/>
        </w:rPr>
        <w:t>detalios, kad Pirkėjas, vadovaudamasis jomis, galėtų tinkamai naudoti patiektas Prekes.</w:t>
      </w:r>
    </w:p>
    <w:p w:rsidR="008C5435" w:rsidRDefault="002B06E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w:t>
      </w:r>
      <w:r>
        <w:rPr>
          <w:rFonts w:eastAsia="Arial"/>
          <w:szCs w:val="24"/>
        </w:rPr>
        <w:t>s ir (arba) bandymus, o po mokymų ir (arba) bandymų patikslinti ir papildyti naudojimo instrukcijas, atsižvelgdamas į mokymų ir (arba) bandymų eigą ir rezultatus.</w:t>
      </w:r>
    </w:p>
    <w:p w:rsidR="008C5435" w:rsidRDefault="002B06E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w:t>
      </w:r>
      <w:r>
        <w:rPr>
          <w:rFonts w:eastAsia="Arial"/>
          <w:szCs w:val="24"/>
        </w:rPr>
        <w:t>aidos tenka Tiekėjui. Jei Tiekėjas Prekių naudojimui būtinus dokumentus verčia savarankiškai, jis atsako už šių dokumentų vertimo tikslumą.</w:t>
      </w:r>
    </w:p>
    <w:p w:rsidR="008C5435" w:rsidRDefault="008C5435">
      <w:pPr>
        <w:widowControl w:val="0"/>
        <w:tabs>
          <w:tab w:val="left" w:pos="567"/>
          <w:tab w:val="left" w:pos="709"/>
          <w:tab w:val="left" w:pos="851"/>
          <w:tab w:val="left" w:pos="992"/>
          <w:tab w:val="left" w:pos="1134"/>
        </w:tabs>
        <w:spacing w:line="259" w:lineRule="auto"/>
        <w:jc w:val="both"/>
        <w:rPr>
          <w:rFonts w:eastAsia="Arial"/>
          <w:szCs w:val="24"/>
        </w:rPr>
      </w:pPr>
    </w:p>
    <w:p w:rsidR="008C5435" w:rsidRDefault="002B06E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rsidR="008C5435" w:rsidRDefault="008C54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rsidR="008C5435" w:rsidRDefault="002B06E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rsidR="008C5435" w:rsidRDefault="008C54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r>
      <w:r>
        <w:rPr>
          <w:rFonts w:eastAsia="Arial"/>
          <w:szCs w:val="24"/>
        </w:rPr>
        <w:t xml:space="preserve">Prekių tiekimas laikomas užbaigtu, kai yra įvykdytos visos šios sąlygos: </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w:t>
      </w:r>
      <w:r>
        <w:rPr>
          <w:rFonts w:eastAsia="Arial"/>
          <w:szCs w:val="24"/>
        </w:rPr>
        <w:t>ų perdavimo-priėmimo aktas ar Prekių perdavimo–priėmimo aktai, jei numatytas Prekių pristatymas dalimis, ar kitas Sutartyje numatytas dokumentas, nuo kurio pasirašymo laikoma, kad Prekės buvo priimtos,</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w:t>
      </w:r>
      <w:r>
        <w:rPr>
          <w:szCs w:val="24"/>
        </w:rPr>
        <w:t>tymuose bei kituose teisės aktuose</w:t>
      </w:r>
      <w:r>
        <w:rPr>
          <w:rFonts w:eastAsia="Arial"/>
          <w:szCs w:val="24"/>
        </w:rPr>
        <w:t>, Sutartyje ir pasiūlyme, kurios turi būti įvykdytos tam, kad būtų laikoma, jog Prekių tiekimas yra užbaigtas, ir pateikė Pirkėjui tai įrodančius dokumentus.</w:t>
      </w:r>
    </w:p>
    <w:p w:rsidR="008C5435" w:rsidRDefault="008C5435">
      <w:pPr>
        <w:widowControl w:val="0"/>
        <w:tabs>
          <w:tab w:val="left" w:pos="567"/>
          <w:tab w:val="left" w:pos="851"/>
          <w:tab w:val="left" w:pos="992"/>
          <w:tab w:val="left" w:pos="1134"/>
        </w:tabs>
        <w:spacing w:line="259" w:lineRule="auto"/>
        <w:jc w:val="both"/>
        <w:rPr>
          <w:rFonts w:eastAsia="Arial"/>
          <w:szCs w:val="24"/>
        </w:rPr>
      </w:pPr>
    </w:p>
    <w:p w:rsidR="008C5435" w:rsidRDefault="002B06E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rsidR="008C5435" w:rsidRDefault="008C54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8C5435" w:rsidRDefault="002B06E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r>
      <w:r>
        <w:rPr>
          <w:rFonts w:eastAsia="Arial"/>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w:t>
      </w:r>
      <w:r>
        <w:rPr>
          <w:rFonts w:eastAsia="Arial"/>
          <w:szCs w:val="24"/>
        </w:rPr>
        <w:t xml:space="preserve">atymą iš anksto suderinus su Pirkėju.  </w:t>
      </w:r>
    </w:p>
    <w:p w:rsidR="008C5435" w:rsidRDefault="002B06E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Prekės perduodamos Šalims pasirašant Prekių perdavimo–priėmimo aktą, kuris pasirašomas 2 (dviem) vienodą teisinę galią turinčiais egzemplioriais (išskyrus atvejus, kai Prekių perdavimo–priėmimo aktas pasirašom</w:t>
      </w:r>
      <w:r>
        <w:rPr>
          <w:rFonts w:eastAsia="Arial"/>
          <w:szCs w:val="24"/>
        </w:rPr>
        <w:t>as saugiu elektroniniu parašu), po vieną kiekvienai Šaliai. Jeigu Prekių perdavimo–priėmimo akto, kaip atskiro dokumento, reikalauti neprivaloma, Šalys susitaria, ir tai aiškiai nurodo Specialiosiose sąlygose, Prekių perdavimo–priėmimo aktu laikoma Sąskait</w:t>
      </w:r>
      <w:r>
        <w:rPr>
          <w:rFonts w:eastAsia="Arial"/>
          <w:szCs w:val="24"/>
        </w:rPr>
        <w:t xml:space="preserve">a. </w:t>
      </w:r>
    </w:p>
    <w:p w:rsidR="008C5435" w:rsidRDefault="002B06E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priimti Preke</w:t>
      </w:r>
      <w:r>
        <w:rPr>
          <w:rFonts w:eastAsia="Arial"/>
          <w:szCs w:val="24"/>
        </w:rPr>
        <w:t xml:space="preserve">s su išlygomis, pasirašydamas Prekių perdavimo–priėmimo aktą ir Prekių patikrinimo metu sudarytą defektų aktą, kuriame Pirkėjas privalo nurodyti per Prekių priėmimą pastebėtus Prekių ar pateikiamų Tiekėjo dokumentų trūkumus ir tų trūkumų pašalinimo tvarką </w:t>
      </w:r>
      <w:r>
        <w:rPr>
          <w:rFonts w:eastAsia="Arial"/>
          <w:szCs w:val="24"/>
        </w:rPr>
        <w:t xml:space="preserve">(toliau – </w:t>
      </w:r>
      <w:r>
        <w:rPr>
          <w:rFonts w:eastAsia="Arial"/>
          <w:b/>
          <w:bCs/>
          <w:szCs w:val="24"/>
        </w:rPr>
        <w:t>Defektų aktas</w:t>
      </w:r>
      <w:r>
        <w:rPr>
          <w:rFonts w:eastAsia="Arial"/>
          <w:szCs w:val="24"/>
        </w:rPr>
        <w:t>); arba</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Prekių perdavimo–priėmimo akte turi būti nurodoma data, kada Tiekėjas pristatė visas P</w:t>
      </w:r>
      <w:r>
        <w:rPr>
          <w:rFonts w:eastAsia="Arial"/>
          <w:szCs w:val="24"/>
        </w:rPr>
        <w:t xml:space="preserve">rekes (ar atitinkamą jų dalį, kai Sutartyje numatytas pristatymas dalimis) ir pateikė visus reikiamus dokumentus. </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w:t>
      </w:r>
      <w:r>
        <w:rPr>
          <w:rFonts w:eastAsia="Arial"/>
          <w:szCs w:val="24"/>
        </w:rPr>
        <w:t>r Pirkėjo Defektų akte nustatytą terminą, taip pat Pirkėjo reikalavimu atlyginti tokių Prekių saugojimo išlaidas.</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Jeigu nustatoma Prekių trūkumų, kurie nereiškia neatitikimo Sutartyje nustatytiems reikalavimams, ir jų pašalinimas netrukdo Pirkėjui n</w:t>
      </w:r>
      <w:r>
        <w:rPr>
          <w:rFonts w:eastAsia="Arial"/>
          <w:szCs w:val="24"/>
        </w:rPr>
        <w:t>audotis Prekėmis pagal paskirtį, Pirkėjas gali priimti Prekes su išlygomis, sudaryti Defektų aktą ir nustatyti protingus terminus Tiekėjui pašalinti Prekių trūkumus. Tiekėjas privalo pašalinti Prekių trūkumus per Pirkėjo nurodytus protingus terminus, vadov</w:t>
      </w:r>
      <w:r>
        <w:rPr>
          <w:rFonts w:eastAsia="Arial"/>
          <w:szCs w:val="24"/>
        </w:rPr>
        <w:t xml:space="preserve">audamasis Bendrųjų sąlygų 7.3 poskyriu „Prekių trūkumų šalinimas“. Jeigu Tiekėjas praleidžia Prekių trūkumų pašalinimo terminus, taikomos Bendrųjų sąlygų 7.4 poskyrio „Pirkėjo teisės, Tiekėjui nepašalinus Prekių trūkumų“ nuostatos. </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w:t>
      </w:r>
      <w:r>
        <w:rPr>
          <w:rFonts w:eastAsia="Arial"/>
          <w:szCs w:val="24"/>
        </w:rPr>
        <w:t>er 5 (penkias) darbo dienas nepateikia (neišsiunčia) Tiekėjui  Defektų akto, laikoma, kad Pirkėjas Prekes priėmė ir joms pretenzijų neturi.</w:t>
      </w:r>
    </w:p>
    <w:p w:rsidR="008C5435" w:rsidRDefault="002B06E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 xml:space="preserve">Prekių praradimo ar sugadinimo ar atsitiktinio žuvimo rizika Pirkėjui iš Tiekėjo pereina nuo faktinio Prekių </w:t>
      </w:r>
      <w:r>
        <w:rPr>
          <w:rFonts w:eastAsia="Arial"/>
          <w:szCs w:val="24"/>
        </w:rPr>
        <w:t>priėmimo momento.</w:t>
      </w:r>
    </w:p>
    <w:p w:rsidR="008C5435" w:rsidRDefault="002B06E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6.2.10</w:t>
      </w:r>
      <w:r>
        <w:rPr>
          <w:rFonts w:eastAsia="Arial"/>
          <w:szCs w:val="24"/>
        </w:rPr>
        <w:t>. Jeigu Tiekėjas Prekes pristatė per Specialiosiose sąlygose nustatytą Prekių pristatymo terminą, tačiau jos turi trūkumų ir Tiekėjas šių trūkumų neištaiso iki Specialiosiose sąlygose nurodyto Prekių pristatymo termino pabaigos, Tiekėjui iki tinkamų Prekių</w:t>
      </w:r>
      <w:r>
        <w:rPr>
          <w:rFonts w:eastAsia="Arial"/>
          <w:szCs w:val="24"/>
        </w:rPr>
        <w:t xml:space="preserve"> pristatymo dienos taikomos Specialiosiose sąlygose nurodyto dydžio netesybos. </w:t>
      </w:r>
    </w:p>
    <w:p w:rsidR="008C5435" w:rsidRDefault="008C54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8C5435" w:rsidRDefault="002B06E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rsidR="008C5435" w:rsidRDefault="008C54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8C5435" w:rsidRDefault="002B06E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rsidR="008C5435" w:rsidRDefault="008C54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rsidR="008C5435" w:rsidRDefault="002B06E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w:t>
      </w:r>
      <w:r>
        <w:rPr>
          <w:rFonts w:eastAsia="Arial"/>
          <w:szCs w:val="24"/>
        </w:rPr>
        <w:t>terminas, jeigu Techninėje specifikacijoje ar Specialiosiose sąlygose nėra nurodytas kitas garantinis terminas. Jeigu garantinis terminas nėra niekur nustatytas, Prekėms taikomas 24 (dvidešimt keturių) mėnesių garantinis terminas. Garantinis terminas prade</w:t>
      </w:r>
      <w:r>
        <w:rPr>
          <w:rFonts w:eastAsia="Arial"/>
          <w:szCs w:val="24"/>
        </w:rPr>
        <w:t>damas skaičiuoti nuo pristatytų Prekių perdavimo–priėmimo akto pasirašymo dienos.</w:t>
      </w:r>
    </w:p>
    <w:p w:rsidR="008C5435" w:rsidRDefault="002B06E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Garantiniai terminai sustabdomi tiek laiko, kiek Pirkėjas negali tinkamai naudoti Prekių dėl nustatytų Prekių trūkumų, už kuriuos atsako Tiekėjas. Jeigu Pirkėjas dėl P</w:t>
      </w:r>
      <w:r>
        <w:rPr>
          <w:rFonts w:eastAsia="Arial"/>
          <w:szCs w:val="24"/>
        </w:rPr>
        <w:t xml:space="preserve">rekių trūkumų negali naudoti tik apibrėžtos Prekių dalies, garantiniai terminai sustabdomi tik tokios dalies atžvilgiu. </w:t>
      </w:r>
    </w:p>
    <w:p w:rsidR="008C5435" w:rsidRDefault="002B06E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w:t>
      </w:r>
      <w:r>
        <w:rPr>
          <w:rFonts w:eastAsia="Arial"/>
          <w:szCs w:val="24"/>
        </w:rPr>
        <w:t>a Pirkėjo, jo personalo arba trečiųjų asmenų kaltės, su sąlyga, kad nėra Tiekėjo kaltės dėl tokių Prekių trūkumų, Prekių netinkamo naudojimo ar priežiūros.</w:t>
      </w:r>
    </w:p>
    <w:p w:rsidR="008C5435" w:rsidRDefault="008C54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rsidR="008C5435" w:rsidRDefault="002B06E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rsidR="008C5435" w:rsidRDefault="008C54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r>
      <w:r>
        <w:rPr>
          <w:rFonts w:eastAsia="Arial"/>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w:t>
      </w:r>
      <w:r>
        <w:rPr>
          <w:rFonts w:eastAsia="Arial"/>
          <w:szCs w:val="24"/>
        </w:rPr>
        <w:t xml:space="preserve">a nustatyta Specialiosiose sąlygose, Prekių trūkumams pašalinti. </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Tiekėjas privalo neatlygintinai pašalinti visus Prekių trūkumus, už kuriuos atsako Tiekėjas, per Pirkėjo pretenzijoje nustatytus protingus terminus, jeigu konkretūs terminai nėra nust</w:t>
      </w:r>
      <w:r>
        <w:rPr>
          <w:rFonts w:eastAsia="Arial"/>
          <w:szCs w:val="24"/>
        </w:rPr>
        <w:t xml:space="preserve">atyti Specialiosiose sąlygose, kurie skaičiuojami nuo pretenzijos gavimo dienos. </w:t>
      </w:r>
    </w:p>
    <w:p w:rsidR="008C5435" w:rsidRDefault="002B06EA">
      <w:pPr>
        <w:tabs>
          <w:tab w:val="left" w:pos="567"/>
          <w:tab w:val="left" w:pos="851"/>
          <w:tab w:val="left" w:pos="992"/>
          <w:tab w:val="left" w:pos="1134"/>
        </w:tabs>
        <w:spacing w:line="259" w:lineRule="auto"/>
        <w:jc w:val="both"/>
        <w:rPr>
          <w:szCs w:val="24"/>
        </w:rPr>
      </w:pPr>
      <w:r>
        <w:rPr>
          <w:szCs w:val="24"/>
        </w:rPr>
        <w:t>7.2.3. Jei Tiekėjas nepripažįsta Prekių trūkumų, kiekviena iš Šalių gali kreiptis dėl nepriklausomos ekspertizės atlikimo. Jei Tiekėjas ilgiau nei 10 (dešimt) dienų nuo Pirkė</w:t>
      </w:r>
      <w:r>
        <w:rPr>
          <w:szCs w:val="24"/>
        </w:rPr>
        <w:t>jo kreipimosi neatsako / nepasitelkia nepriklausomo su Pirkėju suderinto (Pirkėjas negali nepagrįstai neduoti pritarimo Tiekėjui pasitelkti siūlomą ekspertą eksperto ginčui spręsti ar (ir) jei ginčas užtruko ilgiau nei 30 (trisdešimt) dienų nuo Pirkėjo pir</w:t>
      </w:r>
      <w:r>
        <w:rPr>
          <w:szCs w:val="24"/>
        </w:rPr>
        <w:t xml:space="preserve">mojo kreipimosi), tai Pirkėjas turi teisę savarankiškai kreiptis dėl ekspertizės atlikimo prieš tai suderinęs su Tiekėju nepriklausomo eksperto kandidatūrą. Tokiu atveju ekspertizės išlaidas padengia: </w:t>
      </w:r>
    </w:p>
    <w:p w:rsidR="008C5435" w:rsidRDefault="002B06EA">
      <w:pPr>
        <w:tabs>
          <w:tab w:val="left" w:pos="567"/>
          <w:tab w:val="left" w:pos="851"/>
          <w:tab w:val="left" w:pos="992"/>
          <w:tab w:val="left" w:pos="1134"/>
        </w:tabs>
        <w:spacing w:line="259" w:lineRule="auto"/>
        <w:jc w:val="both"/>
        <w:rPr>
          <w:szCs w:val="24"/>
        </w:rPr>
      </w:pPr>
      <w:r>
        <w:rPr>
          <w:szCs w:val="24"/>
        </w:rPr>
        <w:t xml:space="preserve">7.2.3.1. jei Prekės atitinka Sutartyje nurodytus </w:t>
      </w:r>
      <w:r>
        <w:rPr>
          <w:szCs w:val="24"/>
        </w:rPr>
        <w:t>reikalavimus – Pirkėjas;</w:t>
      </w:r>
    </w:p>
    <w:p w:rsidR="008C5435" w:rsidRDefault="002B06EA">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rsidR="008C5435" w:rsidRDefault="008C5435">
      <w:pPr>
        <w:tabs>
          <w:tab w:val="left" w:pos="567"/>
          <w:tab w:val="left" w:pos="851"/>
          <w:tab w:val="left" w:pos="992"/>
          <w:tab w:val="left" w:pos="1134"/>
        </w:tabs>
        <w:spacing w:line="259" w:lineRule="auto"/>
        <w:jc w:val="both"/>
        <w:rPr>
          <w:rFonts w:eastAsia="Arial"/>
          <w:szCs w:val="24"/>
        </w:rPr>
      </w:pPr>
    </w:p>
    <w:p w:rsidR="008C5435" w:rsidRDefault="002B06E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rsidR="008C5435" w:rsidRDefault="008C54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r>
      <w:r>
        <w:rPr>
          <w:rFonts w:eastAsia="Arial"/>
          <w:szCs w:val="24"/>
        </w:rPr>
        <w:t xml:space="preserve">Tiekėjas privalo pašalinti Prekių trūkumus, sutaisydamas Prekes ar jų dalį arba pakeisdamas Prekę nauja Preke ar jos dalimi. </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Pirkėjas privalo suteikti prieigą Tiekėjui atlikti Prekių trūkumų pašalinimą, kad Tiekėjas galėtų atlikti tai per nustatytu</w:t>
      </w:r>
      <w:r>
        <w:rPr>
          <w:rFonts w:eastAsia="Arial"/>
          <w:szCs w:val="24"/>
        </w:rPr>
        <w:t xml:space="preserve">s terminus. Jei Prekių trūkumai šalinami Prekių naudojimo vietoje, Pirkėjas ir Tiekėjas privalo susitarti dėl Prekių trūkumų šalinimo laiko. </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 xml:space="preserve">Sutaisytoje Prekių dalyje pakartotinai nustačius Prekių trūkumų, Tiekėjas privalo pakeisti Prekes naujomis </w:t>
      </w:r>
      <w:r>
        <w:rPr>
          <w:rFonts w:eastAsia="Arial"/>
          <w:szCs w:val="24"/>
        </w:rPr>
        <w:t>kokybiškomis Prekėmis, nebent Pirkėjas raštu sutiktų Prekes dar kartą taisyti.</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w:t>
      </w:r>
      <w:r>
        <w:rPr>
          <w:rFonts w:eastAsia="Arial"/>
          <w:szCs w:val="24"/>
        </w:rPr>
        <w:t>lių) perdavimo Pirkėjui dienos.</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w:t>
      </w:r>
      <w:r>
        <w:rPr>
          <w:rFonts w:eastAsia="Arial"/>
          <w:szCs w:val="24"/>
        </w:rPr>
        <w:t>kti Tiekėjui tokį reikalavimą per 30 (trisdešimt) dienų po Prekių trūkumų pašalinimo. Tokie bandymai atliekami pagal anksčiau atliktų bandymų sąlygas, išskyrus tai, kad jie visais atvejais turi būti atliekami Tiekėjo rizika ir sąskaita.</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w:t>
      </w:r>
      <w:r>
        <w:rPr>
          <w:rFonts w:eastAsia="Arial"/>
          <w:szCs w:val="24"/>
        </w:rPr>
        <w:t>šalinęs visus Prekių trūkumus, privalo apie tai informuoti Pirkėją.</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w:t>
      </w:r>
      <w:r>
        <w:rPr>
          <w:rFonts w:eastAsia="Arial"/>
          <w:szCs w:val="24"/>
        </w:rPr>
        <w:t>štu patvirtinti, kurie Prekių trūkumai buvo pašalinti.</w:t>
      </w:r>
    </w:p>
    <w:p w:rsidR="008C5435" w:rsidRDefault="008C5435">
      <w:pPr>
        <w:widowControl w:val="0"/>
        <w:tabs>
          <w:tab w:val="left" w:pos="567"/>
          <w:tab w:val="left" w:pos="851"/>
          <w:tab w:val="left" w:pos="992"/>
          <w:tab w:val="left" w:pos="1134"/>
        </w:tabs>
        <w:spacing w:line="259" w:lineRule="auto"/>
        <w:jc w:val="both"/>
        <w:rPr>
          <w:rFonts w:eastAsia="Arial"/>
          <w:szCs w:val="24"/>
        </w:rPr>
      </w:pPr>
    </w:p>
    <w:p w:rsidR="008C5435" w:rsidRDefault="002B06E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rsidR="008C5435" w:rsidRDefault="008C54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w:t>
      </w:r>
      <w:r>
        <w:rPr>
          <w:rFonts w:eastAsia="Arial"/>
          <w:szCs w:val="24"/>
        </w:rPr>
        <w:t>as Prekes ar reikalauti grąžinti už Prekes sumokėtą sumą bei nutraukti Sutartį.</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w:t>
      </w:r>
      <w:r>
        <w:rPr>
          <w:rFonts w:eastAsia="Arial"/>
          <w:szCs w:val="24"/>
        </w:rPr>
        <w:t>ėjo išlaidos Prekių trūkumų įvertinimui ir šalinimui, Prekių vertės sumažėjimas, Pirkėjo esamų ar būsimų išlaidų Prekių eksploatavimui padidėjimas (jeigu tokios išlaidos buvo vertinamos pirkimo metu).</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Tiekėjas privalo patenkinti Pirkėjo pagal Bendrų</w:t>
      </w:r>
      <w:r>
        <w:rPr>
          <w:rFonts w:eastAsia="Arial"/>
          <w:szCs w:val="24"/>
        </w:rPr>
        <w:t xml:space="preserve">jų sąlygų 7.4.4 punktą pareikštą piniginį reikalavimą per 30 (trisdešimt) dienų arba per ilgesnį Pirkėjo reikalavime nurodytą protingą terminą. </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w:t>
      </w:r>
      <w:r>
        <w:rPr>
          <w:rFonts w:eastAsia="Arial"/>
          <w:szCs w:val="24"/>
        </w:rPr>
        <w:t>se nustatyto dydžio netesybas.</w:t>
      </w:r>
    </w:p>
    <w:p w:rsidR="008C5435" w:rsidRDefault="008C54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8C5435" w:rsidRDefault="002B06E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rsidR="008C5435" w:rsidRDefault="008C54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8C5435" w:rsidRDefault="002B06E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rsidR="008C5435" w:rsidRDefault="008C54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r>
      <w:r>
        <w:rPr>
          <w:rFonts w:eastAsia="Arial"/>
          <w:szCs w:val="24"/>
        </w:rPr>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 xml:space="preserve">Jei </w:t>
      </w:r>
      <w:r>
        <w:rPr>
          <w:rFonts w:eastAsia="Arial"/>
          <w:szCs w:val="24"/>
        </w:rPr>
        <w:t>aktualu, Grafike turi būti pažymėta, kurios Prekės gali būti pristatomos lygiagrečiai, o kurios gali būti pristatomos tik numatytu eiliškumu.</w:t>
      </w:r>
    </w:p>
    <w:p w:rsidR="008C5435" w:rsidRDefault="008C54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8C5435" w:rsidRDefault="002B06E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rsidR="008C5435" w:rsidRDefault="008C54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r>
      <w:r>
        <w:rPr>
          <w:rFonts w:eastAsia="Arial"/>
          <w:szCs w:val="24"/>
        </w:rPr>
        <w:t xml:space="preserve">Jeigu Tiekėjas praleidžia Prekių pristatymo terminus, nustatytus Specialiosiose sąlygose, Tiekėjui iki Prekių pristatymo datos taikomos Specialiosiose sąlygose nurodyto dydžio netesybos. </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w:t>
      </w:r>
      <w:r>
        <w:rPr>
          <w:rFonts w:eastAsia="Arial"/>
          <w:szCs w:val="24"/>
        </w:rPr>
        <w:t>s skaičiuojamos nuo Prekių dalies pristatymo termino pabaigos (neįskaitytinai) iki Prekių dalies pristatymo datos (įskaitytinai), nustatytos pagal Prekių perdavimo–priėmimo aktus.</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 xml:space="preserve">8.2.3. Jei Tiekėjui pagal šią Sutartį yra priskaičiuotos netesybos, Pirkėjo </w:t>
      </w:r>
      <w:r>
        <w:rPr>
          <w:szCs w:val="24"/>
        </w:rPr>
        <w:t>už Prekes mokėtina suma mažinama priskaičiuotų netesybų suma. Taip pat Pirkėjas turi teisę priskaičiuotas netesybas vienašališkai išskaičiuoti iš bet kokių Tiekėjui atliekamų mokėjimų teisės aktų nustatyta tvarka, pranešant Tiekėjui raštu apie tokių netesy</w:t>
      </w:r>
      <w:r>
        <w:rPr>
          <w:szCs w:val="24"/>
        </w:rPr>
        <w:t>bų įskaitymą.</w:t>
      </w:r>
    </w:p>
    <w:p w:rsidR="008C5435" w:rsidRDefault="008C54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rsidR="008C5435" w:rsidRDefault="002B06E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rsidR="008C5435" w:rsidRDefault="008C54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w:t>
      </w:r>
      <w:r>
        <w:rPr>
          <w:rFonts w:eastAsia="Arial"/>
          <w:szCs w:val="24"/>
        </w:rPr>
        <w:t xml:space="preserve">ygų 12.1.3 punkte nurodytu avanso užtikrinimu (jeigu Specialiosiose sąlygose yra nurodytas avanso dydis ir yra reikalaujama avanso užtikrinimo), Specialiųjų sąlygų 9 skyriuje nurodytomis netesybomis. </w:t>
      </w:r>
    </w:p>
    <w:p w:rsidR="008C5435" w:rsidRDefault="008C54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8C5435" w:rsidRDefault="002B06E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rsidR="008C5435" w:rsidRDefault="008C54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w:t>
      </w:r>
      <w:r>
        <w:rPr>
          <w:rFonts w:eastAsia="Arial"/>
          <w:color w:val="000000"/>
          <w:szCs w:val="24"/>
          <w:shd w:val="clear" w:color="auto" w:fill="FFFFFF"/>
        </w:rPr>
        <w:t xml:space="preserve">tą sutartinių įsipareigojimų įvykdymo užtikrinimą. </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w:t>
      </w:r>
      <w:r>
        <w:rPr>
          <w:rFonts w:eastAsia="Arial"/>
          <w:color w:val="000000"/>
          <w:szCs w:val="24"/>
          <w:shd w:val="clear" w:color="auto" w:fill="FFFFFF"/>
        </w:rPr>
        <w:t>tyti papildomus reikalavimus Specialiosiose sąlygose tokio Sutarties įvykdymo užtikrinimo pateikimui, atitinkančius įstatymų bei kitų teisės aktų nuostatas.</w:t>
      </w:r>
    </w:p>
    <w:p w:rsidR="008C5435" w:rsidRDefault="002B06EA">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w:t>
      </w:r>
      <w:r>
        <w:rPr>
          <w:rFonts w:eastAsia="Cambria"/>
          <w:color w:val="000000"/>
          <w:szCs w:val="24"/>
          <w:shd w:val="clear" w:color="auto" w:fill="FFFFFF"/>
        </w:rPr>
        <w:t>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w:t>
      </w:r>
      <w:r>
        <w:rPr>
          <w:rFonts w:eastAsia="Cambria"/>
          <w:szCs w:val="24"/>
        </w:rPr>
        <w:t xml:space="preserve">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rsidR="008C5435" w:rsidRDefault="002B06EA">
      <w:pPr>
        <w:tabs>
          <w:tab w:val="left" w:pos="567"/>
        </w:tabs>
        <w:spacing w:line="259" w:lineRule="auto"/>
        <w:jc w:val="both"/>
        <w:textAlignment w:val="baseline"/>
        <w:rPr>
          <w:szCs w:val="24"/>
        </w:rPr>
      </w:pPr>
      <w:r>
        <w:rPr>
          <w:szCs w:val="24"/>
        </w:rPr>
        <w:t>10.3</w:t>
      </w:r>
      <w:r>
        <w:rPr>
          <w:szCs w:val="24"/>
        </w:rPr>
        <w:t>. Jei Tiekėjas nepateikia Pirkėjui Sutartyje nustatytos vertės Sutarties įvykdymo užtikrinimo per Sutartyje nustatytą terminą, laikoma, kad Tiekėjas atsisakė sudaryti Sutartį ir Pirkėjas turi teisę VPĮ nustatyta tvarka pasiūlyti sudaryti Sutartį kitam tiek</w:t>
      </w:r>
      <w:r>
        <w:rPr>
          <w:szCs w:val="24"/>
        </w:rPr>
        <w:t xml:space="preserve">ėjui. </w:t>
      </w:r>
    </w:p>
    <w:p w:rsidR="008C5435" w:rsidRDefault="002B06EA">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w:t>
      </w:r>
      <w:r>
        <w:rPr>
          <w:szCs w:val="24"/>
        </w:rPr>
        <w:t>is) darbo dienas nuo Tiekėjo prašymo gavimo dienos. </w:t>
      </w:r>
    </w:p>
    <w:p w:rsidR="008C5435" w:rsidRDefault="002B06EA">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w:t>
      </w:r>
      <w:r>
        <w:rPr>
          <w:szCs w:val="24"/>
        </w:rPr>
        <w:t>artyje nustatytų prievolių pažeidimą, dalinį ar visišką jų nevykdymą arba netinkamą vykdymą gavimo dienos, sumokėti Pirkėjui Sutarties įvykdymo užtikrinime nurodytą sumą, pinigus pervedant į Pirkėjo sąskaitą.  </w:t>
      </w:r>
    </w:p>
    <w:p w:rsidR="008C5435" w:rsidRDefault="002B06EA">
      <w:pPr>
        <w:tabs>
          <w:tab w:val="left" w:pos="567"/>
        </w:tabs>
        <w:spacing w:line="259" w:lineRule="auto"/>
        <w:jc w:val="both"/>
        <w:textAlignment w:val="baseline"/>
        <w:rPr>
          <w:szCs w:val="24"/>
        </w:rPr>
      </w:pPr>
      <w:r>
        <w:rPr>
          <w:szCs w:val="24"/>
        </w:rPr>
        <w:t>10.6. Sutarties įvykdymo užtikrinime negali b</w:t>
      </w:r>
      <w:r>
        <w:rPr>
          <w:szCs w:val="24"/>
        </w:rPr>
        <w:t>ūti nurodyta, kad bankas (draudimo bendrovė) atsako tik už tiesioginių nuostolių atlyginimą. Bankas (draudimo bendrovė) neturi teisės reikalauti, kad Pirkėjas pagrįstų savo reikalavimą. Pirkėjas pranešime bankui (draudimo bendrovei) nurodo, kad Sutarties į</w:t>
      </w:r>
      <w:r>
        <w:rPr>
          <w:szCs w:val="24"/>
        </w:rPr>
        <w:t>vykdymo užtikrinimo suma jam priklauso dėl to, kad Tiekėjas iš dalies ar visiškai neįvykdė Sutarties ir (arba) ji buvo nutraukta dėl Tiekėjo kaltės. Pirkėjas neįsipareigoja įrodyti realiai patirtų nuostolių ir Tiekėjas, pasirašydamas Sutartį ir pateikdamas</w:t>
      </w:r>
      <w:r>
        <w:rPr>
          <w:szCs w:val="24"/>
        </w:rPr>
        <w:t xml:space="preserve"> Sutarties įvykdymo užtikrinimą, patvirtina, kad Sutarties įvykdymo užtikrinimo suma laikytina minimaliais neįrodinėjamais Pirkėjo nuostoliais. </w:t>
      </w:r>
    </w:p>
    <w:p w:rsidR="008C5435" w:rsidRDefault="002B06EA">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rsidR="008C5435" w:rsidRDefault="002B06EA">
      <w:pPr>
        <w:tabs>
          <w:tab w:val="left" w:pos="567"/>
        </w:tabs>
        <w:spacing w:line="259" w:lineRule="auto"/>
        <w:jc w:val="both"/>
        <w:textAlignment w:val="baseline"/>
        <w:rPr>
          <w:szCs w:val="24"/>
        </w:rPr>
      </w:pPr>
      <w:r>
        <w:rPr>
          <w:szCs w:val="24"/>
        </w:rPr>
        <w:t>10.8. Sutart</w:t>
      </w:r>
      <w:r>
        <w:rPr>
          <w:szCs w:val="24"/>
        </w:rPr>
        <w:t>ies įvykdymo užtikrinimo suma turi būti nurodoma ir išmokama eurais. </w:t>
      </w:r>
    </w:p>
    <w:p w:rsidR="008C5435" w:rsidRDefault="002B06EA">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rsidR="008C5435" w:rsidRDefault="002B06EA">
      <w:pPr>
        <w:tabs>
          <w:tab w:val="left" w:pos="567"/>
        </w:tabs>
        <w:spacing w:line="259" w:lineRule="auto"/>
        <w:jc w:val="both"/>
        <w:textAlignment w:val="baseline"/>
        <w:rPr>
          <w:szCs w:val="24"/>
        </w:rPr>
      </w:pPr>
      <w:r>
        <w:rPr>
          <w:szCs w:val="24"/>
        </w:rPr>
        <w:t>10.10. Sutarties įvykdymo užt</w:t>
      </w:r>
      <w:r>
        <w:rPr>
          <w:szCs w:val="24"/>
        </w:rPr>
        <w:t>ikrinime nurodytas jo galiojimo terminas turi būti ne trumpesnis nei Sutarties galiojimo terminas. </w:t>
      </w:r>
    </w:p>
    <w:p w:rsidR="008C5435" w:rsidRDefault="002B06EA">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w:t>
      </w:r>
      <w:r>
        <w:rPr>
          <w:szCs w:val="24"/>
        </w:rPr>
        <w:t xml:space="preserve"> tačiau privalo pratęsti Sutarties įvykdymo užtikrinimo terminą arba pateikti naują Sutarties įvykdymo užtikrinimą ne vėliau kaip prieš 10 (dešimt) darbo dienų iki Sutarties įvykdymo užtikrinimo galiojimo termino pabaigos.</w:t>
      </w:r>
    </w:p>
    <w:p w:rsidR="008C5435" w:rsidRDefault="002B06EA">
      <w:pPr>
        <w:tabs>
          <w:tab w:val="left" w:pos="567"/>
        </w:tabs>
        <w:spacing w:line="259" w:lineRule="auto"/>
        <w:jc w:val="both"/>
        <w:textAlignment w:val="baseline"/>
        <w:rPr>
          <w:szCs w:val="24"/>
        </w:rPr>
      </w:pPr>
      <w:r>
        <w:rPr>
          <w:szCs w:val="24"/>
        </w:rPr>
        <w:t>10.12. Jeigu Sutartyje nustatytom</w:t>
      </w:r>
      <w:r>
        <w:rPr>
          <w:szCs w:val="24"/>
        </w:rPr>
        <w:t>is sąlygomis Prekių pristatymo terminas yra pratęsiamas arba nukeliamas dėl Sutarties sustabdymo arba pristatyti Prekes arba taisyti Prekių trūkumus yra vėluojama, Tiekėjas privalo užtikrinti Sutarties įvykdymo užtikrinimo galiojimą visą Sutarties galiojim</w:t>
      </w:r>
      <w:r>
        <w:rPr>
          <w:szCs w:val="24"/>
        </w:rPr>
        <w:t xml:space="preserve">o laikotarpį ir ne vėliau kaip iki Sutarties įvykdymo užtikrinimo galiojimo termino pabaigos privalo Pirkėjui pateikti naują arba pratęstą Sutarties įvykdymo užtikrinimą. </w:t>
      </w:r>
    </w:p>
    <w:p w:rsidR="008C5435" w:rsidRDefault="002B06EA">
      <w:pPr>
        <w:tabs>
          <w:tab w:val="left" w:pos="567"/>
        </w:tabs>
        <w:spacing w:line="259" w:lineRule="auto"/>
        <w:jc w:val="both"/>
        <w:textAlignment w:val="baseline"/>
        <w:rPr>
          <w:szCs w:val="24"/>
        </w:rPr>
      </w:pPr>
      <w:r>
        <w:rPr>
          <w:szCs w:val="24"/>
        </w:rPr>
        <w:t>10.13. Tiekėjui laiku nepratęsus Sutarties įvykdymo užtikrinimo galiojimo termino ar</w:t>
      </w:r>
      <w:r>
        <w:rPr>
          <w:szCs w:val="24"/>
        </w:rPr>
        <w:t>ba nepateikus naujo Sutarties įvykdymo užtikrinimo, Pirkėjas turi teisę reikalauti Specialiosiose sąlygose nustatyto dydžio netesybų už kiekvieną pradelstą dieną. </w:t>
      </w:r>
    </w:p>
    <w:p w:rsidR="008C5435" w:rsidRDefault="002B06EA">
      <w:pPr>
        <w:tabs>
          <w:tab w:val="left" w:pos="567"/>
        </w:tabs>
        <w:spacing w:line="259" w:lineRule="auto"/>
        <w:jc w:val="both"/>
        <w:rPr>
          <w:szCs w:val="24"/>
        </w:rPr>
      </w:pPr>
      <w:r>
        <w:rPr>
          <w:szCs w:val="24"/>
        </w:rPr>
        <w:t>10.14. Pirkėjas nepriima Sutarties įvykdymo užtikrinimo ir (ar) laiko jį negaliojančiu, ir (</w:t>
      </w:r>
      <w:r>
        <w:rPr>
          <w:szCs w:val="24"/>
        </w:rPr>
        <w:t>ar) kreipiasi į Tiekėją dėl naujo Sutarties įvykdymo užtikrinimo pateikimo Pirkėjui, o Tiekėjas privalo Sutarties įvykdymo užtikrinimą pateikti per trumpiausiai įmanomą terminą, jei Sutarties įvykdymo užtikrinimas neatitinka Sutartyje keliamų reikalavimų a</w:t>
      </w:r>
      <w:r>
        <w:rPr>
          <w:szCs w:val="24"/>
        </w:rPr>
        <w:t>rba Pirkėjas turi informacijos, susijusios su Sutarties įvykdymo užtikrinimą išdavusio banko (draudimo bendrovės) veiklos sustabdymu arba galimu veiklos sustabdymu (įskaitant nemokumą, likvidavimą ar teisinės apsaugos taikymo procedūras). </w:t>
      </w:r>
    </w:p>
    <w:p w:rsidR="008C5435" w:rsidRDefault="002B06EA">
      <w:pPr>
        <w:tabs>
          <w:tab w:val="left" w:pos="567"/>
        </w:tabs>
        <w:spacing w:line="259" w:lineRule="auto"/>
        <w:jc w:val="both"/>
        <w:textAlignment w:val="baseline"/>
        <w:rPr>
          <w:szCs w:val="24"/>
        </w:rPr>
      </w:pPr>
      <w:r>
        <w:rPr>
          <w:szCs w:val="24"/>
        </w:rPr>
        <w:t>10.15. Jei Tiekė</w:t>
      </w:r>
      <w:r>
        <w:rPr>
          <w:szCs w:val="24"/>
        </w:rPr>
        <w:t>jas pažeidžia Sutartimi nustatytus įsipareigojimus, dalinai ar visiškai įsipareigojimų nevykdo (ar juos vykdo ne pagal Sutarties sąlygas), Pirkėjas gali pasinaudoti Sutarties įvykdymo užtikrinimu. Tiekėjas, siekdamas toliau vykdyti Sutarties įsipareigojimu</w:t>
      </w:r>
      <w:r>
        <w:rPr>
          <w:szCs w:val="24"/>
        </w:rPr>
        <w:t>s, privalo per 10 (dešimt) darbo dienų nuo pranešimo apie Sutarties įvykdymo užtikrinimo sumokėjimą Pirkėjui pranešimo gavimo dienos pateikti Pirkėjui naują Specialiosiose sąlygose nurodyto dydžio Sutarties įvykdymo užtikrinimą. </w:t>
      </w:r>
    </w:p>
    <w:p w:rsidR="008C5435" w:rsidRDefault="002B06EA">
      <w:pPr>
        <w:tabs>
          <w:tab w:val="left" w:pos="567"/>
        </w:tabs>
        <w:spacing w:line="259" w:lineRule="auto"/>
        <w:jc w:val="both"/>
        <w:textAlignment w:val="baseline"/>
        <w:rPr>
          <w:szCs w:val="24"/>
        </w:rPr>
      </w:pPr>
      <w:r>
        <w:rPr>
          <w:szCs w:val="24"/>
        </w:rPr>
        <w:t xml:space="preserve">10.16. Pirkėjas </w:t>
      </w:r>
      <w:r>
        <w:rPr>
          <w:color w:val="000000"/>
          <w:szCs w:val="24"/>
        </w:rPr>
        <w:t>gali pasin</w:t>
      </w:r>
      <w:r>
        <w:rPr>
          <w:color w:val="000000"/>
          <w:szCs w:val="24"/>
        </w:rPr>
        <w:t>audoti Sutarties įvykdymo užtikrinimu, esant bet kuriai iš žemiau nurodytų aplinkybių:  </w:t>
      </w:r>
    </w:p>
    <w:p w:rsidR="008C5435" w:rsidRDefault="002B06EA">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rsidR="008C5435" w:rsidRDefault="002B06EA">
      <w:pPr>
        <w:tabs>
          <w:tab w:val="left" w:pos="567"/>
        </w:tabs>
        <w:spacing w:line="259" w:lineRule="auto"/>
        <w:jc w:val="both"/>
        <w:textAlignment w:val="baseline"/>
        <w:rPr>
          <w:szCs w:val="24"/>
        </w:rPr>
      </w:pPr>
      <w:r>
        <w:rPr>
          <w:color w:val="000000"/>
          <w:szCs w:val="24"/>
        </w:rPr>
        <w:t>10.16.2. Tiekėjas per protingai nustatytą laikotarpį neįvykdo Pirkėjo n</w:t>
      </w:r>
      <w:r>
        <w:rPr>
          <w:color w:val="000000"/>
          <w:szCs w:val="24"/>
        </w:rPr>
        <w:t>urodymo ištaisyti Prekių trūkumus;  </w:t>
      </w:r>
    </w:p>
    <w:p w:rsidR="008C5435" w:rsidRDefault="002B06EA">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w:t>
      </w:r>
      <w:r>
        <w:rPr>
          <w:color w:val="000000"/>
          <w:szCs w:val="24"/>
        </w:rPr>
        <w:t>nigius ir (arba) baudas (jei tai yra numatyta Specialiosiose sutarties sąlygose);  </w:t>
      </w:r>
    </w:p>
    <w:p w:rsidR="008C5435" w:rsidRDefault="002B06EA">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rsidR="008C5435" w:rsidRDefault="008C5435">
      <w:pPr>
        <w:tabs>
          <w:tab w:val="left" w:pos="567"/>
        </w:tabs>
        <w:spacing w:line="259" w:lineRule="auto"/>
        <w:jc w:val="both"/>
        <w:textAlignment w:val="baseline"/>
        <w:rPr>
          <w:szCs w:val="24"/>
        </w:rPr>
      </w:pPr>
    </w:p>
    <w:p w:rsidR="008C5435" w:rsidRDefault="002B06EA">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rsidR="008C5435" w:rsidRDefault="008C54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11.1. </w:t>
      </w:r>
      <w:r>
        <w:rPr>
          <w:rFonts w:eastAsia="Arial"/>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w:t>
      </w:r>
      <w:r>
        <w:rPr>
          <w:rFonts w:eastAsia="Arial"/>
          <w:szCs w:val="24"/>
        </w:rPr>
        <w:t>s sutarties vertė yra nurodyta Specialiosiose sąlygose.</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w:t>
      </w:r>
      <w:r>
        <w:rPr>
          <w:rFonts w:eastAsia="Arial"/>
          <w:szCs w:val="24"/>
        </w:rPr>
        <w:t>itant draudimus, muitus ir kitokias išlaidas, Tiekėjo patirtas vykdant Sutartyje numatytus įsipareigojimus.</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rsidR="008C5435" w:rsidRDefault="008C54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8C5435" w:rsidRDefault="002B06EA">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rsidR="008C5435" w:rsidRDefault="008C5435">
      <w:pPr>
        <w:keepNext/>
        <w:keepLines/>
        <w:tabs>
          <w:tab w:val="left" w:pos="567"/>
          <w:tab w:val="left" w:pos="851"/>
          <w:tab w:val="left" w:pos="992"/>
          <w:tab w:val="left" w:pos="1134"/>
        </w:tabs>
        <w:spacing w:line="259" w:lineRule="auto"/>
        <w:jc w:val="center"/>
        <w:rPr>
          <w:rFonts w:eastAsia="Cambria"/>
          <w:b/>
          <w:bCs/>
          <w:caps/>
          <w:szCs w:val="24"/>
          <w14:numSpacing w14:val="tabular"/>
        </w:rPr>
      </w:pPr>
    </w:p>
    <w:p w:rsidR="008C5435" w:rsidRDefault="002B06E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 xml:space="preserve">Išankstinis mokėjimas (avansas) </w:t>
      </w:r>
      <w:r>
        <w:rPr>
          <w:rFonts w:eastAsia="Arial"/>
          <w:b/>
          <w:szCs w:val="24"/>
        </w:rPr>
        <w:t>(jei taikoma)</w:t>
      </w:r>
    </w:p>
    <w:p w:rsidR="008C5435" w:rsidRDefault="008C54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8C5435" w:rsidRDefault="002B06EA">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rsidR="008C5435" w:rsidRDefault="002B06EA">
      <w:pPr>
        <w:tabs>
          <w:tab w:val="left" w:pos="567"/>
        </w:tabs>
        <w:spacing w:line="259" w:lineRule="auto"/>
        <w:jc w:val="both"/>
        <w:textAlignment w:val="baseline"/>
        <w:rPr>
          <w:szCs w:val="24"/>
        </w:rPr>
      </w:pPr>
      <w:r>
        <w:rPr>
          <w:szCs w:val="24"/>
        </w:rPr>
        <w:t xml:space="preserve">12.1.2. Pirkėjas sumoka Tiekėjui avansą – ne daugiau kaip </w:t>
      </w:r>
      <w:r>
        <w:rPr>
          <w:szCs w:val="24"/>
        </w:rPr>
        <w:t>Specialiosiose sąlygose nurodytas avanso dydis.</w:t>
      </w:r>
    </w:p>
    <w:p w:rsidR="008C5435" w:rsidRDefault="002B06EA">
      <w:pPr>
        <w:tabs>
          <w:tab w:val="left" w:pos="567"/>
        </w:tabs>
        <w:spacing w:line="259" w:lineRule="auto"/>
        <w:jc w:val="both"/>
        <w:textAlignment w:val="baseline"/>
        <w:rPr>
          <w:color w:val="000000"/>
          <w:szCs w:val="24"/>
        </w:rPr>
      </w:pPr>
      <w:r>
        <w:rPr>
          <w:szCs w:val="24"/>
        </w:rPr>
        <w:t>12.1.3. Jei Specialiosiose sąlygose to reikalaujama, Tiekėjas, norėdamas gauti avansą, kreipdamasis dėl avanso išmokėjimo, ne vėliau kaip per 10 (dešimt) darbo dienų nuo Sutarties įsigaliojimo dienos kartu su</w:t>
      </w:r>
      <w:r>
        <w:rPr>
          <w:szCs w:val="24"/>
        </w:rPr>
        <w:t xml:space="preserve">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ne mažesnei kaip Specialiosiose sąlygose prašomo avanso dyd</w:t>
      </w:r>
      <w:r>
        <w:rPr>
          <w:szCs w:val="24"/>
        </w:rPr>
        <w:t xml:space="preserve">žio sumai (toliau – </w:t>
      </w:r>
      <w:r>
        <w:rPr>
          <w:b/>
          <w:bCs/>
          <w:szCs w:val="24"/>
        </w:rPr>
        <w:t>Avanso užtikrinimas</w:t>
      </w:r>
      <w:r>
        <w:rPr>
          <w:szCs w:val="24"/>
        </w:rPr>
        <w:t>)</w:t>
      </w:r>
      <w:r>
        <w:rPr>
          <w:color w:val="000000"/>
          <w:szCs w:val="24"/>
        </w:rPr>
        <w:t>. </w:t>
      </w:r>
    </w:p>
    <w:p w:rsidR="008C5435" w:rsidRDefault="002B06EA">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w:t>
      </w:r>
      <w:r>
        <w:rPr>
          <w:rFonts w:eastAsia="Arial"/>
          <w:color w:val="000000"/>
          <w:szCs w:val="24"/>
          <w:shd w:val="clear" w:color="auto" w:fill="FFFFFF"/>
        </w:rPr>
        <w:t>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rsidR="008C5435" w:rsidRDefault="002B06EA">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w:t>
      </w:r>
      <w:r>
        <w:rPr>
          <w:szCs w:val="24"/>
        </w:rPr>
        <w:t>ą Avanso užtikrinimą. Tokiu atveju, Pirkėjas privalo atsakyti Tiekėjui ne vėliau kaip per 5 (penkias) darbo dienas nuo Tiekėjo prašymo gavimo dienos. </w:t>
      </w:r>
    </w:p>
    <w:p w:rsidR="008C5435" w:rsidRDefault="002B06EA">
      <w:pPr>
        <w:tabs>
          <w:tab w:val="left" w:pos="567"/>
        </w:tabs>
        <w:spacing w:line="259" w:lineRule="auto"/>
        <w:jc w:val="both"/>
        <w:textAlignment w:val="baseline"/>
        <w:rPr>
          <w:szCs w:val="24"/>
        </w:rPr>
      </w:pPr>
      <w:r>
        <w:rPr>
          <w:color w:val="000000"/>
          <w:szCs w:val="24"/>
        </w:rPr>
        <w:t xml:space="preserve">12.1.5. </w:t>
      </w:r>
      <w:r>
        <w:rPr>
          <w:szCs w:val="24"/>
        </w:rPr>
        <w:t xml:space="preserve">Avanso užtikrinimu bankas (draudimo bendrovė) privalo neatšaukiamai ir besąlygiškai įsipareigoti </w:t>
      </w:r>
      <w:r>
        <w:rPr>
          <w:szCs w:val="24"/>
        </w:rPr>
        <w:t>ne vėliau kaip per 15 (penkiolika) dienų nuo Pirkėjo raštiško pranešimo apie Sutarties neįvykdymą ar Sutarties nutraukimą dėl Tiekėjo kaltės, sumokėti Pirkėjui sumą, neviršijančią išmokėto avanso sumos ir užtikrinimo sumos, pinigus pervedant į Pirkėjo sąsk</w:t>
      </w:r>
      <w:r>
        <w:rPr>
          <w:szCs w:val="24"/>
        </w:rPr>
        <w:t>aitą. </w:t>
      </w:r>
    </w:p>
    <w:p w:rsidR="008C5435" w:rsidRDefault="002B06EA">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w:t>
      </w:r>
      <w:r>
        <w:rPr>
          <w:szCs w:val="24"/>
        </w:rPr>
        <w:t>ė Sutarties sąlygų ir (arba) ji buvo nutraukta dėl Tiekėjo kaltės ir Tiekėjas negrąžino avanso.  </w:t>
      </w:r>
    </w:p>
    <w:p w:rsidR="008C5435" w:rsidRDefault="002B06EA">
      <w:pPr>
        <w:tabs>
          <w:tab w:val="left" w:pos="567"/>
        </w:tabs>
        <w:spacing w:line="259" w:lineRule="auto"/>
        <w:jc w:val="both"/>
        <w:textAlignment w:val="baseline"/>
        <w:rPr>
          <w:szCs w:val="24"/>
        </w:rPr>
      </w:pPr>
      <w:r>
        <w:rPr>
          <w:szCs w:val="24"/>
        </w:rPr>
        <w:t>12.1.7. Avanso užtikrinimo suma turi būti nurodoma ir išmokama eurais. </w:t>
      </w:r>
    </w:p>
    <w:p w:rsidR="008C5435" w:rsidRDefault="002B06EA">
      <w:pPr>
        <w:tabs>
          <w:tab w:val="left" w:pos="567"/>
        </w:tabs>
        <w:spacing w:line="259" w:lineRule="auto"/>
        <w:jc w:val="both"/>
        <w:textAlignment w:val="baseline"/>
        <w:rPr>
          <w:szCs w:val="24"/>
        </w:rPr>
      </w:pPr>
      <w:r>
        <w:rPr>
          <w:szCs w:val="24"/>
        </w:rPr>
        <w:t>12.1.8. Avanso užtikrinimas turi būti surašytas lietuvių arba kita kalba (esant Pirkėj</w:t>
      </w:r>
      <w:r>
        <w:rPr>
          <w:szCs w:val="24"/>
        </w:rPr>
        <w:t>o prašymui, turi būti pateiktas vertimas į lietuvių kalbą). </w:t>
      </w:r>
    </w:p>
    <w:p w:rsidR="008C5435" w:rsidRDefault="002B06EA">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rsidR="008C5435" w:rsidRDefault="002B06EA">
      <w:pPr>
        <w:tabs>
          <w:tab w:val="left" w:pos="567"/>
        </w:tabs>
        <w:spacing w:line="259" w:lineRule="auto"/>
        <w:jc w:val="both"/>
        <w:textAlignment w:val="baseline"/>
        <w:rPr>
          <w:szCs w:val="24"/>
        </w:rPr>
      </w:pPr>
      <w:r>
        <w:rPr>
          <w:color w:val="000000"/>
          <w:szCs w:val="24"/>
        </w:rPr>
        <w:t xml:space="preserve">12.1.10. Jei Sutarties vykdymo metu Avanso užtikrinimą išdavęs bankas (draudimo </w:t>
      </w:r>
      <w:r>
        <w:rPr>
          <w:color w:val="000000"/>
          <w:szCs w:val="24"/>
        </w:rPr>
        <w:t>bendrovė) negali įvykdyti savo įsipareigojimų, Pirkėjas gali raštu pareikalauti Tiekėjo per 10 (dešimt) darbo dienų pateikti naują Avanso užtikrinimą, tokiomis pačiomis sąlygomis kaip ir ankstesnysis. </w:t>
      </w:r>
    </w:p>
    <w:p w:rsidR="008C5435" w:rsidRDefault="002B06EA">
      <w:pPr>
        <w:tabs>
          <w:tab w:val="left" w:pos="567"/>
        </w:tabs>
        <w:spacing w:line="259" w:lineRule="auto"/>
        <w:jc w:val="both"/>
        <w:textAlignment w:val="baseline"/>
        <w:rPr>
          <w:szCs w:val="24"/>
        </w:rPr>
      </w:pPr>
      <w:r>
        <w:rPr>
          <w:szCs w:val="24"/>
        </w:rPr>
        <w:t>12.1.11. Pirkėjas sumoka Tiekėjui avansą per Specialio</w:t>
      </w:r>
      <w:r>
        <w:rPr>
          <w:szCs w:val="24"/>
        </w:rPr>
        <w:t>siose sąlygose numatytą terminą nuo išankstinio mokėjimo sąskaitos ir Avanso užtikrinimo (jei taikoma) gavimo dienos. Sumokėto avanso suma išskaitoma iš mokėtinos sumos. </w:t>
      </w:r>
    </w:p>
    <w:p w:rsidR="008C5435" w:rsidRDefault="002B06EA">
      <w:pPr>
        <w:tabs>
          <w:tab w:val="left" w:pos="567"/>
        </w:tabs>
        <w:spacing w:line="259" w:lineRule="auto"/>
        <w:jc w:val="both"/>
        <w:textAlignment w:val="baseline"/>
        <w:rPr>
          <w:szCs w:val="24"/>
        </w:rPr>
      </w:pPr>
      <w:r>
        <w:rPr>
          <w:szCs w:val="24"/>
        </w:rPr>
        <w:t>12.1.12. Nutraukus Sutartį, Tiekėjas privalo grąžinti Pirkėjui gautą avansą per 5 (pe</w:t>
      </w:r>
      <w:r>
        <w:rPr>
          <w:szCs w:val="24"/>
        </w:rPr>
        <w:t>nkias) darbo dienas (jeigu dalis Prekių pristatyta, Pirkėjas jas yra priėmęs ir jomis gali naudotis pagal paskirtį – grąžinama ta avanso dalis, kuri viršija Pirkėjo priimtų Prekių kainą). Jei Tiekėjas negrąžina gauto avanso, Pirkėjas pasinaudoja Avanso užt</w:t>
      </w:r>
      <w:r>
        <w:rPr>
          <w:szCs w:val="24"/>
        </w:rPr>
        <w:t>ikrinimu (jei taikoma). Tais atvejais, jei nebuvo taikytas Bendrųjų sąlygų 12.1.3 punktas, Tiekėjas turi sumokėti Specialiosiose sąlygose nurodyto dydžio netesybas, skaičiuojamas nuo grąžintinos avanso sumos už laikotarpį nuo avanso išmokėjimo iki jo grąži</w:t>
      </w:r>
      <w:r>
        <w:rPr>
          <w:szCs w:val="24"/>
        </w:rPr>
        <w:t>nimo.</w:t>
      </w:r>
    </w:p>
    <w:p w:rsidR="008C5435" w:rsidRDefault="008C5435">
      <w:pPr>
        <w:tabs>
          <w:tab w:val="left" w:pos="567"/>
        </w:tabs>
        <w:spacing w:line="259" w:lineRule="auto"/>
        <w:jc w:val="both"/>
        <w:textAlignment w:val="baseline"/>
        <w:rPr>
          <w:szCs w:val="24"/>
        </w:rPr>
      </w:pPr>
    </w:p>
    <w:p w:rsidR="008C5435" w:rsidRDefault="002B06E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rsidR="008C5435" w:rsidRDefault="008C54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r>
      <w:r>
        <w:rPr>
          <w:rFonts w:eastAsia="Arial"/>
          <w:szCs w:val="24"/>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w:t>
      </w:r>
      <w:r>
        <w:rPr>
          <w:rFonts w:eastAsia="Arial"/>
          <w:szCs w:val="24"/>
        </w:rPr>
        <w:t xml:space="preserve">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xml:space="preserve">) arba per kitą savo pasirinktą </w:t>
      </w:r>
      <w:r>
        <w:rPr>
          <w:rFonts w:eastAsia="Arial"/>
          <w:szCs w:val="24"/>
        </w:rPr>
        <w:t>informacinę sistemą;</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w:t>
      </w:r>
      <w:r>
        <w:rPr>
          <w:rFonts w:eastAsia="Arial"/>
          <w:szCs w:val="24"/>
        </w:rPr>
        <w:t>nines sąskaitas faktūras priima ir apdoroja naudodamasis informacinės sistemos „E. sąskaita“ priemonėmis, išskyrus VPĮ nustatytus išimtinius atvejus.</w:t>
      </w:r>
    </w:p>
    <w:p w:rsidR="008C5435" w:rsidRDefault="002B06EA">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w:t>
      </w:r>
      <w:r>
        <w:rPr>
          <w:szCs w:val="24"/>
        </w:rPr>
        <w:t>ėjas privalo pateikti šiame Sutarties poskyryje nustatyta tvarka.</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w:t>
      </w:r>
      <w:r>
        <w:rPr>
          <w:rFonts w:eastAsia="Arial"/>
          <w:szCs w:val="24"/>
        </w:rPr>
        <w:t>ustatyta tvarka.</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rsidR="008C5435" w:rsidRDefault="002B06E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w:t>
      </w:r>
      <w:r>
        <w:rPr>
          <w:rFonts w:eastAsia="Arial"/>
          <w:szCs w:val="24"/>
        </w:rPr>
        <w:t>ervesti subtiekėjui mokėtiną sumą į subtiekėjo banko sąskaitą, nurodytą trišaliame susitarime, o likutį pervesti į Tiekėjo banko sąskaitą po to, kai pagal Sutarties ir trišalio susitarimo reikalavimus sudaromas pristatytų Prekių perdavimo–priėmimo aktas ir</w:t>
      </w:r>
      <w:r>
        <w:rPr>
          <w:rFonts w:eastAsia="Arial"/>
          <w:szCs w:val="24"/>
        </w:rPr>
        <w:t xml:space="preserve"> Tiekėjas pateikia Sąskaitą už Prekes Pirkėjui.</w:t>
      </w:r>
    </w:p>
    <w:p w:rsidR="008C5435" w:rsidRDefault="008C54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8C5435" w:rsidRDefault="002B06E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rsidR="008C5435" w:rsidRDefault="008C54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w:t>
      </w:r>
      <w:r>
        <w:rPr>
          <w:rFonts w:eastAsia="Arial"/>
          <w:szCs w:val="24"/>
        </w:rPr>
        <w:t>išskaityti iš mokėjimų Tiekėjui pagal Sutartį (vienašališkai daryti įskaitymus). Dėl šios priežasties Tiekėjas neturi teisės perleisti arba įkeisti reikalavimo teisių į gautinas pagal Sutartį sumas tretiesiems asmenims arba kitaip jomis disponuoti be Pirkė</w:t>
      </w:r>
      <w:r>
        <w:rPr>
          <w:rFonts w:eastAsia="Arial"/>
          <w:szCs w:val="24"/>
        </w:rPr>
        <w:t>jo sutikimo.</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rsidR="008C5435" w:rsidRDefault="008C54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8C5435" w:rsidRDefault="002B06E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rsidR="008C5435" w:rsidRDefault="008C54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 xml:space="preserve">Šalys </w:t>
      </w:r>
      <w:r>
        <w:rPr>
          <w:rFonts w:eastAsia="Arial"/>
          <w:szCs w:val="24"/>
        </w:rPr>
        <w:t>įsipareigoja laikytis konfidencialumo ir be kitos Šalies rašytinio sutikimo neatskleisti tos Šalies informacijos, nurodytos kaip konfidencialios, jokiems Šalies darbuotojams, su Šalimi susijusiems ar kitiems tretiesiems asmenims, kuriems nėra būtina šią in</w:t>
      </w:r>
      <w:r>
        <w:rPr>
          <w:rFonts w:eastAsia="Arial"/>
          <w:szCs w:val="24"/>
        </w:rPr>
        <w:t>formaciją naudoti jų darbo tikslais, išskyrus žemiau nurodytus atvejus.</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w:t>
      </w:r>
      <w:r>
        <w:rPr>
          <w:rFonts w:eastAsia="Arial"/>
          <w:szCs w:val="24"/>
        </w:rPr>
        <w:t>ų pagal Sutartį įgyvendinimui – tačiau tokiu atveju informaciją galima atskleisti tik ta apimtimi, kiek tai yra reikalinga sutartinių teisių ar pareigų įgyvendinimui, ir tik tokiems tretiesiems asmenims, kuriems būtina, su sąlyga, kad konfidencialią inform</w:t>
      </w:r>
      <w:r>
        <w:rPr>
          <w:rFonts w:eastAsia="Arial"/>
          <w:szCs w:val="24"/>
        </w:rPr>
        <w:t>aciją gaunantys tretieji asmenys prisiima tokius pačius konfidencialumo įsipareigojimus, kokie yra nustatyti šioje Sutartyje. Jeigu tretieji asmenys atskleidžia konfidencialią informaciją, Šalis atsako už jų veiksmus kaip už savo;</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konfidencialią in</w:t>
      </w:r>
      <w:r>
        <w:rPr>
          <w:rFonts w:eastAsia="Arial"/>
          <w:szCs w:val="24"/>
        </w:rPr>
        <w:t xml:space="preserve">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Prieš atskleisdama</w:t>
      </w:r>
      <w:r>
        <w:rPr>
          <w:rFonts w:eastAsia="Arial"/>
          <w:szCs w:val="24"/>
        </w:rPr>
        <w:t xml:space="preserve">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w:t>
      </w:r>
      <w:r>
        <w:rPr>
          <w:rFonts w:eastAsia="Arial"/>
          <w:szCs w:val="24"/>
        </w:rPr>
        <w:t>ų priemonių, siekdama užtikrinti atskleistos informacijos konfidencialumą.</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 xml:space="preserve">už bet kokį neteisėtą, įskaitant atsitiktinį, kitos Šalies konfidencialios informacijos ar bet kurios jos dalies atskleidimą ar perdavimą arba </w:t>
      </w:r>
      <w:r>
        <w:rPr>
          <w:rFonts w:eastAsia="Arial"/>
          <w:szCs w:val="24"/>
        </w:rPr>
        <w:t>konfidencialios informacijos neteisėtą naudojimą;</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 xml:space="preserve">už tai, kad nesiėmė visų protingų veiksmų, kad išsaugotų ir apsaugotų kitos Šalies konfidencialią informaciją ar bet kurią jos dalį, užkirstų kelią tolesniam jos neteisėtam atskleidimui, perdavimui </w:t>
      </w:r>
      <w:r>
        <w:rPr>
          <w:rFonts w:eastAsia="Arial"/>
          <w:szCs w:val="24"/>
        </w:rPr>
        <w:t>ar naudojimui.</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rsidR="008C5435" w:rsidRDefault="008C54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8C5435" w:rsidRDefault="002B06E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rsidR="008C5435" w:rsidRDefault="008C54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w:t>
      </w:r>
      <w:r>
        <w:rPr>
          <w:rFonts w:eastAsia="Arial"/>
          <w:szCs w:val="24"/>
          <w:lang w:eastAsia="lt-LT"/>
        </w:rPr>
        <w:t xml:space="preserve">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rsidR="008C5435" w:rsidRDefault="002B06EA">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w:t>
      </w:r>
      <w:r>
        <w:rPr>
          <w:szCs w:val="24"/>
        </w:rPr>
        <w:t>utarties vykdymą bus tvarkomi asmens duomenys, Šalys įsipareigoja sudaryti atskirą susitarimą dėl duomenų tvarkymo, kuriuo nustato duomenų tvarkymo dalyką ir trukmę, duomenų tvarkymo pobūdį ir tikslą, asmens duomenų rūšis ir duomenų subjektų kategorijas be</w:t>
      </w:r>
      <w:r>
        <w:rPr>
          <w:szCs w:val="24"/>
        </w:rPr>
        <w:t>i duomenų valdytojo prievoles ir teises.</w:t>
      </w:r>
    </w:p>
    <w:p w:rsidR="008C5435" w:rsidRDefault="008C5435">
      <w:pPr>
        <w:tabs>
          <w:tab w:val="left" w:pos="567"/>
          <w:tab w:val="left" w:pos="851"/>
          <w:tab w:val="left" w:pos="992"/>
          <w:tab w:val="left" w:pos="1134"/>
        </w:tabs>
        <w:spacing w:line="259" w:lineRule="auto"/>
        <w:ind w:left="360" w:firstLine="53"/>
        <w:jc w:val="both"/>
        <w:rPr>
          <w:rFonts w:eastAsia="Arial"/>
          <w:szCs w:val="24"/>
        </w:rPr>
      </w:pPr>
    </w:p>
    <w:p w:rsidR="008C5435" w:rsidRDefault="002B06E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rsidR="008C5435" w:rsidRDefault="008C54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rsidR="008C5435" w:rsidRDefault="002B06EA">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w:t>
      </w:r>
      <w:r>
        <w:rPr>
          <w:szCs w:val="24"/>
        </w:rPr>
        <w:t>s, yra Pirkėjo nuosavybė, pereinanti Pirkėjui nuo Prekių perdavimo–priėmimo momento be jokių apribojimų, kurią Pirkėjas gali naudoti, publikuoti, perleisti ar perduoti be atskiro Tiekėjo sutikimo tretiesiems asmenims, jei Specialiosiose sąlygose nenumatyta</w:t>
      </w:r>
      <w:r>
        <w:rPr>
          <w:szCs w:val="24"/>
        </w:rPr>
        <w:t xml:space="preserve"> kitaip ar intelektinės nuosavybės teisės negali būti perduodamos nuosavybės teise dėl Prekių pobūdžio ar (ir) Prekių gamintojo išimtinių teisių, patentų ir kt. </w:t>
      </w:r>
    </w:p>
    <w:p w:rsidR="008C5435" w:rsidRDefault="002B06EA">
      <w:pPr>
        <w:tabs>
          <w:tab w:val="left" w:pos="567"/>
        </w:tabs>
        <w:spacing w:line="259" w:lineRule="auto"/>
        <w:jc w:val="both"/>
        <w:textAlignment w:val="baseline"/>
        <w:rPr>
          <w:szCs w:val="24"/>
        </w:rPr>
      </w:pPr>
      <w:r>
        <w:rPr>
          <w:szCs w:val="24"/>
        </w:rPr>
        <w:t xml:space="preserve">15.2. Tiekėjas įsipareigoja atlyginti nuostolius Pirkėjui dėl bet kokių reikalavimų, kylančių </w:t>
      </w:r>
      <w:r>
        <w:rPr>
          <w:szCs w:val="24"/>
        </w:rPr>
        <w:t>dėl intelektinės nuosavybės teisių, įskaitant, bet neapsiribojant, dėl patento, prekių ženklo, pramoninio dizaino savininko (naudotojo) teisės (registruojamos arba ne), teisės, kylančios iš paraiškų bet kurioms minėtoms teisėms įregistruoti, autoriaus teis</w:t>
      </w:r>
      <w:r>
        <w:rPr>
          <w:szCs w:val="24"/>
        </w:rPr>
        <w:t>ės, duomenų bazių gamintojų (sui generis) teisės, firmų, įmonių, organizacijų, verslo pavadinimų ar vardų savininkų ir kitos panašios teisės ar įsipareigojimai, nepriklausomai nuo to, ar jie registruoti Lietuvos Respublikoje, ar kitose šalyse, ar neregistr</w:t>
      </w:r>
      <w:r>
        <w:rPr>
          <w:szCs w:val="24"/>
        </w:rPr>
        <w:t>uotini, kaip numatyta Sutartyje, išskyrus atvejus, kai toks pažeidimas atsiranda dėl Pirkėjo kaltės. </w:t>
      </w:r>
    </w:p>
    <w:p w:rsidR="008C5435" w:rsidRDefault="002B06EA">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w:t>
      </w:r>
      <w:r>
        <w:rPr>
          <w:szCs w:val="24"/>
        </w:rPr>
        <w:t>dotis Pirkėjo sukurtais intelektiniais veiklos rezultatais. Pažeidus reikalavimą, Tiekėjui taikoma 1 (vieno) procento bauda nuo Sutarties kainos be PVM.</w:t>
      </w:r>
    </w:p>
    <w:p w:rsidR="008C5435" w:rsidRDefault="008C5435">
      <w:pPr>
        <w:tabs>
          <w:tab w:val="left" w:pos="567"/>
        </w:tabs>
        <w:spacing w:line="259" w:lineRule="auto"/>
        <w:jc w:val="both"/>
        <w:textAlignment w:val="baseline"/>
        <w:rPr>
          <w:szCs w:val="24"/>
        </w:rPr>
      </w:pPr>
    </w:p>
    <w:p w:rsidR="008C5435" w:rsidRDefault="002B06E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rsidR="008C5435" w:rsidRDefault="008C54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w:t>
      </w:r>
      <w:r>
        <w:rPr>
          <w:rFonts w:eastAsia="Arial"/>
          <w:szCs w:val="24"/>
        </w:rPr>
        <w:t xml:space="preserve">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w:t>
      </w:r>
      <w:r>
        <w:rPr>
          <w:rFonts w:eastAsia="Arial"/>
          <w:szCs w:val="24"/>
        </w:rPr>
        <w:t>isių ir teisėtų interesų, sudarydamas Sutartį jis Šalies ir Šalies organų narių, kreditorių atžvilgiu veikia sąžiningai ir protingai;</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w:t>
      </w:r>
      <w:r>
        <w:rPr>
          <w:rFonts w:eastAsia="Arial"/>
          <w:szCs w:val="24"/>
        </w:rPr>
        <w:t>tyje nurodytų sąlygų ir aplinkybių neturi neigiamos įtakos Šalies valiai sudaryti Sutartį tokiomis sąlygomis, kurios nurodytos Sutartyje, ir vykdyti iš Sutarties kylančius įsipareigojimus;</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w:t>
      </w:r>
      <w:r>
        <w:rPr>
          <w:rFonts w:eastAsia="Arial"/>
          <w:szCs w:val="24"/>
        </w:rPr>
        <w:t>isingumo ir Šalių lygiateisiškumo principais, nenaudojant apgaulės ar spaudimo. Šalys atskleidė viena kitai visą joms žinomą informaciją, turinčią esminės reikšmės Sutarties sudarymui ir jos vykdymui;</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w:t>
      </w:r>
      <w:r>
        <w:rPr>
          <w:rFonts w:eastAsia="Arial"/>
          <w:szCs w:val="24"/>
        </w:rPr>
        <w:t>ūs ir nepalieka nutylėtų jokių aplinkybių, kurios darytų šiuos pareiškimus ar garantijas neteisingais.</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w:t>
      </w:r>
      <w:r>
        <w:rPr>
          <w:rFonts w:eastAsia="Arial"/>
          <w:szCs w:val="24"/>
        </w:rPr>
        <w:t xml:space="preserve">teisėtus visus </w:t>
      </w:r>
      <w:r>
        <w:rPr>
          <w:szCs w:val="24"/>
        </w:rPr>
        <w:t>įstatymuose bei kituose teisės aktuose</w:t>
      </w:r>
      <w:r>
        <w:rPr>
          <w:rFonts w:eastAsia="Arial"/>
          <w:szCs w:val="24"/>
        </w:rPr>
        <w:t xml:space="preserve"> numatytus leidimus, licencijas, atestatus, teisės pripažinimo dokumentus, reikalingus vykdant Sutartį.</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 xml:space="preserve">Tiekėjas pareiškia, kad parduodamų Prekių disponavimo, valdymo ir naudojimosi teisės nėra </w:t>
      </w:r>
      <w:r>
        <w:rPr>
          <w:szCs w:val="24"/>
        </w:rPr>
        <w:t>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rsidR="008C5435" w:rsidRDefault="008C54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rsidR="008C5435" w:rsidRDefault="002B06E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rsidR="008C5435" w:rsidRDefault="008C5435">
      <w:pPr>
        <w:widowControl w:val="0"/>
        <w:tabs>
          <w:tab w:val="left" w:pos="567"/>
          <w:tab w:val="left" w:pos="851"/>
          <w:tab w:val="left" w:pos="992"/>
          <w:tab w:val="left" w:pos="1134"/>
        </w:tabs>
        <w:spacing w:line="259" w:lineRule="auto"/>
        <w:jc w:val="both"/>
        <w:rPr>
          <w:rFonts w:eastAsia="Arial"/>
          <w:szCs w:val="24"/>
        </w:rPr>
      </w:pP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17.1. Netesybų už vėlavimą ar pareigų pagal Sutartį pažeidimą sumokėjimas neatleidžia Šalies nuo </w:t>
      </w:r>
      <w:r>
        <w:rPr>
          <w:rFonts w:eastAsia="Arial"/>
          <w:szCs w:val="24"/>
        </w:rPr>
        <w:t>Sutartyje numatytų jos pareigų vykdymo.</w:t>
      </w:r>
    </w:p>
    <w:p w:rsidR="008C5435" w:rsidRDefault="002B06EA">
      <w:pPr>
        <w:widowControl w:val="0"/>
        <w:tabs>
          <w:tab w:val="left" w:pos="567"/>
          <w:tab w:val="left" w:pos="851"/>
          <w:tab w:val="left" w:pos="992"/>
          <w:tab w:val="left" w:pos="1134"/>
        </w:tabs>
        <w:spacing w:line="259" w:lineRule="auto"/>
        <w:jc w:val="both"/>
        <w:rPr>
          <w:szCs w:val="24"/>
        </w:rPr>
      </w:pPr>
      <w:r>
        <w:rPr>
          <w:szCs w:val="24"/>
        </w:rPr>
        <w:t>17.2. Netesybų sumokėjimas ir (ar) Sutarties įvykdymo užtikrinimo gavimas nepanaikina Šalies teisės reikalauti, kad kita Šalis kompensuotų jos patirtus nuostolius. Šioje Sutartyje nustatytos netesybos yra laikomos mi</w:t>
      </w:r>
      <w:r>
        <w:rPr>
          <w:szCs w:val="24"/>
        </w:rPr>
        <w:t xml:space="preserve">nimaliais, neįrodinėtinais Šalių nuostoliais. Kiekviena iš Šalių turi teisę gauti iš kitos Šalies nuostolių, atsiradusių dėl kitos Šalies netinkamo įsipareigojimų pagal Sutartį vykdymo ar nevykdymo, neviršijant Pradinės sutarties vertės be PVM, jei teisės </w:t>
      </w:r>
      <w:r>
        <w:rPr>
          <w:szCs w:val="24"/>
        </w:rPr>
        <w:t xml:space="preserve">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w:t>
      </w:r>
      <w:r>
        <w:rPr>
          <w:color w:val="000000"/>
          <w:szCs w:val="24"/>
          <w:bdr w:val="none" w:sz="0" w:space="0" w:color="auto" w:frame="1"/>
        </w:rPr>
        <w:t xml:space="preserve"> pažeidimo.</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w:t>
      </w:r>
      <w:r>
        <w:rPr>
          <w:rFonts w:eastAsia="Arial"/>
          <w:szCs w:val="24"/>
        </w:rPr>
        <w:t>usioji Šalis patyrė dėl tokio neteisingo, melagingo ar klaidinančio pareiškimo ar garantijos.</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w:t>
      </w:r>
      <w:r>
        <w:rPr>
          <w:rFonts w:eastAsia="Arial"/>
          <w:szCs w:val="24"/>
        </w:rPr>
        <w:t>bojimai pagal Sutartį netaikomi, kai žala padaroma tyčia arba dėl didelio neatsargumo, padaroma neturtinė žala, sužalojama sveikata ar atimama gyvybė, taip pat kai padaroma žala (nuostoliai) tretiesiems asmenims, įskaitant atvejus, jeigu vienos Šalies pada</w:t>
      </w:r>
      <w:r>
        <w:rPr>
          <w:rFonts w:eastAsia="Arial"/>
          <w:szCs w:val="24"/>
        </w:rPr>
        <w:t>rytą žalą tretiesiems asmenims atlygina kita Šalis.</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w:t>
      </w:r>
      <w:r>
        <w:rPr>
          <w:rFonts w:eastAsia="Arial"/>
          <w:szCs w:val="24"/>
        </w:rPr>
        <w:t>tirtus nuostolius bei sumokėti netesybas.</w:t>
      </w:r>
    </w:p>
    <w:p w:rsidR="008C5435" w:rsidRDefault="008C5435">
      <w:pPr>
        <w:widowControl w:val="0"/>
        <w:tabs>
          <w:tab w:val="left" w:pos="567"/>
          <w:tab w:val="left" w:pos="851"/>
          <w:tab w:val="left" w:pos="992"/>
          <w:tab w:val="left" w:pos="1134"/>
        </w:tabs>
        <w:spacing w:line="259" w:lineRule="auto"/>
        <w:ind w:firstLine="53"/>
        <w:jc w:val="both"/>
        <w:rPr>
          <w:rFonts w:eastAsia="Arial"/>
          <w:szCs w:val="24"/>
        </w:rPr>
      </w:pPr>
    </w:p>
    <w:p w:rsidR="008C5435" w:rsidRDefault="002B06E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rsidR="008C5435" w:rsidRDefault="008C54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rsidR="008C5435" w:rsidRDefault="002B06E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 xml:space="preserve">dėl nenugalimos jėgos </w:t>
      </w:r>
      <w:r>
        <w:rPr>
          <w:rFonts w:eastAsia="Cambria"/>
          <w:szCs w:val="24"/>
        </w:rPr>
        <w:t>(force majeure) – taikomos Lietuvos Respublikos civilinio kodekso 6.212 straipsnio ir Lietuvos Respublikos Vyriausybės 1996 m. liepos 15 d. nutarimu Nr. 840 „Dėl Atleidimo nuo atsakomybės esant nenugalimos jėgos (force majeure) aplinkybėms taisyklių patvir</w:t>
      </w:r>
      <w:r>
        <w:rPr>
          <w:rFonts w:eastAsia="Cambria"/>
          <w:szCs w:val="24"/>
        </w:rPr>
        <w:t>tinimo” patvirtintų taisyklių nuostatos;</w:t>
      </w:r>
    </w:p>
    <w:p w:rsidR="008C5435" w:rsidRDefault="002B06EA">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w:t>
      </w:r>
      <w:r>
        <w:rPr>
          <w:szCs w:val="24"/>
        </w:rPr>
        <w:t>r šie veiksmai negalėjo būti iš anksto numatyti.</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w:t>
      </w:r>
      <w:r>
        <w:rPr>
          <w:rFonts w:eastAsia="Arial"/>
          <w:szCs w:val="24"/>
        </w:rPr>
        <w:t>iškėjimo, pateikdama įrodymus, kad ji ėmėsi visų pagrįstų atsargumo priemonių ir dėjo visas pastangas, kad sumažintų išlaidas ar neigiamas pasekmes, taip pat pranešti galimą įsipareigojimų įvykdymo terminą. Šalis taip pat turi pateikti kitai Šaliai atitink</w:t>
      </w:r>
      <w:r>
        <w:rPr>
          <w:rFonts w:eastAsia="Arial"/>
          <w:szCs w:val="24"/>
        </w:rPr>
        <w:t>amą pranešimą, kai išnyksta įsipareigojimų nevykdymo pagrindas.</w:t>
      </w:r>
    </w:p>
    <w:p w:rsidR="008C5435" w:rsidRDefault="002B06E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w:t>
      </w:r>
      <w:r>
        <w:rPr>
          <w:rFonts w:eastAsia="Arial"/>
          <w:szCs w:val="24"/>
        </w:rPr>
        <w:t>u Šalis laiku neišsiunčia pranešimo arba neinformuoja, ji privalo kompensuoti kitai Šaliai žalą, kurią ši patyrė dėl laiku nepateikto pranešimo arba dėl to, kad nebuvo jokio pranešimo.</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aplinkybės tęsiasi ilgiau</w:t>
      </w:r>
      <w:r>
        <w:rPr>
          <w:rFonts w:eastAsia="Arial"/>
          <w:szCs w:val="24"/>
        </w:rPr>
        <w:t xml:space="preserve"> negu 1 (vieną) mėnesį nuo pranešimo apie jas gavimo dienos, bet kuri Šalis gali nutraukti Sutartį apie tai pranešusi kitai šaliai prieš 5 (penkias) darbo dienas. Nenugalima jėga nelaikoma tai, kad Šalis neturi reikiamų finansinių išteklių arba skolininko </w:t>
      </w:r>
      <w:r>
        <w:rPr>
          <w:rFonts w:eastAsia="Arial"/>
          <w:szCs w:val="24"/>
        </w:rPr>
        <w:t xml:space="preserve">kontrahentai pažeidžia savo prievoles, arba skolininkas pažeidžia savo prievoles kontrahentams. </w:t>
      </w:r>
    </w:p>
    <w:p w:rsidR="008C5435" w:rsidRDefault="008C5435">
      <w:pPr>
        <w:widowControl w:val="0"/>
        <w:tabs>
          <w:tab w:val="left" w:pos="567"/>
          <w:tab w:val="left" w:pos="851"/>
          <w:tab w:val="left" w:pos="992"/>
          <w:tab w:val="left" w:pos="1134"/>
        </w:tabs>
        <w:spacing w:line="259" w:lineRule="auto"/>
        <w:jc w:val="both"/>
        <w:rPr>
          <w:rFonts w:eastAsia="Arial"/>
          <w:szCs w:val="24"/>
        </w:rPr>
      </w:pPr>
    </w:p>
    <w:p w:rsidR="008C5435" w:rsidRDefault="002B06E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rsidR="008C5435" w:rsidRDefault="008C54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r>
      <w:r>
        <w:rPr>
          <w:rFonts w:eastAsia="Arial"/>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w:t>
      </w:r>
      <w:r>
        <w:rPr>
          <w:rFonts w:eastAsia="Arial"/>
          <w:szCs w:val="24"/>
        </w:rPr>
        <w:t xml:space="preserve">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w:t>
      </w:r>
      <w:r>
        <w:rPr>
          <w:rFonts w:eastAsia="Arial"/>
          <w:szCs w:val="24"/>
        </w:rPr>
        <w:t>sėtai sudaryta ir neįtraukus nuostatos, kuri yra negaliojanti.</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 xml:space="preserve">Jeigu Specialiosiose sąlygose numatytas Bendrųjų sąlygų nuostatos pakeitimas yra arba tampa dalinai ar pilnai negaliojantis, negali būti taikoma tos Bendrųjų sąlygų nuostatos redakcija, </w:t>
      </w:r>
      <w:r>
        <w:rPr>
          <w:rFonts w:eastAsia="Arial"/>
          <w:szCs w:val="24"/>
        </w:rPr>
        <w:t>buvusi iki pakeitimo. Tokiu atveju Šalys privalo veikti pagal Bendrųjų sąlygų 19.1 punktą.</w:t>
      </w:r>
    </w:p>
    <w:p w:rsidR="008C5435" w:rsidRDefault="008C54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8C5435" w:rsidRDefault="002B06E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rsidR="008C5435" w:rsidRDefault="008C54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8C5435" w:rsidRDefault="002B06EA">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w:t>
      </w:r>
      <w:r>
        <w:rPr>
          <w:szCs w:val="24"/>
        </w:rPr>
        <w:t xml:space="preserve"> Sutartyje ir (ar) galimas vadovaujantis VPĮ nuostatomis.</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20.3. Šalis, inicijuojanti Susitarimą, privalo pateikti kitai Šaliai pranešimą dėl Sutarties pakeitimo bei pagrindimą dėl to, jog y</w:t>
      </w:r>
      <w:r>
        <w:rPr>
          <w:rFonts w:eastAsia="Arial"/>
          <w:szCs w:val="24"/>
        </w:rPr>
        <w:t>ra faktinis ir teisinis pagrindas sudaryti Susitarimą. Kita Šalis per 5 (penkias) darbo dienas (arba per kitą Šalių raštu sutartą terminą) privalo išanalizuoti ir įvertinti gautą informaciją, pateikti savo pastabas ir pasiūlymus, pagrįstus Sutarties arba i</w:t>
      </w:r>
      <w:r>
        <w:rPr>
          <w:rFonts w:eastAsia="Arial"/>
          <w:szCs w:val="24"/>
        </w:rPr>
        <w:t xml:space="preserve">mperatyviomis </w:t>
      </w:r>
      <w:r>
        <w:rPr>
          <w:szCs w:val="24"/>
        </w:rPr>
        <w:t>įstatymų bei kitų teisės aktų</w:t>
      </w:r>
      <w:r>
        <w:rPr>
          <w:rFonts w:eastAsia="Arial"/>
          <w:szCs w:val="24"/>
        </w:rPr>
        <w:t xml:space="preserve"> nuostatomis. </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w:t>
      </w:r>
      <w:r>
        <w:rPr>
          <w:rFonts w:eastAsia="Arial"/>
          <w:szCs w:val="24"/>
        </w:rPr>
        <w:t>dytų duomenų apie kontaktinius asmenis bei rekvizitų pasikeitimas nelaikomas Sutarties pakeitimu (išskyrus Tiekėjo, jungtinės veiklos partnerio, subtiekėjo ar specialisto pakeitimą kitu asmeniu) ir Šalis turi pakeisti tuos duomenis vienašališkai, informuod</w:t>
      </w:r>
      <w:r>
        <w:rPr>
          <w:rFonts w:eastAsia="Arial"/>
          <w:szCs w:val="24"/>
        </w:rPr>
        <w:t>ama apie tai kitą Šalį. Bet kuriuo atveju Sutarties pakeitimu negali būti iš esmės keičiama Sutartis.</w:t>
      </w:r>
    </w:p>
    <w:p w:rsidR="008C5435" w:rsidRDefault="008C54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8C5435" w:rsidRDefault="002B06E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rsidR="008C5435" w:rsidRDefault="008C54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8C5435" w:rsidRDefault="002B06EA">
      <w:pPr>
        <w:tabs>
          <w:tab w:val="left" w:pos="567"/>
        </w:tabs>
        <w:spacing w:line="259" w:lineRule="auto"/>
        <w:jc w:val="both"/>
        <w:textAlignment w:val="baseline"/>
        <w:rPr>
          <w:szCs w:val="24"/>
        </w:rPr>
      </w:pPr>
      <w:r>
        <w:rPr>
          <w:szCs w:val="24"/>
        </w:rPr>
        <w:t xml:space="preserve">21.1. Nesant Tiekėjo kaltės ir esant aplinkybėms, kurių Tiekėjas negalėjo numatyti, dėl kurių Tiekėjas negali vykdyti savo </w:t>
      </w:r>
      <w:r>
        <w:rPr>
          <w:szCs w:val="24"/>
        </w:rPr>
        <w:t>sutartinių įsipareigojimų ir (arba) esant kitoms nenumatytoms aplinkybėms, Sutarties šalys turi teisę inicijuoti Prekių (jų dalies) tiekimo sustabdymą iki atitinkamų aplinkybių pasibaigimo. </w:t>
      </w:r>
    </w:p>
    <w:p w:rsidR="008C5435" w:rsidRDefault="002B06EA">
      <w:pPr>
        <w:tabs>
          <w:tab w:val="left" w:pos="567"/>
        </w:tabs>
        <w:spacing w:line="259" w:lineRule="auto"/>
        <w:jc w:val="both"/>
        <w:textAlignment w:val="baseline"/>
        <w:rPr>
          <w:szCs w:val="24"/>
        </w:rPr>
      </w:pPr>
      <w:r>
        <w:rPr>
          <w:szCs w:val="24"/>
        </w:rPr>
        <w:t xml:space="preserve">21.2. Prekių (jų dalies) tiekimas gali būti stabdomas esant bent </w:t>
      </w:r>
      <w:r>
        <w:rPr>
          <w:szCs w:val="24"/>
        </w:rPr>
        <w:t>vienai iš šių aplinkybių: </w:t>
      </w:r>
    </w:p>
    <w:p w:rsidR="008C5435" w:rsidRDefault="002B06EA">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w:t>
      </w:r>
      <w:r>
        <w:rPr>
          <w:szCs w:val="24"/>
        </w:rPr>
        <w:t xml:space="preserve"> ir atnaujinami, kai minėtos aplinkybės nebetrukdo vykdyti Sutarties; </w:t>
      </w:r>
    </w:p>
    <w:p w:rsidR="008C5435" w:rsidRDefault="002B06EA">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w:t>
      </w:r>
      <w:r>
        <w:rPr>
          <w:szCs w:val="24"/>
        </w:rPr>
        <w:t>s; </w:t>
      </w:r>
    </w:p>
    <w:p w:rsidR="008C5435" w:rsidRDefault="002B06EA">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rsidR="008C5435" w:rsidRDefault="002B06EA">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w:t>
      </w:r>
      <w:r>
        <w:rPr>
          <w:szCs w:val="24"/>
        </w:rPr>
        <w:t>ymas;  </w:t>
      </w:r>
    </w:p>
    <w:p w:rsidR="008C5435" w:rsidRDefault="002B06EA">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rsidR="008C5435" w:rsidRDefault="002B06EA">
      <w:pPr>
        <w:tabs>
          <w:tab w:val="left" w:pos="567"/>
        </w:tabs>
        <w:spacing w:line="259" w:lineRule="auto"/>
        <w:jc w:val="both"/>
        <w:textAlignment w:val="baseline"/>
        <w:rPr>
          <w:szCs w:val="24"/>
        </w:rPr>
      </w:pPr>
      <w:r>
        <w:rPr>
          <w:szCs w:val="24"/>
        </w:rPr>
        <w:t xml:space="preserve">21.2.6. pasikeitus galiojančiam teisės </w:t>
      </w:r>
      <w:r>
        <w:rPr>
          <w:szCs w:val="24"/>
        </w:rPr>
        <w:t>aktui ar įsigaliojus naujam teisės aktui, kuris turi įtakos šios Sutarties vykdymui; </w:t>
      </w:r>
    </w:p>
    <w:p w:rsidR="008C5435" w:rsidRDefault="002B06EA">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w:t>
      </w:r>
      <w:r>
        <w:rPr>
          <w:szCs w:val="24"/>
        </w:rPr>
        <w:t>mo trūkumo; </w:t>
      </w:r>
    </w:p>
    <w:p w:rsidR="008C5435" w:rsidRDefault="002B06EA">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rsidR="008C5435" w:rsidRDefault="002B06EA">
      <w:pPr>
        <w:tabs>
          <w:tab w:val="left" w:pos="567"/>
        </w:tabs>
        <w:spacing w:line="259" w:lineRule="auto"/>
        <w:jc w:val="both"/>
        <w:textAlignment w:val="baseline"/>
        <w:rPr>
          <w:szCs w:val="24"/>
        </w:rPr>
      </w:pPr>
      <w:r>
        <w:rPr>
          <w:szCs w:val="24"/>
        </w:rPr>
        <w:t>21.3. Jei Prekių (jų dalies) tiekimo stabdymas atliekamas dėl Bendrųjų sąlygų 21.2 punkte nurodytų apl</w:t>
      </w:r>
      <w:r>
        <w:rPr>
          <w:szCs w:val="24"/>
        </w:rPr>
        <w:t xml:space="preserve">inkybių ir tęsiasi ne ilgiau kaip 3 (tris) mėnesius, toks stabdymas laikomas Sutarties keitimu joje numatytomis sąlygomis. </w:t>
      </w:r>
    </w:p>
    <w:p w:rsidR="008C5435" w:rsidRDefault="002B06EA">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w:t>
      </w:r>
      <w:r>
        <w:rPr>
          <w:szCs w:val="24"/>
        </w:rPr>
        <w:t xml:space="preserve">21.2 punkte nurodytos aplinkybės tęsiasi ilgiau nei 3 (tris) mėnesius ir (ar) nesilaikant šiame skyriuje nustatytos tvarkos, tai laikoma Sutarties keitimu, kuris turi būti atliekamas, vadovaujantis VPĮ nuostatomis. </w:t>
      </w:r>
    </w:p>
    <w:p w:rsidR="008C5435" w:rsidRDefault="002B06EA">
      <w:pPr>
        <w:tabs>
          <w:tab w:val="left" w:pos="567"/>
        </w:tabs>
        <w:spacing w:line="259" w:lineRule="auto"/>
        <w:jc w:val="both"/>
        <w:textAlignment w:val="baseline"/>
        <w:rPr>
          <w:szCs w:val="24"/>
        </w:rPr>
      </w:pPr>
      <w:r>
        <w:rPr>
          <w:szCs w:val="24"/>
        </w:rPr>
        <w:t>21.5. Sutartinių įsipareigojimų vykdymas</w:t>
      </w:r>
      <w:r>
        <w:rPr>
          <w:szCs w:val="24"/>
        </w:rPr>
        <w:t xml:space="preserve"> gali būti stabdomas tik Sutarties galiojimo laikotarpiu tokia tvarka:</w:t>
      </w:r>
    </w:p>
    <w:p w:rsidR="008C5435" w:rsidRDefault="002B06EA">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w:t>
      </w:r>
      <w:r>
        <w:rPr>
          <w:szCs w:val="24"/>
        </w:rPr>
        <w:t>ti nurodyta stabdymo aplinkybė (Bendrųjų sąlygų 21.2 punktas) ir aplinkybės atsiradimą bei galimą terminą pagrindžiantys argumentai, objektyvūs faktai ir įrodymai. Pirkėjas, įvertinęs prašymą, ne vėliau kaip per 3 (tris) darbo dienas raštu informuoja Tiekė</w:t>
      </w:r>
      <w:r>
        <w:rPr>
          <w:szCs w:val="24"/>
        </w:rPr>
        <w:t>ją apie priimtą sprendimą dėl sutartinių įsipareigojimų vykdymo stabdymo. Tiekėjui nepateikus konkrečių argumentų, faktų, pagrįstų įrodymais, Pirkėjas turi teisę raštu atsisakyti patvirtinti stabdymą. </w:t>
      </w:r>
    </w:p>
    <w:p w:rsidR="008C5435" w:rsidRDefault="002B06EA">
      <w:pPr>
        <w:spacing w:line="264" w:lineRule="auto"/>
        <w:jc w:val="both"/>
        <w:rPr>
          <w:szCs w:val="24"/>
        </w:rPr>
      </w:pPr>
      <w:r>
        <w:rPr>
          <w:szCs w:val="24"/>
        </w:rPr>
        <w:t xml:space="preserve">21.5.2. Pirkėjui raštu informavus Tiekėją ir pateikus </w:t>
      </w:r>
      <w:r>
        <w:rPr>
          <w:szCs w:val="24"/>
        </w:rPr>
        <w:t>jam argumentuotą paaiškinimą, dėl kokių aplinkybių ir kuriam terminui yra būtina stabdyti sutartinių įsipareigojimų vykdymo terminą, Tiekėjas ne vėliau kaip per 3 (tris) darbo dienas raštu informuoja Pirkėją ir patvirtina, kad sutinka su stabdymu. Tiekėjas</w:t>
      </w:r>
      <w:r>
        <w:rPr>
          <w:szCs w:val="24"/>
        </w:rPr>
        <w:t xml:space="preserve"> turi teisę prieštarauti sutartinių įsipareigojimų vykdymo stabdymui tik tuo atveju, jei Tiekėjas savo sąskaita ir jėgomis gali pašalinti atsiradusias aplinkybes, dėl kurių kilo būtinybė stabdyti sutartinių įsipareigojimų vykdymą.</w:t>
      </w:r>
    </w:p>
    <w:p w:rsidR="008C5435" w:rsidRDefault="002B06EA">
      <w:pPr>
        <w:spacing w:line="264" w:lineRule="auto"/>
        <w:jc w:val="both"/>
        <w:rPr>
          <w:szCs w:val="24"/>
        </w:rPr>
      </w:pPr>
      <w:r>
        <w:rPr>
          <w:szCs w:val="24"/>
        </w:rPr>
        <w:t>21.5.3. Tiekėjas, gavęs P</w:t>
      </w:r>
      <w:r>
        <w:rPr>
          <w:szCs w:val="24"/>
        </w:rPr>
        <w:t>irkėjo raštišką pranešimą apie stabdymą, privalo nedelsiant, bet ne vėliau kaip per 3 (tris) darbo dienas po patvirtinimo išsiuntimo Pirkėjui dienos, sustabdyti sutartinių įsipareigojimų vykdymą. Jei Sutartis sustabdyta, Šalys negali vykdyti jokių jiems pa</w:t>
      </w:r>
      <w:r>
        <w:rPr>
          <w:szCs w:val="24"/>
        </w:rPr>
        <w:t>gal Sutartį priskirtų įsipareigojimų.</w:t>
      </w:r>
    </w:p>
    <w:p w:rsidR="008C5435" w:rsidRDefault="002B06EA">
      <w:pPr>
        <w:spacing w:line="264" w:lineRule="auto"/>
        <w:jc w:val="both"/>
        <w:rPr>
          <w:szCs w:val="24"/>
        </w:rPr>
      </w:pPr>
      <w:r>
        <w:rPr>
          <w:szCs w:val="24"/>
        </w:rPr>
        <w:t xml:space="preserve">21.6. Šalys sutartinių įsipareigojimų vykdymo stabdymą įformina rašytiniu susitarimu, nurodant priežastis ir sustabdymo terminą, bei pridedant dokumentus, patvirtinančius sustabdymo pagrindą, ir patvirtina Šalių </w:t>
      </w:r>
      <w:r>
        <w:rPr>
          <w:szCs w:val="24"/>
        </w:rPr>
        <w:t>įgaliotų atstovų parašais. Tokie susitarimai yra neatskiriama Sutarties dalis.</w:t>
      </w:r>
    </w:p>
    <w:p w:rsidR="008C5435" w:rsidRDefault="002B06EA">
      <w:pPr>
        <w:spacing w:line="264" w:lineRule="auto"/>
        <w:jc w:val="both"/>
        <w:rPr>
          <w:szCs w:val="24"/>
        </w:rPr>
      </w:pPr>
      <w:r>
        <w:rPr>
          <w:szCs w:val="24"/>
        </w:rPr>
        <w:t>21.7. Sutartinių įsipareigojimų vykdymas stabdomas ne ilgesniam kaip konkrečios, pagrįstos aplinkybės egzistavimo laikotarpiui.</w:t>
      </w:r>
    </w:p>
    <w:p w:rsidR="008C5435" w:rsidRDefault="002B06EA">
      <w:pPr>
        <w:tabs>
          <w:tab w:val="left" w:pos="567"/>
        </w:tabs>
        <w:spacing w:line="259" w:lineRule="auto"/>
        <w:jc w:val="both"/>
        <w:textAlignment w:val="baseline"/>
        <w:rPr>
          <w:szCs w:val="24"/>
        </w:rPr>
      </w:pPr>
      <w:r>
        <w:rPr>
          <w:szCs w:val="24"/>
        </w:rPr>
        <w:t>21.8. Šalys susitaria, kad sutartinių įsipareigoj</w:t>
      </w:r>
      <w:r>
        <w:rPr>
          <w:szCs w:val="24"/>
        </w:rPr>
        <w:t>imų vykdymo sustabdymo terminas į Sutarties vykdymo terminą nėra įskaičiuojamas, jo metu sutartiniai įsipareigojimai nevykdomi ir už šį periodą Pirkėjas Tiekėjui nemoka jokių mokėjimų, baudų ar prastovų. </w:t>
      </w:r>
    </w:p>
    <w:p w:rsidR="008C5435" w:rsidRDefault="002B06EA">
      <w:pPr>
        <w:tabs>
          <w:tab w:val="left" w:pos="567"/>
        </w:tabs>
        <w:spacing w:line="259" w:lineRule="auto"/>
        <w:jc w:val="both"/>
        <w:textAlignment w:val="baseline"/>
        <w:rPr>
          <w:szCs w:val="24"/>
        </w:rPr>
      </w:pPr>
      <w:r>
        <w:rPr>
          <w:szCs w:val="24"/>
        </w:rPr>
        <w:t>21.9. Jeigu Sutartyje numatytų prievolių įvykdymo t</w:t>
      </w:r>
      <w:r>
        <w:rPr>
          <w:szCs w:val="24"/>
        </w:rPr>
        <w:t>erminai buvo sustabdyti Sutartyje nustatytais pagrindais, jie atnaujinami pasibaigus sustabdymą lėmusioms aplinkybėms arba Šalių susitarime nurodytam terminui, priklausomai nuo to, kuris įvyksta anksčiau.  </w:t>
      </w:r>
    </w:p>
    <w:p w:rsidR="008C5435" w:rsidRDefault="002B06EA">
      <w:pPr>
        <w:tabs>
          <w:tab w:val="left" w:pos="567"/>
        </w:tabs>
        <w:spacing w:line="259" w:lineRule="auto"/>
        <w:jc w:val="both"/>
        <w:textAlignment w:val="baseline"/>
        <w:rPr>
          <w:szCs w:val="24"/>
        </w:rPr>
      </w:pPr>
      <w:r>
        <w:rPr>
          <w:szCs w:val="24"/>
        </w:rPr>
        <w:t>21.10. Atnaujinus Sutarties vykdymą, neįvykdytų p</w:t>
      </w:r>
      <w:r>
        <w:rPr>
          <w:szCs w:val="24"/>
        </w:rPr>
        <w:t>rievolių (jų dalies) įvykdymo terminai ir Sutarties galiojimas nukeliami tokiam terminui, kiek buvo likę laiko jų įvykdymui (Sutarties galiojimui) jų sustabdymo metu. </w:t>
      </w:r>
    </w:p>
    <w:p w:rsidR="008C5435" w:rsidRDefault="002B06EA">
      <w:pPr>
        <w:tabs>
          <w:tab w:val="left" w:pos="567"/>
        </w:tabs>
        <w:spacing w:line="259" w:lineRule="auto"/>
        <w:jc w:val="both"/>
        <w:textAlignment w:val="baseline"/>
        <w:rPr>
          <w:szCs w:val="24"/>
        </w:rPr>
      </w:pPr>
      <w:r>
        <w:rPr>
          <w:szCs w:val="24"/>
        </w:rPr>
        <w:t>21.11. Jei sutartinių įsipareigojimų vykdymas buvo sustabdytas ilgesniam nei 3 (trijų) m</w:t>
      </w:r>
      <w:r>
        <w:rPr>
          <w:szCs w:val="24"/>
        </w:rPr>
        <w:t>ėnesių laikotarpiui, praėjus šiam terminui, viena Šalis gali rašytiniu pranešimu kitos Šalies pareikalauti atnaujinti Sutarties vykdymą. Šaliai be pagrįstų aplinkybių neatnaujinus Sutarties vykdymo per 10 (dešimt) dienų nuo atitinkamo kreipimosi, kita Šali</w:t>
      </w:r>
      <w:r>
        <w:rPr>
          <w:szCs w:val="24"/>
        </w:rPr>
        <w:t>s gali nutraukti Sutartį, apie tai įspėjusi kitą Šalį prieš 10 (dešimt) dienų. </w:t>
      </w:r>
    </w:p>
    <w:p w:rsidR="008C5435" w:rsidRDefault="008C5435">
      <w:pPr>
        <w:tabs>
          <w:tab w:val="left" w:pos="567"/>
        </w:tabs>
        <w:spacing w:line="259" w:lineRule="auto"/>
        <w:jc w:val="both"/>
        <w:textAlignment w:val="baseline"/>
        <w:rPr>
          <w:szCs w:val="24"/>
        </w:rPr>
      </w:pPr>
    </w:p>
    <w:p w:rsidR="008C5435" w:rsidRDefault="002B06E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rsidR="008C5435" w:rsidRDefault="008C54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8C5435" w:rsidRPr="006200EC" w:rsidRDefault="002B06EA">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rsidR="008C5435" w:rsidRPr="006200EC" w:rsidRDefault="008C5435">
      <w:pPr>
        <w:tabs>
          <w:tab w:val="left" w:pos="567"/>
          <w:tab w:val="left" w:pos="851"/>
          <w:tab w:val="left" w:pos="992"/>
          <w:tab w:val="left" w:pos="1134"/>
        </w:tabs>
        <w:spacing w:line="259" w:lineRule="auto"/>
        <w:jc w:val="both"/>
        <w:rPr>
          <w:rFonts w:eastAsia="Cambria"/>
          <w:b/>
          <w:bCs/>
          <w:szCs w:val="24"/>
        </w:rPr>
      </w:pPr>
    </w:p>
    <w:p w:rsidR="008C5435" w:rsidRDefault="002B06E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rsidR="008C5435" w:rsidRDefault="008C54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8C5435" w:rsidRDefault="002B06EA">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w:t>
      </w:r>
      <w:r>
        <w:rPr>
          <w:szCs w:val="24"/>
        </w:rPr>
        <w:t>ešinga Šalis pažeidė bei nustatyti protingą terminą ištaisyti pažeidimą.</w:t>
      </w:r>
    </w:p>
    <w:p w:rsidR="008C5435" w:rsidRDefault="002B06EA">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w:t>
      </w:r>
      <w:r>
        <w:rPr>
          <w:szCs w:val="24"/>
        </w:rPr>
        <w:t>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w:t>
      </w:r>
      <w:r>
        <w:rPr>
          <w:szCs w:val="24"/>
        </w:rPr>
        <w:t>, tik jeigu kita Šalis jį patvirtina. </w:t>
      </w:r>
    </w:p>
    <w:p w:rsidR="008C5435" w:rsidRDefault="008C5435">
      <w:pPr>
        <w:tabs>
          <w:tab w:val="left" w:pos="567"/>
        </w:tabs>
        <w:spacing w:line="259" w:lineRule="auto"/>
        <w:jc w:val="both"/>
        <w:textAlignment w:val="baseline"/>
        <w:rPr>
          <w:szCs w:val="24"/>
        </w:rPr>
      </w:pPr>
    </w:p>
    <w:p w:rsidR="008C5435" w:rsidRDefault="002B06E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rsidR="008C5435" w:rsidRDefault="008C54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8C5435" w:rsidRDefault="002B06EA">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w:t>
      </w:r>
      <w:r>
        <w:rPr>
          <w:szCs w:val="24"/>
        </w:rPr>
        <w:t>mą, nurodytą Specialiosiose sąlygose. Pirkėjas taip pat turi teisę nutraukti Sutartį, jeigu Tiekėjas padaro Sutarties pažeidimą, kuris atitinka esminio Sutarties pažeidimo požymius, nurodytus Lietuvos Respublikos civiliniame kodekse, ir, gavęs Pirkėjo pret</w:t>
      </w:r>
      <w:r>
        <w:rPr>
          <w:szCs w:val="24"/>
        </w:rPr>
        <w:t>enziją, per pretenzijoje nurodytą terminą neištaiso pažeidimo. </w:t>
      </w:r>
    </w:p>
    <w:p w:rsidR="008C5435" w:rsidRDefault="002B06EA">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8C5435" w:rsidRDefault="002B06EA">
      <w:pPr>
        <w:tabs>
          <w:tab w:val="left" w:pos="567"/>
        </w:tabs>
        <w:spacing w:line="259" w:lineRule="auto"/>
        <w:jc w:val="both"/>
        <w:textAlignment w:val="baseline"/>
        <w:rPr>
          <w:szCs w:val="24"/>
        </w:rPr>
      </w:pPr>
      <w:r>
        <w:rPr>
          <w:szCs w:val="24"/>
        </w:rPr>
        <w:t xml:space="preserve">22.2.2.1. Tiekėjui yra iškelta </w:t>
      </w:r>
      <w:r>
        <w:rPr>
          <w:szCs w:val="24"/>
        </w:rPr>
        <w:t>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rsidR="008C5435" w:rsidRDefault="002B06EA">
      <w:pPr>
        <w:tabs>
          <w:tab w:val="left" w:pos="567"/>
        </w:tabs>
        <w:spacing w:line="259" w:lineRule="auto"/>
        <w:jc w:val="both"/>
        <w:rPr>
          <w:szCs w:val="24"/>
        </w:rPr>
      </w:pPr>
      <w:r>
        <w:rPr>
          <w:szCs w:val="24"/>
        </w:rPr>
        <w:t>22.2.2.2. Tiekėjo padėtis pasikeičia i</w:t>
      </w:r>
      <w:r>
        <w:rPr>
          <w:szCs w:val="24"/>
        </w:rPr>
        <w:t>r jis atitinka pirkimo dokumentuose nustatytą pašalinimo pagrindą, kuris taikomas ir Sutarties galiojimo metu;</w:t>
      </w:r>
    </w:p>
    <w:p w:rsidR="008C5435" w:rsidRDefault="002B06EA">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w:t>
      </w:r>
      <w:r>
        <w:rPr>
          <w:szCs w:val="24"/>
        </w:rPr>
        <w:t>r dėl tokių pakeitimų Pirkėjas nusprendžia nutraukti Sutartį;  </w:t>
      </w:r>
    </w:p>
    <w:p w:rsidR="008C5435" w:rsidRDefault="002B06EA">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rsidR="008C5435" w:rsidRDefault="002B06EA">
      <w:pPr>
        <w:tabs>
          <w:tab w:val="left" w:pos="567"/>
        </w:tabs>
        <w:spacing w:line="259" w:lineRule="auto"/>
        <w:jc w:val="both"/>
        <w:textAlignment w:val="baseline"/>
        <w:rPr>
          <w:szCs w:val="24"/>
        </w:rPr>
      </w:pPr>
      <w:r>
        <w:rPr>
          <w:szCs w:val="24"/>
        </w:rPr>
        <w:t>22.2.2.5. Pirkėjo valdymo organas priima sprendimą, dėl kurio S</w:t>
      </w:r>
      <w:r>
        <w:rPr>
          <w:szCs w:val="24"/>
        </w:rPr>
        <w:t>utarties poreikis išnyksta; </w:t>
      </w:r>
    </w:p>
    <w:p w:rsidR="008C5435" w:rsidRDefault="002B06EA">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rsidR="008C5435" w:rsidRDefault="002B06EA">
      <w:pPr>
        <w:tabs>
          <w:tab w:val="left" w:pos="567"/>
        </w:tabs>
        <w:spacing w:line="259" w:lineRule="auto"/>
        <w:jc w:val="both"/>
        <w:textAlignment w:val="baseline"/>
        <w:rPr>
          <w:szCs w:val="24"/>
        </w:rPr>
      </w:pPr>
      <w:r>
        <w:rPr>
          <w:szCs w:val="24"/>
        </w:rPr>
        <w:t>22.2.2.7. keičiasi Pirkėjo organizacinė struktūra – juridinis statusas</w:t>
      </w:r>
      <w:r>
        <w:rPr>
          <w:szCs w:val="24"/>
        </w:rPr>
        <w:t>, pobūdis ar valdymo struktūra ir tai gali turėti įtakos tinkamam Sutarties įvykdymui arba Sutarties poreikiui; </w:t>
      </w:r>
    </w:p>
    <w:p w:rsidR="008C5435" w:rsidRDefault="002B06EA">
      <w:pPr>
        <w:tabs>
          <w:tab w:val="left" w:pos="567"/>
        </w:tabs>
        <w:spacing w:line="259" w:lineRule="auto"/>
        <w:jc w:val="both"/>
        <w:textAlignment w:val="baseline"/>
        <w:rPr>
          <w:szCs w:val="24"/>
        </w:rPr>
      </w:pPr>
      <w:r>
        <w:rPr>
          <w:szCs w:val="24"/>
        </w:rPr>
        <w:t>22.2.2.8. nebelieka perkamų Prekių poreikio; </w:t>
      </w:r>
    </w:p>
    <w:p w:rsidR="008C5435" w:rsidRDefault="002B06EA">
      <w:pPr>
        <w:tabs>
          <w:tab w:val="left" w:pos="567"/>
        </w:tabs>
        <w:spacing w:line="259" w:lineRule="auto"/>
        <w:jc w:val="both"/>
        <w:textAlignment w:val="baseline"/>
        <w:rPr>
          <w:szCs w:val="24"/>
        </w:rPr>
      </w:pPr>
      <w:r>
        <w:rPr>
          <w:szCs w:val="24"/>
        </w:rPr>
        <w:t>22.2.2.9. Pirkėjas iš pirkimų priežiūrą atliekančių institucijų gauna nurodymą / rekomendaciją nu</w:t>
      </w:r>
      <w:r>
        <w:rPr>
          <w:szCs w:val="24"/>
        </w:rPr>
        <w:t>traukti Sutartį;</w:t>
      </w:r>
    </w:p>
    <w:p w:rsidR="008C5435" w:rsidRDefault="002B06EA">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rsidR="008C5435" w:rsidRDefault="002B06EA">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w:t>
      </w:r>
      <w:r>
        <w:rPr>
          <w:rFonts w:eastAsia="Arial"/>
          <w:szCs w:val="24"/>
        </w:rPr>
        <w:t>ako pašalinti arba nepašalina Prekių trūkumų per Pirkėjo nustatytus protingus terminus;</w:t>
      </w:r>
    </w:p>
    <w:p w:rsidR="008C5435" w:rsidRDefault="002B06EA">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rsidR="008C5435" w:rsidRDefault="002B06EA">
      <w:pPr>
        <w:tabs>
          <w:tab w:val="left" w:pos="567"/>
        </w:tabs>
        <w:spacing w:line="259" w:lineRule="auto"/>
        <w:jc w:val="both"/>
        <w:textAlignment w:val="baseline"/>
        <w:rPr>
          <w:szCs w:val="24"/>
        </w:rPr>
      </w:pPr>
      <w:r>
        <w:rPr>
          <w:szCs w:val="24"/>
        </w:rPr>
        <w:t>22.2.3. Sutarti</w:t>
      </w:r>
      <w:r>
        <w:rPr>
          <w:szCs w:val="24"/>
        </w:rPr>
        <w:t xml:space="preserve">s laikoma niekine ir negaliojančia, jei nustatoma, kad Sutarties vykdymas prieštarauja Lietuvos Respublikoje įgyvendinamoms privalomoms tarptautinėms sankcijoms, kaip tai apibrėžta Sankcijų įstatyme ir kituose tarptautiniuose, Europos Sąjungos ir Lietuvos </w:t>
      </w:r>
      <w:r>
        <w:rPr>
          <w:szCs w:val="24"/>
        </w:rPr>
        <w:t>Respublikos teisės aktuose (bent vienai iš taikomų sankcijų). Sutarties negaliojimo momentas nustatomas vadovaujantis minėtu įstatymu. </w:t>
      </w:r>
    </w:p>
    <w:p w:rsidR="008C5435" w:rsidRDefault="002B06EA">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w:t>
      </w:r>
      <w:r>
        <w:rPr>
          <w:szCs w:val="24"/>
        </w:rPr>
        <w:t xml:space="preserve">s vykdymą privalomų tarptautinių sankcijų, kaip tai apibrėžta Sankcijų įstatyme ir kituose tarptautiniuose, Europos Sąjungos ir Lietuvos Respublikos teisės aktuose, įgyvendinimo laikotarpiui, apie tai įspėjęs Tiekėją raštu, jei Sutartis įsigaliojo iki šių </w:t>
      </w:r>
      <w:r>
        <w:rPr>
          <w:szCs w:val="24"/>
        </w:rPr>
        <w:t>tarptautinių sankcijų Lietuvos Respublikoje įgyvendinimo nustatymo. Draudžiama prisiimti naujas prievoles pagal Sutartį, kurių vykdymas prieštarautų Lietuvos Respublikoje įgyvendinamoms tarptautinėms sankcijoms. </w:t>
      </w:r>
    </w:p>
    <w:p w:rsidR="008C5435" w:rsidRDefault="002B06EA">
      <w:pPr>
        <w:tabs>
          <w:tab w:val="left" w:pos="567"/>
        </w:tabs>
        <w:spacing w:line="259" w:lineRule="auto"/>
        <w:jc w:val="both"/>
        <w:textAlignment w:val="baseline"/>
        <w:rPr>
          <w:szCs w:val="24"/>
        </w:rPr>
      </w:pPr>
      <w:r>
        <w:rPr>
          <w:szCs w:val="24"/>
        </w:rPr>
        <w:t>22.2.5. Jei Sutartis nutraukiama Tiekėjui i</w:t>
      </w:r>
      <w:r>
        <w:rPr>
          <w:szCs w:val="24"/>
        </w:rPr>
        <w:t>š esmės pažeidus Sutartį ar Tiekėjui nepagrįstai nutraukus Sutarties vykdymą ne Sutartyje nustatyta tvarka, ir jeigu Specialiosiose sąlygose nėra numatyta, kad tinkamas Sutarties įvykdymas yra užtikrinamas Sutarties įvykdymo užtikrinimu, Tiekėjas įsipareig</w:t>
      </w:r>
      <w:r>
        <w:rPr>
          <w:szCs w:val="24"/>
        </w:rPr>
        <w:t>oja sumokėti Pirkėjui Specialiosiose sąlygose nurodyto dydžio baudą ir atlyginti nuostolius, susijusius su Sutarties nutraukimu. Jeigu Specialiosiose sąlygose yra numatyta, kad tinkamas Sutarties įvykdymas yra užtikrinamas Sutarties įvykdymo užtikrinimu, T</w:t>
      </w:r>
      <w:r>
        <w:rPr>
          <w:szCs w:val="24"/>
        </w:rPr>
        <w:t>iekėjas įsipareigoja Pirkėjui sumokėti likusią dalį Specialiosiose sąlygose nurodyto dydžio baudos ir atlyginti nuostolius, susijusius su Sutarties nutraukimu, kiek jų nepadengia Sutarties įvykdymo užtikrinimas. Pirkėjui pareiškus reikalavimą atlyginti pat</w:t>
      </w:r>
      <w:r>
        <w:rPr>
          <w:szCs w:val="24"/>
        </w:rPr>
        <w:t>irtus nuostolius, baudos suma įskaitoma į nuostolių atlyginimą. </w:t>
      </w:r>
    </w:p>
    <w:p w:rsidR="008C5435" w:rsidRDefault="002B06EA">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rsidR="008C5435" w:rsidRDefault="002B06EA">
      <w:pPr>
        <w:tabs>
          <w:tab w:val="left" w:pos="567"/>
        </w:tabs>
        <w:spacing w:line="259" w:lineRule="auto"/>
        <w:jc w:val="both"/>
        <w:textAlignment w:val="baseline"/>
        <w:rPr>
          <w:szCs w:val="24"/>
        </w:rPr>
      </w:pPr>
      <w:r>
        <w:rPr>
          <w:szCs w:val="24"/>
        </w:rPr>
        <w:t xml:space="preserve">22.2.7. Sutartis </w:t>
      </w:r>
      <w:r>
        <w:rPr>
          <w:szCs w:val="24"/>
        </w:rPr>
        <w:t>laikoma nutraukta kitą dieną po to, kai pasibaigia įspėjimo apie Sutarties nutraukimą terminas.  </w:t>
      </w:r>
    </w:p>
    <w:p w:rsidR="008C5435" w:rsidRDefault="002B06EA">
      <w:pPr>
        <w:tabs>
          <w:tab w:val="left" w:pos="567"/>
        </w:tabs>
        <w:spacing w:line="259"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w:t>
      </w:r>
      <w:r>
        <w:rPr>
          <w:szCs w:val="24"/>
        </w:rPr>
        <w:t>nutraukiama ir įspėjimas apie Sutarties nutraukimą netenka galios, jei Tiekėjas informuoja Pirkėją apie pašalintą pažeidimą ar išnykusias aplinkybes, dėl kurių buvo inicijuota Sutarties nutraukimo procedūra. </w:t>
      </w:r>
    </w:p>
    <w:p w:rsidR="008C5435" w:rsidRDefault="008C5435">
      <w:pPr>
        <w:tabs>
          <w:tab w:val="left" w:pos="567"/>
        </w:tabs>
        <w:spacing w:line="259" w:lineRule="auto"/>
        <w:jc w:val="both"/>
        <w:textAlignment w:val="baseline"/>
        <w:rPr>
          <w:szCs w:val="24"/>
        </w:rPr>
      </w:pPr>
    </w:p>
    <w:p w:rsidR="008C5435" w:rsidRDefault="002B06E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rsidR="008C5435" w:rsidRDefault="008C54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rsidR="008C5435" w:rsidRDefault="002B06EA">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w:t>
      </w:r>
      <w:r>
        <w:rPr>
          <w:szCs w:val="24"/>
        </w:rPr>
        <w:t>aikyti mokėjimus), ir Pirkėjo skola Tiekėjui viršija 20 (dvidešimt) proc. Pradinės sutarties vertės be PVM ir Pirkėjas, gavęs Tiekėjo pretenziją, per 30 (trisdešimt) dienų nesumoka Tiekėjui mokėtinų sumų. </w:t>
      </w:r>
    </w:p>
    <w:p w:rsidR="008C5435" w:rsidRDefault="002B06EA">
      <w:pPr>
        <w:tabs>
          <w:tab w:val="left" w:pos="567"/>
        </w:tabs>
        <w:spacing w:line="259" w:lineRule="auto"/>
        <w:jc w:val="both"/>
        <w:textAlignment w:val="baseline"/>
        <w:rPr>
          <w:szCs w:val="24"/>
        </w:rPr>
      </w:pPr>
      <w:r>
        <w:rPr>
          <w:szCs w:val="24"/>
        </w:rPr>
        <w:t>22.3.2. Tiekėjas turi teisę vienašališkai nutraukt</w:t>
      </w:r>
      <w:r>
        <w:rPr>
          <w:szCs w:val="24"/>
        </w:rPr>
        <w:t>i Sutartį, įspėjęs Pirkėją raštu prieš ne trumpesnį nei 10 (dešimties) dienų terminą, jeigu:</w:t>
      </w:r>
    </w:p>
    <w:p w:rsidR="008C5435" w:rsidRDefault="002B06EA">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w:t>
      </w:r>
      <w:r>
        <w:rPr>
          <w:szCs w:val="24"/>
        </w:rPr>
        <w:t>lą, arba įstatymuose ir kituose teisės aktuose numatyta tvarka susidaro analogiška situacija;</w:t>
      </w:r>
    </w:p>
    <w:p w:rsidR="008C5435" w:rsidRDefault="002B06EA">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w:t>
      </w:r>
      <w:r>
        <w:rPr>
          <w:szCs w:val="24"/>
        </w:rPr>
        <w:t>endrųjų sąlygų 22.3.1 punkte nustatytą atvejį. </w:t>
      </w:r>
    </w:p>
    <w:p w:rsidR="008C5435" w:rsidRDefault="002B06EA">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w:t>
      </w:r>
      <w:r>
        <w:rPr>
          <w:szCs w:val="24"/>
        </w:rPr>
        <w:t xml:space="preserve"> tokį Susitarimą. </w:t>
      </w:r>
    </w:p>
    <w:p w:rsidR="008C5435" w:rsidRDefault="002B06EA">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rsidR="008C5435" w:rsidRDefault="002B06EA">
      <w:pPr>
        <w:tabs>
          <w:tab w:val="left" w:pos="567"/>
        </w:tabs>
        <w:spacing w:line="259" w:lineRule="auto"/>
        <w:jc w:val="both"/>
        <w:textAlignment w:val="baseline"/>
        <w:rPr>
          <w:szCs w:val="24"/>
        </w:rPr>
      </w:pPr>
      <w:r>
        <w:rPr>
          <w:szCs w:val="24"/>
        </w:rPr>
        <w:t>22.3.5. Jei Sutartis nutraukiama Pirkėjui iš esmės pažeidus Sutartį ar Pirkėjui nepagrįstai nutraukus Su</w:t>
      </w:r>
      <w:r>
        <w:rPr>
          <w:szCs w:val="24"/>
        </w:rPr>
        <w:t>tarties vykdymą ne Sutartyje nustatyta tvarka, Pirkėjas įsipareigoja sumokėti Tiekėjui Specialiosiose sąlygose nurodyto dydžio baudą ir atlyginti nuostolius, susijusius su Sutarties nutraukimu.</w:t>
      </w:r>
    </w:p>
    <w:p w:rsidR="008C5435" w:rsidRDefault="002B06EA">
      <w:pPr>
        <w:tabs>
          <w:tab w:val="left" w:pos="567"/>
        </w:tabs>
        <w:spacing w:line="259" w:lineRule="auto"/>
        <w:jc w:val="both"/>
        <w:textAlignment w:val="baseline"/>
        <w:rPr>
          <w:szCs w:val="24"/>
        </w:rPr>
      </w:pPr>
      <w:r>
        <w:rPr>
          <w:szCs w:val="24"/>
        </w:rPr>
        <w:t>22.3.6. Sutartis laikoma nutraukta kitą dieną po to, kai pasib</w:t>
      </w:r>
      <w:r>
        <w:rPr>
          <w:szCs w:val="24"/>
        </w:rPr>
        <w:t>aigia įspėjimo apie Sutarties nutraukimą terminas. </w:t>
      </w:r>
    </w:p>
    <w:p w:rsidR="008C5435" w:rsidRDefault="002B06EA">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w:t>
      </w:r>
      <w:r>
        <w:rPr>
          <w:szCs w:val="24"/>
        </w:rPr>
        <w:t>ti nutraukiama ir įspėjimas apie Sutarties nutraukimą netenka galios, jei Pirkėjas informuoja apie pašalintą pažeidimą arba išnykusias aplinkybes, dėl kurių buvo inicijuota Sutarties nutraukimo procedūra, Tiekėją. </w:t>
      </w:r>
    </w:p>
    <w:p w:rsidR="008C5435" w:rsidRDefault="008C5435">
      <w:pPr>
        <w:tabs>
          <w:tab w:val="left" w:pos="567"/>
        </w:tabs>
        <w:spacing w:line="259" w:lineRule="auto"/>
        <w:jc w:val="both"/>
        <w:textAlignment w:val="baseline"/>
        <w:rPr>
          <w:szCs w:val="24"/>
        </w:rPr>
      </w:pPr>
    </w:p>
    <w:p w:rsidR="008C5435" w:rsidRDefault="002B06E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w:t>
      </w:r>
      <w:r>
        <w:rPr>
          <w:rFonts w:eastAsia="Arial"/>
          <w:b/>
          <w:szCs w:val="24"/>
        </w:rPr>
        <w:t xml:space="preserve"> nutraukimo atveju</w:t>
      </w:r>
    </w:p>
    <w:p w:rsidR="008C5435" w:rsidRDefault="008C54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8C5435" w:rsidRDefault="002B06EA">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rsidR="008C5435" w:rsidRDefault="002B06EA">
      <w:pPr>
        <w:tabs>
          <w:tab w:val="left" w:pos="567"/>
        </w:tabs>
        <w:spacing w:line="259" w:lineRule="auto"/>
        <w:jc w:val="both"/>
        <w:textAlignment w:val="baseline"/>
        <w:rPr>
          <w:szCs w:val="24"/>
        </w:rPr>
      </w:pPr>
      <w:r>
        <w:rPr>
          <w:szCs w:val="24"/>
        </w:rPr>
        <w:t>22.4.2. Nutraukus Sutartį, Šalys p</w:t>
      </w:r>
      <w:r>
        <w:rPr>
          <w:szCs w:val="24"/>
        </w:rPr>
        <w:t>rivalo: </w:t>
      </w:r>
    </w:p>
    <w:p w:rsidR="008C5435" w:rsidRDefault="002B06EA">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rsidR="008C5435" w:rsidRDefault="002B06EA">
      <w:pPr>
        <w:tabs>
          <w:tab w:val="left" w:pos="567"/>
        </w:tabs>
        <w:spacing w:line="259" w:lineRule="auto"/>
        <w:jc w:val="both"/>
        <w:textAlignment w:val="baseline"/>
        <w:rPr>
          <w:szCs w:val="24"/>
        </w:rPr>
      </w:pPr>
      <w:r>
        <w:rPr>
          <w:szCs w:val="24"/>
        </w:rPr>
        <w:t>22.4.2.2. atsiskaityti už iki Sutarties nutraukimo pristatytas</w:t>
      </w:r>
      <w:r>
        <w:rPr>
          <w:szCs w:val="24"/>
        </w:rPr>
        <w:t xml:space="preserve"> Prekes, atitinkančias Sutarties reikalavimus; </w:t>
      </w:r>
    </w:p>
    <w:p w:rsidR="008C5435" w:rsidRDefault="002B06EA">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w:t>
      </w:r>
      <w:r>
        <w:rPr>
          <w:szCs w:val="24"/>
        </w:rPr>
        <w:t xml:space="preserve"> pagal Sutarties nuostatas. </w:t>
      </w:r>
    </w:p>
    <w:p w:rsidR="008C5435" w:rsidRDefault="008C5435">
      <w:pPr>
        <w:tabs>
          <w:tab w:val="left" w:pos="567"/>
        </w:tabs>
        <w:spacing w:line="259" w:lineRule="auto"/>
        <w:jc w:val="both"/>
        <w:textAlignment w:val="baseline"/>
        <w:rPr>
          <w:szCs w:val="24"/>
        </w:rPr>
      </w:pPr>
    </w:p>
    <w:p w:rsidR="008C5435" w:rsidRDefault="002B06E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rsidR="008C5435" w:rsidRDefault="008C54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8C5435" w:rsidRDefault="002B06EA">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rsidR="008C5435" w:rsidRDefault="002B06EA">
      <w:pPr>
        <w:spacing w:line="259" w:lineRule="auto"/>
        <w:jc w:val="both"/>
        <w:rPr>
          <w:szCs w:val="24"/>
        </w:rPr>
      </w:pPr>
      <w:r>
        <w:rPr>
          <w:szCs w:val="24"/>
        </w:rPr>
        <w:t>23.1.1. jei Tiekėjo pasiūlyme nurodytos Prekės nebegaminamos ar iš esmės sutriko jų</w:t>
      </w:r>
      <w:r>
        <w:rPr>
          <w:szCs w:val="24"/>
        </w:rPr>
        <w:t xml:space="preserve"> tiekimas ir gautas gamintojo patvirtinimas ir (ar) Prekės, jų gamintojas kelia grėsmę nacionaliniam saugumui ir (ar) Prekių tiekimas prieštarauja Lietuvos Respublikoje įgyvendinamoms privalomoms tarptautinėms sankcijoms, kaip tai apibrėžta Sankcijų įstaty</w:t>
      </w:r>
      <w:r>
        <w:rPr>
          <w:szCs w:val="24"/>
        </w:rPr>
        <w:t>me ir (ar) Prekės, jų sudedamosios dalys ar (ir) gamintojas neatitinka VPĮ 45 straipsnio 2</w:t>
      </w:r>
      <w:r>
        <w:rPr>
          <w:szCs w:val="24"/>
          <w:vertAlign w:val="superscript"/>
        </w:rPr>
        <w:t xml:space="preserve">1 </w:t>
      </w:r>
      <w:r>
        <w:rPr>
          <w:szCs w:val="24"/>
        </w:rPr>
        <w:t>dalies nuostatų;</w:t>
      </w:r>
    </w:p>
    <w:p w:rsidR="008C5435" w:rsidRDefault="002B06EA">
      <w:pPr>
        <w:spacing w:line="259" w:lineRule="auto"/>
        <w:jc w:val="both"/>
        <w:rPr>
          <w:szCs w:val="24"/>
        </w:rPr>
      </w:pPr>
      <w:r>
        <w:rPr>
          <w:szCs w:val="24"/>
        </w:rPr>
        <w:t>23.1.2. jei keičiamos Prekės visiškai atitinka visus pirkimo dokumentų reikalavimus, yra ne prastesnės, o lygiavertės ar geresnės kokybės nei Tiekė</w:t>
      </w:r>
      <w:r>
        <w:rPr>
          <w:szCs w:val="24"/>
        </w:rPr>
        <w:t xml:space="preserve">jo pasiūlyme nurodytos Prekės ir Tiekėjas pateikia tai patvirtinančius dokumentus. Jeigu pirkimo procedūrų metu Tiekėjas buvo pateikęs Prekių pavyzdžius, pristatomos Prekės turi būti ne prastesnės kokybės nei pateikti pavyzdžiai; </w:t>
      </w:r>
    </w:p>
    <w:p w:rsidR="008C5435" w:rsidRDefault="002B06EA">
      <w:pPr>
        <w:spacing w:line="259" w:lineRule="auto"/>
        <w:jc w:val="both"/>
        <w:rPr>
          <w:szCs w:val="24"/>
        </w:rPr>
      </w:pPr>
      <w:r>
        <w:rPr>
          <w:szCs w:val="24"/>
        </w:rPr>
        <w:t xml:space="preserve">23.1.3. jei Tiekėjas, ne </w:t>
      </w:r>
      <w:r>
        <w:rPr>
          <w:szCs w:val="24"/>
        </w:rPr>
        <w:t xml:space="preserve">vėliau kaip prieš 10 (dešimt) dienų iki numatomo Prekių keitimo, pateikė Pirkėjui rašytinį prašymą su keitimą pagrindžiančiais dokumentais bei gavo Pirkėjo rašytinį sutikimą. Pirkėjas turi teisę nesutikti su Prekės keitimu ir turi teisę nutraukti Sutartį, </w:t>
      </w:r>
      <w:r>
        <w:rPr>
          <w:szCs w:val="24"/>
        </w:rPr>
        <w:t xml:space="preserve">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rsidR="008C5435" w:rsidRDefault="002B06EA">
      <w:pPr>
        <w:spacing w:line="259" w:lineRule="auto"/>
        <w:jc w:val="both"/>
        <w:rPr>
          <w:szCs w:val="24"/>
        </w:rPr>
      </w:pPr>
      <w:r>
        <w:rPr>
          <w:szCs w:val="24"/>
        </w:rPr>
        <w:t>23.1.4. Šalys sudarė rašytinį susitarimą prie Sutarties dėl Prekių keitimo.</w:t>
      </w:r>
    </w:p>
    <w:p w:rsidR="008C5435" w:rsidRDefault="002B06E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2</w:t>
      </w:r>
      <w:r>
        <w:rPr>
          <w:szCs w:val="24"/>
        </w:rPr>
        <w:t xml:space="preserve">3.2. Šiame Bendrųjų sąlygų skyriuje nurodytu atveju Prekės turi būti pristatytos už ne didesnę nei pasiūlyme nurodytą kainą. </w:t>
      </w:r>
    </w:p>
    <w:p w:rsidR="008C5435" w:rsidRDefault="008C54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rsidR="008C5435" w:rsidRDefault="002B06E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rsidR="008C5435" w:rsidRDefault="008C54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8C5435" w:rsidRDefault="002B06EA">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w:t>
      </w:r>
      <w:r>
        <w:rPr>
          <w:rFonts w:eastAsia="Arial"/>
          <w:szCs w:val="24"/>
          <w:shd w:val="clear" w:color="auto" w:fill="FFFFFF"/>
        </w:rPr>
        <w:t>eikiama lietuvių kalba parengtam tekstui).</w:t>
      </w:r>
    </w:p>
    <w:p w:rsidR="008C5435" w:rsidRDefault="002B06EA">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w:t>
      </w:r>
      <w:r>
        <w:rPr>
          <w:rFonts w:eastAsia="Arial"/>
          <w:szCs w:val="24"/>
        </w:rPr>
        <w:t>ujuosius kontaktinius duomenis. Jei Šalis nepraneša apie kontaktinių duomenų pasikeitimą arba kol kita Šalis negauna tokio pranešimo, pranešimo išsiuntimas pagal paskutinius Šaliai žinomus kontaktinius duomenis laikomas tinkamu.</w:t>
      </w:r>
    </w:p>
    <w:p w:rsidR="008C5435" w:rsidRDefault="002B06EA">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24.3. Jeigu pranešimas yra </w:t>
      </w:r>
      <w:r>
        <w:rPr>
          <w:rFonts w:eastAsia="Arial"/>
          <w:szCs w:val="24"/>
        </w:rPr>
        <w:t>įteikiamas asmeniškai arba siunčiamas paštu ar per kurjerį, jis turi būti įteikiamas pasirašytinai ir laikomas gautu gavimo patvirtinime nurodytą dieną.</w:t>
      </w:r>
    </w:p>
    <w:p w:rsidR="008C5435" w:rsidRDefault="002B06EA">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rsidR="008C5435" w:rsidRDefault="002B06EA">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24.5. Jeigu </w:t>
      </w:r>
      <w:r>
        <w:rPr>
          <w:rFonts w:eastAsia="Arial"/>
          <w:szCs w:val="24"/>
        </w:rPr>
        <w:t>pranešimas siunčiamas keliais skirtingais būdais, laikoma, kad gavėjas jį gavo tada, kai jis gavo pirmesnįjį pranešimą.</w:t>
      </w:r>
    </w:p>
    <w:p w:rsidR="008C5435" w:rsidRDefault="008C5435">
      <w:pPr>
        <w:widowControl w:val="0"/>
        <w:tabs>
          <w:tab w:val="left" w:pos="0"/>
          <w:tab w:val="left" w:pos="851"/>
          <w:tab w:val="left" w:pos="992"/>
          <w:tab w:val="left" w:pos="1134"/>
        </w:tabs>
        <w:spacing w:line="259" w:lineRule="auto"/>
        <w:jc w:val="both"/>
        <w:rPr>
          <w:rFonts w:eastAsia="Arial"/>
          <w:szCs w:val="24"/>
        </w:rPr>
      </w:pPr>
    </w:p>
    <w:p w:rsidR="008C5435" w:rsidRDefault="002B06E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rsidR="008C5435" w:rsidRDefault="008C54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8C5435" w:rsidRDefault="002B06EA">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w:t>
      </w:r>
      <w:r>
        <w:rPr>
          <w:rFonts w:eastAsia="Cambria"/>
          <w:szCs w:val="24"/>
        </w:rPr>
        <w:t>i, jos pažeidimu, nutraukimu ar galiojimu, visų pirma privalo būti sprendžiami derybomis tarp Šalių vadovų arba jų įgaliotų asmenų.</w:t>
      </w:r>
    </w:p>
    <w:p w:rsidR="008C5435" w:rsidRDefault="002B06EA">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w:t>
      </w:r>
      <w:r>
        <w:rPr>
          <w:rFonts w:eastAsia="Cambria"/>
          <w:szCs w:val="24"/>
        </w:rPr>
        <w:t>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rsidR="008C5435" w:rsidRDefault="002B06EA">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25.3. Kilę ginčai nesudaro pagrindo Šalims atsisakyti vykdyti savo prievoles </w:t>
      </w:r>
      <w:r>
        <w:rPr>
          <w:rFonts w:eastAsia="Arial"/>
          <w:szCs w:val="24"/>
        </w:rPr>
        <w:t>pagal Sutartį.</w:t>
      </w:r>
    </w:p>
    <w:p w:rsidR="008C5435" w:rsidRDefault="008C5435">
      <w:pPr>
        <w:jc w:val="both"/>
      </w:pPr>
    </w:p>
    <w:p w:rsidR="008C5435" w:rsidRDefault="008C5435">
      <w:pPr>
        <w:jc w:val="both"/>
        <w:rPr>
          <w:b/>
          <w:sz w:val="20"/>
        </w:rPr>
      </w:pPr>
    </w:p>
    <w:p w:rsidR="008C5435" w:rsidRDefault="008C5435">
      <w:pPr>
        <w:jc w:val="both"/>
        <w:rPr>
          <w:b/>
          <w:sz w:val="20"/>
        </w:rPr>
      </w:pPr>
    </w:p>
    <w:p w:rsidR="008C5435" w:rsidRDefault="002B06EA">
      <w:pPr>
        <w:jc w:val="both"/>
        <w:rPr>
          <w:b/>
        </w:rPr>
      </w:pPr>
      <w:r>
        <w:rPr>
          <w:b/>
          <w:sz w:val="20"/>
        </w:rPr>
        <w:t>Pakeitimai:</w:t>
      </w:r>
    </w:p>
    <w:p w:rsidR="008C5435" w:rsidRDefault="008C5435">
      <w:pPr>
        <w:jc w:val="both"/>
        <w:rPr>
          <w:sz w:val="20"/>
        </w:rPr>
      </w:pPr>
    </w:p>
    <w:p w:rsidR="008C5435" w:rsidRDefault="002B06EA">
      <w:pPr>
        <w:jc w:val="both"/>
      </w:pPr>
      <w:r>
        <w:rPr>
          <w:sz w:val="20"/>
        </w:rPr>
        <w:t>1.</w:t>
      </w:r>
    </w:p>
    <w:p w:rsidR="008C5435" w:rsidRDefault="002B06EA">
      <w:pPr>
        <w:jc w:val="both"/>
      </w:pPr>
      <w:r>
        <w:rPr>
          <w:sz w:val="20"/>
        </w:rPr>
        <w:t>Viešųjų pirkimų tarnyba, Įsakymas</w:t>
      </w:r>
    </w:p>
    <w:p w:rsidR="008C5435" w:rsidRDefault="002B06EA">
      <w:pPr>
        <w:jc w:val="both"/>
      </w:pPr>
      <w:r>
        <w:rPr>
          <w:sz w:val="20"/>
        </w:rPr>
        <w:t xml:space="preserve">Nr. </w:t>
      </w:r>
      <w:hyperlink r:id="rId9" w:history="1">
        <w:r w:rsidRPr="00532B9F">
          <w:rPr>
            <w:rFonts w:eastAsia="MS Mincho"/>
            <w:iCs/>
            <w:color w:val="0563C1" w:themeColor="hyperlink"/>
            <w:sz w:val="20"/>
            <w:u w:val="single"/>
          </w:rPr>
          <w:t>1S-30</w:t>
        </w:r>
      </w:hyperlink>
      <w:r>
        <w:rPr>
          <w:rFonts w:eastAsia="MS Mincho"/>
          <w:iCs/>
          <w:sz w:val="20"/>
        </w:rPr>
        <w:t>, 2024-02-29, paskelbta TAR 2024-02-29, i. k. 2024-03752</w:t>
      </w:r>
    </w:p>
    <w:p w:rsidR="008C5435" w:rsidRDefault="002B06EA">
      <w:pPr>
        <w:jc w:val="both"/>
      </w:pPr>
      <w:r>
        <w:rPr>
          <w:sz w:val="20"/>
        </w:rPr>
        <w:t xml:space="preserve">Dėl Viešųjų pirkimų </w:t>
      </w:r>
      <w:r>
        <w:rPr>
          <w:sz w:val="20"/>
        </w:rPr>
        <w:t>tarnybos direktoriaus 2024 m. vasario 8 d. įsakymo Nr. 1S-19 „Dėl Prekių viešojo pirkimo–pardavimo sutarties tipinių sąlygų patvirtinimo“ pakeitimo</w:t>
      </w:r>
    </w:p>
    <w:p w:rsidR="008C5435" w:rsidRDefault="008C5435">
      <w:pPr>
        <w:jc w:val="both"/>
        <w:rPr>
          <w:sz w:val="20"/>
        </w:rPr>
      </w:pPr>
    </w:p>
    <w:p w:rsidR="008C5435" w:rsidRDefault="008C5435">
      <w:pPr>
        <w:widowControl w:val="0"/>
        <w:rPr>
          <w:snapToGrid w:val="0"/>
        </w:rPr>
      </w:pPr>
    </w:p>
    <w:sectPr w:rsidR="008C5435">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6EA" w:rsidRDefault="002B06EA">
      <w:r>
        <w:separator/>
      </w:r>
    </w:p>
  </w:endnote>
  <w:endnote w:type="continuationSeparator" w:id="0">
    <w:p w:rsidR="002B06EA" w:rsidRDefault="002B0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435" w:rsidRDefault="008C543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435" w:rsidRDefault="008C5435">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435" w:rsidRDefault="008C543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6EA" w:rsidRDefault="002B06EA">
      <w:r>
        <w:separator/>
      </w:r>
    </w:p>
  </w:footnote>
  <w:footnote w:type="continuationSeparator" w:id="0">
    <w:p w:rsidR="002B06EA" w:rsidRDefault="002B0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435" w:rsidRDefault="008C543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435" w:rsidRDefault="002B06EA">
    <w:pPr>
      <w:tabs>
        <w:tab w:val="center" w:pos="4819"/>
        <w:tab w:val="right" w:pos="9638"/>
      </w:tabs>
      <w:jc w:val="center"/>
    </w:pPr>
    <w:r>
      <w:fldChar w:fldCharType="begin"/>
    </w:r>
    <w:r>
      <w:instrText>PAGE   \* MERGEFORMAT</w:instrText>
    </w:r>
    <w:r>
      <w:fldChar w:fldCharType="separate"/>
    </w:r>
    <w:r w:rsidR="006200EC">
      <w:rPr>
        <w:noProof/>
      </w:rPr>
      <w:t>27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435" w:rsidRDefault="008C5435">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2B06EA"/>
    <w:rsid w:val="002B362D"/>
    <w:rsid w:val="006200EC"/>
    <w:rsid w:val="008C5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2C3F"/>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tar.lt/portal/legalAct.html?documentId=2a5e6590d6dd11eead77e967e399526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51968</Words>
  <Characters>29622</Characters>
  <Application>Microsoft Office Word</Application>
  <DocSecurity>0</DocSecurity>
  <Lines>246</Lines>
  <Paragraphs>162</Paragraphs>
  <ScaleCrop>false</ScaleCrop>
  <Company>VPT</Company>
  <LinksUpToDate>false</LinksUpToDate>
  <CharactersWithSpaces>81428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Windows User</cp:lastModifiedBy>
  <cp:revision>6</cp:revision>
  <dcterms:created xsi:type="dcterms:W3CDTF">2024-02-09T07:11:00Z</dcterms:created>
  <dcterms:modified xsi:type="dcterms:W3CDTF">2025-04-29T08:10:00Z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