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6B98" w14:textId="77777777" w:rsidR="003740DF" w:rsidRPr="00C40506" w:rsidRDefault="003740DF" w:rsidP="003740DF">
      <w:pPr>
        <w:pStyle w:val="Heading2"/>
        <w:ind w:left="5103"/>
        <w:rPr>
          <w:rFonts w:ascii="Calibri" w:eastAsia="Calibri" w:hAnsi="Calibri" w:cs="Calibri"/>
          <w:color w:val="auto"/>
          <w:sz w:val="24"/>
          <w:szCs w:val="24"/>
        </w:rPr>
      </w:pPr>
      <w:r w:rsidRPr="00C40506">
        <w:rPr>
          <w:rFonts w:ascii="Calibri" w:eastAsia="Calibri" w:hAnsi="Calibri" w:cs="Calibri"/>
          <w:color w:val="auto"/>
          <w:sz w:val="24"/>
          <w:szCs w:val="24"/>
        </w:rPr>
        <w:t>Pirkimo sąlygų 6 priedas „Pasiūlymo forma“</w:t>
      </w:r>
    </w:p>
    <w:p w14:paraId="28117006" w14:textId="77777777" w:rsidR="003740DF" w:rsidRDefault="003740DF" w:rsidP="003740DF">
      <w:pPr>
        <w:spacing w:after="0" w:line="240" w:lineRule="auto"/>
        <w:ind w:right="-178"/>
        <w:jc w:val="center"/>
        <w:rPr>
          <w:rFonts w:cs="Calibri"/>
          <w:color w:val="000000"/>
          <w:sz w:val="24"/>
          <w:szCs w:val="24"/>
        </w:rPr>
      </w:pPr>
    </w:p>
    <w:p w14:paraId="40036CCC" w14:textId="77777777" w:rsidR="003740DF" w:rsidRPr="00C40506" w:rsidRDefault="003740DF" w:rsidP="003740DF">
      <w:pPr>
        <w:spacing w:after="0" w:line="240" w:lineRule="auto"/>
        <w:ind w:right="-178"/>
        <w:jc w:val="center"/>
        <w:rPr>
          <w:rFonts w:cs="Calibri"/>
          <w:color w:val="000000"/>
          <w:sz w:val="24"/>
          <w:szCs w:val="24"/>
        </w:rPr>
      </w:pPr>
      <w:r w:rsidRPr="00C40506">
        <w:rPr>
          <w:rFonts w:cs="Calibri"/>
          <w:color w:val="000000"/>
          <w:sz w:val="24"/>
          <w:szCs w:val="24"/>
        </w:rPr>
        <w:t>Herbas arba prekių ženklas</w:t>
      </w:r>
    </w:p>
    <w:p w14:paraId="5E71A70C" w14:textId="77777777" w:rsidR="003740DF" w:rsidRPr="00C40506" w:rsidRDefault="003740DF" w:rsidP="003740DF">
      <w:pPr>
        <w:spacing w:after="0" w:line="240" w:lineRule="auto"/>
        <w:ind w:right="-178"/>
        <w:jc w:val="center"/>
        <w:rPr>
          <w:rFonts w:cs="Calibri"/>
          <w:color w:val="000000"/>
          <w:sz w:val="24"/>
          <w:szCs w:val="24"/>
        </w:rPr>
      </w:pPr>
    </w:p>
    <w:p w14:paraId="49226880" w14:textId="77777777" w:rsidR="003740DF" w:rsidRPr="00C40506" w:rsidRDefault="003740DF" w:rsidP="003740DF">
      <w:pPr>
        <w:spacing w:after="0" w:line="240" w:lineRule="auto"/>
        <w:ind w:right="-178"/>
        <w:jc w:val="center"/>
        <w:rPr>
          <w:rFonts w:cs="Calibri"/>
          <w:color w:val="000000"/>
          <w:sz w:val="24"/>
          <w:szCs w:val="24"/>
        </w:rPr>
      </w:pPr>
      <w:r w:rsidRPr="00C40506">
        <w:rPr>
          <w:rFonts w:cs="Calibri"/>
          <w:color w:val="000000"/>
          <w:sz w:val="24"/>
          <w:szCs w:val="24"/>
        </w:rPr>
        <w:t>(Tiekėjo pavadinimas)</w:t>
      </w:r>
    </w:p>
    <w:p w14:paraId="480FDAFB" w14:textId="77777777" w:rsidR="003740DF" w:rsidRPr="00C40506" w:rsidRDefault="003740DF" w:rsidP="003740DF">
      <w:pPr>
        <w:spacing w:after="0" w:line="240" w:lineRule="auto"/>
        <w:ind w:right="-178"/>
        <w:jc w:val="center"/>
        <w:rPr>
          <w:rFonts w:cs="Calibri"/>
          <w:color w:val="000000"/>
          <w:sz w:val="24"/>
          <w:szCs w:val="24"/>
        </w:rPr>
      </w:pPr>
    </w:p>
    <w:p w14:paraId="235098EA" w14:textId="77777777" w:rsidR="003740DF" w:rsidRPr="00C40506" w:rsidRDefault="003740DF" w:rsidP="003740DF">
      <w:pPr>
        <w:spacing w:after="0" w:line="240" w:lineRule="auto"/>
        <w:ind w:right="-178"/>
        <w:jc w:val="center"/>
        <w:rPr>
          <w:rFonts w:cs="Calibri"/>
          <w:color w:val="000000"/>
          <w:sz w:val="24"/>
          <w:szCs w:val="24"/>
        </w:rPr>
      </w:pPr>
      <w:r w:rsidRPr="00C40506">
        <w:rPr>
          <w:rFonts w:cs="Calibri"/>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0718A8" w14:textId="77777777" w:rsidR="003740DF" w:rsidRPr="00C40506" w:rsidRDefault="003740DF" w:rsidP="003740DF">
      <w:pPr>
        <w:spacing w:after="0" w:line="240" w:lineRule="auto"/>
        <w:jc w:val="center"/>
        <w:rPr>
          <w:rFonts w:cs="Calibri"/>
          <w:b/>
          <w:bCs/>
          <w:color w:val="000000"/>
          <w:sz w:val="24"/>
          <w:szCs w:val="24"/>
        </w:rPr>
      </w:pPr>
    </w:p>
    <w:p w14:paraId="3949C218" w14:textId="77777777" w:rsidR="003740DF" w:rsidRPr="00C40506" w:rsidRDefault="003740DF" w:rsidP="003740DF">
      <w:pPr>
        <w:spacing w:after="0" w:line="240" w:lineRule="auto"/>
        <w:jc w:val="both"/>
        <w:rPr>
          <w:rFonts w:cs="Calibri"/>
          <w:color w:val="000000"/>
          <w:sz w:val="24"/>
          <w:szCs w:val="24"/>
        </w:rPr>
      </w:pPr>
      <w:r w:rsidRPr="00C40506">
        <w:rPr>
          <w:rFonts w:cs="Calibri"/>
          <w:color w:val="000000"/>
          <w:sz w:val="24"/>
          <w:szCs w:val="24"/>
        </w:rPr>
        <w:t>Viešajai įstaigai „Plačiajuostis internetas“</w:t>
      </w:r>
    </w:p>
    <w:p w14:paraId="5DA7DD1F" w14:textId="77777777" w:rsidR="003740DF" w:rsidRPr="00C40506" w:rsidRDefault="003740DF" w:rsidP="003740DF">
      <w:pPr>
        <w:spacing w:after="0" w:line="240" w:lineRule="auto"/>
        <w:jc w:val="center"/>
        <w:rPr>
          <w:rFonts w:cs="Calibri"/>
          <w:b/>
          <w:color w:val="000000"/>
          <w:sz w:val="24"/>
          <w:szCs w:val="24"/>
        </w:rPr>
      </w:pPr>
    </w:p>
    <w:p w14:paraId="0BDAD644" w14:textId="77777777" w:rsidR="003740DF" w:rsidRPr="00C40506" w:rsidRDefault="003740DF" w:rsidP="003740DF">
      <w:pPr>
        <w:spacing w:after="0" w:line="240" w:lineRule="auto"/>
        <w:jc w:val="center"/>
        <w:rPr>
          <w:rFonts w:cs="Calibri"/>
          <w:b/>
          <w:color w:val="000000"/>
          <w:sz w:val="24"/>
          <w:szCs w:val="24"/>
        </w:rPr>
      </w:pPr>
      <w:r w:rsidRPr="00C40506">
        <w:rPr>
          <w:rFonts w:cs="Calibri"/>
          <w:b/>
          <w:color w:val="000000"/>
          <w:sz w:val="24"/>
          <w:szCs w:val="24"/>
        </w:rPr>
        <w:t>PASIŪLYMAS</w:t>
      </w:r>
    </w:p>
    <w:p w14:paraId="655AA6AC" w14:textId="77777777" w:rsidR="003740DF" w:rsidRPr="00C40506" w:rsidRDefault="003740DF" w:rsidP="003740DF">
      <w:pPr>
        <w:spacing w:after="0" w:line="240" w:lineRule="auto"/>
        <w:jc w:val="center"/>
        <w:rPr>
          <w:rFonts w:cs="Calibri"/>
          <w:b/>
          <w:color w:val="000000"/>
          <w:sz w:val="24"/>
          <w:szCs w:val="24"/>
        </w:rPr>
      </w:pPr>
      <w:r w:rsidRPr="00C40506">
        <w:rPr>
          <w:rFonts w:cs="Calibri"/>
          <w:b/>
          <w:color w:val="000000"/>
          <w:sz w:val="24"/>
          <w:szCs w:val="24"/>
        </w:rPr>
        <w:t>PIRKIME „RYŠIO BOKŠTŲ STATYBA (I</w:t>
      </w:r>
      <w:r>
        <w:rPr>
          <w:rFonts w:cs="Calibri"/>
          <w:b/>
          <w:color w:val="000000"/>
          <w:sz w:val="24"/>
          <w:szCs w:val="24"/>
        </w:rPr>
        <w:t>V</w:t>
      </w:r>
      <w:r w:rsidRPr="00C40506">
        <w:rPr>
          <w:rFonts w:cs="Calibri"/>
          <w:b/>
          <w:color w:val="000000"/>
          <w:sz w:val="24"/>
          <w:szCs w:val="24"/>
        </w:rPr>
        <w:t xml:space="preserve"> ETAPAS)“</w:t>
      </w:r>
    </w:p>
    <w:p w14:paraId="61B9089F" w14:textId="77777777" w:rsidR="003740DF" w:rsidRPr="00C40506" w:rsidRDefault="003740DF" w:rsidP="003740DF">
      <w:pPr>
        <w:shd w:val="clear" w:color="auto" w:fill="FFFFFF"/>
        <w:spacing w:after="0" w:line="240" w:lineRule="auto"/>
        <w:jc w:val="center"/>
        <w:rPr>
          <w:rFonts w:cs="Calibri"/>
          <w:color w:val="000000"/>
          <w:sz w:val="24"/>
          <w:szCs w:val="24"/>
        </w:rPr>
      </w:pPr>
    </w:p>
    <w:p w14:paraId="128CAA6F" w14:textId="77777777" w:rsidR="003740DF" w:rsidRPr="00C40506" w:rsidRDefault="003740DF" w:rsidP="003740DF">
      <w:pPr>
        <w:shd w:val="clear" w:color="auto" w:fill="FFFFFF"/>
        <w:spacing w:after="0" w:line="240" w:lineRule="auto"/>
        <w:jc w:val="center"/>
        <w:rPr>
          <w:rFonts w:cs="Calibri"/>
          <w:sz w:val="24"/>
          <w:szCs w:val="24"/>
        </w:rPr>
      </w:pPr>
      <w:r w:rsidRPr="00C40506">
        <w:rPr>
          <w:rFonts w:cs="Calibri"/>
          <w:color w:val="000000"/>
          <w:sz w:val="24"/>
          <w:szCs w:val="24"/>
        </w:rPr>
        <w:t>____________Nr.______</w:t>
      </w:r>
    </w:p>
    <w:p w14:paraId="397322AA" w14:textId="77777777" w:rsidR="003740DF" w:rsidRPr="00C40506" w:rsidRDefault="003740DF" w:rsidP="003740DF">
      <w:pPr>
        <w:shd w:val="clear" w:color="auto" w:fill="FFFFFF"/>
        <w:spacing w:after="0" w:line="240" w:lineRule="auto"/>
        <w:ind w:left="2592" w:firstLine="1661"/>
        <w:rPr>
          <w:rFonts w:cs="Calibri"/>
          <w:bCs/>
          <w:i/>
          <w:iCs/>
          <w:color w:val="000000"/>
          <w:sz w:val="24"/>
          <w:szCs w:val="24"/>
        </w:rPr>
      </w:pPr>
      <w:r w:rsidRPr="00C40506">
        <w:rPr>
          <w:rFonts w:cs="Calibri"/>
          <w:bCs/>
          <w:i/>
          <w:iCs/>
          <w:color w:val="000000"/>
          <w:sz w:val="24"/>
          <w:szCs w:val="24"/>
        </w:rPr>
        <w:t>(Data)</w:t>
      </w:r>
    </w:p>
    <w:p w14:paraId="1105B265" w14:textId="77777777" w:rsidR="003740DF" w:rsidRPr="00C40506" w:rsidRDefault="003740DF" w:rsidP="003740DF">
      <w:pPr>
        <w:shd w:val="clear" w:color="auto" w:fill="FFFFFF"/>
        <w:spacing w:after="0" w:line="240" w:lineRule="auto"/>
        <w:jc w:val="center"/>
        <w:rPr>
          <w:rFonts w:cs="Calibri"/>
          <w:bCs/>
          <w:color w:val="000000"/>
          <w:sz w:val="24"/>
          <w:szCs w:val="24"/>
        </w:rPr>
      </w:pPr>
      <w:r w:rsidRPr="00C40506">
        <w:rPr>
          <w:rFonts w:cs="Calibri"/>
          <w:bCs/>
          <w:color w:val="000000"/>
          <w:sz w:val="24"/>
          <w:szCs w:val="24"/>
        </w:rPr>
        <w:t>_____________</w:t>
      </w:r>
    </w:p>
    <w:p w14:paraId="22998FFB" w14:textId="77777777" w:rsidR="003740DF" w:rsidRPr="00C40506" w:rsidRDefault="003740DF" w:rsidP="003740DF">
      <w:pPr>
        <w:shd w:val="clear" w:color="auto" w:fill="FFFFFF"/>
        <w:spacing w:after="0" w:line="240" w:lineRule="auto"/>
        <w:jc w:val="center"/>
        <w:rPr>
          <w:rFonts w:cs="Calibri"/>
          <w:bCs/>
          <w:i/>
          <w:iCs/>
          <w:color w:val="000000"/>
          <w:sz w:val="24"/>
          <w:szCs w:val="24"/>
        </w:rPr>
      </w:pPr>
      <w:r w:rsidRPr="00C40506">
        <w:rPr>
          <w:rFonts w:cs="Calibri"/>
          <w:bCs/>
          <w:i/>
          <w:iCs/>
          <w:color w:val="000000"/>
          <w:sz w:val="24"/>
          <w:szCs w:val="24"/>
        </w:rPr>
        <w:t>(Sudarymo vieta)</w:t>
      </w:r>
    </w:p>
    <w:p w14:paraId="78354801" w14:textId="77777777" w:rsidR="003740DF" w:rsidRPr="00C40506" w:rsidRDefault="003740DF" w:rsidP="003740DF">
      <w:pPr>
        <w:spacing w:after="0" w:line="240" w:lineRule="auto"/>
        <w:jc w:val="center"/>
        <w:rPr>
          <w:rFonts w:cs="Calibri"/>
          <w:color w:val="000000"/>
          <w:sz w:val="24"/>
          <w:szCs w:val="24"/>
        </w:rPr>
      </w:pPr>
    </w:p>
    <w:tbl>
      <w:tblPr>
        <w:tblW w:w="5000" w:type="pct"/>
        <w:tblCellMar>
          <w:left w:w="10" w:type="dxa"/>
          <w:right w:w="10" w:type="dxa"/>
        </w:tblCellMar>
        <w:tblLook w:val="04A0" w:firstRow="1" w:lastRow="0" w:firstColumn="1" w:lastColumn="0" w:noHBand="0" w:noVBand="1"/>
      </w:tblPr>
      <w:tblGrid>
        <w:gridCol w:w="4966"/>
        <w:gridCol w:w="4662"/>
      </w:tblGrid>
      <w:tr w:rsidR="003740DF" w:rsidRPr="00C40506" w14:paraId="541A5612" w14:textId="77777777" w:rsidTr="00A865BF">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3491" w14:textId="77777777" w:rsidR="003740DF" w:rsidRPr="00C40506" w:rsidRDefault="003740DF" w:rsidP="00A865BF">
            <w:pPr>
              <w:spacing w:after="0" w:line="240" w:lineRule="auto"/>
              <w:rPr>
                <w:rFonts w:cs="Calibri"/>
                <w:sz w:val="24"/>
                <w:szCs w:val="24"/>
              </w:rPr>
            </w:pPr>
            <w:r w:rsidRPr="00C40506">
              <w:rPr>
                <w:rFonts w:cs="Calibri"/>
                <w:color w:val="000000"/>
                <w:sz w:val="24"/>
                <w:szCs w:val="24"/>
              </w:rPr>
              <w:t xml:space="preserve">Tiekėjo pavadinimas </w:t>
            </w:r>
            <w:r w:rsidRPr="00C40506">
              <w:rPr>
                <w:rFonts w:cs="Calibri"/>
                <w:i/>
                <w:color w:val="000000"/>
                <w:sz w:val="24"/>
                <w:szCs w:val="24"/>
              </w:rPr>
              <w:t>/Jeigu dalyvauja ūkio subjektų grupė, surašomi visi dalyvių pavadinimai/</w:t>
            </w:r>
          </w:p>
        </w:tc>
        <w:tc>
          <w:tcPr>
            <w:tcW w:w="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56F39" w14:textId="77777777" w:rsidR="003740DF" w:rsidRPr="00C40506" w:rsidRDefault="003740DF" w:rsidP="00A865BF">
            <w:pPr>
              <w:spacing w:after="0" w:line="240" w:lineRule="auto"/>
              <w:jc w:val="both"/>
              <w:rPr>
                <w:rFonts w:cs="Calibri"/>
                <w:color w:val="000000"/>
                <w:sz w:val="24"/>
                <w:szCs w:val="24"/>
              </w:rPr>
            </w:pPr>
          </w:p>
          <w:p w14:paraId="3BA8C1A9" w14:textId="77777777" w:rsidR="003740DF" w:rsidRPr="00C40506" w:rsidRDefault="003740DF" w:rsidP="00A865BF">
            <w:pPr>
              <w:spacing w:after="0" w:line="240" w:lineRule="auto"/>
              <w:jc w:val="both"/>
              <w:rPr>
                <w:rFonts w:cs="Calibri"/>
                <w:color w:val="000000"/>
                <w:sz w:val="24"/>
                <w:szCs w:val="24"/>
              </w:rPr>
            </w:pPr>
          </w:p>
        </w:tc>
      </w:tr>
      <w:tr w:rsidR="003740DF" w:rsidRPr="00C40506" w14:paraId="7A6DF9FB" w14:textId="77777777" w:rsidTr="00A865BF">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4DD0A" w14:textId="77777777" w:rsidR="003740DF" w:rsidRPr="00C40506" w:rsidRDefault="003740DF" w:rsidP="00A865BF">
            <w:pPr>
              <w:spacing w:after="0" w:line="240" w:lineRule="auto"/>
              <w:rPr>
                <w:rFonts w:cs="Calibri"/>
                <w:sz w:val="24"/>
                <w:szCs w:val="24"/>
              </w:rPr>
            </w:pPr>
            <w:r w:rsidRPr="00C40506">
              <w:rPr>
                <w:rFonts w:cs="Calibri"/>
                <w:color w:val="000000"/>
                <w:sz w:val="24"/>
                <w:szCs w:val="24"/>
              </w:rPr>
              <w:t>Tiekėjo adresas</w:t>
            </w:r>
            <w:r w:rsidRPr="00C40506">
              <w:rPr>
                <w:rFonts w:cs="Calibri"/>
                <w:i/>
                <w:color w:val="000000"/>
                <w:sz w:val="24"/>
                <w:szCs w:val="24"/>
              </w:rPr>
              <w:t xml:space="preserve"> /Jeigu dalyvauja ūkio subjektų grupė, surašomi visi dalyvių adresai/</w:t>
            </w:r>
          </w:p>
        </w:tc>
        <w:tc>
          <w:tcPr>
            <w:tcW w:w="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07CB5" w14:textId="77777777" w:rsidR="003740DF" w:rsidRPr="00C40506" w:rsidRDefault="003740DF" w:rsidP="00A865BF">
            <w:pPr>
              <w:spacing w:after="0" w:line="240" w:lineRule="auto"/>
              <w:jc w:val="both"/>
              <w:rPr>
                <w:rFonts w:cs="Calibri"/>
                <w:color w:val="000000"/>
                <w:sz w:val="24"/>
                <w:szCs w:val="24"/>
              </w:rPr>
            </w:pPr>
          </w:p>
          <w:p w14:paraId="0D3D0ED0" w14:textId="77777777" w:rsidR="003740DF" w:rsidRPr="00C40506" w:rsidRDefault="003740DF" w:rsidP="00A865BF">
            <w:pPr>
              <w:spacing w:after="0" w:line="240" w:lineRule="auto"/>
              <w:jc w:val="both"/>
              <w:rPr>
                <w:rFonts w:cs="Calibri"/>
                <w:color w:val="000000"/>
                <w:sz w:val="24"/>
                <w:szCs w:val="24"/>
              </w:rPr>
            </w:pPr>
          </w:p>
        </w:tc>
      </w:tr>
      <w:tr w:rsidR="003740DF" w:rsidRPr="00C40506" w14:paraId="6AAD822D" w14:textId="77777777" w:rsidTr="00A865BF">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09C4" w14:textId="77777777" w:rsidR="003740DF" w:rsidRPr="00C40506" w:rsidRDefault="003740DF" w:rsidP="00A865BF">
            <w:pPr>
              <w:spacing w:after="0" w:line="240" w:lineRule="auto"/>
              <w:rPr>
                <w:rFonts w:cs="Calibri"/>
                <w:color w:val="000000"/>
                <w:sz w:val="24"/>
                <w:szCs w:val="24"/>
              </w:rPr>
            </w:pPr>
            <w:r w:rsidRPr="00C40506">
              <w:rPr>
                <w:rFonts w:cs="Calibri"/>
                <w:color w:val="000000"/>
                <w:sz w:val="24"/>
                <w:szCs w:val="24"/>
              </w:rPr>
              <w:t>Asmens, pasirašiusio pasiūlymą vardas, pavardė, pareigos</w:t>
            </w:r>
          </w:p>
        </w:tc>
        <w:tc>
          <w:tcPr>
            <w:tcW w:w="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A083" w14:textId="77777777" w:rsidR="003740DF" w:rsidRPr="00C40506" w:rsidRDefault="003740DF" w:rsidP="00A865BF">
            <w:pPr>
              <w:spacing w:after="0" w:line="240" w:lineRule="auto"/>
              <w:jc w:val="both"/>
              <w:rPr>
                <w:rFonts w:cs="Calibri"/>
                <w:color w:val="000000"/>
                <w:sz w:val="24"/>
                <w:szCs w:val="24"/>
              </w:rPr>
            </w:pPr>
          </w:p>
        </w:tc>
      </w:tr>
      <w:tr w:rsidR="003740DF" w:rsidRPr="00C40506" w14:paraId="7933A06A" w14:textId="77777777" w:rsidTr="00A865BF">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7E838" w14:textId="77777777" w:rsidR="003740DF" w:rsidRPr="00C40506" w:rsidRDefault="003740DF" w:rsidP="00A865BF">
            <w:pPr>
              <w:spacing w:after="0" w:line="240" w:lineRule="auto"/>
              <w:rPr>
                <w:rFonts w:cs="Calibri"/>
                <w:color w:val="000000"/>
                <w:sz w:val="24"/>
                <w:szCs w:val="24"/>
              </w:rPr>
            </w:pPr>
            <w:r w:rsidRPr="00C40506">
              <w:rPr>
                <w:rFonts w:cs="Calibri"/>
                <w:color w:val="000000"/>
                <w:sz w:val="24"/>
                <w:szCs w:val="24"/>
              </w:rPr>
              <w:t>Telefono numeris</w:t>
            </w:r>
          </w:p>
        </w:tc>
        <w:tc>
          <w:tcPr>
            <w:tcW w:w="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46717" w14:textId="77777777" w:rsidR="003740DF" w:rsidRPr="00C40506" w:rsidRDefault="003740DF" w:rsidP="00A865BF">
            <w:pPr>
              <w:spacing w:after="0" w:line="240" w:lineRule="auto"/>
              <w:jc w:val="both"/>
              <w:rPr>
                <w:rFonts w:cs="Calibri"/>
                <w:color w:val="000000"/>
                <w:sz w:val="24"/>
                <w:szCs w:val="24"/>
              </w:rPr>
            </w:pPr>
          </w:p>
        </w:tc>
      </w:tr>
      <w:tr w:rsidR="003740DF" w:rsidRPr="00C40506" w14:paraId="06EB61AE" w14:textId="77777777" w:rsidTr="00A865BF">
        <w:tc>
          <w:tcPr>
            <w:tcW w:w="5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DF227" w14:textId="77777777" w:rsidR="003740DF" w:rsidRPr="00C40506" w:rsidRDefault="003740DF" w:rsidP="00A865BF">
            <w:pPr>
              <w:spacing w:after="0" w:line="240" w:lineRule="auto"/>
              <w:rPr>
                <w:rFonts w:cs="Calibri"/>
                <w:color w:val="000000"/>
                <w:sz w:val="24"/>
                <w:szCs w:val="24"/>
              </w:rPr>
            </w:pPr>
            <w:r w:rsidRPr="00C40506">
              <w:rPr>
                <w:rFonts w:cs="Calibri"/>
                <w:color w:val="000000"/>
                <w:sz w:val="24"/>
                <w:szCs w:val="24"/>
              </w:rPr>
              <w:t>El. pašto adresas</w:t>
            </w:r>
          </w:p>
        </w:tc>
        <w:tc>
          <w:tcPr>
            <w:tcW w:w="4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F8E85" w14:textId="77777777" w:rsidR="003740DF" w:rsidRPr="00C40506" w:rsidRDefault="003740DF" w:rsidP="00A865BF">
            <w:pPr>
              <w:spacing w:after="0" w:line="240" w:lineRule="auto"/>
              <w:jc w:val="both"/>
              <w:rPr>
                <w:rFonts w:cs="Calibri"/>
                <w:color w:val="000000"/>
                <w:sz w:val="24"/>
                <w:szCs w:val="24"/>
              </w:rPr>
            </w:pPr>
          </w:p>
        </w:tc>
      </w:tr>
    </w:tbl>
    <w:p w14:paraId="0F0F1021" w14:textId="77777777" w:rsidR="003740DF" w:rsidRPr="00C40506" w:rsidRDefault="003740DF" w:rsidP="003740DF">
      <w:pPr>
        <w:spacing w:after="0" w:line="240" w:lineRule="auto"/>
        <w:jc w:val="both"/>
        <w:rPr>
          <w:rFonts w:cs="Calibri"/>
          <w:i/>
          <w:color w:val="000000"/>
          <w:sz w:val="24"/>
          <w:szCs w:val="24"/>
        </w:rPr>
      </w:pPr>
    </w:p>
    <w:p w14:paraId="4FEA7324" w14:textId="77777777" w:rsidR="003740DF" w:rsidRPr="00C40506" w:rsidRDefault="003740DF" w:rsidP="003740DF">
      <w:pPr>
        <w:rPr>
          <w:rFonts w:cs="Calibri"/>
          <w:b/>
          <w:bCs/>
          <w:i/>
          <w:iCs/>
          <w:sz w:val="24"/>
          <w:szCs w:val="24"/>
        </w:rPr>
      </w:pPr>
      <w:r w:rsidRPr="00C40506">
        <w:rPr>
          <w:rFonts w:cs="Calibri"/>
          <w:b/>
          <w:bCs/>
          <w:i/>
          <w:iCs/>
          <w:sz w:val="24"/>
          <w:szCs w:val="24"/>
        </w:rPr>
        <w:t>1 PIRKIMO OBJEKTO DALIS</w:t>
      </w:r>
    </w:p>
    <w:p w14:paraId="70500BE9" w14:textId="77777777" w:rsidR="003740DF" w:rsidRPr="00C40506" w:rsidRDefault="003740DF" w:rsidP="003740DF">
      <w:pPr>
        <w:spacing w:after="0" w:line="240" w:lineRule="auto"/>
        <w:ind w:firstLine="567"/>
        <w:jc w:val="both"/>
        <w:rPr>
          <w:rFonts w:eastAsia="Times New Roman" w:cs="Calibri"/>
          <w:color w:val="000000"/>
          <w:sz w:val="24"/>
          <w:szCs w:val="24"/>
        </w:rPr>
      </w:pPr>
      <w:bookmarkStart w:id="0" w:name="_Hlk164326333"/>
      <w:r w:rsidRPr="00C40506">
        <w:rPr>
          <w:rFonts w:eastAsia="Times New Roman" w:cs="Calibri"/>
          <w:color w:val="000000"/>
          <w:sz w:val="24"/>
          <w:szCs w:val="24"/>
        </w:rPr>
        <w:t>Informacija apie kiekvieno tiekėjų grupės partnerio savo jėgomis numatomų atlikti darbų/paslaugų/prekių dalies vertę (pildoma, kai pasiūlymą pateikia tiekėjų grupė):</w:t>
      </w:r>
    </w:p>
    <w:tbl>
      <w:tblPr>
        <w:tblW w:w="5000" w:type="pct"/>
        <w:tblCellMar>
          <w:left w:w="10" w:type="dxa"/>
          <w:right w:w="10" w:type="dxa"/>
        </w:tblCellMar>
        <w:tblLook w:val="04A0" w:firstRow="1" w:lastRow="0" w:firstColumn="1" w:lastColumn="0" w:noHBand="0" w:noVBand="1"/>
      </w:tblPr>
      <w:tblGrid>
        <w:gridCol w:w="655"/>
        <w:gridCol w:w="2260"/>
        <w:gridCol w:w="3105"/>
        <w:gridCol w:w="1704"/>
        <w:gridCol w:w="1904"/>
      </w:tblGrid>
      <w:tr w:rsidR="003740DF" w:rsidRPr="00C40506" w14:paraId="73118C8E" w14:textId="77777777" w:rsidTr="00A865BF">
        <w:trPr>
          <w:trHeight w:val="889"/>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5CFB2"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Eil. Nr.</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DC8CB"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Partnerio pavadinimas</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CC126" w14:textId="77777777" w:rsidR="003740DF" w:rsidRPr="00C40506" w:rsidRDefault="003740DF" w:rsidP="00A865BF">
            <w:pPr>
              <w:spacing w:after="0" w:line="240" w:lineRule="auto"/>
              <w:jc w:val="both"/>
              <w:rPr>
                <w:rFonts w:cs="Calibri"/>
                <w:sz w:val="24"/>
                <w:szCs w:val="24"/>
              </w:rPr>
            </w:pPr>
            <w:r w:rsidRPr="00C40506">
              <w:rPr>
                <w:rFonts w:cs="Calibri"/>
                <w:bCs/>
                <w:color w:val="000000"/>
                <w:sz w:val="24"/>
                <w:szCs w:val="24"/>
                <w:lang w:eastAsia="en-US"/>
              </w:rPr>
              <w:t>Numatomi darbai</w:t>
            </w:r>
            <w:r w:rsidRPr="00C40506">
              <w:rPr>
                <w:rFonts w:eastAsia="Times New Roman" w:cs="Calibri"/>
                <w:color w:val="000000"/>
                <w:sz w:val="24"/>
                <w:szCs w:val="24"/>
                <w:lang w:eastAsia="en-US"/>
              </w:rPr>
              <w:t>/paslaugos/prekės</w:t>
            </w:r>
          </w:p>
        </w:tc>
        <w:tc>
          <w:tcPr>
            <w:tcW w:w="3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AD1DB" w14:textId="77777777" w:rsidR="003740DF" w:rsidRPr="00C40506" w:rsidRDefault="003740DF" w:rsidP="00A865BF">
            <w:pPr>
              <w:spacing w:after="0" w:line="240" w:lineRule="auto"/>
              <w:jc w:val="center"/>
              <w:rPr>
                <w:rFonts w:cs="Calibri"/>
                <w:sz w:val="24"/>
                <w:szCs w:val="24"/>
              </w:rPr>
            </w:pPr>
            <w:r w:rsidRPr="00C40506">
              <w:rPr>
                <w:rFonts w:cs="Calibri"/>
                <w:bCs/>
                <w:color w:val="000000"/>
                <w:sz w:val="24"/>
                <w:szCs w:val="24"/>
                <w:lang w:eastAsia="en-US"/>
              </w:rPr>
              <w:t>Partnerio darbų</w:t>
            </w:r>
            <w:r w:rsidRPr="00C40506">
              <w:rPr>
                <w:rFonts w:eastAsia="Times New Roman" w:cs="Calibri"/>
                <w:color w:val="000000"/>
                <w:sz w:val="24"/>
                <w:szCs w:val="24"/>
                <w:lang w:eastAsia="en-US"/>
              </w:rPr>
              <w:t>/paslaugų/prekių</w:t>
            </w:r>
            <w:r w:rsidRPr="00C40506">
              <w:rPr>
                <w:rFonts w:cs="Calibri"/>
                <w:bCs/>
                <w:color w:val="000000"/>
                <w:sz w:val="24"/>
                <w:szCs w:val="24"/>
                <w:lang w:eastAsia="en-US"/>
              </w:rPr>
              <w:t xml:space="preserve"> dalies vertė pasiūlymo kainoje, proc.</w:t>
            </w:r>
          </w:p>
        </w:tc>
      </w:tr>
      <w:tr w:rsidR="003740DF" w:rsidRPr="00C40506" w14:paraId="70FE2E3C" w14:textId="77777777" w:rsidTr="00A865B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A272A" w14:textId="77777777" w:rsidR="003740DF" w:rsidRPr="00C40506" w:rsidRDefault="003740DF" w:rsidP="00A865BF">
            <w:pPr>
              <w:spacing w:after="0" w:line="240" w:lineRule="auto"/>
              <w:jc w:val="both"/>
              <w:rPr>
                <w:rFonts w:cs="Calibri"/>
                <w:bCs/>
                <w:color w:val="000000"/>
                <w:sz w:val="24"/>
                <w:szCs w:val="24"/>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D283C" w14:textId="77777777" w:rsidR="003740DF" w:rsidRPr="00C40506" w:rsidRDefault="003740DF" w:rsidP="00A865BF">
            <w:pPr>
              <w:spacing w:after="0" w:line="240" w:lineRule="auto"/>
              <w:jc w:val="both"/>
              <w:rPr>
                <w:rFonts w:cs="Calibri"/>
                <w:bCs/>
                <w:color w:val="000000"/>
                <w:sz w:val="24"/>
                <w:szCs w:val="24"/>
                <w:lang w:eastAsia="en-US"/>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D658F" w14:textId="77777777" w:rsidR="003740DF" w:rsidRPr="00C40506" w:rsidRDefault="003740DF" w:rsidP="00A865BF">
            <w:pPr>
              <w:spacing w:after="0" w:line="240" w:lineRule="auto"/>
              <w:jc w:val="both"/>
              <w:rPr>
                <w:rFonts w:cs="Calibri"/>
                <w:bCs/>
                <w:color w:val="000000"/>
                <w:sz w:val="24"/>
                <w:szCs w:val="24"/>
                <w:lang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EEAC"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2084"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470C5446" w14:textId="77777777" w:rsidTr="00A865B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09C2C" w14:textId="77777777" w:rsidR="003740DF" w:rsidRPr="00C40506" w:rsidRDefault="003740DF" w:rsidP="00A865BF">
            <w:pPr>
              <w:spacing w:after="0" w:line="240" w:lineRule="auto"/>
              <w:jc w:val="both"/>
              <w:rPr>
                <w:rFonts w:cs="Calibri"/>
                <w:bCs/>
                <w:color w:val="000000"/>
                <w:sz w:val="24"/>
                <w:szCs w:val="24"/>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1EDF" w14:textId="77777777" w:rsidR="003740DF" w:rsidRPr="00C40506" w:rsidRDefault="003740DF" w:rsidP="00A865BF">
            <w:pPr>
              <w:spacing w:after="0" w:line="240" w:lineRule="auto"/>
              <w:jc w:val="both"/>
              <w:rPr>
                <w:rFonts w:cs="Calibri"/>
                <w:bCs/>
                <w:color w:val="000000"/>
                <w:sz w:val="24"/>
                <w:szCs w:val="24"/>
                <w:lang w:eastAsia="en-US"/>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3784" w14:textId="77777777" w:rsidR="003740DF" w:rsidRPr="00C40506" w:rsidRDefault="003740DF" w:rsidP="00A865BF">
            <w:pPr>
              <w:spacing w:after="0" w:line="240" w:lineRule="auto"/>
              <w:jc w:val="both"/>
              <w:rPr>
                <w:rFonts w:cs="Calibri"/>
                <w:bCs/>
                <w:color w:val="000000"/>
                <w:sz w:val="24"/>
                <w:szCs w:val="24"/>
                <w:lang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B8902"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40B90"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692CCE07" w14:textId="77777777" w:rsidTr="00A865BF">
        <w:tc>
          <w:tcPr>
            <w:tcW w:w="6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9EDC7"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Viso:</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3B7CB"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D20A" w14:textId="77777777" w:rsidR="003740DF" w:rsidRPr="00C40506" w:rsidRDefault="003740DF" w:rsidP="00A865BF">
            <w:pPr>
              <w:spacing w:after="0" w:line="240" w:lineRule="auto"/>
              <w:jc w:val="both"/>
              <w:rPr>
                <w:rFonts w:cs="Calibri"/>
                <w:bCs/>
                <w:color w:val="000000"/>
                <w:sz w:val="24"/>
                <w:szCs w:val="24"/>
                <w:lang w:eastAsia="en-US"/>
              </w:rPr>
            </w:pPr>
          </w:p>
        </w:tc>
      </w:tr>
    </w:tbl>
    <w:p w14:paraId="76E8E13E" w14:textId="77777777" w:rsidR="003740DF" w:rsidRPr="00C40506" w:rsidRDefault="003740DF" w:rsidP="003740DF">
      <w:pPr>
        <w:keepNext/>
        <w:spacing w:after="0" w:line="240" w:lineRule="auto"/>
        <w:ind w:firstLine="567"/>
        <w:jc w:val="both"/>
        <w:rPr>
          <w:rFonts w:eastAsia="Times New Roman" w:cs="Calibri"/>
          <w:color w:val="000000"/>
          <w:sz w:val="24"/>
          <w:szCs w:val="24"/>
        </w:rPr>
      </w:pPr>
      <w:r w:rsidRPr="00C40506">
        <w:rPr>
          <w:rFonts w:eastAsia="Times New Roman" w:cs="Calibri"/>
          <w:color w:val="000000"/>
          <w:sz w:val="24"/>
          <w:szCs w:val="24"/>
        </w:rPr>
        <w:lastRenderedPageBreak/>
        <w:t>Dalyvis pasiūlyme privalo išviešinti subtiekėjus, kurių pajėgumais, t. y. siekdamas atitikti kvalifikacijos reikalavimus, remiasi, taip pat nurodyti ir kitus žinomus subtiekėjus.</w:t>
      </w:r>
    </w:p>
    <w:tbl>
      <w:tblPr>
        <w:tblW w:w="5000" w:type="pct"/>
        <w:tblCellMar>
          <w:left w:w="10" w:type="dxa"/>
          <w:right w:w="10" w:type="dxa"/>
        </w:tblCellMar>
        <w:tblLook w:val="04A0" w:firstRow="1" w:lastRow="0" w:firstColumn="1" w:lastColumn="0" w:noHBand="0" w:noVBand="1"/>
      </w:tblPr>
      <w:tblGrid>
        <w:gridCol w:w="671"/>
        <w:gridCol w:w="2339"/>
        <w:gridCol w:w="3209"/>
        <w:gridCol w:w="3409"/>
      </w:tblGrid>
      <w:tr w:rsidR="003740DF" w:rsidRPr="00C40506" w14:paraId="74ED49D8" w14:textId="77777777" w:rsidTr="00A865BF">
        <w:trPr>
          <w:trHeight w:val="976"/>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60DA5" w14:textId="77777777" w:rsidR="003740DF" w:rsidRPr="00C40506" w:rsidRDefault="003740DF" w:rsidP="00A865BF">
            <w:pPr>
              <w:keepNext/>
              <w:spacing w:after="0" w:line="240" w:lineRule="auto"/>
              <w:jc w:val="both"/>
              <w:rPr>
                <w:rFonts w:cs="Calibri"/>
                <w:bCs/>
                <w:color w:val="000000"/>
                <w:sz w:val="24"/>
                <w:szCs w:val="24"/>
                <w:lang w:eastAsia="en-US"/>
              </w:rPr>
            </w:pPr>
            <w:r w:rsidRPr="00C40506">
              <w:rPr>
                <w:rFonts w:cs="Calibri"/>
                <w:bCs/>
                <w:color w:val="000000"/>
                <w:sz w:val="24"/>
                <w:szCs w:val="24"/>
                <w:lang w:eastAsia="en-US"/>
              </w:rPr>
              <w:t>Eil. Nr.</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6522C" w14:textId="77777777" w:rsidR="003740DF" w:rsidRPr="00C40506" w:rsidRDefault="003740DF" w:rsidP="00A865BF">
            <w:pPr>
              <w:keepNext/>
              <w:spacing w:after="0" w:line="240" w:lineRule="auto"/>
              <w:jc w:val="both"/>
              <w:rPr>
                <w:rFonts w:cs="Calibri"/>
                <w:bCs/>
                <w:color w:val="000000"/>
                <w:sz w:val="24"/>
                <w:szCs w:val="24"/>
                <w:lang w:eastAsia="en-US"/>
              </w:rPr>
            </w:pPr>
            <w:r w:rsidRPr="00C40506">
              <w:rPr>
                <w:rFonts w:cs="Calibri"/>
                <w:bCs/>
                <w:color w:val="000000"/>
                <w:sz w:val="24"/>
                <w:szCs w:val="24"/>
                <w:lang w:eastAsia="en-US"/>
              </w:rPr>
              <w:t>Pavadinimas, kodas ir 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B5D05" w14:textId="77777777" w:rsidR="003740DF" w:rsidRPr="00C40506" w:rsidRDefault="003740DF" w:rsidP="00A865BF">
            <w:pPr>
              <w:keepNext/>
              <w:spacing w:after="0" w:line="240" w:lineRule="auto"/>
              <w:jc w:val="both"/>
              <w:rPr>
                <w:rFonts w:cs="Calibri"/>
                <w:sz w:val="24"/>
                <w:szCs w:val="24"/>
              </w:rPr>
            </w:pPr>
            <w:r w:rsidRPr="00C40506">
              <w:rPr>
                <w:rFonts w:cs="Calibri"/>
                <w:bCs/>
                <w:color w:val="000000"/>
                <w:sz w:val="24"/>
                <w:szCs w:val="24"/>
                <w:lang w:eastAsia="en-US"/>
              </w:rPr>
              <w:t>Numatomi darbai</w:t>
            </w:r>
            <w:r w:rsidRPr="00C40506">
              <w:rPr>
                <w:rFonts w:eastAsia="Times New Roman" w:cs="Calibri"/>
                <w:color w:val="000000"/>
                <w:sz w:val="24"/>
                <w:szCs w:val="24"/>
                <w:lang w:eastAsia="en-US"/>
              </w:rPr>
              <w:t>/paslaugos/prekės</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C462E" w14:textId="77777777" w:rsidR="003740DF" w:rsidRPr="00C40506" w:rsidRDefault="003740DF" w:rsidP="00A865BF">
            <w:pPr>
              <w:keepNext/>
              <w:spacing w:after="0" w:line="240" w:lineRule="auto"/>
              <w:jc w:val="center"/>
              <w:rPr>
                <w:rFonts w:cs="Calibri"/>
                <w:sz w:val="24"/>
                <w:szCs w:val="24"/>
              </w:rPr>
            </w:pPr>
            <w:r w:rsidRPr="00C40506">
              <w:rPr>
                <w:rFonts w:cs="Calibri"/>
                <w:bCs/>
                <w:color w:val="000000"/>
                <w:sz w:val="24"/>
                <w:szCs w:val="24"/>
                <w:lang w:eastAsia="en-US"/>
              </w:rPr>
              <w:t>Pirkimo darbų</w:t>
            </w:r>
            <w:r w:rsidRPr="00C40506">
              <w:rPr>
                <w:rFonts w:eastAsia="Times New Roman" w:cs="Calibri"/>
                <w:color w:val="000000"/>
                <w:sz w:val="24"/>
                <w:szCs w:val="24"/>
                <w:lang w:eastAsia="en-US"/>
              </w:rPr>
              <w:t>/paslaugų/prekių</w:t>
            </w:r>
            <w:r w:rsidRPr="00C40506">
              <w:rPr>
                <w:rFonts w:cs="Calibri"/>
                <w:bCs/>
                <w:color w:val="000000"/>
                <w:sz w:val="24"/>
                <w:szCs w:val="24"/>
                <w:lang w:eastAsia="en-US"/>
              </w:rPr>
              <w:t xml:space="preserve"> dalies vertė pasiūlymo kainoje, kuriai ketinama pasitelkti subtiekėjus, proc.</w:t>
            </w:r>
          </w:p>
        </w:tc>
      </w:tr>
      <w:tr w:rsidR="003740DF" w:rsidRPr="00C40506" w14:paraId="29AF5BE8" w14:textId="77777777" w:rsidTr="00A865BF">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6DC54" w14:textId="77777777" w:rsidR="003740DF" w:rsidRPr="00C40506" w:rsidRDefault="003740DF" w:rsidP="00A865BF">
            <w:pPr>
              <w:keepNext/>
              <w:spacing w:after="0" w:line="240" w:lineRule="auto"/>
              <w:jc w:val="center"/>
              <w:rPr>
                <w:rFonts w:cs="Calibri"/>
                <w:b/>
                <w:color w:val="000000"/>
                <w:sz w:val="24"/>
                <w:szCs w:val="24"/>
                <w:lang w:eastAsia="en-US"/>
              </w:rPr>
            </w:pPr>
            <w:r w:rsidRPr="00C40506">
              <w:rPr>
                <w:rFonts w:cs="Calibri"/>
                <w:b/>
                <w:color w:val="000000"/>
                <w:sz w:val="24"/>
                <w:szCs w:val="24"/>
                <w:lang w:eastAsia="en-US"/>
              </w:rPr>
              <w:t>Subtiekėjai, kurių pajėgumais remiamasi įrodinėjant kvalifikacijos atitiktį</w:t>
            </w:r>
          </w:p>
        </w:tc>
      </w:tr>
      <w:tr w:rsidR="003740DF" w:rsidRPr="00C40506" w14:paraId="6AFBB7E2"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5A182"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C3FB"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84028"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245C7" w14:textId="77777777" w:rsidR="003740DF" w:rsidRPr="00C40506" w:rsidRDefault="003740DF" w:rsidP="00A865BF">
            <w:pPr>
              <w:keepNext/>
              <w:spacing w:after="0" w:line="240" w:lineRule="auto"/>
              <w:jc w:val="both"/>
              <w:rPr>
                <w:rFonts w:cs="Calibri"/>
                <w:bCs/>
                <w:color w:val="000000"/>
                <w:sz w:val="24"/>
                <w:szCs w:val="24"/>
                <w:lang w:eastAsia="en-US"/>
              </w:rPr>
            </w:pPr>
          </w:p>
        </w:tc>
      </w:tr>
      <w:tr w:rsidR="003740DF" w:rsidRPr="00C40506" w14:paraId="2A74BA08"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5C13"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3239"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28F12"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81A0"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535C90F5" w14:textId="77777777" w:rsidTr="00A865BF">
        <w:trPr>
          <w:trHeight w:val="260"/>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95C1" w14:textId="77777777" w:rsidR="003740DF" w:rsidRPr="00C40506" w:rsidRDefault="003740DF" w:rsidP="00A865BF">
            <w:pPr>
              <w:spacing w:after="0" w:line="240" w:lineRule="auto"/>
              <w:jc w:val="right"/>
              <w:rPr>
                <w:rFonts w:cs="Calibri"/>
                <w:b/>
                <w:color w:val="000000"/>
                <w:sz w:val="24"/>
                <w:szCs w:val="24"/>
                <w:lang w:eastAsia="en-US"/>
              </w:rPr>
            </w:pPr>
            <w:r w:rsidRPr="00C40506">
              <w:rPr>
                <w:rFonts w:cs="Calibri"/>
                <w:b/>
                <w:color w:val="000000"/>
                <w:sz w:val="24"/>
                <w:szCs w:val="24"/>
                <w:lang w:eastAsia="en-US"/>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AE694"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1490CD5B" w14:textId="77777777" w:rsidTr="00A865BF">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1F500" w14:textId="77777777" w:rsidR="003740DF" w:rsidRPr="00C40506" w:rsidRDefault="003740DF" w:rsidP="00A865BF">
            <w:pPr>
              <w:spacing w:after="0" w:line="240" w:lineRule="auto"/>
              <w:jc w:val="center"/>
              <w:rPr>
                <w:rFonts w:cs="Calibri"/>
                <w:b/>
                <w:color w:val="000000"/>
                <w:sz w:val="24"/>
                <w:szCs w:val="24"/>
                <w:lang w:eastAsia="en-US"/>
              </w:rPr>
            </w:pPr>
            <w:r w:rsidRPr="00C40506">
              <w:rPr>
                <w:rFonts w:cs="Calibri"/>
                <w:b/>
                <w:color w:val="000000"/>
                <w:sz w:val="24"/>
                <w:szCs w:val="24"/>
                <w:lang w:eastAsia="en-US"/>
              </w:rPr>
              <w:t>Kiti žinomi subtiekėjai, kurie bus pasitelkti vykdant pirkimo sutartį ir kurių pajėgumais nesiremiama įrodinėjant kvalifikacijos atitikties</w:t>
            </w:r>
          </w:p>
        </w:tc>
      </w:tr>
      <w:tr w:rsidR="003740DF" w:rsidRPr="00C40506" w14:paraId="356766E4"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D30F"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7A65D"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6154E"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C0ACE"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69963BA7"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2FB97"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A3A0"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40DCF"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B27C"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393DD802" w14:textId="77777777" w:rsidTr="00A865BF">
        <w:trPr>
          <w:trHeight w:val="181"/>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B5234" w14:textId="77777777" w:rsidR="003740DF" w:rsidRPr="00C40506" w:rsidRDefault="003740DF" w:rsidP="00A865BF">
            <w:pPr>
              <w:spacing w:after="0" w:line="240" w:lineRule="auto"/>
              <w:jc w:val="right"/>
              <w:rPr>
                <w:rFonts w:cs="Calibri"/>
                <w:b/>
                <w:color w:val="000000"/>
                <w:sz w:val="24"/>
                <w:szCs w:val="24"/>
                <w:lang w:eastAsia="en-US"/>
              </w:rPr>
            </w:pPr>
            <w:r w:rsidRPr="00C40506">
              <w:rPr>
                <w:rFonts w:cs="Calibri"/>
                <w:b/>
                <w:color w:val="000000"/>
                <w:sz w:val="24"/>
                <w:szCs w:val="24"/>
                <w:lang w:eastAsia="en-US"/>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7B3E" w14:textId="77777777" w:rsidR="003740DF" w:rsidRPr="00C40506" w:rsidRDefault="003740DF" w:rsidP="00A865BF">
            <w:pPr>
              <w:spacing w:after="0" w:line="240" w:lineRule="auto"/>
              <w:jc w:val="both"/>
              <w:rPr>
                <w:rFonts w:cs="Calibri"/>
                <w:bCs/>
                <w:color w:val="000000"/>
                <w:sz w:val="24"/>
                <w:szCs w:val="24"/>
                <w:lang w:eastAsia="en-US"/>
              </w:rPr>
            </w:pPr>
          </w:p>
        </w:tc>
      </w:tr>
    </w:tbl>
    <w:p w14:paraId="1494A084" w14:textId="77777777" w:rsidR="003740DF" w:rsidRPr="00C40506" w:rsidRDefault="003740DF" w:rsidP="003740DF">
      <w:pPr>
        <w:spacing w:after="0" w:line="240" w:lineRule="auto"/>
        <w:jc w:val="both"/>
        <w:rPr>
          <w:rFonts w:cs="Calibri"/>
          <w:i/>
          <w:color w:val="000000"/>
          <w:sz w:val="24"/>
          <w:szCs w:val="24"/>
        </w:rPr>
      </w:pPr>
    </w:p>
    <w:p w14:paraId="24DEAEFD" w14:textId="77777777" w:rsidR="003740DF" w:rsidRPr="00C40506" w:rsidRDefault="003740DF" w:rsidP="003740DF">
      <w:pPr>
        <w:spacing w:after="0" w:line="240" w:lineRule="auto"/>
        <w:ind w:firstLine="567"/>
        <w:jc w:val="both"/>
        <w:rPr>
          <w:rFonts w:eastAsia="Times New Roman" w:cs="Calibri"/>
          <w:b/>
          <w:bCs/>
          <w:color w:val="000000"/>
          <w:sz w:val="24"/>
          <w:szCs w:val="24"/>
        </w:rPr>
      </w:pPr>
      <w:r w:rsidRPr="00C40506">
        <w:rPr>
          <w:rFonts w:eastAsia="Times New Roman" w:cs="Calibri"/>
          <w:b/>
          <w:bCs/>
          <w:color w:val="000000"/>
          <w:sz w:val="24"/>
          <w:szCs w:val="24"/>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W w:w="5000" w:type="pct"/>
        <w:tblCellMar>
          <w:left w:w="10" w:type="dxa"/>
          <w:right w:w="10" w:type="dxa"/>
        </w:tblCellMar>
        <w:tblLook w:val="04A0" w:firstRow="1" w:lastRow="0" w:firstColumn="1" w:lastColumn="0" w:noHBand="0" w:noVBand="1"/>
      </w:tblPr>
      <w:tblGrid>
        <w:gridCol w:w="998"/>
        <w:gridCol w:w="4382"/>
        <w:gridCol w:w="4248"/>
      </w:tblGrid>
      <w:tr w:rsidR="003740DF" w:rsidRPr="00C40506" w14:paraId="015608D1"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DAE2"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Eil. Nr.</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8C1B5"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Vardas ir pavardė</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BF9AC"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Specialisto dabartinė darbovietė</w:t>
            </w:r>
          </w:p>
        </w:tc>
      </w:tr>
      <w:tr w:rsidR="003740DF" w:rsidRPr="00C40506" w14:paraId="24DB6A0D"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CD86C" w14:textId="77777777" w:rsidR="003740DF" w:rsidRPr="00C40506" w:rsidRDefault="003740DF" w:rsidP="00A865BF">
            <w:pPr>
              <w:spacing w:after="0" w:line="240" w:lineRule="auto"/>
              <w:jc w:val="both"/>
              <w:rPr>
                <w:rFonts w:cs="Calibri"/>
                <w:bCs/>
                <w:color w:val="000000"/>
                <w:sz w:val="24"/>
                <w:szCs w:val="24"/>
                <w:lang w:eastAsia="en-US"/>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7E4E" w14:textId="77777777" w:rsidR="003740DF" w:rsidRPr="00C40506" w:rsidRDefault="003740DF" w:rsidP="00A865BF">
            <w:pPr>
              <w:spacing w:after="0" w:line="240" w:lineRule="auto"/>
              <w:jc w:val="both"/>
              <w:rPr>
                <w:rFonts w:cs="Calibri"/>
                <w:bCs/>
                <w:color w:val="000000"/>
                <w:sz w:val="24"/>
                <w:szCs w:val="24"/>
                <w:lang w:eastAsia="en-US"/>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537D2"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41D79A46"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04AD2" w14:textId="77777777" w:rsidR="003740DF" w:rsidRPr="00C40506" w:rsidRDefault="003740DF" w:rsidP="00A865BF">
            <w:pPr>
              <w:spacing w:after="0" w:line="240" w:lineRule="auto"/>
              <w:jc w:val="both"/>
              <w:rPr>
                <w:rFonts w:cs="Calibri"/>
                <w:bCs/>
                <w:color w:val="000000"/>
                <w:sz w:val="24"/>
                <w:szCs w:val="24"/>
                <w:lang w:eastAsia="en-US"/>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30274" w14:textId="77777777" w:rsidR="003740DF" w:rsidRPr="00C40506" w:rsidRDefault="003740DF" w:rsidP="00A865BF">
            <w:pPr>
              <w:spacing w:after="0" w:line="240" w:lineRule="auto"/>
              <w:jc w:val="both"/>
              <w:rPr>
                <w:rFonts w:cs="Calibri"/>
                <w:bCs/>
                <w:color w:val="000000"/>
                <w:sz w:val="24"/>
                <w:szCs w:val="24"/>
                <w:lang w:eastAsia="en-US"/>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1DD67" w14:textId="77777777" w:rsidR="003740DF" w:rsidRPr="00C40506" w:rsidRDefault="003740DF" w:rsidP="00A865BF">
            <w:pPr>
              <w:spacing w:after="0" w:line="240" w:lineRule="auto"/>
              <w:jc w:val="both"/>
              <w:rPr>
                <w:rFonts w:cs="Calibri"/>
                <w:bCs/>
                <w:color w:val="000000"/>
                <w:sz w:val="24"/>
                <w:szCs w:val="24"/>
                <w:lang w:eastAsia="en-US"/>
              </w:rPr>
            </w:pPr>
          </w:p>
        </w:tc>
      </w:tr>
    </w:tbl>
    <w:p w14:paraId="074651D0" w14:textId="77777777" w:rsidR="003740DF" w:rsidRPr="00C40506" w:rsidRDefault="003740DF" w:rsidP="003740DF">
      <w:pPr>
        <w:spacing w:after="0" w:line="240" w:lineRule="auto"/>
        <w:jc w:val="both"/>
        <w:rPr>
          <w:rFonts w:cs="Calibri"/>
          <w:color w:val="000000"/>
          <w:sz w:val="24"/>
          <w:szCs w:val="24"/>
        </w:rPr>
      </w:pPr>
    </w:p>
    <w:p w14:paraId="2FBD5EFF"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1. Šiuo pasiūlymu pažymime, kad sutinkame su visomis pirkimo sąlygomis, nustatytomis:</w:t>
      </w:r>
    </w:p>
    <w:p w14:paraId="0EF22C97"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1) atviro konkurso skelbime, paskelbtame Viešųjų pirkimų įstatymo nustatyta tvarka CVP IS;</w:t>
      </w:r>
    </w:p>
    <w:p w14:paraId="7BA5490F"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2) Pirkimo dokumentuose (jų paaiškinimuose, papildymuose).</w:t>
      </w:r>
    </w:p>
    <w:p w14:paraId="0EF0CB19"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2. Atsižvelgdami į pirkimo dokumentuose išdėstytas sąlygas, teikiame savo pasiūlymą.</w:t>
      </w:r>
    </w:p>
    <w:p w14:paraId="46AC414B" w14:textId="77777777" w:rsidR="003740DF"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3. Pasirašydamas CVP IS priemonėmis pateiktą pasiūlymą, patvirtinu, kad dokumentų skaitmeninės kopijos ir elektroninėmis priemonėmis pateikti duomenys yra tikri.</w:t>
      </w:r>
    </w:p>
    <w:p w14:paraId="5951B176" w14:textId="77777777" w:rsidR="003740DF" w:rsidRPr="00C40506" w:rsidRDefault="003740DF" w:rsidP="003740DF">
      <w:pPr>
        <w:spacing w:after="0" w:line="240" w:lineRule="auto"/>
        <w:jc w:val="both"/>
        <w:rPr>
          <w:rFonts w:cs="Calibri"/>
          <w:color w:val="000000"/>
          <w:sz w:val="24"/>
          <w:szCs w:val="24"/>
        </w:rPr>
      </w:pPr>
    </w:p>
    <w:tbl>
      <w:tblPr>
        <w:tblW w:w="4927" w:type="pct"/>
        <w:tblLayout w:type="fixed"/>
        <w:tblCellMar>
          <w:left w:w="10" w:type="dxa"/>
          <w:right w:w="10" w:type="dxa"/>
        </w:tblCellMar>
        <w:tblLook w:val="04A0" w:firstRow="1" w:lastRow="0" w:firstColumn="1" w:lastColumn="0" w:noHBand="0" w:noVBand="1"/>
      </w:tblPr>
      <w:tblGrid>
        <w:gridCol w:w="663"/>
        <w:gridCol w:w="3999"/>
        <w:gridCol w:w="1421"/>
        <w:gridCol w:w="855"/>
        <w:gridCol w:w="1276"/>
        <w:gridCol w:w="1273"/>
      </w:tblGrid>
      <w:tr w:rsidR="003740DF" w:rsidRPr="00C40506" w14:paraId="053F52FD" w14:textId="77777777" w:rsidTr="00A865BF">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2E11E631"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Eil Nr.</w:t>
            </w:r>
          </w:p>
        </w:tc>
        <w:tc>
          <w:tcPr>
            <w:tcW w:w="4153"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7FB8B5F8"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Pirkimo objektas</w:t>
            </w:r>
          </w:p>
          <w:p w14:paraId="6C29F8EE" w14:textId="77777777" w:rsidR="003740DF" w:rsidRPr="00C40506" w:rsidRDefault="003740DF" w:rsidP="00A865BF">
            <w:pPr>
              <w:spacing w:after="0" w:line="240" w:lineRule="auto"/>
              <w:jc w:val="center"/>
              <w:rPr>
                <w:rFonts w:cs="Calibri"/>
                <w:b/>
                <w:bCs/>
                <w:color w:val="000000"/>
                <w:sz w:val="24"/>
                <w:szCs w:val="24"/>
              </w:rPr>
            </w:pPr>
          </w:p>
        </w:tc>
        <w:tc>
          <w:tcPr>
            <w:tcW w:w="1469"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213FBCD2"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Kiekis</w:t>
            </w:r>
          </w:p>
        </w:tc>
        <w:tc>
          <w:tcPr>
            <w:tcW w:w="88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253B8F98"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Mato vnt.</w:t>
            </w:r>
          </w:p>
        </w:tc>
        <w:tc>
          <w:tcPr>
            <w:tcW w:w="1319"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790082BF"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be PVM</w:t>
            </w:r>
          </w:p>
        </w:tc>
        <w:tc>
          <w:tcPr>
            <w:tcW w:w="1315"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23A4D2FF"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su PVM</w:t>
            </w:r>
          </w:p>
        </w:tc>
      </w:tr>
      <w:tr w:rsidR="003740DF" w:rsidRPr="00C40506" w14:paraId="38351D25" w14:textId="77777777" w:rsidTr="00A865BF">
        <w:trPr>
          <w:trHeight w:val="439"/>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5F58EC" w14:textId="77777777" w:rsidR="003740DF" w:rsidRPr="00C40506" w:rsidRDefault="003740DF" w:rsidP="00A865BF">
            <w:pPr>
              <w:spacing w:after="0" w:line="240" w:lineRule="auto"/>
              <w:jc w:val="center"/>
              <w:rPr>
                <w:rFonts w:cs="Calibri"/>
                <w:sz w:val="24"/>
                <w:szCs w:val="24"/>
              </w:rPr>
            </w:pPr>
            <w:r w:rsidRPr="00C40506">
              <w:rPr>
                <w:rFonts w:cs="Calibri"/>
                <w:sz w:val="24"/>
                <w:szCs w:val="24"/>
                <w:lang w:eastAsia="en-US"/>
              </w:rPr>
              <w:t>1.</w:t>
            </w:r>
          </w:p>
        </w:tc>
        <w:tc>
          <w:tcPr>
            <w:tcW w:w="41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E34B9A" w14:textId="77777777" w:rsidR="003740DF" w:rsidRPr="009A7B15" w:rsidRDefault="003740DF" w:rsidP="00A865BF">
            <w:pPr>
              <w:spacing w:after="0" w:line="240" w:lineRule="auto"/>
              <w:jc w:val="both"/>
              <w:rPr>
                <w:rFonts w:cs="Calibri"/>
                <w:sz w:val="24"/>
                <w:szCs w:val="24"/>
              </w:rPr>
            </w:pPr>
            <w:bookmarkStart w:id="1" w:name="_Hlk178761722"/>
            <w:r w:rsidRPr="009A7B15">
              <w:rPr>
                <w:rFonts w:cs="Calibri"/>
                <w:sz w:val="24"/>
                <w:szCs w:val="24"/>
              </w:rPr>
              <w:t xml:space="preserve">Ryšio bokšto statyba: </w:t>
            </w:r>
            <w:r w:rsidRPr="00810115">
              <w:rPr>
                <w:rFonts w:eastAsia="Times New Roman" w:cs="Calibri"/>
                <w:sz w:val="24"/>
                <w:szCs w:val="24"/>
              </w:rPr>
              <w:t>A_92</w:t>
            </w:r>
            <w:r>
              <w:rPr>
                <w:rFonts w:eastAsia="Times New Roman" w:cs="Calibri"/>
                <w:sz w:val="24"/>
                <w:szCs w:val="24"/>
              </w:rPr>
              <w:t xml:space="preserve"> </w:t>
            </w:r>
            <w:r w:rsidRPr="00810115">
              <w:rPr>
                <w:rFonts w:eastAsia="Times New Roman" w:cs="Calibri"/>
                <w:sz w:val="24"/>
                <w:szCs w:val="24"/>
              </w:rPr>
              <w:t>Ukmergės rajono sav.</w:t>
            </w:r>
            <w:r>
              <w:rPr>
                <w:rFonts w:eastAsia="Times New Roman" w:cs="Calibri"/>
                <w:sz w:val="24"/>
                <w:szCs w:val="24"/>
              </w:rPr>
              <w:t xml:space="preserve"> </w:t>
            </w:r>
            <w:r w:rsidRPr="00810115">
              <w:rPr>
                <w:rFonts w:eastAsia="Times New Roman" w:cs="Calibri"/>
                <w:sz w:val="24"/>
                <w:szCs w:val="24"/>
              </w:rPr>
              <w:t>(ID 63033)</w:t>
            </w:r>
            <w:bookmarkEnd w:id="1"/>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D7FBB4"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2166" w14:textId="77777777" w:rsidR="003740DF" w:rsidRPr="00C40506" w:rsidRDefault="003740DF" w:rsidP="00A865BF">
            <w:pPr>
              <w:spacing w:after="0" w:line="240" w:lineRule="auto"/>
              <w:jc w:val="center"/>
              <w:rPr>
                <w:rFonts w:cs="Calibri"/>
                <w:color w:val="000000"/>
                <w:sz w:val="24"/>
                <w:szCs w:val="24"/>
              </w:rPr>
            </w:pPr>
            <w:r w:rsidRPr="00C40506">
              <w:rPr>
                <w:rFonts w:cs="Calibri"/>
                <w:color w:val="000000"/>
                <w:sz w:val="24"/>
                <w:szCs w:val="24"/>
              </w:rPr>
              <w:t>Vnt.</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E2D61" w14:textId="77777777" w:rsidR="003740DF" w:rsidRPr="00C40506" w:rsidRDefault="003740DF" w:rsidP="00A865BF">
            <w:pPr>
              <w:spacing w:after="0" w:line="240" w:lineRule="auto"/>
              <w:jc w:val="center"/>
              <w:rPr>
                <w:rFonts w:cs="Calibri"/>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FCE96"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0B15FEEA" w14:textId="77777777" w:rsidTr="00A865BF">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ABE74F"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2.</w:t>
            </w:r>
          </w:p>
        </w:tc>
        <w:tc>
          <w:tcPr>
            <w:tcW w:w="41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5D5BDDB" w14:textId="77777777" w:rsidR="003740DF" w:rsidRPr="009A7B15" w:rsidRDefault="003740DF" w:rsidP="00A865BF">
            <w:pPr>
              <w:spacing w:after="0" w:line="240" w:lineRule="auto"/>
              <w:jc w:val="both"/>
              <w:rPr>
                <w:rFonts w:cs="Calibri"/>
                <w:sz w:val="24"/>
                <w:szCs w:val="24"/>
              </w:rPr>
            </w:pPr>
            <w:r w:rsidRPr="009A7B15">
              <w:rPr>
                <w:rFonts w:cs="Calibri"/>
                <w:sz w:val="24"/>
                <w:szCs w:val="24"/>
              </w:rPr>
              <w:t xml:space="preserve">Darbo projekto parengimas: </w:t>
            </w:r>
            <w:r w:rsidRPr="00810115">
              <w:rPr>
                <w:rFonts w:eastAsia="Times New Roman" w:cs="Calibri"/>
                <w:sz w:val="24"/>
                <w:szCs w:val="24"/>
              </w:rPr>
              <w:t>A_92</w:t>
            </w:r>
            <w:r>
              <w:rPr>
                <w:rFonts w:eastAsia="Times New Roman" w:cs="Calibri"/>
                <w:sz w:val="24"/>
                <w:szCs w:val="24"/>
              </w:rPr>
              <w:t xml:space="preserve"> </w:t>
            </w:r>
            <w:r w:rsidRPr="00810115">
              <w:rPr>
                <w:rFonts w:eastAsia="Times New Roman" w:cs="Calibri"/>
                <w:sz w:val="24"/>
                <w:szCs w:val="24"/>
              </w:rPr>
              <w:t>Ukmergės rajono sav.</w:t>
            </w:r>
            <w:r>
              <w:rPr>
                <w:rFonts w:eastAsia="Times New Roman" w:cs="Calibri"/>
                <w:sz w:val="24"/>
                <w:szCs w:val="24"/>
              </w:rPr>
              <w:t xml:space="preserve"> </w:t>
            </w:r>
            <w:r w:rsidRPr="00810115">
              <w:rPr>
                <w:rFonts w:eastAsia="Times New Roman" w:cs="Calibri"/>
                <w:sz w:val="24"/>
                <w:szCs w:val="24"/>
              </w:rPr>
              <w:t>(ID 63033)</w:t>
            </w:r>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E15394"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0026" w14:textId="77777777" w:rsidR="003740DF" w:rsidRPr="00C40506" w:rsidRDefault="003740DF" w:rsidP="00A865BF">
            <w:pPr>
              <w:spacing w:after="0" w:line="240" w:lineRule="auto"/>
              <w:jc w:val="center"/>
              <w:rPr>
                <w:rFonts w:cs="Calibri"/>
                <w:color w:val="000000"/>
                <w:sz w:val="24"/>
                <w:szCs w:val="24"/>
              </w:rPr>
            </w:pPr>
            <w:r w:rsidRPr="00C40506">
              <w:rPr>
                <w:rFonts w:cs="Calibri"/>
                <w:color w:val="000000"/>
                <w:sz w:val="24"/>
                <w:szCs w:val="24"/>
              </w:rPr>
              <w:t>Vnt.</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2922B" w14:textId="77777777" w:rsidR="003740DF" w:rsidRPr="00C40506" w:rsidRDefault="003740DF" w:rsidP="00A865BF">
            <w:pPr>
              <w:spacing w:after="0" w:line="240" w:lineRule="auto"/>
              <w:jc w:val="center"/>
              <w:rPr>
                <w:rFonts w:cs="Calibri"/>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E1F5C"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53CB259E"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5E11F76"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Iš viso kaina be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E483"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3E86E79B"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6F08CC"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15140"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302253CD"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6FF99A"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Bendra kaina su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700C" w14:textId="77777777" w:rsidR="003740DF" w:rsidRPr="00C40506" w:rsidRDefault="003740DF" w:rsidP="00A865BF">
            <w:pPr>
              <w:spacing w:after="0" w:line="240" w:lineRule="auto"/>
              <w:jc w:val="center"/>
              <w:rPr>
                <w:rFonts w:cs="Calibri"/>
                <w:color w:val="000000"/>
                <w:sz w:val="24"/>
                <w:szCs w:val="24"/>
              </w:rPr>
            </w:pPr>
          </w:p>
        </w:tc>
      </w:tr>
    </w:tbl>
    <w:p w14:paraId="2FF5B857" w14:textId="77777777" w:rsidR="003740DF" w:rsidRPr="00C40506" w:rsidRDefault="003740DF" w:rsidP="003740DF">
      <w:pPr>
        <w:spacing w:after="0" w:line="240" w:lineRule="auto"/>
        <w:ind w:firstLine="720"/>
        <w:rPr>
          <w:rFonts w:cs="Calibri"/>
          <w:b/>
          <w:bCs/>
          <w:color w:val="000000"/>
          <w:sz w:val="24"/>
          <w:szCs w:val="24"/>
        </w:rPr>
      </w:pPr>
    </w:p>
    <w:p w14:paraId="00ADA56B" w14:textId="77777777" w:rsidR="003740DF" w:rsidRPr="00C40506" w:rsidRDefault="003740DF" w:rsidP="003740DF">
      <w:pPr>
        <w:spacing w:after="0" w:line="240" w:lineRule="auto"/>
        <w:ind w:firstLine="720"/>
        <w:rPr>
          <w:rFonts w:cs="Calibri"/>
          <w:b/>
          <w:bCs/>
          <w:color w:val="000000"/>
          <w:sz w:val="24"/>
          <w:szCs w:val="24"/>
        </w:rPr>
      </w:pPr>
      <w:r w:rsidRPr="00C40506">
        <w:rPr>
          <w:rFonts w:cs="Calibri"/>
          <w:b/>
          <w:bCs/>
          <w:color w:val="000000"/>
          <w:sz w:val="24"/>
          <w:szCs w:val="24"/>
        </w:rPr>
        <w:t>Bendra pasiūlymo kaina (įskaitant PVM) ................. Eur (suma žodžiais) iš jų ... proc. PVM................ Eur (suma žodžiais).</w:t>
      </w:r>
    </w:p>
    <w:p w14:paraId="20AFBC1C" w14:textId="77777777" w:rsidR="003740DF" w:rsidRPr="00C40506" w:rsidRDefault="003740DF" w:rsidP="003740DF">
      <w:pPr>
        <w:spacing w:after="0" w:line="240" w:lineRule="auto"/>
        <w:ind w:firstLine="720"/>
        <w:rPr>
          <w:rFonts w:cs="Calibri"/>
          <w:color w:val="000000"/>
          <w:sz w:val="24"/>
          <w:szCs w:val="24"/>
        </w:rPr>
      </w:pPr>
      <w:r w:rsidRPr="00C40506">
        <w:rPr>
          <w:rFonts w:cs="Calibri"/>
          <w:color w:val="000000"/>
          <w:sz w:val="24"/>
          <w:szCs w:val="24"/>
        </w:rPr>
        <w:t>Siūlomi darbai visiškai atitinka pirkimo dokumentuose nurodytus reikalavimus.</w:t>
      </w:r>
    </w:p>
    <w:p w14:paraId="10D04788" w14:textId="77777777" w:rsidR="003740DF" w:rsidRPr="00C40506" w:rsidRDefault="003740DF" w:rsidP="003740DF">
      <w:pPr>
        <w:spacing w:after="0" w:line="240" w:lineRule="auto"/>
        <w:ind w:firstLine="720"/>
        <w:rPr>
          <w:rFonts w:cs="Calibri"/>
          <w:color w:val="000000"/>
          <w:sz w:val="24"/>
          <w:szCs w:val="24"/>
        </w:rPr>
      </w:pPr>
    </w:p>
    <w:p w14:paraId="2154E4B8" w14:textId="77777777" w:rsidR="003740DF" w:rsidRPr="00C40506" w:rsidRDefault="003740DF" w:rsidP="003740DF">
      <w:pPr>
        <w:keepNext/>
        <w:spacing w:after="0" w:line="240" w:lineRule="auto"/>
        <w:ind w:firstLine="720"/>
        <w:rPr>
          <w:rFonts w:cs="Calibri"/>
          <w:color w:val="000000"/>
          <w:sz w:val="24"/>
          <w:szCs w:val="24"/>
        </w:rPr>
      </w:pPr>
      <w:r w:rsidRPr="00C40506">
        <w:rPr>
          <w:rFonts w:cs="Calibri"/>
          <w:color w:val="000000"/>
          <w:sz w:val="24"/>
          <w:szCs w:val="24"/>
        </w:rPr>
        <w:lastRenderedPageBreak/>
        <w:t>4. Mes siūlome šiuos parametrus pagal ekonominio naudingumo vertinimo kriterijus:</w:t>
      </w:r>
    </w:p>
    <w:tbl>
      <w:tblPr>
        <w:tblW w:w="5000" w:type="pct"/>
        <w:tblCellMar>
          <w:left w:w="10" w:type="dxa"/>
          <w:right w:w="10" w:type="dxa"/>
        </w:tblCellMar>
        <w:tblLook w:val="04A0" w:firstRow="1" w:lastRow="0" w:firstColumn="1" w:lastColumn="0" w:noHBand="0" w:noVBand="1"/>
      </w:tblPr>
      <w:tblGrid>
        <w:gridCol w:w="3438"/>
        <w:gridCol w:w="6190"/>
      </w:tblGrid>
      <w:tr w:rsidR="003740DF" w:rsidRPr="00C40506" w14:paraId="7FBE600D" w14:textId="77777777" w:rsidTr="00A865BF">
        <w:tc>
          <w:tcPr>
            <w:tcW w:w="353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0D71A6E" w14:textId="77777777" w:rsidR="003740DF" w:rsidRPr="00C40506" w:rsidRDefault="003740DF" w:rsidP="00A865BF">
            <w:pPr>
              <w:keepNext/>
              <w:spacing w:after="0" w:line="240" w:lineRule="auto"/>
              <w:jc w:val="center"/>
              <w:rPr>
                <w:rFonts w:cs="Calibri"/>
                <w:b/>
                <w:color w:val="000000"/>
                <w:sz w:val="24"/>
                <w:szCs w:val="24"/>
              </w:rPr>
            </w:pPr>
            <w:r w:rsidRPr="00C40506">
              <w:rPr>
                <w:rFonts w:cs="Calibri"/>
                <w:b/>
                <w:color w:val="000000"/>
                <w:sz w:val="24"/>
                <w:szCs w:val="24"/>
              </w:rPr>
              <w:t>Vertinimo kriterijai</w:t>
            </w:r>
          </w:p>
        </w:tc>
        <w:tc>
          <w:tcPr>
            <w:tcW w:w="642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71DDD44" w14:textId="77777777" w:rsidR="003740DF" w:rsidRPr="00C40506" w:rsidRDefault="003740DF" w:rsidP="00A865BF">
            <w:pPr>
              <w:keepNext/>
              <w:spacing w:after="0" w:line="240" w:lineRule="auto"/>
              <w:jc w:val="center"/>
              <w:rPr>
                <w:rFonts w:cs="Calibri"/>
                <w:sz w:val="24"/>
                <w:szCs w:val="24"/>
              </w:rPr>
            </w:pPr>
            <w:r w:rsidRPr="00C40506">
              <w:rPr>
                <w:rFonts w:cs="Calibri"/>
                <w:b/>
                <w:color w:val="000000"/>
                <w:sz w:val="24"/>
                <w:szCs w:val="24"/>
              </w:rPr>
              <w:t>Siūlomas parametras</w:t>
            </w:r>
          </w:p>
        </w:tc>
      </w:tr>
      <w:tr w:rsidR="003740DF" w:rsidRPr="00C40506" w14:paraId="0C85A70D" w14:textId="77777777" w:rsidTr="00A865BF">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77D792" w14:textId="77777777" w:rsidR="003740DF" w:rsidRPr="00C40506" w:rsidRDefault="003740DF" w:rsidP="00A865BF">
            <w:pPr>
              <w:keepNext/>
              <w:spacing w:after="120" w:line="240" w:lineRule="auto"/>
              <w:rPr>
                <w:rFonts w:cs="Calibri"/>
                <w:sz w:val="24"/>
                <w:szCs w:val="24"/>
              </w:rPr>
            </w:pPr>
            <w:r w:rsidRPr="00C40506">
              <w:rPr>
                <w:rFonts w:cs="Calibri"/>
                <w:b/>
                <w:sz w:val="24"/>
                <w:szCs w:val="24"/>
              </w:rPr>
              <w:t>Antras kriterijus: tiekėjo pasiūlyto rangovo atstovo (ypatingojo statinio statybos vadovo) patirtis (T</w:t>
            </w:r>
            <w:r w:rsidRPr="00C40506">
              <w:rPr>
                <w:rFonts w:cs="Calibri"/>
                <w:b/>
                <w:sz w:val="24"/>
                <w:szCs w:val="24"/>
                <w:vertAlign w:val="subscript"/>
              </w:rPr>
              <w:t>1</w:t>
            </w:r>
            <w:r w:rsidRPr="00C40506">
              <w:rPr>
                <w:rFonts w:cs="Calibri"/>
                <w:b/>
                <w:sz w:val="24"/>
                <w:szCs w:val="24"/>
              </w:rPr>
              <w:t>)</w:t>
            </w:r>
          </w:p>
        </w:tc>
        <w:tc>
          <w:tcPr>
            <w:tcW w:w="6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95D7D4" w14:textId="77777777" w:rsidR="003740DF" w:rsidRPr="00C40506" w:rsidRDefault="003740DF" w:rsidP="00A865BF">
            <w:pPr>
              <w:keepNext/>
              <w:spacing w:after="120" w:line="240" w:lineRule="auto"/>
              <w:rPr>
                <w:rFonts w:cs="Calibri"/>
                <w:i/>
                <w:color w:val="000000"/>
                <w:sz w:val="24"/>
                <w:szCs w:val="24"/>
              </w:rPr>
            </w:pPr>
            <w:r w:rsidRPr="00C40506">
              <w:rPr>
                <w:rFonts w:cs="Calibri"/>
                <w:i/>
                <w:color w:val="000000"/>
                <w:sz w:val="24"/>
                <w:szCs w:val="24"/>
              </w:rPr>
              <w:t>Ypatingojo statinio statybos vadovo per paskutinius 5 metus iki pasiūlymų pateikimo termino pabaigos įvykdytų objektų (R</w:t>
            </w:r>
            <w:r w:rsidRPr="00C40506">
              <w:rPr>
                <w:rFonts w:cs="Calibri"/>
                <w:i/>
                <w:color w:val="000000"/>
                <w:sz w:val="24"/>
                <w:szCs w:val="24"/>
                <w:vertAlign w:val="subscript"/>
              </w:rPr>
              <w:t>p1</w:t>
            </w:r>
            <w:r w:rsidRPr="00C40506">
              <w:rPr>
                <w:rFonts w:cs="Calibri"/>
                <w:i/>
                <w:color w:val="000000"/>
                <w:sz w:val="24"/>
                <w:szCs w:val="24"/>
              </w:rPr>
              <w:t>) skaičius: ___.</w:t>
            </w:r>
          </w:p>
        </w:tc>
      </w:tr>
      <w:tr w:rsidR="003740DF" w:rsidRPr="00C40506" w14:paraId="45AB5222" w14:textId="77777777" w:rsidTr="00A865BF">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658B0" w14:textId="77777777" w:rsidR="003740DF" w:rsidRPr="00C40506" w:rsidRDefault="003740DF" w:rsidP="00A865BF">
            <w:pPr>
              <w:spacing w:after="120"/>
              <w:rPr>
                <w:rFonts w:cs="Calibri"/>
                <w:sz w:val="24"/>
                <w:szCs w:val="24"/>
              </w:rPr>
            </w:pPr>
            <w:r w:rsidRPr="00C40506">
              <w:rPr>
                <w:rFonts w:cs="Calibri"/>
                <w:b/>
                <w:sz w:val="24"/>
                <w:szCs w:val="24"/>
              </w:rPr>
              <w:t>Trečias kriterijus: tiekėjo pasiūlyto ypatingojo statinio projekto vadovo patirtis (T</w:t>
            </w:r>
            <w:r w:rsidRPr="00C40506">
              <w:rPr>
                <w:rFonts w:cs="Calibri"/>
                <w:b/>
                <w:sz w:val="24"/>
                <w:szCs w:val="24"/>
                <w:vertAlign w:val="subscript"/>
              </w:rPr>
              <w:t>2</w:t>
            </w:r>
            <w:r w:rsidRPr="00C40506">
              <w:rPr>
                <w:rFonts w:cs="Calibri"/>
                <w:b/>
                <w:sz w:val="24"/>
                <w:szCs w:val="24"/>
              </w:rPr>
              <w:t>)</w:t>
            </w:r>
          </w:p>
        </w:tc>
        <w:tc>
          <w:tcPr>
            <w:tcW w:w="6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55644"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color w:val="000000"/>
                <w:sz w:val="24"/>
                <w:szCs w:val="24"/>
              </w:rPr>
              <w:t>Ypatingojo statinio projekto vadovo per paskutinius 5 metus iki pasiūlymų pateikimo termino pabaigos įvykdytų objektų (R</w:t>
            </w:r>
            <w:r w:rsidRPr="00C40506">
              <w:rPr>
                <w:rFonts w:cs="Calibri"/>
                <w:i/>
                <w:color w:val="000000"/>
                <w:sz w:val="24"/>
                <w:szCs w:val="24"/>
                <w:vertAlign w:val="subscript"/>
              </w:rPr>
              <w:t>p2</w:t>
            </w:r>
            <w:r w:rsidRPr="00C40506">
              <w:rPr>
                <w:rFonts w:cs="Calibri"/>
                <w:i/>
                <w:color w:val="000000"/>
                <w:sz w:val="24"/>
                <w:szCs w:val="24"/>
              </w:rPr>
              <w:t>) skaičius: ___.</w:t>
            </w:r>
          </w:p>
        </w:tc>
      </w:tr>
      <w:tr w:rsidR="003740DF" w:rsidRPr="00C40506" w14:paraId="77EB5844" w14:textId="77777777" w:rsidTr="00A865BF">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7ABD9D" w14:textId="77777777" w:rsidR="003740DF" w:rsidRPr="00C40506" w:rsidRDefault="003740DF" w:rsidP="00A865BF">
            <w:pPr>
              <w:spacing w:after="120"/>
              <w:rPr>
                <w:rFonts w:cs="Calibri"/>
                <w:b/>
                <w:sz w:val="24"/>
                <w:szCs w:val="24"/>
              </w:rPr>
            </w:pPr>
            <w:r w:rsidRPr="00C40506">
              <w:rPr>
                <w:rFonts w:cs="Calibri"/>
                <w:b/>
                <w:sz w:val="24"/>
                <w:szCs w:val="24"/>
              </w:rPr>
              <w:t>Ketvirtas kriterijus: garantija (T</w:t>
            </w:r>
            <w:r w:rsidRPr="00C40506">
              <w:rPr>
                <w:rFonts w:cs="Calibri"/>
                <w:b/>
                <w:sz w:val="24"/>
                <w:szCs w:val="24"/>
                <w:vertAlign w:val="subscript"/>
              </w:rPr>
              <w:t>3</w:t>
            </w:r>
            <w:r w:rsidRPr="00C40506">
              <w:rPr>
                <w:rFonts w:cs="Calibri"/>
                <w:b/>
                <w:sz w:val="24"/>
                <w:szCs w:val="24"/>
              </w:rPr>
              <w:t>)</w:t>
            </w:r>
          </w:p>
        </w:tc>
        <w:tc>
          <w:tcPr>
            <w:tcW w:w="64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C91303" w14:textId="77777777" w:rsidR="003740DF" w:rsidRPr="00C40506" w:rsidRDefault="003740DF" w:rsidP="00A865BF">
            <w:pPr>
              <w:keepNext/>
              <w:spacing w:after="120" w:line="240" w:lineRule="auto"/>
              <w:jc w:val="center"/>
              <w:rPr>
                <w:rFonts w:cs="Calibri"/>
                <w:i/>
                <w:iCs/>
                <w:color w:val="000000"/>
                <w:sz w:val="24"/>
                <w:szCs w:val="24"/>
              </w:rPr>
            </w:pPr>
            <w:r w:rsidRPr="00C40506">
              <w:rPr>
                <w:rFonts w:cs="Calibri"/>
                <w:i/>
                <w:iCs/>
                <w:sz w:val="24"/>
                <w:szCs w:val="24"/>
              </w:rPr>
              <w:t>Siūlomas papildomas garantijos terminas (</w:t>
            </w:r>
            <w:r w:rsidRPr="00C40506">
              <w:rPr>
                <w:rFonts w:cs="Calibri"/>
                <w:i/>
                <w:iCs/>
                <w:color w:val="000000"/>
                <w:sz w:val="24"/>
                <w:szCs w:val="24"/>
              </w:rPr>
              <w:t>R</w:t>
            </w:r>
            <w:r w:rsidRPr="00C40506">
              <w:rPr>
                <w:rFonts w:cs="Calibri"/>
                <w:i/>
                <w:iCs/>
                <w:color w:val="000000"/>
                <w:sz w:val="24"/>
                <w:szCs w:val="24"/>
                <w:vertAlign w:val="subscript"/>
              </w:rPr>
              <w:t>p3</w:t>
            </w:r>
            <w:r w:rsidRPr="00C40506">
              <w:rPr>
                <w:rFonts w:cs="Calibri"/>
                <w:i/>
                <w:iCs/>
                <w:sz w:val="24"/>
                <w:szCs w:val="24"/>
              </w:rPr>
              <w:t>) metais: ___.</w:t>
            </w:r>
          </w:p>
        </w:tc>
      </w:tr>
    </w:tbl>
    <w:p w14:paraId="1AA6246A" w14:textId="77777777" w:rsidR="003740DF" w:rsidRPr="00C40506" w:rsidRDefault="003740DF" w:rsidP="003740DF">
      <w:pPr>
        <w:spacing w:after="0" w:line="240" w:lineRule="auto"/>
        <w:jc w:val="both"/>
        <w:rPr>
          <w:rFonts w:cs="Calibri"/>
          <w:b/>
          <w:bCs/>
          <w:i/>
          <w:iCs/>
          <w:sz w:val="24"/>
          <w:szCs w:val="24"/>
        </w:rPr>
      </w:pPr>
      <w:r w:rsidRPr="00C40506">
        <w:rPr>
          <w:rFonts w:cs="Calibri"/>
          <w:b/>
          <w:bCs/>
          <w:i/>
          <w:iCs/>
          <w:sz w:val="24"/>
          <w:szCs w:val="24"/>
        </w:rPr>
        <w:t>PASTABA. Tiekėjas turi pateikti ekonominio naudingumo vertinimui siūlomų parametrų atitiktį patvirtinančius dokumentus, išskyrus ketvirto kriterijaus atitiktį patvirtinančius dokumentus. Tiekėjui nepateikus siūlomų parametrų atitiktį įrodančių dokumentų, atitinkamo parametro reikšmė bus lygi 0.</w:t>
      </w:r>
    </w:p>
    <w:p w14:paraId="72CFA5C9" w14:textId="77777777" w:rsidR="003740DF" w:rsidRPr="00C40506" w:rsidRDefault="003740DF" w:rsidP="003740DF">
      <w:pPr>
        <w:spacing w:after="0" w:line="240" w:lineRule="auto"/>
        <w:ind w:firstLine="720"/>
        <w:rPr>
          <w:rFonts w:cs="Calibri"/>
          <w:color w:val="000000"/>
          <w:sz w:val="24"/>
          <w:szCs w:val="24"/>
        </w:rPr>
      </w:pPr>
    </w:p>
    <w:p w14:paraId="23180177" w14:textId="77777777" w:rsidR="003740DF" w:rsidRPr="003740DF" w:rsidRDefault="003740DF" w:rsidP="003740DF">
      <w:pPr>
        <w:keepNext/>
        <w:spacing w:after="0" w:line="240" w:lineRule="auto"/>
        <w:ind w:firstLine="720"/>
        <w:jc w:val="both"/>
        <w:rPr>
          <w:rFonts w:cs="Calibri"/>
          <w:color w:val="000000"/>
          <w:sz w:val="24"/>
          <w:szCs w:val="24"/>
        </w:rPr>
      </w:pPr>
      <w:r w:rsidRPr="003740DF">
        <w:rPr>
          <w:rFonts w:cs="Calibri"/>
          <w:color w:val="000000"/>
          <w:sz w:val="24"/>
          <w:szCs w:val="24"/>
        </w:rPr>
        <w:t>Kartu su pasiūlymu pateikiami šie dokumentai:</w:t>
      </w:r>
    </w:p>
    <w:tbl>
      <w:tblPr>
        <w:tblW w:w="5000" w:type="pct"/>
        <w:tblCellMar>
          <w:left w:w="10" w:type="dxa"/>
          <w:right w:w="10" w:type="dxa"/>
        </w:tblCellMar>
        <w:tblLook w:val="04A0" w:firstRow="1" w:lastRow="0" w:firstColumn="1" w:lastColumn="0" w:noHBand="0" w:noVBand="1"/>
      </w:tblPr>
      <w:tblGrid>
        <w:gridCol w:w="977"/>
        <w:gridCol w:w="6046"/>
        <w:gridCol w:w="2605"/>
      </w:tblGrid>
      <w:tr w:rsidR="003740DF" w:rsidRPr="00C40506" w14:paraId="5DF920B0"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CE601"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Eil. Nr.</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0A1EA"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Pateiktų dokumentų pavadinimas</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030B3"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Dokumento puslapių skaičius</w:t>
            </w:r>
          </w:p>
        </w:tc>
      </w:tr>
      <w:tr w:rsidR="003740DF" w:rsidRPr="00C40506" w14:paraId="34A14802"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7F2BA"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7ADE6"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732B5" w14:textId="77777777" w:rsidR="003740DF" w:rsidRPr="00C40506" w:rsidRDefault="003740DF" w:rsidP="00A865BF">
            <w:pPr>
              <w:spacing w:after="0" w:line="240" w:lineRule="auto"/>
              <w:jc w:val="both"/>
              <w:rPr>
                <w:rFonts w:cs="Calibri"/>
                <w:color w:val="000000"/>
                <w:sz w:val="24"/>
                <w:szCs w:val="24"/>
              </w:rPr>
            </w:pPr>
          </w:p>
        </w:tc>
      </w:tr>
      <w:tr w:rsidR="003740DF" w:rsidRPr="00C40506" w14:paraId="018D6347"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4510A"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BE14"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9F01C" w14:textId="77777777" w:rsidR="003740DF" w:rsidRPr="00C40506" w:rsidRDefault="003740DF" w:rsidP="00A865BF">
            <w:pPr>
              <w:spacing w:after="0" w:line="240" w:lineRule="auto"/>
              <w:jc w:val="both"/>
              <w:rPr>
                <w:rFonts w:cs="Calibri"/>
                <w:color w:val="000000"/>
                <w:sz w:val="24"/>
                <w:szCs w:val="24"/>
              </w:rPr>
            </w:pPr>
          </w:p>
        </w:tc>
      </w:tr>
      <w:tr w:rsidR="003740DF" w:rsidRPr="00C40506" w14:paraId="17E5E3E4"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4D12"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780CF"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5F4C" w14:textId="77777777" w:rsidR="003740DF" w:rsidRPr="00C40506" w:rsidRDefault="003740DF" w:rsidP="00A865BF">
            <w:pPr>
              <w:spacing w:after="0" w:line="240" w:lineRule="auto"/>
              <w:jc w:val="both"/>
              <w:rPr>
                <w:rFonts w:cs="Calibri"/>
                <w:color w:val="000000"/>
                <w:sz w:val="24"/>
                <w:szCs w:val="24"/>
              </w:rPr>
            </w:pPr>
          </w:p>
        </w:tc>
      </w:tr>
    </w:tbl>
    <w:p w14:paraId="69647047" w14:textId="77777777" w:rsidR="003740DF" w:rsidRPr="00C40506" w:rsidRDefault="003740DF" w:rsidP="003740DF">
      <w:pPr>
        <w:spacing w:after="0" w:line="240" w:lineRule="auto"/>
        <w:jc w:val="both"/>
        <w:rPr>
          <w:rFonts w:cs="Calibri"/>
          <w:color w:val="000000"/>
          <w:sz w:val="24"/>
          <w:szCs w:val="24"/>
        </w:rPr>
      </w:pPr>
    </w:p>
    <w:p w14:paraId="4D343473"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Pasiūlymas galioja iki termino, nustatyto konkurso sąlygose.</w:t>
      </w:r>
    </w:p>
    <w:p w14:paraId="66CD05C1" w14:textId="77777777" w:rsidR="003740DF" w:rsidRPr="00C40506" w:rsidRDefault="003740DF" w:rsidP="003740DF">
      <w:pPr>
        <w:spacing w:after="0" w:line="240" w:lineRule="auto"/>
        <w:ind w:firstLine="720"/>
        <w:jc w:val="both"/>
        <w:rPr>
          <w:rFonts w:cs="Calibri"/>
          <w:color w:val="000000"/>
          <w:sz w:val="24"/>
          <w:szCs w:val="24"/>
        </w:rPr>
      </w:pPr>
    </w:p>
    <w:p w14:paraId="62629F1E"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Ši pasiūlyme nurodyta informacija yra konfidenciali:</w:t>
      </w:r>
    </w:p>
    <w:tbl>
      <w:tblPr>
        <w:tblW w:w="9763" w:type="dxa"/>
        <w:tblCellMar>
          <w:left w:w="10" w:type="dxa"/>
          <w:right w:w="10" w:type="dxa"/>
        </w:tblCellMar>
        <w:tblLook w:val="04A0" w:firstRow="1" w:lastRow="0" w:firstColumn="1" w:lastColumn="0" w:noHBand="0" w:noVBand="1"/>
      </w:tblPr>
      <w:tblGrid>
        <w:gridCol w:w="9763"/>
      </w:tblGrid>
      <w:tr w:rsidR="003740DF" w:rsidRPr="00C40506" w14:paraId="6F3F0831" w14:textId="77777777" w:rsidTr="00A865BF">
        <w:trPr>
          <w:trHeight w:val="324"/>
        </w:trPr>
        <w:tc>
          <w:tcPr>
            <w:tcW w:w="9763" w:type="dxa"/>
            <w:shd w:val="clear" w:color="auto" w:fill="auto"/>
            <w:tcMar>
              <w:top w:w="0" w:type="dxa"/>
              <w:left w:w="108" w:type="dxa"/>
              <w:bottom w:w="0" w:type="dxa"/>
              <w:right w:w="108" w:type="dxa"/>
            </w:tcMar>
          </w:tcPr>
          <w:tbl>
            <w:tblPr>
              <w:tblW w:w="5000" w:type="pct"/>
              <w:tblCellMar>
                <w:left w:w="10" w:type="dxa"/>
                <w:right w:w="10" w:type="dxa"/>
              </w:tblCellMar>
              <w:tblLook w:val="04A0" w:firstRow="1" w:lastRow="0" w:firstColumn="1" w:lastColumn="0" w:noHBand="0" w:noVBand="1"/>
            </w:tblPr>
            <w:tblGrid>
              <w:gridCol w:w="858"/>
              <w:gridCol w:w="3317"/>
              <w:gridCol w:w="5362"/>
            </w:tblGrid>
            <w:tr w:rsidR="003740DF" w:rsidRPr="00C40506" w14:paraId="288F2ADD" w14:textId="77777777" w:rsidTr="00A865BF">
              <w:trPr>
                <w:trHeight w:val="1304"/>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F3236"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Eil. Nr.</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4C89"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Pateikto dokumento pavadinimas (rekomenduojama pavadinime vartoti žodį „Konfidencialu“)</w:t>
                  </w:r>
                </w:p>
              </w:tc>
              <w:tc>
                <w:tcPr>
                  <w:tcW w:w="5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2F49F"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Dokumentas yra įkeltas šioje CVP IS pasiūlymo lango eilutėje („Prisegti dokumentai“)</w:t>
                  </w:r>
                </w:p>
              </w:tc>
            </w:tr>
            <w:tr w:rsidR="003740DF" w:rsidRPr="00C40506" w14:paraId="7497F1A7" w14:textId="77777777" w:rsidTr="00A865BF">
              <w:trPr>
                <w:trHeight w:val="171"/>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C357B" w14:textId="77777777" w:rsidR="003740DF" w:rsidRPr="00C40506" w:rsidRDefault="003740DF" w:rsidP="00A865BF">
                  <w:pPr>
                    <w:spacing w:after="0" w:line="240" w:lineRule="auto"/>
                    <w:jc w:val="both"/>
                    <w:rPr>
                      <w:rFonts w:cs="Calibri"/>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C7751" w14:textId="77777777" w:rsidR="003740DF" w:rsidRPr="00C40506" w:rsidRDefault="003740DF" w:rsidP="00A865BF">
                  <w:pPr>
                    <w:spacing w:after="0" w:line="240" w:lineRule="auto"/>
                    <w:jc w:val="both"/>
                    <w:rPr>
                      <w:rFonts w:cs="Calibri"/>
                      <w:color w:val="000000"/>
                      <w:sz w:val="24"/>
                      <w:szCs w:val="24"/>
                    </w:rPr>
                  </w:pPr>
                </w:p>
              </w:tc>
              <w:tc>
                <w:tcPr>
                  <w:tcW w:w="5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A2AC7" w14:textId="77777777" w:rsidR="003740DF" w:rsidRPr="00C40506" w:rsidRDefault="003740DF" w:rsidP="00A865BF">
                  <w:pPr>
                    <w:spacing w:after="0" w:line="240" w:lineRule="auto"/>
                    <w:jc w:val="both"/>
                    <w:rPr>
                      <w:rFonts w:cs="Calibri"/>
                      <w:color w:val="000000"/>
                      <w:sz w:val="24"/>
                      <w:szCs w:val="24"/>
                    </w:rPr>
                  </w:pPr>
                </w:p>
              </w:tc>
            </w:tr>
            <w:tr w:rsidR="003740DF" w:rsidRPr="00C40506" w14:paraId="1C3B5AB1" w14:textId="77777777" w:rsidTr="00A865BF">
              <w:trPr>
                <w:trHeight w:val="148"/>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79F3" w14:textId="77777777" w:rsidR="003740DF" w:rsidRPr="00C40506" w:rsidRDefault="003740DF" w:rsidP="00A865BF">
                  <w:pPr>
                    <w:spacing w:after="0" w:line="240" w:lineRule="auto"/>
                    <w:jc w:val="both"/>
                    <w:rPr>
                      <w:rFonts w:cs="Calibri"/>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91082" w14:textId="77777777" w:rsidR="003740DF" w:rsidRPr="00C40506" w:rsidRDefault="003740DF" w:rsidP="00A865BF">
                  <w:pPr>
                    <w:spacing w:after="0" w:line="240" w:lineRule="auto"/>
                    <w:jc w:val="both"/>
                    <w:rPr>
                      <w:rFonts w:cs="Calibri"/>
                      <w:color w:val="000000"/>
                      <w:sz w:val="24"/>
                      <w:szCs w:val="24"/>
                    </w:rPr>
                  </w:pPr>
                </w:p>
              </w:tc>
              <w:tc>
                <w:tcPr>
                  <w:tcW w:w="5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0BAA" w14:textId="77777777" w:rsidR="003740DF" w:rsidRPr="00C40506" w:rsidRDefault="003740DF" w:rsidP="00A865BF">
                  <w:pPr>
                    <w:spacing w:after="0" w:line="240" w:lineRule="auto"/>
                    <w:jc w:val="both"/>
                    <w:rPr>
                      <w:rFonts w:cs="Calibri"/>
                      <w:color w:val="000000"/>
                      <w:sz w:val="24"/>
                      <w:szCs w:val="24"/>
                    </w:rPr>
                  </w:pPr>
                </w:p>
              </w:tc>
            </w:tr>
          </w:tbl>
          <w:p w14:paraId="2C12FB4A" w14:textId="77777777" w:rsidR="003740DF" w:rsidRPr="00C40506" w:rsidRDefault="003740DF" w:rsidP="00A865BF">
            <w:pPr>
              <w:spacing w:after="0" w:line="240" w:lineRule="auto"/>
              <w:jc w:val="both"/>
              <w:rPr>
                <w:rFonts w:cs="Calibri"/>
                <w:color w:val="000000"/>
                <w:sz w:val="24"/>
                <w:szCs w:val="24"/>
              </w:rPr>
            </w:pPr>
          </w:p>
        </w:tc>
      </w:tr>
    </w:tbl>
    <w:p w14:paraId="602A367C" w14:textId="77777777" w:rsidR="003740DF" w:rsidRPr="00C40506" w:rsidRDefault="003740DF" w:rsidP="003740DF">
      <w:pPr>
        <w:spacing w:after="0" w:line="240" w:lineRule="auto"/>
        <w:jc w:val="both"/>
        <w:rPr>
          <w:rFonts w:cs="Calibri"/>
          <w:i/>
          <w:iCs/>
          <w:color w:val="000000"/>
          <w:sz w:val="24"/>
          <w:szCs w:val="24"/>
        </w:rPr>
      </w:pPr>
      <w:r w:rsidRPr="00C40506">
        <w:rPr>
          <w:rFonts w:cs="Calibri"/>
          <w:i/>
          <w:iCs/>
          <w:color w:val="000000"/>
          <w:sz w:val="24"/>
          <w:szCs w:val="24"/>
        </w:rPr>
        <w:t xml:space="preserve">PASTABA. Tiekėjui nenurodžius, kokia informacija yra konfidenciali, laikoma, kad konfidencialios informacijos pasiūlyme nėra. </w:t>
      </w:r>
    </w:p>
    <w:bookmarkEnd w:id="0"/>
    <w:p w14:paraId="4E792875" w14:textId="77777777" w:rsidR="003740DF" w:rsidRDefault="003740DF" w:rsidP="003740DF">
      <w:pPr>
        <w:spacing w:after="0" w:line="240" w:lineRule="auto"/>
        <w:ind w:firstLine="720"/>
        <w:rPr>
          <w:rFonts w:cs="Calibri"/>
          <w:color w:val="000000"/>
          <w:sz w:val="24"/>
          <w:szCs w:val="24"/>
        </w:rPr>
      </w:pPr>
    </w:p>
    <w:p w14:paraId="1912028C" w14:textId="77777777" w:rsidR="003740DF" w:rsidRPr="00C40506" w:rsidRDefault="003740DF" w:rsidP="003740DF">
      <w:pPr>
        <w:rPr>
          <w:rFonts w:cs="Calibri"/>
          <w:b/>
          <w:bCs/>
          <w:i/>
          <w:iCs/>
          <w:sz w:val="24"/>
          <w:szCs w:val="24"/>
        </w:rPr>
      </w:pPr>
      <w:r>
        <w:rPr>
          <w:rFonts w:cs="Calibri"/>
          <w:b/>
          <w:bCs/>
          <w:i/>
          <w:iCs/>
          <w:sz w:val="24"/>
          <w:szCs w:val="24"/>
        </w:rPr>
        <w:t>2</w:t>
      </w:r>
      <w:r w:rsidRPr="00C40506">
        <w:rPr>
          <w:rFonts w:cs="Calibri"/>
          <w:b/>
          <w:bCs/>
          <w:i/>
          <w:iCs/>
          <w:sz w:val="24"/>
          <w:szCs w:val="24"/>
        </w:rPr>
        <w:t xml:space="preserve"> PIRKIMO OBJEKTO DALIS</w:t>
      </w:r>
    </w:p>
    <w:p w14:paraId="62F879DE" w14:textId="77777777" w:rsidR="003740DF" w:rsidRPr="00C40506" w:rsidRDefault="003740DF" w:rsidP="003740DF">
      <w:pPr>
        <w:spacing w:after="0" w:line="240" w:lineRule="auto"/>
        <w:ind w:firstLine="567"/>
        <w:jc w:val="both"/>
        <w:rPr>
          <w:rFonts w:eastAsia="Times New Roman" w:cs="Calibri"/>
          <w:color w:val="000000"/>
          <w:sz w:val="24"/>
          <w:szCs w:val="24"/>
        </w:rPr>
      </w:pPr>
      <w:r w:rsidRPr="00C40506">
        <w:rPr>
          <w:rFonts w:eastAsia="Times New Roman" w:cs="Calibri"/>
          <w:color w:val="000000"/>
          <w:sz w:val="24"/>
          <w:szCs w:val="24"/>
        </w:rPr>
        <w:t>Informacija apie kiekvieno tiekėjų grupės partnerio savo jėgomis numatomų atlikti darbų/paslaugų/prekių dalies vertę (pildoma, kai pasiūlymą pateikia tiekėjų grupė):</w:t>
      </w:r>
    </w:p>
    <w:tbl>
      <w:tblPr>
        <w:tblW w:w="5000" w:type="pct"/>
        <w:tblCellMar>
          <w:left w:w="10" w:type="dxa"/>
          <w:right w:w="10" w:type="dxa"/>
        </w:tblCellMar>
        <w:tblLook w:val="04A0" w:firstRow="1" w:lastRow="0" w:firstColumn="1" w:lastColumn="0" w:noHBand="0" w:noVBand="1"/>
      </w:tblPr>
      <w:tblGrid>
        <w:gridCol w:w="655"/>
        <w:gridCol w:w="2260"/>
        <w:gridCol w:w="3105"/>
        <w:gridCol w:w="1704"/>
        <w:gridCol w:w="1904"/>
      </w:tblGrid>
      <w:tr w:rsidR="003740DF" w:rsidRPr="00C40506" w14:paraId="4627469F" w14:textId="77777777" w:rsidTr="00A865BF">
        <w:trPr>
          <w:trHeight w:val="889"/>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81EA6"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Eil. Nr.</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CC0D0"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Partnerio pavadinimas</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DC4CD" w14:textId="77777777" w:rsidR="003740DF" w:rsidRPr="00C40506" w:rsidRDefault="003740DF" w:rsidP="00A865BF">
            <w:pPr>
              <w:spacing w:after="0" w:line="240" w:lineRule="auto"/>
              <w:jc w:val="both"/>
              <w:rPr>
                <w:rFonts w:cs="Calibri"/>
                <w:sz w:val="24"/>
                <w:szCs w:val="24"/>
              </w:rPr>
            </w:pPr>
            <w:r w:rsidRPr="00C40506">
              <w:rPr>
                <w:rFonts w:cs="Calibri"/>
                <w:bCs/>
                <w:color w:val="000000"/>
                <w:sz w:val="24"/>
                <w:szCs w:val="24"/>
                <w:lang w:eastAsia="en-US"/>
              </w:rPr>
              <w:t>Numatomi darbai</w:t>
            </w:r>
            <w:r w:rsidRPr="00C40506">
              <w:rPr>
                <w:rFonts w:eastAsia="Times New Roman" w:cs="Calibri"/>
                <w:color w:val="000000"/>
                <w:sz w:val="24"/>
                <w:szCs w:val="24"/>
                <w:lang w:eastAsia="en-US"/>
              </w:rPr>
              <w:t>/paslaugos/prekės</w:t>
            </w:r>
          </w:p>
        </w:tc>
        <w:tc>
          <w:tcPr>
            <w:tcW w:w="3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3D320" w14:textId="77777777" w:rsidR="003740DF" w:rsidRPr="00C40506" w:rsidRDefault="003740DF" w:rsidP="00A865BF">
            <w:pPr>
              <w:spacing w:after="0" w:line="240" w:lineRule="auto"/>
              <w:jc w:val="center"/>
              <w:rPr>
                <w:rFonts w:cs="Calibri"/>
                <w:sz w:val="24"/>
                <w:szCs w:val="24"/>
              </w:rPr>
            </w:pPr>
            <w:r w:rsidRPr="00C40506">
              <w:rPr>
                <w:rFonts w:cs="Calibri"/>
                <w:bCs/>
                <w:color w:val="000000"/>
                <w:sz w:val="24"/>
                <w:szCs w:val="24"/>
                <w:lang w:eastAsia="en-US"/>
              </w:rPr>
              <w:t>Partnerio darbų</w:t>
            </w:r>
            <w:r w:rsidRPr="00C40506">
              <w:rPr>
                <w:rFonts w:eastAsia="Times New Roman" w:cs="Calibri"/>
                <w:color w:val="000000"/>
                <w:sz w:val="24"/>
                <w:szCs w:val="24"/>
                <w:lang w:eastAsia="en-US"/>
              </w:rPr>
              <w:t>/paslaugų/prekių</w:t>
            </w:r>
            <w:r w:rsidRPr="00C40506">
              <w:rPr>
                <w:rFonts w:cs="Calibri"/>
                <w:bCs/>
                <w:color w:val="000000"/>
                <w:sz w:val="24"/>
                <w:szCs w:val="24"/>
                <w:lang w:eastAsia="en-US"/>
              </w:rPr>
              <w:t xml:space="preserve"> dalies vertė pasiūlymo kainoje, proc.</w:t>
            </w:r>
          </w:p>
        </w:tc>
      </w:tr>
      <w:tr w:rsidR="003740DF" w:rsidRPr="00C40506" w14:paraId="0496FF87" w14:textId="77777777" w:rsidTr="00A865B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D0CFD" w14:textId="77777777" w:rsidR="003740DF" w:rsidRPr="00C40506" w:rsidRDefault="003740DF" w:rsidP="00A865BF">
            <w:pPr>
              <w:spacing w:after="0" w:line="240" w:lineRule="auto"/>
              <w:jc w:val="both"/>
              <w:rPr>
                <w:rFonts w:cs="Calibri"/>
                <w:bCs/>
                <w:color w:val="000000"/>
                <w:sz w:val="24"/>
                <w:szCs w:val="24"/>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2DD6" w14:textId="77777777" w:rsidR="003740DF" w:rsidRPr="00C40506" w:rsidRDefault="003740DF" w:rsidP="00A865BF">
            <w:pPr>
              <w:spacing w:after="0" w:line="240" w:lineRule="auto"/>
              <w:jc w:val="both"/>
              <w:rPr>
                <w:rFonts w:cs="Calibri"/>
                <w:bCs/>
                <w:color w:val="000000"/>
                <w:sz w:val="24"/>
                <w:szCs w:val="24"/>
                <w:lang w:eastAsia="en-US"/>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4230" w14:textId="77777777" w:rsidR="003740DF" w:rsidRPr="00C40506" w:rsidRDefault="003740DF" w:rsidP="00A865BF">
            <w:pPr>
              <w:spacing w:after="0" w:line="240" w:lineRule="auto"/>
              <w:jc w:val="both"/>
              <w:rPr>
                <w:rFonts w:cs="Calibri"/>
                <w:bCs/>
                <w:color w:val="000000"/>
                <w:sz w:val="24"/>
                <w:szCs w:val="24"/>
                <w:lang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EDDF1"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52A5D"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185DB06C" w14:textId="77777777" w:rsidTr="00A865B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58FA6" w14:textId="77777777" w:rsidR="003740DF" w:rsidRPr="00C40506" w:rsidRDefault="003740DF" w:rsidP="00A865BF">
            <w:pPr>
              <w:spacing w:after="0" w:line="240" w:lineRule="auto"/>
              <w:jc w:val="both"/>
              <w:rPr>
                <w:rFonts w:cs="Calibri"/>
                <w:bCs/>
                <w:color w:val="000000"/>
                <w:sz w:val="24"/>
                <w:szCs w:val="24"/>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9039" w14:textId="77777777" w:rsidR="003740DF" w:rsidRPr="00C40506" w:rsidRDefault="003740DF" w:rsidP="00A865BF">
            <w:pPr>
              <w:spacing w:after="0" w:line="240" w:lineRule="auto"/>
              <w:jc w:val="both"/>
              <w:rPr>
                <w:rFonts w:cs="Calibri"/>
                <w:bCs/>
                <w:color w:val="000000"/>
                <w:sz w:val="24"/>
                <w:szCs w:val="24"/>
                <w:lang w:eastAsia="en-US"/>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DA808" w14:textId="77777777" w:rsidR="003740DF" w:rsidRPr="00C40506" w:rsidRDefault="003740DF" w:rsidP="00A865BF">
            <w:pPr>
              <w:spacing w:after="0" w:line="240" w:lineRule="auto"/>
              <w:jc w:val="both"/>
              <w:rPr>
                <w:rFonts w:cs="Calibri"/>
                <w:bCs/>
                <w:color w:val="000000"/>
                <w:sz w:val="24"/>
                <w:szCs w:val="24"/>
                <w:lang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2620"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9721"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27D47D02" w14:textId="77777777" w:rsidTr="00A865BF">
        <w:tc>
          <w:tcPr>
            <w:tcW w:w="6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D422"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Viso:</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7FF55"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B37B3" w14:textId="77777777" w:rsidR="003740DF" w:rsidRPr="00C40506" w:rsidRDefault="003740DF" w:rsidP="00A865BF">
            <w:pPr>
              <w:spacing w:after="0" w:line="240" w:lineRule="auto"/>
              <w:jc w:val="both"/>
              <w:rPr>
                <w:rFonts w:cs="Calibri"/>
                <w:bCs/>
                <w:color w:val="000000"/>
                <w:sz w:val="24"/>
                <w:szCs w:val="24"/>
                <w:lang w:eastAsia="en-US"/>
              </w:rPr>
            </w:pPr>
          </w:p>
        </w:tc>
      </w:tr>
    </w:tbl>
    <w:p w14:paraId="1DCC8B4C" w14:textId="77777777" w:rsidR="003740DF" w:rsidRPr="00C40506" w:rsidRDefault="003740DF" w:rsidP="003740DF">
      <w:pPr>
        <w:keepNext/>
        <w:spacing w:after="0" w:line="240" w:lineRule="auto"/>
        <w:ind w:firstLine="567"/>
        <w:jc w:val="both"/>
        <w:rPr>
          <w:rFonts w:eastAsia="Times New Roman" w:cs="Calibri"/>
          <w:color w:val="000000"/>
          <w:sz w:val="24"/>
          <w:szCs w:val="24"/>
        </w:rPr>
      </w:pPr>
      <w:r w:rsidRPr="00C40506">
        <w:rPr>
          <w:rFonts w:eastAsia="Times New Roman" w:cs="Calibri"/>
          <w:color w:val="000000"/>
          <w:sz w:val="24"/>
          <w:szCs w:val="24"/>
        </w:rPr>
        <w:lastRenderedPageBreak/>
        <w:t>Dalyvis pasiūlyme privalo išviešinti subtiekėjus, kurių pajėgumais, t. y. siekdamas atitikti kvalifikacijos reikalavimus, remiasi, taip pat nurodyti ir kitus žinomus subtiekėjus.</w:t>
      </w:r>
    </w:p>
    <w:tbl>
      <w:tblPr>
        <w:tblW w:w="5000" w:type="pct"/>
        <w:tblCellMar>
          <w:left w:w="10" w:type="dxa"/>
          <w:right w:w="10" w:type="dxa"/>
        </w:tblCellMar>
        <w:tblLook w:val="04A0" w:firstRow="1" w:lastRow="0" w:firstColumn="1" w:lastColumn="0" w:noHBand="0" w:noVBand="1"/>
      </w:tblPr>
      <w:tblGrid>
        <w:gridCol w:w="671"/>
        <w:gridCol w:w="2339"/>
        <w:gridCol w:w="3209"/>
        <w:gridCol w:w="3409"/>
      </w:tblGrid>
      <w:tr w:rsidR="003740DF" w:rsidRPr="00C40506" w14:paraId="73F47493" w14:textId="77777777" w:rsidTr="00A865BF">
        <w:trPr>
          <w:trHeight w:val="976"/>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8A6B8" w14:textId="77777777" w:rsidR="003740DF" w:rsidRPr="00C40506" w:rsidRDefault="003740DF" w:rsidP="00A865BF">
            <w:pPr>
              <w:keepNext/>
              <w:spacing w:after="0" w:line="240" w:lineRule="auto"/>
              <w:jc w:val="both"/>
              <w:rPr>
                <w:rFonts w:cs="Calibri"/>
                <w:bCs/>
                <w:color w:val="000000"/>
                <w:sz w:val="24"/>
                <w:szCs w:val="24"/>
                <w:lang w:eastAsia="en-US"/>
              </w:rPr>
            </w:pPr>
            <w:r w:rsidRPr="00C40506">
              <w:rPr>
                <w:rFonts w:cs="Calibri"/>
                <w:bCs/>
                <w:color w:val="000000"/>
                <w:sz w:val="24"/>
                <w:szCs w:val="24"/>
                <w:lang w:eastAsia="en-US"/>
              </w:rPr>
              <w:t>Eil. Nr.</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0BEF5" w14:textId="77777777" w:rsidR="003740DF" w:rsidRPr="00C40506" w:rsidRDefault="003740DF" w:rsidP="00A865BF">
            <w:pPr>
              <w:keepNext/>
              <w:spacing w:after="0" w:line="240" w:lineRule="auto"/>
              <w:jc w:val="both"/>
              <w:rPr>
                <w:rFonts w:cs="Calibri"/>
                <w:bCs/>
                <w:color w:val="000000"/>
                <w:sz w:val="24"/>
                <w:szCs w:val="24"/>
                <w:lang w:eastAsia="en-US"/>
              </w:rPr>
            </w:pPr>
            <w:r w:rsidRPr="00C40506">
              <w:rPr>
                <w:rFonts w:cs="Calibri"/>
                <w:bCs/>
                <w:color w:val="000000"/>
                <w:sz w:val="24"/>
                <w:szCs w:val="24"/>
                <w:lang w:eastAsia="en-US"/>
              </w:rPr>
              <w:t>Pavadinimas, kodas ir 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A75E0" w14:textId="77777777" w:rsidR="003740DF" w:rsidRPr="00C40506" w:rsidRDefault="003740DF" w:rsidP="00A865BF">
            <w:pPr>
              <w:keepNext/>
              <w:spacing w:after="0" w:line="240" w:lineRule="auto"/>
              <w:jc w:val="both"/>
              <w:rPr>
                <w:rFonts w:cs="Calibri"/>
                <w:sz w:val="24"/>
                <w:szCs w:val="24"/>
              </w:rPr>
            </w:pPr>
            <w:r w:rsidRPr="00C40506">
              <w:rPr>
                <w:rFonts w:cs="Calibri"/>
                <w:bCs/>
                <w:color w:val="000000"/>
                <w:sz w:val="24"/>
                <w:szCs w:val="24"/>
                <w:lang w:eastAsia="en-US"/>
              </w:rPr>
              <w:t>Numatomi darbai</w:t>
            </w:r>
            <w:r w:rsidRPr="00C40506">
              <w:rPr>
                <w:rFonts w:eastAsia="Times New Roman" w:cs="Calibri"/>
                <w:color w:val="000000"/>
                <w:sz w:val="24"/>
                <w:szCs w:val="24"/>
                <w:lang w:eastAsia="en-US"/>
              </w:rPr>
              <w:t>/paslaugos/prekės</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8E70C" w14:textId="77777777" w:rsidR="003740DF" w:rsidRPr="00C40506" w:rsidRDefault="003740DF" w:rsidP="00A865BF">
            <w:pPr>
              <w:keepNext/>
              <w:spacing w:after="0" w:line="240" w:lineRule="auto"/>
              <w:jc w:val="center"/>
              <w:rPr>
                <w:rFonts w:cs="Calibri"/>
                <w:sz w:val="24"/>
                <w:szCs w:val="24"/>
              </w:rPr>
            </w:pPr>
            <w:r w:rsidRPr="00C40506">
              <w:rPr>
                <w:rFonts w:cs="Calibri"/>
                <w:bCs/>
                <w:color w:val="000000"/>
                <w:sz w:val="24"/>
                <w:szCs w:val="24"/>
                <w:lang w:eastAsia="en-US"/>
              </w:rPr>
              <w:t>Pirkimo darbų</w:t>
            </w:r>
            <w:r w:rsidRPr="00C40506">
              <w:rPr>
                <w:rFonts w:eastAsia="Times New Roman" w:cs="Calibri"/>
                <w:color w:val="000000"/>
                <w:sz w:val="24"/>
                <w:szCs w:val="24"/>
                <w:lang w:eastAsia="en-US"/>
              </w:rPr>
              <w:t>/paslaugų/prekių</w:t>
            </w:r>
            <w:r w:rsidRPr="00C40506">
              <w:rPr>
                <w:rFonts w:cs="Calibri"/>
                <w:bCs/>
                <w:color w:val="000000"/>
                <w:sz w:val="24"/>
                <w:szCs w:val="24"/>
                <w:lang w:eastAsia="en-US"/>
              </w:rPr>
              <w:t xml:space="preserve"> dalies vertė pasiūlymo kainoje, kuriai ketinama pasitelkti subtiekėjus, proc.</w:t>
            </w:r>
          </w:p>
        </w:tc>
      </w:tr>
      <w:tr w:rsidR="003740DF" w:rsidRPr="00C40506" w14:paraId="370832AF" w14:textId="77777777" w:rsidTr="00A865BF">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149B" w14:textId="77777777" w:rsidR="003740DF" w:rsidRPr="00C40506" w:rsidRDefault="003740DF" w:rsidP="00A865BF">
            <w:pPr>
              <w:keepNext/>
              <w:spacing w:after="0" w:line="240" w:lineRule="auto"/>
              <w:jc w:val="center"/>
              <w:rPr>
                <w:rFonts w:cs="Calibri"/>
                <w:b/>
                <w:color w:val="000000"/>
                <w:sz w:val="24"/>
                <w:szCs w:val="24"/>
                <w:lang w:eastAsia="en-US"/>
              </w:rPr>
            </w:pPr>
            <w:r w:rsidRPr="00C40506">
              <w:rPr>
                <w:rFonts w:cs="Calibri"/>
                <w:b/>
                <w:color w:val="000000"/>
                <w:sz w:val="24"/>
                <w:szCs w:val="24"/>
                <w:lang w:eastAsia="en-US"/>
              </w:rPr>
              <w:t>Subtiekėjai, kurių pajėgumais remiamasi įrodinėjant kvalifikacijos atitiktį</w:t>
            </w:r>
          </w:p>
        </w:tc>
      </w:tr>
      <w:tr w:rsidR="003740DF" w:rsidRPr="00C40506" w14:paraId="18EACB0B"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D3C24"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FF61"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9FEF5"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6EB3A" w14:textId="77777777" w:rsidR="003740DF" w:rsidRPr="00C40506" w:rsidRDefault="003740DF" w:rsidP="00A865BF">
            <w:pPr>
              <w:keepNext/>
              <w:spacing w:after="0" w:line="240" w:lineRule="auto"/>
              <w:jc w:val="both"/>
              <w:rPr>
                <w:rFonts w:cs="Calibri"/>
                <w:bCs/>
                <w:color w:val="000000"/>
                <w:sz w:val="24"/>
                <w:szCs w:val="24"/>
                <w:lang w:eastAsia="en-US"/>
              </w:rPr>
            </w:pPr>
          </w:p>
        </w:tc>
      </w:tr>
      <w:tr w:rsidR="003740DF" w:rsidRPr="00C40506" w14:paraId="16DD486E"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C169A"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CEDC"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BC19D"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7FF9"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1C26C0E8" w14:textId="77777777" w:rsidTr="00A865BF">
        <w:trPr>
          <w:trHeight w:val="260"/>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056B0" w14:textId="77777777" w:rsidR="003740DF" w:rsidRPr="00C40506" w:rsidRDefault="003740DF" w:rsidP="00A865BF">
            <w:pPr>
              <w:spacing w:after="0" w:line="240" w:lineRule="auto"/>
              <w:jc w:val="right"/>
              <w:rPr>
                <w:rFonts w:cs="Calibri"/>
                <w:b/>
                <w:color w:val="000000"/>
                <w:sz w:val="24"/>
                <w:szCs w:val="24"/>
                <w:lang w:eastAsia="en-US"/>
              </w:rPr>
            </w:pPr>
            <w:r w:rsidRPr="00C40506">
              <w:rPr>
                <w:rFonts w:cs="Calibri"/>
                <w:b/>
                <w:color w:val="000000"/>
                <w:sz w:val="24"/>
                <w:szCs w:val="24"/>
                <w:lang w:eastAsia="en-US"/>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A76A7"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00B15773" w14:textId="77777777" w:rsidTr="00A865BF">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4EC3" w14:textId="77777777" w:rsidR="003740DF" w:rsidRPr="00C40506" w:rsidRDefault="003740DF" w:rsidP="00A865BF">
            <w:pPr>
              <w:spacing w:after="0" w:line="240" w:lineRule="auto"/>
              <w:jc w:val="center"/>
              <w:rPr>
                <w:rFonts w:cs="Calibri"/>
                <w:b/>
                <w:color w:val="000000"/>
                <w:sz w:val="24"/>
                <w:szCs w:val="24"/>
                <w:lang w:eastAsia="en-US"/>
              </w:rPr>
            </w:pPr>
            <w:r w:rsidRPr="00C40506">
              <w:rPr>
                <w:rFonts w:cs="Calibri"/>
                <w:b/>
                <w:color w:val="000000"/>
                <w:sz w:val="24"/>
                <w:szCs w:val="24"/>
                <w:lang w:eastAsia="en-US"/>
              </w:rPr>
              <w:t>Kiti žinomi subtiekėjai, kurie bus pasitelkti vykdant pirkimo sutartį ir kurių pajėgumais nesiremiama įrodinėjant kvalifikacijos atitikties</w:t>
            </w:r>
          </w:p>
        </w:tc>
      </w:tr>
      <w:tr w:rsidR="003740DF" w:rsidRPr="00C40506" w14:paraId="321497E4"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48AA1"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710A4"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33DD"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83FE"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614E3C69"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3DFE4"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1468"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A6D0"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4228D"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0E465235" w14:textId="77777777" w:rsidTr="00A865BF">
        <w:trPr>
          <w:trHeight w:val="181"/>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06309" w14:textId="77777777" w:rsidR="003740DF" w:rsidRPr="00C40506" w:rsidRDefault="003740DF" w:rsidP="00A865BF">
            <w:pPr>
              <w:spacing w:after="0" w:line="240" w:lineRule="auto"/>
              <w:jc w:val="right"/>
              <w:rPr>
                <w:rFonts w:cs="Calibri"/>
                <w:b/>
                <w:color w:val="000000"/>
                <w:sz w:val="24"/>
                <w:szCs w:val="24"/>
                <w:lang w:eastAsia="en-US"/>
              </w:rPr>
            </w:pPr>
            <w:r w:rsidRPr="00C40506">
              <w:rPr>
                <w:rFonts w:cs="Calibri"/>
                <w:b/>
                <w:color w:val="000000"/>
                <w:sz w:val="24"/>
                <w:szCs w:val="24"/>
                <w:lang w:eastAsia="en-US"/>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41069" w14:textId="77777777" w:rsidR="003740DF" w:rsidRPr="00C40506" w:rsidRDefault="003740DF" w:rsidP="00A865BF">
            <w:pPr>
              <w:spacing w:after="0" w:line="240" w:lineRule="auto"/>
              <w:jc w:val="both"/>
              <w:rPr>
                <w:rFonts w:cs="Calibri"/>
                <w:bCs/>
                <w:color w:val="000000"/>
                <w:sz w:val="24"/>
                <w:szCs w:val="24"/>
                <w:lang w:eastAsia="en-US"/>
              </w:rPr>
            </w:pPr>
          </w:p>
        </w:tc>
      </w:tr>
    </w:tbl>
    <w:p w14:paraId="3ACC685D" w14:textId="77777777" w:rsidR="003740DF" w:rsidRPr="00C40506" w:rsidRDefault="003740DF" w:rsidP="003740DF">
      <w:pPr>
        <w:spacing w:after="0" w:line="240" w:lineRule="auto"/>
        <w:jc w:val="both"/>
        <w:rPr>
          <w:rFonts w:cs="Calibri"/>
          <w:i/>
          <w:color w:val="000000"/>
          <w:sz w:val="24"/>
          <w:szCs w:val="24"/>
        </w:rPr>
      </w:pPr>
    </w:p>
    <w:p w14:paraId="4ECC7899" w14:textId="77777777" w:rsidR="003740DF" w:rsidRPr="00C40506" w:rsidRDefault="003740DF" w:rsidP="003740DF">
      <w:pPr>
        <w:spacing w:after="0" w:line="240" w:lineRule="auto"/>
        <w:ind w:firstLine="567"/>
        <w:jc w:val="both"/>
        <w:rPr>
          <w:rFonts w:eastAsia="Times New Roman" w:cs="Calibri"/>
          <w:b/>
          <w:bCs/>
          <w:color w:val="000000"/>
          <w:sz w:val="24"/>
          <w:szCs w:val="24"/>
        </w:rPr>
      </w:pPr>
      <w:r w:rsidRPr="00C40506">
        <w:rPr>
          <w:rFonts w:eastAsia="Times New Roman" w:cs="Calibri"/>
          <w:b/>
          <w:bCs/>
          <w:color w:val="000000"/>
          <w:sz w:val="24"/>
          <w:szCs w:val="24"/>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W w:w="5000" w:type="pct"/>
        <w:tblCellMar>
          <w:left w:w="10" w:type="dxa"/>
          <w:right w:w="10" w:type="dxa"/>
        </w:tblCellMar>
        <w:tblLook w:val="04A0" w:firstRow="1" w:lastRow="0" w:firstColumn="1" w:lastColumn="0" w:noHBand="0" w:noVBand="1"/>
      </w:tblPr>
      <w:tblGrid>
        <w:gridCol w:w="998"/>
        <w:gridCol w:w="4382"/>
        <w:gridCol w:w="4248"/>
      </w:tblGrid>
      <w:tr w:rsidR="003740DF" w:rsidRPr="00C40506" w14:paraId="22159515"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3FF"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Eil. Nr.</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DC05"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Vardas ir pavardė</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07000"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Specialisto dabartinė darbovietė</w:t>
            </w:r>
          </w:p>
        </w:tc>
      </w:tr>
      <w:tr w:rsidR="003740DF" w:rsidRPr="00C40506" w14:paraId="5249D9C7"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4FB74" w14:textId="77777777" w:rsidR="003740DF" w:rsidRPr="00C40506" w:rsidRDefault="003740DF" w:rsidP="00A865BF">
            <w:pPr>
              <w:spacing w:after="0" w:line="240" w:lineRule="auto"/>
              <w:jc w:val="both"/>
              <w:rPr>
                <w:rFonts w:cs="Calibri"/>
                <w:bCs/>
                <w:color w:val="000000"/>
                <w:sz w:val="24"/>
                <w:szCs w:val="24"/>
                <w:lang w:eastAsia="en-US"/>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6D28" w14:textId="77777777" w:rsidR="003740DF" w:rsidRPr="00C40506" w:rsidRDefault="003740DF" w:rsidP="00A865BF">
            <w:pPr>
              <w:spacing w:after="0" w:line="240" w:lineRule="auto"/>
              <w:jc w:val="both"/>
              <w:rPr>
                <w:rFonts w:cs="Calibri"/>
                <w:bCs/>
                <w:color w:val="000000"/>
                <w:sz w:val="24"/>
                <w:szCs w:val="24"/>
                <w:lang w:eastAsia="en-US"/>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B4D1A"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10212F3D"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48061" w14:textId="77777777" w:rsidR="003740DF" w:rsidRPr="00C40506" w:rsidRDefault="003740DF" w:rsidP="00A865BF">
            <w:pPr>
              <w:spacing w:after="0" w:line="240" w:lineRule="auto"/>
              <w:jc w:val="both"/>
              <w:rPr>
                <w:rFonts w:cs="Calibri"/>
                <w:bCs/>
                <w:color w:val="000000"/>
                <w:sz w:val="24"/>
                <w:szCs w:val="24"/>
                <w:lang w:eastAsia="en-US"/>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E0851" w14:textId="77777777" w:rsidR="003740DF" w:rsidRPr="00C40506" w:rsidRDefault="003740DF" w:rsidP="00A865BF">
            <w:pPr>
              <w:spacing w:after="0" w:line="240" w:lineRule="auto"/>
              <w:jc w:val="both"/>
              <w:rPr>
                <w:rFonts w:cs="Calibri"/>
                <w:bCs/>
                <w:color w:val="000000"/>
                <w:sz w:val="24"/>
                <w:szCs w:val="24"/>
                <w:lang w:eastAsia="en-US"/>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1E7AA" w14:textId="77777777" w:rsidR="003740DF" w:rsidRPr="00C40506" w:rsidRDefault="003740DF" w:rsidP="00A865BF">
            <w:pPr>
              <w:spacing w:after="0" w:line="240" w:lineRule="auto"/>
              <w:jc w:val="both"/>
              <w:rPr>
                <w:rFonts w:cs="Calibri"/>
                <w:bCs/>
                <w:color w:val="000000"/>
                <w:sz w:val="24"/>
                <w:szCs w:val="24"/>
                <w:lang w:eastAsia="en-US"/>
              </w:rPr>
            </w:pPr>
          </w:p>
        </w:tc>
      </w:tr>
    </w:tbl>
    <w:p w14:paraId="641DFFC4" w14:textId="77777777" w:rsidR="003740DF" w:rsidRPr="00C40506" w:rsidRDefault="003740DF" w:rsidP="003740DF">
      <w:pPr>
        <w:spacing w:after="0" w:line="240" w:lineRule="auto"/>
        <w:jc w:val="both"/>
        <w:rPr>
          <w:rFonts w:cs="Calibri"/>
          <w:color w:val="000000"/>
          <w:sz w:val="24"/>
          <w:szCs w:val="24"/>
        </w:rPr>
      </w:pPr>
    </w:p>
    <w:p w14:paraId="6DE9DC6A"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1. Šiuo pasiūlymu pažymime, kad sutinkame su visomis pirkimo sąlygomis, nustatytomis:</w:t>
      </w:r>
    </w:p>
    <w:p w14:paraId="3FB9C306"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1) atviro konkurso skelbime, paskelbtame Viešųjų pirkimų įstatymo nustatyta tvarka CVP IS;</w:t>
      </w:r>
    </w:p>
    <w:p w14:paraId="547B820A"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2) Pirkimo dokumentuose (jų paaiškinimuose, papildymuose).</w:t>
      </w:r>
    </w:p>
    <w:p w14:paraId="213890B4"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2. Atsižvelgdami į pirkimo dokumentuose išdėstytas sąlygas, teikiame savo pasiūlymą.</w:t>
      </w:r>
    </w:p>
    <w:p w14:paraId="1213FF6B" w14:textId="77777777" w:rsidR="003740DF"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3. Pasirašydamas CVP IS priemonėmis pateiktą pasiūlymą, patvirtinu, kad dokumentų skaitmeninės kopijos ir elektroninėmis priemonėmis pateikti duomenys yra tikri.</w:t>
      </w:r>
    </w:p>
    <w:p w14:paraId="243A5DED" w14:textId="77777777" w:rsidR="003740DF" w:rsidRPr="00C40506" w:rsidRDefault="003740DF" w:rsidP="003740DF">
      <w:pPr>
        <w:spacing w:after="0" w:line="240" w:lineRule="auto"/>
        <w:jc w:val="both"/>
        <w:rPr>
          <w:rFonts w:cs="Calibri"/>
          <w:color w:val="000000"/>
          <w:sz w:val="24"/>
          <w:szCs w:val="24"/>
        </w:rPr>
      </w:pPr>
    </w:p>
    <w:tbl>
      <w:tblPr>
        <w:tblW w:w="4927" w:type="pct"/>
        <w:tblLayout w:type="fixed"/>
        <w:tblCellMar>
          <w:left w:w="10" w:type="dxa"/>
          <w:right w:w="10" w:type="dxa"/>
        </w:tblCellMar>
        <w:tblLook w:val="04A0" w:firstRow="1" w:lastRow="0" w:firstColumn="1" w:lastColumn="0" w:noHBand="0" w:noVBand="1"/>
      </w:tblPr>
      <w:tblGrid>
        <w:gridCol w:w="663"/>
        <w:gridCol w:w="3999"/>
        <w:gridCol w:w="1421"/>
        <w:gridCol w:w="855"/>
        <w:gridCol w:w="1276"/>
        <w:gridCol w:w="1273"/>
      </w:tblGrid>
      <w:tr w:rsidR="003740DF" w:rsidRPr="00C40506" w14:paraId="260C4B21" w14:textId="77777777" w:rsidTr="00A865BF">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6E320D75"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Eil Nr.</w:t>
            </w:r>
          </w:p>
        </w:tc>
        <w:tc>
          <w:tcPr>
            <w:tcW w:w="4153"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113B42D5"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Pirkimo objektas</w:t>
            </w:r>
          </w:p>
          <w:p w14:paraId="297FACA3" w14:textId="77777777" w:rsidR="003740DF" w:rsidRPr="00C40506" w:rsidRDefault="003740DF" w:rsidP="00A865BF">
            <w:pPr>
              <w:spacing w:after="0" w:line="240" w:lineRule="auto"/>
              <w:jc w:val="center"/>
              <w:rPr>
                <w:rFonts w:cs="Calibri"/>
                <w:b/>
                <w:bCs/>
                <w:color w:val="000000"/>
                <w:sz w:val="24"/>
                <w:szCs w:val="24"/>
              </w:rPr>
            </w:pPr>
          </w:p>
        </w:tc>
        <w:tc>
          <w:tcPr>
            <w:tcW w:w="1469"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220EB917"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Kiekis</w:t>
            </w:r>
          </w:p>
        </w:tc>
        <w:tc>
          <w:tcPr>
            <w:tcW w:w="88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29DF72F6"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Mato vnt.</w:t>
            </w:r>
          </w:p>
        </w:tc>
        <w:tc>
          <w:tcPr>
            <w:tcW w:w="1319"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7C4A0568"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be PVM</w:t>
            </w:r>
          </w:p>
        </w:tc>
        <w:tc>
          <w:tcPr>
            <w:tcW w:w="1315"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3EBE4FE8"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su PVM</w:t>
            </w:r>
          </w:p>
        </w:tc>
      </w:tr>
      <w:tr w:rsidR="003740DF" w:rsidRPr="00C40506" w14:paraId="45DBC5FE" w14:textId="77777777" w:rsidTr="00A865BF">
        <w:trPr>
          <w:trHeight w:val="439"/>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AAEE48" w14:textId="77777777" w:rsidR="003740DF" w:rsidRPr="00C40506" w:rsidRDefault="003740DF" w:rsidP="00A865BF">
            <w:pPr>
              <w:spacing w:after="0" w:line="240" w:lineRule="auto"/>
              <w:jc w:val="center"/>
              <w:rPr>
                <w:rFonts w:cs="Calibri"/>
                <w:sz w:val="24"/>
                <w:szCs w:val="24"/>
              </w:rPr>
            </w:pPr>
            <w:r w:rsidRPr="00C40506">
              <w:rPr>
                <w:rFonts w:cs="Calibri"/>
                <w:sz w:val="24"/>
                <w:szCs w:val="24"/>
                <w:lang w:eastAsia="en-US"/>
              </w:rPr>
              <w:t>1.</w:t>
            </w:r>
          </w:p>
        </w:tc>
        <w:tc>
          <w:tcPr>
            <w:tcW w:w="41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8409F5" w14:textId="77777777" w:rsidR="003740DF" w:rsidRPr="00C40506" w:rsidRDefault="003740DF" w:rsidP="00A865BF">
            <w:pPr>
              <w:spacing w:after="0" w:line="240" w:lineRule="auto"/>
              <w:jc w:val="both"/>
              <w:rPr>
                <w:rFonts w:cs="Calibri"/>
                <w:sz w:val="24"/>
                <w:szCs w:val="24"/>
              </w:rPr>
            </w:pPr>
            <w:r w:rsidRPr="00C40506">
              <w:rPr>
                <w:rFonts w:cs="Calibri"/>
                <w:sz w:val="24"/>
                <w:szCs w:val="24"/>
              </w:rPr>
              <w:t xml:space="preserve">Ryšio bokšto statyba: </w:t>
            </w:r>
            <w:r w:rsidRPr="00810115">
              <w:rPr>
                <w:rFonts w:eastAsia="Times New Roman" w:cs="Calibri"/>
                <w:sz w:val="24"/>
                <w:szCs w:val="24"/>
              </w:rPr>
              <w:t>A_86</w:t>
            </w:r>
            <w:r>
              <w:rPr>
                <w:rFonts w:eastAsia="Times New Roman" w:cs="Calibri"/>
                <w:sz w:val="24"/>
                <w:szCs w:val="24"/>
              </w:rPr>
              <w:t xml:space="preserve"> </w:t>
            </w:r>
            <w:r w:rsidRPr="00810115">
              <w:rPr>
                <w:rFonts w:eastAsia="Times New Roman" w:cs="Calibri"/>
                <w:sz w:val="24"/>
                <w:szCs w:val="24"/>
              </w:rPr>
              <w:t>Ukmergės rajono sav.</w:t>
            </w:r>
            <w:r>
              <w:rPr>
                <w:rFonts w:eastAsia="Times New Roman" w:cs="Calibri"/>
                <w:sz w:val="24"/>
                <w:szCs w:val="24"/>
              </w:rPr>
              <w:t xml:space="preserve"> </w:t>
            </w:r>
            <w:r w:rsidRPr="00810115">
              <w:rPr>
                <w:rFonts w:eastAsia="Times New Roman" w:cs="Calibri"/>
                <w:sz w:val="24"/>
                <w:szCs w:val="24"/>
              </w:rPr>
              <w:t>(ID 63037)</w:t>
            </w:r>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C7EF8FB"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B47D" w14:textId="77777777" w:rsidR="003740DF" w:rsidRPr="00C40506" w:rsidRDefault="003740DF" w:rsidP="00A865BF">
            <w:pPr>
              <w:spacing w:after="0" w:line="240" w:lineRule="auto"/>
              <w:jc w:val="center"/>
              <w:rPr>
                <w:rFonts w:cs="Calibri"/>
                <w:color w:val="000000"/>
                <w:sz w:val="24"/>
                <w:szCs w:val="24"/>
              </w:rPr>
            </w:pPr>
            <w:r w:rsidRPr="00C40506">
              <w:rPr>
                <w:rFonts w:cs="Calibri"/>
                <w:color w:val="000000"/>
                <w:sz w:val="24"/>
                <w:szCs w:val="24"/>
              </w:rPr>
              <w:t>Vnt.</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2EA44" w14:textId="77777777" w:rsidR="003740DF" w:rsidRPr="00C40506" w:rsidRDefault="003740DF" w:rsidP="00A865BF">
            <w:pPr>
              <w:spacing w:after="0" w:line="240" w:lineRule="auto"/>
              <w:jc w:val="center"/>
              <w:rPr>
                <w:rFonts w:cs="Calibri"/>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1F7C9"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004849EC" w14:textId="77777777" w:rsidTr="00A865BF">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B47714D"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2.</w:t>
            </w:r>
          </w:p>
        </w:tc>
        <w:tc>
          <w:tcPr>
            <w:tcW w:w="41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D24A27" w14:textId="77777777" w:rsidR="003740DF" w:rsidRPr="00C40506" w:rsidRDefault="003740DF" w:rsidP="00A865BF">
            <w:pPr>
              <w:spacing w:after="0" w:line="240" w:lineRule="auto"/>
              <w:jc w:val="both"/>
              <w:rPr>
                <w:rFonts w:cs="Calibri"/>
                <w:sz w:val="24"/>
                <w:szCs w:val="24"/>
              </w:rPr>
            </w:pPr>
            <w:r w:rsidRPr="00C40506">
              <w:rPr>
                <w:rFonts w:cs="Calibri"/>
                <w:sz w:val="24"/>
                <w:szCs w:val="24"/>
              </w:rPr>
              <w:t xml:space="preserve">Darbo projekto parengimas: </w:t>
            </w:r>
            <w:r w:rsidRPr="00810115">
              <w:rPr>
                <w:rFonts w:eastAsia="Times New Roman" w:cs="Calibri"/>
                <w:sz w:val="24"/>
                <w:szCs w:val="24"/>
              </w:rPr>
              <w:t>A_86</w:t>
            </w:r>
            <w:r>
              <w:rPr>
                <w:rFonts w:eastAsia="Times New Roman" w:cs="Calibri"/>
                <w:sz w:val="24"/>
                <w:szCs w:val="24"/>
              </w:rPr>
              <w:t xml:space="preserve"> </w:t>
            </w:r>
            <w:r w:rsidRPr="00810115">
              <w:rPr>
                <w:rFonts w:eastAsia="Times New Roman" w:cs="Calibri"/>
                <w:sz w:val="24"/>
                <w:szCs w:val="24"/>
              </w:rPr>
              <w:t>Ukmergės rajono sav.</w:t>
            </w:r>
            <w:r>
              <w:rPr>
                <w:rFonts w:eastAsia="Times New Roman" w:cs="Calibri"/>
                <w:sz w:val="24"/>
                <w:szCs w:val="24"/>
              </w:rPr>
              <w:t xml:space="preserve"> </w:t>
            </w:r>
            <w:r w:rsidRPr="00810115">
              <w:rPr>
                <w:rFonts w:eastAsia="Times New Roman" w:cs="Calibri"/>
                <w:sz w:val="24"/>
                <w:szCs w:val="24"/>
              </w:rPr>
              <w:t>(ID 63037)</w:t>
            </w:r>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736FF8"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B409A" w14:textId="77777777" w:rsidR="003740DF" w:rsidRPr="00C40506" w:rsidRDefault="003740DF" w:rsidP="00A865BF">
            <w:pPr>
              <w:spacing w:after="0" w:line="240" w:lineRule="auto"/>
              <w:jc w:val="center"/>
              <w:rPr>
                <w:rFonts w:cs="Calibri"/>
                <w:color w:val="000000"/>
                <w:sz w:val="24"/>
                <w:szCs w:val="24"/>
              </w:rPr>
            </w:pPr>
            <w:r w:rsidRPr="00C40506">
              <w:rPr>
                <w:rFonts w:cs="Calibri"/>
                <w:color w:val="000000"/>
                <w:sz w:val="24"/>
                <w:szCs w:val="24"/>
              </w:rPr>
              <w:t>Vnt.</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4708" w14:textId="77777777" w:rsidR="003740DF" w:rsidRPr="00C40506" w:rsidRDefault="003740DF" w:rsidP="00A865BF">
            <w:pPr>
              <w:spacing w:after="0" w:line="240" w:lineRule="auto"/>
              <w:jc w:val="center"/>
              <w:rPr>
                <w:rFonts w:cs="Calibri"/>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FE1C"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2FF06639"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489CBA"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Iš viso kaina be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7C0A"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04DBE0FF"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8E6356"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B0C9"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1F6BC29C"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533F2D"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Bendra kaina su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5F17" w14:textId="77777777" w:rsidR="003740DF" w:rsidRPr="00C40506" w:rsidRDefault="003740DF" w:rsidP="00A865BF">
            <w:pPr>
              <w:spacing w:after="0" w:line="240" w:lineRule="auto"/>
              <w:jc w:val="center"/>
              <w:rPr>
                <w:rFonts w:cs="Calibri"/>
                <w:color w:val="000000"/>
                <w:sz w:val="24"/>
                <w:szCs w:val="24"/>
              </w:rPr>
            </w:pPr>
          </w:p>
        </w:tc>
      </w:tr>
    </w:tbl>
    <w:p w14:paraId="0415AF92" w14:textId="77777777" w:rsidR="003740DF" w:rsidRPr="00C40506" w:rsidRDefault="003740DF" w:rsidP="003740DF">
      <w:pPr>
        <w:spacing w:after="0" w:line="240" w:lineRule="auto"/>
        <w:ind w:firstLine="720"/>
        <w:rPr>
          <w:rFonts w:cs="Calibri"/>
          <w:b/>
          <w:bCs/>
          <w:color w:val="000000"/>
          <w:sz w:val="24"/>
          <w:szCs w:val="24"/>
        </w:rPr>
      </w:pPr>
    </w:p>
    <w:p w14:paraId="4EFD1FCC" w14:textId="77777777" w:rsidR="003740DF" w:rsidRPr="00C40506" w:rsidRDefault="003740DF" w:rsidP="003740DF">
      <w:pPr>
        <w:spacing w:after="0" w:line="240" w:lineRule="auto"/>
        <w:ind w:firstLine="720"/>
        <w:rPr>
          <w:rFonts w:cs="Calibri"/>
          <w:b/>
          <w:bCs/>
          <w:color w:val="000000"/>
          <w:sz w:val="24"/>
          <w:szCs w:val="24"/>
        </w:rPr>
      </w:pPr>
      <w:r w:rsidRPr="00C40506">
        <w:rPr>
          <w:rFonts w:cs="Calibri"/>
          <w:b/>
          <w:bCs/>
          <w:color w:val="000000"/>
          <w:sz w:val="24"/>
          <w:szCs w:val="24"/>
        </w:rPr>
        <w:t>Bendra pasiūlymo kaina (įskaitant PVM) ................. Eur (suma žodžiais) iš jų ... proc. PVM................ Eur (suma žodžiais).</w:t>
      </w:r>
    </w:p>
    <w:p w14:paraId="5FB9B1F2" w14:textId="77777777" w:rsidR="003740DF" w:rsidRPr="00C40506" w:rsidRDefault="003740DF" w:rsidP="003740DF">
      <w:pPr>
        <w:spacing w:after="0" w:line="240" w:lineRule="auto"/>
        <w:ind w:firstLine="720"/>
        <w:rPr>
          <w:rFonts w:cs="Calibri"/>
          <w:color w:val="000000"/>
          <w:sz w:val="24"/>
          <w:szCs w:val="24"/>
        </w:rPr>
      </w:pPr>
      <w:r w:rsidRPr="00C40506">
        <w:rPr>
          <w:rFonts w:cs="Calibri"/>
          <w:color w:val="000000"/>
          <w:sz w:val="24"/>
          <w:szCs w:val="24"/>
        </w:rPr>
        <w:t>Siūlomi darbai visiškai atitinka pirkimo dokumentuose nurodytus reikalavimus.</w:t>
      </w:r>
    </w:p>
    <w:p w14:paraId="71EC6CC6" w14:textId="77777777" w:rsidR="003740DF" w:rsidRPr="00C40506" w:rsidRDefault="003740DF" w:rsidP="003740DF">
      <w:pPr>
        <w:spacing w:after="0" w:line="240" w:lineRule="auto"/>
        <w:ind w:firstLine="720"/>
        <w:rPr>
          <w:rFonts w:cs="Calibri"/>
          <w:color w:val="000000"/>
          <w:sz w:val="24"/>
          <w:szCs w:val="24"/>
        </w:rPr>
      </w:pPr>
    </w:p>
    <w:p w14:paraId="1615DC4C" w14:textId="77777777" w:rsidR="003740DF" w:rsidRPr="00C40506" w:rsidRDefault="003740DF" w:rsidP="003740DF">
      <w:pPr>
        <w:keepNext/>
        <w:spacing w:after="0" w:line="240" w:lineRule="auto"/>
        <w:ind w:firstLine="720"/>
        <w:rPr>
          <w:rFonts w:cs="Calibri"/>
          <w:color w:val="000000"/>
          <w:sz w:val="24"/>
          <w:szCs w:val="24"/>
        </w:rPr>
      </w:pPr>
      <w:r w:rsidRPr="00C40506">
        <w:rPr>
          <w:rFonts w:cs="Calibri"/>
          <w:color w:val="000000"/>
          <w:sz w:val="24"/>
          <w:szCs w:val="24"/>
        </w:rPr>
        <w:lastRenderedPageBreak/>
        <w:t>4. Mes siūlome šiuos parametrus pagal ekonominio naudingumo vertinimo kriterijus:</w:t>
      </w:r>
    </w:p>
    <w:tbl>
      <w:tblPr>
        <w:tblW w:w="5000" w:type="pct"/>
        <w:tblCellMar>
          <w:left w:w="10" w:type="dxa"/>
          <w:right w:w="10" w:type="dxa"/>
        </w:tblCellMar>
        <w:tblLook w:val="04A0" w:firstRow="1" w:lastRow="0" w:firstColumn="1" w:lastColumn="0" w:noHBand="0" w:noVBand="1"/>
      </w:tblPr>
      <w:tblGrid>
        <w:gridCol w:w="3574"/>
        <w:gridCol w:w="6054"/>
      </w:tblGrid>
      <w:tr w:rsidR="003740DF" w:rsidRPr="00C40506" w14:paraId="33283E1E" w14:textId="77777777" w:rsidTr="00A865BF">
        <w:tc>
          <w:tcPr>
            <w:tcW w:w="368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FB10688" w14:textId="77777777" w:rsidR="003740DF" w:rsidRPr="00C40506" w:rsidRDefault="003740DF" w:rsidP="00A865BF">
            <w:pPr>
              <w:keepNext/>
              <w:spacing w:after="0" w:line="240" w:lineRule="auto"/>
              <w:jc w:val="center"/>
              <w:rPr>
                <w:rFonts w:cs="Calibri"/>
                <w:b/>
                <w:color w:val="000000"/>
                <w:sz w:val="24"/>
                <w:szCs w:val="24"/>
              </w:rPr>
            </w:pPr>
            <w:r w:rsidRPr="00C40506">
              <w:rPr>
                <w:rFonts w:cs="Calibri"/>
                <w:b/>
                <w:color w:val="000000"/>
                <w:sz w:val="24"/>
                <w:szCs w:val="24"/>
              </w:rPr>
              <w:t>Vertinimo kriterijai</w:t>
            </w:r>
          </w:p>
        </w:tc>
        <w:tc>
          <w:tcPr>
            <w:tcW w:w="628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5546EB8" w14:textId="77777777" w:rsidR="003740DF" w:rsidRPr="00C40506" w:rsidRDefault="003740DF" w:rsidP="00A865BF">
            <w:pPr>
              <w:keepNext/>
              <w:spacing w:after="0" w:line="240" w:lineRule="auto"/>
              <w:jc w:val="center"/>
              <w:rPr>
                <w:rFonts w:cs="Calibri"/>
                <w:sz w:val="24"/>
                <w:szCs w:val="24"/>
              </w:rPr>
            </w:pPr>
            <w:r w:rsidRPr="00C40506">
              <w:rPr>
                <w:rFonts w:cs="Calibri"/>
                <w:b/>
                <w:color w:val="000000"/>
                <w:sz w:val="24"/>
                <w:szCs w:val="24"/>
              </w:rPr>
              <w:t>Siūlomas parametras</w:t>
            </w:r>
          </w:p>
        </w:tc>
      </w:tr>
      <w:tr w:rsidR="003740DF" w:rsidRPr="00C40506" w14:paraId="23D3FE12" w14:textId="77777777" w:rsidTr="00A865BF">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3E45C" w14:textId="77777777" w:rsidR="003740DF" w:rsidRPr="00C40506" w:rsidRDefault="003740DF" w:rsidP="00A865BF">
            <w:pPr>
              <w:keepNext/>
              <w:spacing w:after="120" w:line="240" w:lineRule="auto"/>
              <w:rPr>
                <w:rFonts w:cs="Calibri"/>
                <w:sz w:val="24"/>
                <w:szCs w:val="24"/>
              </w:rPr>
            </w:pPr>
            <w:r w:rsidRPr="00C40506">
              <w:rPr>
                <w:rFonts w:cs="Calibri"/>
                <w:b/>
                <w:sz w:val="24"/>
                <w:szCs w:val="24"/>
              </w:rPr>
              <w:t>Antras kriterijus: tiekėjo pasiūlyto rangovo atstovo (ypatingojo statinio statybos vadovo) patirtis (T</w:t>
            </w:r>
            <w:r w:rsidRPr="00C40506">
              <w:rPr>
                <w:rFonts w:cs="Calibri"/>
                <w:b/>
                <w:sz w:val="24"/>
                <w:szCs w:val="24"/>
                <w:vertAlign w:val="subscript"/>
              </w:rPr>
              <w:t>1</w:t>
            </w:r>
            <w:r w:rsidRPr="00C40506">
              <w:rPr>
                <w:rFonts w:cs="Calibri"/>
                <w:b/>
                <w:sz w:val="24"/>
                <w:szCs w:val="24"/>
              </w:rPr>
              <w:t>)</w:t>
            </w:r>
          </w:p>
        </w:tc>
        <w:tc>
          <w:tcPr>
            <w:tcW w:w="62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BC60A2" w14:textId="77777777" w:rsidR="003740DF" w:rsidRPr="00C40506" w:rsidRDefault="003740DF" w:rsidP="00A865BF">
            <w:pPr>
              <w:keepNext/>
              <w:spacing w:after="120" w:line="240" w:lineRule="auto"/>
              <w:rPr>
                <w:rFonts w:cs="Calibri"/>
                <w:i/>
                <w:color w:val="000000"/>
                <w:sz w:val="24"/>
                <w:szCs w:val="24"/>
              </w:rPr>
            </w:pPr>
            <w:r w:rsidRPr="00C40506">
              <w:rPr>
                <w:rFonts w:cs="Calibri"/>
                <w:i/>
                <w:color w:val="000000"/>
                <w:sz w:val="24"/>
                <w:szCs w:val="24"/>
              </w:rPr>
              <w:t>Ypatingojo statinio statybos vadovo per paskutinius 5 metus iki pasiūlymų pateikimo termino pabaigos įvykdytų objektų (R</w:t>
            </w:r>
            <w:r w:rsidRPr="00C40506">
              <w:rPr>
                <w:rFonts w:cs="Calibri"/>
                <w:i/>
                <w:color w:val="000000"/>
                <w:sz w:val="24"/>
                <w:szCs w:val="24"/>
                <w:vertAlign w:val="subscript"/>
              </w:rPr>
              <w:t>p1</w:t>
            </w:r>
            <w:r w:rsidRPr="00C40506">
              <w:rPr>
                <w:rFonts w:cs="Calibri"/>
                <w:i/>
                <w:color w:val="000000"/>
                <w:sz w:val="24"/>
                <w:szCs w:val="24"/>
              </w:rPr>
              <w:t>) skaičius: ___.</w:t>
            </w:r>
          </w:p>
        </w:tc>
      </w:tr>
      <w:tr w:rsidR="003740DF" w:rsidRPr="00C40506" w14:paraId="144F8FF7" w14:textId="77777777" w:rsidTr="00A865BF">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6BC80" w14:textId="77777777" w:rsidR="003740DF" w:rsidRPr="00C40506" w:rsidRDefault="003740DF" w:rsidP="00A865BF">
            <w:pPr>
              <w:spacing w:after="120"/>
              <w:rPr>
                <w:rFonts w:cs="Calibri"/>
                <w:sz w:val="24"/>
                <w:szCs w:val="24"/>
              </w:rPr>
            </w:pPr>
            <w:r w:rsidRPr="00C40506">
              <w:rPr>
                <w:rFonts w:cs="Calibri"/>
                <w:b/>
                <w:sz w:val="24"/>
                <w:szCs w:val="24"/>
              </w:rPr>
              <w:t>Trečias kriterijus: tiekėjo pasiūlyto ypatingojo statinio projekto vadovo patirtis (T</w:t>
            </w:r>
            <w:r w:rsidRPr="00C40506">
              <w:rPr>
                <w:rFonts w:cs="Calibri"/>
                <w:b/>
                <w:sz w:val="24"/>
                <w:szCs w:val="24"/>
                <w:vertAlign w:val="subscript"/>
              </w:rPr>
              <w:t>2</w:t>
            </w:r>
            <w:r w:rsidRPr="00C40506">
              <w:rPr>
                <w:rFonts w:cs="Calibri"/>
                <w:b/>
                <w:sz w:val="24"/>
                <w:szCs w:val="24"/>
              </w:rPr>
              <w:t>)</w:t>
            </w:r>
          </w:p>
        </w:tc>
        <w:tc>
          <w:tcPr>
            <w:tcW w:w="62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3A4AAC"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color w:val="000000"/>
                <w:sz w:val="24"/>
                <w:szCs w:val="24"/>
              </w:rPr>
              <w:t>Ypatingojo statinio projekto vadovo per paskutinius 5 metus iki pasiūlymų pateikimo termino pabaigos įvykdytų objektų (R</w:t>
            </w:r>
            <w:r w:rsidRPr="00C40506">
              <w:rPr>
                <w:rFonts w:cs="Calibri"/>
                <w:i/>
                <w:color w:val="000000"/>
                <w:sz w:val="24"/>
                <w:szCs w:val="24"/>
                <w:vertAlign w:val="subscript"/>
              </w:rPr>
              <w:t>p2</w:t>
            </w:r>
            <w:r w:rsidRPr="00C40506">
              <w:rPr>
                <w:rFonts w:cs="Calibri"/>
                <w:i/>
                <w:color w:val="000000"/>
                <w:sz w:val="24"/>
                <w:szCs w:val="24"/>
              </w:rPr>
              <w:t>) skaičius: ___.</w:t>
            </w:r>
          </w:p>
        </w:tc>
      </w:tr>
      <w:tr w:rsidR="003740DF" w:rsidRPr="00C40506" w14:paraId="0035A421" w14:textId="77777777" w:rsidTr="00A865BF">
        <w:tc>
          <w:tcPr>
            <w:tcW w:w="3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2A449" w14:textId="77777777" w:rsidR="003740DF" w:rsidRPr="00C40506" w:rsidRDefault="003740DF" w:rsidP="00A865BF">
            <w:pPr>
              <w:spacing w:after="120"/>
              <w:rPr>
                <w:rFonts w:cs="Calibri"/>
                <w:b/>
                <w:sz w:val="24"/>
                <w:szCs w:val="24"/>
              </w:rPr>
            </w:pPr>
            <w:r w:rsidRPr="00C40506">
              <w:rPr>
                <w:rFonts w:cs="Calibri"/>
                <w:b/>
                <w:sz w:val="24"/>
                <w:szCs w:val="24"/>
              </w:rPr>
              <w:t>Ketvirtas kriterijus: garantija (T</w:t>
            </w:r>
            <w:r w:rsidRPr="00C40506">
              <w:rPr>
                <w:rFonts w:cs="Calibri"/>
                <w:b/>
                <w:sz w:val="24"/>
                <w:szCs w:val="24"/>
                <w:vertAlign w:val="subscript"/>
              </w:rPr>
              <w:t>3</w:t>
            </w:r>
            <w:r w:rsidRPr="00C40506">
              <w:rPr>
                <w:rFonts w:cs="Calibri"/>
                <w:b/>
                <w:sz w:val="24"/>
                <w:szCs w:val="24"/>
              </w:rPr>
              <w:t>)</w:t>
            </w:r>
          </w:p>
        </w:tc>
        <w:tc>
          <w:tcPr>
            <w:tcW w:w="62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756F25" w14:textId="77777777" w:rsidR="003740DF" w:rsidRPr="00C40506" w:rsidRDefault="003740DF" w:rsidP="00A865BF">
            <w:pPr>
              <w:keepNext/>
              <w:spacing w:after="120" w:line="240" w:lineRule="auto"/>
              <w:jc w:val="center"/>
              <w:rPr>
                <w:rFonts w:cs="Calibri"/>
                <w:i/>
                <w:iCs/>
                <w:color w:val="000000"/>
                <w:sz w:val="24"/>
                <w:szCs w:val="24"/>
              </w:rPr>
            </w:pPr>
            <w:r w:rsidRPr="00C40506">
              <w:rPr>
                <w:rFonts w:cs="Calibri"/>
                <w:i/>
                <w:iCs/>
                <w:sz w:val="24"/>
                <w:szCs w:val="24"/>
              </w:rPr>
              <w:t>Siūlomas papildomas garantijos terminas (</w:t>
            </w:r>
            <w:r w:rsidRPr="00C40506">
              <w:rPr>
                <w:rFonts w:cs="Calibri"/>
                <w:i/>
                <w:iCs/>
                <w:color w:val="000000"/>
                <w:sz w:val="24"/>
                <w:szCs w:val="24"/>
              </w:rPr>
              <w:t>R</w:t>
            </w:r>
            <w:r w:rsidRPr="00C40506">
              <w:rPr>
                <w:rFonts w:cs="Calibri"/>
                <w:i/>
                <w:iCs/>
                <w:color w:val="000000"/>
                <w:sz w:val="24"/>
                <w:szCs w:val="24"/>
                <w:vertAlign w:val="subscript"/>
              </w:rPr>
              <w:t>p3</w:t>
            </w:r>
            <w:r w:rsidRPr="00C40506">
              <w:rPr>
                <w:rFonts w:cs="Calibri"/>
                <w:i/>
                <w:iCs/>
                <w:sz w:val="24"/>
                <w:szCs w:val="24"/>
              </w:rPr>
              <w:t>) metais: ___.</w:t>
            </w:r>
          </w:p>
        </w:tc>
      </w:tr>
    </w:tbl>
    <w:p w14:paraId="24E6369E" w14:textId="77777777" w:rsidR="003740DF" w:rsidRPr="00C40506" w:rsidRDefault="003740DF" w:rsidP="003740DF">
      <w:pPr>
        <w:spacing w:after="0" w:line="240" w:lineRule="auto"/>
        <w:jc w:val="both"/>
        <w:rPr>
          <w:rFonts w:cs="Calibri"/>
          <w:b/>
          <w:bCs/>
          <w:i/>
          <w:iCs/>
          <w:sz w:val="24"/>
          <w:szCs w:val="24"/>
        </w:rPr>
      </w:pPr>
      <w:r w:rsidRPr="00C40506">
        <w:rPr>
          <w:rFonts w:cs="Calibri"/>
          <w:b/>
          <w:bCs/>
          <w:i/>
          <w:iCs/>
          <w:sz w:val="24"/>
          <w:szCs w:val="24"/>
        </w:rPr>
        <w:t>PASTABA. Tiekėjas turi pateikti ekonominio naudingumo vertinimui siūlomų parametrų atitiktį patvirtinančius dokumentus, išskyrus ketvirto kriterijaus atitiktį patvirtinančius dokumentus. Tiekėjui nepateikus siūlomų parametrų atitiktį įrodančių dokumentų, atitinkamo parametro reikšmė bus lygi 0.</w:t>
      </w:r>
    </w:p>
    <w:p w14:paraId="2ECA20D2" w14:textId="77777777" w:rsidR="003740DF" w:rsidRPr="00C40506" w:rsidRDefault="003740DF" w:rsidP="003740DF">
      <w:pPr>
        <w:spacing w:after="0" w:line="240" w:lineRule="auto"/>
        <w:ind w:firstLine="720"/>
        <w:rPr>
          <w:rFonts w:cs="Calibri"/>
          <w:color w:val="000000"/>
          <w:sz w:val="24"/>
          <w:szCs w:val="24"/>
        </w:rPr>
      </w:pPr>
    </w:p>
    <w:p w14:paraId="1B59DCDA" w14:textId="77777777" w:rsidR="003740DF" w:rsidRPr="003740DF" w:rsidRDefault="003740DF" w:rsidP="003740DF">
      <w:pPr>
        <w:keepNext/>
        <w:spacing w:after="0" w:line="240" w:lineRule="auto"/>
        <w:ind w:firstLine="720"/>
        <w:jc w:val="both"/>
        <w:rPr>
          <w:rFonts w:cs="Calibri"/>
          <w:color w:val="000000"/>
          <w:sz w:val="24"/>
          <w:szCs w:val="24"/>
        </w:rPr>
      </w:pPr>
      <w:r w:rsidRPr="003740DF">
        <w:rPr>
          <w:rFonts w:cs="Calibri"/>
          <w:color w:val="000000"/>
          <w:sz w:val="24"/>
          <w:szCs w:val="24"/>
        </w:rPr>
        <w:t>Kartu su pasiūlymu pateikiami šie dokumentai:</w:t>
      </w:r>
    </w:p>
    <w:tbl>
      <w:tblPr>
        <w:tblW w:w="5000" w:type="pct"/>
        <w:tblCellMar>
          <w:left w:w="10" w:type="dxa"/>
          <w:right w:w="10" w:type="dxa"/>
        </w:tblCellMar>
        <w:tblLook w:val="04A0" w:firstRow="1" w:lastRow="0" w:firstColumn="1" w:lastColumn="0" w:noHBand="0" w:noVBand="1"/>
      </w:tblPr>
      <w:tblGrid>
        <w:gridCol w:w="977"/>
        <w:gridCol w:w="6046"/>
        <w:gridCol w:w="2605"/>
      </w:tblGrid>
      <w:tr w:rsidR="003740DF" w:rsidRPr="00C40506" w14:paraId="375F55D8"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5263"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Eil. Nr.</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8CD6"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Pateiktų dokumentų pavadinimas</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2C4A9"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Dokumento puslapių skaičius</w:t>
            </w:r>
          </w:p>
        </w:tc>
      </w:tr>
      <w:tr w:rsidR="003740DF" w:rsidRPr="00C40506" w14:paraId="2B51F499"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D2020"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65199"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562F3" w14:textId="77777777" w:rsidR="003740DF" w:rsidRPr="00C40506" w:rsidRDefault="003740DF" w:rsidP="00A865BF">
            <w:pPr>
              <w:spacing w:after="0" w:line="240" w:lineRule="auto"/>
              <w:jc w:val="both"/>
              <w:rPr>
                <w:rFonts w:cs="Calibri"/>
                <w:color w:val="000000"/>
                <w:sz w:val="24"/>
                <w:szCs w:val="24"/>
              </w:rPr>
            </w:pPr>
          </w:p>
        </w:tc>
      </w:tr>
      <w:tr w:rsidR="003740DF" w:rsidRPr="00C40506" w14:paraId="59118118"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14FDA"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0F7F"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C68E8" w14:textId="77777777" w:rsidR="003740DF" w:rsidRPr="00C40506" w:rsidRDefault="003740DF" w:rsidP="00A865BF">
            <w:pPr>
              <w:spacing w:after="0" w:line="240" w:lineRule="auto"/>
              <w:jc w:val="both"/>
              <w:rPr>
                <w:rFonts w:cs="Calibri"/>
                <w:color w:val="000000"/>
                <w:sz w:val="24"/>
                <w:szCs w:val="24"/>
              </w:rPr>
            </w:pPr>
          </w:p>
        </w:tc>
      </w:tr>
      <w:tr w:rsidR="003740DF" w:rsidRPr="00C40506" w14:paraId="652E03D8"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5661"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886D9"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A3B33" w14:textId="77777777" w:rsidR="003740DF" w:rsidRPr="00C40506" w:rsidRDefault="003740DF" w:rsidP="00A865BF">
            <w:pPr>
              <w:spacing w:after="0" w:line="240" w:lineRule="auto"/>
              <w:jc w:val="both"/>
              <w:rPr>
                <w:rFonts w:cs="Calibri"/>
                <w:color w:val="000000"/>
                <w:sz w:val="24"/>
                <w:szCs w:val="24"/>
              </w:rPr>
            </w:pPr>
          </w:p>
        </w:tc>
      </w:tr>
    </w:tbl>
    <w:p w14:paraId="31565A19" w14:textId="77777777" w:rsidR="003740DF" w:rsidRPr="00C40506" w:rsidRDefault="003740DF" w:rsidP="003740DF">
      <w:pPr>
        <w:spacing w:after="0" w:line="240" w:lineRule="auto"/>
        <w:jc w:val="both"/>
        <w:rPr>
          <w:rFonts w:cs="Calibri"/>
          <w:color w:val="000000"/>
          <w:sz w:val="24"/>
          <w:szCs w:val="24"/>
        </w:rPr>
      </w:pPr>
    </w:p>
    <w:p w14:paraId="58CB48BF"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Pasiūlymas galioja iki termino, nustatyto konkurso sąlygose.</w:t>
      </w:r>
    </w:p>
    <w:p w14:paraId="09B2B529" w14:textId="77777777" w:rsidR="003740DF" w:rsidRPr="00C40506" w:rsidRDefault="003740DF" w:rsidP="003740DF">
      <w:pPr>
        <w:spacing w:after="0" w:line="240" w:lineRule="auto"/>
        <w:ind w:firstLine="720"/>
        <w:jc w:val="both"/>
        <w:rPr>
          <w:rFonts w:cs="Calibri"/>
          <w:color w:val="000000"/>
          <w:sz w:val="24"/>
          <w:szCs w:val="24"/>
        </w:rPr>
      </w:pPr>
    </w:p>
    <w:p w14:paraId="27DC9D58"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Ši pasiūlyme nurodyta informacija yra konfidenciali:</w:t>
      </w:r>
    </w:p>
    <w:tbl>
      <w:tblPr>
        <w:tblW w:w="9763" w:type="dxa"/>
        <w:tblCellMar>
          <w:left w:w="10" w:type="dxa"/>
          <w:right w:w="10" w:type="dxa"/>
        </w:tblCellMar>
        <w:tblLook w:val="04A0" w:firstRow="1" w:lastRow="0" w:firstColumn="1" w:lastColumn="0" w:noHBand="0" w:noVBand="1"/>
      </w:tblPr>
      <w:tblGrid>
        <w:gridCol w:w="9763"/>
      </w:tblGrid>
      <w:tr w:rsidR="003740DF" w:rsidRPr="00C40506" w14:paraId="658817B4" w14:textId="77777777" w:rsidTr="00A865BF">
        <w:trPr>
          <w:trHeight w:val="324"/>
        </w:trPr>
        <w:tc>
          <w:tcPr>
            <w:tcW w:w="9763" w:type="dxa"/>
            <w:shd w:val="clear" w:color="auto" w:fill="auto"/>
            <w:tcMar>
              <w:top w:w="0" w:type="dxa"/>
              <w:left w:w="108" w:type="dxa"/>
              <w:bottom w:w="0" w:type="dxa"/>
              <w:right w:w="108" w:type="dxa"/>
            </w:tcMar>
          </w:tcPr>
          <w:tbl>
            <w:tblPr>
              <w:tblW w:w="5000" w:type="pct"/>
              <w:tblCellMar>
                <w:left w:w="10" w:type="dxa"/>
                <w:right w:w="10" w:type="dxa"/>
              </w:tblCellMar>
              <w:tblLook w:val="04A0" w:firstRow="1" w:lastRow="0" w:firstColumn="1" w:lastColumn="0" w:noHBand="0" w:noVBand="1"/>
            </w:tblPr>
            <w:tblGrid>
              <w:gridCol w:w="858"/>
              <w:gridCol w:w="3317"/>
              <w:gridCol w:w="5362"/>
            </w:tblGrid>
            <w:tr w:rsidR="003740DF" w:rsidRPr="00C40506" w14:paraId="0FCF54D1" w14:textId="77777777" w:rsidTr="00A865BF">
              <w:trPr>
                <w:trHeight w:val="1304"/>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CFC54"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Eil. Nr.</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07AC"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Pateikto dokumento pavadinimas (rekomenduojama pavadinime vartoti žodį „Konfidencialu“)</w:t>
                  </w:r>
                </w:p>
              </w:tc>
              <w:tc>
                <w:tcPr>
                  <w:tcW w:w="5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80D35"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Dokumentas yra įkeltas šioje CVP IS pasiūlymo lango eilutėje („Prisegti dokumentai“)</w:t>
                  </w:r>
                </w:p>
              </w:tc>
            </w:tr>
            <w:tr w:rsidR="003740DF" w:rsidRPr="00C40506" w14:paraId="1EAA72AD" w14:textId="77777777" w:rsidTr="00A865BF">
              <w:trPr>
                <w:trHeight w:val="171"/>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59000" w14:textId="77777777" w:rsidR="003740DF" w:rsidRPr="00C40506" w:rsidRDefault="003740DF" w:rsidP="00A865BF">
                  <w:pPr>
                    <w:spacing w:after="0" w:line="240" w:lineRule="auto"/>
                    <w:jc w:val="both"/>
                    <w:rPr>
                      <w:rFonts w:cs="Calibri"/>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0636" w14:textId="77777777" w:rsidR="003740DF" w:rsidRPr="00C40506" w:rsidRDefault="003740DF" w:rsidP="00A865BF">
                  <w:pPr>
                    <w:spacing w:after="0" w:line="240" w:lineRule="auto"/>
                    <w:jc w:val="both"/>
                    <w:rPr>
                      <w:rFonts w:cs="Calibri"/>
                      <w:color w:val="000000"/>
                      <w:sz w:val="24"/>
                      <w:szCs w:val="24"/>
                    </w:rPr>
                  </w:pPr>
                </w:p>
              </w:tc>
              <w:tc>
                <w:tcPr>
                  <w:tcW w:w="5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51C46" w14:textId="77777777" w:rsidR="003740DF" w:rsidRPr="00C40506" w:rsidRDefault="003740DF" w:rsidP="00A865BF">
                  <w:pPr>
                    <w:spacing w:after="0" w:line="240" w:lineRule="auto"/>
                    <w:jc w:val="both"/>
                    <w:rPr>
                      <w:rFonts w:cs="Calibri"/>
                      <w:color w:val="000000"/>
                      <w:sz w:val="24"/>
                      <w:szCs w:val="24"/>
                    </w:rPr>
                  </w:pPr>
                </w:p>
              </w:tc>
            </w:tr>
            <w:tr w:rsidR="003740DF" w:rsidRPr="00C40506" w14:paraId="0B4FE4CD" w14:textId="77777777" w:rsidTr="00A865BF">
              <w:trPr>
                <w:trHeight w:val="148"/>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E0C63" w14:textId="77777777" w:rsidR="003740DF" w:rsidRPr="00C40506" w:rsidRDefault="003740DF" w:rsidP="00A865BF">
                  <w:pPr>
                    <w:spacing w:after="0" w:line="240" w:lineRule="auto"/>
                    <w:jc w:val="both"/>
                    <w:rPr>
                      <w:rFonts w:cs="Calibri"/>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DF045" w14:textId="77777777" w:rsidR="003740DF" w:rsidRPr="00C40506" w:rsidRDefault="003740DF" w:rsidP="00A865BF">
                  <w:pPr>
                    <w:spacing w:after="0" w:line="240" w:lineRule="auto"/>
                    <w:jc w:val="both"/>
                    <w:rPr>
                      <w:rFonts w:cs="Calibri"/>
                      <w:color w:val="000000"/>
                      <w:sz w:val="24"/>
                      <w:szCs w:val="24"/>
                    </w:rPr>
                  </w:pPr>
                </w:p>
              </w:tc>
              <w:tc>
                <w:tcPr>
                  <w:tcW w:w="5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4F08" w14:textId="77777777" w:rsidR="003740DF" w:rsidRPr="00C40506" w:rsidRDefault="003740DF" w:rsidP="00A865BF">
                  <w:pPr>
                    <w:spacing w:after="0" w:line="240" w:lineRule="auto"/>
                    <w:jc w:val="both"/>
                    <w:rPr>
                      <w:rFonts w:cs="Calibri"/>
                      <w:color w:val="000000"/>
                      <w:sz w:val="24"/>
                      <w:szCs w:val="24"/>
                    </w:rPr>
                  </w:pPr>
                </w:p>
              </w:tc>
            </w:tr>
          </w:tbl>
          <w:p w14:paraId="13094426" w14:textId="77777777" w:rsidR="003740DF" w:rsidRPr="00C40506" w:rsidRDefault="003740DF" w:rsidP="00A865BF">
            <w:pPr>
              <w:spacing w:after="0" w:line="240" w:lineRule="auto"/>
              <w:jc w:val="both"/>
              <w:rPr>
                <w:rFonts w:cs="Calibri"/>
                <w:color w:val="000000"/>
                <w:sz w:val="24"/>
                <w:szCs w:val="24"/>
              </w:rPr>
            </w:pPr>
          </w:p>
        </w:tc>
      </w:tr>
    </w:tbl>
    <w:p w14:paraId="3102538C" w14:textId="77777777" w:rsidR="003740DF" w:rsidRPr="00C40506" w:rsidRDefault="003740DF" w:rsidP="003740DF">
      <w:pPr>
        <w:spacing w:after="0" w:line="240" w:lineRule="auto"/>
        <w:jc w:val="both"/>
        <w:rPr>
          <w:rFonts w:cs="Calibri"/>
          <w:i/>
          <w:iCs/>
          <w:color w:val="000000"/>
          <w:sz w:val="24"/>
          <w:szCs w:val="24"/>
        </w:rPr>
      </w:pPr>
      <w:r w:rsidRPr="00C40506">
        <w:rPr>
          <w:rFonts w:cs="Calibri"/>
          <w:i/>
          <w:iCs/>
          <w:color w:val="000000"/>
          <w:sz w:val="24"/>
          <w:szCs w:val="24"/>
        </w:rPr>
        <w:t xml:space="preserve">PASTABA. Tiekėjui nenurodžius, kokia informacija yra konfidenciali, laikoma, kad konfidencialios informacijos pasiūlyme nėra. </w:t>
      </w:r>
    </w:p>
    <w:p w14:paraId="414BDEB4" w14:textId="77777777" w:rsidR="003740DF" w:rsidRPr="00C40506" w:rsidRDefault="003740DF" w:rsidP="003740DF">
      <w:pPr>
        <w:spacing w:after="0" w:line="240" w:lineRule="auto"/>
        <w:ind w:firstLine="720"/>
        <w:rPr>
          <w:rFonts w:cs="Calibri"/>
          <w:color w:val="000000"/>
          <w:sz w:val="24"/>
          <w:szCs w:val="24"/>
        </w:rPr>
      </w:pPr>
    </w:p>
    <w:p w14:paraId="16AB65C0" w14:textId="77777777" w:rsidR="003740DF" w:rsidRPr="00C40506" w:rsidRDefault="003740DF" w:rsidP="003740DF">
      <w:pPr>
        <w:rPr>
          <w:rFonts w:cs="Calibri"/>
          <w:b/>
          <w:bCs/>
          <w:i/>
          <w:iCs/>
          <w:sz w:val="24"/>
          <w:szCs w:val="24"/>
        </w:rPr>
      </w:pPr>
      <w:r>
        <w:rPr>
          <w:rFonts w:cs="Calibri"/>
          <w:b/>
          <w:bCs/>
          <w:i/>
          <w:iCs/>
          <w:sz w:val="24"/>
          <w:szCs w:val="24"/>
        </w:rPr>
        <w:t>3</w:t>
      </w:r>
      <w:r w:rsidRPr="00C40506">
        <w:rPr>
          <w:rFonts w:cs="Calibri"/>
          <w:b/>
          <w:bCs/>
          <w:i/>
          <w:iCs/>
          <w:sz w:val="24"/>
          <w:szCs w:val="24"/>
        </w:rPr>
        <w:t xml:space="preserve"> PIRKIMO OBJEKTO DALIS</w:t>
      </w:r>
    </w:p>
    <w:p w14:paraId="486B3FBB" w14:textId="77777777" w:rsidR="003740DF" w:rsidRPr="00C40506" w:rsidRDefault="003740DF" w:rsidP="003740DF">
      <w:pPr>
        <w:spacing w:after="0" w:line="240" w:lineRule="auto"/>
        <w:ind w:firstLine="567"/>
        <w:jc w:val="both"/>
        <w:rPr>
          <w:rFonts w:eastAsia="Times New Roman" w:cs="Calibri"/>
          <w:color w:val="000000"/>
          <w:sz w:val="24"/>
          <w:szCs w:val="24"/>
        </w:rPr>
      </w:pPr>
      <w:r w:rsidRPr="00C40506">
        <w:rPr>
          <w:rFonts w:eastAsia="Times New Roman" w:cs="Calibri"/>
          <w:color w:val="000000"/>
          <w:sz w:val="24"/>
          <w:szCs w:val="24"/>
        </w:rPr>
        <w:t>Informacija apie kiekvieno tiekėjų grupės partnerio savo jėgomis numatomų atlikti darbų/paslaugų/prekių dalies vertę (pildoma, kai pasiūlymą pateikia tiekėjų grupė):</w:t>
      </w:r>
    </w:p>
    <w:tbl>
      <w:tblPr>
        <w:tblW w:w="5000" w:type="pct"/>
        <w:tblCellMar>
          <w:left w:w="10" w:type="dxa"/>
          <w:right w:w="10" w:type="dxa"/>
        </w:tblCellMar>
        <w:tblLook w:val="04A0" w:firstRow="1" w:lastRow="0" w:firstColumn="1" w:lastColumn="0" w:noHBand="0" w:noVBand="1"/>
      </w:tblPr>
      <w:tblGrid>
        <w:gridCol w:w="655"/>
        <w:gridCol w:w="2260"/>
        <w:gridCol w:w="3105"/>
        <w:gridCol w:w="1704"/>
        <w:gridCol w:w="1904"/>
      </w:tblGrid>
      <w:tr w:rsidR="003740DF" w:rsidRPr="00C40506" w14:paraId="33A5A6D9" w14:textId="77777777" w:rsidTr="00A865BF">
        <w:trPr>
          <w:trHeight w:val="889"/>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8BFA0"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Eil. Nr.</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C3D09"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Partnerio pavadinimas</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E48EE" w14:textId="77777777" w:rsidR="003740DF" w:rsidRPr="00C40506" w:rsidRDefault="003740DF" w:rsidP="00A865BF">
            <w:pPr>
              <w:spacing w:after="0" w:line="240" w:lineRule="auto"/>
              <w:jc w:val="both"/>
              <w:rPr>
                <w:rFonts w:cs="Calibri"/>
                <w:sz w:val="24"/>
                <w:szCs w:val="24"/>
              </w:rPr>
            </w:pPr>
            <w:r w:rsidRPr="00C40506">
              <w:rPr>
                <w:rFonts w:cs="Calibri"/>
                <w:bCs/>
                <w:color w:val="000000"/>
                <w:sz w:val="24"/>
                <w:szCs w:val="24"/>
                <w:lang w:eastAsia="en-US"/>
              </w:rPr>
              <w:t>Numatomi darbai</w:t>
            </w:r>
            <w:r w:rsidRPr="00C40506">
              <w:rPr>
                <w:rFonts w:eastAsia="Times New Roman" w:cs="Calibri"/>
                <w:color w:val="000000"/>
                <w:sz w:val="24"/>
                <w:szCs w:val="24"/>
                <w:lang w:eastAsia="en-US"/>
              </w:rPr>
              <w:t>/paslaugos/prekės</w:t>
            </w:r>
          </w:p>
        </w:tc>
        <w:tc>
          <w:tcPr>
            <w:tcW w:w="3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090F4" w14:textId="77777777" w:rsidR="003740DF" w:rsidRPr="00C40506" w:rsidRDefault="003740DF" w:rsidP="00A865BF">
            <w:pPr>
              <w:spacing w:after="0" w:line="240" w:lineRule="auto"/>
              <w:jc w:val="center"/>
              <w:rPr>
                <w:rFonts w:cs="Calibri"/>
                <w:sz w:val="24"/>
                <w:szCs w:val="24"/>
              </w:rPr>
            </w:pPr>
            <w:r w:rsidRPr="00C40506">
              <w:rPr>
                <w:rFonts w:cs="Calibri"/>
                <w:bCs/>
                <w:color w:val="000000"/>
                <w:sz w:val="24"/>
                <w:szCs w:val="24"/>
                <w:lang w:eastAsia="en-US"/>
              </w:rPr>
              <w:t>Partnerio darbų</w:t>
            </w:r>
            <w:r w:rsidRPr="00C40506">
              <w:rPr>
                <w:rFonts w:eastAsia="Times New Roman" w:cs="Calibri"/>
                <w:color w:val="000000"/>
                <w:sz w:val="24"/>
                <w:szCs w:val="24"/>
                <w:lang w:eastAsia="en-US"/>
              </w:rPr>
              <w:t>/paslaugų/prekių</w:t>
            </w:r>
            <w:r w:rsidRPr="00C40506">
              <w:rPr>
                <w:rFonts w:cs="Calibri"/>
                <w:bCs/>
                <w:color w:val="000000"/>
                <w:sz w:val="24"/>
                <w:szCs w:val="24"/>
                <w:lang w:eastAsia="en-US"/>
              </w:rPr>
              <w:t xml:space="preserve"> dalies vertė pasiūlymo kainoje, proc.</w:t>
            </w:r>
          </w:p>
        </w:tc>
      </w:tr>
      <w:tr w:rsidR="003740DF" w:rsidRPr="00C40506" w14:paraId="507CD5FE" w14:textId="77777777" w:rsidTr="00A865B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B43C" w14:textId="77777777" w:rsidR="003740DF" w:rsidRPr="00C40506" w:rsidRDefault="003740DF" w:rsidP="00A865BF">
            <w:pPr>
              <w:spacing w:after="0" w:line="240" w:lineRule="auto"/>
              <w:jc w:val="both"/>
              <w:rPr>
                <w:rFonts w:cs="Calibri"/>
                <w:bCs/>
                <w:color w:val="000000"/>
                <w:sz w:val="24"/>
                <w:szCs w:val="24"/>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6718" w14:textId="77777777" w:rsidR="003740DF" w:rsidRPr="00C40506" w:rsidRDefault="003740DF" w:rsidP="00A865BF">
            <w:pPr>
              <w:spacing w:after="0" w:line="240" w:lineRule="auto"/>
              <w:jc w:val="both"/>
              <w:rPr>
                <w:rFonts w:cs="Calibri"/>
                <w:bCs/>
                <w:color w:val="000000"/>
                <w:sz w:val="24"/>
                <w:szCs w:val="24"/>
                <w:lang w:eastAsia="en-US"/>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0E2F3" w14:textId="77777777" w:rsidR="003740DF" w:rsidRPr="00C40506" w:rsidRDefault="003740DF" w:rsidP="00A865BF">
            <w:pPr>
              <w:spacing w:after="0" w:line="240" w:lineRule="auto"/>
              <w:jc w:val="both"/>
              <w:rPr>
                <w:rFonts w:cs="Calibri"/>
                <w:bCs/>
                <w:color w:val="000000"/>
                <w:sz w:val="24"/>
                <w:szCs w:val="24"/>
                <w:lang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F7F4F"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DD48"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432DEDBB" w14:textId="77777777" w:rsidTr="00A865B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A4C03" w14:textId="77777777" w:rsidR="003740DF" w:rsidRPr="00C40506" w:rsidRDefault="003740DF" w:rsidP="00A865BF">
            <w:pPr>
              <w:spacing w:after="0" w:line="240" w:lineRule="auto"/>
              <w:jc w:val="both"/>
              <w:rPr>
                <w:rFonts w:cs="Calibri"/>
                <w:bCs/>
                <w:color w:val="000000"/>
                <w:sz w:val="24"/>
                <w:szCs w:val="24"/>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2E7A8" w14:textId="77777777" w:rsidR="003740DF" w:rsidRPr="00C40506" w:rsidRDefault="003740DF" w:rsidP="00A865BF">
            <w:pPr>
              <w:spacing w:after="0" w:line="240" w:lineRule="auto"/>
              <w:jc w:val="both"/>
              <w:rPr>
                <w:rFonts w:cs="Calibri"/>
                <w:bCs/>
                <w:color w:val="000000"/>
                <w:sz w:val="24"/>
                <w:szCs w:val="24"/>
                <w:lang w:eastAsia="en-US"/>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DE655" w14:textId="77777777" w:rsidR="003740DF" w:rsidRPr="00C40506" w:rsidRDefault="003740DF" w:rsidP="00A865BF">
            <w:pPr>
              <w:spacing w:after="0" w:line="240" w:lineRule="auto"/>
              <w:jc w:val="both"/>
              <w:rPr>
                <w:rFonts w:cs="Calibri"/>
                <w:bCs/>
                <w:color w:val="000000"/>
                <w:sz w:val="24"/>
                <w:szCs w:val="24"/>
                <w:lang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A1D9A"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64CE"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72AACF8A" w14:textId="77777777" w:rsidTr="00A865BF">
        <w:tc>
          <w:tcPr>
            <w:tcW w:w="6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5EFEE"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Viso:</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264DE"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43F3C" w14:textId="77777777" w:rsidR="003740DF" w:rsidRPr="00C40506" w:rsidRDefault="003740DF" w:rsidP="00A865BF">
            <w:pPr>
              <w:spacing w:after="0" w:line="240" w:lineRule="auto"/>
              <w:jc w:val="both"/>
              <w:rPr>
                <w:rFonts w:cs="Calibri"/>
                <w:bCs/>
                <w:color w:val="000000"/>
                <w:sz w:val="24"/>
                <w:szCs w:val="24"/>
                <w:lang w:eastAsia="en-US"/>
              </w:rPr>
            </w:pPr>
          </w:p>
        </w:tc>
      </w:tr>
    </w:tbl>
    <w:p w14:paraId="1DE8E3CF" w14:textId="77777777" w:rsidR="003740DF" w:rsidRPr="00C40506" w:rsidRDefault="003740DF" w:rsidP="003740DF">
      <w:pPr>
        <w:spacing w:after="0" w:line="240" w:lineRule="auto"/>
        <w:jc w:val="both"/>
        <w:rPr>
          <w:rFonts w:eastAsia="Times New Roman" w:cs="Calibri"/>
          <w:color w:val="000000"/>
          <w:sz w:val="24"/>
          <w:szCs w:val="24"/>
        </w:rPr>
      </w:pPr>
    </w:p>
    <w:p w14:paraId="0A784DA6" w14:textId="77777777" w:rsidR="003740DF" w:rsidRPr="00C40506" w:rsidRDefault="003740DF" w:rsidP="003740DF">
      <w:pPr>
        <w:keepNext/>
        <w:spacing w:after="0" w:line="240" w:lineRule="auto"/>
        <w:ind w:firstLine="567"/>
        <w:jc w:val="both"/>
        <w:rPr>
          <w:rFonts w:eastAsia="Times New Roman" w:cs="Calibri"/>
          <w:color w:val="000000"/>
          <w:sz w:val="24"/>
          <w:szCs w:val="24"/>
        </w:rPr>
      </w:pPr>
      <w:r w:rsidRPr="00C40506">
        <w:rPr>
          <w:rFonts w:eastAsia="Times New Roman" w:cs="Calibri"/>
          <w:color w:val="000000"/>
          <w:sz w:val="24"/>
          <w:szCs w:val="24"/>
        </w:rPr>
        <w:lastRenderedPageBreak/>
        <w:t>Dalyvis pasiūlyme privalo išviešinti subtiekėjus, kurių pajėgumais, t. y. siekdamas atitikti kvalifikacijos reikalavimus, remiasi, taip pat nurodyti ir kitus žinomus subtiekėjus.</w:t>
      </w:r>
    </w:p>
    <w:tbl>
      <w:tblPr>
        <w:tblW w:w="5000" w:type="pct"/>
        <w:tblCellMar>
          <w:left w:w="10" w:type="dxa"/>
          <w:right w:w="10" w:type="dxa"/>
        </w:tblCellMar>
        <w:tblLook w:val="04A0" w:firstRow="1" w:lastRow="0" w:firstColumn="1" w:lastColumn="0" w:noHBand="0" w:noVBand="1"/>
      </w:tblPr>
      <w:tblGrid>
        <w:gridCol w:w="671"/>
        <w:gridCol w:w="2339"/>
        <w:gridCol w:w="3209"/>
        <w:gridCol w:w="3409"/>
      </w:tblGrid>
      <w:tr w:rsidR="003740DF" w:rsidRPr="00C40506" w14:paraId="4601AED1" w14:textId="77777777" w:rsidTr="00A865BF">
        <w:trPr>
          <w:trHeight w:val="976"/>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79DCA" w14:textId="77777777" w:rsidR="003740DF" w:rsidRPr="00C40506" w:rsidRDefault="003740DF" w:rsidP="00A865BF">
            <w:pPr>
              <w:keepNext/>
              <w:spacing w:after="0" w:line="240" w:lineRule="auto"/>
              <w:jc w:val="both"/>
              <w:rPr>
                <w:rFonts w:cs="Calibri"/>
                <w:bCs/>
                <w:color w:val="000000"/>
                <w:sz w:val="24"/>
                <w:szCs w:val="24"/>
                <w:lang w:eastAsia="en-US"/>
              </w:rPr>
            </w:pPr>
            <w:r w:rsidRPr="00C40506">
              <w:rPr>
                <w:rFonts w:cs="Calibri"/>
                <w:bCs/>
                <w:color w:val="000000"/>
                <w:sz w:val="24"/>
                <w:szCs w:val="24"/>
                <w:lang w:eastAsia="en-US"/>
              </w:rPr>
              <w:t>Eil. Nr.</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D28FA" w14:textId="77777777" w:rsidR="003740DF" w:rsidRPr="00C40506" w:rsidRDefault="003740DF" w:rsidP="00A865BF">
            <w:pPr>
              <w:keepNext/>
              <w:spacing w:after="0" w:line="240" w:lineRule="auto"/>
              <w:jc w:val="both"/>
              <w:rPr>
                <w:rFonts w:cs="Calibri"/>
                <w:bCs/>
                <w:color w:val="000000"/>
                <w:sz w:val="24"/>
                <w:szCs w:val="24"/>
                <w:lang w:eastAsia="en-US"/>
              </w:rPr>
            </w:pPr>
            <w:r w:rsidRPr="00C40506">
              <w:rPr>
                <w:rFonts w:cs="Calibri"/>
                <w:bCs/>
                <w:color w:val="000000"/>
                <w:sz w:val="24"/>
                <w:szCs w:val="24"/>
                <w:lang w:eastAsia="en-US"/>
              </w:rPr>
              <w:t>Pavadinimas, kodas ir 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9A315" w14:textId="77777777" w:rsidR="003740DF" w:rsidRPr="00C40506" w:rsidRDefault="003740DF" w:rsidP="00A865BF">
            <w:pPr>
              <w:keepNext/>
              <w:spacing w:after="0" w:line="240" w:lineRule="auto"/>
              <w:jc w:val="both"/>
              <w:rPr>
                <w:rFonts w:cs="Calibri"/>
                <w:sz w:val="24"/>
                <w:szCs w:val="24"/>
              </w:rPr>
            </w:pPr>
            <w:r w:rsidRPr="00C40506">
              <w:rPr>
                <w:rFonts w:cs="Calibri"/>
                <w:bCs/>
                <w:color w:val="000000"/>
                <w:sz w:val="24"/>
                <w:szCs w:val="24"/>
                <w:lang w:eastAsia="en-US"/>
              </w:rPr>
              <w:t>Numatomi darbai</w:t>
            </w:r>
            <w:r w:rsidRPr="00C40506">
              <w:rPr>
                <w:rFonts w:eastAsia="Times New Roman" w:cs="Calibri"/>
                <w:color w:val="000000"/>
                <w:sz w:val="24"/>
                <w:szCs w:val="24"/>
                <w:lang w:eastAsia="en-US"/>
              </w:rPr>
              <w:t>/paslaugos/prekės</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25988" w14:textId="77777777" w:rsidR="003740DF" w:rsidRPr="00C40506" w:rsidRDefault="003740DF" w:rsidP="00A865BF">
            <w:pPr>
              <w:keepNext/>
              <w:spacing w:after="0" w:line="240" w:lineRule="auto"/>
              <w:jc w:val="center"/>
              <w:rPr>
                <w:rFonts w:cs="Calibri"/>
                <w:sz w:val="24"/>
                <w:szCs w:val="24"/>
              </w:rPr>
            </w:pPr>
            <w:r w:rsidRPr="00C40506">
              <w:rPr>
                <w:rFonts w:cs="Calibri"/>
                <w:bCs/>
                <w:color w:val="000000"/>
                <w:sz w:val="24"/>
                <w:szCs w:val="24"/>
                <w:lang w:eastAsia="en-US"/>
              </w:rPr>
              <w:t>Pirkimo darbų</w:t>
            </w:r>
            <w:r w:rsidRPr="00C40506">
              <w:rPr>
                <w:rFonts w:eastAsia="Times New Roman" w:cs="Calibri"/>
                <w:color w:val="000000"/>
                <w:sz w:val="24"/>
                <w:szCs w:val="24"/>
                <w:lang w:eastAsia="en-US"/>
              </w:rPr>
              <w:t>/paslaugų/prekių</w:t>
            </w:r>
            <w:r w:rsidRPr="00C40506">
              <w:rPr>
                <w:rFonts w:cs="Calibri"/>
                <w:bCs/>
                <w:color w:val="000000"/>
                <w:sz w:val="24"/>
                <w:szCs w:val="24"/>
                <w:lang w:eastAsia="en-US"/>
              </w:rPr>
              <w:t xml:space="preserve"> dalies vertė pasiūlymo kainoje, kuriai ketinama pasitelkti subtiekėjus, proc.</w:t>
            </w:r>
          </w:p>
        </w:tc>
      </w:tr>
      <w:tr w:rsidR="003740DF" w:rsidRPr="00C40506" w14:paraId="0EC714BC" w14:textId="77777777" w:rsidTr="00A865BF">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C5DCB" w14:textId="77777777" w:rsidR="003740DF" w:rsidRPr="00C40506" w:rsidRDefault="003740DF" w:rsidP="00A865BF">
            <w:pPr>
              <w:keepNext/>
              <w:spacing w:after="0" w:line="240" w:lineRule="auto"/>
              <w:jc w:val="center"/>
              <w:rPr>
                <w:rFonts w:cs="Calibri"/>
                <w:b/>
                <w:color w:val="000000"/>
                <w:sz w:val="24"/>
                <w:szCs w:val="24"/>
                <w:lang w:eastAsia="en-US"/>
              </w:rPr>
            </w:pPr>
            <w:r w:rsidRPr="00C40506">
              <w:rPr>
                <w:rFonts w:cs="Calibri"/>
                <w:b/>
                <w:color w:val="000000"/>
                <w:sz w:val="24"/>
                <w:szCs w:val="24"/>
                <w:lang w:eastAsia="en-US"/>
              </w:rPr>
              <w:t>Subtiekėjai, kurių pajėgumais remiamasi įrodinėjant kvalifikacijos atitiktį</w:t>
            </w:r>
          </w:p>
        </w:tc>
      </w:tr>
      <w:tr w:rsidR="003740DF" w:rsidRPr="00C40506" w14:paraId="6B100C33"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1790"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BA9AF"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96528"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A8D6B" w14:textId="77777777" w:rsidR="003740DF" w:rsidRPr="00C40506" w:rsidRDefault="003740DF" w:rsidP="00A865BF">
            <w:pPr>
              <w:keepNext/>
              <w:spacing w:after="0" w:line="240" w:lineRule="auto"/>
              <w:jc w:val="both"/>
              <w:rPr>
                <w:rFonts w:cs="Calibri"/>
                <w:bCs/>
                <w:color w:val="000000"/>
                <w:sz w:val="24"/>
                <w:szCs w:val="24"/>
                <w:lang w:eastAsia="en-US"/>
              </w:rPr>
            </w:pPr>
          </w:p>
        </w:tc>
      </w:tr>
      <w:tr w:rsidR="003740DF" w:rsidRPr="00C40506" w14:paraId="53EF7B11"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0E18F"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A0D7B"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FC0E"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96CCA"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4ECAB1E3" w14:textId="77777777" w:rsidTr="00A865BF">
        <w:trPr>
          <w:trHeight w:val="260"/>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1146B" w14:textId="77777777" w:rsidR="003740DF" w:rsidRPr="00C40506" w:rsidRDefault="003740DF" w:rsidP="00A865BF">
            <w:pPr>
              <w:spacing w:after="0" w:line="240" w:lineRule="auto"/>
              <w:jc w:val="right"/>
              <w:rPr>
                <w:rFonts w:cs="Calibri"/>
                <w:b/>
                <w:color w:val="000000"/>
                <w:sz w:val="24"/>
                <w:szCs w:val="24"/>
                <w:lang w:eastAsia="en-US"/>
              </w:rPr>
            </w:pPr>
            <w:r w:rsidRPr="00C40506">
              <w:rPr>
                <w:rFonts w:cs="Calibri"/>
                <w:b/>
                <w:color w:val="000000"/>
                <w:sz w:val="24"/>
                <w:szCs w:val="24"/>
                <w:lang w:eastAsia="en-US"/>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90D29"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04745804" w14:textId="77777777" w:rsidTr="00A865BF">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7430E" w14:textId="77777777" w:rsidR="003740DF" w:rsidRPr="00C40506" w:rsidRDefault="003740DF" w:rsidP="00A865BF">
            <w:pPr>
              <w:spacing w:after="0" w:line="240" w:lineRule="auto"/>
              <w:jc w:val="center"/>
              <w:rPr>
                <w:rFonts w:cs="Calibri"/>
                <w:b/>
                <w:color w:val="000000"/>
                <w:sz w:val="24"/>
                <w:szCs w:val="24"/>
                <w:lang w:eastAsia="en-US"/>
              </w:rPr>
            </w:pPr>
            <w:r w:rsidRPr="00C40506">
              <w:rPr>
                <w:rFonts w:cs="Calibri"/>
                <w:b/>
                <w:color w:val="000000"/>
                <w:sz w:val="24"/>
                <w:szCs w:val="24"/>
                <w:lang w:eastAsia="en-US"/>
              </w:rPr>
              <w:t>Kiti žinomi subtiekėjai, kurie bus pasitelkti vykdant pirkimo sutartį ir kurių pajėgumais nesiremiama įrodinėjant kvalifikacijos atitikties</w:t>
            </w:r>
          </w:p>
        </w:tc>
      </w:tr>
      <w:tr w:rsidR="003740DF" w:rsidRPr="00C40506" w14:paraId="68C6DD96"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14274"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F5466"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BB6D"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40D80"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72135E46"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FA786"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85F7"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16BD"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F51D6"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273EEDBD" w14:textId="77777777" w:rsidTr="00A865BF">
        <w:trPr>
          <w:trHeight w:val="181"/>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493F8" w14:textId="77777777" w:rsidR="003740DF" w:rsidRPr="00C40506" w:rsidRDefault="003740DF" w:rsidP="00A865BF">
            <w:pPr>
              <w:spacing w:after="0" w:line="240" w:lineRule="auto"/>
              <w:jc w:val="right"/>
              <w:rPr>
                <w:rFonts w:cs="Calibri"/>
                <w:b/>
                <w:color w:val="000000"/>
                <w:sz w:val="24"/>
                <w:szCs w:val="24"/>
                <w:lang w:eastAsia="en-US"/>
              </w:rPr>
            </w:pPr>
            <w:r w:rsidRPr="00C40506">
              <w:rPr>
                <w:rFonts w:cs="Calibri"/>
                <w:b/>
                <w:color w:val="000000"/>
                <w:sz w:val="24"/>
                <w:szCs w:val="24"/>
                <w:lang w:eastAsia="en-US"/>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D8AB3" w14:textId="77777777" w:rsidR="003740DF" w:rsidRPr="00C40506" w:rsidRDefault="003740DF" w:rsidP="00A865BF">
            <w:pPr>
              <w:spacing w:after="0" w:line="240" w:lineRule="auto"/>
              <w:jc w:val="both"/>
              <w:rPr>
                <w:rFonts w:cs="Calibri"/>
                <w:bCs/>
                <w:color w:val="000000"/>
                <w:sz w:val="24"/>
                <w:szCs w:val="24"/>
                <w:lang w:eastAsia="en-US"/>
              </w:rPr>
            </w:pPr>
          </w:p>
        </w:tc>
      </w:tr>
    </w:tbl>
    <w:p w14:paraId="3433371D" w14:textId="77777777" w:rsidR="003740DF" w:rsidRPr="00C40506" w:rsidRDefault="003740DF" w:rsidP="003740DF">
      <w:pPr>
        <w:spacing w:after="0" w:line="240" w:lineRule="auto"/>
        <w:jc w:val="both"/>
        <w:rPr>
          <w:rFonts w:cs="Calibri"/>
          <w:i/>
          <w:color w:val="000000"/>
          <w:sz w:val="24"/>
          <w:szCs w:val="24"/>
        </w:rPr>
      </w:pPr>
    </w:p>
    <w:p w14:paraId="2BD62A01" w14:textId="77777777" w:rsidR="003740DF" w:rsidRPr="00C40506" w:rsidRDefault="003740DF" w:rsidP="003740DF">
      <w:pPr>
        <w:spacing w:after="0" w:line="240" w:lineRule="auto"/>
        <w:ind w:firstLine="567"/>
        <w:jc w:val="both"/>
        <w:rPr>
          <w:rFonts w:eastAsia="Times New Roman" w:cs="Calibri"/>
          <w:b/>
          <w:bCs/>
          <w:color w:val="000000"/>
          <w:sz w:val="24"/>
          <w:szCs w:val="24"/>
        </w:rPr>
      </w:pPr>
      <w:r w:rsidRPr="00C40506">
        <w:rPr>
          <w:rFonts w:eastAsia="Times New Roman" w:cs="Calibri"/>
          <w:b/>
          <w:bCs/>
          <w:color w:val="000000"/>
          <w:sz w:val="24"/>
          <w:szCs w:val="24"/>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W w:w="5000" w:type="pct"/>
        <w:tblCellMar>
          <w:left w:w="10" w:type="dxa"/>
          <w:right w:w="10" w:type="dxa"/>
        </w:tblCellMar>
        <w:tblLook w:val="04A0" w:firstRow="1" w:lastRow="0" w:firstColumn="1" w:lastColumn="0" w:noHBand="0" w:noVBand="1"/>
      </w:tblPr>
      <w:tblGrid>
        <w:gridCol w:w="998"/>
        <w:gridCol w:w="4382"/>
        <w:gridCol w:w="4248"/>
      </w:tblGrid>
      <w:tr w:rsidR="003740DF" w:rsidRPr="00C40506" w14:paraId="482B1E78"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6335E"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Eil. Nr.</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D702B"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Vardas ir pavardė</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50559"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Specialisto dabartinė darbovietė</w:t>
            </w:r>
          </w:p>
        </w:tc>
      </w:tr>
      <w:tr w:rsidR="003740DF" w:rsidRPr="00C40506" w14:paraId="5411E8E5"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CB417" w14:textId="77777777" w:rsidR="003740DF" w:rsidRPr="00C40506" w:rsidRDefault="003740DF" w:rsidP="00A865BF">
            <w:pPr>
              <w:spacing w:after="0" w:line="240" w:lineRule="auto"/>
              <w:jc w:val="both"/>
              <w:rPr>
                <w:rFonts w:cs="Calibri"/>
                <w:bCs/>
                <w:color w:val="000000"/>
                <w:sz w:val="24"/>
                <w:szCs w:val="24"/>
                <w:lang w:eastAsia="en-US"/>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AFAB" w14:textId="77777777" w:rsidR="003740DF" w:rsidRPr="00C40506" w:rsidRDefault="003740DF" w:rsidP="00A865BF">
            <w:pPr>
              <w:spacing w:after="0" w:line="240" w:lineRule="auto"/>
              <w:jc w:val="both"/>
              <w:rPr>
                <w:rFonts w:cs="Calibri"/>
                <w:bCs/>
                <w:color w:val="000000"/>
                <w:sz w:val="24"/>
                <w:szCs w:val="24"/>
                <w:lang w:eastAsia="en-US"/>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120BD"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0C429C0D"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08B28" w14:textId="77777777" w:rsidR="003740DF" w:rsidRPr="00C40506" w:rsidRDefault="003740DF" w:rsidP="00A865BF">
            <w:pPr>
              <w:spacing w:after="0" w:line="240" w:lineRule="auto"/>
              <w:jc w:val="both"/>
              <w:rPr>
                <w:rFonts w:cs="Calibri"/>
                <w:bCs/>
                <w:color w:val="000000"/>
                <w:sz w:val="24"/>
                <w:szCs w:val="24"/>
                <w:lang w:eastAsia="en-US"/>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61EF" w14:textId="77777777" w:rsidR="003740DF" w:rsidRPr="00C40506" w:rsidRDefault="003740DF" w:rsidP="00A865BF">
            <w:pPr>
              <w:spacing w:after="0" w:line="240" w:lineRule="auto"/>
              <w:jc w:val="both"/>
              <w:rPr>
                <w:rFonts w:cs="Calibri"/>
                <w:bCs/>
                <w:color w:val="000000"/>
                <w:sz w:val="24"/>
                <w:szCs w:val="24"/>
                <w:lang w:eastAsia="en-US"/>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F6F3" w14:textId="77777777" w:rsidR="003740DF" w:rsidRPr="00C40506" w:rsidRDefault="003740DF" w:rsidP="00A865BF">
            <w:pPr>
              <w:spacing w:after="0" w:line="240" w:lineRule="auto"/>
              <w:jc w:val="both"/>
              <w:rPr>
                <w:rFonts w:cs="Calibri"/>
                <w:bCs/>
                <w:color w:val="000000"/>
                <w:sz w:val="24"/>
                <w:szCs w:val="24"/>
                <w:lang w:eastAsia="en-US"/>
              </w:rPr>
            </w:pPr>
          </w:p>
        </w:tc>
      </w:tr>
    </w:tbl>
    <w:p w14:paraId="7269550B" w14:textId="77777777" w:rsidR="003740DF" w:rsidRPr="00C40506" w:rsidRDefault="003740DF" w:rsidP="003740DF">
      <w:pPr>
        <w:spacing w:after="0" w:line="240" w:lineRule="auto"/>
        <w:jc w:val="both"/>
        <w:rPr>
          <w:rFonts w:cs="Calibri"/>
          <w:color w:val="000000"/>
          <w:sz w:val="24"/>
          <w:szCs w:val="24"/>
        </w:rPr>
      </w:pPr>
    </w:p>
    <w:p w14:paraId="4DF07B49"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1. Šiuo pasiūlymu pažymime, kad sutinkame su visomis pirkimo sąlygomis, nustatytomis:</w:t>
      </w:r>
    </w:p>
    <w:p w14:paraId="1DB675C4"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1) atviro konkurso skelbime, paskelbtame Viešųjų pirkimų įstatymo nustatyta tvarka CVP IS;</w:t>
      </w:r>
    </w:p>
    <w:p w14:paraId="7BD0964C"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2) Pirkimo dokumentuose (jų paaiškinimuose, papildymuose).</w:t>
      </w:r>
    </w:p>
    <w:p w14:paraId="0C22E75C"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2. Atsižvelgdami į pirkimo dokumentuose išdėstytas sąlygas, teikiame savo pasiūlymą.</w:t>
      </w:r>
    </w:p>
    <w:p w14:paraId="321270BE" w14:textId="77777777" w:rsidR="003740DF"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3. Pasirašydamas CVP IS priemonėmis pateiktą pasiūlymą, patvirtinu, kad dokumentų skaitmeninės kopijos ir elektroninėmis priemonėmis pateikti duomenys yra tikri.</w:t>
      </w:r>
    </w:p>
    <w:p w14:paraId="087BE4F8" w14:textId="77777777" w:rsidR="003740DF" w:rsidRPr="00C40506" w:rsidRDefault="003740DF" w:rsidP="003740DF">
      <w:pPr>
        <w:spacing w:after="0" w:line="240" w:lineRule="auto"/>
        <w:ind w:firstLine="720"/>
        <w:jc w:val="both"/>
        <w:rPr>
          <w:rFonts w:cs="Calibri"/>
          <w:color w:val="000000"/>
          <w:sz w:val="24"/>
          <w:szCs w:val="24"/>
        </w:rPr>
      </w:pPr>
    </w:p>
    <w:tbl>
      <w:tblPr>
        <w:tblW w:w="4927" w:type="pct"/>
        <w:tblLayout w:type="fixed"/>
        <w:tblCellMar>
          <w:left w:w="10" w:type="dxa"/>
          <w:right w:w="10" w:type="dxa"/>
        </w:tblCellMar>
        <w:tblLook w:val="04A0" w:firstRow="1" w:lastRow="0" w:firstColumn="1" w:lastColumn="0" w:noHBand="0" w:noVBand="1"/>
      </w:tblPr>
      <w:tblGrid>
        <w:gridCol w:w="663"/>
        <w:gridCol w:w="3999"/>
        <w:gridCol w:w="1421"/>
        <w:gridCol w:w="855"/>
        <w:gridCol w:w="1276"/>
        <w:gridCol w:w="1273"/>
      </w:tblGrid>
      <w:tr w:rsidR="003740DF" w:rsidRPr="00C40506" w14:paraId="2F7DF713" w14:textId="77777777" w:rsidTr="00A865BF">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140BBD90"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Eil Nr.</w:t>
            </w:r>
          </w:p>
        </w:tc>
        <w:tc>
          <w:tcPr>
            <w:tcW w:w="4153"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2173EB05"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Pirkimo objektas</w:t>
            </w:r>
          </w:p>
          <w:p w14:paraId="770BF102" w14:textId="77777777" w:rsidR="003740DF" w:rsidRPr="00C40506" w:rsidRDefault="003740DF" w:rsidP="00A865BF">
            <w:pPr>
              <w:spacing w:after="0" w:line="240" w:lineRule="auto"/>
              <w:jc w:val="center"/>
              <w:rPr>
                <w:rFonts w:cs="Calibri"/>
                <w:b/>
                <w:bCs/>
                <w:color w:val="000000"/>
                <w:sz w:val="24"/>
                <w:szCs w:val="24"/>
              </w:rPr>
            </w:pPr>
          </w:p>
        </w:tc>
        <w:tc>
          <w:tcPr>
            <w:tcW w:w="1469"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2029E3E6"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Kiekis</w:t>
            </w:r>
          </w:p>
        </w:tc>
        <w:tc>
          <w:tcPr>
            <w:tcW w:w="88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02189FF0"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Mato vnt.</w:t>
            </w:r>
          </w:p>
        </w:tc>
        <w:tc>
          <w:tcPr>
            <w:tcW w:w="1319"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05BC6234"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be PVM</w:t>
            </w:r>
          </w:p>
        </w:tc>
        <w:tc>
          <w:tcPr>
            <w:tcW w:w="1315"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27101838"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su PVM</w:t>
            </w:r>
          </w:p>
        </w:tc>
      </w:tr>
      <w:tr w:rsidR="003740DF" w:rsidRPr="00C40506" w14:paraId="5920C5D8" w14:textId="77777777" w:rsidTr="00A865BF">
        <w:trPr>
          <w:trHeight w:val="439"/>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7C5D39" w14:textId="77777777" w:rsidR="003740DF" w:rsidRPr="00C40506" w:rsidRDefault="003740DF" w:rsidP="00A865BF">
            <w:pPr>
              <w:spacing w:after="0" w:line="240" w:lineRule="auto"/>
              <w:jc w:val="center"/>
              <w:rPr>
                <w:rFonts w:cs="Calibri"/>
                <w:sz w:val="24"/>
                <w:szCs w:val="24"/>
              </w:rPr>
            </w:pPr>
            <w:r w:rsidRPr="00C40506">
              <w:rPr>
                <w:rFonts w:cs="Calibri"/>
                <w:sz w:val="24"/>
                <w:szCs w:val="24"/>
                <w:lang w:eastAsia="en-US"/>
              </w:rPr>
              <w:t>1.</w:t>
            </w:r>
          </w:p>
        </w:tc>
        <w:tc>
          <w:tcPr>
            <w:tcW w:w="41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111036" w14:textId="77777777" w:rsidR="003740DF" w:rsidRPr="00A026AA" w:rsidRDefault="003740DF" w:rsidP="00A865BF">
            <w:pPr>
              <w:spacing w:after="0" w:line="240" w:lineRule="auto"/>
              <w:jc w:val="both"/>
              <w:rPr>
                <w:rFonts w:cs="Calibri"/>
                <w:sz w:val="24"/>
                <w:szCs w:val="24"/>
              </w:rPr>
            </w:pPr>
            <w:bookmarkStart w:id="2" w:name="_Hlk178761731"/>
            <w:r w:rsidRPr="00A026AA">
              <w:rPr>
                <w:rFonts w:cs="Calibri"/>
                <w:sz w:val="24"/>
                <w:szCs w:val="24"/>
              </w:rPr>
              <w:t xml:space="preserve">Ryšio bokšto statyba: </w:t>
            </w:r>
            <w:r w:rsidRPr="00810115">
              <w:rPr>
                <w:rFonts w:eastAsia="Times New Roman" w:cs="Calibri"/>
                <w:sz w:val="24"/>
                <w:szCs w:val="24"/>
              </w:rPr>
              <w:t>A_88</w:t>
            </w:r>
            <w:r>
              <w:rPr>
                <w:rFonts w:eastAsia="Times New Roman" w:cs="Calibri"/>
                <w:sz w:val="24"/>
                <w:szCs w:val="24"/>
              </w:rPr>
              <w:t xml:space="preserve"> </w:t>
            </w:r>
            <w:r w:rsidRPr="00810115">
              <w:rPr>
                <w:rFonts w:eastAsia="Times New Roman" w:cs="Calibri"/>
                <w:sz w:val="24"/>
                <w:szCs w:val="24"/>
              </w:rPr>
              <w:t>Ukmergės rajono sav.</w:t>
            </w:r>
            <w:r>
              <w:rPr>
                <w:rFonts w:eastAsia="Times New Roman" w:cs="Calibri"/>
                <w:sz w:val="24"/>
                <w:szCs w:val="24"/>
              </w:rPr>
              <w:t xml:space="preserve"> </w:t>
            </w:r>
            <w:r w:rsidRPr="00810115">
              <w:rPr>
                <w:rFonts w:eastAsia="Times New Roman" w:cs="Calibri"/>
                <w:sz w:val="24"/>
                <w:szCs w:val="24"/>
              </w:rPr>
              <w:t>(ID 63034)</w:t>
            </w:r>
            <w:bookmarkEnd w:id="2"/>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DA7C82A"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6BBA4" w14:textId="77777777" w:rsidR="003740DF" w:rsidRPr="00C40506" w:rsidRDefault="003740DF" w:rsidP="00A865BF">
            <w:pPr>
              <w:spacing w:after="0" w:line="240" w:lineRule="auto"/>
              <w:jc w:val="center"/>
              <w:rPr>
                <w:rFonts w:cs="Calibri"/>
                <w:color w:val="000000"/>
                <w:sz w:val="24"/>
                <w:szCs w:val="24"/>
              </w:rPr>
            </w:pPr>
            <w:r w:rsidRPr="00C40506">
              <w:rPr>
                <w:rFonts w:cs="Calibri"/>
                <w:color w:val="000000"/>
                <w:sz w:val="24"/>
                <w:szCs w:val="24"/>
              </w:rPr>
              <w:t>Vnt.</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947E3" w14:textId="77777777" w:rsidR="003740DF" w:rsidRPr="00C40506" w:rsidRDefault="003740DF" w:rsidP="00A865BF">
            <w:pPr>
              <w:spacing w:after="0" w:line="240" w:lineRule="auto"/>
              <w:jc w:val="center"/>
              <w:rPr>
                <w:rFonts w:cs="Calibri"/>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7A9FA"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C6822A8" w14:textId="77777777" w:rsidTr="00A865BF">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52CA21"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2.</w:t>
            </w:r>
          </w:p>
        </w:tc>
        <w:tc>
          <w:tcPr>
            <w:tcW w:w="41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214BF3" w14:textId="77777777" w:rsidR="003740DF" w:rsidRPr="00A026AA" w:rsidRDefault="003740DF" w:rsidP="00A865BF">
            <w:pPr>
              <w:spacing w:after="0" w:line="240" w:lineRule="auto"/>
              <w:jc w:val="both"/>
              <w:rPr>
                <w:rFonts w:cs="Calibri"/>
                <w:sz w:val="24"/>
                <w:szCs w:val="24"/>
              </w:rPr>
            </w:pPr>
            <w:r w:rsidRPr="00A026AA">
              <w:rPr>
                <w:rFonts w:cs="Calibri"/>
                <w:sz w:val="24"/>
                <w:szCs w:val="24"/>
              </w:rPr>
              <w:t xml:space="preserve">Darbo projekto parengimas: </w:t>
            </w:r>
            <w:r w:rsidRPr="00810115">
              <w:rPr>
                <w:rFonts w:eastAsia="Times New Roman" w:cs="Calibri"/>
                <w:sz w:val="24"/>
                <w:szCs w:val="24"/>
              </w:rPr>
              <w:t>A_88</w:t>
            </w:r>
            <w:r>
              <w:rPr>
                <w:rFonts w:eastAsia="Times New Roman" w:cs="Calibri"/>
                <w:sz w:val="24"/>
                <w:szCs w:val="24"/>
              </w:rPr>
              <w:t xml:space="preserve"> </w:t>
            </w:r>
            <w:r w:rsidRPr="00810115">
              <w:rPr>
                <w:rFonts w:eastAsia="Times New Roman" w:cs="Calibri"/>
                <w:sz w:val="24"/>
                <w:szCs w:val="24"/>
              </w:rPr>
              <w:t>Ukmergės rajono sav.</w:t>
            </w:r>
            <w:r>
              <w:rPr>
                <w:rFonts w:eastAsia="Times New Roman" w:cs="Calibri"/>
                <w:sz w:val="24"/>
                <w:szCs w:val="24"/>
              </w:rPr>
              <w:t xml:space="preserve"> </w:t>
            </w:r>
            <w:r w:rsidRPr="00810115">
              <w:rPr>
                <w:rFonts w:eastAsia="Times New Roman" w:cs="Calibri"/>
                <w:sz w:val="24"/>
                <w:szCs w:val="24"/>
              </w:rPr>
              <w:t>(ID 63034)</w:t>
            </w:r>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6B7BB4"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5461" w14:textId="77777777" w:rsidR="003740DF" w:rsidRPr="00C40506" w:rsidRDefault="003740DF" w:rsidP="00A865BF">
            <w:pPr>
              <w:spacing w:after="0" w:line="240" w:lineRule="auto"/>
              <w:jc w:val="center"/>
              <w:rPr>
                <w:rFonts w:cs="Calibri"/>
                <w:color w:val="000000"/>
                <w:sz w:val="24"/>
                <w:szCs w:val="24"/>
              </w:rPr>
            </w:pPr>
            <w:r w:rsidRPr="00C40506">
              <w:rPr>
                <w:rFonts w:cs="Calibri"/>
                <w:color w:val="000000"/>
                <w:sz w:val="24"/>
                <w:szCs w:val="24"/>
              </w:rPr>
              <w:t>Vnt.</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2B240" w14:textId="77777777" w:rsidR="003740DF" w:rsidRPr="00C40506" w:rsidRDefault="003740DF" w:rsidP="00A865BF">
            <w:pPr>
              <w:spacing w:after="0" w:line="240" w:lineRule="auto"/>
              <w:jc w:val="center"/>
              <w:rPr>
                <w:rFonts w:cs="Calibri"/>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D371C"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362B315A"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06800A"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Iš viso kaina be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AE6F6"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4FC6F7E7"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111633"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D6776"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6655F17D"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F213130"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Bendra kaina su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8B0DD" w14:textId="77777777" w:rsidR="003740DF" w:rsidRPr="00C40506" w:rsidRDefault="003740DF" w:rsidP="00A865BF">
            <w:pPr>
              <w:spacing w:after="0" w:line="240" w:lineRule="auto"/>
              <w:jc w:val="center"/>
              <w:rPr>
                <w:rFonts w:cs="Calibri"/>
                <w:color w:val="000000"/>
                <w:sz w:val="24"/>
                <w:szCs w:val="24"/>
              </w:rPr>
            </w:pPr>
          </w:p>
        </w:tc>
      </w:tr>
    </w:tbl>
    <w:p w14:paraId="0A1E3522" w14:textId="77777777" w:rsidR="003740DF" w:rsidRPr="00C40506" w:rsidRDefault="003740DF" w:rsidP="003740DF">
      <w:pPr>
        <w:spacing w:after="0" w:line="240" w:lineRule="auto"/>
        <w:ind w:firstLine="720"/>
        <w:rPr>
          <w:rFonts w:cs="Calibri"/>
          <w:b/>
          <w:bCs/>
          <w:color w:val="000000"/>
          <w:sz w:val="24"/>
          <w:szCs w:val="24"/>
        </w:rPr>
      </w:pPr>
    </w:p>
    <w:p w14:paraId="43E92255" w14:textId="77777777" w:rsidR="003740DF" w:rsidRPr="00C40506" w:rsidRDefault="003740DF" w:rsidP="003740DF">
      <w:pPr>
        <w:spacing w:after="0" w:line="240" w:lineRule="auto"/>
        <w:ind w:firstLine="720"/>
        <w:rPr>
          <w:rFonts w:cs="Calibri"/>
          <w:b/>
          <w:bCs/>
          <w:color w:val="000000"/>
          <w:sz w:val="24"/>
          <w:szCs w:val="24"/>
        </w:rPr>
      </w:pPr>
      <w:r w:rsidRPr="00C40506">
        <w:rPr>
          <w:rFonts w:cs="Calibri"/>
          <w:b/>
          <w:bCs/>
          <w:color w:val="000000"/>
          <w:sz w:val="24"/>
          <w:szCs w:val="24"/>
        </w:rPr>
        <w:t>Bendra pasiūlymo kaina (įskaitant PVM) ................. Eur (suma žodžiais) iš jų ... proc. PVM................ Eur (suma žodžiais).</w:t>
      </w:r>
    </w:p>
    <w:p w14:paraId="61D6ED92" w14:textId="77777777" w:rsidR="003740DF" w:rsidRPr="00C40506" w:rsidRDefault="003740DF" w:rsidP="003740DF">
      <w:pPr>
        <w:spacing w:after="0" w:line="240" w:lineRule="auto"/>
        <w:rPr>
          <w:rFonts w:cs="Calibri"/>
          <w:color w:val="000000"/>
          <w:sz w:val="24"/>
          <w:szCs w:val="24"/>
        </w:rPr>
      </w:pPr>
    </w:p>
    <w:p w14:paraId="0D64D9F3" w14:textId="77777777" w:rsidR="003740DF" w:rsidRPr="00C40506" w:rsidRDefault="003740DF" w:rsidP="003740DF">
      <w:pPr>
        <w:spacing w:after="0" w:line="240" w:lineRule="auto"/>
        <w:ind w:firstLine="720"/>
        <w:rPr>
          <w:rFonts w:cs="Calibri"/>
          <w:color w:val="000000"/>
          <w:sz w:val="24"/>
          <w:szCs w:val="24"/>
        </w:rPr>
      </w:pPr>
      <w:r w:rsidRPr="00C40506">
        <w:rPr>
          <w:rFonts w:cs="Calibri"/>
          <w:color w:val="000000"/>
          <w:sz w:val="24"/>
          <w:szCs w:val="24"/>
        </w:rPr>
        <w:t>Siūlomi darbai visiškai atitinka pirkimo dokumentuose nurodytus reikalavimus.</w:t>
      </w:r>
    </w:p>
    <w:p w14:paraId="710A05EF" w14:textId="77777777" w:rsidR="003740DF" w:rsidRPr="00C40506" w:rsidRDefault="003740DF" w:rsidP="003740DF">
      <w:pPr>
        <w:spacing w:after="0" w:line="240" w:lineRule="auto"/>
        <w:ind w:firstLine="720"/>
        <w:rPr>
          <w:rFonts w:cs="Calibri"/>
          <w:color w:val="000000"/>
          <w:sz w:val="24"/>
          <w:szCs w:val="24"/>
        </w:rPr>
      </w:pPr>
    </w:p>
    <w:p w14:paraId="289286AE" w14:textId="77777777" w:rsidR="003740DF" w:rsidRPr="00C40506" w:rsidRDefault="003740DF" w:rsidP="003740DF">
      <w:pPr>
        <w:keepNext/>
        <w:spacing w:after="0" w:line="240" w:lineRule="auto"/>
        <w:ind w:firstLine="720"/>
        <w:rPr>
          <w:rFonts w:cs="Calibri"/>
          <w:color w:val="000000"/>
          <w:sz w:val="24"/>
          <w:szCs w:val="24"/>
        </w:rPr>
      </w:pPr>
      <w:r w:rsidRPr="00C40506">
        <w:rPr>
          <w:rFonts w:cs="Calibri"/>
          <w:color w:val="000000"/>
          <w:sz w:val="24"/>
          <w:szCs w:val="24"/>
        </w:rPr>
        <w:lastRenderedPageBreak/>
        <w:t>4. Mes siūlome šiuos parametrus pagal ekonominio naudingumo vertinimo kriterijus:</w:t>
      </w:r>
    </w:p>
    <w:tbl>
      <w:tblPr>
        <w:tblW w:w="5000" w:type="pct"/>
        <w:tblCellMar>
          <w:left w:w="10" w:type="dxa"/>
          <w:right w:w="10" w:type="dxa"/>
        </w:tblCellMar>
        <w:tblLook w:val="04A0" w:firstRow="1" w:lastRow="0" w:firstColumn="1" w:lastColumn="0" w:noHBand="0" w:noVBand="1"/>
      </w:tblPr>
      <w:tblGrid>
        <w:gridCol w:w="3844"/>
        <w:gridCol w:w="5784"/>
      </w:tblGrid>
      <w:tr w:rsidR="003740DF" w:rsidRPr="00C40506" w14:paraId="38235782" w14:textId="77777777" w:rsidTr="00A865BF">
        <w:tc>
          <w:tcPr>
            <w:tcW w:w="396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8458792" w14:textId="77777777" w:rsidR="003740DF" w:rsidRPr="00C40506" w:rsidRDefault="003740DF" w:rsidP="00A865BF">
            <w:pPr>
              <w:keepNext/>
              <w:spacing w:after="0" w:line="240" w:lineRule="auto"/>
              <w:jc w:val="center"/>
              <w:rPr>
                <w:rFonts w:cs="Calibri"/>
                <w:b/>
                <w:color w:val="000000"/>
                <w:sz w:val="24"/>
                <w:szCs w:val="24"/>
              </w:rPr>
            </w:pPr>
            <w:r w:rsidRPr="00C40506">
              <w:rPr>
                <w:rFonts w:cs="Calibri"/>
                <w:b/>
                <w:color w:val="000000"/>
                <w:sz w:val="24"/>
                <w:szCs w:val="24"/>
              </w:rPr>
              <w:t>Vertinimo kriterijai</w:t>
            </w:r>
          </w:p>
        </w:tc>
        <w:tc>
          <w:tcPr>
            <w:tcW w:w="599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E6EB505" w14:textId="77777777" w:rsidR="003740DF" w:rsidRPr="00C40506" w:rsidRDefault="003740DF" w:rsidP="00A865BF">
            <w:pPr>
              <w:keepNext/>
              <w:spacing w:after="0" w:line="240" w:lineRule="auto"/>
              <w:jc w:val="center"/>
              <w:rPr>
                <w:rFonts w:cs="Calibri"/>
                <w:sz w:val="24"/>
                <w:szCs w:val="24"/>
              </w:rPr>
            </w:pPr>
            <w:r w:rsidRPr="00C40506">
              <w:rPr>
                <w:rFonts w:cs="Calibri"/>
                <w:b/>
                <w:color w:val="000000"/>
                <w:sz w:val="24"/>
                <w:szCs w:val="24"/>
              </w:rPr>
              <w:t>Siūlomas parametras</w:t>
            </w:r>
          </w:p>
        </w:tc>
      </w:tr>
      <w:tr w:rsidR="003740DF" w:rsidRPr="00C40506" w14:paraId="1BA4185E" w14:textId="77777777" w:rsidTr="00A865BF">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E0F623" w14:textId="77777777" w:rsidR="003740DF" w:rsidRPr="00C40506" w:rsidRDefault="003740DF" w:rsidP="00A865BF">
            <w:pPr>
              <w:keepNext/>
              <w:spacing w:after="120" w:line="240" w:lineRule="auto"/>
              <w:rPr>
                <w:rFonts w:cs="Calibri"/>
                <w:sz w:val="24"/>
                <w:szCs w:val="24"/>
              </w:rPr>
            </w:pPr>
            <w:r w:rsidRPr="00C40506">
              <w:rPr>
                <w:rFonts w:cs="Calibri"/>
                <w:b/>
                <w:sz w:val="24"/>
                <w:szCs w:val="24"/>
              </w:rPr>
              <w:t>Antras kriterijus: tiekėjo pasiūlyto rangovo atstovo (ypatingojo statinio statybos vadovo) patirtis (T</w:t>
            </w:r>
            <w:r w:rsidRPr="00C40506">
              <w:rPr>
                <w:rFonts w:cs="Calibri"/>
                <w:b/>
                <w:sz w:val="24"/>
                <w:szCs w:val="24"/>
                <w:vertAlign w:val="subscript"/>
              </w:rPr>
              <w:t>1</w:t>
            </w:r>
            <w:r w:rsidRPr="00C40506">
              <w:rPr>
                <w:rFonts w:cs="Calibri"/>
                <w:b/>
                <w:sz w:val="24"/>
                <w:szCs w:val="24"/>
              </w:rPr>
              <w:t>)</w:t>
            </w:r>
          </w:p>
        </w:tc>
        <w:tc>
          <w:tcPr>
            <w:tcW w:w="5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4F635F"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color w:val="000000"/>
                <w:sz w:val="24"/>
                <w:szCs w:val="24"/>
              </w:rPr>
              <w:t>Ypatingojo statinio statybos vadovo per paskutinius 5 metus iki pasiūlymų pateikimo termino pabaigos įvykdytų objektų (R</w:t>
            </w:r>
            <w:r w:rsidRPr="00C40506">
              <w:rPr>
                <w:rFonts w:cs="Calibri"/>
                <w:i/>
                <w:color w:val="000000"/>
                <w:sz w:val="24"/>
                <w:szCs w:val="24"/>
                <w:vertAlign w:val="subscript"/>
              </w:rPr>
              <w:t>p1</w:t>
            </w:r>
            <w:r w:rsidRPr="00C40506">
              <w:rPr>
                <w:rFonts w:cs="Calibri"/>
                <w:i/>
                <w:color w:val="000000"/>
                <w:sz w:val="24"/>
                <w:szCs w:val="24"/>
              </w:rPr>
              <w:t>) skaičius: ___.</w:t>
            </w:r>
          </w:p>
        </w:tc>
      </w:tr>
      <w:tr w:rsidR="003740DF" w:rsidRPr="00C40506" w14:paraId="28CFDC2B" w14:textId="77777777" w:rsidTr="00A865BF">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47945C" w14:textId="77777777" w:rsidR="003740DF" w:rsidRPr="00C40506" w:rsidRDefault="003740DF" w:rsidP="00A865BF">
            <w:pPr>
              <w:spacing w:after="120"/>
              <w:rPr>
                <w:rFonts w:cs="Calibri"/>
                <w:sz w:val="24"/>
                <w:szCs w:val="24"/>
              </w:rPr>
            </w:pPr>
            <w:r w:rsidRPr="00C40506">
              <w:rPr>
                <w:rFonts w:cs="Calibri"/>
                <w:b/>
                <w:sz w:val="24"/>
                <w:szCs w:val="24"/>
              </w:rPr>
              <w:t>Trečias kriterijus: tiekėjo pasiūlyto ypatingojo statinio projekto vadovo patirtis (T</w:t>
            </w:r>
            <w:r w:rsidRPr="00C40506">
              <w:rPr>
                <w:rFonts w:cs="Calibri"/>
                <w:b/>
                <w:sz w:val="24"/>
                <w:szCs w:val="24"/>
                <w:vertAlign w:val="subscript"/>
              </w:rPr>
              <w:t>2</w:t>
            </w:r>
            <w:r w:rsidRPr="00C40506">
              <w:rPr>
                <w:rFonts w:cs="Calibri"/>
                <w:b/>
                <w:sz w:val="24"/>
                <w:szCs w:val="24"/>
              </w:rPr>
              <w:t>)</w:t>
            </w:r>
          </w:p>
        </w:tc>
        <w:tc>
          <w:tcPr>
            <w:tcW w:w="5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134877"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color w:val="000000"/>
                <w:sz w:val="24"/>
                <w:szCs w:val="24"/>
              </w:rPr>
              <w:t>Ypatingojo statinio projekto vadovo per paskutinius 5 metus iki pasiūlymų pateikimo termino pabaigos įvykdytų objektų (R</w:t>
            </w:r>
            <w:r w:rsidRPr="00C40506">
              <w:rPr>
                <w:rFonts w:cs="Calibri"/>
                <w:i/>
                <w:color w:val="000000"/>
                <w:sz w:val="24"/>
                <w:szCs w:val="24"/>
                <w:vertAlign w:val="subscript"/>
              </w:rPr>
              <w:t>p2</w:t>
            </w:r>
            <w:r w:rsidRPr="00C40506">
              <w:rPr>
                <w:rFonts w:cs="Calibri"/>
                <w:i/>
                <w:color w:val="000000"/>
                <w:sz w:val="24"/>
                <w:szCs w:val="24"/>
              </w:rPr>
              <w:t>) skaičius: ___.</w:t>
            </w:r>
          </w:p>
        </w:tc>
      </w:tr>
      <w:tr w:rsidR="003740DF" w:rsidRPr="00C40506" w14:paraId="1D964AFF" w14:textId="77777777" w:rsidTr="00A865BF">
        <w:tc>
          <w:tcPr>
            <w:tcW w:w="3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3E21EB" w14:textId="77777777" w:rsidR="003740DF" w:rsidRPr="00C40506" w:rsidRDefault="003740DF" w:rsidP="00A865BF">
            <w:pPr>
              <w:spacing w:after="120"/>
              <w:rPr>
                <w:rFonts w:cs="Calibri"/>
                <w:b/>
                <w:sz w:val="24"/>
                <w:szCs w:val="24"/>
              </w:rPr>
            </w:pPr>
            <w:r w:rsidRPr="00C40506">
              <w:rPr>
                <w:rFonts w:cs="Calibri"/>
                <w:b/>
                <w:sz w:val="24"/>
                <w:szCs w:val="24"/>
              </w:rPr>
              <w:t>Ketvirtas kriterijus: garantija (T</w:t>
            </w:r>
            <w:r w:rsidRPr="00C40506">
              <w:rPr>
                <w:rFonts w:cs="Calibri"/>
                <w:b/>
                <w:sz w:val="24"/>
                <w:szCs w:val="24"/>
                <w:vertAlign w:val="subscript"/>
              </w:rPr>
              <w:t>3</w:t>
            </w:r>
            <w:r w:rsidRPr="00C40506">
              <w:rPr>
                <w:rFonts w:cs="Calibri"/>
                <w:b/>
                <w:sz w:val="24"/>
                <w:szCs w:val="24"/>
              </w:rPr>
              <w:t>)</w:t>
            </w:r>
          </w:p>
        </w:tc>
        <w:tc>
          <w:tcPr>
            <w:tcW w:w="5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A810B8"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iCs/>
                <w:sz w:val="24"/>
                <w:szCs w:val="24"/>
              </w:rPr>
              <w:t>Siūlomas papildomas garantijos terminas (</w:t>
            </w:r>
            <w:r w:rsidRPr="00C40506">
              <w:rPr>
                <w:rFonts w:cs="Calibri"/>
                <w:i/>
                <w:iCs/>
                <w:color w:val="000000"/>
                <w:sz w:val="24"/>
                <w:szCs w:val="24"/>
              </w:rPr>
              <w:t>R</w:t>
            </w:r>
            <w:r w:rsidRPr="00C40506">
              <w:rPr>
                <w:rFonts w:cs="Calibri"/>
                <w:i/>
                <w:iCs/>
                <w:color w:val="000000"/>
                <w:sz w:val="24"/>
                <w:szCs w:val="24"/>
                <w:vertAlign w:val="subscript"/>
              </w:rPr>
              <w:t>p3</w:t>
            </w:r>
            <w:r w:rsidRPr="00C40506">
              <w:rPr>
                <w:rFonts w:cs="Calibri"/>
                <w:i/>
                <w:iCs/>
                <w:sz w:val="24"/>
                <w:szCs w:val="24"/>
              </w:rPr>
              <w:t>) metais: ___.</w:t>
            </w:r>
          </w:p>
        </w:tc>
      </w:tr>
    </w:tbl>
    <w:p w14:paraId="29C7DEB2" w14:textId="77777777" w:rsidR="003740DF" w:rsidRPr="00C40506" w:rsidRDefault="003740DF" w:rsidP="003740DF">
      <w:pPr>
        <w:spacing w:after="0" w:line="240" w:lineRule="auto"/>
        <w:jc w:val="both"/>
        <w:rPr>
          <w:rFonts w:cs="Calibri"/>
          <w:b/>
          <w:bCs/>
          <w:i/>
          <w:iCs/>
          <w:sz w:val="24"/>
          <w:szCs w:val="24"/>
        </w:rPr>
      </w:pPr>
    </w:p>
    <w:p w14:paraId="73B72622" w14:textId="77777777" w:rsidR="003740DF" w:rsidRPr="00C40506" w:rsidRDefault="003740DF" w:rsidP="003740DF">
      <w:pPr>
        <w:spacing w:after="0" w:line="240" w:lineRule="auto"/>
        <w:jc w:val="both"/>
        <w:rPr>
          <w:rFonts w:cs="Calibri"/>
          <w:b/>
          <w:bCs/>
          <w:i/>
          <w:iCs/>
          <w:sz w:val="24"/>
          <w:szCs w:val="24"/>
        </w:rPr>
      </w:pPr>
      <w:r w:rsidRPr="00C40506">
        <w:rPr>
          <w:rFonts w:cs="Calibri"/>
          <w:b/>
          <w:bCs/>
          <w:i/>
          <w:iCs/>
          <w:sz w:val="24"/>
          <w:szCs w:val="24"/>
        </w:rPr>
        <w:t>PASTABA. Tiekėjas turi pateikti ekonominio naudingumo vertinimui siūlomų parametrų atitiktį patvirtinančius dokumentus, išskyrus ketvirto kriterijaus atitiktį patvirtinančius dokumentus. Tiekėjui nepateikus siūlomų parametrų atitiktį įrodančių dokumentų, atitinkamo parametro reikšmė bus lygi 0.</w:t>
      </w:r>
    </w:p>
    <w:p w14:paraId="543ECD87" w14:textId="77777777" w:rsidR="003740DF" w:rsidRPr="00C40506" w:rsidRDefault="003740DF" w:rsidP="003740DF">
      <w:pPr>
        <w:spacing w:after="0" w:line="240" w:lineRule="auto"/>
        <w:ind w:firstLine="720"/>
        <w:rPr>
          <w:rFonts w:cs="Calibri"/>
          <w:color w:val="000000"/>
          <w:sz w:val="24"/>
          <w:szCs w:val="24"/>
        </w:rPr>
      </w:pPr>
    </w:p>
    <w:p w14:paraId="085F9288" w14:textId="77777777" w:rsidR="003740DF" w:rsidRPr="003740DF" w:rsidRDefault="003740DF" w:rsidP="003740DF">
      <w:pPr>
        <w:keepNext/>
        <w:spacing w:after="0" w:line="240" w:lineRule="auto"/>
        <w:ind w:firstLine="720"/>
        <w:jc w:val="both"/>
        <w:rPr>
          <w:rFonts w:cs="Calibri"/>
          <w:color w:val="000000"/>
          <w:sz w:val="24"/>
          <w:szCs w:val="24"/>
        </w:rPr>
      </w:pPr>
      <w:r w:rsidRPr="003740DF">
        <w:rPr>
          <w:rFonts w:cs="Calibri"/>
          <w:color w:val="000000"/>
          <w:sz w:val="24"/>
          <w:szCs w:val="24"/>
        </w:rPr>
        <w:t>Kartu su pasiūlymu pateikiami šie dokumentai:</w:t>
      </w:r>
    </w:p>
    <w:tbl>
      <w:tblPr>
        <w:tblW w:w="5000" w:type="pct"/>
        <w:tblCellMar>
          <w:left w:w="10" w:type="dxa"/>
          <w:right w:w="10" w:type="dxa"/>
        </w:tblCellMar>
        <w:tblLook w:val="04A0" w:firstRow="1" w:lastRow="0" w:firstColumn="1" w:lastColumn="0" w:noHBand="0" w:noVBand="1"/>
      </w:tblPr>
      <w:tblGrid>
        <w:gridCol w:w="977"/>
        <w:gridCol w:w="6046"/>
        <w:gridCol w:w="2605"/>
      </w:tblGrid>
      <w:tr w:rsidR="003740DF" w:rsidRPr="00C40506" w14:paraId="60A13B3B"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20C1"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Eil. Nr.</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728A"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Pateiktų dokumentų pavadinimas</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FD95"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Dokumento puslapių skaičius</w:t>
            </w:r>
          </w:p>
        </w:tc>
      </w:tr>
      <w:tr w:rsidR="003740DF" w:rsidRPr="00C40506" w14:paraId="7A7955F6"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3B40"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FC08C"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7A79" w14:textId="77777777" w:rsidR="003740DF" w:rsidRPr="00C40506" w:rsidRDefault="003740DF" w:rsidP="00A865BF">
            <w:pPr>
              <w:spacing w:after="0" w:line="240" w:lineRule="auto"/>
              <w:jc w:val="both"/>
              <w:rPr>
                <w:rFonts w:cs="Calibri"/>
                <w:color w:val="000000"/>
                <w:sz w:val="24"/>
                <w:szCs w:val="24"/>
              </w:rPr>
            </w:pPr>
          </w:p>
        </w:tc>
      </w:tr>
      <w:tr w:rsidR="003740DF" w:rsidRPr="00C40506" w14:paraId="6BEC035B"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AEB0"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15435"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268F" w14:textId="77777777" w:rsidR="003740DF" w:rsidRPr="00C40506" w:rsidRDefault="003740DF" w:rsidP="00A865BF">
            <w:pPr>
              <w:spacing w:after="0" w:line="240" w:lineRule="auto"/>
              <w:jc w:val="both"/>
              <w:rPr>
                <w:rFonts w:cs="Calibri"/>
                <w:color w:val="000000"/>
                <w:sz w:val="24"/>
                <w:szCs w:val="24"/>
              </w:rPr>
            </w:pPr>
          </w:p>
        </w:tc>
      </w:tr>
      <w:tr w:rsidR="003740DF" w:rsidRPr="00C40506" w14:paraId="688769D6"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97DE"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0960"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866AB" w14:textId="77777777" w:rsidR="003740DF" w:rsidRPr="00C40506" w:rsidRDefault="003740DF" w:rsidP="00A865BF">
            <w:pPr>
              <w:spacing w:after="0" w:line="240" w:lineRule="auto"/>
              <w:jc w:val="both"/>
              <w:rPr>
                <w:rFonts w:cs="Calibri"/>
                <w:color w:val="000000"/>
                <w:sz w:val="24"/>
                <w:szCs w:val="24"/>
              </w:rPr>
            </w:pPr>
          </w:p>
        </w:tc>
      </w:tr>
    </w:tbl>
    <w:p w14:paraId="2DF42E08" w14:textId="77777777" w:rsidR="003740DF" w:rsidRDefault="003740DF" w:rsidP="003740DF">
      <w:pPr>
        <w:spacing w:after="0" w:line="240" w:lineRule="auto"/>
        <w:ind w:firstLine="720"/>
        <w:rPr>
          <w:rFonts w:cs="Calibri"/>
          <w:color w:val="000000"/>
          <w:sz w:val="24"/>
          <w:szCs w:val="24"/>
        </w:rPr>
      </w:pPr>
    </w:p>
    <w:p w14:paraId="0B96A2FB"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Pasiūlymas galioja iki termino, nustatyto konkurso sąlygose.</w:t>
      </w:r>
    </w:p>
    <w:p w14:paraId="2CF721E5" w14:textId="77777777" w:rsidR="003740DF" w:rsidRPr="00C40506" w:rsidRDefault="003740DF" w:rsidP="003740DF">
      <w:pPr>
        <w:spacing w:after="0" w:line="240" w:lineRule="auto"/>
        <w:ind w:firstLine="720"/>
        <w:jc w:val="both"/>
        <w:rPr>
          <w:rFonts w:cs="Calibri"/>
          <w:color w:val="000000"/>
          <w:sz w:val="24"/>
          <w:szCs w:val="24"/>
        </w:rPr>
      </w:pPr>
    </w:p>
    <w:p w14:paraId="1FDC1633"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Ši pasiūlyme nurodyta informacija yra konfidenciali:</w:t>
      </w:r>
    </w:p>
    <w:tbl>
      <w:tblPr>
        <w:tblW w:w="9763" w:type="dxa"/>
        <w:tblCellMar>
          <w:left w:w="10" w:type="dxa"/>
          <w:right w:w="10" w:type="dxa"/>
        </w:tblCellMar>
        <w:tblLook w:val="04A0" w:firstRow="1" w:lastRow="0" w:firstColumn="1" w:lastColumn="0" w:noHBand="0" w:noVBand="1"/>
      </w:tblPr>
      <w:tblGrid>
        <w:gridCol w:w="9763"/>
      </w:tblGrid>
      <w:tr w:rsidR="003740DF" w:rsidRPr="00C40506" w14:paraId="259C8A26" w14:textId="77777777" w:rsidTr="00A865BF">
        <w:trPr>
          <w:trHeight w:val="324"/>
        </w:trPr>
        <w:tc>
          <w:tcPr>
            <w:tcW w:w="9763" w:type="dxa"/>
            <w:shd w:val="clear" w:color="auto" w:fill="auto"/>
            <w:tcMar>
              <w:top w:w="0" w:type="dxa"/>
              <w:left w:w="108" w:type="dxa"/>
              <w:bottom w:w="0" w:type="dxa"/>
              <w:right w:w="108" w:type="dxa"/>
            </w:tcMar>
          </w:tcPr>
          <w:tbl>
            <w:tblPr>
              <w:tblW w:w="5000" w:type="pct"/>
              <w:tblCellMar>
                <w:left w:w="10" w:type="dxa"/>
                <w:right w:w="10" w:type="dxa"/>
              </w:tblCellMar>
              <w:tblLook w:val="04A0" w:firstRow="1" w:lastRow="0" w:firstColumn="1" w:lastColumn="0" w:noHBand="0" w:noVBand="1"/>
            </w:tblPr>
            <w:tblGrid>
              <w:gridCol w:w="858"/>
              <w:gridCol w:w="3317"/>
              <w:gridCol w:w="5362"/>
            </w:tblGrid>
            <w:tr w:rsidR="003740DF" w:rsidRPr="00C40506" w14:paraId="52A3FB68" w14:textId="77777777" w:rsidTr="00A865BF">
              <w:trPr>
                <w:trHeight w:val="1304"/>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6B5B"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Eil. Nr.</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F712D"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Pateikto dokumento pavadinimas (rekomenduojama pavadinime vartoti žodį „Konfidencialu“)</w:t>
                  </w:r>
                </w:p>
              </w:tc>
              <w:tc>
                <w:tcPr>
                  <w:tcW w:w="5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5B380"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Dokumentas yra įkeltas šioje CVP IS pasiūlymo lango eilutėje („Prisegti dokumentai“)</w:t>
                  </w:r>
                </w:p>
              </w:tc>
            </w:tr>
            <w:tr w:rsidR="003740DF" w:rsidRPr="00C40506" w14:paraId="75B3ED71" w14:textId="77777777" w:rsidTr="00A865BF">
              <w:trPr>
                <w:trHeight w:val="42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0B0AD" w14:textId="77777777" w:rsidR="003740DF" w:rsidRPr="00C40506" w:rsidRDefault="003740DF" w:rsidP="00A865BF">
                  <w:pPr>
                    <w:spacing w:after="0" w:line="240" w:lineRule="auto"/>
                    <w:jc w:val="both"/>
                    <w:rPr>
                      <w:rFonts w:cs="Calibri"/>
                      <w:color w:val="000000"/>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6CC44" w14:textId="77777777" w:rsidR="003740DF" w:rsidRPr="00C40506" w:rsidRDefault="003740DF" w:rsidP="00A865BF">
                  <w:pPr>
                    <w:spacing w:after="0" w:line="240" w:lineRule="auto"/>
                    <w:jc w:val="both"/>
                    <w:rPr>
                      <w:rFonts w:cs="Calibri"/>
                      <w:color w:val="000000"/>
                      <w:sz w:val="24"/>
                      <w:szCs w:val="24"/>
                    </w:rPr>
                  </w:pPr>
                </w:p>
              </w:tc>
              <w:tc>
                <w:tcPr>
                  <w:tcW w:w="5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72A70" w14:textId="77777777" w:rsidR="003740DF" w:rsidRPr="00C40506" w:rsidRDefault="003740DF" w:rsidP="00A865BF">
                  <w:pPr>
                    <w:spacing w:after="0" w:line="240" w:lineRule="auto"/>
                    <w:jc w:val="both"/>
                    <w:rPr>
                      <w:rFonts w:cs="Calibri"/>
                      <w:color w:val="000000"/>
                      <w:sz w:val="24"/>
                      <w:szCs w:val="24"/>
                    </w:rPr>
                  </w:pPr>
                </w:p>
              </w:tc>
            </w:tr>
            <w:tr w:rsidR="003740DF" w:rsidRPr="00C40506" w14:paraId="1F275946" w14:textId="77777777" w:rsidTr="00A865BF">
              <w:trPr>
                <w:trHeight w:val="42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8F17A" w14:textId="77777777" w:rsidR="003740DF" w:rsidRPr="00C40506" w:rsidRDefault="003740DF" w:rsidP="00A865BF">
                  <w:pPr>
                    <w:spacing w:after="0" w:line="240" w:lineRule="auto"/>
                    <w:jc w:val="both"/>
                    <w:rPr>
                      <w:rFonts w:cs="Calibri"/>
                      <w:color w:val="000000"/>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9EAC" w14:textId="77777777" w:rsidR="003740DF" w:rsidRPr="00C40506" w:rsidRDefault="003740DF" w:rsidP="00A865BF">
                  <w:pPr>
                    <w:spacing w:after="0" w:line="240" w:lineRule="auto"/>
                    <w:jc w:val="both"/>
                    <w:rPr>
                      <w:rFonts w:cs="Calibri"/>
                      <w:color w:val="000000"/>
                      <w:sz w:val="24"/>
                      <w:szCs w:val="24"/>
                    </w:rPr>
                  </w:pPr>
                </w:p>
              </w:tc>
              <w:tc>
                <w:tcPr>
                  <w:tcW w:w="5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82605" w14:textId="77777777" w:rsidR="003740DF" w:rsidRPr="00C40506" w:rsidRDefault="003740DF" w:rsidP="00A865BF">
                  <w:pPr>
                    <w:spacing w:after="0" w:line="240" w:lineRule="auto"/>
                    <w:jc w:val="both"/>
                    <w:rPr>
                      <w:rFonts w:cs="Calibri"/>
                      <w:color w:val="000000"/>
                      <w:sz w:val="24"/>
                      <w:szCs w:val="24"/>
                    </w:rPr>
                  </w:pPr>
                </w:p>
              </w:tc>
            </w:tr>
            <w:tr w:rsidR="003740DF" w:rsidRPr="00C40506" w14:paraId="7A930001" w14:textId="77777777" w:rsidTr="00A865BF">
              <w:trPr>
                <w:trHeight w:val="42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8289" w14:textId="77777777" w:rsidR="003740DF" w:rsidRPr="00C40506" w:rsidRDefault="003740DF" w:rsidP="00A865BF">
                  <w:pPr>
                    <w:spacing w:after="0" w:line="240" w:lineRule="auto"/>
                    <w:jc w:val="both"/>
                    <w:rPr>
                      <w:rFonts w:cs="Calibri"/>
                      <w:color w:val="000000"/>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8CC6" w14:textId="77777777" w:rsidR="003740DF" w:rsidRPr="00C40506" w:rsidRDefault="003740DF" w:rsidP="00A865BF">
                  <w:pPr>
                    <w:spacing w:after="0" w:line="240" w:lineRule="auto"/>
                    <w:jc w:val="both"/>
                    <w:rPr>
                      <w:rFonts w:cs="Calibri"/>
                      <w:color w:val="000000"/>
                      <w:sz w:val="24"/>
                      <w:szCs w:val="24"/>
                    </w:rPr>
                  </w:pPr>
                </w:p>
              </w:tc>
              <w:tc>
                <w:tcPr>
                  <w:tcW w:w="5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5AF4" w14:textId="77777777" w:rsidR="003740DF" w:rsidRPr="00C40506" w:rsidRDefault="003740DF" w:rsidP="00A865BF">
                  <w:pPr>
                    <w:spacing w:after="0" w:line="240" w:lineRule="auto"/>
                    <w:jc w:val="both"/>
                    <w:rPr>
                      <w:rFonts w:cs="Calibri"/>
                      <w:color w:val="000000"/>
                      <w:sz w:val="24"/>
                      <w:szCs w:val="24"/>
                    </w:rPr>
                  </w:pPr>
                </w:p>
              </w:tc>
            </w:tr>
          </w:tbl>
          <w:p w14:paraId="74741D7F" w14:textId="77777777" w:rsidR="003740DF" w:rsidRPr="00C40506" w:rsidRDefault="003740DF" w:rsidP="00A865BF">
            <w:pPr>
              <w:spacing w:after="0" w:line="240" w:lineRule="auto"/>
              <w:jc w:val="both"/>
              <w:rPr>
                <w:rFonts w:cs="Calibri"/>
                <w:color w:val="000000"/>
                <w:sz w:val="24"/>
                <w:szCs w:val="24"/>
              </w:rPr>
            </w:pPr>
          </w:p>
        </w:tc>
      </w:tr>
    </w:tbl>
    <w:p w14:paraId="016C94C6" w14:textId="77777777" w:rsidR="003740DF" w:rsidRPr="00C40506" w:rsidRDefault="003740DF" w:rsidP="003740DF">
      <w:pPr>
        <w:spacing w:after="0" w:line="240" w:lineRule="auto"/>
        <w:jc w:val="both"/>
        <w:rPr>
          <w:rFonts w:cs="Calibri"/>
          <w:i/>
          <w:iCs/>
          <w:color w:val="000000"/>
          <w:sz w:val="24"/>
          <w:szCs w:val="24"/>
        </w:rPr>
      </w:pPr>
      <w:r w:rsidRPr="00C40506">
        <w:rPr>
          <w:rFonts w:cs="Calibri"/>
          <w:i/>
          <w:iCs/>
          <w:color w:val="000000"/>
          <w:sz w:val="24"/>
          <w:szCs w:val="24"/>
        </w:rPr>
        <w:t xml:space="preserve">PASTABA. Tiekėjui nenurodžius, kokia informacija yra konfidenciali, laikoma, kad konfidencialios informacijos pasiūlyme nėra. </w:t>
      </w:r>
    </w:p>
    <w:p w14:paraId="3D940F8D" w14:textId="77777777" w:rsidR="003740DF" w:rsidRDefault="003740DF" w:rsidP="003740DF">
      <w:pPr>
        <w:spacing w:after="0" w:line="240" w:lineRule="auto"/>
        <w:rPr>
          <w:rFonts w:cs="Calibri"/>
          <w:color w:val="000000"/>
          <w:sz w:val="24"/>
          <w:szCs w:val="24"/>
        </w:rPr>
      </w:pPr>
    </w:p>
    <w:p w14:paraId="742560B9" w14:textId="77777777" w:rsidR="003740DF" w:rsidRPr="00C40506" w:rsidRDefault="003740DF" w:rsidP="003740DF">
      <w:pPr>
        <w:rPr>
          <w:rFonts w:cs="Calibri"/>
          <w:b/>
          <w:bCs/>
          <w:i/>
          <w:iCs/>
          <w:sz w:val="24"/>
          <w:szCs w:val="24"/>
        </w:rPr>
      </w:pPr>
      <w:r>
        <w:rPr>
          <w:rFonts w:cs="Calibri"/>
          <w:b/>
          <w:bCs/>
          <w:i/>
          <w:iCs/>
          <w:sz w:val="24"/>
          <w:szCs w:val="24"/>
        </w:rPr>
        <w:t>4</w:t>
      </w:r>
      <w:r w:rsidRPr="00C40506">
        <w:rPr>
          <w:rFonts w:cs="Calibri"/>
          <w:b/>
          <w:bCs/>
          <w:i/>
          <w:iCs/>
          <w:sz w:val="24"/>
          <w:szCs w:val="24"/>
        </w:rPr>
        <w:t xml:space="preserve"> PIRKIMO OBJEKTO DALIS</w:t>
      </w:r>
    </w:p>
    <w:p w14:paraId="58FC8FF8" w14:textId="77777777" w:rsidR="003740DF" w:rsidRPr="00C40506" w:rsidRDefault="003740DF" w:rsidP="003740DF">
      <w:pPr>
        <w:spacing w:after="0" w:line="240" w:lineRule="auto"/>
        <w:ind w:firstLine="567"/>
        <w:jc w:val="both"/>
        <w:rPr>
          <w:rFonts w:eastAsia="Times New Roman" w:cs="Calibri"/>
          <w:color w:val="000000"/>
          <w:sz w:val="24"/>
          <w:szCs w:val="24"/>
        </w:rPr>
      </w:pPr>
      <w:r w:rsidRPr="00C40506">
        <w:rPr>
          <w:rFonts w:eastAsia="Times New Roman" w:cs="Calibri"/>
          <w:color w:val="000000"/>
          <w:sz w:val="24"/>
          <w:szCs w:val="24"/>
        </w:rPr>
        <w:t>Informacija apie kiekvieno tiekėjų grupės partnerio savo jėgomis numatomų atlikti darbų/paslaugų/prekių dalies vertę (pildoma, kai pasiūlymą pateikia tiekėjų grupė):</w:t>
      </w:r>
    </w:p>
    <w:tbl>
      <w:tblPr>
        <w:tblW w:w="5000" w:type="pct"/>
        <w:tblCellMar>
          <w:left w:w="10" w:type="dxa"/>
          <w:right w:w="10" w:type="dxa"/>
        </w:tblCellMar>
        <w:tblLook w:val="04A0" w:firstRow="1" w:lastRow="0" w:firstColumn="1" w:lastColumn="0" w:noHBand="0" w:noVBand="1"/>
      </w:tblPr>
      <w:tblGrid>
        <w:gridCol w:w="655"/>
        <w:gridCol w:w="2260"/>
        <w:gridCol w:w="3105"/>
        <w:gridCol w:w="1704"/>
        <w:gridCol w:w="1904"/>
      </w:tblGrid>
      <w:tr w:rsidR="003740DF" w:rsidRPr="00C40506" w14:paraId="128BE03E" w14:textId="77777777" w:rsidTr="00A865BF">
        <w:trPr>
          <w:trHeight w:val="889"/>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BF32F"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Eil. Nr.</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D46F6"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Partnerio pavadinimas</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832FF" w14:textId="77777777" w:rsidR="003740DF" w:rsidRPr="00C40506" w:rsidRDefault="003740DF" w:rsidP="00A865BF">
            <w:pPr>
              <w:spacing w:after="0" w:line="240" w:lineRule="auto"/>
              <w:jc w:val="both"/>
              <w:rPr>
                <w:rFonts w:cs="Calibri"/>
                <w:sz w:val="24"/>
                <w:szCs w:val="24"/>
              </w:rPr>
            </w:pPr>
            <w:r w:rsidRPr="00C40506">
              <w:rPr>
                <w:rFonts w:cs="Calibri"/>
                <w:bCs/>
                <w:color w:val="000000"/>
                <w:sz w:val="24"/>
                <w:szCs w:val="24"/>
                <w:lang w:eastAsia="en-US"/>
              </w:rPr>
              <w:t>Numatomi darbai</w:t>
            </w:r>
            <w:r w:rsidRPr="00C40506">
              <w:rPr>
                <w:rFonts w:eastAsia="Times New Roman" w:cs="Calibri"/>
                <w:color w:val="000000"/>
                <w:sz w:val="24"/>
                <w:szCs w:val="24"/>
                <w:lang w:eastAsia="en-US"/>
              </w:rPr>
              <w:t>/paslaugos/prekės</w:t>
            </w:r>
          </w:p>
        </w:tc>
        <w:tc>
          <w:tcPr>
            <w:tcW w:w="3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91C34" w14:textId="77777777" w:rsidR="003740DF" w:rsidRPr="00C40506" w:rsidRDefault="003740DF" w:rsidP="00A865BF">
            <w:pPr>
              <w:spacing w:after="0" w:line="240" w:lineRule="auto"/>
              <w:jc w:val="center"/>
              <w:rPr>
                <w:rFonts w:cs="Calibri"/>
                <w:sz w:val="24"/>
                <w:szCs w:val="24"/>
              </w:rPr>
            </w:pPr>
            <w:r w:rsidRPr="00C40506">
              <w:rPr>
                <w:rFonts w:cs="Calibri"/>
                <w:bCs/>
                <w:color w:val="000000"/>
                <w:sz w:val="24"/>
                <w:szCs w:val="24"/>
                <w:lang w:eastAsia="en-US"/>
              </w:rPr>
              <w:t>Partnerio darbų</w:t>
            </w:r>
            <w:r w:rsidRPr="00C40506">
              <w:rPr>
                <w:rFonts w:eastAsia="Times New Roman" w:cs="Calibri"/>
                <w:color w:val="000000"/>
                <w:sz w:val="24"/>
                <w:szCs w:val="24"/>
                <w:lang w:eastAsia="en-US"/>
              </w:rPr>
              <w:t>/paslaugų/prekių</w:t>
            </w:r>
            <w:r w:rsidRPr="00C40506">
              <w:rPr>
                <w:rFonts w:cs="Calibri"/>
                <w:bCs/>
                <w:color w:val="000000"/>
                <w:sz w:val="24"/>
                <w:szCs w:val="24"/>
                <w:lang w:eastAsia="en-US"/>
              </w:rPr>
              <w:t xml:space="preserve"> dalies vertė pasiūlymo kainoje, proc.</w:t>
            </w:r>
          </w:p>
        </w:tc>
      </w:tr>
      <w:tr w:rsidR="003740DF" w:rsidRPr="00C40506" w14:paraId="1000BA7C" w14:textId="77777777" w:rsidTr="00A865B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66CD6" w14:textId="77777777" w:rsidR="003740DF" w:rsidRPr="00C40506" w:rsidRDefault="003740DF" w:rsidP="00A865BF">
            <w:pPr>
              <w:spacing w:after="0" w:line="240" w:lineRule="auto"/>
              <w:jc w:val="both"/>
              <w:rPr>
                <w:rFonts w:cs="Calibri"/>
                <w:bCs/>
                <w:color w:val="000000"/>
                <w:sz w:val="24"/>
                <w:szCs w:val="24"/>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A1E11" w14:textId="77777777" w:rsidR="003740DF" w:rsidRPr="00C40506" w:rsidRDefault="003740DF" w:rsidP="00A865BF">
            <w:pPr>
              <w:spacing w:after="0" w:line="240" w:lineRule="auto"/>
              <w:jc w:val="both"/>
              <w:rPr>
                <w:rFonts w:cs="Calibri"/>
                <w:bCs/>
                <w:color w:val="000000"/>
                <w:sz w:val="24"/>
                <w:szCs w:val="24"/>
                <w:lang w:eastAsia="en-US"/>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04139" w14:textId="77777777" w:rsidR="003740DF" w:rsidRPr="00C40506" w:rsidRDefault="003740DF" w:rsidP="00A865BF">
            <w:pPr>
              <w:spacing w:after="0" w:line="240" w:lineRule="auto"/>
              <w:jc w:val="both"/>
              <w:rPr>
                <w:rFonts w:cs="Calibri"/>
                <w:bCs/>
                <w:color w:val="000000"/>
                <w:sz w:val="24"/>
                <w:szCs w:val="24"/>
                <w:lang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19BF"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F9FC3"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7CC5380F" w14:textId="77777777" w:rsidTr="00A865B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ED4D5" w14:textId="77777777" w:rsidR="003740DF" w:rsidRPr="00C40506" w:rsidRDefault="003740DF" w:rsidP="00A865BF">
            <w:pPr>
              <w:spacing w:after="0" w:line="240" w:lineRule="auto"/>
              <w:jc w:val="both"/>
              <w:rPr>
                <w:rFonts w:cs="Calibri"/>
                <w:bCs/>
                <w:color w:val="000000"/>
                <w:sz w:val="24"/>
                <w:szCs w:val="24"/>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7A22D" w14:textId="77777777" w:rsidR="003740DF" w:rsidRPr="00C40506" w:rsidRDefault="003740DF" w:rsidP="00A865BF">
            <w:pPr>
              <w:spacing w:after="0" w:line="240" w:lineRule="auto"/>
              <w:jc w:val="both"/>
              <w:rPr>
                <w:rFonts w:cs="Calibri"/>
                <w:bCs/>
                <w:color w:val="000000"/>
                <w:sz w:val="24"/>
                <w:szCs w:val="24"/>
                <w:lang w:eastAsia="en-US"/>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59E64" w14:textId="77777777" w:rsidR="003740DF" w:rsidRPr="00C40506" w:rsidRDefault="003740DF" w:rsidP="00A865BF">
            <w:pPr>
              <w:spacing w:after="0" w:line="240" w:lineRule="auto"/>
              <w:jc w:val="both"/>
              <w:rPr>
                <w:rFonts w:cs="Calibri"/>
                <w:bCs/>
                <w:color w:val="000000"/>
                <w:sz w:val="24"/>
                <w:szCs w:val="24"/>
                <w:lang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60E1"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8FED"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3AF177E9" w14:textId="77777777" w:rsidTr="00A865BF">
        <w:tc>
          <w:tcPr>
            <w:tcW w:w="6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483CC"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lastRenderedPageBreak/>
              <w:t>Viso:</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0F5C4"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10CB7" w14:textId="77777777" w:rsidR="003740DF" w:rsidRPr="00C40506" w:rsidRDefault="003740DF" w:rsidP="00A865BF">
            <w:pPr>
              <w:spacing w:after="0" w:line="240" w:lineRule="auto"/>
              <w:jc w:val="both"/>
              <w:rPr>
                <w:rFonts w:cs="Calibri"/>
                <w:bCs/>
                <w:color w:val="000000"/>
                <w:sz w:val="24"/>
                <w:szCs w:val="24"/>
                <w:lang w:eastAsia="en-US"/>
              </w:rPr>
            </w:pPr>
          </w:p>
        </w:tc>
      </w:tr>
    </w:tbl>
    <w:p w14:paraId="5C91FEA8" w14:textId="77777777" w:rsidR="003740DF" w:rsidRPr="00C40506" w:rsidRDefault="003740DF" w:rsidP="003740DF">
      <w:pPr>
        <w:spacing w:after="0" w:line="240" w:lineRule="auto"/>
        <w:jc w:val="both"/>
        <w:rPr>
          <w:rFonts w:eastAsia="Times New Roman" w:cs="Calibri"/>
          <w:color w:val="000000"/>
          <w:sz w:val="24"/>
          <w:szCs w:val="24"/>
        </w:rPr>
      </w:pPr>
    </w:p>
    <w:p w14:paraId="67E36B24" w14:textId="77777777" w:rsidR="003740DF" w:rsidRPr="00C40506" w:rsidRDefault="003740DF" w:rsidP="003740DF">
      <w:pPr>
        <w:keepNext/>
        <w:spacing w:after="0" w:line="240" w:lineRule="auto"/>
        <w:ind w:firstLine="567"/>
        <w:jc w:val="both"/>
        <w:rPr>
          <w:rFonts w:eastAsia="Times New Roman" w:cs="Calibri"/>
          <w:color w:val="000000"/>
          <w:sz w:val="24"/>
          <w:szCs w:val="24"/>
        </w:rPr>
      </w:pPr>
      <w:r w:rsidRPr="00C40506">
        <w:rPr>
          <w:rFonts w:eastAsia="Times New Roman" w:cs="Calibri"/>
          <w:color w:val="000000"/>
          <w:sz w:val="24"/>
          <w:szCs w:val="24"/>
        </w:rPr>
        <w:t>Dalyvis pasiūlyme privalo išviešinti subtiekėjus, kurių pajėgumais, t. y. siekdamas atitikti kvalifikacijos reikalavimus, remiasi, taip pat nurodyti ir kitus žinomus subtiekėjus.</w:t>
      </w:r>
    </w:p>
    <w:tbl>
      <w:tblPr>
        <w:tblW w:w="5000" w:type="pct"/>
        <w:tblCellMar>
          <w:left w:w="10" w:type="dxa"/>
          <w:right w:w="10" w:type="dxa"/>
        </w:tblCellMar>
        <w:tblLook w:val="04A0" w:firstRow="1" w:lastRow="0" w:firstColumn="1" w:lastColumn="0" w:noHBand="0" w:noVBand="1"/>
      </w:tblPr>
      <w:tblGrid>
        <w:gridCol w:w="671"/>
        <w:gridCol w:w="2339"/>
        <w:gridCol w:w="3209"/>
        <w:gridCol w:w="3409"/>
      </w:tblGrid>
      <w:tr w:rsidR="003740DF" w:rsidRPr="00C40506" w14:paraId="173179BC" w14:textId="77777777" w:rsidTr="00A865BF">
        <w:trPr>
          <w:trHeight w:val="976"/>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22470" w14:textId="77777777" w:rsidR="003740DF" w:rsidRPr="00C40506" w:rsidRDefault="003740DF" w:rsidP="00A865BF">
            <w:pPr>
              <w:keepNext/>
              <w:spacing w:after="0" w:line="240" w:lineRule="auto"/>
              <w:jc w:val="both"/>
              <w:rPr>
                <w:rFonts w:cs="Calibri"/>
                <w:bCs/>
                <w:color w:val="000000"/>
                <w:sz w:val="24"/>
                <w:szCs w:val="24"/>
                <w:lang w:eastAsia="en-US"/>
              </w:rPr>
            </w:pPr>
            <w:r w:rsidRPr="00C40506">
              <w:rPr>
                <w:rFonts w:cs="Calibri"/>
                <w:bCs/>
                <w:color w:val="000000"/>
                <w:sz w:val="24"/>
                <w:szCs w:val="24"/>
                <w:lang w:eastAsia="en-US"/>
              </w:rPr>
              <w:t>Eil. Nr.</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CA6CA" w14:textId="77777777" w:rsidR="003740DF" w:rsidRPr="00C40506" w:rsidRDefault="003740DF" w:rsidP="00A865BF">
            <w:pPr>
              <w:keepNext/>
              <w:spacing w:after="0" w:line="240" w:lineRule="auto"/>
              <w:jc w:val="both"/>
              <w:rPr>
                <w:rFonts w:cs="Calibri"/>
                <w:bCs/>
                <w:color w:val="000000"/>
                <w:sz w:val="24"/>
                <w:szCs w:val="24"/>
                <w:lang w:eastAsia="en-US"/>
              </w:rPr>
            </w:pPr>
            <w:r w:rsidRPr="00C40506">
              <w:rPr>
                <w:rFonts w:cs="Calibri"/>
                <w:bCs/>
                <w:color w:val="000000"/>
                <w:sz w:val="24"/>
                <w:szCs w:val="24"/>
                <w:lang w:eastAsia="en-US"/>
              </w:rPr>
              <w:t>Pavadinimas, kodas ir 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785DF" w14:textId="77777777" w:rsidR="003740DF" w:rsidRPr="00C40506" w:rsidRDefault="003740DF" w:rsidP="00A865BF">
            <w:pPr>
              <w:keepNext/>
              <w:spacing w:after="0" w:line="240" w:lineRule="auto"/>
              <w:jc w:val="both"/>
              <w:rPr>
                <w:rFonts w:cs="Calibri"/>
                <w:sz w:val="24"/>
                <w:szCs w:val="24"/>
              </w:rPr>
            </w:pPr>
            <w:r w:rsidRPr="00C40506">
              <w:rPr>
                <w:rFonts w:cs="Calibri"/>
                <w:bCs/>
                <w:color w:val="000000"/>
                <w:sz w:val="24"/>
                <w:szCs w:val="24"/>
                <w:lang w:eastAsia="en-US"/>
              </w:rPr>
              <w:t>Numatomi darbai</w:t>
            </w:r>
            <w:r w:rsidRPr="00C40506">
              <w:rPr>
                <w:rFonts w:eastAsia="Times New Roman" w:cs="Calibri"/>
                <w:color w:val="000000"/>
                <w:sz w:val="24"/>
                <w:szCs w:val="24"/>
                <w:lang w:eastAsia="en-US"/>
              </w:rPr>
              <w:t>/paslaugos/prekės</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7AAD5" w14:textId="77777777" w:rsidR="003740DF" w:rsidRPr="00C40506" w:rsidRDefault="003740DF" w:rsidP="00A865BF">
            <w:pPr>
              <w:keepNext/>
              <w:spacing w:after="0" w:line="240" w:lineRule="auto"/>
              <w:jc w:val="center"/>
              <w:rPr>
                <w:rFonts w:cs="Calibri"/>
                <w:sz w:val="24"/>
                <w:szCs w:val="24"/>
              </w:rPr>
            </w:pPr>
            <w:r w:rsidRPr="00C40506">
              <w:rPr>
                <w:rFonts w:cs="Calibri"/>
                <w:bCs/>
                <w:color w:val="000000"/>
                <w:sz w:val="24"/>
                <w:szCs w:val="24"/>
                <w:lang w:eastAsia="en-US"/>
              </w:rPr>
              <w:t>Pirkimo darbų</w:t>
            </w:r>
            <w:r w:rsidRPr="00C40506">
              <w:rPr>
                <w:rFonts w:eastAsia="Times New Roman" w:cs="Calibri"/>
                <w:color w:val="000000"/>
                <w:sz w:val="24"/>
                <w:szCs w:val="24"/>
                <w:lang w:eastAsia="en-US"/>
              </w:rPr>
              <w:t>/paslaugų/prekių</w:t>
            </w:r>
            <w:r w:rsidRPr="00C40506">
              <w:rPr>
                <w:rFonts w:cs="Calibri"/>
                <w:bCs/>
                <w:color w:val="000000"/>
                <w:sz w:val="24"/>
                <w:szCs w:val="24"/>
                <w:lang w:eastAsia="en-US"/>
              </w:rPr>
              <w:t xml:space="preserve"> dalies vertė pasiūlymo kainoje, kuriai ketinama pasitelkti subtiekėjus, proc.</w:t>
            </w:r>
          </w:p>
        </w:tc>
      </w:tr>
      <w:tr w:rsidR="003740DF" w:rsidRPr="00C40506" w14:paraId="0DD19B87" w14:textId="77777777" w:rsidTr="00A865BF">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7D84B" w14:textId="77777777" w:rsidR="003740DF" w:rsidRPr="00C40506" w:rsidRDefault="003740DF" w:rsidP="00A865BF">
            <w:pPr>
              <w:keepNext/>
              <w:spacing w:after="0" w:line="240" w:lineRule="auto"/>
              <w:jc w:val="center"/>
              <w:rPr>
                <w:rFonts w:cs="Calibri"/>
                <w:b/>
                <w:color w:val="000000"/>
                <w:sz w:val="24"/>
                <w:szCs w:val="24"/>
                <w:lang w:eastAsia="en-US"/>
              </w:rPr>
            </w:pPr>
            <w:r w:rsidRPr="00C40506">
              <w:rPr>
                <w:rFonts w:cs="Calibri"/>
                <w:b/>
                <w:color w:val="000000"/>
                <w:sz w:val="24"/>
                <w:szCs w:val="24"/>
                <w:lang w:eastAsia="en-US"/>
              </w:rPr>
              <w:t>Subtiekėjai, kurių pajėgumais remiamasi įrodinėjant kvalifikacijos atitiktį</w:t>
            </w:r>
          </w:p>
        </w:tc>
      </w:tr>
      <w:tr w:rsidR="003740DF" w:rsidRPr="00C40506" w14:paraId="56B4F6EA"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83B32"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3CD00"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C38B0"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7A0EB" w14:textId="77777777" w:rsidR="003740DF" w:rsidRPr="00C40506" w:rsidRDefault="003740DF" w:rsidP="00A865BF">
            <w:pPr>
              <w:keepNext/>
              <w:spacing w:after="0" w:line="240" w:lineRule="auto"/>
              <w:jc w:val="both"/>
              <w:rPr>
                <w:rFonts w:cs="Calibri"/>
                <w:bCs/>
                <w:color w:val="000000"/>
                <w:sz w:val="24"/>
                <w:szCs w:val="24"/>
                <w:lang w:eastAsia="en-US"/>
              </w:rPr>
            </w:pPr>
          </w:p>
        </w:tc>
      </w:tr>
      <w:tr w:rsidR="003740DF" w:rsidRPr="00C40506" w14:paraId="263BD8D2"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5AE7"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95657"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21C5A"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66CE1"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1DA6DDE8" w14:textId="77777777" w:rsidTr="00A865BF">
        <w:trPr>
          <w:trHeight w:val="260"/>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9A509" w14:textId="77777777" w:rsidR="003740DF" w:rsidRPr="00C40506" w:rsidRDefault="003740DF" w:rsidP="00A865BF">
            <w:pPr>
              <w:spacing w:after="0" w:line="240" w:lineRule="auto"/>
              <w:jc w:val="right"/>
              <w:rPr>
                <w:rFonts w:cs="Calibri"/>
                <w:b/>
                <w:color w:val="000000"/>
                <w:sz w:val="24"/>
                <w:szCs w:val="24"/>
                <w:lang w:eastAsia="en-US"/>
              </w:rPr>
            </w:pPr>
            <w:r w:rsidRPr="00C40506">
              <w:rPr>
                <w:rFonts w:cs="Calibri"/>
                <w:b/>
                <w:color w:val="000000"/>
                <w:sz w:val="24"/>
                <w:szCs w:val="24"/>
                <w:lang w:eastAsia="en-US"/>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45AD"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68352AFC" w14:textId="77777777" w:rsidTr="00A865BF">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E1E1" w14:textId="77777777" w:rsidR="003740DF" w:rsidRPr="00C40506" w:rsidRDefault="003740DF" w:rsidP="00A865BF">
            <w:pPr>
              <w:spacing w:after="0" w:line="240" w:lineRule="auto"/>
              <w:jc w:val="center"/>
              <w:rPr>
                <w:rFonts w:cs="Calibri"/>
                <w:b/>
                <w:color w:val="000000"/>
                <w:sz w:val="24"/>
                <w:szCs w:val="24"/>
                <w:lang w:eastAsia="en-US"/>
              </w:rPr>
            </w:pPr>
            <w:r w:rsidRPr="00C40506">
              <w:rPr>
                <w:rFonts w:cs="Calibri"/>
                <w:b/>
                <w:color w:val="000000"/>
                <w:sz w:val="24"/>
                <w:szCs w:val="24"/>
                <w:lang w:eastAsia="en-US"/>
              </w:rPr>
              <w:t>Kiti žinomi subtiekėjai, kurie bus pasitelkti vykdant pirkimo sutartį ir kurių pajėgumais nesiremiama įrodinėjant kvalifikacijos atitikties</w:t>
            </w:r>
          </w:p>
        </w:tc>
      </w:tr>
      <w:tr w:rsidR="003740DF" w:rsidRPr="00C40506" w14:paraId="23443F77"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EF2DE"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80902"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E942E"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76540"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6BB0DBB2"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6B56"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7113"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3AD88"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2D1E"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7B7C17AC" w14:textId="77777777" w:rsidTr="00A865BF">
        <w:trPr>
          <w:trHeight w:val="181"/>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928FB" w14:textId="77777777" w:rsidR="003740DF" w:rsidRPr="00C40506" w:rsidRDefault="003740DF" w:rsidP="00A865BF">
            <w:pPr>
              <w:spacing w:after="0" w:line="240" w:lineRule="auto"/>
              <w:jc w:val="right"/>
              <w:rPr>
                <w:rFonts w:cs="Calibri"/>
                <w:b/>
                <w:color w:val="000000"/>
                <w:sz w:val="24"/>
                <w:szCs w:val="24"/>
                <w:lang w:eastAsia="en-US"/>
              </w:rPr>
            </w:pPr>
            <w:r w:rsidRPr="00C40506">
              <w:rPr>
                <w:rFonts w:cs="Calibri"/>
                <w:b/>
                <w:color w:val="000000"/>
                <w:sz w:val="24"/>
                <w:szCs w:val="24"/>
                <w:lang w:eastAsia="en-US"/>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625FC" w14:textId="77777777" w:rsidR="003740DF" w:rsidRPr="00C40506" w:rsidRDefault="003740DF" w:rsidP="00A865BF">
            <w:pPr>
              <w:spacing w:after="0" w:line="240" w:lineRule="auto"/>
              <w:jc w:val="both"/>
              <w:rPr>
                <w:rFonts w:cs="Calibri"/>
                <w:bCs/>
                <w:color w:val="000000"/>
                <w:sz w:val="24"/>
                <w:szCs w:val="24"/>
                <w:lang w:eastAsia="en-US"/>
              </w:rPr>
            </w:pPr>
          </w:p>
        </w:tc>
      </w:tr>
    </w:tbl>
    <w:p w14:paraId="62A52D99" w14:textId="77777777" w:rsidR="003740DF" w:rsidRPr="00C40506" w:rsidRDefault="003740DF" w:rsidP="003740DF">
      <w:pPr>
        <w:spacing w:after="0" w:line="240" w:lineRule="auto"/>
        <w:jc w:val="both"/>
        <w:rPr>
          <w:rFonts w:cs="Calibri"/>
          <w:i/>
          <w:color w:val="000000"/>
          <w:sz w:val="24"/>
          <w:szCs w:val="24"/>
        </w:rPr>
      </w:pPr>
    </w:p>
    <w:p w14:paraId="75D33A32" w14:textId="77777777" w:rsidR="003740DF" w:rsidRPr="00C40506" w:rsidRDefault="003740DF" w:rsidP="003740DF">
      <w:pPr>
        <w:spacing w:after="0" w:line="240" w:lineRule="auto"/>
        <w:ind w:firstLine="567"/>
        <w:jc w:val="both"/>
        <w:rPr>
          <w:rFonts w:eastAsia="Times New Roman" w:cs="Calibri"/>
          <w:b/>
          <w:bCs/>
          <w:color w:val="000000"/>
          <w:sz w:val="24"/>
          <w:szCs w:val="24"/>
        </w:rPr>
      </w:pPr>
      <w:r w:rsidRPr="00C40506">
        <w:rPr>
          <w:rFonts w:eastAsia="Times New Roman" w:cs="Calibri"/>
          <w:b/>
          <w:bCs/>
          <w:color w:val="000000"/>
          <w:sz w:val="24"/>
          <w:szCs w:val="24"/>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W w:w="5000" w:type="pct"/>
        <w:tblCellMar>
          <w:left w:w="10" w:type="dxa"/>
          <w:right w:w="10" w:type="dxa"/>
        </w:tblCellMar>
        <w:tblLook w:val="04A0" w:firstRow="1" w:lastRow="0" w:firstColumn="1" w:lastColumn="0" w:noHBand="0" w:noVBand="1"/>
      </w:tblPr>
      <w:tblGrid>
        <w:gridCol w:w="998"/>
        <w:gridCol w:w="4382"/>
        <w:gridCol w:w="4248"/>
      </w:tblGrid>
      <w:tr w:rsidR="003740DF" w:rsidRPr="00C40506" w14:paraId="6BEB7595"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C746B"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Eil. Nr.</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B0836"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Vardas ir pavardė</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6C334"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Specialisto dabartinė darbovietė</w:t>
            </w:r>
          </w:p>
        </w:tc>
      </w:tr>
      <w:tr w:rsidR="003740DF" w:rsidRPr="00C40506" w14:paraId="37B7931C"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AD136" w14:textId="77777777" w:rsidR="003740DF" w:rsidRPr="00C40506" w:rsidRDefault="003740DF" w:rsidP="00A865BF">
            <w:pPr>
              <w:spacing w:after="0" w:line="240" w:lineRule="auto"/>
              <w:jc w:val="both"/>
              <w:rPr>
                <w:rFonts w:cs="Calibri"/>
                <w:bCs/>
                <w:color w:val="000000"/>
                <w:sz w:val="24"/>
                <w:szCs w:val="24"/>
                <w:lang w:eastAsia="en-US"/>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8D6AB" w14:textId="77777777" w:rsidR="003740DF" w:rsidRPr="00C40506" w:rsidRDefault="003740DF" w:rsidP="00A865BF">
            <w:pPr>
              <w:spacing w:after="0" w:line="240" w:lineRule="auto"/>
              <w:jc w:val="both"/>
              <w:rPr>
                <w:rFonts w:cs="Calibri"/>
                <w:bCs/>
                <w:color w:val="000000"/>
                <w:sz w:val="24"/>
                <w:szCs w:val="24"/>
                <w:lang w:eastAsia="en-US"/>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0DA1"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58CAC19B"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366CD" w14:textId="77777777" w:rsidR="003740DF" w:rsidRPr="00C40506" w:rsidRDefault="003740DF" w:rsidP="00A865BF">
            <w:pPr>
              <w:spacing w:after="0" w:line="240" w:lineRule="auto"/>
              <w:jc w:val="both"/>
              <w:rPr>
                <w:rFonts w:cs="Calibri"/>
                <w:bCs/>
                <w:color w:val="000000"/>
                <w:sz w:val="24"/>
                <w:szCs w:val="24"/>
                <w:lang w:eastAsia="en-US"/>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80D7" w14:textId="77777777" w:rsidR="003740DF" w:rsidRPr="00C40506" w:rsidRDefault="003740DF" w:rsidP="00A865BF">
            <w:pPr>
              <w:spacing w:after="0" w:line="240" w:lineRule="auto"/>
              <w:jc w:val="both"/>
              <w:rPr>
                <w:rFonts w:cs="Calibri"/>
                <w:bCs/>
                <w:color w:val="000000"/>
                <w:sz w:val="24"/>
                <w:szCs w:val="24"/>
                <w:lang w:eastAsia="en-US"/>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AA50E" w14:textId="77777777" w:rsidR="003740DF" w:rsidRPr="00C40506" w:rsidRDefault="003740DF" w:rsidP="00A865BF">
            <w:pPr>
              <w:spacing w:after="0" w:line="240" w:lineRule="auto"/>
              <w:jc w:val="both"/>
              <w:rPr>
                <w:rFonts w:cs="Calibri"/>
                <w:bCs/>
                <w:color w:val="000000"/>
                <w:sz w:val="24"/>
                <w:szCs w:val="24"/>
                <w:lang w:eastAsia="en-US"/>
              </w:rPr>
            </w:pPr>
          </w:p>
        </w:tc>
      </w:tr>
    </w:tbl>
    <w:p w14:paraId="757247FF" w14:textId="77777777" w:rsidR="003740DF" w:rsidRPr="00C40506" w:rsidRDefault="003740DF" w:rsidP="003740DF">
      <w:pPr>
        <w:spacing w:after="0" w:line="240" w:lineRule="auto"/>
        <w:jc w:val="both"/>
        <w:rPr>
          <w:rFonts w:cs="Calibri"/>
          <w:color w:val="000000"/>
          <w:sz w:val="24"/>
          <w:szCs w:val="24"/>
        </w:rPr>
      </w:pPr>
    </w:p>
    <w:p w14:paraId="3C410908"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1. Šiuo pasiūlymu pažymime, kad sutinkame su visomis pirkimo sąlygomis, nustatytomis:</w:t>
      </w:r>
    </w:p>
    <w:p w14:paraId="26045A70"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1) atviro konkurso skelbime, paskelbtame Viešųjų pirkimų įstatymo nustatyta tvarka CVP IS;</w:t>
      </w:r>
    </w:p>
    <w:p w14:paraId="100E4F0F"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2) Pirkimo dokumentuose (jų paaiškinimuose, papildymuose).</w:t>
      </w:r>
    </w:p>
    <w:p w14:paraId="0FFBBA29"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2. Atsižvelgdami į pirkimo dokumentuose išdėstytas sąlygas, teikiame savo pasiūlymą.</w:t>
      </w:r>
    </w:p>
    <w:p w14:paraId="472163DA" w14:textId="77777777" w:rsidR="003740DF"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3. Pasirašydamas CVP IS priemonėmis pateiktą pasiūlymą, patvirtinu, kad dokumentų skaitmeninės kopijos ir elektroninėmis priemonėmis pateikti duomenys yra tikri.</w:t>
      </w:r>
    </w:p>
    <w:p w14:paraId="67007B6F" w14:textId="77777777" w:rsidR="003740DF" w:rsidRPr="00C40506" w:rsidRDefault="003740DF" w:rsidP="003740DF">
      <w:pPr>
        <w:spacing w:after="0" w:line="240" w:lineRule="auto"/>
        <w:ind w:firstLine="720"/>
        <w:jc w:val="both"/>
        <w:rPr>
          <w:rFonts w:cs="Calibri"/>
          <w:color w:val="000000"/>
          <w:sz w:val="24"/>
          <w:szCs w:val="24"/>
        </w:rPr>
      </w:pPr>
    </w:p>
    <w:tbl>
      <w:tblPr>
        <w:tblW w:w="4927" w:type="pct"/>
        <w:tblLayout w:type="fixed"/>
        <w:tblCellMar>
          <w:left w:w="10" w:type="dxa"/>
          <w:right w:w="10" w:type="dxa"/>
        </w:tblCellMar>
        <w:tblLook w:val="04A0" w:firstRow="1" w:lastRow="0" w:firstColumn="1" w:lastColumn="0" w:noHBand="0" w:noVBand="1"/>
      </w:tblPr>
      <w:tblGrid>
        <w:gridCol w:w="663"/>
        <w:gridCol w:w="3999"/>
        <w:gridCol w:w="1421"/>
        <w:gridCol w:w="855"/>
        <w:gridCol w:w="1276"/>
        <w:gridCol w:w="1273"/>
      </w:tblGrid>
      <w:tr w:rsidR="003740DF" w:rsidRPr="00C40506" w14:paraId="113A2FB4" w14:textId="77777777" w:rsidTr="00A865BF">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188C37FB"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Eil Nr.</w:t>
            </w:r>
          </w:p>
        </w:tc>
        <w:tc>
          <w:tcPr>
            <w:tcW w:w="4153"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564C45D0"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Pirkimo objektas</w:t>
            </w:r>
          </w:p>
          <w:p w14:paraId="471F2E27" w14:textId="77777777" w:rsidR="003740DF" w:rsidRPr="00C40506" w:rsidRDefault="003740DF" w:rsidP="00A865BF">
            <w:pPr>
              <w:spacing w:after="0" w:line="240" w:lineRule="auto"/>
              <w:jc w:val="center"/>
              <w:rPr>
                <w:rFonts w:cs="Calibri"/>
                <w:b/>
                <w:bCs/>
                <w:color w:val="000000"/>
                <w:sz w:val="24"/>
                <w:szCs w:val="24"/>
              </w:rPr>
            </w:pPr>
          </w:p>
        </w:tc>
        <w:tc>
          <w:tcPr>
            <w:tcW w:w="1469"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123A7619"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Kiekis</w:t>
            </w:r>
          </w:p>
        </w:tc>
        <w:tc>
          <w:tcPr>
            <w:tcW w:w="88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67D14E15"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Mato vnt.</w:t>
            </w:r>
          </w:p>
        </w:tc>
        <w:tc>
          <w:tcPr>
            <w:tcW w:w="1319"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63AD73E3"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be PVM</w:t>
            </w:r>
          </w:p>
        </w:tc>
        <w:tc>
          <w:tcPr>
            <w:tcW w:w="1315"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1043B9C3"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su PVM</w:t>
            </w:r>
          </w:p>
        </w:tc>
      </w:tr>
      <w:tr w:rsidR="003740DF" w:rsidRPr="00C40506" w14:paraId="1A807FF6" w14:textId="77777777" w:rsidTr="00A865BF">
        <w:trPr>
          <w:trHeight w:val="439"/>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44D945" w14:textId="77777777" w:rsidR="003740DF" w:rsidRPr="00C40506" w:rsidRDefault="003740DF" w:rsidP="00A865BF">
            <w:pPr>
              <w:spacing w:after="0" w:line="240" w:lineRule="auto"/>
              <w:jc w:val="center"/>
              <w:rPr>
                <w:rFonts w:cs="Calibri"/>
                <w:sz w:val="24"/>
                <w:szCs w:val="24"/>
              </w:rPr>
            </w:pPr>
            <w:r w:rsidRPr="00C40506">
              <w:rPr>
                <w:rFonts w:cs="Calibri"/>
                <w:sz w:val="24"/>
                <w:szCs w:val="24"/>
                <w:lang w:eastAsia="en-US"/>
              </w:rPr>
              <w:t>1.</w:t>
            </w:r>
          </w:p>
        </w:tc>
        <w:tc>
          <w:tcPr>
            <w:tcW w:w="41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4FED7A" w14:textId="77777777" w:rsidR="003740DF" w:rsidRPr="00C40506" w:rsidRDefault="003740DF" w:rsidP="00A865BF">
            <w:pPr>
              <w:spacing w:after="0" w:line="240" w:lineRule="auto"/>
              <w:jc w:val="both"/>
              <w:rPr>
                <w:rFonts w:cs="Calibri"/>
                <w:sz w:val="24"/>
                <w:szCs w:val="24"/>
              </w:rPr>
            </w:pPr>
            <w:r w:rsidRPr="00C40506">
              <w:rPr>
                <w:rFonts w:cs="Calibri"/>
                <w:sz w:val="24"/>
                <w:szCs w:val="24"/>
              </w:rPr>
              <w:t xml:space="preserve">Ryšio bokšto statyba: </w:t>
            </w:r>
            <w:r w:rsidRPr="00810115">
              <w:rPr>
                <w:rFonts w:eastAsia="Times New Roman" w:cs="Calibri"/>
                <w:sz w:val="24"/>
                <w:szCs w:val="24"/>
              </w:rPr>
              <w:t>P2_17</w:t>
            </w:r>
            <w:r>
              <w:rPr>
                <w:rFonts w:eastAsia="Times New Roman" w:cs="Calibri"/>
                <w:sz w:val="24"/>
                <w:szCs w:val="24"/>
              </w:rPr>
              <w:t xml:space="preserve"> </w:t>
            </w:r>
            <w:r w:rsidRPr="00810115">
              <w:rPr>
                <w:rFonts w:eastAsia="Times New Roman" w:cs="Calibri"/>
                <w:sz w:val="24"/>
                <w:szCs w:val="24"/>
              </w:rPr>
              <w:t>Elektrėnų</w:t>
            </w:r>
            <w:r>
              <w:rPr>
                <w:rFonts w:eastAsia="Times New Roman" w:cs="Calibri"/>
                <w:sz w:val="24"/>
                <w:szCs w:val="24"/>
              </w:rPr>
              <w:t xml:space="preserve"> sav. </w:t>
            </w:r>
            <w:r w:rsidRPr="00810115">
              <w:rPr>
                <w:rFonts w:eastAsia="Times New Roman" w:cs="Calibri"/>
                <w:sz w:val="24"/>
                <w:szCs w:val="24"/>
              </w:rPr>
              <w:t>(ID 63465)</w:t>
            </w:r>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56511D"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AE0F" w14:textId="77777777" w:rsidR="003740DF" w:rsidRPr="00C40506" w:rsidRDefault="003740DF" w:rsidP="00A865BF">
            <w:pPr>
              <w:spacing w:after="0" w:line="240" w:lineRule="auto"/>
              <w:jc w:val="center"/>
              <w:rPr>
                <w:rFonts w:cs="Calibri"/>
                <w:color w:val="000000"/>
                <w:sz w:val="24"/>
                <w:szCs w:val="24"/>
              </w:rPr>
            </w:pPr>
            <w:r w:rsidRPr="00C40506">
              <w:rPr>
                <w:rFonts w:cs="Calibri"/>
                <w:color w:val="000000"/>
                <w:sz w:val="24"/>
                <w:szCs w:val="24"/>
              </w:rPr>
              <w:t>Vnt.</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C5E34" w14:textId="77777777" w:rsidR="003740DF" w:rsidRPr="00C40506" w:rsidRDefault="003740DF" w:rsidP="00A865BF">
            <w:pPr>
              <w:spacing w:after="0" w:line="240" w:lineRule="auto"/>
              <w:jc w:val="center"/>
              <w:rPr>
                <w:rFonts w:cs="Calibri"/>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A1F7"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13223A79" w14:textId="77777777" w:rsidTr="00A865BF">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B9C454"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2.</w:t>
            </w:r>
          </w:p>
        </w:tc>
        <w:tc>
          <w:tcPr>
            <w:tcW w:w="41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AD9AB0" w14:textId="77777777" w:rsidR="003740DF" w:rsidRPr="00C40506" w:rsidRDefault="003740DF" w:rsidP="00A865BF">
            <w:pPr>
              <w:spacing w:after="0" w:line="240" w:lineRule="auto"/>
              <w:jc w:val="both"/>
              <w:rPr>
                <w:rFonts w:cs="Calibri"/>
                <w:sz w:val="24"/>
                <w:szCs w:val="24"/>
              </w:rPr>
            </w:pPr>
            <w:r w:rsidRPr="00C40506">
              <w:rPr>
                <w:rFonts w:cs="Calibri"/>
                <w:sz w:val="24"/>
                <w:szCs w:val="24"/>
              </w:rPr>
              <w:t xml:space="preserve">Darbo projekto parengimas: </w:t>
            </w:r>
            <w:r w:rsidRPr="00810115">
              <w:rPr>
                <w:rFonts w:eastAsia="Times New Roman" w:cs="Calibri"/>
                <w:sz w:val="24"/>
                <w:szCs w:val="24"/>
              </w:rPr>
              <w:t>P2_17</w:t>
            </w:r>
            <w:r>
              <w:rPr>
                <w:rFonts w:eastAsia="Times New Roman" w:cs="Calibri"/>
                <w:sz w:val="24"/>
                <w:szCs w:val="24"/>
              </w:rPr>
              <w:t xml:space="preserve"> </w:t>
            </w:r>
            <w:r w:rsidRPr="00810115">
              <w:rPr>
                <w:rFonts w:eastAsia="Times New Roman" w:cs="Calibri"/>
                <w:sz w:val="24"/>
                <w:szCs w:val="24"/>
              </w:rPr>
              <w:t>Elektrėnų</w:t>
            </w:r>
            <w:r>
              <w:rPr>
                <w:rFonts w:eastAsia="Times New Roman" w:cs="Calibri"/>
                <w:sz w:val="24"/>
                <w:szCs w:val="24"/>
              </w:rPr>
              <w:t xml:space="preserve"> sav. </w:t>
            </w:r>
            <w:r w:rsidRPr="00810115">
              <w:rPr>
                <w:rFonts w:eastAsia="Times New Roman" w:cs="Calibri"/>
                <w:sz w:val="24"/>
                <w:szCs w:val="24"/>
              </w:rPr>
              <w:t>(ID 63465)</w:t>
            </w:r>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143969"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B6B6E" w14:textId="77777777" w:rsidR="003740DF" w:rsidRPr="00C40506" w:rsidRDefault="003740DF" w:rsidP="00A865BF">
            <w:pPr>
              <w:spacing w:after="0" w:line="240" w:lineRule="auto"/>
              <w:jc w:val="center"/>
              <w:rPr>
                <w:rFonts w:cs="Calibri"/>
                <w:color w:val="000000"/>
                <w:sz w:val="24"/>
                <w:szCs w:val="24"/>
              </w:rPr>
            </w:pPr>
            <w:r w:rsidRPr="00C40506">
              <w:rPr>
                <w:rFonts w:cs="Calibri"/>
                <w:color w:val="000000"/>
                <w:sz w:val="24"/>
                <w:szCs w:val="24"/>
              </w:rPr>
              <w:t>Vnt.</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51F38" w14:textId="77777777" w:rsidR="003740DF" w:rsidRPr="00C40506" w:rsidRDefault="003740DF" w:rsidP="00A865BF">
            <w:pPr>
              <w:spacing w:after="0" w:line="240" w:lineRule="auto"/>
              <w:jc w:val="center"/>
              <w:rPr>
                <w:rFonts w:cs="Calibri"/>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B9363"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5B9E2808"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29F107"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Iš viso kaina be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4E72"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60B02ECA"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7292B9"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3988E"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BB4DF5A"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FFE5DB"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Bendra kaina su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E0AB" w14:textId="77777777" w:rsidR="003740DF" w:rsidRPr="00C40506" w:rsidRDefault="003740DF" w:rsidP="00A865BF">
            <w:pPr>
              <w:spacing w:after="0" w:line="240" w:lineRule="auto"/>
              <w:jc w:val="center"/>
              <w:rPr>
                <w:rFonts w:cs="Calibri"/>
                <w:color w:val="000000"/>
                <w:sz w:val="24"/>
                <w:szCs w:val="24"/>
              </w:rPr>
            </w:pPr>
          </w:p>
        </w:tc>
      </w:tr>
    </w:tbl>
    <w:p w14:paraId="64E97ABA" w14:textId="77777777" w:rsidR="003740DF" w:rsidRPr="00C40506" w:rsidRDefault="003740DF" w:rsidP="003740DF">
      <w:pPr>
        <w:spacing w:after="0" w:line="240" w:lineRule="auto"/>
        <w:ind w:firstLine="720"/>
        <w:rPr>
          <w:rFonts w:cs="Calibri"/>
          <w:b/>
          <w:bCs/>
          <w:color w:val="000000"/>
          <w:sz w:val="24"/>
          <w:szCs w:val="24"/>
        </w:rPr>
      </w:pPr>
    </w:p>
    <w:p w14:paraId="6C16154C" w14:textId="77777777" w:rsidR="003740DF" w:rsidRPr="00C40506" w:rsidRDefault="003740DF" w:rsidP="003740DF">
      <w:pPr>
        <w:spacing w:after="0" w:line="240" w:lineRule="auto"/>
        <w:ind w:firstLine="720"/>
        <w:rPr>
          <w:rFonts w:cs="Calibri"/>
          <w:b/>
          <w:bCs/>
          <w:color w:val="000000"/>
          <w:sz w:val="24"/>
          <w:szCs w:val="24"/>
        </w:rPr>
      </w:pPr>
      <w:r w:rsidRPr="00C40506">
        <w:rPr>
          <w:rFonts w:cs="Calibri"/>
          <w:b/>
          <w:bCs/>
          <w:color w:val="000000"/>
          <w:sz w:val="24"/>
          <w:szCs w:val="24"/>
        </w:rPr>
        <w:t>Bendra pasiūlymo kaina (įskaitant PVM) ................. Eur (suma žodžiais) iš jų ... proc. PVM................ Eur (suma žodžiais).</w:t>
      </w:r>
    </w:p>
    <w:p w14:paraId="263BFBBF" w14:textId="77777777" w:rsidR="003740DF" w:rsidRPr="00C40506" w:rsidRDefault="003740DF" w:rsidP="003740DF">
      <w:pPr>
        <w:spacing w:after="0" w:line="240" w:lineRule="auto"/>
        <w:rPr>
          <w:rFonts w:cs="Calibri"/>
          <w:color w:val="000000"/>
          <w:sz w:val="24"/>
          <w:szCs w:val="24"/>
        </w:rPr>
      </w:pPr>
    </w:p>
    <w:p w14:paraId="6635A108" w14:textId="77777777" w:rsidR="003740DF" w:rsidRPr="00C40506" w:rsidRDefault="003740DF" w:rsidP="003740DF">
      <w:pPr>
        <w:spacing w:after="0" w:line="240" w:lineRule="auto"/>
        <w:ind w:firstLine="720"/>
        <w:rPr>
          <w:rFonts w:cs="Calibri"/>
          <w:color w:val="000000"/>
          <w:sz w:val="24"/>
          <w:szCs w:val="24"/>
        </w:rPr>
      </w:pPr>
      <w:r w:rsidRPr="00C40506">
        <w:rPr>
          <w:rFonts w:cs="Calibri"/>
          <w:color w:val="000000"/>
          <w:sz w:val="24"/>
          <w:szCs w:val="24"/>
        </w:rPr>
        <w:t>Siūlomi darbai visiškai atitinka pirkimo dokumentuose nurodytus reikalavimus.</w:t>
      </w:r>
    </w:p>
    <w:p w14:paraId="326F9729" w14:textId="77777777" w:rsidR="003740DF" w:rsidRPr="00C40506" w:rsidRDefault="003740DF" w:rsidP="003740DF">
      <w:pPr>
        <w:spacing w:after="0" w:line="240" w:lineRule="auto"/>
        <w:ind w:firstLine="720"/>
        <w:rPr>
          <w:rFonts w:cs="Calibri"/>
          <w:color w:val="000000"/>
          <w:sz w:val="24"/>
          <w:szCs w:val="24"/>
        </w:rPr>
      </w:pPr>
    </w:p>
    <w:p w14:paraId="7E06BEE8" w14:textId="77777777" w:rsidR="003740DF" w:rsidRPr="00C40506" w:rsidRDefault="003740DF" w:rsidP="003740DF">
      <w:pPr>
        <w:keepNext/>
        <w:spacing w:after="0" w:line="240" w:lineRule="auto"/>
        <w:ind w:firstLine="720"/>
        <w:rPr>
          <w:rFonts w:cs="Calibri"/>
          <w:color w:val="000000"/>
          <w:sz w:val="24"/>
          <w:szCs w:val="24"/>
        </w:rPr>
      </w:pPr>
      <w:r w:rsidRPr="00C40506">
        <w:rPr>
          <w:rFonts w:cs="Calibri"/>
          <w:color w:val="000000"/>
          <w:sz w:val="24"/>
          <w:szCs w:val="24"/>
        </w:rPr>
        <w:lastRenderedPageBreak/>
        <w:t>4. Mes siūlome šiuos parametrus pagal ekonominio naudingumo vertinimo kriterijus:</w:t>
      </w:r>
    </w:p>
    <w:tbl>
      <w:tblPr>
        <w:tblW w:w="5000" w:type="pct"/>
        <w:tblCellMar>
          <w:left w:w="10" w:type="dxa"/>
          <w:right w:w="10" w:type="dxa"/>
        </w:tblCellMar>
        <w:tblLook w:val="04A0" w:firstRow="1" w:lastRow="0" w:firstColumn="1" w:lastColumn="0" w:noHBand="0" w:noVBand="1"/>
      </w:tblPr>
      <w:tblGrid>
        <w:gridCol w:w="3709"/>
        <w:gridCol w:w="5919"/>
      </w:tblGrid>
      <w:tr w:rsidR="003740DF" w:rsidRPr="00C40506" w14:paraId="4FA633AE" w14:textId="77777777" w:rsidTr="00A865BF">
        <w:tc>
          <w:tcPr>
            <w:tcW w:w="382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3D6C144" w14:textId="77777777" w:rsidR="003740DF" w:rsidRPr="00C40506" w:rsidRDefault="003740DF" w:rsidP="00A865BF">
            <w:pPr>
              <w:keepNext/>
              <w:spacing w:after="0" w:line="240" w:lineRule="auto"/>
              <w:jc w:val="center"/>
              <w:rPr>
                <w:rFonts w:cs="Calibri"/>
                <w:b/>
                <w:color w:val="000000"/>
                <w:sz w:val="24"/>
                <w:szCs w:val="24"/>
              </w:rPr>
            </w:pPr>
            <w:r w:rsidRPr="00C40506">
              <w:rPr>
                <w:rFonts w:cs="Calibri"/>
                <w:b/>
                <w:color w:val="000000"/>
                <w:sz w:val="24"/>
                <w:szCs w:val="24"/>
              </w:rPr>
              <w:t>Vertinimo kriterijai</w:t>
            </w:r>
          </w:p>
        </w:tc>
        <w:tc>
          <w:tcPr>
            <w:tcW w:w="613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0C138A0" w14:textId="77777777" w:rsidR="003740DF" w:rsidRPr="00C40506" w:rsidRDefault="003740DF" w:rsidP="00A865BF">
            <w:pPr>
              <w:keepNext/>
              <w:spacing w:after="0" w:line="240" w:lineRule="auto"/>
              <w:jc w:val="center"/>
              <w:rPr>
                <w:rFonts w:cs="Calibri"/>
                <w:sz w:val="24"/>
                <w:szCs w:val="24"/>
              </w:rPr>
            </w:pPr>
            <w:r w:rsidRPr="00C40506">
              <w:rPr>
                <w:rFonts w:cs="Calibri"/>
                <w:b/>
                <w:color w:val="000000"/>
                <w:sz w:val="24"/>
                <w:szCs w:val="24"/>
              </w:rPr>
              <w:t>Siūlomas parametras</w:t>
            </w:r>
          </w:p>
        </w:tc>
      </w:tr>
      <w:tr w:rsidR="003740DF" w:rsidRPr="00C40506" w14:paraId="5B0E544F" w14:textId="77777777" w:rsidTr="00A865BF">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198715" w14:textId="77777777" w:rsidR="003740DF" w:rsidRPr="00C40506" w:rsidRDefault="003740DF" w:rsidP="00A865BF">
            <w:pPr>
              <w:keepNext/>
              <w:spacing w:after="120" w:line="240" w:lineRule="auto"/>
              <w:rPr>
                <w:rFonts w:cs="Calibri"/>
                <w:sz w:val="24"/>
                <w:szCs w:val="24"/>
              </w:rPr>
            </w:pPr>
            <w:r w:rsidRPr="00C40506">
              <w:rPr>
                <w:rFonts w:cs="Calibri"/>
                <w:b/>
                <w:sz w:val="24"/>
                <w:szCs w:val="24"/>
              </w:rPr>
              <w:t>Antras kriterijus: tiekėjo pasiūlyto rangovo atstovo (ypatingojo statinio statybos vadovo) patirtis (T</w:t>
            </w:r>
            <w:r w:rsidRPr="00C40506">
              <w:rPr>
                <w:rFonts w:cs="Calibri"/>
                <w:b/>
                <w:sz w:val="24"/>
                <w:szCs w:val="24"/>
                <w:vertAlign w:val="subscript"/>
              </w:rPr>
              <w:t>1</w:t>
            </w:r>
            <w:r w:rsidRPr="00C40506">
              <w:rPr>
                <w:rFonts w:cs="Calibri"/>
                <w:b/>
                <w:sz w:val="24"/>
                <w:szCs w:val="24"/>
              </w:rPr>
              <w:t>)</w:t>
            </w:r>
          </w:p>
        </w:tc>
        <w:tc>
          <w:tcPr>
            <w:tcW w:w="6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60078D"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color w:val="000000"/>
                <w:sz w:val="24"/>
                <w:szCs w:val="24"/>
              </w:rPr>
              <w:t>Ypatingojo statinio statybos vadovo per paskutinius 5 metus iki pasiūlymų pateikimo termino pabaigos įvykdytų objektų (R</w:t>
            </w:r>
            <w:r w:rsidRPr="00C40506">
              <w:rPr>
                <w:rFonts w:cs="Calibri"/>
                <w:i/>
                <w:color w:val="000000"/>
                <w:sz w:val="24"/>
                <w:szCs w:val="24"/>
                <w:vertAlign w:val="subscript"/>
              </w:rPr>
              <w:t>p1</w:t>
            </w:r>
            <w:r w:rsidRPr="00C40506">
              <w:rPr>
                <w:rFonts w:cs="Calibri"/>
                <w:i/>
                <w:color w:val="000000"/>
                <w:sz w:val="24"/>
                <w:szCs w:val="24"/>
              </w:rPr>
              <w:t>) skaičius: ___.</w:t>
            </w:r>
          </w:p>
        </w:tc>
      </w:tr>
      <w:tr w:rsidR="003740DF" w:rsidRPr="00C40506" w14:paraId="27725347" w14:textId="77777777" w:rsidTr="00A865BF">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C53B5B" w14:textId="77777777" w:rsidR="003740DF" w:rsidRPr="00C40506" w:rsidRDefault="003740DF" w:rsidP="00A865BF">
            <w:pPr>
              <w:spacing w:after="120"/>
              <w:rPr>
                <w:rFonts w:cs="Calibri"/>
                <w:sz w:val="24"/>
                <w:szCs w:val="24"/>
              </w:rPr>
            </w:pPr>
            <w:r w:rsidRPr="00C40506">
              <w:rPr>
                <w:rFonts w:cs="Calibri"/>
                <w:b/>
                <w:sz w:val="24"/>
                <w:szCs w:val="24"/>
              </w:rPr>
              <w:t>Trečias kriterijus: tiekėjo pasiūlyto ypatingojo statinio projekto vadovo patirtis (T</w:t>
            </w:r>
            <w:r w:rsidRPr="00C40506">
              <w:rPr>
                <w:rFonts w:cs="Calibri"/>
                <w:b/>
                <w:sz w:val="24"/>
                <w:szCs w:val="24"/>
                <w:vertAlign w:val="subscript"/>
              </w:rPr>
              <w:t>2</w:t>
            </w:r>
            <w:r w:rsidRPr="00C40506">
              <w:rPr>
                <w:rFonts w:cs="Calibri"/>
                <w:b/>
                <w:sz w:val="24"/>
                <w:szCs w:val="24"/>
              </w:rPr>
              <w:t>)</w:t>
            </w:r>
          </w:p>
        </w:tc>
        <w:tc>
          <w:tcPr>
            <w:tcW w:w="6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82F809"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color w:val="000000"/>
                <w:sz w:val="24"/>
                <w:szCs w:val="24"/>
              </w:rPr>
              <w:t>Ypatingojo statinio projekto vadovo per paskutinius 5 metus iki pasiūlymų pateikimo termino pabaigos įvykdytų objektų (R</w:t>
            </w:r>
            <w:r w:rsidRPr="00C40506">
              <w:rPr>
                <w:rFonts w:cs="Calibri"/>
                <w:i/>
                <w:color w:val="000000"/>
                <w:sz w:val="24"/>
                <w:szCs w:val="24"/>
                <w:vertAlign w:val="subscript"/>
              </w:rPr>
              <w:t>p2</w:t>
            </w:r>
            <w:r w:rsidRPr="00C40506">
              <w:rPr>
                <w:rFonts w:cs="Calibri"/>
                <w:i/>
                <w:color w:val="000000"/>
                <w:sz w:val="24"/>
                <w:szCs w:val="24"/>
              </w:rPr>
              <w:t>) skaičius: ___.</w:t>
            </w:r>
          </w:p>
        </w:tc>
      </w:tr>
      <w:tr w:rsidR="003740DF" w:rsidRPr="00C40506" w14:paraId="05A8B941" w14:textId="77777777" w:rsidTr="00A865BF">
        <w:tc>
          <w:tcPr>
            <w:tcW w:w="38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F194BF" w14:textId="77777777" w:rsidR="003740DF" w:rsidRPr="00C40506" w:rsidRDefault="003740DF" w:rsidP="00A865BF">
            <w:pPr>
              <w:spacing w:after="120"/>
              <w:rPr>
                <w:rFonts w:cs="Calibri"/>
                <w:b/>
                <w:sz w:val="24"/>
                <w:szCs w:val="24"/>
              </w:rPr>
            </w:pPr>
            <w:r w:rsidRPr="00C40506">
              <w:rPr>
                <w:rFonts w:cs="Calibri"/>
                <w:b/>
                <w:sz w:val="24"/>
                <w:szCs w:val="24"/>
              </w:rPr>
              <w:t>Ketvirtas kriterijus: garantija (T</w:t>
            </w:r>
            <w:r w:rsidRPr="00C40506">
              <w:rPr>
                <w:rFonts w:cs="Calibri"/>
                <w:b/>
                <w:sz w:val="24"/>
                <w:szCs w:val="24"/>
                <w:vertAlign w:val="subscript"/>
              </w:rPr>
              <w:t>3</w:t>
            </w:r>
            <w:r w:rsidRPr="00C40506">
              <w:rPr>
                <w:rFonts w:cs="Calibri"/>
                <w:b/>
                <w:sz w:val="24"/>
                <w:szCs w:val="24"/>
              </w:rPr>
              <w:t>)</w:t>
            </w:r>
          </w:p>
        </w:tc>
        <w:tc>
          <w:tcPr>
            <w:tcW w:w="6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E447F1"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iCs/>
                <w:sz w:val="24"/>
                <w:szCs w:val="24"/>
              </w:rPr>
              <w:t>Siūlomas papildomas garantijos terminas (</w:t>
            </w:r>
            <w:r w:rsidRPr="00C40506">
              <w:rPr>
                <w:rFonts w:cs="Calibri"/>
                <w:i/>
                <w:iCs/>
                <w:color w:val="000000"/>
                <w:sz w:val="24"/>
                <w:szCs w:val="24"/>
              </w:rPr>
              <w:t>R</w:t>
            </w:r>
            <w:r w:rsidRPr="00C40506">
              <w:rPr>
                <w:rFonts w:cs="Calibri"/>
                <w:i/>
                <w:iCs/>
                <w:color w:val="000000"/>
                <w:sz w:val="24"/>
                <w:szCs w:val="24"/>
                <w:vertAlign w:val="subscript"/>
              </w:rPr>
              <w:t>p3</w:t>
            </w:r>
            <w:r w:rsidRPr="00C40506">
              <w:rPr>
                <w:rFonts w:cs="Calibri"/>
                <w:i/>
                <w:iCs/>
                <w:sz w:val="24"/>
                <w:szCs w:val="24"/>
              </w:rPr>
              <w:t>) metais: ___.</w:t>
            </w:r>
          </w:p>
        </w:tc>
      </w:tr>
    </w:tbl>
    <w:p w14:paraId="34D797C7" w14:textId="77777777" w:rsidR="003740DF" w:rsidRPr="00C40506" w:rsidRDefault="003740DF" w:rsidP="003740DF">
      <w:pPr>
        <w:spacing w:after="0" w:line="240" w:lineRule="auto"/>
        <w:jc w:val="both"/>
        <w:rPr>
          <w:rFonts w:cs="Calibri"/>
          <w:b/>
          <w:bCs/>
          <w:i/>
          <w:iCs/>
          <w:sz w:val="24"/>
          <w:szCs w:val="24"/>
        </w:rPr>
      </w:pPr>
    </w:p>
    <w:p w14:paraId="4DE68ABA" w14:textId="77777777" w:rsidR="003740DF" w:rsidRPr="00C40506" w:rsidRDefault="003740DF" w:rsidP="003740DF">
      <w:pPr>
        <w:spacing w:after="0" w:line="240" w:lineRule="auto"/>
        <w:jc w:val="both"/>
        <w:rPr>
          <w:rFonts w:cs="Calibri"/>
          <w:b/>
          <w:bCs/>
          <w:i/>
          <w:iCs/>
          <w:sz w:val="24"/>
          <w:szCs w:val="24"/>
        </w:rPr>
      </w:pPr>
      <w:r w:rsidRPr="00C40506">
        <w:rPr>
          <w:rFonts w:cs="Calibri"/>
          <w:b/>
          <w:bCs/>
          <w:i/>
          <w:iCs/>
          <w:sz w:val="24"/>
          <w:szCs w:val="24"/>
        </w:rPr>
        <w:t>PASTABA. Tiekėjas turi pateikti ekonominio naudingumo vertinimui siūlomų parametrų atitiktį patvirtinančius dokumentus, išskyrus ketvirto kriterijaus atitiktį patvirtinančius dokumentus. Tiekėjui nepateikus siūlomų parametrų atitiktį įrodančių dokumentų, atitinkamo parametro reikšmė bus lygi 0.</w:t>
      </w:r>
    </w:p>
    <w:p w14:paraId="2064EED1" w14:textId="77777777" w:rsidR="003740DF" w:rsidRPr="00C40506" w:rsidRDefault="003740DF" w:rsidP="003740DF">
      <w:pPr>
        <w:spacing w:after="0" w:line="240" w:lineRule="auto"/>
        <w:ind w:firstLine="720"/>
        <w:rPr>
          <w:rFonts w:cs="Calibri"/>
          <w:color w:val="000000"/>
          <w:sz w:val="24"/>
          <w:szCs w:val="24"/>
        </w:rPr>
      </w:pPr>
    </w:p>
    <w:p w14:paraId="5B2A9B52" w14:textId="77777777" w:rsidR="003740DF" w:rsidRPr="003740DF" w:rsidRDefault="003740DF" w:rsidP="003740DF">
      <w:pPr>
        <w:keepNext/>
        <w:spacing w:after="0" w:line="240" w:lineRule="auto"/>
        <w:ind w:firstLine="720"/>
        <w:jc w:val="both"/>
        <w:rPr>
          <w:rFonts w:cs="Calibri"/>
          <w:color w:val="000000"/>
          <w:sz w:val="24"/>
          <w:szCs w:val="24"/>
        </w:rPr>
      </w:pPr>
      <w:r w:rsidRPr="003740DF">
        <w:rPr>
          <w:rFonts w:cs="Calibri"/>
          <w:color w:val="000000"/>
          <w:sz w:val="24"/>
          <w:szCs w:val="24"/>
        </w:rPr>
        <w:t>Kartu su pasiūlymu pateikiami šie dokumentai:</w:t>
      </w:r>
    </w:p>
    <w:tbl>
      <w:tblPr>
        <w:tblW w:w="5000" w:type="pct"/>
        <w:tblCellMar>
          <w:left w:w="10" w:type="dxa"/>
          <w:right w:w="10" w:type="dxa"/>
        </w:tblCellMar>
        <w:tblLook w:val="04A0" w:firstRow="1" w:lastRow="0" w:firstColumn="1" w:lastColumn="0" w:noHBand="0" w:noVBand="1"/>
      </w:tblPr>
      <w:tblGrid>
        <w:gridCol w:w="977"/>
        <w:gridCol w:w="6046"/>
        <w:gridCol w:w="2605"/>
      </w:tblGrid>
      <w:tr w:rsidR="003740DF" w:rsidRPr="00C40506" w14:paraId="75AFE1FA"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57900"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Eil. Nr.</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B12A"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Pateiktų dokumentų pavadinimas</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C92FD"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Dokumento puslapių skaičius</w:t>
            </w:r>
          </w:p>
        </w:tc>
      </w:tr>
      <w:tr w:rsidR="003740DF" w:rsidRPr="00C40506" w14:paraId="06498DF3"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D2D80"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871B"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6D72D" w14:textId="77777777" w:rsidR="003740DF" w:rsidRPr="00C40506" w:rsidRDefault="003740DF" w:rsidP="00A865BF">
            <w:pPr>
              <w:spacing w:after="0" w:line="240" w:lineRule="auto"/>
              <w:jc w:val="both"/>
              <w:rPr>
                <w:rFonts w:cs="Calibri"/>
                <w:color w:val="000000"/>
                <w:sz w:val="24"/>
                <w:szCs w:val="24"/>
              </w:rPr>
            </w:pPr>
          </w:p>
        </w:tc>
      </w:tr>
      <w:tr w:rsidR="003740DF" w:rsidRPr="00C40506" w14:paraId="0955CA80"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76A62"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919E7"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386C4" w14:textId="77777777" w:rsidR="003740DF" w:rsidRPr="00C40506" w:rsidRDefault="003740DF" w:rsidP="00A865BF">
            <w:pPr>
              <w:spacing w:after="0" w:line="240" w:lineRule="auto"/>
              <w:jc w:val="both"/>
              <w:rPr>
                <w:rFonts w:cs="Calibri"/>
                <w:color w:val="000000"/>
                <w:sz w:val="24"/>
                <w:szCs w:val="24"/>
              </w:rPr>
            </w:pPr>
          </w:p>
        </w:tc>
      </w:tr>
      <w:tr w:rsidR="003740DF" w:rsidRPr="00C40506" w14:paraId="60EAD417"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633F1"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7B2C"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F990" w14:textId="77777777" w:rsidR="003740DF" w:rsidRPr="00C40506" w:rsidRDefault="003740DF" w:rsidP="00A865BF">
            <w:pPr>
              <w:spacing w:after="0" w:line="240" w:lineRule="auto"/>
              <w:jc w:val="both"/>
              <w:rPr>
                <w:rFonts w:cs="Calibri"/>
                <w:color w:val="000000"/>
                <w:sz w:val="24"/>
                <w:szCs w:val="24"/>
              </w:rPr>
            </w:pPr>
          </w:p>
        </w:tc>
      </w:tr>
    </w:tbl>
    <w:p w14:paraId="2BD75AD6" w14:textId="77777777" w:rsidR="003740DF" w:rsidRDefault="003740DF" w:rsidP="003740DF">
      <w:pPr>
        <w:spacing w:after="0" w:line="240" w:lineRule="auto"/>
        <w:ind w:firstLine="720"/>
        <w:rPr>
          <w:rFonts w:cs="Calibri"/>
          <w:color w:val="000000"/>
          <w:sz w:val="24"/>
          <w:szCs w:val="24"/>
        </w:rPr>
      </w:pPr>
    </w:p>
    <w:p w14:paraId="7FC48D78"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Pasiūlymas galioja iki termino, nustatyto konkurso sąlygose.</w:t>
      </w:r>
    </w:p>
    <w:p w14:paraId="32742A9B" w14:textId="77777777" w:rsidR="003740DF" w:rsidRPr="00C40506" w:rsidRDefault="003740DF" w:rsidP="003740DF">
      <w:pPr>
        <w:spacing w:after="0" w:line="240" w:lineRule="auto"/>
        <w:ind w:firstLine="720"/>
        <w:jc w:val="both"/>
        <w:rPr>
          <w:rFonts w:cs="Calibri"/>
          <w:color w:val="000000"/>
          <w:sz w:val="24"/>
          <w:szCs w:val="24"/>
        </w:rPr>
      </w:pPr>
    </w:p>
    <w:p w14:paraId="2D935972"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Ši pasiūlyme nurodyta informacija yra konfidenciali:</w:t>
      </w:r>
    </w:p>
    <w:tbl>
      <w:tblPr>
        <w:tblW w:w="9763" w:type="dxa"/>
        <w:tblCellMar>
          <w:left w:w="10" w:type="dxa"/>
          <w:right w:w="10" w:type="dxa"/>
        </w:tblCellMar>
        <w:tblLook w:val="04A0" w:firstRow="1" w:lastRow="0" w:firstColumn="1" w:lastColumn="0" w:noHBand="0" w:noVBand="1"/>
      </w:tblPr>
      <w:tblGrid>
        <w:gridCol w:w="9763"/>
      </w:tblGrid>
      <w:tr w:rsidR="003740DF" w:rsidRPr="00C40506" w14:paraId="0D99125E" w14:textId="77777777" w:rsidTr="00A865BF">
        <w:trPr>
          <w:trHeight w:val="324"/>
        </w:trPr>
        <w:tc>
          <w:tcPr>
            <w:tcW w:w="9763" w:type="dxa"/>
            <w:shd w:val="clear" w:color="auto" w:fill="auto"/>
            <w:tcMar>
              <w:top w:w="0" w:type="dxa"/>
              <w:left w:w="108" w:type="dxa"/>
              <w:bottom w:w="0" w:type="dxa"/>
              <w:right w:w="108" w:type="dxa"/>
            </w:tcMar>
          </w:tcPr>
          <w:tbl>
            <w:tblPr>
              <w:tblW w:w="5000" w:type="pct"/>
              <w:tblCellMar>
                <w:left w:w="10" w:type="dxa"/>
                <w:right w:w="10" w:type="dxa"/>
              </w:tblCellMar>
              <w:tblLook w:val="04A0" w:firstRow="1" w:lastRow="0" w:firstColumn="1" w:lastColumn="0" w:noHBand="0" w:noVBand="1"/>
            </w:tblPr>
            <w:tblGrid>
              <w:gridCol w:w="858"/>
              <w:gridCol w:w="3317"/>
              <w:gridCol w:w="5362"/>
            </w:tblGrid>
            <w:tr w:rsidR="003740DF" w:rsidRPr="00C40506" w14:paraId="28ABF1F5" w14:textId="77777777" w:rsidTr="00A865BF">
              <w:trPr>
                <w:trHeight w:val="1304"/>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B3BCA"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Eil. Nr.</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171E6"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Pateikto dokumento pavadinimas (rekomenduojama pavadinime vartoti žodį „Konfidencialu“)</w:t>
                  </w:r>
                </w:p>
              </w:tc>
              <w:tc>
                <w:tcPr>
                  <w:tcW w:w="5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B6344"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Dokumentas yra įkeltas šioje CVP IS pasiūlymo lango eilutėje („Prisegti dokumentai“)</w:t>
                  </w:r>
                </w:p>
              </w:tc>
            </w:tr>
            <w:tr w:rsidR="003740DF" w:rsidRPr="00C40506" w14:paraId="2591816E" w14:textId="77777777" w:rsidTr="00A865BF">
              <w:trPr>
                <w:trHeight w:val="42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E1E11" w14:textId="77777777" w:rsidR="003740DF" w:rsidRPr="00C40506" w:rsidRDefault="003740DF" w:rsidP="00A865BF">
                  <w:pPr>
                    <w:spacing w:after="0" w:line="240" w:lineRule="auto"/>
                    <w:jc w:val="both"/>
                    <w:rPr>
                      <w:rFonts w:cs="Calibri"/>
                      <w:color w:val="000000"/>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458C2" w14:textId="77777777" w:rsidR="003740DF" w:rsidRPr="00C40506" w:rsidRDefault="003740DF" w:rsidP="00A865BF">
                  <w:pPr>
                    <w:spacing w:after="0" w:line="240" w:lineRule="auto"/>
                    <w:jc w:val="both"/>
                    <w:rPr>
                      <w:rFonts w:cs="Calibri"/>
                      <w:color w:val="000000"/>
                      <w:sz w:val="24"/>
                      <w:szCs w:val="24"/>
                    </w:rPr>
                  </w:pPr>
                </w:p>
              </w:tc>
              <w:tc>
                <w:tcPr>
                  <w:tcW w:w="5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DB124" w14:textId="77777777" w:rsidR="003740DF" w:rsidRPr="00C40506" w:rsidRDefault="003740DF" w:rsidP="00A865BF">
                  <w:pPr>
                    <w:spacing w:after="0" w:line="240" w:lineRule="auto"/>
                    <w:jc w:val="both"/>
                    <w:rPr>
                      <w:rFonts w:cs="Calibri"/>
                      <w:color w:val="000000"/>
                      <w:sz w:val="24"/>
                      <w:szCs w:val="24"/>
                    </w:rPr>
                  </w:pPr>
                </w:p>
              </w:tc>
            </w:tr>
            <w:tr w:rsidR="003740DF" w:rsidRPr="00C40506" w14:paraId="365D4EE5" w14:textId="77777777" w:rsidTr="00A865BF">
              <w:trPr>
                <w:trHeight w:val="42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F1A26" w14:textId="77777777" w:rsidR="003740DF" w:rsidRPr="00C40506" w:rsidRDefault="003740DF" w:rsidP="00A865BF">
                  <w:pPr>
                    <w:spacing w:after="0" w:line="240" w:lineRule="auto"/>
                    <w:jc w:val="both"/>
                    <w:rPr>
                      <w:rFonts w:cs="Calibri"/>
                      <w:color w:val="000000"/>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FEB1" w14:textId="77777777" w:rsidR="003740DF" w:rsidRPr="00C40506" w:rsidRDefault="003740DF" w:rsidP="00A865BF">
                  <w:pPr>
                    <w:spacing w:after="0" w:line="240" w:lineRule="auto"/>
                    <w:jc w:val="both"/>
                    <w:rPr>
                      <w:rFonts w:cs="Calibri"/>
                      <w:color w:val="000000"/>
                      <w:sz w:val="24"/>
                      <w:szCs w:val="24"/>
                    </w:rPr>
                  </w:pPr>
                </w:p>
              </w:tc>
              <w:tc>
                <w:tcPr>
                  <w:tcW w:w="5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9B2CD" w14:textId="77777777" w:rsidR="003740DF" w:rsidRPr="00C40506" w:rsidRDefault="003740DF" w:rsidP="00A865BF">
                  <w:pPr>
                    <w:spacing w:after="0" w:line="240" w:lineRule="auto"/>
                    <w:jc w:val="both"/>
                    <w:rPr>
                      <w:rFonts w:cs="Calibri"/>
                      <w:color w:val="000000"/>
                      <w:sz w:val="24"/>
                      <w:szCs w:val="24"/>
                    </w:rPr>
                  </w:pPr>
                </w:p>
              </w:tc>
            </w:tr>
            <w:tr w:rsidR="003740DF" w:rsidRPr="00C40506" w14:paraId="23875F86" w14:textId="77777777" w:rsidTr="00A865BF">
              <w:trPr>
                <w:trHeight w:val="428"/>
              </w:trPr>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7AAA" w14:textId="77777777" w:rsidR="003740DF" w:rsidRPr="00C40506" w:rsidRDefault="003740DF" w:rsidP="00A865BF">
                  <w:pPr>
                    <w:spacing w:after="0" w:line="240" w:lineRule="auto"/>
                    <w:jc w:val="both"/>
                    <w:rPr>
                      <w:rFonts w:cs="Calibri"/>
                      <w:color w:val="000000"/>
                      <w:sz w:val="24"/>
                      <w:szCs w:val="24"/>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8C92" w14:textId="77777777" w:rsidR="003740DF" w:rsidRPr="00C40506" w:rsidRDefault="003740DF" w:rsidP="00A865BF">
                  <w:pPr>
                    <w:spacing w:after="0" w:line="240" w:lineRule="auto"/>
                    <w:jc w:val="both"/>
                    <w:rPr>
                      <w:rFonts w:cs="Calibri"/>
                      <w:color w:val="000000"/>
                      <w:sz w:val="24"/>
                      <w:szCs w:val="24"/>
                    </w:rPr>
                  </w:pPr>
                </w:p>
              </w:tc>
              <w:tc>
                <w:tcPr>
                  <w:tcW w:w="5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B9B72" w14:textId="77777777" w:rsidR="003740DF" w:rsidRPr="00C40506" w:rsidRDefault="003740DF" w:rsidP="00A865BF">
                  <w:pPr>
                    <w:spacing w:after="0" w:line="240" w:lineRule="auto"/>
                    <w:jc w:val="both"/>
                    <w:rPr>
                      <w:rFonts w:cs="Calibri"/>
                      <w:color w:val="000000"/>
                      <w:sz w:val="24"/>
                      <w:szCs w:val="24"/>
                    </w:rPr>
                  </w:pPr>
                </w:p>
              </w:tc>
            </w:tr>
          </w:tbl>
          <w:p w14:paraId="1B685BDE" w14:textId="77777777" w:rsidR="003740DF" w:rsidRPr="00C40506" w:rsidRDefault="003740DF" w:rsidP="00A865BF">
            <w:pPr>
              <w:spacing w:after="0" w:line="240" w:lineRule="auto"/>
              <w:jc w:val="both"/>
              <w:rPr>
                <w:rFonts w:cs="Calibri"/>
                <w:color w:val="000000"/>
                <w:sz w:val="24"/>
                <w:szCs w:val="24"/>
              </w:rPr>
            </w:pPr>
          </w:p>
        </w:tc>
      </w:tr>
    </w:tbl>
    <w:p w14:paraId="446254E6" w14:textId="77777777" w:rsidR="003740DF" w:rsidRPr="00C40506" w:rsidRDefault="003740DF" w:rsidP="003740DF">
      <w:pPr>
        <w:spacing w:after="0" w:line="240" w:lineRule="auto"/>
        <w:jc w:val="both"/>
        <w:rPr>
          <w:rFonts w:cs="Calibri"/>
          <w:i/>
          <w:iCs/>
          <w:color w:val="000000"/>
          <w:sz w:val="24"/>
          <w:szCs w:val="24"/>
        </w:rPr>
      </w:pPr>
      <w:r w:rsidRPr="00C40506">
        <w:rPr>
          <w:rFonts w:cs="Calibri"/>
          <w:i/>
          <w:iCs/>
          <w:color w:val="000000"/>
          <w:sz w:val="24"/>
          <w:szCs w:val="24"/>
        </w:rPr>
        <w:t xml:space="preserve">PASTABA. Tiekėjui nenurodžius, kokia informacija yra konfidenciali, laikoma, kad konfidencialios informacijos pasiūlyme nėra. </w:t>
      </w:r>
    </w:p>
    <w:p w14:paraId="0B5FD09A" w14:textId="77777777" w:rsidR="003740DF" w:rsidRPr="00C40506" w:rsidRDefault="003740DF" w:rsidP="003740DF">
      <w:pPr>
        <w:spacing w:after="0" w:line="240" w:lineRule="auto"/>
        <w:rPr>
          <w:rFonts w:cs="Calibri"/>
          <w:color w:val="000000"/>
          <w:sz w:val="24"/>
          <w:szCs w:val="24"/>
        </w:rPr>
      </w:pPr>
    </w:p>
    <w:p w14:paraId="75D25DA3" w14:textId="77777777" w:rsidR="003740DF" w:rsidRPr="00C40506" w:rsidRDefault="003740DF" w:rsidP="003740DF">
      <w:pPr>
        <w:rPr>
          <w:rFonts w:cs="Calibri"/>
          <w:b/>
          <w:bCs/>
          <w:i/>
          <w:iCs/>
          <w:sz w:val="24"/>
          <w:szCs w:val="24"/>
        </w:rPr>
      </w:pPr>
      <w:r>
        <w:rPr>
          <w:rFonts w:cs="Calibri"/>
          <w:b/>
          <w:bCs/>
          <w:i/>
          <w:iCs/>
          <w:sz w:val="24"/>
          <w:szCs w:val="24"/>
        </w:rPr>
        <w:t>5</w:t>
      </w:r>
      <w:r w:rsidRPr="00C40506">
        <w:rPr>
          <w:rFonts w:cs="Calibri"/>
          <w:b/>
          <w:bCs/>
          <w:i/>
          <w:iCs/>
          <w:sz w:val="24"/>
          <w:szCs w:val="24"/>
        </w:rPr>
        <w:t xml:space="preserve"> PIRKIMO OBJEKTO DALIS</w:t>
      </w:r>
    </w:p>
    <w:p w14:paraId="225F312D" w14:textId="77777777" w:rsidR="003740DF" w:rsidRPr="00C40506" w:rsidRDefault="003740DF" w:rsidP="003740DF">
      <w:pPr>
        <w:spacing w:after="0" w:line="240" w:lineRule="auto"/>
        <w:ind w:firstLine="567"/>
        <w:jc w:val="both"/>
        <w:rPr>
          <w:rFonts w:eastAsia="Times New Roman" w:cs="Calibri"/>
          <w:color w:val="000000"/>
          <w:sz w:val="24"/>
          <w:szCs w:val="24"/>
        </w:rPr>
      </w:pPr>
      <w:r w:rsidRPr="00C40506">
        <w:rPr>
          <w:rFonts w:eastAsia="Times New Roman" w:cs="Calibri"/>
          <w:color w:val="000000"/>
          <w:sz w:val="24"/>
          <w:szCs w:val="24"/>
        </w:rPr>
        <w:t>Informacija apie kiekvieno tiekėjų grupės partnerio savo jėgomis numatomų atlikti darbų/paslaugų/prekių dalies vertę (pildoma, kai pasiūlymą pateikia tiekėjų grupė):</w:t>
      </w:r>
    </w:p>
    <w:tbl>
      <w:tblPr>
        <w:tblW w:w="5000" w:type="pct"/>
        <w:tblCellMar>
          <w:left w:w="10" w:type="dxa"/>
          <w:right w:w="10" w:type="dxa"/>
        </w:tblCellMar>
        <w:tblLook w:val="04A0" w:firstRow="1" w:lastRow="0" w:firstColumn="1" w:lastColumn="0" w:noHBand="0" w:noVBand="1"/>
      </w:tblPr>
      <w:tblGrid>
        <w:gridCol w:w="655"/>
        <w:gridCol w:w="2260"/>
        <w:gridCol w:w="3105"/>
        <w:gridCol w:w="1704"/>
        <w:gridCol w:w="1904"/>
      </w:tblGrid>
      <w:tr w:rsidR="003740DF" w:rsidRPr="00C40506" w14:paraId="7DDC75FA" w14:textId="77777777" w:rsidTr="00A865BF">
        <w:trPr>
          <w:trHeight w:val="889"/>
        </w:trPr>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E41AC"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Eil. Nr.</w:t>
            </w: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A3169"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t>Partnerio pavadinimas</w:t>
            </w: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65F63" w14:textId="77777777" w:rsidR="003740DF" w:rsidRPr="00C40506" w:rsidRDefault="003740DF" w:rsidP="00A865BF">
            <w:pPr>
              <w:spacing w:after="0" w:line="240" w:lineRule="auto"/>
              <w:jc w:val="both"/>
              <w:rPr>
                <w:rFonts w:cs="Calibri"/>
                <w:sz w:val="24"/>
                <w:szCs w:val="24"/>
              </w:rPr>
            </w:pPr>
            <w:r w:rsidRPr="00C40506">
              <w:rPr>
                <w:rFonts w:cs="Calibri"/>
                <w:bCs/>
                <w:color w:val="000000"/>
                <w:sz w:val="24"/>
                <w:szCs w:val="24"/>
                <w:lang w:eastAsia="en-US"/>
              </w:rPr>
              <w:t>Numatomi darbai</w:t>
            </w:r>
            <w:r w:rsidRPr="00C40506">
              <w:rPr>
                <w:rFonts w:eastAsia="Times New Roman" w:cs="Calibri"/>
                <w:color w:val="000000"/>
                <w:sz w:val="24"/>
                <w:szCs w:val="24"/>
                <w:lang w:eastAsia="en-US"/>
              </w:rPr>
              <w:t>/paslaugos/prekės</w:t>
            </w:r>
          </w:p>
        </w:tc>
        <w:tc>
          <w:tcPr>
            <w:tcW w:w="3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6356D" w14:textId="77777777" w:rsidR="003740DF" w:rsidRPr="00C40506" w:rsidRDefault="003740DF" w:rsidP="00A865BF">
            <w:pPr>
              <w:spacing w:after="0" w:line="240" w:lineRule="auto"/>
              <w:jc w:val="center"/>
              <w:rPr>
                <w:rFonts w:cs="Calibri"/>
                <w:sz w:val="24"/>
                <w:szCs w:val="24"/>
              </w:rPr>
            </w:pPr>
            <w:r w:rsidRPr="00C40506">
              <w:rPr>
                <w:rFonts w:cs="Calibri"/>
                <w:bCs/>
                <w:color w:val="000000"/>
                <w:sz w:val="24"/>
                <w:szCs w:val="24"/>
                <w:lang w:eastAsia="en-US"/>
              </w:rPr>
              <w:t>Partnerio darbų</w:t>
            </w:r>
            <w:r w:rsidRPr="00C40506">
              <w:rPr>
                <w:rFonts w:eastAsia="Times New Roman" w:cs="Calibri"/>
                <w:color w:val="000000"/>
                <w:sz w:val="24"/>
                <w:szCs w:val="24"/>
                <w:lang w:eastAsia="en-US"/>
              </w:rPr>
              <w:t>/paslaugų/prekių</w:t>
            </w:r>
            <w:r w:rsidRPr="00C40506">
              <w:rPr>
                <w:rFonts w:cs="Calibri"/>
                <w:bCs/>
                <w:color w:val="000000"/>
                <w:sz w:val="24"/>
                <w:szCs w:val="24"/>
                <w:lang w:eastAsia="en-US"/>
              </w:rPr>
              <w:t xml:space="preserve"> dalies vertė pasiūlymo kainoje, proc.</w:t>
            </w:r>
          </w:p>
        </w:tc>
      </w:tr>
      <w:tr w:rsidR="003740DF" w:rsidRPr="00C40506" w14:paraId="4FE48E9D" w14:textId="77777777" w:rsidTr="00A865B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00CB" w14:textId="77777777" w:rsidR="003740DF" w:rsidRPr="00C40506" w:rsidRDefault="003740DF" w:rsidP="00A865BF">
            <w:pPr>
              <w:spacing w:after="0" w:line="240" w:lineRule="auto"/>
              <w:jc w:val="both"/>
              <w:rPr>
                <w:rFonts w:cs="Calibri"/>
                <w:bCs/>
                <w:color w:val="000000"/>
                <w:sz w:val="24"/>
                <w:szCs w:val="24"/>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20B8" w14:textId="77777777" w:rsidR="003740DF" w:rsidRPr="00C40506" w:rsidRDefault="003740DF" w:rsidP="00A865BF">
            <w:pPr>
              <w:spacing w:after="0" w:line="240" w:lineRule="auto"/>
              <w:jc w:val="both"/>
              <w:rPr>
                <w:rFonts w:cs="Calibri"/>
                <w:bCs/>
                <w:color w:val="000000"/>
                <w:sz w:val="24"/>
                <w:szCs w:val="24"/>
                <w:lang w:eastAsia="en-US"/>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21CCA" w14:textId="77777777" w:rsidR="003740DF" w:rsidRPr="00C40506" w:rsidRDefault="003740DF" w:rsidP="00A865BF">
            <w:pPr>
              <w:spacing w:after="0" w:line="240" w:lineRule="auto"/>
              <w:jc w:val="both"/>
              <w:rPr>
                <w:rFonts w:cs="Calibri"/>
                <w:bCs/>
                <w:color w:val="000000"/>
                <w:sz w:val="24"/>
                <w:szCs w:val="24"/>
                <w:lang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76B71"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1A3C6"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36F70836" w14:textId="77777777" w:rsidTr="00A865BF">
        <w:tc>
          <w:tcPr>
            <w:tcW w:w="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F2E8" w14:textId="77777777" w:rsidR="003740DF" w:rsidRPr="00C40506" w:rsidRDefault="003740DF" w:rsidP="00A865BF">
            <w:pPr>
              <w:spacing w:after="0" w:line="240" w:lineRule="auto"/>
              <w:jc w:val="both"/>
              <w:rPr>
                <w:rFonts w:cs="Calibri"/>
                <w:bCs/>
                <w:color w:val="000000"/>
                <w:sz w:val="24"/>
                <w:szCs w:val="24"/>
                <w:lang w:eastAsia="en-US"/>
              </w:rPr>
            </w:pPr>
          </w:p>
        </w:tc>
        <w:tc>
          <w:tcPr>
            <w:tcW w:w="2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7E7" w14:textId="77777777" w:rsidR="003740DF" w:rsidRPr="00C40506" w:rsidRDefault="003740DF" w:rsidP="00A865BF">
            <w:pPr>
              <w:spacing w:after="0" w:line="240" w:lineRule="auto"/>
              <w:jc w:val="both"/>
              <w:rPr>
                <w:rFonts w:cs="Calibri"/>
                <w:bCs/>
                <w:color w:val="000000"/>
                <w:sz w:val="24"/>
                <w:szCs w:val="24"/>
                <w:lang w:eastAsia="en-US"/>
              </w:rPr>
            </w:pPr>
          </w:p>
        </w:tc>
        <w:tc>
          <w:tcPr>
            <w:tcW w:w="3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CD68A" w14:textId="77777777" w:rsidR="003740DF" w:rsidRPr="00C40506" w:rsidRDefault="003740DF" w:rsidP="00A865BF">
            <w:pPr>
              <w:spacing w:after="0" w:line="240" w:lineRule="auto"/>
              <w:jc w:val="both"/>
              <w:rPr>
                <w:rFonts w:cs="Calibri"/>
                <w:bCs/>
                <w:color w:val="000000"/>
                <w:sz w:val="24"/>
                <w:szCs w:val="24"/>
                <w:lang w:eastAsia="en-US"/>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F733A"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517"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240C6E2B" w14:textId="77777777" w:rsidTr="00A865BF">
        <w:tc>
          <w:tcPr>
            <w:tcW w:w="6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2C5FA" w14:textId="77777777" w:rsidR="003740DF" w:rsidRPr="00C40506" w:rsidRDefault="003740DF" w:rsidP="00A865BF">
            <w:pPr>
              <w:spacing w:after="0" w:line="240" w:lineRule="auto"/>
              <w:jc w:val="both"/>
              <w:rPr>
                <w:rFonts w:cs="Calibri"/>
                <w:bCs/>
                <w:color w:val="000000"/>
                <w:sz w:val="24"/>
                <w:szCs w:val="24"/>
                <w:lang w:eastAsia="en-US"/>
              </w:rPr>
            </w:pPr>
            <w:r w:rsidRPr="00C40506">
              <w:rPr>
                <w:rFonts w:cs="Calibri"/>
                <w:bCs/>
                <w:color w:val="000000"/>
                <w:sz w:val="24"/>
                <w:szCs w:val="24"/>
                <w:lang w:eastAsia="en-US"/>
              </w:rPr>
              <w:lastRenderedPageBreak/>
              <w:t>Viso:</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1D0CE" w14:textId="77777777" w:rsidR="003740DF" w:rsidRPr="00C40506" w:rsidRDefault="003740DF" w:rsidP="00A865BF">
            <w:pPr>
              <w:spacing w:after="0" w:line="240" w:lineRule="auto"/>
              <w:jc w:val="both"/>
              <w:rPr>
                <w:rFonts w:cs="Calibri"/>
                <w:bCs/>
                <w:color w:val="000000"/>
                <w:sz w:val="24"/>
                <w:szCs w:val="24"/>
                <w:lang w:eastAsia="en-US"/>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1F2B" w14:textId="77777777" w:rsidR="003740DF" w:rsidRPr="00C40506" w:rsidRDefault="003740DF" w:rsidP="00A865BF">
            <w:pPr>
              <w:spacing w:after="0" w:line="240" w:lineRule="auto"/>
              <w:jc w:val="both"/>
              <w:rPr>
                <w:rFonts w:cs="Calibri"/>
                <w:bCs/>
                <w:color w:val="000000"/>
                <w:sz w:val="24"/>
                <w:szCs w:val="24"/>
                <w:lang w:eastAsia="en-US"/>
              </w:rPr>
            </w:pPr>
          </w:p>
        </w:tc>
      </w:tr>
    </w:tbl>
    <w:p w14:paraId="0BEB2E48" w14:textId="77777777" w:rsidR="003740DF" w:rsidRPr="00C40506" w:rsidRDefault="003740DF" w:rsidP="003740DF">
      <w:pPr>
        <w:spacing w:after="0" w:line="240" w:lineRule="auto"/>
        <w:jc w:val="both"/>
        <w:rPr>
          <w:rFonts w:eastAsia="Times New Roman" w:cs="Calibri"/>
          <w:color w:val="000000"/>
          <w:sz w:val="24"/>
          <w:szCs w:val="24"/>
        </w:rPr>
      </w:pPr>
    </w:p>
    <w:p w14:paraId="585B3EA5" w14:textId="77777777" w:rsidR="003740DF" w:rsidRPr="00C40506" w:rsidRDefault="003740DF" w:rsidP="003740DF">
      <w:pPr>
        <w:keepNext/>
        <w:spacing w:after="0" w:line="240" w:lineRule="auto"/>
        <w:ind w:firstLine="567"/>
        <w:jc w:val="both"/>
        <w:rPr>
          <w:rFonts w:eastAsia="Times New Roman" w:cs="Calibri"/>
          <w:color w:val="000000"/>
          <w:sz w:val="24"/>
          <w:szCs w:val="24"/>
        </w:rPr>
      </w:pPr>
      <w:r w:rsidRPr="00C40506">
        <w:rPr>
          <w:rFonts w:eastAsia="Times New Roman" w:cs="Calibri"/>
          <w:color w:val="000000"/>
          <w:sz w:val="24"/>
          <w:szCs w:val="24"/>
        </w:rPr>
        <w:t>Dalyvis pasiūlyme privalo išviešinti subtiekėjus, kurių pajėgumais, t. y. siekdamas atitikti kvalifikacijos reikalavimus, remiasi, taip pat nurodyti ir kitus žinomus subtiekėjus.</w:t>
      </w:r>
    </w:p>
    <w:tbl>
      <w:tblPr>
        <w:tblW w:w="5000" w:type="pct"/>
        <w:tblCellMar>
          <w:left w:w="10" w:type="dxa"/>
          <w:right w:w="10" w:type="dxa"/>
        </w:tblCellMar>
        <w:tblLook w:val="04A0" w:firstRow="1" w:lastRow="0" w:firstColumn="1" w:lastColumn="0" w:noHBand="0" w:noVBand="1"/>
      </w:tblPr>
      <w:tblGrid>
        <w:gridCol w:w="671"/>
        <w:gridCol w:w="2339"/>
        <w:gridCol w:w="3209"/>
        <w:gridCol w:w="3409"/>
      </w:tblGrid>
      <w:tr w:rsidR="003740DF" w:rsidRPr="00C40506" w14:paraId="708A253A" w14:textId="77777777" w:rsidTr="00A865BF">
        <w:trPr>
          <w:trHeight w:val="976"/>
        </w:trPr>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F2C83" w14:textId="77777777" w:rsidR="003740DF" w:rsidRPr="00C40506" w:rsidRDefault="003740DF" w:rsidP="00A865BF">
            <w:pPr>
              <w:keepNext/>
              <w:spacing w:after="0" w:line="240" w:lineRule="auto"/>
              <w:jc w:val="both"/>
              <w:rPr>
                <w:rFonts w:cs="Calibri"/>
                <w:bCs/>
                <w:color w:val="000000"/>
                <w:sz w:val="24"/>
                <w:szCs w:val="24"/>
                <w:lang w:eastAsia="en-US"/>
              </w:rPr>
            </w:pPr>
            <w:r w:rsidRPr="00C40506">
              <w:rPr>
                <w:rFonts w:cs="Calibri"/>
                <w:bCs/>
                <w:color w:val="000000"/>
                <w:sz w:val="24"/>
                <w:szCs w:val="24"/>
                <w:lang w:eastAsia="en-US"/>
              </w:rPr>
              <w:t>Eil. Nr.</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B7F00" w14:textId="77777777" w:rsidR="003740DF" w:rsidRPr="00C40506" w:rsidRDefault="003740DF" w:rsidP="00A865BF">
            <w:pPr>
              <w:keepNext/>
              <w:spacing w:after="0" w:line="240" w:lineRule="auto"/>
              <w:jc w:val="both"/>
              <w:rPr>
                <w:rFonts w:cs="Calibri"/>
                <w:bCs/>
                <w:color w:val="000000"/>
                <w:sz w:val="24"/>
                <w:szCs w:val="24"/>
                <w:lang w:eastAsia="en-US"/>
              </w:rPr>
            </w:pPr>
            <w:r w:rsidRPr="00C40506">
              <w:rPr>
                <w:rFonts w:cs="Calibri"/>
                <w:bCs/>
                <w:color w:val="000000"/>
                <w:sz w:val="24"/>
                <w:szCs w:val="24"/>
                <w:lang w:eastAsia="en-US"/>
              </w:rPr>
              <w:t>Pavadinimas, kodas ir 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3DB92" w14:textId="77777777" w:rsidR="003740DF" w:rsidRPr="00C40506" w:rsidRDefault="003740DF" w:rsidP="00A865BF">
            <w:pPr>
              <w:keepNext/>
              <w:spacing w:after="0" w:line="240" w:lineRule="auto"/>
              <w:jc w:val="both"/>
              <w:rPr>
                <w:rFonts w:cs="Calibri"/>
                <w:sz w:val="24"/>
                <w:szCs w:val="24"/>
              </w:rPr>
            </w:pPr>
            <w:r w:rsidRPr="00C40506">
              <w:rPr>
                <w:rFonts w:cs="Calibri"/>
                <w:bCs/>
                <w:color w:val="000000"/>
                <w:sz w:val="24"/>
                <w:szCs w:val="24"/>
                <w:lang w:eastAsia="en-US"/>
              </w:rPr>
              <w:t>Numatomi darbai</w:t>
            </w:r>
            <w:r w:rsidRPr="00C40506">
              <w:rPr>
                <w:rFonts w:eastAsia="Times New Roman" w:cs="Calibri"/>
                <w:color w:val="000000"/>
                <w:sz w:val="24"/>
                <w:szCs w:val="24"/>
                <w:lang w:eastAsia="en-US"/>
              </w:rPr>
              <w:t>/paslaugos/prekės</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B4F33" w14:textId="77777777" w:rsidR="003740DF" w:rsidRPr="00C40506" w:rsidRDefault="003740DF" w:rsidP="00A865BF">
            <w:pPr>
              <w:keepNext/>
              <w:spacing w:after="0" w:line="240" w:lineRule="auto"/>
              <w:jc w:val="center"/>
              <w:rPr>
                <w:rFonts w:cs="Calibri"/>
                <w:sz w:val="24"/>
                <w:szCs w:val="24"/>
              </w:rPr>
            </w:pPr>
            <w:r w:rsidRPr="00C40506">
              <w:rPr>
                <w:rFonts w:cs="Calibri"/>
                <w:bCs/>
                <w:color w:val="000000"/>
                <w:sz w:val="24"/>
                <w:szCs w:val="24"/>
                <w:lang w:eastAsia="en-US"/>
              </w:rPr>
              <w:t>Pirkimo darbų</w:t>
            </w:r>
            <w:r w:rsidRPr="00C40506">
              <w:rPr>
                <w:rFonts w:eastAsia="Times New Roman" w:cs="Calibri"/>
                <w:color w:val="000000"/>
                <w:sz w:val="24"/>
                <w:szCs w:val="24"/>
                <w:lang w:eastAsia="en-US"/>
              </w:rPr>
              <w:t>/paslaugų/prekių</w:t>
            </w:r>
            <w:r w:rsidRPr="00C40506">
              <w:rPr>
                <w:rFonts w:cs="Calibri"/>
                <w:bCs/>
                <w:color w:val="000000"/>
                <w:sz w:val="24"/>
                <w:szCs w:val="24"/>
                <w:lang w:eastAsia="en-US"/>
              </w:rPr>
              <w:t xml:space="preserve"> dalies vertė pasiūlymo kainoje, kuriai ketinama pasitelkti subtiekėjus, proc.</w:t>
            </w:r>
          </w:p>
        </w:tc>
      </w:tr>
      <w:tr w:rsidR="003740DF" w:rsidRPr="00C40506" w14:paraId="1B5AB365" w14:textId="77777777" w:rsidTr="00A865BF">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09C4" w14:textId="77777777" w:rsidR="003740DF" w:rsidRPr="00C40506" w:rsidRDefault="003740DF" w:rsidP="00A865BF">
            <w:pPr>
              <w:keepNext/>
              <w:spacing w:after="0" w:line="240" w:lineRule="auto"/>
              <w:jc w:val="center"/>
              <w:rPr>
                <w:rFonts w:cs="Calibri"/>
                <w:b/>
                <w:color w:val="000000"/>
                <w:sz w:val="24"/>
                <w:szCs w:val="24"/>
                <w:lang w:eastAsia="en-US"/>
              </w:rPr>
            </w:pPr>
            <w:r w:rsidRPr="00C40506">
              <w:rPr>
                <w:rFonts w:cs="Calibri"/>
                <w:b/>
                <w:color w:val="000000"/>
                <w:sz w:val="24"/>
                <w:szCs w:val="24"/>
                <w:lang w:eastAsia="en-US"/>
              </w:rPr>
              <w:t>Subtiekėjai, kurių pajėgumais remiamasi įrodinėjant kvalifikacijos atitiktį</w:t>
            </w:r>
          </w:p>
        </w:tc>
      </w:tr>
      <w:tr w:rsidR="003740DF" w:rsidRPr="00C40506" w14:paraId="7FF0E217"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0E1AB"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E0489"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C414" w14:textId="77777777" w:rsidR="003740DF" w:rsidRPr="00C40506" w:rsidRDefault="003740DF" w:rsidP="00A865BF">
            <w:pPr>
              <w:keepNext/>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EFD1C" w14:textId="77777777" w:rsidR="003740DF" w:rsidRPr="00C40506" w:rsidRDefault="003740DF" w:rsidP="00A865BF">
            <w:pPr>
              <w:keepNext/>
              <w:spacing w:after="0" w:line="240" w:lineRule="auto"/>
              <w:jc w:val="both"/>
              <w:rPr>
                <w:rFonts w:cs="Calibri"/>
                <w:bCs/>
                <w:color w:val="000000"/>
                <w:sz w:val="24"/>
                <w:szCs w:val="24"/>
                <w:lang w:eastAsia="en-US"/>
              </w:rPr>
            </w:pPr>
          </w:p>
        </w:tc>
      </w:tr>
      <w:tr w:rsidR="003740DF" w:rsidRPr="00C40506" w14:paraId="67302701"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766A"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1B1E0"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B166"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F536C"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74441B6F" w14:textId="77777777" w:rsidTr="00A865BF">
        <w:trPr>
          <w:trHeight w:val="260"/>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54A39" w14:textId="77777777" w:rsidR="003740DF" w:rsidRPr="00C40506" w:rsidRDefault="003740DF" w:rsidP="00A865BF">
            <w:pPr>
              <w:spacing w:after="0" w:line="240" w:lineRule="auto"/>
              <w:jc w:val="right"/>
              <w:rPr>
                <w:rFonts w:cs="Calibri"/>
                <w:b/>
                <w:color w:val="000000"/>
                <w:sz w:val="24"/>
                <w:szCs w:val="24"/>
                <w:lang w:eastAsia="en-US"/>
              </w:rPr>
            </w:pPr>
            <w:r w:rsidRPr="00C40506">
              <w:rPr>
                <w:rFonts w:cs="Calibri"/>
                <w:b/>
                <w:color w:val="000000"/>
                <w:sz w:val="24"/>
                <w:szCs w:val="24"/>
                <w:lang w:eastAsia="en-US"/>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D4606"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0FDACB11" w14:textId="77777777" w:rsidTr="00A865BF">
        <w:tc>
          <w:tcPr>
            <w:tcW w:w="996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D678F" w14:textId="77777777" w:rsidR="003740DF" w:rsidRPr="00C40506" w:rsidRDefault="003740DF" w:rsidP="00A865BF">
            <w:pPr>
              <w:spacing w:after="0" w:line="240" w:lineRule="auto"/>
              <w:jc w:val="center"/>
              <w:rPr>
                <w:rFonts w:cs="Calibri"/>
                <w:b/>
                <w:color w:val="000000"/>
                <w:sz w:val="24"/>
                <w:szCs w:val="24"/>
                <w:lang w:eastAsia="en-US"/>
              </w:rPr>
            </w:pPr>
            <w:r w:rsidRPr="00C40506">
              <w:rPr>
                <w:rFonts w:cs="Calibri"/>
                <w:b/>
                <w:color w:val="000000"/>
                <w:sz w:val="24"/>
                <w:szCs w:val="24"/>
                <w:lang w:eastAsia="en-US"/>
              </w:rPr>
              <w:t>Kiti žinomi subtiekėjai, kurie bus pasitelkti vykdant pirkimo sutartį ir kurių pajėgumais nesiremiama įrodinėjant kvalifikacijos atitikties</w:t>
            </w:r>
          </w:p>
        </w:tc>
      </w:tr>
      <w:tr w:rsidR="003740DF" w:rsidRPr="00C40506" w14:paraId="1D795712"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D173A"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0F3EC"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A7521"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6F5F"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43D4D027" w14:textId="77777777" w:rsidTr="00A865BF">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E12EC" w14:textId="77777777" w:rsidR="003740DF" w:rsidRPr="00C40506" w:rsidRDefault="003740DF" w:rsidP="00A865BF">
            <w:pPr>
              <w:spacing w:after="0" w:line="240" w:lineRule="auto"/>
              <w:jc w:val="both"/>
              <w:rPr>
                <w:rFonts w:cs="Calibri"/>
                <w:bCs/>
                <w:color w:val="000000"/>
                <w:sz w:val="24"/>
                <w:szCs w:val="24"/>
                <w:lang w:eastAsia="en-US"/>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8C937" w14:textId="77777777" w:rsidR="003740DF" w:rsidRPr="00C40506" w:rsidRDefault="003740DF" w:rsidP="00A865BF">
            <w:pPr>
              <w:spacing w:after="0" w:line="240" w:lineRule="auto"/>
              <w:jc w:val="both"/>
              <w:rPr>
                <w:rFonts w:cs="Calibri"/>
                <w:bCs/>
                <w:color w:val="000000"/>
                <w:sz w:val="24"/>
                <w:szCs w:val="24"/>
                <w:lang w:eastAsia="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C28E2" w14:textId="77777777" w:rsidR="003740DF" w:rsidRPr="00C40506" w:rsidRDefault="003740DF" w:rsidP="00A865BF">
            <w:pPr>
              <w:spacing w:after="0" w:line="240" w:lineRule="auto"/>
              <w:jc w:val="both"/>
              <w:rPr>
                <w:rFonts w:cs="Calibri"/>
                <w:bCs/>
                <w:color w:val="000000"/>
                <w:sz w:val="24"/>
                <w:szCs w:val="24"/>
                <w:lang w:eastAsia="en-US"/>
              </w:rPr>
            </w:pP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94125"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37C0BB92" w14:textId="77777777" w:rsidTr="00A865BF">
        <w:trPr>
          <w:trHeight w:val="181"/>
        </w:trPr>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24C59" w14:textId="77777777" w:rsidR="003740DF" w:rsidRPr="00C40506" w:rsidRDefault="003740DF" w:rsidP="00A865BF">
            <w:pPr>
              <w:spacing w:after="0" w:line="240" w:lineRule="auto"/>
              <w:jc w:val="right"/>
              <w:rPr>
                <w:rFonts w:cs="Calibri"/>
                <w:b/>
                <w:color w:val="000000"/>
                <w:sz w:val="24"/>
                <w:szCs w:val="24"/>
                <w:lang w:eastAsia="en-US"/>
              </w:rPr>
            </w:pPr>
            <w:r w:rsidRPr="00C40506">
              <w:rPr>
                <w:rFonts w:cs="Calibri"/>
                <w:b/>
                <w:color w:val="000000"/>
                <w:sz w:val="24"/>
                <w:szCs w:val="24"/>
                <w:lang w:eastAsia="en-US"/>
              </w:rPr>
              <w:t>Viso:</w:t>
            </w:r>
          </w:p>
        </w:tc>
        <w:tc>
          <w:tcPr>
            <w:tcW w:w="3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D204" w14:textId="77777777" w:rsidR="003740DF" w:rsidRPr="00C40506" w:rsidRDefault="003740DF" w:rsidP="00A865BF">
            <w:pPr>
              <w:spacing w:after="0" w:line="240" w:lineRule="auto"/>
              <w:jc w:val="both"/>
              <w:rPr>
                <w:rFonts w:cs="Calibri"/>
                <w:bCs/>
                <w:color w:val="000000"/>
                <w:sz w:val="24"/>
                <w:szCs w:val="24"/>
                <w:lang w:eastAsia="en-US"/>
              </w:rPr>
            </w:pPr>
          </w:p>
        </w:tc>
      </w:tr>
    </w:tbl>
    <w:p w14:paraId="77E89AE4" w14:textId="77777777" w:rsidR="003740DF" w:rsidRPr="00C40506" w:rsidRDefault="003740DF" w:rsidP="003740DF">
      <w:pPr>
        <w:spacing w:after="0" w:line="240" w:lineRule="auto"/>
        <w:jc w:val="both"/>
        <w:rPr>
          <w:rFonts w:cs="Calibri"/>
          <w:i/>
          <w:color w:val="000000"/>
          <w:sz w:val="24"/>
          <w:szCs w:val="24"/>
        </w:rPr>
      </w:pPr>
    </w:p>
    <w:p w14:paraId="318B0847" w14:textId="77777777" w:rsidR="003740DF" w:rsidRPr="00C40506" w:rsidRDefault="003740DF" w:rsidP="003740DF">
      <w:pPr>
        <w:spacing w:after="0" w:line="240" w:lineRule="auto"/>
        <w:ind w:firstLine="567"/>
        <w:jc w:val="both"/>
        <w:rPr>
          <w:rFonts w:eastAsia="Times New Roman" w:cs="Calibri"/>
          <w:b/>
          <w:bCs/>
          <w:color w:val="000000"/>
          <w:sz w:val="24"/>
          <w:szCs w:val="24"/>
        </w:rPr>
      </w:pPr>
      <w:r w:rsidRPr="00C40506">
        <w:rPr>
          <w:rFonts w:eastAsia="Times New Roman" w:cs="Calibri"/>
          <w:b/>
          <w:bCs/>
          <w:color w:val="000000"/>
          <w:sz w:val="24"/>
          <w:szCs w:val="24"/>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W w:w="5000" w:type="pct"/>
        <w:tblCellMar>
          <w:left w:w="10" w:type="dxa"/>
          <w:right w:w="10" w:type="dxa"/>
        </w:tblCellMar>
        <w:tblLook w:val="04A0" w:firstRow="1" w:lastRow="0" w:firstColumn="1" w:lastColumn="0" w:noHBand="0" w:noVBand="1"/>
      </w:tblPr>
      <w:tblGrid>
        <w:gridCol w:w="998"/>
        <w:gridCol w:w="4382"/>
        <w:gridCol w:w="4248"/>
      </w:tblGrid>
      <w:tr w:rsidR="003740DF" w:rsidRPr="00C40506" w14:paraId="4B24D17F"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9518D"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Eil. Nr.</w:t>
            </w: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A6C2E"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Vardas ir pavardė</w:t>
            </w: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51860" w14:textId="77777777" w:rsidR="003740DF" w:rsidRPr="00C40506" w:rsidRDefault="003740DF" w:rsidP="00A865BF">
            <w:pPr>
              <w:spacing w:after="0" w:line="240" w:lineRule="auto"/>
              <w:jc w:val="center"/>
              <w:rPr>
                <w:rFonts w:cs="Calibri"/>
                <w:bCs/>
                <w:color w:val="000000"/>
                <w:sz w:val="24"/>
                <w:szCs w:val="24"/>
                <w:lang w:eastAsia="en-US"/>
              </w:rPr>
            </w:pPr>
            <w:r w:rsidRPr="00C40506">
              <w:rPr>
                <w:rFonts w:cs="Calibri"/>
                <w:bCs/>
                <w:color w:val="000000"/>
                <w:sz w:val="24"/>
                <w:szCs w:val="24"/>
                <w:lang w:eastAsia="en-US"/>
              </w:rPr>
              <w:t>Specialisto dabartinė darbovietė</w:t>
            </w:r>
          </w:p>
        </w:tc>
      </w:tr>
      <w:tr w:rsidR="003740DF" w:rsidRPr="00C40506" w14:paraId="470A51AC"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5DEEF" w14:textId="77777777" w:rsidR="003740DF" w:rsidRPr="00C40506" w:rsidRDefault="003740DF" w:rsidP="00A865BF">
            <w:pPr>
              <w:spacing w:after="0" w:line="240" w:lineRule="auto"/>
              <w:jc w:val="both"/>
              <w:rPr>
                <w:rFonts w:cs="Calibri"/>
                <w:bCs/>
                <w:color w:val="000000"/>
                <w:sz w:val="24"/>
                <w:szCs w:val="24"/>
                <w:lang w:eastAsia="en-US"/>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62F2" w14:textId="77777777" w:rsidR="003740DF" w:rsidRPr="00C40506" w:rsidRDefault="003740DF" w:rsidP="00A865BF">
            <w:pPr>
              <w:spacing w:after="0" w:line="240" w:lineRule="auto"/>
              <w:jc w:val="both"/>
              <w:rPr>
                <w:rFonts w:cs="Calibri"/>
                <w:bCs/>
                <w:color w:val="000000"/>
                <w:sz w:val="24"/>
                <w:szCs w:val="24"/>
                <w:lang w:eastAsia="en-US"/>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EBBDF" w14:textId="77777777" w:rsidR="003740DF" w:rsidRPr="00C40506" w:rsidRDefault="003740DF" w:rsidP="00A865BF">
            <w:pPr>
              <w:spacing w:after="0" w:line="240" w:lineRule="auto"/>
              <w:jc w:val="both"/>
              <w:rPr>
                <w:rFonts w:cs="Calibri"/>
                <w:bCs/>
                <w:color w:val="000000"/>
                <w:sz w:val="24"/>
                <w:szCs w:val="24"/>
                <w:lang w:eastAsia="en-US"/>
              </w:rPr>
            </w:pPr>
          </w:p>
        </w:tc>
      </w:tr>
      <w:tr w:rsidR="003740DF" w:rsidRPr="00C40506" w14:paraId="60D70E67" w14:textId="77777777" w:rsidTr="00A865BF">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C1065" w14:textId="77777777" w:rsidR="003740DF" w:rsidRPr="00C40506" w:rsidRDefault="003740DF" w:rsidP="00A865BF">
            <w:pPr>
              <w:spacing w:after="0" w:line="240" w:lineRule="auto"/>
              <w:jc w:val="both"/>
              <w:rPr>
                <w:rFonts w:cs="Calibri"/>
                <w:bCs/>
                <w:color w:val="000000"/>
                <w:sz w:val="24"/>
                <w:szCs w:val="24"/>
                <w:lang w:eastAsia="en-US"/>
              </w:rPr>
            </w:pPr>
          </w:p>
        </w:tc>
        <w:tc>
          <w:tcPr>
            <w:tcW w:w="4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DD587" w14:textId="77777777" w:rsidR="003740DF" w:rsidRPr="00C40506" w:rsidRDefault="003740DF" w:rsidP="00A865BF">
            <w:pPr>
              <w:spacing w:after="0" w:line="240" w:lineRule="auto"/>
              <w:jc w:val="both"/>
              <w:rPr>
                <w:rFonts w:cs="Calibri"/>
                <w:bCs/>
                <w:color w:val="000000"/>
                <w:sz w:val="24"/>
                <w:szCs w:val="24"/>
                <w:lang w:eastAsia="en-US"/>
              </w:rPr>
            </w:pPr>
          </w:p>
        </w:tc>
        <w:tc>
          <w:tcPr>
            <w:tcW w:w="4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3FA2" w14:textId="77777777" w:rsidR="003740DF" w:rsidRPr="00C40506" w:rsidRDefault="003740DF" w:rsidP="00A865BF">
            <w:pPr>
              <w:spacing w:after="0" w:line="240" w:lineRule="auto"/>
              <w:jc w:val="both"/>
              <w:rPr>
                <w:rFonts w:cs="Calibri"/>
                <w:bCs/>
                <w:color w:val="000000"/>
                <w:sz w:val="24"/>
                <w:szCs w:val="24"/>
                <w:lang w:eastAsia="en-US"/>
              </w:rPr>
            </w:pPr>
          </w:p>
        </w:tc>
      </w:tr>
    </w:tbl>
    <w:p w14:paraId="35507C7B" w14:textId="77777777" w:rsidR="003740DF" w:rsidRPr="00C40506" w:rsidRDefault="003740DF" w:rsidP="003740DF">
      <w:pPr>
        <w:spacing w:after="0" w:line="240" w:lineRule="auto"/>
        <w:jc w:val="both"/>
        <w:rPr>
          <w:rFonts w:cs="Calibri"/>
          <w:color w:val="000000"/>
          <w:sz w:val="24"/>
          <w:szCs w:val="24"/>
        </w:rPr>
      </w:pPr>
    </w:p>
    <w:p w14:paraId="6BC44635"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1. Šiuo pasiūlymu pažymime, kad sutinkame su visomis pirkimo sąlygomis, nustatytomis:</w:t>
      </w:r>
    </w:p>
    <w:p w14:paraId="63C6630D"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1) atviro konkurso skelbime, paskelbtame Viešųjų pirkimų įstatymo nustatyta tvarka CVP IS;</w:t>
      </w:r>
    </w:p>
    <w:p w14:paraId="4CD2D70B"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2) Pirkimo dokumentuose (jų paaiškinimuose, papildymuose).</w:t>
      </w:r>
    </w:p>
    <w:p w14:paraId="4F909B5C"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2. Atsižvelgdami į pirkimo dokumentuose išdėstytas sąlygas, teikiame savo pasiūlymą.</w:t>
      </w:r>
    </w:p>
    <w:p w14:paraId="79A4F481"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3. Pasirašydamas CVP IS priemonėmis pateiktą pasiūlymą, patvirtinu, kad dokumentų skaitmeninės kopijos ir elektroninėmis priemonėmis pateikti duomenys yra tikri.</w:t>
      </w:r>
    </w:p>
    <w:p w14:paraId="48450222" w14:textId="77777777" w:rsidR="003740DF" w:rsidRPr="00C40506" w:rsidRDefault="003740DF" w:rsidP="003740DF">
      <w:pPr>
        <w:spacing w:after="0" w:line="240" w:lineRule="auto"/>
        <w:jc w:val="both"/>
        <w:rPr>
          <w:rFonts w:cs="Calibri"/>
          <w:color w:val="000000"/>
          <w:sz w:val="24"/>
          <w:szCs w:val="24"/>
        </w:rPr>
      </w:pPr>
    </w:p>
    <w:tbl>
      <w:tblPr>
        <w:tblW w:w="4927" w:type="pct"/>
        <w:tblLayout w:type="fixed"/>
        <w:tblCellMar>
          <w:left w:w="10" w:type="dxa"/>
          <w:right w:w="10" w:type="dxa"/>
        </w:tblCellMar>
        <w:tblLook w:val="04A0" w:firstRow="1" w:lastRow="0" w:firstColumn="1" w:lastColumn="0" w:noHBand="0" w:noVBand="1"/>
      </w:tblPr>
      <w:tblGrid>
        <w:gridCol w:w="663"/>
        <w:gridCol w:w="3999"/>
        <w:gridCol w:w="1421"/>
        <w:gridCol w:w="855"/>
        <w:gridCol w:w="1276"/>
        <w:gridCol w:w="1273"/>
      </w:tblGrid>
      <w:tr w:rsidR="003740DF" w:rsidRPr="00C40506" w14:paraId="3D635DA7" w14:textId="77777777" w:rsidTr="00A865BF">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1A6FA334"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Eil Nr.</w:t>
            </w:r>
          </w:p>
        </w:tc>
        <w:tc>
          <w:tcPr>
            <w:tcW w:w="4153"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47D4B4FE"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Pirkimo objektas</w:t>
            </w:r>
          </w:p>
          <w:p w14:paraId="46304978" w14:textId="77777777" w:rsidR="003740DF" w:rsidRPr="00C40506" w:rsidRDefault="003740DF" w:rsidP="00A865BF">
            <w:pPr>
              <w:spacing w:after="0" w:line="240" w:lineRule="auto"/>
              <w:jc w:val="center"/>
              <w:rPr>
                <w:rFonts w:cs="Calibri"/>
                <w:b/>
                <w:bCs/>
                <w:color w:val="000000"/>
                <w:sz w:val="24"/>
                <w:szCs w:val="24"/>
              </w:rPr>
            </w:pPr>
          </w:p>
        </w:tc>
        <w:tc>
          <w:tcPr>
            <w:tcW w:w="1469"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457F483A"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Kiekis</w:t>
            </w:r>
          </w:p>
        </w:tc>
        <w:tc>
          <w:tcPr>
            <w:tcW w:w="88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3F02A56C"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Mato vnt.</w:t>
            </w:r>
          </w:p>
        </w:tc>
        <w:tc>
          <w:tcPr>
            <w:tcW w:w="1319"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6390FD98"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be PVM</w:t>
            </w:r>
          </w:p>
        </w:tc>
        <w:tc>
          <w:tcPr>
            <w:tcW w:w="1315"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4C5D967F"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su PVM</w:t>
            </w:r>
          </w:p>
        </w:tc>
      </w:tr>
      <w:tr w:rsidR="003740DF" w:rsidRPr="00C40506" w14:paraId="7DCF424B" w14:textId="77777777" w:rsidTr="00A865BF">
        <w:trPr>
          <w:trHeight w:val="439"/>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0CAF81" w14:textId="77777777" w:rsidR="003740DF" w:rsidRPr="00C40506" w:rsidRDefault="003740DF" w:rsidP="00A865BF">
            <w:pPr>
              <w:spacing w:after="0" w:line="240" w:lineRule="auto"/>
              <w:jc w:val="center"/>
              <w:rPr>
                <w:rFonts w:cs="Calibri"/>
                <w:sz w:val="24"/>
                <w:szCs w:val="24"/>
              </w:rPr>
            </w:pPr>
            <w:r w:rsidRPr="00C40506">
              <w:rPr>
                <w:rFonts w:cs="Calibri"/>
                <w:sz w:val="24"/>
                <w:szCs w:val="24"/>
                <w:lang w:eastAsia="en-US"/>
              </w:rPr>
              <w:t>1.</w:t>
            </w:r>
          </w:p>
        </w:tc>
        <w:tc>
          <w:tcPr>
            <w:tcW w:w="41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B5A78E" w14:textId="77777777" w:rsidR="003740DF" w:rsidRPr="00C40506" w:rsidRDefault="003740DF" w:rsidP="00A865BF">
            <w:pPr>
              <w:spacing w:after="0" w:line="240" w:lineRule="auto"/>
              <w:jc w:val="both"/>
              <w:rPr>
                <w:rFonts w:cs="Calibri"/>
                <w:sz w:val="24"/>
                <w:szCs w:val="24"/>
              </w:rPr>
            </w:pPr>
            <w:bookmarkStart w:id="3" w:name="_Hlk178761738"/>
            <w:r w:rsidRPr="00C40506">
              <w:rPr>
                <w:rFonts w:cs="Calibri"/>
                <w:sz w:val="24"/>
                <w:szCs w:val="24"/>
              </w:rPr>
              <w:t xml:space="preserve">Ryšio bokšto statyba: </w:t>
            </w:r>
            <w:r w:rsidRPr="00810115">
              <w:rPr>
                <w:rFonts w:eastAsia="Times New Roman" w:cs="Calibri"/>
                <w:sz w:val="24"/>
                <w:szCs w:val="24"/>
              </w:rPr>
              <w:t>P2_66</w:t>
            </w:r>
            <w:r>
              <w:rPr>
                <w:rFonts w:eastAsia="Times New Roman" w:cs="Calibri"/>
                <w:sz w:val="24"/>
                <w:szCs w:val="24"/>
              </w:rPr>
              <w:t xml:space="preserve"> </w:t>
            </w:r>
            <w:r w:rsidRPr="00810115">
              <w:rPr>
                <w:rFonts w:eastAsia="Times New Roman" w:cs="Calibri"/>
                <w:sz w:val="24"/>
                <w:szCs w:val="24"/>
              </w:rPr>
              <w:t>Ukmergės rajono sav.</w:t>
            </w:r>
            <w:r>
              <w:rPr>
                <w:rFonts w:eastAsia="Times New Roman" w:cs="Calibri"/>
                <w:sz w:val="24"/>
                <w:szCs w:val="24"/>
              </w:rPr>
              <w:t xml:space="preserve"> </w:t>
            </w:r>
            <w:r w:rsidRPr="00810115">
              <w:rPr>
                <w:rFonts w:eastAsia="Times New Roman" w:cs="Calibri"/>
                <w:sz w:val="24"/>
                <w:szCs w:val="24"/>
              </w:rPr>
              <w:t>(ID 63035)</w:t>
            </w:r>
            <w:bookmarkEnd w:id="3"/>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E9B533"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92B5C" w14:textId="77777777" w:rsidR="003740DF" w:rsidRPr="00C40506" w:rsidRDefault="003740DF" w:rsidP="00A865BF">
            <w:pPr>
              <w:spacing w:after="0" w:line="240" w:lineRule="auto"/>
              <w:jc w:val="center"/>
              <w:rPr>
                <w:rFonts w:cs="Calibri"/>
                <w:color w:val="000000"/>
                <w:sz w:val="24"/>
                <w:szCs w:val="24"/>
              </w:rPr>
            </w:pPr>
            <w:r w:rsidRPr="00C40506">
              <w:rPr>
                <w:rFonts w:cs="Calibri"/>
                <w:color w:val="000000"/>
                <w:sz w:val="24"/>
                <w:szCs w:val="24"/>
              </w:rPr>
              <w:t>Vnt.</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14D5A" w14:textId="77777777" w:rsidR="003740DF" w:rsidRPr="00C40506" w:rsidRDefault="003740DF" w:rsidP="00A865BF">
            <w:pPr>
              <w:spacing w:after="0" w:line="240" w:lineRule="auto"/>
              <w:jc w:val="center"/>
              <w:rPr>
                <w:rFonts w:cs="Calibri"/>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142E0"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426ADC0" w14:textId="77777777" w:rsidTr="00A865BF">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2F3CEC"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2.</w:t>
            </w:r>
          </w:p>
        </w:tc>
        <w:tc>
          <w:tcPr>
            <w:tcW w:w="41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40DF03" w14:textId="77777777" w:rsidR="003740DF" w:rsidRPr="00C40506" w:rsidRDefault="003740DF" w:rsidP="00A865BF">
            <w:pPr>
              <w:spacing w:after="0" w:line="240" w:lineRule="auto"/>
              <w:jc w:val="both"/>
              <w:rPr>
                <w:rFonts w:cs="Calibri"/>
                <w:sz w:val="24"/>
                <w:szCs w:val="24"/>
              </w:rPr>
            </w:pPr>
            <w:r w:rsidRPr="00C40506">
              <w:rPr>
                <w:rFonts w:cs="Calibri"/>
                <w:sz w:val="24"/>
                <w:szCs w:val="24"/>
              </w:rPr>
              <w:t xml:space="preserve">Darbo projekto parengimas: </w:t>
            </w:r>
            <w:r w:rsidRPr="00810115">
              <w:rPr>
                <w:rFonts w:eastAsia="Times New Roman" w:cs="Calibri"/>
                <w:sz w:val="24"/>
                <w:szCs w:val="24"/>
              </w:rPr>
              <w:t>P2_66</w:t>
            </w:r>
            <w:r>
              <w:rPr>
                <w:rFonts w:eastAsia="Times New Roman" w:cs="Calibri"/>
                <w:sz w:val="24"/>
                <w:szCs w:val="24"/>
              </w:rPr>
              <w:t xml:space="preserve"> </w:t>
            </w:r>
            <w:r w:rsidRPr="00810115">
              <w:rPr>
                <w:rFonts w:eastAsia="Times New Roman" w:cs="Calibri"/>
                <w:sz w:val="24"/>
                <w:szCs w:val="24"/>
              </w:rPr>
              <w:t>Ukmergės rajono sav.</w:t>
            </w:r>
            <w:r>
              <w:rPr>
                <w:rFonts w:eastAsia="Times New Roman" w:cs="Calibri"/>
                <w:sz w:val="24"/>
                <w:szCs w:val="24"/>
              </w:rPr>
              <w:t xml:space="preserve"> </w:t>
            </w:r>
            <w:r w:rsidRPr="00810115">
              <w:rPr>
                <w:rFonts w:eastAsia="Times New Roman" w:cs="Calibri"/>
                <w:sz w:val="24"/>
                <w:szCs w:val="24"/>
              </w:rPr>
              <w:t>(ID 63035)</w:t>
            </w:r>
          </w:p>
        </w:tc>
        <w:tc>
          <w:tcPr>
            <w:tcW w:w="14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B82F2F"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707A6" w14:textId="77777777" w:rsidR="003740DF" w:rsidRPr="00C40506" w:rsidRDefault="003740DF" w:rsidP="00A865BF">
            <w:pPr>
              <w:spacing w:after="0" w:line="240" w:lineRule="auto"/>
              <w:jc w:val="center"/>
              <w:rPr>
                <w:rFonts w:cs="Calibri"/>
                <w:color w:val="000000"/>
                <w:sz w:val="24"/>
                <w:szCs w:val="24"/>
              </w:rPr>
            </w:pPr>
            <w:r w:rsidRPr="00C40506">
              <w:rPr>
                <w:rFonts w:cs="Calibri"/>
                <w:color w:val="000000"/>
                <w:sz w:val="24"/>
                <w:szCs w:val="24"/>
              </w:rPr>
              <w:t>Vnt.</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4286" w14:textId="77777777" w:rsidR="003740DF" w:rsidRPr="00C40506" w:rsidRDefault="003740DF" w:rsidP="00A865BF">
            <w:pPr>
              <w:spacing w:after="0" w:line="240" w:lineRule="auto"/>
              <w:jc w:val="center"/>
              <w:rPr>
                <w:rFonts w:cs="Calibri"/>
                <w:color w:val="00000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DD2A4"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61F9DE67"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AE4863B"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Iš viso kaina be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E3310"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0864E524"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D5FD58"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F056"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60140F84" w14:textId="77777777" w:rsidTr="00A865BF">
        <w:trPr>
          <w:trHeight w:val="20"/>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B75E03"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Bendra kaina su PVM:</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E5AF4" w14:textId="77777777" w:rsidR="003740DF" w:rsidRPr="00C40506" w:rsidRDefault="003740DF" w:rsidP="00A865BF">
            <w:pPr>
              <w:spacing w:after="0" w:line="240" w:lineRule="auto"/>
              <w:jc w:val="center"/>
              <w:rPr>
                <w:rFonts w:cs="Calibri"/>
                <w:color w:val="000000"/>
                <w:sz w:val="24"/>
                <w:szCs w:val="24"/>
              </w:rPr>
            </w:pPr>
          </w:p>
        </w:tc>
      </w:tr>
    </w:tbl>
    <w:p w14:paraId="7CA422BA" w14:textId="77777777" w:rsidR="003740DF" w:rsidRPr="00C40506" w:rsidRDefault="003740DF" w:rsidP="003740DF">
      <w:pPr>
        <w:spacing w:after="0" w:line="240" w:lineRule="auto"/>
        <w:ind w:firstLine="720"/>
        <w:rPr>
          <w:rFonts w:cs="Calibri"/>
          <w:b/>
          <w:bCs/>
          <w:color w:val="000000"/>
          <w:sz w:val="24"/>
          <w:szCs w:val="24"/>
        </w:rPr>
      </w:pPr>
    </w:p>
    <w:p w14:paraId="3FD5295D" w14:textId="77777777" w:rsidR="003740DF" w:rsidRPr="00C40506" w:rsidRDefault="003740DF" w:rsidP="003740DF">
      <w:pPr>
        <w:spacing w:after="0" w:line="240" w:lineRule="auto"/>
        <w:ind w:firstLine="720"/>
        <w:rPr>
          <w:rFonts w:cs="Calibri"/>
          <w:b/>
          <w:bCs/>
          <w:color w:val="000000"/>
          <w:sz w:val="24"/>
          <w:szCs w:val="24"/>
        </w:rPr>
      </w:pPr>
      <w:r w:rsidRPr="00C40506">
        <w:rPr>
          <w:rFonts w:cs="Calibri"/>
          <w:b/>
          <w:bCs/>
          <w:color w:val="000000"/>
          <w:sz w:val="24"/>
          <w:szCs w:val="24"/>
        </w:rPr>
        <w:t>Bendra pasiūlymo kaina (įskaitant PVM) ................. Eur (suma žodžiais) iš jų ... proc. PVM................ Eur (suma žodžiais).</w:t>
      </w:r>
    </w:p>
    <w:p w14:paraId="6FA0AEEC" w14:textId="77777777" w:rsidR="003740DF" w:rsidRPr="00C40506" w:rsidRDefault="003740DF" w:rsidP="003740DF">
      <w:pPr>
        <w:spacing w:after="0" w:line="240" w:lineRule="auto"/>
        <w:ind w:firstLine="720"/>
        <w:rPr>
          <w:rFonts w:cs="Calibri"/>
          <w:color w:val="000000"/>
          <w:sz w:val="24"/>
          <w:szCs w:val="24"/>
        </w:rPr>
      </w:pPr>
      <w:r w:rsidRPr="00C40506">
        <w:rPr>
          <w:rFonts w:cs="Calibri"/>
          <w:color w:val="000000"/>
          <w:sz w:val="24"/>
          <w:szCs w:val="24"/>
        </w:rPr>
        <w:t>Siūlomi darbai visiškai atitinka pirkimo dokumentuose nurodytus reikalavimus.</w:t>
      </w:r>
    </w:p>
    <w:p w14:paraId="02638149" w14:textId="77777777" w:rsidR="003740DF" w:rsidRPr="00C40506" w:rsidRDefault="003740DF" w:rsidP="003740DF">
      <w:pPr>
        <w:spacing w:after="0" w:line="240" w:lineRule="auto"/>
        <w:rPr>
          <w:rFonts w:cs="Calibri"/>
          <w:color w:val="000000"/>
          <w:sz w:val="24"/>
          <w:szCs w:val="24"/>
        </w:rPr>
      </w:pPr>
    </w:p>
    <w:p w14:paraId="3E637036" w14:textId="77777777" w:rsidR="003740DF" w:rsidRPr="00C40506" w:rsidRDefault="003740DF" w:rsidP="003740DF">
      <w:pPr>
        <w:keepNext/>
        <w:spacing w:after="0" w:line="240" w:lineRule="auto"/>
        <w:ind w:firstLine="720"/>
        <w:rPr>
          <w:rFonts w:cs="Calibri"/>
          <w:color w:val="000000"/>
          <w:sz w:val="24"/>
          <w:szCs w:val="24"/>
        </w:rPr>
      </w:pPr>
      <w:r w:rsidRPr="00C40506">
        <w:rPr>
          <w:rFonts w:cs="Calibri"/>
          <w:color w:val="000000"/>
          <w:sz w:val="24"/>
          <w:szCs w:val="24"/>
        </w:rPr>
        <w:lastRenderedPageBreak/>
        <w:t>4. Mes siūlome šiuos parametrus pagal ekonominio naudingumo vertinimo kriterijus:</w:t>
      </w:r>
    </w:p>
    <w:tbl>
      <w:tblPr>
        <w:tblW w:w="5000" w:type="pct"/>
        <w:tblCellMar>
          <w:left w:w="10" w:type="dxa"/>
          <w:right w:w="10" w:type="dxa"/>
        </w:tblCellMar>
        <w:tblLook w:val="04A0" w:firstRow="1" w:lastRow="0" w:firstColumn="1" w:lastColumn="0" w:noHBand="0" w:noVBand="1"/>
      </w:tblPr>
      <w:tblGrid>
        <w:gridCol w:w="3065"/>
        <w:gridCol w:w="6563"/>
      </w:tblGrid>
      <w:tr w:rsidR="003740DF" w:rsidRPr="00C40506" w14:paraId="31BF4376" w14:textId="77777777" w:rsidTr="00A865BF">
        <w:tc>
          <w:tcPr>
            <w:tcW w:w="314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7D4A549" w14:textId="77777777" w:rsidR="003740DF" w:rsidRPr="00C40506" w:rsidRDefault="003740DF" w:rsidP="00A865BF">
            <w:pPr>
              <w:keepNext/>
              <w:spacing w:after="0" w:line="240" w:lineRule="auto"/>
              <w:jc w:val="center"/>
              <w:rPr>
                <w:rFonts w:cs="Calibri"/>
                <w:b/>
                <w:color w:val="000000"/>
                <w:sz w:val="24"/>
                <w:szCs w:val="24"/>
              </w:rPr>
            </w:pPr>
            <w:r w:rsidRPr="00C40506">
              <w:rPr>
                <w:rFonts w:cs="Calibri"/>
                <w:b/>
                <w:color w:val="000000"/>
                <w:sz w:val="24"/>
                <w:szCs w:val="24"/>
              </w:rPr>
              <w:t>Vertinimo kriterijai</w:t>
            </w:r>
          </w:p>
        </w:tc>
        <w:tc>
          <w:tcPr>
            <w:tcW w:w="681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3D58796" w14:textId="77777777" w:rsidR="003740DF" w:rsidRPr="00C40506" w:rsidRDefault="003740DF" w:rsidP="00A865BF">
            <w:pPr>
              <w:keepNext/>
              <w:spacing w:after="0" w:line="240" w:lineRule="auto"/>
              <w:jc w:val="center"/>
              <w:rPr>
                <w:rFonts w:cs="Calibri"/>
                <w:sz w:val="24"/>
                <w:szCs w:val="24"/>
              </w:rPr>
            </w:pPr>
            <w:r w:rsidRPr="00C40506">
              <w:rPr>
                <w:rFonts w:cs="Calibri"/>
                <w:b/>
                <w:color w:val="000000"/>
                <w:sz w:val="24"/>
                <w:szCs w:val="24"/>
              </w:rPr>
              <w:t>Siūlomas parametras</w:t>
            </w:r>
          </w:p>
        </w:tc>
      </w:tr>
      <w:tr w:rsidR="003740DF" w:rsidRPr="00C40506" w14:paraId="158EF4D6" w14:textId="77777777" w:rsidTr="00A865BF">
        <w:tc>
          <w:tcPr>
            <w:tcW w:w="3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BC1AA" w14:textId="77777777" w:rsidR="003740DF" w:rsidRPr="00C40506" w:rsidRDefault="003740DF" w:rsidP="00A865BF">
            <w:pPr>
              <w:keepNext/>
              <w:spacing w:after="120" w:line="240" w:lineRule="auto"/>
              <w:rPr>
                <w:rFonts w:cs="Calibri"/>
                <w:sz w:val="24"/>
                <w:szCs w:val="24"/>
              </w:rPr>
            </w:pPr>
            <w:r w:rsidRPr="00C40506">
              <w:rPr>
                <w:rFonts w:cs="Calibri"/>
                <w:b/>
                <w:sz w:val="24"/>
                <w:szCs w:val="24"/>
              </w:rPr>
              <w:t>Antras kriterijus: tiekėjo pasiūlyto rangovo atstovo (ypatingojo statinio statybos vadovo) patirtis (T</w:t>
            </w:r>
            <w:r w:rsidRPr="00C40506">
              <w:rPr>
                <w:rFonts w:cs="Calibri"/>
                <w:b/>
                <w:sz w:val="24"/>
                <w:szCs w:val="24"/>
                <w:vertAlign w:val="subscript"/>
              </w:rPr>
              <w:t>1</w:t>
            </w:r>
            <w:r w:rsidRPr="00C40506">
              <w:rPr>
                <w:rFonts w:cs="Calibri"/>
                <w:b/>
                <w:sz w:val="24"/>
                <w:szCs w:val="24"/>
              </w:rPr>
              <w:t>)</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914849"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color w:val="000000"/>
                <w:sz w:val="24"/>
                <w:szCs w:val="24"/>
              </w:rPr>
              <w:t>Ypatingojo statinio statybos vadovo per paskutinius 5 metus iki pasiūlymų pateikimo termino pabaigos įvykdytų objektų (R</w:t>
            </w:r>
            <w:r w:rsidRPr="00C40506">
              <w:rPr>
                <w:rFonts w:cs="Calibri"/>
                <w:i/>
                <w:color w:val="000000"/>
                <w:sz w:val="24"/>
                <w:szCs w:val="24"/>
                <w:vertAlign w:val="subscript"/>
              </w:rPr>
              <w:t>p1</w:t>
            </w:r>
            <w:r w:rsidRPr="00C40506">
              <w:rPr>
                <w:rFonts w:cs="Calibri"/>
                <w:i/>
                <w:color w:val="000000"/>
                <w:sz w:val="24"/>
                <w:szCs w:val="24"/>
              </w:rPr>
              <w:t>) skaičius: ___.</w:t>
            </w:r>
          </w:p>
        </w:tc>
      </w:tr>
      <w:tr w:rsidR="003740DF" w:rsidRPr="00C40506" w14:paraId="6DFA2E16" w14:textId="77777777" w:rsidTr="00A865BF">
        <w:tc>
          <w:tcPr>
            <w:tcW w:w="3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5360D4" w14:textId="77777777" w:rsidR="003740DF" w:rsidRPr="00C40506" w:rsidRDefault="003740DF" w:rsidP="00A865BF">
            <w:pPr>
              <w:spacing w:after="120"/>
              <w:rPr>
                <w:rFonts w:cs="Calibri"/>
                <w:sz w:val="24"/>
                <w:szCs w:val="24"/>
              </w:rPr>
            </w:pPr>
            <w:r w:rsidRPr="00C40506">
              <w:rPr>
                <w:rFonts w:cs="Calibri"/>
                <w:b/>
                <w:sz w:val="24"/>
                <w:szCs w:val="24"/>
              </w:rPr>
              <w:t>Trečias kriterijus: tiekėjo pasiūlyto ypatingojo statinio projekto vadovo patirtis (T</w:t>
            </w:r>
            <w:r w:rsidRPr="00C40506">
              <w:rPr>
                <w:rFonts w:cs="Calibri"/>
                <w:b/>
                <w:sz w:val="24"/>
                <w:szCs w:val="24"/>
                <w:vertAlign w:val="subscript"/>
              </w:rPr>
              <w:t>2</w:t>
            </w:r>
            <w:r w:rsidRPr="00C40506">
              <w:rPr>
                <w:rFonts w:cs="Calibri"/>
                <w:b/>
                <w:sz w:val="24"/>
                <w:szCs w:val="24"/>
              </w:rPr>
              <w:t>)</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66981"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color w:val="000000"/>
                <w:sz w:val="24"/>
                <w:szCs w:val="24"/>
              </w:rPr>
              <w:t>Ypatingojo statinio projekto vadovo per paskutinius 5 metus iki pasiūlymų pateikimo termino pabaigos įvykdytų objektų (R</w:t>
            </w:r>
            <w:r w:rsidRPr="00C40506">
              <w:rPr>
                <w:rFonts w:cs="Calibri"/>
                <w:i/>
                <w:color w:val="000000"/>
                <w:sz w:val="24"/>
                <w:szCs w:val="24"/>
                <w:vertAlign w:val="subscript"/>
              </w:rPr>
              <w:t>p2</w:t>
            </w:r>
            <w:r w:rsidRPr="00C40506">
              <w:rPr>
                <w:rFonts w:cs="Calibri"/>
                <w:i/>
                <w:color w:val="000000"/>
                <w:sz w:val="24"/>
                <w:szCs w:val="24"/>
              </w:rPr>
              <w:t>) skaičius: ___.</w:t>
            </w:r>
          </w:p>
        </w:tc>
      </w:tr>
      <w:tr w:rsidR="003740DF" w:rsidRPr="00C40506" w14:paraId="032C3855" w14:textId="77777777" w:rsidTr="00A865BF">
        <w:tc>
          <w:tcPr>
            <w:tcW w:w="3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6F2FC" w14:textId="77777777" w:rsidR="003740DF" w:rsidRPr="00C40506" w:rsidRDefault="003740DF" w:rsidP="00A865BF">
            <w:pPr>
              <w:spacing w:after="120"/>
              <w:rPr>
                <w:rFonts w:cs="Calibri"/>
                <w:b/>
                <w:sz w:val="24"/>
                <w:szCs w:val="24"/>
              </w:rPr>
            </w:pPr>
            <w:r w:rsidRPr="00C40506">
              <w:rPr>
                <w:rFonts w:cs="Calibri"/>
                <w:b/>
                <w:sz w:val="24"/>
                <w:szCs w:val="24"/>
              </w:rPr>
              <w:t>Ketvirtas kriterijus: garantija (T</w:t>
            </w:r>
            <w:r w:rsidRPr="00C40506">
              <w:rPr>
                <w:rFonts w:cs="Calibri"/>
                <w:b/>
                <w:sz w:val="24"/>
                <w:szCs w:val="24"/>
                <w:vertAlign w:val="subscript"/>
              </w:rPr>
              <w:t>3</w:t>
            </w:r>
            <w:r w:rsidRPr="00C40506">
              <w:rPr>
                <w:rFonts w:cs="Calibri"/>
                <w:b/>
                <w:sz w:val="24"/>
                <w:szCs w:val="24"/>
              </w:rPr>
              <w:t>)</w:t>
            </w:r>
          </w:p>
        </w:tc>
        <w:tc>
          <w:tcPr>
            <w:tcW w:w="68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648417" w14:textId="77777777" w:rsidR="003740DF" w:rsidRPr="00C40506" w:rsidRDefault="003740DF" w:rsidP="00A865BF">
            <w:pPr>
              <w:keepNext/>
              <w:spacing w:after="120" w:line="240" w:lineRule="auto"/>
              <w:jc w:val="center"/>
              <w:rPr>
                <w:rFonts w:cs="Calibri"/>
                <w:i/>
                <w:color w:val="000000"/>
                <w:sz w:val="24"/>
                <w:szCs w:val="24"/>
              </w:rPr>
            </w:pPr>
            <w:r w:rsidRPr="00C40506">
              <w:rPr>
                <w:rFonts w:cs="Calibri"/>
                <w:i/>
                <w:iCs/>
                <w:sz w:val="24"/>
                <w:szCs w:val="24"/>
              </w:rPr>
              <w:t>Siūlomas papildomas garantijos terminas (</w:t>
            </w:r>
            <w:r w:rsidRPr="00C40506">
              <w:rPr>
                <w:rFonts w:cs="Calibri"/>
                <w:i/>
                <w:iCs/>
                <w:color w:val="000000"/>
                <w:sz w:val="24"/>
                <w:szCs w:val="24"/>
              </w:rPr>
              <w:t>R</w:t>
            </w:r>
            <w:r w:rsidRPr="00C40506">
              <w:rPr>
                <w:rFonts w:cs="Calibri"/>
                <w:i/>
                <w:iCs/>
                <w:color w:val="000000"/>
                <w:sz w:val="24"/>
                <w:szCs w:val="24"/>
                <w:vertAlign w:val="subscript"/>
              </w:rPr>
              <w:t>p3</w:t>
            </w:r>
            <w:r w:rsidRPr="00C40506">
              <w:rPr>
                <w:rFonts w:cs="Calibri"/>
                <w:i/>
                <w:iCs/>
                <w:sz w:val="24"/>
                <w:szCs w:val="24"/>
              </w:rPr>
              <w:t>) metais: ___.</w:t>
            </w:r>
          </w:p>
        </w:tc>
      </w:tr>
    </w:tbl>
    <w:p w14:paraId="5279BD6A" w14:textId="77777777" w:rsidR="003740DF" w:rsidRPr="00C40506" w:rsidRDefault="003740DF" w:rsidP="003740DF">
      <w:pPr>
        <w:spacing w:after="0" w:line="240" w:lineRule="auto"/>
        <w:jc w:val="both"/>
        <w:rPr>
          <w:rFonts w:cs="Calibri"/>
          <w:b/>
          <w:bCs/>
          <w:i/>
          <w:iCs/>
          <w:sz w:val="24"/>
          <w:szCs w:val="24"/>
        </w:rPr>
      </w:pPr>
      <w:r w:rsidRPr="00C40506">
        <w:rPr>
          <w:rFonts w:cs="Calibri"/>
          <w:b/>
          <w:bCs/>
          <w:i/>
          <w:iCs/>
          <w:sz w:val="24"/>
          <w:szCs w:val="24"/>
        </w:rPr>
        <w:t>PASTABA. Tiekėjas turi pateikti ekonominio naudingumo vertinimui siūlomų parametrų atitiktį patvirtinančius dokumentus, išskyrus ketvirto kriterijaus atitiktį patvirtinančius dokumentus. Tiekėjui nepateikus siūlomų parametrų atitiktį įrodančių dokumentų, atitinkamo parametro reikšmė bus lygi 0.</w:t>
      </w:r>
    </w:p>
    <w:p w14:paraId="23646F9E" w14:textId="77777777" w:rsidR="003740DF" w:rsidRPr="00C40506" w:rsidRDefault="003740DF" w:rsidP="003740DF">
      <w:pPr>
        <w:spacing w:after="0" w:line="240" w:lineRule="auto"/>
        <w:ind w:firstLine="720"/>
        <w:rPr>
          <w:rFonts w:cs="Calibri"/>
          <w:color w:val="000000"/>
          <w:sz w:val="24"/>
          <w:szCs w:val="24"/>
        </w:rPr>
      </w:pPr>
    </w:p>
    <w:p w14:paraId="5F1ABE4A" w14:textId="77777777" w:rsidR="003740DF" w:rsidRPr="003740DF" w:rsidRDefault="003740DF" w:rsidP="003740DF">
      <w:pPr>
        <w:keepNext/>
        <w:spacing w:after="0" w:line="240" w:lineRule="auto"/>
        <w:ind w:firstLine="720"/>
        <w:jc w:val="both"/>
        <w:rPr>
          <w:rFonts w:cs="Calibri"/>
          <w:color w:val="000000"/>
          <w:sz w:val="24"/>
          <w:szCs w:val="24"/>
        </w:rPr>
      </w:pPr>
      <w:r w:rsidRPr="003740DF">
        <w:rPr>
          <w:rFonts w:cs="Calibri"/>
          <w:color w:val="000000"/>
          <w:sz w:val="24"/>
          <w:szCs w:val="24"/>
        </w:rPr>
        <w:t>Kartu su pasiūlymu pateikiami šie dokumentai:</w:t>
      </w:r>
    </w:p>
    <w:tbl>
      <w:tblPr>
        <w:tblW w:w="5000" w:type="pct"/>
        <w:tblCellMar>
          <w:left w:w="10" w:type="dxa"/>
          <w:right w:w="10" w:type="dxa"/>
        </w:tblCellMar>
        <w:tblLook w:val="04A0" w:firstRow="1" w:lastRow="0" w:firstColumn="1" w:lastColumn="0" w:noHBand="0" w:noVBand="1"/>
      </w:tblPr>
      <w:tblGrid>
        <w:gridCol w:w="977"/>
        <w:gridCol w:w="6046"/>
        <w:gridCol w:w="2605"/>
      </w:tblGrid>
      <w:tr w:rsidR="003740DF" w:rsidRPr="00C40506" w14:paraId="08D538DE"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F813"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Eil. Nr.</w:t>
            </w: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3A68D"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Pateiktų dokumentų pavadinimas</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4B2A" w14:textId="77777777" w:rsidR="003740DF" w:rsidRPr="00C40506" w:rsidRDefault="003740DF" w:rsidP="00A865BF">
            <w:pPr>
              <w:keepNext/>
              <w:spacing w:after="0" w:line="240" w:lineRule="auto"/>
              <w:jc w:val="center"/>
              <w:rPr>
                <w:rFonts w:cs="Calibri"/>
                <w:color w:val="000000"/>
                <w:sz w:val="24"/>
                <w:szCs w:val="24"/>
              </w:rPr>
            </w:pPr>
            <w:r w:rsidRPr="00C40506">
              <w:rPr>
                <w:rFonts w:cs="Calibri"/>
                <w:color w:val="000000"/>
                <w:sz w:val="24"/>
                <w:szCs w:val="24"/>
              </w:rPr>
              <w:t>Dokumento puslapių skaičius</w:t>
            </w:r>
          </w:p>
        </w:tc>
      </w:tr>
      <w:tr w:rsidR="003740DF" w:rsidRPr="00C40506" w14:paraId="28EBAA46"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4F5F"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E96"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F317" w14:textId="77777777" w:rsidR="003740DF" w:rsidRPr="00C40506" w:rsidRDefault="003740DF" w:rsidP="00A865BF">
            <w:pPr>
              <w:spacing w:after="0" w:line="240" w:lineRule="auto"/>
              <w:jc w:val="both"/>
              <w:rPr>
                <w:rFonts w:cs="Calibri"/>
                <w:color w:val="000000"/>
                <w:sz w:val="24"/>
                <w:szCs w:val="24"/>
              </w:rPr>
            </w:pPr>
          </w:p>
        </w:tc>
      </w:tr>
      <w:tr w:rsidR="003740DF" w:rsidRPr="00C40506" w14:paraId="7CF5C61C"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00F13"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F4F53"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1412" w14:textId="77777777" w:rsidR="003740DF" w:rsidRPr="00C40506" w:rsidRDefault="003740DF" w:rsidP="00A865BF">
            <w:pPr>
              <w:spacing w:after="0" w:line="240" w:lineRule="auto"/>
              <w:jc w:val="both"/>
              <w:rPr>
                <w:rFonts w:cs="Calibri"/>
                <w:color w:val="000000"/>
                <w:sz w:val="24"/>
                <w:szCs w:val="24"/>
              </w:rPr>
            </w:pPr>
          </w:p>
        </w:tc>
      </w:tr>
      <w:tr w:rsidR="003740DF" w:rsidRPr="00C40506" w14:paraId="42B07D19" w14:textId="77777777" w:rsidTr="00A865BF">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E1CA0" w14:textId="77777777" w:rsidR="003740DF" w:rsidRPr="00C40506" w:rsidRDefault="003740DF" w:rsidP="00A865BF">
            <w:pPr>
              <w:spacing w:after="0" w:line="240" w:lineRule="auto"/>
              <w:jc w:val="both"/>
              <w:rPr>
                <w:rFonts w:cs="Calibri"/>
                <w:color w:val="000000"/>
                <w:sz w:val="24"/>
                <w:szCs w:val="24"/>
              </w:rPr>
            </w:pPr>
          </w:p>
        </w:tc>
        <w:tc>
          <w:tcPr>
            <w:tcW w:w="6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D1B17" w14:textId="77777777" w:rsidR="003740DF" w:rsidRPr="00C40506" w:rsidRDefault="003740DF" w:rsidP="00A865BF">
            <w:pPr>
              <w:spacing w:after="0" w:line="240" w:lineRule="auto"/>
              <w:jc w:val="both"/>
              <w:rPr>
                <w:rFonts w:cs="Calibri"/>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509A9" w14:textId="77777777" w:rsidR="003740DF" w:rsidRPr="00C40506" w:rsidRDefault="003740DF" w:rsidP="00A865BF">
            <w:pPr>
              <w:spacing w:after="0" w:line="240" w:lineRule="auto"/>
              <w:jc w:val="both"/>
              <w:rPr>
                <w:rFonts w:cs="Calibri"/>
                <w:color w:val="000000"/>
                <w:sz w:val="24"/>
                <w:szCs w:val="24"/>
              </w:rPr>
            </w:pPr>
          </w:p>
        </w:tc>
      </w:tr>
    </w:tbl>
    <w:p w14:paraId="07BC06B8" w14:textId="77777777" w:rsidR="003740DF" w:rsidRPr="00C40506" w:rsidRDefault="003740DF" w:rsidP="003740DF">
      <w:pPr>
        <w:spacing w:after="0" w:line="240" w:lineRule="auto"/>
        <w:jc w:val="both"/>
        <w:rPr>
          <w:rFonts w:cs="Calibri"/>
          <w:color w:val="000000"/>
          <w:sz w:val="24"/>
          <w:szCs w:val="24"/>
        </w:rPr>
      </w:pPr>
    </w:p>
    <w:p w14:paraId="535A8421"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Pasiūlymas galioja iki termino, nustatyto konkurso sąlygose.</w:t>
      </w:r>
    </w:p>
    <w:p w14:paraId="528BC42C" w14:textId="77777777" w:rsidR="003740DF" w:rsidRPr="00C40506" w:rsidRDefault="003740DF" w:rsidP="003740DF">
      <w:pPr>
        <w:spacing w:after="0" w:line="240" w:lineRule="auto"/>
        <w:ind w:firstLine="720"/>
        <w:jc w:val="both"/>
        <w:rPr>
          <w:rFonts w:cs="Calibri"/>
          <w:color w:val="000000"/>
          <w:sz w:val="24"/>
          <w:szCs w:val="24"/>
        </w:rPr>
      </w:pPr>
    </w:p>
    <w:p w14:paraId="56F1B22F" w14:textId="77777777" w:rsidR="003740DF" w:rsidRPr="00C40506" w:rsidRDefault="003740DF" w:rsidP="003740DF">
      <w:pPr>
        <w:spacing w:after="0" w:line="240" w:lineRule="auto"/>
        <w:ind w:firstLine="720"/>
        <w:jc w:val="both"/>
        <w:rPr>
          <w:rFonts w:cs="Calibri"/>
          <w:color w:val="000000"/>
          <w:sz w:val="24"/>
          <w:szCs w:val="24"/>
        </w:rPr>
      </w:pPr>
      <w:r w:rsidRPr="00C40506">
        <w:rPr>
          <w:rFonts w:cs="Calibri"/>
          <w:color w:val="000000"/>
          <w:sz w:val="24"/>
          <w:szCs w:val="24"/>
        </w:rPr>
        <w:t>Ši pasiūlyme nurodyta informacija yra konfidenciali:</w:t>
      </w:r>
    </w:p>
    <w:tbl>
      <w:tblPr>
        <w:tblW w:w="9763" w:type="dxa"/>
        <w:tblCellMar>
          <w:left w:w="10" w:type="dxa"/>
          <w:right w:w="10" w:type="dxa"/>
        </w:tblCellMar>
        <w:tblLook w:val="04A0" w:firstRow="1" w:lastRow="0" w:firstColumn="1" w:lastColumn="0" w:noHBand="0" w:noVBand="1"/>
      </w:tblPr>
      <w:tblGrid>
        <w:gridCol w:w="9763"/>
      </w:tblGrid>
      <w:tr w:rsidR="003740DF" w:rsidRPr="00C40506" w14:paraId="7F773626" w14:textId="77777777" w:rsidTr="00A865BF">
        <w:trPr>
          <w:trHeight w:val="324"/>
        </w:trPr>
        <w:tc>
          <w:tcPr>
            <w:tcW w:w="9763" w:type="dxa"/>
            <w:shd w:val="clear" w:color="auto" w:fill="auto"/>
            <w:tcMar>
              <w:top w:w="0" w:type="dxa"/>
              <w:left w:w="108" w:type="dxa"/>
              <w:bottom w:w="0" w:type="dxa"/>
              <w:right w:w="108" w:type="dxa"/>
            </w:tcMar>
          </w:tcPr>
          <w:tbl>
            <w:tblPr>
              <w:tblW w:w="5000" w:type="pct"/>
              <w:tblCellMar>
                <w:left w:w="10" w:type="dxa"/>
                <w:right w:w="10" w:type="dxa"/>
              </w:tblCellMar>
              <w:tblLook w:val="04A0" w:firstRow="1" w:lastRow="0" w:firstColumn="1" w:lastColumn="0" w:noHBand="0" w:noVBand="1"/>
            </w:tblPr>
            <w:tblGrid>
              <w:gridCol w:w="858"/>
              <w:gridCol w:w="3317"/>
              <w:gridCol w:w="5362"/>
            </w:tblGrid>
            <w:tr w:rsidR="003740DF" w:rsidRPr="00C40506" w14:paraId="06DF64EC" w14:textId="77777777" w:rsidTr="00A865BF">
              <w:trPr>
                <w:trHeight w:val="1304"/>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ABFD"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Eil. Nr.</w:t>
                  </w: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BC680"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Pateikto dokumento pavadinimas (rekomenduojama pavadinime vartoti žodį „Konfidencialu“)</w:t>
                  </w:r>
                </w:p>
              </w:tc>
              <w:tc>
                <w:tcPr>
                  <w:tcW w:w="5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022F" w14:textId="77777777" w:rsidR="003740DF" w:rsidRPr="00C40506" w:rsidRDefault="003740DF" w:rsidP="00A865BF">
                  <w:pPr>
                    <w:spacing w:after="0" w:line="240" w:lineRule="auto"/>
                    <w:jc w:val="both"/>
                    <w:rPr>
                      <w:rFonts w:cs="Calibri"/>
                      <w:color w:val="000000"/>
                      <w:sz w:val="24"/>
                      <w:szCs w:val="24"/>
                    </w:rPr>
                  </w:pPr>
                  <w:r w:rsidRPr="00C40506">
                    <w:rPr>
                      <w:rFonts w:cs="Calibri"/>
                      <w:color w:val="000000"/>
                      <w:sz w:val="24"/>
                      <w:szCs w:val="24"/>
                    </w:rPr>
                    <w:t>Dokumentas yra įkeltas šioje CVP IS pasiūlymo lango eilutėje („Prisegti dokumentai“)</w:t>
                  </w:r>
                </w:p>
              </w:tc>
            </w:tr>
            <w:tr w:rsidR="003740DF" w:rsidRPr="00C40506" w14:paraId="6DCA0A22" w14:textId="77777777" w:rsidTr="00A865BF">
              <w:trPr>
                <w:trHeight w:val="428"/>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6CC7" w14:textId="77777777" w:rsidR="003740DF" w:rsidRPr="00C40506" w:rsidRDefault="003740DF" w:rsidP="00A865BF">
                  <w:pPr>
                    <w:spacing w:after="0" w:line="240" w:lineRule="auto"/>
                    <w:jc w:val="both"/>
                    <w:rPr>
                      <w:rFonts w:cs="Calibri"/>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D3B" w14:textId="77777777" w:rsidR="003740DF" w:rsidRPr="00C40506" w:rsidRDefault="003740DF" w:rsidP="00A865BF">
                  <w:pPr>
                    <w:spacing w:after="0" w:line="240" w:lineRule="auto"/>
                    <w:jc w:val="both"/>
                    <w:rPr>
                      <w:rFonts w:cs="Calibri"/>
                      <w:color w:val="000000"/>
                      <w:sz w:val="24"/>
                      <w:szCs w:val="24"/>
                    </w:rPr>
                  </w:pPr>
                </w:p>
              </w:tc>
              <w:tc>
                <w:tcPr>
                  <w:tcW w:w="5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5A93B" w14:textId="77777777" w:rsidR="003740DF" w:rsidRPr="00C40506" w:rsidRDefault="003740DF" w:rsidP="00A865BF">
                  <w:pPr>
                    <w:spacing w:after="0" w:line="240" w:lineRule="auto"/>
                    <w:jc w:val="both"/>
                    <w:rPr>
                      <w:rFonts w:cs="Calibri"/>
                      <w:color w:val="000000"/>
                      <w:sz w:val="24"/>
                      <w:szCs w:val="24"/>
                    </w:rPr>
                  </w:pPr>
                </w:p>
              </w:tc>
            </w:tr>
            <w:tr w:rsidR="003740DF" w:rsidRPr="00C40506" w14:paraId="5B413E03" w14:textId="77777777" w:rsidTr="00A865BF">
              <w:trPr>
                <w:trHeight w:val="428"/>
              </w:trPr>
              <w:tc>
                <w:tcPr>
                  <w:tcW w:w="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3A20D" w14:textId="77777777" w:rsidR="003740DF" w:rsidRPr="00C40506" w:rsidRDefault="003740DF" w:rsidP="00A865BF">
                  <w:pPr>
                    <w:spacing w:after="0" w:line="240" w:lineRule="auto"/>
                    <w:jc w:val="both"/>
                    <w:rPr>
                      <w:rFonts w:cs="Calibri"/>
                      <w:color w:val="000000"/>
                      <w:sz w:val="24"/>
                      <w:szCs w:val="24"/>
                    </w:rPr>
                  </w:pPr>
                </w:p>
              </w:tc>
              <w:tc>
                <w:tcPr>
                  <w:tcW w:w="3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B58B" w14:textId="77777777" w:rsidR="003740DF" w:rsidRPr="00C40506" w:rsidRDefault="003740DF" w:rsidP="00A865BF">
                  <w:pPr>
                    <w:spacing w:after="0" w:line="240" w:lineRule="auto"/>
                    <w:jc w:val="both"/>
                    <w:rPr>
                      <w:rFonts w:cs="Calibri"/>
                      <w:color w:val="000000"/>
                      <w:sz w:val="24"/>
                      <w:szCs w:val="24"/>
                    </w:rPr>
                  </w:pPr>
                </w:p>
              </w:tc>
              <w:tc>
                <w:tcPr>
                  <w:tcW w:w="5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D9A31" w14:textId="77777777" w:rsidR="003740DF" w:rsidRPr="00C40506" w:rsidRDefault="003740DF" w:rsidP="00A865BF">
                  <w:pPr>
                    <w:spacing w:after="0" w:line="240" w:lineRule="auto"/>
                    <w:jc w:val="both"/>
                    <w:rPr>
                      <w:rFonts w:cs="Calibri"/>
                      <w:color w:val="000000"/>
                      <w:sz w:val="24"/>
                      <w:szCs w:val="24"/>
                    </w:rPr>
                  </w:pPr>
                </w:p>
              </w:tc>
            </w:tr>
          </w:tbl>
          <w:p w14:paraId="70F4EEB9" w14:textId="77777777" w:rsidR="003740DF" w:rsidRPr="00C40506" w:rsidRDefault="003740DF" w:rsidP="00A865BF">
            <w:pPr>
              <w:spacing w:after="0" w:line="240" w:lineRule="auto"/>
              <w:jc w:val="both"/>
              <w:rPr>
                <w:rFonts w:cs="Calibri"/>
                <w:color w:val="000000"/>
                <w:sz w:val="24"/>
                <w:szCs w:val="24"/>
              </w:rPr>
            </w:pPr>
          </w:p>
        </w:tc>
      </w:tr>
    </w:tbl>
    <w:p w14:paraId="1B655541" w14:textId="77777777" w:rsidR="003740DF" w:rsidRPr="00C40506" w:rsidRDefault="003740DF" w:rsidP="003740DF">
      <w:pPr>
        <w:spacing w:after="0" w:line="240" w:lineRule="auto"/>
        <w:jc w:val="both"/>
        <w:rPr>
          <w:rFonts w:cs="Calibri"/>
          <w:i/>
          <w:iCs/>
          <w:color w:val="000000"/>
          <w:sz w:val="24"/>
          <w:szCs w:val="24"/>
        </w:rPr>
      </w:pPr>
      <w:r w:rsidRPr="00C40506">
        <w:rPr>
          <w:rFonts w:cs="Calibri"/>
          <w:i/>
          <w:iCs/>
          <w:color w:val="000000"/>
          <w:sz w:val="24"/>
          <w:szCs w:val="24"/>
        </w:rPr>
        <w:t xml:space="preserve">PASTABA. Tiekėjui nenurodžius, kokia informacija yra konfidenciali, laikoma, kad konfidencialios informacijos pasiūlyme nėra. </w:t>
      </w:r>
    </w:p>
    <w:p w14:paraId="1984656C" w14:textId="77777777" w:rsidR="003740DF" w:rsidRPr="00C40506" w:rsidRDefault="003740DF" w:rsidP="003740DF">
      <w:pPr>
        <w:rPr>
          <w:rFonts w:cs="Calibri"/>
          <w:sz w:val="24"/>
          <w:szCs w:val="24"/>
        </w:rPr>
      </w:pPr>
    </w:p>
    <w:p w14:paraId="0733ACAA" w14:textId="77777777" w:rsidR="003740DF" w:rsidRDefault="003740DF" w:rsidP="003740DF">
      <w:pPr>
        <w:spacing w:after="0" w:line="240" w:lineRule="auto"/>
        <w:ind w:firstLine="851"/>
        <w:jc w:val="both"/>
        <w:rPr>
          <w:rFonts w:cs="Calibri"/>
          <w:strike/>
          <w:color w:val="000000" w:themeColor="text1"/>
          <w:sz w:val="22"/>
          <w:szCs w:val="22"/>
        </w:rPr>
      </w:pPr>
    </w:p>
    <w:tbl>
      <w:tblPr>
        <w:tblW w:w="9828" w:type="dxa"/>
        <w:tblLayout w:type="fixed"/>
        <w:tblLook w:val="0400" w:firstRow="0" w:lastRow="0" w:firstColumn="0" w:lastColumn="0" w:noHBand="0" w:noVBand="1"/>
      </w:tblPr>
      <w:tblGrid>
        <w:gridCol w:w="3284"/>
        <w:gridCol w:w="604"/>
        <w:gridCol w:w="1980"/>
        <w:gridCol w:w="701"/>
        <w:gridCol w:w="2611"/>
        <w:gridCol w:w="648"/>
      </w:tblGrid>
      <w:tr w:rsidR="003740DF" w:rsidRPr="001176A6" w14:paraId="002464BC" w14:textId="77777777" w:rsidTr="00A865BF">
        <w:trPr>
          <w:trHeight w:val="285"/>
        </w:trPr>
        <w:tc>
          <w:tcPr>
            <w:tcW w:w="3284" w:type="dxa"/>
            <w:tcBorders>
              <w:top w:val="nil"/>
              <w:left w:val="nil"/>
              <w:bottom w:val="single" w:sz="4" w:space="0" w:color="000000"/>
              <w:right w:val="nil"/>
            </w:tcBorders>
          </w:tcPr>
          <w:p w14:paraId="6473B3B9" w14:textId="77777777" w:rsidR="003740DF" w:rsidRPr="001176A6" w:rsidRDefault="003740DF" w:rsidP="00A865BF">
            <w:pPr>
              <w:spacing w:after="0" w:line="240" w:lineRule="auto"/>
              <w:rPr>
                <w:rFonts w:cs="Calibri"/>
                <w:color w:val="000000" w:themeColor="text1"/>
                <w:sz w:val="22"/>
                <w:szCs w:val="22"/>
              </w:rPr>
            </w:pPr>
          </w:p>
        </w:tc>
        <w:tc>
          <w:tcPr>
            <w:tcW w:w="604" w:type="dxa"/>
          </w:tcPr>
          <w:p w14:paraId="45C2A25D" w14:textId="77777777" w:rsidR="003740DF" w:rsidRPr="001176A6" w:rsidRDefault="003740DF" w:rsidP="00A865BF">
            <w:pPr>
              <w:spacing w:after="0" w:line="240" w:lineRule="auto"/>
              <w:jc w:val="center"/>
              <w:rPr>
                <w:rFonts w:cs="Calibri"/>
                <w:color w:val="000000" w:themeColor="text1"/>
                <w:sz w:val="22"/>
                <w:szCs w:val="22"/>
              </w:rPr>
            </w:pPr>
          </w:p>
        </w:tc>
        <w:tc>
          <w:tcPr>
            <w:tcW w:w="1980" w:type="dxa"/>
            <w:tcBorders>
              <w:top w:val="nil"/>
              <w:left w:val="nil"/>
              <w:bottom w:val="single" w:sz="4" w:space="0" w:color="000000"/>
              <w:right w:val="nil"/>
            </w:tcBorders>
          </w:tcPr>
          <w:p w14:paraId="56DBA1AD" w14:textId="77777777" w:rsidR="003740DF" w:rsidRPr="001176A6" w:rsidRDefault="003740DF" w:rsidP="00A865BF">
            <w:pPr>
              <w:spacing w:after="0" w:line="240" w:lineRule="auto"/>
              <w:jc w:val="center"/>
              <w:rPr>
                <w:rFonts w:cs="Calibri"/>
                <w:color w:val="000000" w:themeColor="text1"/>
                <w:sz w:val="22"/>
                <w:szCs w:val="22"/>
              </w:rPr>
            </w:pPr>
          </w:p>
        </w:tc>
        <w:tc>
          <w:tcPr>
            <w:tcW w:w="701" w:type="dxa"/>
          </w:tcPr>
          <w:p w14:paraId="42D64629" w14:textId="77777777" w:rsidR="003740DF" w:rsidRPr="001176A6" w:rsidRDefault="003740DF" w:rsidP="00A865BF">
            <w:pPr>
              <w:spacing w:after="0" w:line="240" w:lineRule="auto"/>
              <w:jc w:val="center"/>
              <w:rPr>
                <w:rFonts w:cs="Calibri"/>
                <w:color w:val="000000" w:themeColor="text1"/>
                <w:sz w:val="22"/>
                <w:szCs w:val="22"/>
              </w:rPr>
            </w:pPr>
          </w:p>
        </w:tc>
        <w:tc>
          <w:tcPr>
            <w:tcW w:w="2611" w:type="dxa"/>
            <w:tcBorders>
              <w:top w:val="nil"/>
              <w:left w:val="nil"/>
              <w:bottom w:val="single" w:sz="4" w:space="0" w:color="000000"/>
              <w:right w:val="nil"/>
            </w:tcBorders>
          </w:tcPr>
          <w:p w14:paraId="314E6458" w14:textId="77777777" w:rsidR="003740DF" w:rsidRPr="001176A6" w:rsidRDefault="003740DF" w:rsidP="00A865BF">
            <w:pPr>
              <w:spacing w:after="0" w:line="240" w:lineRule="auto"/>
              <w:jc w:val="right"/>
              <w:rPr>
                <w:rFonts w:cs="Calibri"/>
                <w:color w:val="000000" w:themeColor="text1"/>
                <w:sz w:val="22"/>
                <w:szCs w:val="22"/>
              </w:rPr>
            </w:pPr>
          </w:p>
        </w:tc>
        <w:tc>
          <w:tcPr>
            <w:tcW w:w="648" w:type="dxa"/>
          </w:tcPr>
          <w:p w14:paraId="276C4874" w14:textId="77777777" w:rsidR="003740DF" w:rsidRPr="001176A6" w:rsidRDefault="003740DF" w:rsidP="00A865BF">
            <w:pPr>
              <w:spacing w:after="0" w:line="240" w:lineRule="auto"/>
              <w:jc w:val="right"/>
              <w:rPr>
                <w:rFonts w:cs="Calibri"/>
                <w:color w:val="000000" w:themeColor="text1"/>
                <w:sz w:val="22"/>
                <w:szCs w:val="22"/>
              </w:rPr>
            </w:pPr>
          </w:p>
        </w:tc>
      </w:tr>
      <w:tr w:rsidR="003740DF" w:rsidRPr="001176A6" w14:paraId="0EAFFC49" w14:textId="77777777" w:rsidTr="00A865BF">
        <w:trPr>
          <w:trHeight w:val="186"/>
        </w:trPr>
        <w:tc>
          <w:tcPr>
            <w:tcW w:w="3284" w:type="dxa"/>
            <w:tcBorders>
              <w:top w:val="single" w:sz="4" w:space="0" w:color="000000"/>
              <w:left w:val="nil"/>
              <w:bottom w:val="nil"/>
              <w:right w:val="nil"/>
            </w:tcBorders>
          </w:tcPr>
          <w:p w14:paraId="0F392491" w14:textId="77777777" w:rsidR="003740DF" w:rsidRPr="001176A6" w:rsidRDefault="003740DF" w:rsidP="00A865BF">
            <w:pPr>
              <w:pBdr>
                <w:top w:val="nil"/>
                <w:left w:val="nil"/>
                <w:bottom w:val="nil"/>
                <w:right w:val="nil"/>
                <w:between w:val="nil"/>
              </w:pBdr>
              <w:spacing w:after="0" w:line="240" w:lineRule="auto"/>
              <w:rPr>
                <w:rFonts w:cs="Calibri"/>
                <w:color w:val="000000" w:themeColor="text1"/>
                <w:sz w:val="22"/>
                <w:szCs w:val="22"/>
              </w:rPr>
            </w:pPr>
            <w:r w:rsidRPr="001176A6">
              <w:rPr>
                <w:rFonts w:cs="Calibri"/>
                <w:color w:val="000000" w:themeColor="text1"/>
                <w:sz w:val="22"/>
                <w:szCs w:val="22"/>
              </w:rPr>
              <w:t>(Tiekėjo arba jo įgalioto asmens pareigų pavadinimas)</w:t>
            </w:r>
          </w:p>
        </w:tc>
        <w:tc>
          <w:tcPr>
            <w:tcW w:w="604" w:type="dxa"/>
          </w:tcPr>
          <w:p w14:paraId="1E3C7EDC" w14:textId="77777777" w:rsidR="003740DF" w:rsidRPr="001176A6" w:rsidRDefault="003740DF" w:rsidP="00A865BF">
            <w:pPr>
              <w:spacing w:after="0" w:line="240" w:lineRule="auto"/>
              <w:jc w:val="center"/>
              <w:rPr>
                <w:rFonts w:cs="Calibri"/>
                <w:color w:val="000000" w:themeColor="text1"/>
                <w:sz w:val="22"/>
                <w:szCs w:val="22"/>
              </w:rPr>
            </w:pPr>
          </w:p>
        </w:tc>
        <w:tc>
          <w:tcPr>
            <w:tcW w:w="1980" w:type="dxa"/>
            <w:tcBorders>
              <w:top w:val="single" w:sz="4" w:space="0" w:color="000000"/>
              <w:left w:val="nil"/>
              <w:bottom w:val="nil"/>
              <w:right w:val="nil"/>
            </w:tcBorders>
          </w:tcPr>
          <w:p w14:paraId="11DB77E7" w14:textId="77777777" w:rsidR="003740DF" w:rsidRPr="001176A6" w:rsidRDefault="003740DF" w:rsidP="00A865BF">
            <w:pPr>
              <w:spacing w:after="0" w:line="240" w:lineRule="auto"/>
              <w:jc w:val="center"/>
              <w:rPr>
                <w:rFonts w:cs="Calibri"/>
                <w:color w:val="000000" w:themeColor="text1"/>
                <w:sz w:val="22"/>
                <w:szCs w:val="22"/>
              </w:rPr>
            </w:pPr>
            <w:r w:rsidRPr="001176A6">
              <w:rPr>
                <w:rFonts w:cs="Calibri"/>
                <w:color w:val="000000" w:themeColor="text1"/>
                <w:sz w:val="22"/>
                <w:szCs w:val="22"/>
              </w:rPr>
              <w:t>(Parašas)</w:t>
            </w:r>
          </w:p>
        </w:tc>
        <w:tc>
          <w:tcPr>
            <w:tcW w:w="701" w:type="dxa"/>
          </w:tcPr>
          <w:p w14:paraId="2B938487" w14:textId="77777777" w:rsidR="003740DF" w:rsidRPr="001176A6" w:rsidRDefault="003740DF" w:rsidP="00A865BF">
            <w:pPr>
              <w:spacing w:after="0" w:line="240" w:lineRule="auto"/>
              <w:jc w:val="center"/>
              <w:rPr>
                <w:rFonts w:cs="Calibri"/>
                <w:color w:val="000000" w:themeColor="text1"/>
                <w:sz w:val="22"/>
                <w:szCs w:val="22"/>
              </w:rPr>
            </w:pPr>
          </w:p>
        </w:tc>
        <w:tc>
          <w:tcPr>
            <w:tcW w:w="2611" w:type="dxa"/>
            <w:tcBorders>
              <w:top w:val="single" w:sz="4" w:space="0" w:color="000000"/>
              <w:left w:val="nil"/>
              <w:bottom w:val="nil"/>
              <w:right w:val="nil"/>
            </w:tcBorders>
          </w:tcPr>
          <w:p w14:paraId="554FFDF1" w14:textId="77777777" w:rsidR="003740DF" w:rsidRPr="001176A6" w:rsidRDefault="003740DF" w:rsidP="00A865BF">
            <w:pPr>
              <w:spacing w:after="0" w:line="240" w:lineRule="auto"/>
              <w:jc w:val="center"/>
              <w:rPr>
                <w:rFonts w:cs="Calibri"/>
                <w:color w:val="000000" w:themeColor="text1"/>
                <w:sz w:val="22"/>
                <w:szCs w:val="22"/>
              </w:rPr>
            </w:pPr>
            <w:r w:rsidRPr="001176A6">
              <w:rPr>
                <w:rFonts w:cs="Calibri"/>
                <w:color w:val="000000" w:themeColor="text1"/>
                <w:sz w:val="22"/>
                <w:szCs w:val="22"/>
              </w:rPr>
              <w:t>(Vardas ir pavardė)</w:t>
            </w:r>
          </w:p>
        </w:tc>
        <w:tc>
          <w:tcPr>
            <w:tcW w:w="648" w:type="dxa"/>
          </w:tcPr>
          <w:p w14:paraId="78CDEAA7" w14:textId="77777777" w:rsidR="003740DF" w:rsidRPr="001176A6" w:rsidRDefault="003740DF" w:rsidP="00A865BF">
            <w:pPr>
              <w:spacing w:after="0" w:line="240" w:lineRule="auto"/>
              <w:jc w:val="center"/>
              <w:rPr>
                <w:rFonts w:cs="Calibri"/>
                <w:color w:val="000000" w:themeColor="text1"/>
                <w:sz w:val="22"/>
                <w:szCs w:val="22"/>
              </w:rPr>
            </w:pPr>
          </w:p>
        </w:tc>
      </w:tr>
    </w:tbl>
    <w:p w14:paraId="106E3A7D" w14:textId="77777777" w:rsidR="003740DF" w:rsidRPr="00560B2E" w:rsidRDefault="003740DF" w:rsidP="003740DF">
      <w:pPr>
        <w:spacing w:after="0" w:line="240" w:lineRule="auto"/>
        <w:jc w:val="both"/>
        <w:rPr>
          <w:rFonts w:cs="Calibri"/>
          <w:color w:val="000000"/>
          <w:sz w:val="24"/>
          <w:szCs w:val="24"/>
        </w:rPr>
      </w:pPr>
    </w:p>
    <w:p w14:paraId="6FC68933" w14:textId="77777777" w:rsidR="003740DF" w:rsidRDefault="003740DF" w:rsidP="003740DF">
      <w:pPr>
        <w:spacing w:after="0" w:line="240" w:lineRule="auto"/>
        <w:ind w:firstLine="720"/>
        <w:jc w:val="both"/>
        <w:rPr>
          <w:rFonts w:cs="Calibri"/>
          <w:color w:val="000000"/>
          <w:sz w:val="24"/>
          <w:szCs w:val="24"/>
        </w:rPr>
      </w:pPr>
    </w:p>
    <w:p w14:paraId="2E8A67C8" w14:textId="77777777" w:rsidR="003740DF" w:rsidRPr="00C40506" w:rsidRDefault="003740DF" w:rsidP="003740DF">
      <w:pPr>
        <w:jc w:val="both"/>
        <w:rPr>
          <w:rFonts w:cs="Calibri"/>
          <w:vanish/>
          <w:sz w:val="24"/>
          <w:szCs w:val="24"/>
        </w:rPr>
      </w:pPr>
      <w:r w:rsidRPr="00C40506">
        <w:rPr>
          <w:rFonts w:cs="Calibri"/>
          <w:sz w:val="24"/>
          <w:szCs w:val="24"/>
        </w:rPr>
        <w:br w:type="page"/>
      </w:r>
    </w:p>
    <w:tbl>
      <w:tblPr>
        <w:tblW w:w="2760" w:type="dxa"/>
        <w:tblInd w:w="6948" w:type="dxa"/>
        <w:tblLayout w:type="fixed"/>
        <w:tblCellMar>
          <w:left w:w="10" w:type="dxa"/>
          <w:right w:w="10" w:type="dxa"/>
        </w:tblCellMar>
        <w:tblLook w:val="04A0" w:firstRow="1" w:lastRow="0" w:firstColumn="1" w:lastColumn="0" w:noHBand="0" w:noVBand="1"/>
      </w:tblPr>
      <w:tblGrid>
        <w:gridCol w:w="2760"/>
      </w:tblGrid>
      <w:tr w:rsidR="003740DF" w:rsidRPr="00C40506" w14:paraId="66F1BE69" w14:textId="77777777" w:rsidTr="00A865BF">
        <w:tc>
          <w:tcPr>
            <w:tcW w:w="2760" w:type="dxa"/>
            <w:shd w:val="clear" w:color="auto" w:fill="auto"/>
            <w:tcMar>
              <w:top w:w="0" w:type="dxa"/>
              <w:left w:w="108" w:type="dxa"/>
              <w:bottom w:w="0" w:type="dxa"/>
              <w:right w:w="108" w:type="dxa"/>
            </w:tcMar>
          </w:tcPr>
          <w:p w14:paraId="0EBC400C" w14:textId="77777777" w:rsidR="003740DF" w:rsidRPr="00C40506" w:rsidRDefault="003740DF" w:rsidP="00A865BF">
            <w:pPr>
              <w:spacing w:after="0" w:line="240" w:lineRule="auto"/>
              <w:rPr>
                <w:rFonts w:cs="Calibri"/>
                <w:sz w:val="24"/>
                <w:szCs w:val="24"/>
              </w:rPr>
            </w:pPr>
            <w:r w:rsidRPr="00C40506">
              <w:rPr>
                <w:rFonts w:cs="Calibri"/>
                <w:sz w:val="24"/>
                <w:szCs w:val="24"/>
              </w:rPr>
              <w:t>6 priedo 1 priedėlis</w:t>
            </w:r>
          </w:p>
        </w:tc>
      </w:tr>
      <w:tr w:rsidR="003740DF" w:rsidRPr="00C40506" w14:paraId="43B54DFA" w14:textId="77777777" w:rsidTr="00A865BF">
        <w:tc>
          <w:tcPr>
            <w:tcW w:w="2760" w:type="dxa"/>
            <w:shd w:val="clear" w:color="auto" w:fill="auto"/>
            <w:tcMar>
              <w:top w:w="0" w:type="dxa"/>
              <w:left w:w="108" w:type="dxa"/>
              <w:bottom w:w="0" w:type="dxa"/>
              <w:right w:w="108" w:type="dxa"/>
            </w:tcMar>
          </w:tcPr>
          <w:p w14:paraId="6322A8DF" w14:textId="77777777" w:rsidR="003740DF" w:rsidRPr="00C40506" w:rsidRDefault="003740DF" w:rsidP="00A865BF">
            <w:pPr>
              <w:spacing w:after="0" w:line="240" w:lineRule="auto"/>
              <w:rPr>
                <w:rFonts w:cs="Calibri"/>
                <w:sz w:val="24"/>
                <w:szCs w:val="24"/>
              </w:rPr>
            </w:pPr>
          </w:p>
        </w:tc>
      </w:tr>
    </w:tbl>
    <w:p w14:paraId="1D7D36EE" w14:textId="77777777" w:rsidR="003740DF" w:rsidRPr="00C40506" w:rsidRDefault="003740DF" w:rsidP="003740DF">
      <w:pPr>
        <w:pBdr>
          <w:top w:val="single" w:sz="2" w:space="31" w:color="FFFFFF" w:shadow="1"/>
          <w:left w:val="single" w:sz="2" w:space="31" w:color="FFFFFF" w:shadow="1"/>
          <w:bottom w:val="single" w:sz="2" w:space="31" w:color="FFFFFF" w:shadow="1"/>
          <w:right w:val="single" w:sz="2" w:space="31" w:color="FFFFFF" w:shadow="1"/>
        </w:pBdr>
        <w:tabs>
          <w:tab w:val="left" w:pos="9000"/>
          <w:tab w:val="right" w:pos="9360"/>
        </w:tabs>
        <w:spacing w:after="0" w:line="240" w:lineRule="auto"/>
        <w:jc w:val="center"/>
        <w:rPr>
          <w:rFonts w:cs="Calibri"/>
          <w:b/>
          <w:smallCaps/>
          <w:color w:val="000000"/>
          <w:sz w:val="24"/>
          <w:szCs w:val="24"/>
        </w:rPr>
      </w:pPr>
      <w:r w:rsidRPr="00C40506">
        <w:rPr>
          <w:rFonts w:cs="Calibri"/>
          <w:b/>
          <w:smallCaps/>
          <w:color w:val="000000"/>
          <w:sz w:val="24"/>
          <w:szCs w:val="24"/>
        </w:rPr>
        <w:t>PASIŪLYMO PRIEDAS</w:t>
      </w:r>
    </w:p>
    <w:p w14:paraId="67B10A65" w14:textId="77777777" w:rsidR="003740DF" w:rsidRPr="00C40506" w:rsidRDefault="003740DF" w:rsidP="003740DF">
      <w:pPr>
        <w:pBdr>
          <w:top w:val="single" w:sz="4" w:space="1" w:color="000000"/>
          <w:left w:val="single" w:sz="4" w:space="31" w:color="000000"/>
          <w:bottom w:val="single" w:sz="4" w:space="1" w:color="000000"/>
          <w:right w:val="single" w:sz="4" w:space="4" w:color="000000"/>
        </w:pBdr>
        <w:spacing w:before="120"/>
        <w:ind w:left="540" w:right="-81"/>
        <w:jc w:val="both"/>
        <w:rPr>
          <w:rFonts w:cs="Calibri"/>
          <w:i/>
          <w:sz w:val="24"/>
          <w:szCs w:val="24"/>
        </w:rPr>
      </w:pPr>
      <w:r w:rsidRPr="00C40506">
        <w:rPr>
          <w:rFonts w:cs="Calibri"/>
          <w:i/>
          <w:sz w:val="24"/>
          <w:szCs w:val="24"/>
        </w:rPr>
        <w:t>[Pastaba: užpildyti ir teikti kartu su pasiūlymu, išskyrus skiltis, kur išdėstomi Perkančiosios organizacijos reikalavimai iki pasiūlymo pateikimo.]</w:t>
      </w:r>
    </w:p>
    <w:tbl>
      <w:tblPr>
        <w:tblW w:w="9531" w:type="dxa"/>
        <w:tblInd w:w="108" w:type="dxa"/>
        <w:tblLayout w:type="fixed"/>
        <w:tblCellMar>
          <w:left w:w="10" w:type="dxa"/>
          <w:right w:w="10" w:type="dxa"/>
        </w:tblCellMar>
        <w:tblLook w:val="04A0" w:firstRow="1" w:lastRow="0" w:firstColumn="1" w:lastColumn="0" w:noHBand="0" w:noVBand="1"/>
      </w:tblPr>
      <w:tblGrid>
        <w:gridCol w:w="3581"/>
        <w:gridCol w:w="1539"/>
        <w:gridCol w:w="4411"/>
      </w:tblGrid>
      <w:tr w:rsidR="003740DF" w:rsidRPr="00C40506" w14:paraId="7271EBD9" w14:textId="77777777" w:rsidTr="00A865BF">
        <w:tc>
          <w:tcPr>
            <w:tcW w:w="3581" w:type="dxa"/>
            <w:tcBorders>
              <w:bottom w:val="dotted" w:sz="4" w:space="0" w:color="000000"/>
            </w:tcBorders>
            <w:shd w:val="clear" w:color="auto" w:fill="auto"/>
            <w:tcMar>
              <w:top w:w="0" w:type="dxa"/>
              <w:left w:w="108" w:type="dxa"/>
              <w:bottom w:w="0" w:type="dxa"/>
              <w:right w:w="108" w:type="dxa"/>
            </w:tcMar>
          </w:tcPr>
          <w:p w14:paraId="0DE8BEE7" w14:textId="77777777" w:rsidR="003740DF" w:rsidRPr="00C40506" w:rsidRDefault="003740DF" w:rsidP="00A865BF">
            <w:pPr>
              <w:spacing w:after="120"/>
              <w:rPr>
                <w:rFonts w:cs="Calibri"/>
                <w:sz w:val="24"/>
                <w:szCs w:val="24"/>
              </w:rPr>
            </w:pPr>
            <w:r w:rsidRPr="00C40506">
              <w:rPr>
                <w:rFonts w:cs="Calibri"/>
                <w:sz w:val="24"/>
                <w:szCs w:val="24"/>
              </w:rPr>
              <w:t>Pavadinimas</w:t>
            </w:r>
          </w:p>
        </w:tc>
        <w:tc>
          <w:tcPr>
            <w:tcW w:w="1539" w:type="dxa"/>
            <w:tcBorders>
              <w:bottom w:val="dotted" w:sz="4" w:space="0" w:color="000000"/>
            </w:tcBorders>
            <w:shd w:val="clear" w:color="auto" w:fill="auto"/>
            <w:tcMar>
              <w:top w:w="0" w:type="dxa"/>
              <w:left w:w="108" w:type="dxa"/>
              <w:bottom w:w="0" w:type="dxa"/>
              <w:right w:w="108" w:type="dxa"/>
            </w:tcMar>
          </w:tcPr>
          <w:p w14:paraId="34F06136" w14:textId="77777777" w:rsidR="003740DF" w:rsidRPr="00C40506" w:rsidRDefault="003740DF" w:rsidP="00A865BF">
            <w:pPr>
              <w:spacing w:after="120"/>
              <w:rPr>
                <w:rFonts w:cs="Calibri"/>
                <w:sz w:val="24"/>
                <w:szCs w:val="24"/>
              </w:rPr>
            </w:pPr>
            <w:r w:rsidRPr="00C40506">
              <w:rPr>
                <w:rFonts w:cs="Calibri"/>
                <w:sz w:val="24"/>
                <w:szCs w:val="24"/>
              </w:rPr>
              <w:t>FIDIC bendrų arba (jei yra) konkrečių sąlygų punktas</w:t>
            </w:r>
          </w:p>
        </w:tc>
        <w:tc>
          <w:tcPr>
            <w:tcW w:w="4411" w:type="dxa"/>
            <w:tcBorders>
              <w:bottom w:val="dotted" w:sz="4" w:space="0" w:color="000000"/>
            </w:tcBorders>
            <w:shd w:val="clear" w:color="auto" w:fill="auto"/>
            <w:tcMar>
              <w:top w:w="0" w:type="dxa"/>
              <w:left w:w="108" w:type="dxa"/>
              <w:bottom w:w="0" w:type="dxa"/>
              <w:right w:w="108" w:type="dxa"/>
            </w:tcMar>
          </w:tcPr>
          <w:p w14:paraId="04CE1E6D" w14:textId="77777777" w:rsidR="003740DF" w:rsidRPr="00C40506" w:rsidRDefault="003740DF" w:rsidP="00A865BF">
            <w:pPr>
              <w:spacing w:after="120"/>
              <w:rPr>
                <w:rFonts w:cs="Calibri"/>
                <w:sz w:val="24"/>
                <w:szCs w:val="24"/>
              </w:rPr>
            </w:pPr>
            <w:r w:rsidRPr="00C40506">
              <w:rPr>
                <w:rFonts w:cs="Calibri"/>
                <w:sz w:val="24"/>
                <w:szCs w:val="24"/>
              </w:rPr>
              <w:t>Duomenys</w:t>
            </w:r>
          </w:p>
        </w:tc>
      </w:tr>
      <w:tr w:rsidR="003740DF" w:rsidRPr="00C40506" w14:paraId="6BAB5F3B"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1771E323" w14:textId="77777777" w:rsidR="003740DF" w:rsidRPr="00C40506" w:rsidRDefault="003740DF" w:rsidP="00A865BF">
            <w:pPr>
              <w:spacing w:after="120"/>
              <w:rPr>
                <w:rFonts w:cs="Calibri"/>
                <w:sz w:val="24"/>
                <w:szCs w:val="24"/>
              </w:rPr>
            </w:pPr>
            <w:r w:rsidRPr="00C40506">
              <w:rPr>
                <w:rFonts w:cs="Calibri"/>
                <w:sz w:val="24"/>
                <w:szCs w:val="24"/>
              </w:rPr>
              <w:t>Perkančiosios organizacijos pavadinimas ir adresas</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07238092" w14:textId="77777777" w:rsidR="003740DF" w:rsidRPr="00C40506" w:rsidRDefault="003740DF" w:rsidP="00A865BF">
            <w:pPr>
              <w:spacing w:after="120"/>
              <w:rPr>
                <w:rFonts w:cs="Calibri"/>
                <w:sz w:val="24"/>
                <w:szCs w:val="24"/>
              </w:rPr>
            </w:pPr>
            <w:r w:rsidRPr="00C40506">
              <w:rPr>
                <w:rFonts w:cs="Calibri"/>
                <w:sz w:val="24"/>
                <w:szCs w:val="24"/>
              </w:rPr>
              <w:t>1.1.2.2 ir 1.3</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7808261F" w14:textId="77777777" w:rsidR="003740DF" w:rsidRPr="00C40506" w:rsidRDefault="003740DF" w:rsidP="00A865BF">
            <w:pPr>
              <w:spacing w:after="120"/>
              <w:rPr>
                <w:rFonts w:cs="Calibri"/>
                <w:sz w:val="24"/>
                <w:szCs w:val="24"/>
              </w:rPr>
            </w:pPr>
            <w:r w:rsidRPr="00C40506">
              <w:rPr>
                <w:rFonts w:cs="Calibri"/>
                <w:sz w:val="24"/>
                <w:szCs w:val="24"/>
              </w:rPr>
              <w:t>Viešoji įstaiga „Plačiajuostis internetas“</w:t>
            </w:r>
          </w:p>
        </w:tc>
      </w:tr>
      <w:tr w:rsidR="003740DF" w:rsidRPr="00C40506" w14:paraId="49120851"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287150E6"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1E3941C7" w14:textId="77777777" w:rsidR="003740DF" w:rsidRPr="00C40506" w:rsidRDefault="003740DF" w:rsidP="00A865BF">
            <w:pPr>
              <w:spacing w:after="120"/>
              <w:rPr>
                <w:rFonts w:cs="Calibri"/>
                <w:sz w:val="24"/>
                <w:szCs w:val="24"/>
              </w:rPr>
            </w:pP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159D27F1" w14:textId="77777777" w:rsidR="003740DF" w:rsidRPr="00C40506" w:rsidRDefault="003740DF" w:rsidP="00A865BF">
            <w:pPr>
              <w:spacing w:after="120"/>
              <w:rPr>
                <w:rFonts w:cs="Calibri"/>
                <w:sz w:val="24"/>
                <w:szCs w:val="24"/>
              </w:rPr>
            </w:pPr>
            <w:r w:rsidRPr="00C40506">
              <w:rPr>
                <w:rFonts w:cs="Calibri"/>
                <w:sz w:val="24"/>
                <w:szCs w:val="24"/>
              </w:rPr>
              <w:t>Viešame registre įregistruotas buveinės adresas Sausio 13-osios g. 10, 04347 Vilnius</w:t>
            </w:r>
          </w:p>
        </w:tc>
      </w:tr>
      <w:tr w:rsidR="003740DF" w:rsidRPr="00C40506" w14:paraId="6FD3D9ED"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53D5D501"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Rangovo pavadinimas ir adresas</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4D596F70" w14:textId="77777777" w:rsidR="003740DF" w:rsidRPr="00C40506" w:rsidRDefault="003740DF" w:rsidP="00A865BF">
            <w:pPr>
              <w:spacing w:after="120"/>
              <w:rPr>
                <w:rFonts w:cs="Calibri"/>
                <w:sz w:val="24"/>
                <w:szCs w:val="24"/>
              </w:rPr>
            </w:pPr>
            <w:r w:rsidRPr="00C40506">
              <w:rPr>
                <w:rFonts w:cs="Calibri"/>
                <w:sz w:val="24"/>
                <w:szCs w:val="24"/>
              </w:rPr>
              <w:t>1.1.2.3 ir 1.3</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7B1500FD" w14:textId="77777777" w:rsidR="003740DF" w:rsidRPr="00C40506" w:rsidRDefault="003740DF" w:rsidP="00A865BF">
            <w:pPr>
              <w:spacing w:after="120"/>
              <w:rPr>
                <w:rFonts w:cs="Calibri"/>
                <w:sz w:val="24"/>
                <w:szCs w:val="24"/>
              </w:rPr>
            </w:pPr>
          </w:p>
        </w:tc>
      </w:tr>
      <w:tr w:rsidR="003740DF" w:rsidRPr="00C40506" w14:paraId="13851DC4"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2D5C4838"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484B4E35" w14:textId="77777777" w:rsidR="003740DF" w:rsidRPr="00C40506" w:rsidRDefault="003740DF" w:rsidP="00A865BF">
            <w:pPr>
              <w:spacing w:after="120"/>
              <w:rPr>
                <w:rFonts w:cs="Calibri"/>
                <w:sz w:val="24"/>
                <w:szCs w:val="24"/>
              </w:rPr>
            </w:pP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0C041422" w14:textId="77777777" w:rsidR="003740DF" w:rsidRPr="00C40506" w:rsidRDefault="003740DF" w:rsidP="00A865BF">
            <w:pPr>
              <w:spacing w:after="120"/>
              <w:rPr>
                <w:rFonts w:cs="Calibri"/>
                <w:sz w:val="24"/>
                <w:szCs w:val="24"/>
              </w:rPr>
            </w:pPr>
          </w:p>
        </w:tc>
      </w:tr>
      <w:tr w:rsidR="003740DF" w:rsidRPr="00C40506" w14:paraId="2EB3E15B"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74D3B1A1"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Inžinieriaus pavardė ir adresas</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78526DFD" w14:textId="77777777" w:rsidR="003740DF" w:rsidRPr="00C40506" w:rsidRDefault="003740DF" w:rsidP="00A865BF">
            <w:pPr>
              <w:spacing w:after="120"/>
              <w:rPr>
                <w:rFonts w:cs="Calibri"/>
                <w:sz w:val="24"/>
                <w:szCs w:val="24"/>
              </w:rPr>
            </w:pPr>
            <w:r w:rsidRPr="00C40506">
              <w:rPr>
                <w:rFonts w:cs="Calibri"/>
                <w:sz w:val="24"/>
                <w:szCs w:val="24"/>
              </w:rPr>
              <w:t>1.1.2.4 ir 1.3</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0D527089" w14:textId="77777777" w:rsidR="003740DF" w:rsidRPr="00C40506" w:rsidRDefault="003740DF" w:rsidP="00A865BF">
            <w:pPr>
              <w:spacing w:after="120"/>
              <w:rPr>
                <w:rFonts w:cs="Calibri"/>
                <w:i/>
                <w:sz w:val="24"/>
                <w:szCs w:val="24"/>
              </w:rPr>
            </w:pPr>
            <w:r w:rsidRPr="00C40506">
              <w:rPr>
                <w:rFonts w:cs="Calibri"/>
                <w:i/>
                <w:sz w:val="24"/>
                <w:szCs w:val="24"/>
              </w:rPr>
              <w:t>nurodys Perkančioji organizacija įsigaliojus sutarčiai</w:t>
            </w:r>
          </w:p>
        </w:tc>
      </w:tr>
      <w:tr w:rsidR="003740DF" w:rsidRPr="00C40506" w14:paraId="294EA96D"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45D932A1"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Baigimo laikas</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38782AC6" w14:textId="77777777" w:rsidR="003740DF" w:rsidRPr="00C40506" w:rsidRDefault="003740DF" w:rsidP="00A865BF">
            <w:pPr>
              <w:spacing w:after="120"/>
              <w:rPr>
                <w:rFonts w:cs="Calibri"/>
                <w:sz w:val="24"/>
                <w:szCs w:val="24"/>
              </w:rPr>
            </w:pPr>
            <w:r w:rsidRPr="00C40506">
              <w:rPr>
                <w:rFonts w:cs="Calibri"/>
                <w:sz w:val="24"/>
                <w:szCs w:val="24"/>
              </w:rPr>
              <w:t>1.1.3.3</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750DB110" w14:textId="77777777" w:rsidR="003740DF" w:rsidRPr="00C40506" w:rsidRDefault="003740DF" w:rsidP="00A865BF">
            <w:pPr>
              <w:spacing w:after="120"/>
              <w:rPr>
                <w:rFonts w:cs="Calibri"/>
                <w:sz w:val="24"/>
                <w:szCs w:val="24"/>
              </w:rPr>
            </w:pPr>
            <w:r w:rsidRPr="00C40506">
              <w:rPr>
                <w:rFonts w:cs="Calibri"/>
                <w:sz w:val="24"/>
                <w:szCs w:val="24"/>
              </w:rPr>
              <w:t xml:space="preserve">Kiekvienai pirkimo daliai atskirai – </w:t>
            </w:r>
            <w:r w:rsidRPr="000510FC">
              <w:rPr>
                <w:rFonts w:cs="Calibri"/>
                <w:sz w:val="24"/>
                <w:szCs w:val="24"/>
              </w:rPr>
              <w:t>15</w:t>
            </w:r>
            <w:r w:rsidRPr="002666F4">
              <w:rPr>
                <w:rFonts w:cs="Calibri"/>
                <w:color w:val="FF0000"/>
                <w:sz w:val="24"/>
                <w:szCs w:val="24"/>
              </w:rPr>
              <w:t xml:space="preserve"> </w:t>
            </w:r>
            <w:r w:rsidRPr="00C40506">
              <w:rPr>
                <w:rFonts w:cs="Calibri"/>
                <w:sz w:val="24"/>
                <w:szCs w:val="24"/>
              </w:rPr>
              <w:t> mėnesių nuo pirkimo sutarties įsigaliojimo, jei nepratęsiamas pagal FIDIC Bendrųjų sąlygų 8.4 punktą.</w:t>
            </w:r>
          </w:p>
        </w:tc>
      </w:tr>
      <w:tr w:rsidR="003740DF" w:rsidRPr="00C40506" w14:paraId="78FBB1EE"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49C682C1"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lastRenderedPageBreak/>
              <w:t>Pranešimo apie defektus laikas</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5F92FCE1" w14:textId="77777777" w:rsidR="003740DF" w:rsidRPr="00C40506" w:rsidRDefault="003740DF" w:rsidP="00A865BF">
            <w:pPr>
              <w:spacing w:after="120"/>
              <w:rPr>
                <w:rFonts w:cs="Calibri"/>
                <w:sz w:val="24"/>
                <w:szCs w:val="24"/>
              </w:rPr>
            </w:pPr>
            <w:r w:rsidRPr="00C40506">
              <w:rPr>
                <w:rFonts w:cs="Calibri"/>
                <w:sz w:val="24"/>
                <w:szCs w:val="24"/>
              </w:rPr>
              <w:t>1.1.3.7</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24FC2A9E" w14:textId="77777777" w:rsidR="003740DF" w:rsidRPr="00C40506" w:rsidRDefault="003740DF" w:rsidP="00A865BF">
            <w:pPr>
              <w:spacing w:after="120"/>
              <w:rPr>
                <w:rFonts w:cs="Calibri"/>
                <w:sz w:val="24"/>
                <w:szCs w:val="24"/>
              </w:rPr>
            </w:pPr>
            <w:r w:rsidRPr="00C40506">
              <w:rPr>
                <w:rFonts w:cs="Calibri"/>
                <w:sz w:val="24"/>
                <w:szCs w:val="24"/>
              </w:rPr>
              <w:t>12 mėnesių</w:t>
            </w:r>
          </w:p>
        </w:tc>
      </w:tr>
      <w:tr w:rsidR="003740DF" w:rsidRPr="00C40506" w14:paraId="7C2D8999"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6AE6030D"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Elektroninio ryšio priemonės</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150FF2DA" w14:textId="77777777" w:rsidR="003740DF" w:rsidRPr="00C40506" w:rsidRDefault="003740DF" w:rsidP="00A865BF">
            <w:pPr>
              <w:spacing w:after="120"/>
              <w:rPr>
                <w:rFonts w:cs="Calibri"/>
                <w:sz w:val="24"/>
                <w:szCs w:val="24"/>
              </w:rPr>
            </w:pPr>
            <w:r w:rsidRPr="00C40506">
              <w:rPr>
                <w:rFonts w:cs="Calibri"/>
                <w:sz w:val="24"/>
                <w:szCs w:val="24"/>
              </w:rPr>
              <w:t>1.3</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1FE442AE" w14:textId="77777777" w:rsidR="003740DF" w:rsidRPr="00C40506" w:rsidRDefault="003740DF" w:rsidP="00A865BF">
            <w:pPr>
              <w:spacing w:after="120"/>
              <w:rPr>
                <w:rFonts w:cs="Calibri"/>
                <w:sz w:val="24"/>
                <w:szCs w:val="24"/>
              </w:rPr>
            </w:pPr>
            <w:r w:rsidRPr="00C40506">
              <w:rPr>
                <w:rFonts w:cs="Calibri"/>
                <w:sz w:val="24"/>
                <w:szCs w:val="24"/>
              </w:rPr>
              <w:t xml:space="preserve">Perkančiosios organizacijos: </w:t>
            </w:r>
          </w:p>
          <w:p w14:paraId="12DECA81" w14:textId="77777777" w:rsidR="003740DF" w:rsidRPr="00C40506" w:rsidRDefault="003740DF" w:rsidP="00A865BF">
            <w:pPr>
              <w:spacing w:after="120"/>
              <w:rPr>
                <w:rFonts w:cs="Calibri"/>
                <w:sz w:val="24"/>
                <w:szCs w:val="24"/>
              </w:rPr>
            </w:pPr>
            <w:r w:rsidRPr="00C40506">
              <w:rPr>
                <w:rFonts w:cs="Calibri"/>
                <w:sz w:val="24"/>
                <w:szCs w:val="24"/>
              </w:rPr>
              <w:t>tel. (8 5) 243 0882, faks. (8 5) 260 4404, el. paštas: </w:t>
            </w:r>
            <w:hyperlink r:id="rId5" w:history="1">
              <w:r w:rsidRPr="00C40506">
                <w:rPr>
                  <w:rFonts w:cs="Calibri"/>
                  <w:color w:val="0000FF"/>
                  <w:sz w:val="24"/>
                  <w:szCs w:val="24"/>
                  <w:u w:val="single"/>
                </w:rPr>
                <w:t>info@placiajuostis.lt</w:t>
              </w:r>
            </w:hyperlink>
          </w:p>
          <w:p w14:paraId="080B80AC" w14:textId="77777777" w:rsidR="003740DF" w:rsidRPr="00C40506" w:rsidRDefault="003740DF" w:rsidP="00A865BF">
            <w:pPr>
              <w:spacing w:after="120"/>
              <w:rPr>
                <w:rFonts w:cs="Calibri"/>
                <w:sz w:val="24"/>
                <w:szCs w:val="24"/>
              </w:rPr>
            </w:pPr>
            <w:r w:rsidRPr="00C40506">
              <w:rPr>
                <w:rFonts w:cs="Calibri"/>
                <w:sz w:val="24"/>
                <w:szCs w:val="24"/>
              </w:rPr>
              <w:t>Rangovo:</w:t>
            </w:r>
          </w:p>
          <w:p w14:paraId="3C53F6BD" w14:textId="77777777" w:rsidR="003740DF" w:rsidRPr="00C40506" w:rsidRDefault="003740DF" w:rsidP="00A865BF">
            <w:pPr>
              <w:spacing w:after="120"/>
              <w:rPr>
                <w:rFonts w:cs="Calibri"/>
                <w:sz w:val="24"/>
                <w:szCs w:val="24"/>
              </w:rPr>
            </w:pPr>
            <w:r w:rsidRPr="00C40506">
              <w:rPr>
                <w:rFonts w:cs="Calibri"/>
                <w:sz w:val="24"/>
                <w:szCs w:val="24"/>
              </w:rPr>
              <w:t xml:space="preserve">Inžinieriaus: </w:t>
            </w:r>
            <w:r w:rsidRPr="00C40506">
              <w:rPr>
                <w:rFonts w:cs="Calibri"/>
                <w:i/>
                <w:sz w:val="24"/>
                <w:szCs w:val="24"/>
              </w:rPr>
              <w:t>nurodys Perkančioji organizacija įsigaliojus sutarčiai</w:t>
            </w:r>
          </w:p>
        </w:tc>
      </w:tr>
      <w:tr w:rsidR="003740DF" w:rsidRPr="00C40506" w14:paraId="71417C6B"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7A04A3B8"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Taikoma teisė</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1F09D4D7" w14:textId="77777777" w:rsidR="003740DF" w:rsidRPr="00C40506" w:rsidRDefault="003740DF" w:rsidP="00A865BF">
            <w:pPr>
              <w:spacing w:after="120"/>
              <w:rPr>
                <w:rFonts w:cs="Calibri"/>
                <w:sz w:val="24"/>
                <w:szCs w:val="24"/>
              </w:rPr>
            </w:pPr>
            <w:r w:rsidRPr="00C40506">
              <w:rPr>
                <w:rFonts w:cs="Calibri"/>
                <w:sz w:val="24"/>
                <w:szCs w:val="24"/>
              </w:rPr>
              <w:t>1.4</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5736ED7B" w14:textId="77777777" w:rsidR="003740DF" w:rsidRPr="00C40506" w:rsidRDefault="003740DF" w:rsidP="00A865BF">
            <w:pPr>
              <w:spacing w:after="120"/>
              <w:rPr>
                <w:rFonts w:cs="Calibri"/>
                <w:sz w:val="24"/>
                <w:szCs w:val="24"/>
              </w:rPr>
            </w:pPr>
            <w:r w:rsidRPr="00C40506">
              <w:rPr>
                <w:rFonts w:cs="Calibri"/>
                <w:sz w:val="24"/>
                <w:szCs w:val="24"/>
              </w:rPr>
              <w:t>Lietuvos Respublikos</w:t>
            </w:r>
          </w:p>
        </w:tc>
      </w:tr>
      <w:tr w:rsidR="003740DF" w:rsidRPr="00C40506" w14:paraId="22892654"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784F14EC"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Pagrindinė kalba</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0CE28BE9" w14:textId="77777777" w:rsidR="003740DF" w:rsidRPr="00C40506" w:rsidRDefault="003740DF" w:rsidP="00A865BF">
            <w:pPr>
              <w:spacing w:after="120"/>
              <w:rPr>
                <w:rFonts w:cs="Calibri"/>
                <w:sz w:val="24"/>
                <w:szCs w:val="24"/>
              </w:rPr>
            </w:pPr>
            <w:r w:rsidRPr="00C40506">
              <w:rPr>
                <w:rFonts w:cs="Calibri"/>
                <w:sz w:val="24"/>
                <w:szCs w:val="24"/>
              </w:rPr>
              <w:t>1.4</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6A1E2BF4" w14:textId="77777777" w:rsidR="003740DF" w:rsidRPr="00C40506" w:rsidRDefault="003740DF" w:rsidP="00A865BF">
            <w:pPr>
              <w:spacing w:after="120"/>
              <w:rPr>
                <w:rFonts w:cs="Calibri"/>
                <w:sz w:val="24"/>
                <w:szCs w:val="24"/>
              </w:rPr>
            </w:pPr>
            <w:r w:rsidRPr="00C40506">
              <w:rPr>
                <w:rFonts w:cs="Calibri"/>
                <w:sz w:val="24"/>
                <w:szCs w:val="24"/>
              </w:rPr>
              <w:t>Lietuvių kalba</w:t>
            </w:r>
          </w:p>
        </w:tc>
      </w:tr>
      <w:tr w:rsidR="003740DF" w:rsidRPr="00C40506" w14:paraId="61C9852E"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02903392"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Bendravimo kalba</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71170D5A" w14:textId="77777777" w:rsidR="003740DF" w:rsidRPr="00C40506" w:rsidRDefault="003740DF" w:rsidP="00A865BF">
            <w:pPr>
              <w:spacing w:after="120"/>
              <w:rPr>
                <w:rFonts w:cs="Calibri"/>
                <w:sz w:val="24"/>
                <w:szCs w:val="24"/>
              </w:rPr>
            </w:pPr>
            <w:r w:rsidRPr="00C40506">
              <w:rPr>
                <w:rFonts w:cs="Calibri"/>
                <w:sz w:val="24"/>
                <w:szCs w:val="24"/>
              </w:rPr>
              <w:t>1.4</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1C682113" w14:textId="77777777" w:rsidR="003740DF" w:rsidRPr="00C40506" w:rsidRDefault="003740DF" w:rsidP="00A865BF">
            <w:pPr>
              <w:spacing w:after="120"/>
              <w:rPr>
                <w:rFonts w:cs="Calibri"/>
                <w:sz w:val="24"/>
                <w:szCs w:val="24"/>
              </w:rPr>
            </w:pPr>
            <w:r w:rsidRPr="00C40506">
              <w:rPr>
                <w:rFonts w:cs="Calibri"/>
                <w:sz w:val="24"/>
                <w:szCs w:val="24"/>
              </w:rPr>
              <w:t>Lietuvių kalba</w:t>
            </w:r>
          </w:p>
        </w:tc>
      </w:tr>
      <w:tr w:rsidR="003740DF" w:rsidRPr="00C40506" w14:paraId="0D94613B"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0B072728"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Teisės naudotis Statybviete pradžios terminas</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2C75DD29" w14:textId="77777777" w:rsidR="003740DF" w:rsidRPr="00C40506" w:rsidRDefault="003740DF" w:rsidP="00A865BF">
            <w:pPr>
              <w:spacing w:after="120"/>
              <w:rPr>
                <w:rFonts w:cs="Calibri"/>
                <w:sz w:val="24"/>
                <w:szCs w:val="24"/>
              </w:rPr>
            </w:pPr>
            <w:r w:rsidRPr="00C40506">
              <w:rPr>
                <w:rFonts w:cs="Calibri"/>
                <w:sz w:val="24"/>
                <w:szCs w:val="24"/>
              </w:rPr>
              <w:t>2.1</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40B22724" w14:textId="77777777" w:rsidR="003740DF" w:rsidRPr="00C40506" w:rsidRDefault="003740DF" w:rsidP="00A865BF">
            <w:pPr>
              <w:spacing w:after="120"/>
              <w:rPr>
                <w:rFonts w:cs="Calibri"/>
                <w:sz w:val="24"/>
                <w:szCs w:val="24"/>
              </w:rPr>
            </w:pPr>
            <w:r w:rsidRPr="00C40506">
              <w:rPr>
                <w:rFonts w:cs="Calibri"/>
                <w:sz w:val="24"/>
                <w:szCs w:val="24"/>
              </w:rPr>
              <w:t xml:space="preserve">Užsakovas Rangovui statybvietę perduoda per 15 darbo dienų po sutarties įsigaliojimo </w:t>
            </w:r>
          </w:p>
        </w:tc>
      </w:tr>
      <w:tr w:rsidR="003740DF" w:rsidRPr="00C40506" w14:paraId="271ABDC0"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1062BD0C"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Atlikimo užtikrinimo suma</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36FB3A12" w14:textId="77777777" w:rsidR="003740DF" w:rsidRPr="00C40506" w:rsidRDefault="003740DF" w:rsidP="00A865BF">
            <w:pPr>
              <w:spacing w:after="120"/>
              <w:rPr>
                <w:rFonts w:cs="Calibri"/>
                <w:sz w:val="24"/>
                <w:szCs w:val="24"/>
              </w:rPr>
            </w:pPr>
            <w:r w:rsidRPr="00C40506">
              <w:rPr>
                <w:rFonts w:cs="Calibri"/>
                <w:sz w:val="24"/>
                <w:szCs w:val="24"/>
              </w:rPr>
              <w:t>4.2</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5EEF8DAB" w14:textId="77777777" w:rsidR="003740DF" w:rsidRPr="00C40506" w:rsidRDefault="003740DF" w:rsidP="00A865BF">
            <w:pPr>
              <w:spacing w:after="120"/>
              <w:rPr>
                <w:rFonts w:cs="Calibri"/>
                <w:sz w:val="24"/>
                <w:szCs w:val="24"/>
              </w:rPr>
            </w:pPr>
            <w:r w:rsidRPr="00C40506">
              <w:rPr>
                <w:rFonts w:cs="Calibri"/>
                <w:sz w:val="24"/>
                <w:szCs w:val="24"/>
              </w:rPr>
              <w:t>10 % Sutarties kain</w:t>
            </w:r>
            <w:r>
              <w:rPr>
                <w:rFonts w:cs="Calibri"/>
                <w:sz w:val="24"/>
                <w:szCs w:val="24"/>
              </w:rPr>
              <w:t>os</w:t>
            </w:r>
            <w:r w:rsidRPr="00C40506">
              <w:rPr>
                <w:rFonts w:cs="Calibri"/>
                <w:sz w:val="24"/>
                <w:szCs w:val="24"/>
              </w:rPr>
              <w:t xml:space="preserve"> </w:t>
            </w:r>
          </w:p>
        </w:tc>
      </w:tr>
      <w:tr w:rsidR="003740DF" w:rsidRPr="00C40506" w14:paraId="6F5A88AB"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47EE466A"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lastRenderedPageBreak/>
              <w:t>Kompensacija dėl Darbų uždelsimo</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1B103E48" w14:textId="77777777" w:rsidR="003740DF" w:rsidRPr="00C40506" w:rsidRDefault="003740DF" w:rsidP="00A865BF">
            <w:pPr>
              <w:spacing w:after="120"/>
              <w:rPr>
                <w:rFonts w:cs="Calibri"/>
                <w:sz w:val="24"/>
                <w:szCs w:val="24"/>
              </w:rPr>
            </w:pPr>
            <w:r w:rsidRPr="00C40506">
              <w:rPr>
                <w:rFonts w:cs="Calibri"/>
                <w:sz w:val="24"/>
                <w:szCs w:val="24"/>
              </w:rPr>
              <w:t>8.7</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5932079A" w14:textId="77777777" w:rsidR="003740DF" w:rsidRPr="00C40506" w:rsidRDefault="003740DF" w:rsidP="00A865BF">
            <w:pPr>
              <w:spacing w:after="120"/>
              <w:rPr>
                <w:rFonts w:cs="Calibri"/>
                <w:sz w:val="24"/>
                <w:szCs w:val="24"/>
              </w:rPr>
            </w:pPr>
            <w:r w:rsidRPr="00C40506">
              <w:rPr>
                <w:rFonts w:cs="Calibri"/>
                <w:sz w:val="24"/>
                <w:szCs w:val="24"/>
              </w:rPr>
              <w:t>0,02 % nuo neatliktų darbų vertės delspinigiai už dieną ta valiuta, kuria mokėtina Sutarties kaina</w:t>
            </w:r>
          </w:p>
        </w:tc>
      </w:tr>
      <w:tr w:rsidR="003740DF" w:rsidRPr="00C40506" w14:paraId="7000B56B" w14:textId="77777777" w:rsidTr="00A865BF">
        <w:tc>
          <w:tcPr>
            <w:tcW w:w="3581" w:type="dxa"/>
            <w:tcBorders>
              <w:top w:val="dotted" w:sz="4" w:space="0" w:color="000000"/>
              <w:bottom w:val="dotted" w:sz="4" w:space="0" w:color="000000"/>
            </w:tcBorders>
            <w:shd w:val="clear" w:color="auto" w:fill="auto"/>
            <w:tcMar>
              <w:top w:w="0" w:type="dxa"/>
              <w:left w:w="108" w:type="dxa"/>
              <w:bottom w:w="0" w:type="dxa"/>
              <w:right w:w="108" w:type="dxa"/>
            </w:tcMar>
          </w:tcPr>
          <w:p w14:paraId="7F39ED45"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Sutarta didžiausia kompensacijos dėl uždelsimo suma</w:t>
            </w:r>
          </w:p>
        </w:tc>
        <w:tc>
          <w:tcPr>
            <w:tcW w:w="1539" w:type="dxa"/>
            <w:tcBorders>
              <w:top w:val="dotted" w:sz="4" w:space="0" w:color="000000"/>
              <w:bottom w:val="dotted" w:sz="4" w:space="0" w:color="000000"/>
            </w:tcBorders>
            <w:shd w:val="clear" w:color="auto" w:fill="auto"/>
            <w:tcMar>
              <w:top w:w="0" w:type="dxa"/>
              <w:left w:w="108" w:type="dxa"/>
              <w:bottom w:w="0" w:type="dxa"/>
              <w:right w:w="108" w:type="dxa"/>
            </w:tcMar>
          </w:tcPr>
          <w:p w14:paraId="6C5078A9" w14:textId="77777777" w:rsidR="003740DF" w:rsidRPr="00C40506" w:rsidRDefault="003740DF" w:rsidP="00A865BF">
            <w:pPr>
              <w:spacing w:after="120"/>
              <w:rPr>
                <w:rFonts w:cs="Calibri"/>
                <w:sz w:val="24"/>
                <w:szCs w:val="24"/>
              </w:rPr>
            </w:pPr>
            <w:r w:rsidRPr="00C40506">
              <w:rPr>
                <w:rFonts w:cs="Calibri"/>
                <w:sz w:val="24"/>
                <w:szCs w:val="24"/>
              </w:rPr>
              <w:t>8.7</w:t>
            </w:r>
          </w:p>
        </w:tc>
        <w:tc>
          <w:tcPr>
            <w:tcW w:w="4411" w:type="dxa"/>
            <w:tcBorders>
              <w:top w:val="dotted" w:sz="4" w:space="0" w:color="000000"/>
              <w:bottom w:val="dotted" w:sz="4" w:space="0" w:color="000000"/>
            </w:tcBorders>
            <w:shd w:val="clear" w:color="auto" w:fill="auto"/>
            <w:tcMar>
              <w:top w:w="0" w:type="dxa"/>
              <w:left w:w="108" w:type="dxa"/>
              <w:bottom w:w="0" w:type="dxa"/>
              <w:right w:w="108" w:type="dxa"/>
            </w:tcMar>
          </w:tcPr>
          <w:p w14:paraId="6631CA54" w14:textId="77777777" w:rsidR="003740DF" w:rsidRPr="00C40506" w:rsidRDefault="003740DF" w:rsidP="00A865BF">
            <w:pPr>
              <w:spacing w:after="120"/>
              <w:rPr>
                <w:rFonts w:cs="Calibri"/>
                <w:sz w:val="24"/>
                <w:szCs w:val="24"/>
              </w:rPr>
            </w:pPr>
            <w:r w:rsidRPr="00C40506">
              <w:rPr>
                <w:rFonts w:cs="Calibri"/>
                <w:sz w:val="24"/>
                <w:szCs w:val="24"/>
              </w:rPr>
              <w:t>10 % Sutarties kainos</w:t>
            </w:r>
          </w:p>
          <w:p w14:paraId="1F2BD7C0" w14:textId="77777777" w:rsidR="003740DF" w:rsidRPr="00C40506" w:rsidRDefault="003740DF" w:rsidP="00A865BF">
            <w:pPr>
              <w:spacing w:after="120"/>
              <w:rPr>
                <w:rFonts w:cs="Calibri"/>
                <w:sz w:val="24"/>
                <w:szCs w:val="24"/>
              </w:rPr>
            </w:pPr>
          </w:p>
        </w:tc>
      </w:tr>
      <w:tr w:rsidR="003740DF" w:rsidRPr="00C40506" w14:paraId="474BC268" w14:textId="77777777" w:rsidTr="00A865BF">
        <w:tc>
          <w:tcPr>
            <w:tcW w:w="3581" w:type="dxa"/>
            <w:tcBorders>
              <w:top w:val="dotted" w:sz="4" w:space="0" w:color="000000"/>
            </w:tcBorders>
            <w:shd w:val="clear" w:color="auto" w:fill="auto"/>
            <w:tcMar>
              <w:top w:w="0" w:type="dxa"/>
              <w:left w:w="108" w:type="dxa"/>
              <w:bottom w:w="0" w:type="dxa"/>
              <w:right w:w="108" w:type="dxa"/>
            </w:tcMar>
          </w:tcPr>
          <w:p w14:paraId="663CAD73"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Visas išankstinis mokėjimas</w:t>
            </w:r>
          </w:p>
        </w:tc>
        <w:tc>
          <w:tcPr>
            <w:tcW w:w="1539" w:type="dxa"/>
            <w:tcBorders>
              <w:top w:val="dotted" w:sz="4" w:space="0" w:color="000000"/>
            </w:tcBorders>
            <w:shd w:val="clear" w:color="auto" w:fill="auto"/>
            <w:tcMar>
              <w:top w:w="0" w:type="dxa"/>
              <w:left w:w="108" w:type="dxa"/>
              <w:bottom w:w="0" w:type="dxa"/>
              <w:right w:w="108" w:type="dxa"/>
            </w:tcMar>
          </w:tcPr>
          <w:p w14:paraId="40D6FE0D" w14:textId="77777777" w:rsidR="003740DF" w:rsidRPr="00C40506" w:rsidRDefault="003740DF" w:rsidP="00A865BF">
            <w:pPr>
              <w:spacing w:after="120"/>
              <w:rPr>
                <w:rFonts w:cs="Calibri"/>
                <w:sz w:val="24"/>
                <w:szCs w:val="24"/>
              </w:rPr>
            </w:pPr>
            <w:r w:rsidRPr="00C40506">
              <w:rPr>
                <w:rFonts w:cs="Calibri"/>
                <w:sz w:val="24"/>
                <w:szCs w:val="24"/>
              </w:rPr>
              <w:t>14.2</w:t>
            </w:r>
          </w:p>
        </w:tc>
        <w:tc>
          <w:tcPr>
            <w:tcW w:w="4411" w:type="dxa"/>
            <w:tcBorders>
              <w:top w:val="dotted" w:sz="4" w:space="0" w:color="000000"/>
            </w:tcBorders>
            <w:shd w:val="clear" w:color="auto" w:fill="auto"/>
            <w:tcMar>
              <w:top w:w="0" w:type="dxa"/>
              <w:left w:w="108" w:type="dxa"/>
              <w:bottom w:w="0" w:type="dxa"/>
              <w:right w:w="108" w:type="dxa"/>
            </w:tcMar>
          </w:tcPr>
          <w:p w14:paraId="12DD1A6F" w14:textId="77777777" w:rsidR="003740DF" w:rsidRPr="00C40506" w:rsidRDefault="003740DF" w:rsidP="00A865BF">
            <w:pPr>
              <w:spacing w:after="120"/>
              <w:rPr>
                <w:rFonts w:cs="Calibri"/>
                <w:sz w:val="24"/>
                <w:szCs w:val="24"/>
              </w:rPr>
            </w:pPr>
            <w:r w:rsidRPr="00C40506">
              <w:rPr>
                <w:rFonts w:cs="Calibri"/>
                <w:sz w:val="24"/>
                <w:szCs w:val="24"/>
              </w:rPr>
              <w:t xml:space="preserve">40 % Sutarties kainos </w:t>
            </w:r>
          </w:p>
        </w:tc>
      </w:tr>
      <w:tr w:rsidR="003740DF" w:rsidRPr="00C40506" w14:paraId="0D79557F" w14:textId="77777777" w:rsidTr="00A865BF">
        <w:tc>
          <w:tcPr>
            <w:tcW w:w="3581" w:type="dxa"/>
            <w:tcBorders>
              <w:top w:val="dotted" w:sz="4" w:space="0" w:color="000000"/>
            </w:tcBorders>
            <w:shd w:val="clear" w:color="auto" w:fill="auto"/>
            <w:tcMar>
              <w:top w:w="0" w:type="dxa"/>
              <w:left w:w="108" w:type="dxa"/>
              <w:bottom w:w="0" w:type="dxa"/>
              <w:right w:w="108" w:type="dxa"/>
            </w:tcMar>
          </w:tcPr>
          <w:p w14:paraId="406DDE75"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Išankstinio mokėjimo dalių skaičius ir pasirinktas mokėjimo laikas</w:t>
            </w:r>
          </w:p>
        </w:tc>
        <w:tc>
          <w:tcPr>
            <w:tcW w:w="1539" w:type="dxa"/>
            <w:tcBorders>
              <w:top w:val="dotted" w:sz="4" w:space="0" w:color="000000"/>
            </w:tcBorders>
            <w:shd w:val="clear" w:color="auto" w:fill="auto"/>
            <w:tcMar>
              <w:top w:w="0" w:type="dxa"/>
              <w:left w:w="108" w:type="dxa"/>
              <w:bottom w:w="0" w:type="dxa"/>
              <w:right w:w="108" w:type="dxa"/>
            </w:tcMar>
          </w:tcPr>
          <w:p w14:paraId="51FBFDB4"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14.2</w:t>
            </w:r>
          </w:p>
        </w:tc>
        <w:tc>
          <w:tcPr>
            <w:tcW w:w="4411" w:type="dxa"/>
            <w:tcBorders>
              <w:top w:val="dotted" w:sz="4" w:space="0" w:color="000000"/>
            </w:tcBorders>
            <w:shd w:val="clear" w:color="auto" w:fill="auto"/>
            <w:tcMar>
              <w:top w:w="0" w:type="dxa"/>
              <w:left w:w="108" w:type="dxa"/>
              <w:bottom w:w="0" w:type="dxa"/>
              <w:right w:w="108" w:type="dxa"/>
            </w:tcMar>
          </w:tcPr>
          <w:p w14:paraId="4B40BC01"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sz w:val="24"/>
                <w:szCs w:val="24"/>
              </w:rPr>
            </w:pPr>
            <w:r w:rsidRPr="00C40506">
              <w:rPr>
                <w:rFonts w:cs="Calibri"/>
                <w:color w:val="000000"/>
                <w:sz w:val="24"/>
                <w:szCs w:val="24"/>
              </w:rPr>
              <w:t>Vienas mokėjimas, pateikus sąskaitą išankstiniam mokėjimui ir išankstinio mokėjimo banko garantiją arba draudimo bendrovės laidavimo draudimo raštą visai avanso sumai</w:t>
            </w:r>
          </w:p>
        </w:tc>
      </w:tr>
      <w:tr w:rsidR="003740DF" w:rsidRPr="00C40506" w14:paraId="246CD9E9" w14:textId="77777777" w:rsidTr="00A865BF">
        <w:tc>
          <w:tcPr>
            <w:tcW w:w="3581" w:type="dxa"/>
            <w:shd w:val="clear" w:color="auto" w:fill="auto"/>
            <w:tcMar>
              <w:top w:w="0" w:type="dxa"/>
              <w:left w:w="108" w:type="dxa"/>
              <w:bottom w:w="0" w:type="dxa"/>
              <w:right w:w="108" w:type="dxa"/>
            </w:tcMar>
          </w:tcPr>
          <w:p w14:paraId="02D1A888"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Mokėjimo valiuta (valiutos)</w:t>
            </w:r>
          </w:p>
        </w:tc>
        <w:tc>
          <w:tcPr>
            <w:tcW w:w="1539" w:type="dxa"/>
            <w:shd w:val="clear" w:color="auto" w:fill="auto"/>
            <w:tcMar>
              <w:top w:w="0" w:type="dxa"/>
              <w:left w:w="108" w:type="dxa"/>
              <w:bottom w:w="0" w:type="dxa"/>
              <w:right w:w="108" w:type="dxa"/>
            </w:tcMar>
          </w:tcPr>
          <w:p w14:paraId="403B1025" w14:textId="77777777" w:rsidR="003740DF" w:rsidRPr="00C40506" w:rsidRDefault="003740DF" w:rsidP="00A865BF">
            <w:pPr>
              <w:spacing w:after="120"/>
              <w:rPr>
                <w:rFonts w:cs="Calibri"/>
                <w:sz w:val="24"/>
                <w:szCs w:val="24"/>
              </w:rPr>
            </w:pPr>
            <w:r w:rsidRPr="00C40506">
              <w:rPr>
                <w:rFonts w:cs="Calibri"/>
                <w:sz w:val="24"/>
                <w:szCs w:val="24"/>
              </w:rPr>
              <w:t>14.15</w:t>
            </w:r>
          </w:p>
        </w:tc>
        <w:tc>
          <w:tcPr>
            <w:tcW w:w="4411" w:type="dxa"/>
            <w:shd w:val="clear" w:color="auto" w:fill="auto"/>
            <w:tcMar>
              <w:top w:w="0" w:type="dxa"/>
              <w:left w:w="108" w:type="dxa"/>
              <w:bottom w:w="0" w:type="dxa"/>
              <w:right w:w="108" w:type="dxa"/>
            </w:tcMar>
          </w:tcPr>
          <w:p w14:paraId="34E731C3" w14:textId="77777777" w:rsidR="003740DF" w:rsidRPr="00C40506" w:rsidRDefault="003740DF" w:rsidP="00A865BF">
            <w:pPr>
              <w:spacing w:after="120"/>
              <w:rPr>
                <w:rFonts w:cs="Calibri"/>
                <w:sz w:val="24"/>
                <w:szCs w:val="24"/>
              </w:rPr>
            </w:pPr>
            <w:r w:rsidRPr="00C40506">
              <w:rPr>
                <w:rFonts w:cs="Calibri"/>
                <w:sz w:val="24"/>
                <w:szCs w:val="24"/>
              </w:rPr>
              <w:t>Euras (EUR)</w:t>
            </w:r>
          </w:p>
        </w:tc>
      </w:tr>
      <w:tr w:rsidR="003740DF" w:rsidRPr="00C40506" w14:paraId="4995266A" w14:textId="77777777" w:rsidTr="00A865BF">
        <w:tc>
          <w:tcPr>
            <w:tcW w:w="3581" w:type="dxa"/>
            <w:tcBorders>
              <w:top w:val="dotted" w:sz="4" w:space="0" w:color="000000"/>
            </w:tcBorders>
            <w:shd w:val="clear" w:color="auto" w:fill="auto"/>
            <w:tcMar>
              <w:top w:w="0" w:type="dxa"/>
              <w:left w:w="108" w:type="dxa"/>
              <w:bottom w:w="0" w:type="dxa"/>
              <w:right w:w="108" w:type="dxa"/>
            </w:tcMar>
          </w:tcPr>
          <w:p w14:paraId="7EF091D6"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Laikotarpis pateikti sutarties įvykdymo užtikrinimą</w:t>
            </w:r>
          </w:p>
        </w:tc>
        <w:tc>
          <w:tcPr>
            <w:tcW w:w="1539" w:type="dxa"/>
            <w:tcBorders>
              <w:top w:val="dotted" w:sz="4" w:space="0" w:color="000000"/>
            </w:tcBorders>
            <w:shd w:val="clear" w:color="auto" w:fill="auto"/>
            <w:tcMar>
              <w:top w:w="0" w:type="dxa"/>
              <w:left w:w="108" w:type="dxa"/>
              <w:bottom w:w="0" w:type="dxa"/>
              <w:right w:w="108" w:type="dxa"/>
            </w:tcMar>
          </w:tcPr>
          <w:p w14:paraId="6E17C8E8" w14:textId="77777777" w:rsidR="003740DF" w:rsidRPr="00C40506" w:rsidRDefault="003740DF" w:rsidP="00A865BF">
            <w:pPr>
              <w:spacing w:after="120"/>
              <w:rPr>
                <w:rFonts w:cs="Calibri"/>
                <w:sz w:val="24"/>
                <w:szCs w:val="24"/>
              </w:rPr>
            </w:pPr>
            <w:r w:rsidRPr="00C40506">
              <w:rPr>
                <w:rFonts w:cs="Calibri"/>
                <w:sz w:val="24"/>
                <w:szCs w:val="24"/>
              </w:rPr>
              <w:t>4.2</w:t>
            </w:r>
          </w:p>
        </w:tc>
        <w:tc>
          <w:tcPr>
            <w:tcW w:w="4411" w:type="dxa"/>
            <w:tcBorders>
              <w:top w:val="dotted" w:sz="4" w:space="0" w:color="000000"/>
            </w:tcBorders>
            <w:shd w:val="clear" w:color="auto" w:fill="auto"/>
            <w:tcMar>
              <w:top w:w="0" w:type="dxa"/>
              <w:left w:w="108" w:type="dxa"/>
              <w:bottom w:w="0" w:type="dxa"/>
              <w:right w:w="108" w:type="dxa"/>
            </w:tcMar>
          </w:tcPr>
          <w:p w14:paraId="21836A63" w14:textId="77777777" w:rsidR="003740DF" w:rsidRPr="00C40506" w:rsidRDefault="003740DF" w:rsidP="00A865BF">
            <w:pPr>
              <w:spacing w:after="120"/>
              <w:rPr>
                <w:rFonts w:cs="Calibri"/>
                <w:sz w:val="24"/>
                <w:szCs w:val="24"/>
              </w:rPr>
            </w:pPr>
            <w:r w:rsidRPr="00C40506">
              <w:rPr>
                <w:rFonts w:cs="Calibri"/>
                <w:sz w:val="24"/>
                <w:szCs w:val="24"/>
              </w:rPr>
              <w:t>14 kalendorinių dienų nuo pirkimo sutarties pasirašymo dienos</w:t>
            </w:r>
          </w:p>
        </w:tc>
      </w:tr>
      <w:tr w:rsidR="003740DF" w:rsidRPr="00C40506" w14:paraId="3B6ED9BD" w14:textId="77777777" w:rsidTr="00A865BF">
        <w:tc>
          <w:tcPr>
            <w:tcW w:w="3581" w:type="dxa"/>
            <w:tcBorders>
              <w:top w:val="dotted" w:sz="4" w:space="0" w:color="000000"/>
            </w:tcBorders>
            <w:shd w:val="clear" w:color="auto" w:fill="auto"/>
            <w:tcMar>
              <w:top w:w="0" w:type="dxa"/>
              <w:left w:w="108" w:type="dxa"/>
              <w:bottom w:w="0" w:type="dxa"/>
              <w:right w:w="108" w:type="dxa"/>
            </w:tcMar>
          </w:tcPr>
          <w:p w14:paraId="79EF9129"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t>Laikotarpis pateikti draudimą</w:t>
            </w:r>
          </w:p>
        </w:tc>
        <w:tc>
          <w:tcPr>
            <w:tcW w:w="1539" w:type="dxa"/>
            <w:tcBorders>
              <w:top w:val="dotted" w:sz="4" w:space="0" w:color="000000"/>
            </w:tcBorders>
            <w:shd w:val="clear" w:color="auto" w:fill="auto"/>
            <w:tcMar>
              <w:top w:w="0" w:type="dxa"/>
              <w:left w:w="108" w:type="dxa"/>
              <w:bottom w:w="0" w:type="dxa"/>
              <w:right w:w="108" w:type="dxa"/>
            </w:tcMar>
          </w:tcPr>
          <w:p w14:paraId="76A0DE3B" w14:textId="77777777" w:rsidR="003740DF" w:rsidRPr="00C40506" w:rsidRDefault="003740DF" w:rsidP="00A865BF">
            <w:pPr>
              <w:spacing w:after="120"/>
              <w:rPr>
                <w:rFonts w:cs="Calibri"/>
                <w:sz w:val="24"/>
                <w:szCs w:val="24"/>
              </w:rPr>
            </w:pPr>
            <w:r w:rsidRPr="00C40506">
              <w:rPr>
                <w:rFonts w:cs="Calibri"/>
                <w:sz w:val="24"/>
                <w:szCs w:val="24"/>
              </w:rPr>
              <w:t>18.1</w:t>
            </w:r>
          </w:p>
        </w:tc>
        <w:tc>
          <w:tcPr>
            <w:tcW w:w="4411" w:type="dxa"/>
            <w:tcBorders>
              <w:top w:val="dotted" w:sz="4" w:space="0" w:color="000000"/>
            </w:tcBorders>
            <w:shd w:val="clear" w:color="auto" w:fill="auto"/>
            <w:tcMar>
              <w:top w:w="0" w:type="dxa"/>
              <w:left w:w="108" w:type="dxa"/>
              <w:bottom w:w="0" w:type="dxa"/>
              <w:right w:w="108" w:type="dxa"/>
            </w:tcMar>
          </w:tcPr>
          <w:p w14:paraId="147A85E2" w14:textId="77777777" w:rsidR="003740DF" w:rsidRPr="00C40506" w:rsidRDefault="003740DF" w:rsidP="00A865BF">
            <w:pPr>
              <w:spacing w:after="120"/>
              <w:rPr>
                <w:rFonts w:cs="Calibri"/>
                <w:sz w:val="24"/>
                <w:szCs w:val="24"/>
              </w:rPr>
            </w:pPr>
            <w:r w:rsidRPr="00C40506">
              <w:rPr>
                <w:rFonts w:cs="Calibri"/>
                <w:sz w:val="24"/>
                <w:szCs w:val="24"/>
              </w:rPr>
              <w:t xml:space="preserve">14 kalendorinių dienų nuo pirkimo sutarties pasirašymo dienos </w:t>
            </w:r>
          </w:p>
        </w:tc>
      </w:tr>
      <w:tr w:rsidR="003740DF" w:rsidRPr="00C40506" w14:paraId="31619023" w14:textId="77777777" w:rsidTr="00A865BF">
        <w:tc>
          <w:tcPr>
            <w:tcW w:w="3581" w:type="dxa"/>
            <w:tcBorders>
              <w:top w:val="dotted" w:sz="4" w:space="0" w:color="000000"/>
            </w:tcBorders>
            <w:shd w:val="clear" w:color="auto" w:fill="auto"/>
            <w:tcMar>
              <w:top w:w="0" w:type="dxa"/>
              <w:left w:w="108" w:type="dxa"/>
              <w:bottom w:w="0" w:type="dxa"/>
              <w:right w:w="108" w:type="dxa"/>
            </w:tcMar>
          </w:tcPr>
          <w:p w14:paraId="26A3E8B3"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r w:rsidRPr="00C40506">
              <w:rPr>
                <w:rFonts w:cs="Calibri"/>
                <w:color w:val="000000"/>
                <w:sz w:val="24"/>
                <w:szCs w:val="24"/>
              </w:rPr>
              <w:lastRenderedPageBreak/>
              <w:t>Mažiausia atsakomybės trečiajai šaliai draudimo suma</w:t>
            </w:r>
          </w:p>
        </w:tc>
        <w:tc>
          <w:tcPr>
            <w:tcW w:w="1539" w:type="dxa"/>
            <w:tcBorders>
              <w:top w:val="dotted" w:sz="4" w:space="0" w:color="000000"/>
            </w:tcBorders>
            <w:shd w:val="clear" w:color="auto" w:fill="auto"/>
            <w:tcMar>
              <w:top w:w="0" w:type="dxa"/>
              <w:left w:w="108" w:type="dxa"/>
              <w:bottom w:w="0" w:type="dxa"/>
              <w:right w:w="108" w:type="dxa"/>
            </w:tcMar>
          </w:tcPr>
          <w:p w14:paraId="7922E7FA" w14:textId="77777777" w:rsidR="003740DF" w:rsidRPr="00C40506" w:rsidRDefault="003740DF" w:rsidP="00A865BF">
            <w:pPr>
              <w:spacing w:after="120"/>
              <w:rPr>
                <w:rFonts w:cs="Calibri"/>
                <w:sz w:val="24"/>
                <w:szCs w:val="24"/>
              </w:rPr>
            </w:pPr>
            <w:r w:rsidRPr="00C40506">
              <w:rPr>
                <w:rFonts w:cs="Calibri"/>
                <w:sz w:val="24"/>
                <w:szCs w:val="24"/>
              </w:rPr>
              <w:t>18.3</w:t>
            </w:r>
          </w:p>
        </w:tc>
        <w:tc>
          <w:tcPr>
            <w:tcW w:w="4411" w:type="dxa"/>
            <w:tcBorders>
              <w:top w:val="dotted" w:sz="4" w:space="0" w:color="000000"/>
            </w:tcBorders>
            <w:shd w:val="clear" w:color="auto" w:fill="auto"/>
            <w:tcMar>
              <w:top w:w="0" w:type="dxa"/>
              <w:left w:w="108" w:type="dxa"/>
              <w:bottom w:w="0" w:type="dxa"/>
              <w:right w:w="108" w:type="dxa"/>
            </w:tcMar>
          </w:tcPr>
          <w:p w14:paraId="4B2A5090" w14:textId="77777777" w:rsidR="003740DF" w:rsidRPr="00C40506" w:rsidRDefault="003740DF" w:rsidP="00A865BF">
            <w:pPr>
              <w:spacing w:after="120"/>
              <w:rPr>
                <w:rFonts w:cs="Calibri"/>
                <w:sz w:val="24"/>
                <w:szCs w:val="24"/>
              </w:rPr>
            </w:pPr>
            <w:r w:rsidRPr="00C40506">
              <w:rPr>
                <w:rFonts w:cs="Calibri"/>
                <w:sz w:val="24"/>
                <w:szCs w:val="24"/>
              </w:rPr>
              <w:t>Taip kaip nustatyta Lietuvos Respublikos teisės aktais</w:t>
            </w:r>
          </w:p>
        </w:tc>
      </w:tr>
      <w:tr w:rsidR="003740DF" w:rsidRPr="00C40506" w14:paraId="61D7E618" w14:textId="77777777" w:rsidTr="00A865BF">
        <w:tc>
          <w:tcPr>
            <w:tcW w:w="3581" w:type="dxa"/>
            <w:tcBorders>
              <w:top w:val="dotted" w:sz="4" w:space="0" w:color="000000"/>
            </w:tcBorders>
            <w:shd w:val="clear" w:color="auto" w:fill="auto"/>
            <w:tcMar>
              <w:top w:w="0" w:type="dxa"/>
              <w:left w:w="108" w:type="dxa"/>
              <w:bottom w:w="0" w:type="dxa"/>
              <w:right w:w="108" w:type="dxa"/>
            </w:tcMar>
          </w:tcPr>
          <w:p w14:paraId="06E350CE" w14:textId="77777777" w:rsidR="003740DF" w:rsidRPr="00C40506" w:rsidRDefault="003740DF" w:rsidP="00A865BF">
            <w:pPr>
              <w:pBdr>
                <w:top w:val="single" w:sz="2" w:space="31" w:color="FFFFFF" w:shadow="1"/>
                <w:left w:val="single" w:sz="2" w:space="31" w:color="FFFFFF" w:shadow="1"/>
                <w:bottom w:val="single" w:sz="2" w:space="31" w:color="FFFFFF" w:shadow="1"/>
                <w:right w:val="single" w:sz="2" w:space="31" w:color="FFFFFF" w:shadow="1"/>
              </w:pBdr>
              <w:spacing w:after="120" w:line="240" w:lineRule="auto"/>
              <w:rPr>
                <w:rFonts w:cs="Calibri"/>
                <w:color w:val="000000"/>
                <w:sz w:val="24"/>
                <w:szCs w:val="24"/>
              </w:rPr>
            </w:pPr>
          </w:p>
        </w:tc>
        <w:tc>
          <w:tcPr>
            <w:tcW w:w="1539" w:type="dxa"/>
            <w:tcBorders>
              <w:top w:val="dotted" w:sz="4" w:space="0" w:color="000000"/>
            </w:tcBorders>
            <w:shd w:val="clear" w:color="auto" w:fill="auto"/>
            <w:tcMar>
              <w:top w:w="0" w:type="dxa"/>
              <w:left w:w="108" w:type="dxa"/>
              <w:bottom w:w="0" w:type="dxa"/>
              <w:right w:w="108" w:type="dxa"/>
            </w:tcMar>
          </w:tcPr>
          <w:p w14:paraId="599FAA41" w14:textId="77777777" w:rsidR="003740DF" w:rsidRPr="00C40506" w:rsidRDefault="003740DF" w:rsidP="00A865BF">
            <w:pPr>
              <w:spacing w:after="120"/>
              <w:rPr>
                <w:rFonts w:cs="Calibri"/>
                <w:sz w:val="24"/>
                <w:szCs w:val="24"/>
              </w:rPr>
            </w:pPr>
          </w:p>
        </w:tc>
        <w:tc>
          <w:tcPr>
            <w:tcW w:w="4411" w:type="dxa"/>
            <w:tcBorders>
              <w:top w:val="dotted" w:sz="4" w:space="0" w:color="000000"/>
            </w:tcBorders>
            <w:shd w:val="clear" w:color="auto" w:fill="auto"/>
            <w:tcMar>
              <w:top w:w="0" w:type="dxa"/>
              <w:left w:w="108" w:type="dxa"/>
              <w:bottom w:w="0" w:type="dxa"/>
              <w:right w:w="108" w:type="dxa"/>
            </w:tcMar>
          </w:tcPr>
          <w:p w14:paraId="5D535B06" w14:textId="77777777" w:rsidR="003740DF" w:rsidRPr="00C40506" w:rsidRDefault="003740DF" w:rsidP="00A865BF">
            <w:pPr>
              <w:spacing w:after="120"/>
              <w:rPr>
                <w:rFonts w:cs="Calibri"/>
                <w:sz w:val="24"/>
                <w:szCs w:val="24"/>
              </w:rPr>
            </w:pPr>
          </w:p>
        </w:tc>
      </w:tr>
    </w:tbl>
    <w:p w14:paraId="32A31CA8" w14:textId="77777777" w:rsidR="003740DF" w:rsidRPr="00C40506" w:rsidRDefault="003740DF" w:rsidP="003740DF">
      <w:pPr>
        <w:spacing w:before="120"/>
        <w:rPr>
          <w:rFonts w:cs="Calibri"/>
          <w:sz w:val="24"/>
          <w:szCs w:val="24"/>
        </w:rPr>
      </w:pPr>
    </w:p>
    <w:p w14:paraId="368F2F20" w14:textId="77777777" w:rsidR="003740DF" w:rsidRPr="00C40506" w:rsidRDefault="003740DF" w:rsidP="003740DF">
      <w:pPr>
        <w:rPr>
          <w:rFonts w:cs="Calibri"/>
          <w:sz w:val="24"/>
          <w:szCs w:val="24"/>
        </w:rPr>
      </w:pPr>
      <w:r w:rsidRPr="00C40506">
        <w:rPr>
          <w:rFonts w:cs="Calibri"/>
          <w:sz w:val="24"/>
          <w:szCs w:val="24"/>
        </w:rPr>
        <w:t>Pasiūlymą pasirašiusio asmens vardas, pavardė ir parašas ……………………………….</w:t>
      </w:r>
    </w:p>
    <w:p w14:paraId="2E0FAD27" w14:textId="77777777" w:rsidR="003740DF" w:rsidRPr="00C40506" w:rsidRDefault="003740DF" w:rsidP="003740DF">
      <w:pPr>
        <w:rPr>
          <w:rFonts w:cs="Calibri"/>
          <w:sz w:val="24"/>
          <w:szCs w:val="24"/>
        </w:rPr>
      </w:pPr>
    </w:p>
    <w:p w14:paraId="2A72726F" w14:textId="77777777" w:rsidR="003740DF" w:rsidRPr="00C40506" w:rsidRDefault="003740DF" w:rsidP="003740DF">
      <w:pPr>
        <w:jc w:val="both"/>
        <w:rPr>
          <w:rFonts w:cs="Calibri"/>
          <w:sz w:val="24"/>
          <w:szCs w:val="24"/>
        </w:rPr>
      </w:pPr>
    </w:p>
    <w:p w14:paraId="039CC7D2" w14:textId="2FBD262A" w:rsidR="003740DF" w:rsidRDefault="003740DF">
      <w:pPr>
        <w:suppressAutoHyphens w:val="0"/>
        <w:autoSpaceDN/>
        <w:spacing w:line="278" w:lineRule="auto"/>
        <w:rPr>
          <w:rFonts w:cs="Calibri"/>
          <w:sz w:val="24"/>
          <w:szCs w:val="24"/>
        </w:rPr>
      </w:pPr>
      <w:r>
        <w:rPr>
          <w:rFonts w:cs="Calibri"/>
          <w:sz w:val="24"/>
          <w:szCs w:val="24"/>
        </w:rPr>
        <w:br w:type="page"/>
      </w:r>
    </w:p>
    <w:p w14:paraId="066DED7B" w14:textId="77777777" w:rsidR="003740DF" w:rsidRPr="00C40506" w:rsidRDefault="003740DF" w:rsidP="003740DF">
      <w:pPr>
        <w:jc w:val="both"/>
        <w:rPr>
          <w:rFonts w:cs="Calibri"/>
          <w:sz w:val="24"/>
          <w:szCs w:val="24"/>
        </w:rPr>
      </w:pPr>
    </w:p>
    <w:p w14:paraId="30AA7F4F" w14:textId="77777777" w:rsidR="003740DF" w:rsidRPr="00C40506" w:rsidRDefault="003740DF" w:rsidP="003740DF">
      <w:pPr>
        <w:jc w:val="both"/>
        <w:rPr>
          <w:rFonts w:cs="Calibri"/>
          <w:sz w:val="24"/>
          <w:szCs w:val="24"/>
        </w:rPr>
      </w:pPr>
    </w:p>
    <w:p w14:paraId="17E2C022" w14:textId="77777777" w:rsidR="003740DF" w:rsidRPr="00C40506" w:rsidRDefault="003740DF" w:rsidP="003740DF">
      <w:pPr>
        <w:jc w:val="center"/>
        <w:rPr>
          <w:rFonts w:cs="Calibri"/>
          <w:sz w:val="24"/>
          <w:szCs w:val="24"/>
        </w:rPr>
      </w:pPr>
    </w:p>
    <w:tbl>
      <w:tblPr>
        <w:tblW w:w="2760" w:type="dxa"/>
        <w:tblInd w:w="6948" w:type="dxa"/>
        <w:tblLayout w:type="fixed"/>
        <w:tblCellMar>
          <w:left w:w="10" w:type="dxa"/>
          <w:right w:w="10" w:type="dxa"/>
        </w:tblCellMar>
        <w:tblLook w:val="04A0" w:firstRow="1" w:lastRow="0" w:firstColumn="1" w:lastColumn="0" w:noHBand="0" w:noVBand="1"/>
      </w:tblPr>
      <w:tblGrid>
        <w:gridCol w:w="2760"/>
      </w:tblGrid>
      <w:tr w:rsidR="003740DF" w:rsidRPr="00C40506" w14:paraId="01D2648C" w14:textId="77777777" w:rsidTr="00A865BF">
        <w:tc>
          <w:tcPr>
            <w:tcW w:w="2760" w:type="dxa"/>
            <w:shd w:val="clear" w:color="auto" w:fill="auto"/>
            <w:tcMar>
              <w:top w:w="0" w:type="dxa"/>
              <w:left w:w="108" w:type="dxa"/>
              <w:bottom w:w="0" w:type="dxa"/>
              <w:right w:w="108" w:type="dxa"/>
            </w:tcMar>
          </w:tcPr>
          <w:p w14:paraId="70F1A84C" w14:textId="77777777" w:rsidR="003740DF" w:rsidRPr="00C40506" w:rsidRDefault="003740DF" w:rsidP="00A865BF">
            <w:pPr>
              <w:spacing w:after="0" w:line="240" w:lineRule="auto"/>
              <w:rPr>
                <w:rFonts w:cs="Calibri"/>
                <w:sz w:val="24"/>
                <w:szCs w:val="24"/>
              </w:rPr>
            </w:pPr>
            <w:r w:rsidRPr="00C40506">
              <w:rPr>
                <w:rFonts w:cs="Calibri"/>
                <w:sz w:val="24"/>
                <w:szCs w:val="24"/>
              </w:rPr>
              <w:br w:type="column"/>
              <w:t>6 priedo 2 priedėlis</w:t>
            </w:r>
          </w:p>
        </w:tc>
      </w:tr>
      <w:tr w:rsidR="003740DF" w:rsidRPr="00C40506" w14:paraId="552B6389" w14:textId="77777777" w:rsidTr="00A865BF">
        <w:tc>
          <w:tcPr>
            <w:tcW w:w="2760" w:type="dxa"/>
            <w:shd w:val="clear" w:color="auto" w:fill="auto"/>
            <w:tcMar>
              <w:top w:w="0" w:type="dxa"/>
              <w:left w:w="108" w:type="dxa"/>
              <w:bottom w:w="0" w:type="dxa"/>
              <w:right w:w="108" w:type="dxa"/>
            </w:tcMar>
          </w:tcPr>
          <w:p w14:paraId="7F6808ED" w14:textId="77777777" w:rsidR="003740DF" w:rsidRPr="00C40506" w:rsidRDefault="003740DF" w:rsidP="00A865BF">
            <w:pPr>
              <w:spacing w:after="0" w:line="240" w:lineRule="auto"/>
              <w:rPr>
                <w:rFonts w:cs="Calibri"/>
                <w:sz w:val="24"/>
                <w:szCs w:val="24"/>
              </w:rPr>
            </w:pPr>
          </w:p>
        </w:tc>
      </w:tr>
    </w:tbl>
    <w:p w14:paraId="7C965DDA" w14:textId="77777777" w:rsidR="003740DF" w:rsidRPr="00C40506" w:rsidRDefault="003740DF" w:rsidP="003740DF">
      <w:pPr>
        <w:jc w:val="both"/>
        <w:rPr>
          <w:rFonts w:cs="Calibri"/>
          <w:b/>
          <w:bCs/>
          <w:sz w:val="24"/>
          <w:szCs w:val="24"/>
        </w:rPr>
      </w:pPr>
      <w:r w:rsidRPr="001A51F9">
        <w:rPr>
          <w:rFonts w:cs="Calibri"/>
          <w:b/>
          <w:bCs/>
          <w:i/>
          <w:iCs/>
          <w:sz w:val="24"/>
          <w:szCs w:val="24"/>
        </w:rPr>
        <w:t>1</w:t>
      </w:r>
      <w:r w:rsidRPr="00C40506">
        <w:rPr>
          <w:rFonts w:cs="Calibri"/>
          <w:b/>
          <w:bCs/>
          <w:i/>
          <w:iCs/>
          <w:sz w:val="24"/>
          <w:szCs w:val="24"/>
        </w:rPr>
        <w:t xml:space="preserve"> PIRKIMO OBJEKTO DALIS</w:t>
      </w:r>
      <w:r w:rsidRPr="00C40506">
        <w:rPr>
          <w:rFonts w:eastAsia="Times New Roman" w:cs="Calibri"/>
          <w:b/>
          <w:bCs/>
          <w:sz w:val="24"/>
          <w:szCs w:val="24"/>
        </w:rPr>
        <w:t xml:space="preserve">. </w:t>
      </w:r>
      <w:r w:rsidRPr="00DF3037">
        <w:rPr>
          <w:rFonts w:eastAsia="Times New Roman" w:cs="Calibri"/>
          <w:b/>
          <w:bCs/>
          <w:sz w:val="24"/>
          <w:szCs w:val="24"/>
        </w:rPr>
        <w:t>A_92 Ukmergės rajono sav. (ID 63033)</w:t>
      </w:r>
      <w:r>
        <w:rPr>
          <w:rFonts w:eastAsia="Times New Roman" w:cs="Calibri"/>
          <w:b/>
          <w:bCs/>
          <w:sz w:val="24"/>
          <w:szCs w:val="24"/>
        </w:rPr>
        <w:t xml:space="preserve"> </w:t>
      </w:r>
      <w:r w:rsidRPr="00C40506">
        <w:rPr>
          <w:rFonts w:cs="Calibri"/>
          <w:b/>
          <w:bCs/>
          <w:iCs/>
          <w:sz w:val="24"/>
          <w:szCs w:val="24"/>
        </w:rPr>
        <w:t xml:space="preserve">sustambintų veiklų žiniaraštis </w:t>
      </w:r>
    </w:p>
    <w:tbl>
      <w:tblPr>
        <w:tblW w:w="4978" w:type="pct"/>
        <w:tblLayout w:type="fixed"/>
        <w:tblCellMar>
          <w:left w:w="10" w:type="dxa"/>
          <w:right w:w="10" w:type="dxa"/>
        </w:tblCellMar>
        <w:tblLook w:val="04A0" w:firstRow="1" w:lastRow="0" w:firstColumn="1" w:lastColumn="0" w:noHBand="0" w:noVBand="1"/>
      </w:tblPr>
      <w:tblGrid>
        <w:gridCol w:w="664"/>
        <w:gridCol w:w="2759"/>
        <w:gridCol w:w="1509"/>
        <w:gridCol w:w="1509"/>
        <w:gridCol w:w="1500"/>
        <w:gridCol w:w="1645"/>
      </w:tblGrid>
      <w:tr w:rsidR="003740DF" w:rsidRPr="00C40506" w14:paraId="5BC8ADF1" w14:textId="77777777" w:rsidTr="00A865BF">
        <w:trPr>
          <w:trHeight w:val="20"/>
        </w:trPr>
        <w:tc>
          <w:tcPr>
            <w:tcW w:w="680" w:type="dxa"/>
            <w:vMerge w:val="restart"/>
            <w:tcBorders>
              <w:top w:val="single" w:sz="4" w:space="0" w:color="000000"/>
              <w:left w:val="single" w:sz="4" w:space="0" w:color="000000"/>
              <w:right w:val="single" w:sz="4" w:space="0" w:color="000000"/>
            </w:tcBorders>
            <w:shd w:val="clear" w:color="auto" w:fill="C5D9F1"/>
            <w:tcMar>
              <w:top w:w="0" w:type="dxa"/>
              <w:left w:w="108" w:type="dxa"/>
              <w:bottom w:w="0" w:type="dxa"/>
              <w:right w:w="108" w:type="dxa"/>
            </w:tcMar>
            <w:vAlign w:val="center"/>
          </w:tcPr>
          <w:p w14:paraId="2F9B614B"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Eil Nr.</w:t>
            </w:r>
          </w:p>
        </w:tc>
        <w:tc>
          <w:tcPr>
            <w:tcW w:w="2859" w:type="dxa"/>
            <w:vMerge w:val="restart"/>
            <w:tcBorders>
              <w:top w:val="single" w:sz="4" w:space="0" w:color="000000"/>
              <w:left w:val="single" w:sz="4" w:space="0" w:color="000000"/>
              <w:right w:val="single" w:sz="4" w:space="0" w:color="000000"/>
            </w:tcBorders>
            <w:shd w:val="clear" w:color="auto" w:fill="C5D9F1"/>
            <w:tcMar>
              <w:top w:w="0" w:type="dxa"/>
              <w:left w:w="108" w:type="dxa"/>
              <w:bottom w:w="0" w:type="dxa"/>
              <w:right w:w="108" w:type="dxa"/>
            </w:tcMar>
            <w:vAlign w:val="center"/>
          </w:tcPr>
          <w:p w14:paraId="76F03FB4"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Veikla</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79C8C4D6"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be PVM)</w:t>
            </w:r>
          </w:p>
        </w:tc>
        <w:tc>
          <w:tcPr>
            <w:tcW w:w="1701" w:type="dxa"/>
            <w:vMerge w:val="restart"/>
            <w:tcBorders>
              <w:top w:val="single" w:sz="4" w:space="0" w:color="000000"/>
              <w:left w:val="single" w:sz="4" w:space="0" w:color="000000"/>
              <w:right w:val="single" w:sz="4" w:space="0" w:color="000000"/>
            </w:tcBorders>
            <w:shd w:val="clear" w:color="auto" w:fill="C5D9F1"/>
          </w:tcPr>
          <w:p w14:paraId="26344E0A"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iš viso Eur</w:t>
            </w:r>
          </w:p>
          <w:p w14:paraId="3FA298B2"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 xml:space="preserve"> be PVM</w:t>
            </w:r>
          </w:p>
        </w:tc>
      </w:tr>
      <w:tr w:rsidR="003740DF" w:rsidRPr="00C40506" w14:paraId="712954FB" w14:textId="77777777" w:rsidTr="00A865BF">
        <w:trPr>
          <w:trHeight w:val="20"/>
        </w:trPr>
        <w:tc>
          <w:tcPr>
            <w:tcW w:w="680" w:type="dxa"/>
            <w:vMerge/>
            <w:tcBorders>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3CC5E91E" w14:textId="77777777" w:rsidR="003740DF" w:rsidRPr="00C40506" w:rsidRDefault="003740DF" w:rsidP="00A865BF">
            <w:pPr>
              <w:spacing w:after="0" w:line="240" w:lineRule="auto"/>
              <w:jc w:val="center"/>
              <w:rPr>
                <w:rFonts w:cs="Calibri"/>
                <w:b/>
                <w:bCs/>
                <w:color w:val="000000"/>
                <w:sz w:val="24"/>
                <w:szCs w:val="24"/>
              </w:rPr>
            </w:pPr>
          </w:p>
        </w:tc>
        <w:tc>
          <w:tcPr>
            <w:tcW w:w="2859" w:type="dxa"/>
            <w:vMerge/>
            <w:tcBorders>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0F8CF353" w14:textId="77777777" w:rsidR="003740DF" w:rsidRPr="00C40506" w:rsidRDefault="003740DF" w:rsidP="00A865BF">
            <w:pPr>
              <w:spacing w:after="0" w:line="240" w:lineRule="auto"/>
              <w:jc w:val="center"/>
              <w:rPr>
                <w:rFonts w:cs="Calibri"/>
                <w:b/>
                <w:bCs/>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2D5F7F4F"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Statybos ir montavimo darbai</w:t>
            </w:r>
          </w:p>
        </w:tc>
        <w:tc>
          <w:tcPr>
            <w:tcW w:w="156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43A3D077"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Įrenginiai</w:t>
            </w:r>
          </w:p>
        </w:tc>
        <w:tc>
          <w:tcPr>
            <w:tcW w:w="1558" w:type="dxa"/>
            <w:tcBorders>
              <w:top w:val="single" w:sz="4" w:space="0" w:color="000000"/>
              <w:left w:val="single" w:sz="4" w:space="0" w:color="000000"/>
              <w:bottom w:val="single" w:sz="4" w:space="0" w:color="000000"/>
              <w:right w:val="single" w:sz="4" w:space="0" w:color="000000"/>
            </w:tcBorders>
            <w:shd w:val="clear" w:color="auto" w:fill="C5D9F1"/>
          </w:tcPr>
          <w:p w14:paraId="7E814C1B"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Kitos išlaidos</w:t>
            </w:r>
          </w:p>
        </w:tc>
        <w:tc>
          <w:tcPr>
            <w:tcW w:w="1701" w:type="dxa"/>
            <w:vMerge/>
            <w:tcBorders>
              <w:left w:val="single" w:sz="4" w:space="0" w:color="000000"/>
              <w:bottom w:val="single" w:sz="4" w:space="0" w:color="000000"/>
              <w:right w:val="single" w:sz="4" w:space="0" w:color="000000"/>
            </w:tcBorders>
            <w:shd w:val="clear" w:color="auto" w:fill="C5D9F1"/>
          </w:tcPr>
          <w:p w14:paraId="415190B5" w14:textId="77777777" w:rsidR="003740DF" w:rsidRPr="00C40506" w:rsidRDefault="003740DF" w:rsidP="00A865BF">
            <w:pPr>
              <w:spacing w:after="0" w:line="240" w:lineRule="auto"/>
              <w:jc w:val="center"/>
              <w:rPr>
                <w:rFonts w:cs="Calibri"/>
                <w:b/>
                <w:bCs/>
                <w:color w:val="000000"/>
                <w:sz w:val="24"/>
                <w:szCs w:val="24"/>
              </w:rPr>
            </w:pPr>
          </w:p>
        </w:tc>
      </w:tr>
      <w:tr w:rsidR="003740DF" w:rsidRPr="00C40506" w14:paraId="26245100" w14:textId="77777777" w:rsidTr="00A865BF">
        <w:trPr>
          <w:trHeight w:val="439"/>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AE0A3B" w14:textId="77777777" w:rsidR="003740DF" w:rsidRPr="00C40506" w:rsidRDefault="003740DF" w:rsidP="00A865BF">
            <w:pPr>
              <w:spacing w:after="0" w:line="240" w:lineRule="auto"/>
              <w:jc w:val="center"/>
              <w:rPr>
                <w:rFonts w:cs="Calibri"/>
                <w:sz w:val="24"/>
                <w:szCs w:val="24"/>
              </w:rPr>
            </w:pPr>
            <w:r w:rsidRPr="00C40506">
              <w:rPr>
                <w:rFonts w:cs="Calibri"/>
                <w:sz w:val="24"/>
                <w:szCs w:val="24"/>
                <w:lang w:eastAsia="en-US"/>
              </w:rPr>
              <w:t>1.</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4CB6CC1" w14:textId="77777777" w:rsidR="003740DF" w:rsidRPr="00C40506" w:rsidRDefault="003740DF" w:rsidP="00A865BF">
            <w:pPr>
              <w:spacing w:after="0" w:line="240" w:lineRule="auto"/>
              <w:jc w:val="both"/>
              <w:rPr>
                <w:rFonts w:cs="Calibri"/>
                <w:sz w:val="24"/>
                <w:szCs w:val="24"/>
              </w:rPr>
            </w:pPr>
            <w:r w:rsidRPr="00C40506">
              <w:rPr>
                <w:rFonts w:cs="Calibri"/>
                <w:sz w:val="24"/>
                <w:szCs w:val="24"/>
              </w:rPr>
              <w:t>Konstrukcinė dalis. Pamatai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7CA22"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3FA9"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34110E9"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2327E4E"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34D7F220"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443E98"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2.</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224602" w14:textId="77777777" w:rsidR="003740DF" w:rsidRPr="00C40506" w:rsidRDefault="003740DF" w:rsidP="00A865BF">
            <w:pPr>
              <w:spacing w:after="0" w:line="240" w:lineRule="auto"/>
              <w:jc w:val="both"/>
              <w:rPr>
                <w:rFonts w:cs="Calibri"/>
                <w:sz w:val="24"/>
                <w:szCs w:val="24"/>
              </w:rPr>
            </w:pPr>
            <w:r w:rsidRPr="00C40506">
              <w:rPr>
                <w:rFonts w:cs="Calibri"/>
                <w:sz w:val="24"/>
                <w:szCs w:val="24"/>
              </w:rPr>
              <w:t>Konstrukcinė dalis. Metalinė bokšto dalis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66B6"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51F7E"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FD61AA2"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3C8AE6A"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5FC17EF0"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707264"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 xml:space="preserve">3. </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E14C16" w14:textId="77777777" w:rsidR="003740DF" w:rsidRPr="00C40506" w:rsidRDefault="003740DF" w:rsidP="00A865BF">
            <w:pPr>
              <w:spacing w:after="0" w:line="240" w:lineRule="auto"/>
              <w:jc w:val="both"/>
              <w:rPr>
                <w:rFonts w:cs="Calibri"/>
                <w:sz w:val="24"/>
                <w:szCs w:val="24"/>
              </w:rPr>
            </w:pPr>
            <w:r w:rsidRPr="00C40506">
              <w:rPr>
                <w:rFonts w:cs="Calibri"/>
                <w:sz w:val="24"/>
                <w:szCs w:val="24"/>
              </w:rPr>
              <w:t>Elektrotechnikos darbai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8EBA"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07240"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78BE4AE"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CD0C27A"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3FA133D6"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2F9502"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4.</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5741CB5" w14:textId="77777777" w:rsidR="003740DF" w:rsidRPr="00C40506" w:rsidRDefault="003740DF" w:rsidP="00A865BF">
            <w:pPr>
              <w:spacing w:after="0" w:line="240" w:lineRule="auto"/>
              <w:jc w:val="both"/>
              <w:rPr>
                <w:rFonts w:cs="Calibri"/>
                <w:sz w:val="24"/>
                <w:szCs w:val="24"/>
              </w:rPr>
            </w:pPr>
            <w:r w:rsidRPr="00C40506">
              <w:rPr>
                <w:rFonts w:cs="Calibri"/>
                <w:sz w:val="24"/>
                <w:szCs w:val="24"/>
              </w:rPr>
              <w:t>Elektroniniai ryšiai, apsauginė signalizacija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2153"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3144"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35BB572"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04CDC03"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7915C28"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4E5CEE"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5.</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4FD52E" w14:textId="77777777" w:rsidR="003740DF" w:rsidRPr="00C40506" w:rsidRDefault="003740DF" w:rsidP="00A865BF">
            <w:pPr>
              <w:spacing w:after="0" w:line="240" w:lineRule="auto"/>
              <w:jc w:val="both"/>
              <w:rPr>
                <w:rFonts w:cs="Calibri"/>
                <w:sz w:val="24"/>
                <w:szCs w:val="24"/>
              </w:rPr>
            </w:pPr>
            <w:r w:rsidRPr="00C40506">
              <w:rPr>
                <w:rFonts w:cs="Calibri"/>
                <w:sz w:val="24"/>
                <w:szCs w:val="24"/>
              </w:rPr>
              <w:t>Sklypo sutvarkymas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1FA76"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55EA"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006ABB5"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AF5ECFB"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319C5097"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8957DB"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6.</w:t>
            </w:r>
          </w:p>
        </w:tc>
        <w:tc>
          <w:tcPr>
            <w:tcW w:w="28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FC20A3" w14:textId="77777777" w:rsidR="003740DF" w:rsidRPr="00C40506" w:rsidRDefault="003740DF" w:rsidP="00A865BF">
            <w:pPr>
              <w:spacing w:after="0" w:line="240" w:lineRule="auto"/>
              <w:jc w:val="both"/>
              <w:rPr>
                <w:rFonts w:cs="Calibri"/>
                <w:sz w:val="24"/>
                <w:szCs w:val="24"/>
              </w:rPr>
            </w:pPr>
            <w:r w:rsidRPr="00C40506">
              <w:rPr>
                <w:rFonts w:cs="Calibri"/>
                <w:sz w:val="24"/>
                <w:szCs w:val="24"/>
              </w:rPr>
              <w:t>Darbo projekto parengimas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CC9E9"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A811"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AEE6566"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6B4D000"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9AAB077"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CC7A5C"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Iš viso kaina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FC87"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647FD9EE"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440B4E0"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C1BA"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6BBC2D2E"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D865BE"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Bendra kaina su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DB2D" w14:textId="77777777" w:rsidR="003740DF" w:rsidRPr="00C40506" w:rsidRDefault="003740DF" w:rsidP="00A865BF">
            <w:pPr>
              <w:spacing w:after="0" w:line="240" w:lineRule="auto"/>
              <w:jc w:val="center"/>
              <w:rPr>
                <w:rFonts w:cs="Calibri"/>
                <w:color w:val="000000"/>
                <w:sz w:val="24"/>
                <w:szCs w:val="24"/>
              </w:rPr>
            </w:pPr>
          </w:p>
        </w:tc>
      </w:tr>
    </w:tbl>
    <w:p w14:paraId="2D1E23C4" w14:textId="77777777" w:rsidR="003740DF" w:rsidRPr="00C40506" w:rsidRDefault="003740DF" w:rsidP="003740DF">
      <w:pPr>
        <w:rPr>
          <w:rFonts w:cs="Calibri"/>
          <w:sz w:val="24"/>
          <w:szCs w:val="24"/>
        </w:rPr>
      </w:pPr>
    </w:p>
    <w:p w14:paraId="784ED8F6" w14:textId="77777777" w:rsidR="003740DF" w:rsidRPr="005541AE" w:rsidRDefault="003740DF" w:rsidP="003740DF">
      <w:pPr>
        <w:rPr>
          <w:rFonts w:eastAsia="Times New Roman" w:cs="Calibri"/>
          <w:sz w:val="24"/>
          <w:szCs w:val="24"/>
        </w:rPr>
      </w:pPr>
      <w:r w:rsidRPr="00C40506">
        <w:rPr>
          <w:rFonts w:cs="Calibri"/>
          <w:b/>
          <w:bCs/>
          <w:i/>
          <w:iCs/>
          <w:sz w:val="24"/>
          <w:szCs w:val="24"/>
        </w:rPr>
        <w:t>2 PIRKIMO OBJEKTO DALIS</w:t>
      </w:r>
      <w:r w:rsidRPr="00C40506">
        <w:rPr>
          <w:rFonts w:eastAsia="Times New Roman" w:cs="Calibri"/>
          <w:b/>
          <w:bCs/>
          <w:sz w:val="24"/>
          <w:szCs w:val="24"/>
        </w:rPr>
        <w:t xml:space="preserve">. </w:t>
      </w:r>
      <w:r w:rsidRPr="00DF3037">
        <w:rPr>
          <w:rFonts w:cs="Calibri"/>
          <w:b/>
          <w:bCs/>
          <w:iCs/>
          <w:sz w:val="24"/>
          <w:szCs w:val="24"/>
        </w:rPr>
        <w:t>A_86 Ukmergės rajono sav. (ID 63037)</w:t>
      </w:r>
      <w:r>
        <w:rPr>
          <w:rFonts w:eastAsia="Times New Roman" w:cs="Calibri"/>
          <w:sz w:val="24"/>
          <w:szCs w:val="24"/>
        </w:rPr>
        <w:t xml:space="preserve"> </w:t>
      </w:r>
      <w:r w:rsidRPr="00C40506">
        <w:rPr>
          <w:rFonts w:cs="Calibri"/>
          <w:b/>
          <w:bCs/>
          <w:iCs/>
          <w:sz w:val="24"/>
          <w:szCs w:val="24"/>
        </w:rPr>
        <w:t xml:space="preserve">sustambintų veiklų žiniaraštis </w:t>
      </w:r>
    </w:p>
    <w:tbl>
      <w:tblPr>
        <w:tblW w:w="4978" w:type="pct"/>
        <w:tblLayout w:type="fixed"/>
        <w:tblCellMar>
          <w:left w:w="10" w:type="dxa"/>
          <w:right w:w="10" w:type="dxa"/>
        </w:tblCellMar>
        <w:tblLook w:val="04A0" w:firstRow="1" w:lastRow="0" w:firstColumn="1" w:lastColumn="0" w:noHBand="0" w:noVBand="1"/>
      </w:tblPr>
      <w:tblGrid>
        <w:gridCol w:w="663"/>
        <w:gridCol w:w="2488"/>
        <w:gridCol w:w="1781"/>
        <w:gridCol w:w="1509"/>
        <w:gridCol w:w="1500"/>
        <w:gridCol w:w="1645"/>
      </w:tblGrid>
      <w:tr w:rsidR="003740DF" w:rsidRPr="00C40506" w14:paraId="0092E87D" w14:textId="77777777" w:rsidTr="00A865BF">
        <w:trPr>
          <w:trHeight w:val="20"/>
        </w:trPr>
        <w:tc>
          <w:tcPr>
            <w:tcW w:w="680" w:type="dxa"/>
            <w:vMerge w:val="restart"/>
            <w:tcBorders>
              <w:top w:val="single" w:sz="4" w:space="0" w:color="000000"/>
              <w:left w:val="single" w:sz="4" w:space="0" w:color="000000"/>
              <w:right w:val="single" w:sz="4" w:space="0" w:color="000000"/>
            </w:tcBorders>
            <w:shd w:val="clear" w:color="auto" w:fill="C5D9F1"/>
            <w:tcMar>
              <w:top w:w="0" w:type="dxa"/>
              <w:left w:w="108" w:type="dxa"/>
              <w:bottom w:w="0" w:type="dxa"/>
              <w:right w:w="108" w:type="dxa"/>
            </w:tcMar>
            <w:vAlign w:val="center"/>
          </w:tcPr>
          <w:p w14:paraId="03E64F81"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Eil Nr.</w:t>
            </w:r>
          </w:p>
        </w:tc>
        <w:tc>
          <w:tcPr>
            <w:tcW w:w="2577" w:type="dxa"/>
            <w:vMerge w:val="restart"/>
            <w:tcBorders>
              <w:top w:val="single" w:sz="4" w:space="0" w:color="000000"/>
              <w:left w:val="single" w:sz="4" w:space="0" w:color="000000"/>
              <w:right w:val="single" w:sz="4" w:space="0" w:color="000000"/>
            </w:tcBorders>
            <w:shd w:val="clear" w:color="auto" w:fill="C5D9F1"/>
            <w:tcMar>
              <w:top w:w="0" w:type="dxa"/>
              <w:left w:w="108" w:type="dxa"/>
              <w:bottom w:w="0" w:type="dxa"/>
              <w:right w:w="108" w:type="dxa"/>
            </w:tcMar>
            <w:vAlign w:val="center"/>
          </w:tcPr>
          <w:p w14:paraId="3584BE56"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Veikla</w:t>
            </w:r>
          </w:p>
        </w:tc>
        <w:tc>
          <w:tcPr>
            <w:tcW w:w="4960" w:type="dxa"/>
            <w:gridSpan w:val="3"/>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4086C51B"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be PVM)</w:t>
            </w:r>
          </w:p>
        </w:tc>
        <w:tc>
          <w:tcPr>
            <w:tcW w:w="1701" w:type="dxa"/>
            <w:vMerge w:val="restart"/>
            <w:tcBorders>
              <w:top w:val="single" w:sz="4" w:space="0" w:color="000000"/>
              <w:left w:val="single" w:sz="4" w:space="0" w:color="000000"/>
              <w:right w:val="single" w:sz="4" w:space="0" w:color="000000"/>
            </w:tcBorders>
            <w:shd w:val="clear" w:color="auto" w:fill="C5D9F1"/>
          </w:tcPr>
          <w:p w14:paraId="0D446AD0"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iš viso Eur</w:t>
            </w:r>
          </w:p>
          <w:p w14:paraId="14C2646A"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 xml:space="preserve"> be PVM</w:t>
            </w:r>
          </w:p>
        </w:tc>
      </w:tr>
      <w:tr w:rsidR="003740DF" w:rsidRPr="00C40506" w14:paraId="3269C3CC" w14:textId="77777777" w:rsidTr="00A865BF">
        <w:trPr>
          <w:trHeight w:val="20"/>
        </w:trPr>
        <w:tc>
          <w:tcPr>
            <w:tcW w:w="680" w:type="dxa"/>
            <w:vMerge/>
            <w:tcBorders>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1EEDBCCF" w14:textId="77777777" w:rsidR="003740DF" w:rsidRPr="00C40506" w:rsidRDefault="003740DF" w:rsidP="00A865BF">
            <w:pPr>
              <w:spacing w:after="0" w:line="240" w:lineRule="auto"/>
              <w:jc w:val="center"/>
              <w:rPr>
                <w:rFonts w:cs="Calibri"/>
                <w:b/>
                <w:bCs/>
                <w:color w:val="000000"/>
                <w:sz w:val="24"/>
                <w:szCs w:val="24"/>
              </w:rPr>
            </w:pPr>
          </w:p>
        </w:tc>
        <w:tc>
          <w:tcPr>
            <w:tcW w:w="2577" w:type="dxa"/>
            <w:vMerge/>
            <w:tcBorders>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217109EC" w14:textId="77777777" w:rsidR="003740DF" w:rsidRPr="00C40506" w:rsidRDefault="003740DF" w:rsidP="00A865BF">
            <w:pPr>
              <w:spacing w:after="0" w:line="240" w:lineRule="auto"/>
              <w:jc w:val="center"/>
              <w:rPr>
                <w:rFonts w:cs="Calibri"/>
                <w:b/>
                <w:bCs/>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089674F9"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Statybos ir montavimo darbai</w:t>
            </w:r>
          </w:p>
        </w:tc>
        <w:tc>
          <w:tcPr>
            <w:tcW w:w="156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0F122234"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Įrenginiai</w:t>
            </w:r>
          </w:p>
        </w:tc>
        <w:tc>
          <w:tcPr>
            <w:tcW w:w="1558" w:type="dxa"/>
            <w:tcBorders>
              <w:top w:val="single" w:sz="4" w:space="0" w:color="000000"/>
              <w:left w:val="single" w:sz="4" w:space="0" w:color="000000"/>
              <w:bottom w:val="single" w:sz="4" w:space="0" w:color="000000"/>
              <w:right w:val="single" w:sz="4" w:space="0" w:color="000000"/>
            </w:tcBorders>
            <w:shd w:val="clear" w:color="auto" w:fill="C5D9F1"/>
          </w:tcPr>
          <w:p w14:paraId="45B6E764"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Kitos išlaidos</w:t>
            </w:r>
          </w:p>
        </w:tc>
        <w:tc>
          <w:tcPr>
            <w:tcW w:w="1701" w:type="dxa"/>
            <w:vMerge/>
            <w:tcBorders>
              <w:left w:val="single" w:sz="4" w:space="0" w:color="000000"/>
              <w:bottom w:val="single" w:sz="4" w:space="0" w:color="000000"/>
              <w:right w:val="single" w:sz="4" w:space="0" w:color="000000"/>
            </w:tcBorders>
            <w:shd w:val="clear" w:color="auto" w:fill="C5D9F1"/>
          </w:tcPr>
          <w:p w14:paraId="14D7B5E5" w14:textId="77777777" w:rsidR="003740DF" w:rsidRPr="00C40506" w:rsidRDefault="003740DF" w:rsidP="00A865BF">
            <w:pPr>
              <w:spacing w:after="0" w:line="240" w:lineRule="auto"/>
              <w:jc w:val="center"/>
              <w:rPr>
                <w:rFonts w:cs="Calibri"/>
                <w:b/>
                <w:bCs/>
                <w:color w:val="000000"/>
                <w:sz w:val="24"/>
                <w:szCs w:val="24"/>
              </w:rPr>
            </w:pPr>
          </w:p>
        </w:tc>
      </w:tr>
      <w:tr w:rsidR="003740DF" w:rsidRPr="00C40506" w14:paraId="0495465C" w14:textId="77777777" w:rsidTr="00A865BF">
        <w:trPr>
          <w:trHeight w:val="439"/>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892607" w14:textId="77777777" w:rsidR="003740DF" w:rsidRPr="00C40506" w:rsidRDefault="003740DF" w:rsidP="00A865BF">
            <w:pPr>
              <w:spacing w:after="0" w:line="240" w:lineRule="auto"/>
              <w:jc w:val="center"/>
              <w:rPr>
                <w:rFonts w:cs="Calibri"/>
                <w:sz w:val="24"/>
                <w:szCs w:val="24"/>
              </w:rPr>
            </w:pPr>
            <w:r w:rsidRPr="00C40506">
              <w:rPr>
                <w:rFonts w:cs="Calibri"/>
                <w:sz w:val="24"/>
                <w:szCs w:val="24"/>
                <w:lang w:eastAsia="en-US"/>
              </w:rPr>
              <w:t>1.</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84A7DF" w14:textId="77777777" w:rsidR="003740DF" w:rsidRPr="00C40506" w:rsidRDefault="003740DF" w:rsidP="00A865BF">
            <w:pPr>
              <w:spacing w:after="0" w:line="240" w:lineRule="auto"/>
              <w:jc w:val="both"/>
              <w:rPr>
                <w:rFonts w:cs="Calibri"/>
                <w:sz w:val="24"/>
                <w:szCs w:val="24"/>
              </w:rPr>
            </w:pPr>
            <w:r w:rsidRPr="00C40506">
              <w:rPr>
                <w:rFonts w:cs="Calibri"/>
                <w:sz w:val="24"/>
                <w:szCs w:val="24"/>
              </w:rPr>
              <w:t>Konstrukcinė dalis. Pamatai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8DAE0"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17414"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9AEFFA6"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9928215"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31C889EB"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B8EC18"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2.</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A464928" w14:textId="77777777" w:rsidR="003740DF" w:rsidRPr="00C40506" w:rsidRDefault="003740DF" w:rsidP="00A865BF">
            <w:pPr>
              <w:spacing w:after="0" w:line="240" w:lineRule="auto"/>
              <w:jc w:val="both"/>
              <w:rPr>
                <w:rFonts w:cs="Calibri"/>
                <w:sz w:val="24"/>
                <w:szCs w:val="24"/>
              </w:rPr>
            </w:pPr>
            <w:r w:rsidRPr="00C40506">
              <w:rPr>
                <w:rFonts w:cs="Calibri"/>
                <w:sz w:val="24"/>
                <w:szCs w:val="24"/>
              </w:rPr>
              <w:t>Konstrukcinė dalis. Metalinė bokšto dalis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167DD"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A4515"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128E828"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95F22D7"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561C0F12"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5FC0DA"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 xml:space="preserve">3. </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766C25" w14:textId="77777777" w:rsidR="003740DF" w:rsidRPr="00C40506" w:rsidRDefault="003740DF" w:rsidP="00A865BF">
            <w:pPr>
              <w:spacing w:after="0" w:line="240" w:lineRule="auto"/>
              <w:jc w:val="both"/>
              <w:rPr>
                <w:rFonts w:cs="Calibri"/>
                <w:sz w:val="24"/>
                <w:szCs w:val="24"/>
              </w:rPr>
            </w:pPr>
            <w:r w:rsidRPr="00C40506">
              <w:rPr>
                <w:rFonts w:cs="Calibri"/>
                <w:sz w:val="24"/>
                <w:szCs w:val="24"/>
              </w:rPr>
              <w:t>Elektrotechnikos darbai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B882"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630CF"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1BB7063"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ED32AC2"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1364BB8A"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7B1808"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4.</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655B35D" w14:textId="77777777" w:rsidR="003740DF" w:rsidRPr="00C40506" w:rsidRDefault="003740DF" w:rsidP="00A865BF">
            <w:pPr>
              <w:spacing w:after="0" w:line="240" w:lineRule="auto"/>
              <w:jc w:val="both"/>
              <w:rPr>
                <w:rFonts w:cs="Calibri"/>
                <w:sz w:val="24"/>
                <w:szCs w:val="24"/>
              </w:rPr>
            </w:pPr>
            <w:r w:rsidRPr="00C40506">
              <w:rPr>
                <w:rFonts w:cs="Calibri"/>
                <w:sz w:val="24"/>
                <w:szCs w:val="24"/>
              </w:rPr>
              <w:t>Elektroniniai ryšiai, apsauginė signalizacija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EC30F"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1334"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7D39C4A"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C1F9A06"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06929C5D"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7B4B37"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5.</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014BA9" w14:textId="77777777" w:rsidR="003740DF" w:rsidRPr="00C40506" w:rsidRDefault="003740DF" w:rsidP="00A865BF">
            <w:pPr>
              <w:spacing w:after="0" w:line="240" w:lineRule="auto"/>
              <w:jc w:val="both"/>
              <w:rPr>
                <w:rFonts w:cs="Calibri"/>
                <w:sz w:val="24"/>
                <w:szCs w:val="24"/>
              </w:rPr>
            </w:pPr>
            <w:r w:rsidRPr="00C40506">
              <w:rPr>
                <w:rFonts w:cs="Calibri"/>
                <w:sz w:val="24"/>
                <w:szCs w:val="24"/>
              </w:rPr>
              <w:t>Sklypo sutvarkymas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3B3B"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200D"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0B34F7E"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9FD5429"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60CE4678"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85575A"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6.</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75010C" w14:textId="77777777" w:rsidR="003740DF" w:rsidRPr="00C40506" w:rsidRDefault="003740DF" w:rsidP="00A865BF">
            <w:pPr>
              <w:spacing w:after="0" w:line="240" w:lineRule="auto"/>
              <w:jc w:val="both"/>
              <w:rPr>
                <w:rFonts w:cs="Calibri"/>
                <w:sz w:val="24"/>
                <w:szCs w:val="24"/>
              </w:rPr>
            </w:pPr>
            <w:r w:rsidRPr="00C40506">
              <w:rPr>
                <w:rFonts w:cs="Calibri"/>
                <w:sz w:val="24"/>
                <w:szCs w:val="24"/>
              </w:rPr>
              <w:t>Darbo projekto parengimas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EBAC"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EF5CF"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EC8D53F"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9A9C3ED"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392113BC"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724E98"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Iš viso kaina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E17BB"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6CA0D7D3"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FEF2FB"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C5F4E"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137B54EE"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184A519"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Bendra kaina su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9C35" w14:textId="77777777" w:rsidR="003740DF" w:rsidRPr="00C40506" w:rsidRDefault="003740DF" w:rsidP="00A865BF">
            <w:pPr>
              <w:spacing w:after="0" w:line="240" w:lineRule="auto"/>
              <w:jc w:val="center"/>
              <w:rPr>
                <w:rFonts w:cs="Calibri"/>
                <w:color w:val="000000"/>
                <w:sz w:val="24"/>
                <w:szCs w:val="24"/>
              </w:rPr>
            </w:pPr>
          </w:p>
        </w:tc>
      </w:tr>
    </w:tbl>
    <w:p w14:paraId="7D75E05C" w14:textId="77777777" w:rsidR="003740DF" w:rsidRPr="00C40506" w:rsidRDefault="003740DF" w:rsidP="003740DF">
      <w:pPr>
        <w:rPr>
          <w:rFonts w:cs="Calibri"/>
          <w:sz w:val="24"/>
          <w:szCs w:val="24"/>
        </w:rPr>
      </w:pPr>
    </w:p>
    <w:p w14:paraId="2E2D2894" w14:textId="77777777" w:rsidR="003740DF" w:rsidRPr="00C40506" w:rsidRDefault="003740DF" w:rsidP="003740DF">
      <w:pPr>
        <w:rPr>
          <w:rFonts w:cs="Calibri"/>
          <w:b/>
          <w:bCs/>
          <w:sz w:val="24"/>
          <w:szCs w:val="24"/>
        </w:rPr>
      </w:pPr>
      <w:r w:rsidRPr="00C40506">
        <w:rPr>
          <w:rFonts w:cs="Calibri"/>
          <w:b/>
          <w:bCs/>
          <w:i/>
          <w:iCs/>
          <w:sz w:val="24"/>
          <w:szCs w:val="24"/>
        </w:rPr>
        <w:lastRenderedPageBreak/>
        <w:t>3 PIRKIMO OBJEKTO DALIS</w:t>
      </w:r>
      <w:r w:rsidRPr="00C40506">
        <w:rPr>
          <w:rFonts w:eastAsia="Times New Roman" w:cs="Calibri"/>
          <w:b/>
          <w:bCs/>
          <w:sz w:val="24"/>
          <w:szCs w:val="24"/>
        </w:rPr>
        <w:t xml:space="preserve">. </w:t>
      </w:r>
      <w:r w:rsidRPr="00C2281D">
        <w:rPr>
          <w:rFonts w:eastAsia="Times New Roman" w:cs="Calibri"/>
          <w:b/>
          <w:bCs/>
          <w:sz w:val="24"/>
          <w:szCs w:val="24"/>
        </w:rPr>
        <w:t>A_88 Ukmergės rajono sav. (ID 63034)</w:t>
      </w:r>
      <w:r>
        <w:rPr>
          <w:rFonts w:eastAsia="Times New Roman" w:cs="Calibri"/>
          <w:b/>
          <w:bCs/>
          <w:sz w:val="24"/>
          <w:szCs w:val="24"/>
        </w:rPr>
        <w:t xml:space="preserve"> </w:t>
      </w:r>
      <w:r w:rsidRPr="00C40506">
        <w:rPr>
          <w:rFonts w:cs="Calibri"/>
          <w:b/>
          <w:bCs/>
          <w:iCs/>
          <w:sz w:val="24"/>
          <w:szCs w:val="24"/>
        </w:rPr>
        <w:t xml:space="preserve">sustambintų veiklų žiniaraštis </w:t>
      </w:r>
    </w:p>
    <w:tbl>
      <w:tblPr>
        <w:tblW w:w="4978" w:type="pct"/>
        <w:tblLayout w:type="fixed"/>
        <w:tblCellMar>
          <w:left w:w="10" w:type="dxa"/>
          <w:right w:w="10" w:type="dxa"/>
        </w:tblCellMar>
        <w:tblLook w:val="04A0" w:firstRow="1" w:lastRow="0" w:firstColumn="1" w:lastColumn="0" w:noHBand="0" w:noVBand="1"/>
      </w:tblPr>
      <w:tblGrid>
        <w:gridCol w:w="663"/>
        <w:gridCol w:w="2488"/>
        <w:gridCol w:w="1781"/>
        <w:gridCol w:w="1509"/>
        <w:gridCol w:w="1500"/>
        <w:gridCol w:w="1645"/>
      </w:tblGrid>
      <w:tr w:rsidR="003740DF" w:rsidRPr="00C40506" w14:paraId="0D71D99E" w14:textId="77777777" w:rsidTr="00A865BF">
        <w:trPr>
          <w:trHeight w:val="20"/>
        </w:trPr>
        <w:tc>
          <w:tcPr>
            <w:tcW w:w="680" w:type="dxa"/>
            <w:vMerge w:val="restart"/>
            <w:tcBorders>
              <w:top w:val="single" w:sz="4" w:space="0" w:color="000000"/>
              <w:left w:val="single" w:sz="4" w:space="0" w:color="000000"/>
              <w:right w:val="single" w:sz="4" w:space="0" w:color="000000"/>
            </w:tcBorders>
            <w:shd w:val="clear" w:color="auto" w:fill="C5D9F1"/>
            <w:tcMar>
              <w:top w:w="0" w:type="dxa"/>
              <w:left w:w="108" w:type="dxa"/>
              <w:bottom w:w="0" w:type="dxa"/>
              <w:right w:w="108" w:type="dxa"/>
            </w:tcMar>
            <w:vAlign w:val="center"/>
          </w:tcPr>
          <w:p w14:paraId="157A72AF"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Eil Nr.</w:t>
            </w:r>
          </w:p>
        </w:tc>
        <w:tc>
          <w:tcPr>
            <w:tcW w:w="2577" w:type="dxa"/>
            <w:vMerge w:val="restart"/>
            <w:tcBorders>
              <w:top w:val="single" w:sz="4" w:space="0" w:color="000000"/>
              <w:left w:val="single" w:sz="4" w:space="0" w:color="000000"/>
              <w:right w:val="single" w:sz="4" w:space="0" w:color="000000"/>
            </w:tcBorders>
            <w:shd w:val="clear" w:color="auto" w:fill="C5D9F1"/>
            <w:tcMar>
              <w:top w:w="0" w:type="dxa"/>
              <w:left w:w="108" w:type="dxa"/>
              <w:bottom w:w="0" w:type="dxa"/>
              <w:right w:w="108" w:type="dxa"/>
            </w:tcMar>
            <w:vAlign w:val="center"/>
          </w:tcPr>
          <w:p w14:paraId="158E70E7"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Veikla</w:t>
            </w:r>
          </w:p>
        </w:tc>
        <w:tc>
          <w:tcPr>
            <w:tcW w:w="4960" w:type="dxa"/>
            <w:gridSpan w:val="3"/>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148E12C8"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be PVM)</w:t>
            </w:r>
          </w:p>
        </w:tc>
        <w:tc>
          <w:tcPr>
            <w:tcW w:w="1701" w:type="dxa"/>
            <w:vMerge w:val="restart"/>
            <w:tcBorders>
              <w:top w:val="single" w:sz="4" w:space="0" w:color="000000"/>
              <w:left w:val="single" w:sz="4" w:space="0" w:color="000000"/>
              <w:right w:val="single" w:sz="4" w:space="0" w:color="000000"/>
            </w:tcBorders>
            <w:shd w:val="clear" w:color="auto" w:fill="C5D9F1"/>
          </w:tcPr>
          <w:p w14:paraId="2973335D"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iš viso Eur</w:t>
            </w:r>
          </w:p>
          <w:p w14:paraId="43862CCF"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 xml:space="preserve"> be PVM</w:t>
            </w:r>
          </w:p>
        </w:tc>
      </w:tr>
      <w:tr w:rsidR="003740DF" w:rsidRPr="00C40506" w14:paraId="23B565D7" w14:textId="77777777" w:rsidTr="00A865BF">
        <w:trPr>
          <w:trHeight w:val="20"/>
        </w:trPr>
        <w:tc>
          <w:tcPr>
            <w:tcW w:w="680" w:type="dxa"/>
            <w:vMerge/>
            <w:tcBorders>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63B642C3" w14:textId="77777777" w:rsidR="003740DF" w:rsidRPr="00C40506" w:rsidRDefault="003740DF" w:rsidP="00A865BF">
            <w:pPr>
              <w:spacing w:after="0" w:line="240" w:lineRule="auto"/>
              <w:jc w:val="center"/>
              <w:rPr>
                <w:rFonts w:cs="Calibri"/>
                <w:b/>
                <w:bCs/>
                <w:color w:val="000000"/>
                <w:sz w:val="24"/>
                <w:szCs w:val="24"/>
              </w:rPr>
            </w:pPr>
          </w:p>
        </w:tc>
        <w:tc>
          <w:tcPr>
            <w:tcW w:w="2577" w:type="dxa"/>
            <w:vMerge/>
            <w:tcBorders>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622C0DCD" w14:textId="77777777" w:rsidR="003740DF" w:rsidRPr="00C40506" w:rsidRDefault="003740DF" w:rsidP="00A865BF">
            <w:pPr>
              <w:spacing w:after="0" w:line="240" w:lineRule="auto"/>
              <w:jc w:val="center"/>
              <w:rPr>
                <w:rFonts w:cs="Calibri"/>
                <w:b/>
                <w:bCs/>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4F1A5EF1"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Statybos ir montavimo darbai</w:t>
            </w:r>
          </w:p>
        </w:tc>
        <w:tc>
          <w:tcPr>
            <w:tcW w:w="156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41B92BDA"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Įrenginiai</w:t>
            </w:r>
          </w:p>
        </w:tc>
        <w:tc>
          <w:tcPr>
            <w:tcW w:w="1558" w:type="dxa"/>
            <w:tcBorders>
              <w:top w:val="single" w:sz="4" w:space="0" w:color="000000"/>
              <w:left w:val="single" w:sz="4" w:space="0" w:color="000000"/>
              <w:bottom w:val="single" w:sz="4" w:space="0" w:color="000000"/>
              <w:right w:val="single" w:sz="4" w:space="0" w:color="000000"/>
            </w:tcBorders>
            <w:shd w:val="clear" w:color="auto" w:fill="C5D9F1"/>
          </w:tcPr>
          <w:p w14:paraId="77D41E09"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Kitos išlaidos</w:t>
            </w:r>
          </w:p>
        </w:tc>
        <w:tc>
          <w:tcPr>
            <w:tcW w:w="1701" w:type="dxa"/>
            <w:vMerge/>
            <w:tcBorders>
              <w:left w:val="single" w:sz="4" w:space="0" w:color="000000"/>
              <w:bottom w:val="single" w:sz="4" w:space="0" w:color="000000"/>
              <w:right w:val="single" w:sz="4" w:space="0" w:color="000000"/>
            </w:tcBorders>
            <w:shd w:val="clear" w:color="auto" w:fill="C5D9F1"/>
          </w:tcPr>
          <w:p w14:paraId="1F91494A" w14:textId="77777777" w:rsidR="003740DF" w:rsidRPr="00C40506" w:rsidRDefault="003740DF" w:rsidP="00A865BF">
            <w:pPr>
              <w:spacing w:after="0" w:line="240" w:lineRule="auto"/>
              <w:jc w:val="center"/>
              <w:rPr>
                <w:rFonts w:cs="Calibri"/>
                <w:b/>
                <w:bCs/>
                <w:color w:val="000000"/>
                <w:sz w:val="24"/>
                <w:szCs w:val="24"/>
              </w:rPr>
            </w:pPr>
          </w:p>
        </w:tc>
      </w:tr>
      <w:tr w:rsidR="003740DF" w:rsidRPr="00C40506" w14:paraId="1793F81D" w14:textId="77777777" w:rsidTr="00A865BF">
        <w:trPr>
          <w:trHeight w:val="439"/>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10A74D" w14:textId="77777777" w:rsidR="003740DF" w:rsidRPr="00C40506" w:rsidRDefault="003740DF" w:rsidP="00A865BF">
            <w:pPr>
              <w:spacing w:after="0" w:line="240" w:lineRule="auto"/>
              <w:jc w:val="center"/>
              <w:rPr>
                <w:rFonts w:cs="Calibri"/>
                <w:sz w:val="24"/>
                <w:szCs w:val="24"/>
              </w:rPr>
            </w:pPr>
            <w:r w:rsidRPr="00C40506">
              <w:rPr>
                <w:rFonts w:cs="Calibri"/>
                <w:sz w:val="24"/>
                <w:szCs w:val="24"/>
                <w:lang w:eastAsia="en-US"/>
              </w:rPr>
              <w:t>1.</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EEDF4E" w14:textId="77777777" w:rsidR="003740DF" w:rsidRPr="00C40506" w:rsidRDefault="003740DF" w:rsidP="00A865BF">
            <w:pPr>
              <w:spacing w:after="0" w:line="240" w:lineRule="auto"/>
              <w:jc w:val="both"/>
              <w:rPr>
                <w:rFonts w:cs="Calibri"/>
                <w:sz w:val="24"/>
                <w:szCs w:val="24"/>
              </w:rPr>
            </w:pPr>
            <w:r w:rsidRPr="00C40506">
              <w:rPr>
                <w:rFonts w:cs="Calibri"/>
                <w:sz w:val="24"/>
                <w:szCs w:val="24"/>
              </w:rPr>
              <w:t>Konstrukcinė dalis. Pamatai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A53A"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8B0C"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8971131"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67B69BB"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5EC1576C"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A22776"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2.</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D092D0" w14:textId="77777777" w:rsidR="003740DF" w:rsidRPr="00C40506" w:rsidRDefault="003740DF" w:rsidP="00A865BF">
            <w:pPr>
              <w:spacing w:after="0" w:line="240" w:lineRule="auto"/>
              <w:jc w:val="both"/>
              <w:rPr>
                <w:rFonts w:cs="Calibri"/>
                <w:sz w:val="24"/>
                <w:szCs w:val="24"/>
              </w:rPr>
            </w:pPr>
            <w:r w:rsidRPr="00C40506">
              <w:rPr>
                <w:rFonts w:cs="Calibri"/>
                <w:sz w:val="24"/>
                <w:szCs w:val="24"/>
              </w:rPr>
              <w:t>Konstrukcinė dalis. Metalinė bokšto dalis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D1132"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B0FD"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DF79D46"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F594538"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26778645"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43C185"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 xml:space="preserve">3. </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63EBC0" w14:textId="77777777" w:rsidR="003740DF" w:rsidRPr="00C40506" w:rsidRDefault="003740DF" w:rsidP="00A865BF">
            <w:pPr>
              <w:spacing w:after="0" w:line="240" w:lineRule="auto"/>
              <w:jc w:val="both"/>
              <w:rPr>
                <w:rFonts w:cs="Calibri"/>
                <w:sz w:val="24"/>
                <w:szCs w:val="24"/>
              </w:rPr>
            </w:pPr>
            <w:r w:rsidRPr="00C40506">
              <w:rPr>
                <w:rFonts w:cs="Calibri"/>
                <w:sz w:val="24"/>
                <w:szCs w:val="24"/>
              </w:rPr>
              <w:t>Elektrotechnikos darbai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F5D3"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E67AA"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95B8739"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75F84D3"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215C1372"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66C308"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4.</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54EC10" w14:textId="77777777" w:rsidR="003740DF" w:rsidRPr="00C40506" w:rsidRDefault="003740DF" w:rsidP="00A865BF">
            <w:pPr>
              <w:spacing w:after="0" w:line="240" w:lineRule="auto"/>
              <w:jc w:val="both"/>
              <w:rPr>
                <w:rFonts w:cs="Calibri"/>
                <w:sz w:val="24"/>
                <w:szCs w:val="24"/>
              </w:rPr>
            </w:pPr>
            <w:r w:rsidRPr="00C40506">
              <w:rPr>
                <w:rFonts w:cs="Calibri"/>
                <w:sz w:val="24"/>
                <w:szCs w:val="24"/>
              </w:rPr>
              <w:t>Elektroniniai ryšiai, apsauginė signalizacija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0F9B5"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4AB4"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3946ACD7"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7617896"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49DF653D"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62C70A"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5.</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7AC78A" w14:textId="77777777" w:rsidR="003740DF" w:rsidRPr="00C40506" w:rsidRDefault="003740DF" w:rsidP="00A865BF">
            <w:pPr>
              <w:spacing w:after="0" w:line="240" w:lineRule="auto"/>
              <w:jc w:val="both"/>
              <w:rPr>
                <w:rFonts w:cs="Calibri"/>
                <w:sz w:val="24"/>
                <w:szCs w:val="24"/>
              </w:rPr>
            </w:pPr>
            <w:r w:rsidRPr="00C40506">
              <w:rPr>
                <w:rFonts w:cs="Calibri"/>
                <w:sz w:val="24"/>
                <w:szCs w:val="24"/>
              </w:rPr>
              <w:t>Sklypo sutvarkymas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5CB1B"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99B6"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184E98DC"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A4AFD2D"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4F9EB1F8"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3BB05A"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6.</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E92257" w14:textId="77777777" w:rsidR="003740DF" w:rsidRPr="00C40506" w:rsidRDefault="003740DF" w:rsidP="00A865BF">
            <w:pPr>
              <w:spacing w:after="0" w:line="240" w:lineRule="auto"/>
              <w:jc w:val="both"/>
              <w:rPr>
                <w:rFonts w:cs="Calibri"/>
                <w:sz w:val="24"/>
                <w:szCs w:val="24"/>
              </w:rPr>
            </w:pPr>
            <w:r w:rsidRPr="00C40506">
              <w:rPr>
                <w:rFonts w:cs="Calibri"/>
                <w:sz w:val="24"/>
                <w:szCs w:val="24"/>
              </w:rPr>
              <w:t>Darbo projekto parengimas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765E8"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D4A52"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65C93235"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98165C"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1C826AE9"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61E5C53"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Iš viso kaina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89ED7"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4906200C"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4C2716"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46AE8"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6A4C400"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083711"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Bendra kaina su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3E52" w14:textId="77777777" w:rsidR="003740DF" w:rsidRPr="00C40506" w:rsidRDefault="003740DF" w:rsidP="00A865BF">
            <w:pPr>
              <w:spacing w:after="0" w:line="240" w:lineRule="auto"/>
              <w:jc w:val="center"/>
              <w:rPr>
                <w:rFonts w:cs="Calibri"/>
                <w:color w:val="000000"/>
                <w:sz w:val="24"/>
                <w:szCs w:val="24"/>
              </w:rPr>
            </w:pPr>
          </w:p>
        </w:tc>
      </w:tr>
    </w:tbl>
    <w:p w14:paraId="2A0029A4" w14:textId="77777777" w:rsidR="003740DF" w:rsidRPr="00C40506" w:rsidRDefault="003740DF" w:rsidP="003740DF">
      <w:pPr>
        <w:rPr>
          <w:rFonts w:cs="Calibri"/>
          <w:sz w:val="24"/>
          <w:szCs w:val="24"/>
        </w:rPr>
      </w:pPr>
    </w:p>
    <w:p w14:paraId="634A32F2" w14:textId="77777777" w:rsidR="003740DF" w:rsidRPr="00C40506" w:rsidRDefault="003740DF" w:rsidP="003740DF">
      <w:pPr>
        <w:rPr>
          <w:rFonts w:cs="Calibri"/>
          <w:b/>
          <w:bCs/>
          <w:sz w:val="24"/>
          <w:szCs w:val="24"/>
        </w:rPr>
      </w:pPr>
      <w:r w:rsidRPr="00C40506">
        <w:rPr>
          <w:rFonts w:cs="Calibri"/>
          <w:b/>
          <w:bCs/>
          <w:i/>
          <w:iCs/>
          <w:sz w:val="24"/>
          <w:szCs w:val="24"/>
        </w:rPr>
        <w:t>4 PIRKIMO OBJEKTO DALIS</w:t>
      </w:r>
      <w:r w:rsidRPr="00C40506">
        <w:rPr>
          <w:rFonts w:eastAsia="Times New Roman" w:cs="Calibri"/>
          <w:b/>
          <w:bCs/>
          <w:sz w:val="24"/>
          <w:szCs w:val="24"/>
        </w:rPr>
        <w:t xml:space="preserve">. </w:t>
      </w:r>
      <w:r w:rsidRPr="00566E57">
        <w:rPr>
          <w:rFonts w:eastAsia="Times New Roman" w:cs="Calibri"/>
          <w:b/>
          <w:bCs/>
          <w:sz w:val="24"/>
          <w:szCs w:val="24"/>
        </w:rPr>
        <w:t>P2_17 Elektrėnų sav. (ID 63465)</w:t>
      </w:r>
      <w:r>
        <w:rPr>
          <w:rFonts w:eastAsia="Times New Roman" w:cs="Calibri"/>
          <w:b/>
          <w:bCs/>
          <w:sz w:val="24"/>
          <w:szCs w:val="24"/>
        </w:rPr>
        <w:t xml:space="preserve"> </w:t>
      </w:r>
      <w:r w:rsidRPr="00C40506">
        <w:rPr>
          <w:rFonts w:cs="Calibri"/>
          <w:b/>
          <w:bCs/>
          <w:iCs/>
          <w:sz w:val="24"/>
          <w:szCs w:val="24"/>
        </w:rPr>
        <w:t xml:space="preserve">sustambintų veiklų žiniaraštis </w:t>
      </w:r>
    </w:p>
    <w:tbl>
      <w:tblPr>
        <w:tblW w:w="4978" w:type="pct"/>
        <w:tblLayout w:type="fixed"/>
        <w:tblCellMar>
          <w:left w:w="10" w:type="dxa"/>
          <w:right w:w="10" w:type="dxa"/>
        </w:tblCellMar>
        <w:tblLook w:val="04A0" w:firstRow="1" w:lastRow="0" w:firstColumn="1" w:lastColumn="0" w:noHBand="0" w:noVBand="1"/>
      </w:tblPr>
      <w:tblGrid>
        <w:gridCol w:w="663"/>
        <w:gridCol w:w="2488"/>
        <w:gridCol w:w="1781"/>
        <w:gridCol w:w="1509"/>
        <w:gridCol w:w="1500"/>
        <w:gridCol w:w="1645"/>
      </w:tblGrid>
      <w:tr w:rsidR="003740DF" w:rsidRPr="00C40506" w14:paraId="6897C3D2" w14:textId="77777777" w:rsidTr="00A865BF">
        <w:trPr>
          <w:trHeight w:val="20"/>
        </w:trPr>
        <w:tc>
          <w:tcPr>
            <w:tcW w:w="680" w:type="dxa"/>
            <w:vMerge w:val="restart"/>
            <w:tcBorders>
              <w:top w:val="single" w:sz="4" w:space="0" w:color="000000"/>
              <w:left w:val="single" w:sz="4" w:space="0" w:color="000000"/>
              <w:right w:val="single" w:sz="4" w:space="0" w:color="000000"/>
            </w:tcBorders>
            <w:shd w:val="clear" w:color="auto" w:fill="C5D9F1"/>
            <w:tcMar>
              <w:top w:w="0" w:type="dxa"/>
              <w:left w:w="108" w:type="dxa"/>
              <w:bottom w:w="0" w:type="dxa"/>
              <w:right w:w="108" w:type="dxa"/>
            </w:tcMar>
            <w:vAlign w:val="center"/>
          </w:tcPr>
          <w:p w14:paraId="30915ADC"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Eil Nr.</w:t>
            </w:r>
          </w:p>
        </w:tc>
        <w:tc>
          <w:tcPr>
            <w:tcW w:w="2577" w:type="dxa"/>
            <w:vMerge w:val="restart"/>
            <w:tcBorders>
              <w:top w:val="single" w:sz="4" w:space="0" w:color="000000"/>
              <w:left w:val="single" w:sz="4" w:space="0" w:color="000000"/>
              <w:right w:val="single" w:sz="4" w:space="0" w:color="000000"/>
            </w:tcBorders>
            <w:shd w:val="clear" w:color="auto" w:fill="C5D9F1"/>
            <w:tcMar>
              <w:top w:w="0" w:type="dxa"/>
              <w:left w:w="108" w:type="dxa"/>
              <w:bottom w:w="0" w:type="dxa"/>
              <w:right w:w="108" w:type="dxa"/>
            </w:tcMar>
            <w:vAlign w:val="center"/>
          </w:tcPr>
          <w:p w14:paraId="535787CE"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Veikla</w:t>
            </w:r>
          </w:p>
        </w:tc>
        <w:tc>
          <w:tcPr>
            <w:tcW w:w="4960" w:type="dxa"/>
            <w:gridSpan w:val="3"/>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6001DA87"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be PVM)</w:t>
            </w:r>
          </w:p>
        </w:tc>
        <w:tc>
          <w:tcPr>
            <w:tcW w:w="1701" w:type="dxa"/>
            <w:vMerge w:val="restart"/>
            <w:tcBorders>
              <w:top w:val="single" w:sz="4" w:space="0" w:color="000000"/>
              <w:left w:val="single" w:sz="4" w:space="0" w:color="000000"/>
              <w:right w:val="single" w:sz="4" w:space="0" w:color="000000"/>
            </w:tcBorders>
            <w:shd w:val="clear" w:color="auto" w:fill="C5D9F1"/>
          </w:tcPr>
          <w:p w14:paraId="42294E13"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iš viso Eur</w:t>
            </w:r>
          </w:p>
          <w:p w14:paraId="45A5115C"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 xml:space="preserve"> be PVM</w:t>
            </w:r>
          </w:p>
        </w:tc>
      </w:tr>
      <w:tr w:rsidR="003740DF" w:rsidRPr="00C40506" w14:paraId="77FECEAA" w14:textId="77777777" w:rsidTr="00A865BF">
        <w:trPr>
          <w:trHeight w:val="20"/>
        </w:trPr>
        <w:tc>
          <w:tcPr>
            <w:tcW w:w="680" w:type="dxa"/>
            <w:vMerge/>
            <w:tcBorders>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2140417B" w14:textId="77777777" w:rsidR="003740DF" w:rsidRPr="00C40506" w:rsidRDefault="003740DF" w:rsidP="00A865BF">
            <w:pPr>
              <w:spacing w:after="0" w:line="240" w:lineRule="auto"/>
              <w:jc w:val="center"/>
              <w:rPr>
                <w:rFonts w:cs="Calibri"/>
                <w:b/>
                <w:bCs/>
                <w:color w:val="000000"/>
                <w:sz w:val="24"/>
                <w:szCs w:val="24"/>
              </w:rPr>
            </w:pPr>
          </w:p>
        </w:tc>
        <w:tc>
          <w:tcPr>
            <w:tcW w:w="2577" w:type="dxa"/>
            <w:vMerge/>
            <w:tcBorders>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391CDEA1" w14:textId="77777777" w:rsidR="003740DF" w:rsidRPr="00C40506" w:rsidRDefault="003740DF" w:rsidP="00A865BF">
            <w:pPr>
              <w:spacing w:after="0" w:line="240" w:lineRule="auto"/>
              <w:jc w:val="center"/>
              <w:rPr>
                <w:rFonts w:cs="Calibri"/>
                <w:b/>
                <w:bCs/>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2395A340"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Statybos ir montavimo darbai</w:t>
            </w:r>
          </w:p>
        </w:tc>
        <w:tc>
          <w:tcPr>
            <w:tcW w:w="156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3EA4A325"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Įrenginiai</w:t>
            </w:r>
          </w:p>
        </w:tc>
        <w:tc>
          <w:tcPr>
            <w:tcW w:w="1558" w:type="dxa"/>
            <w:tcBorders>
              <w:top w:val="single" w:sz="4" w:space="0" w:color="000000"/>
              <w:left w:val="single" w:sz="4" w:space="0" w:color="000000"/>
              <w:bottom w:val="single" w:sz="4" w:space="0" w:color="000000"/>
              <w:right w:val="single" w:sz="4" w:space="0" w:color="000000"/>
            </w:tcBorders>
            <w:shd w:val="clear" w:color="auto" w:fill="C5D9F1"/>
          </w:tcPr>
          <w:p w14:paraId="4D139490"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Kitos išlaidos</w:t>
            </w:r>
          </w:p>
        </w:tc>
        <w:tc>
          <w:tcPr>
            <w:tcW w:w="1701" w:type="dxa"/>
            <w:vMerge/>
            <w:tcBorders>
              <w:left w:val="single" w:sz="4" w:space="0" w:color="000000"/>
              <w:bottom w:val="single" w:sz="4" w:space="0" w:color="000000"/>
              <w:right w:val="single" w:sz="4" w:space="0" w:color="000000"/>
            </w:tcBorders>
            <w:shd w:val="clear" w:color="auto" w:fill="C5D9F1"/>
          </w:tcPr>
          <w:p w14:paraId="03373527" w14:textId="77777777" w:rsidR="003740DF" w:rsidRPr="00C40506" w:rsidRDefault="003740DF" w:rsidP="00A865BF">
            <w:pPr>
              <w:spacing w:after="0" w:line="240" w:lineRule="auto"/>
              <w:jc w:val="center"/>
              <w:rPr>
                <w:rFonts w:cs="Calibri"/>
                <w:b/>
                <w:bCs/>
                <w:color w:val="000000"/>
                <w:sz w:val="24"/>
                <w:szCs w:val="24"/>
              </w:rPr>
            </w:pPr>
          </w:p>
        </w:tc>
      </w:tr>
      <w:tr w:rsidR="003740DF" w:rsidRPr="00C40506" w14:paraId="533CB34F" w14:textId="77777777" w:rsidTr="00A865BF">
        <w:trPr>
          <w:trHeight w:val="439"/>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4B4421" w14:textId="77777777" w:rsidR="003740DF" w:rsidRPr="00C40506" w:rsidRDefault="003740DF" w:rsidP="00A865BF">
            <w:pPr>
              <w:spacing w:after="0" w:line="240" w:lineRule="auto"/>
              <w:jc w:val="center"/>
              <w:rPr>
                <w:rFonts w:cs="Calibri"/>
                <w:sz w:val="24"/>
                <w:szCs w:val="24"/>
              </w:rPr>
            </w:pPr>
            <w:r w:rsidRPr="00C40506">
              <w:rPr>
                <w:rFonts w:cs="Calibri"/>
                <w:sz w:val="24"/>
                <w:szCs w:val="24"/>
                <w:lang w:eastAsia="en-US"/>
              </w:rPr>
              <w:t>1.</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814D7A" w14:textId="77777777" w:rsidR="003740DF" w:rsidRPr="00C40506" w:rsidRDefault="003740DF" w:rsidP="00A865BF">
            <w:pPr>
              <w:spacing w:after="0" w:line="240" w:lineRule="auto"/>
              <w:jc w:val="both"/>
              <w:rPr>
                <w:rFonts w:cs="Calibri"/>
                <w:sz w:val="24"/>
                <w:szCs w:val="24"/>
              </w:rPr>
            </w:pPr>
            <w:r w:rsidRPr="00C40506">
              <w:rPr>
                <w:rFonts w:cs="Calibri"/>
                <w:sz w:val="24"/>
                <w:szCs w:val="24"/>
              </w:rPr>
              <w:t>Konstrukcinė dalis. Pamatai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61099"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77CD"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6FBD27C"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5C6B5E4"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516BAB46"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B7C27A"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2.</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ACA7EC" w14:textId="77777777" w:rsidR="003740DF" w:rsidRPr="00C40506" w:rsidRDefault="003740DF" w:rsidP="00A865BF">
            <w:pPr>
              <w:spacing w:after="0" w:line="240" w:lineRule="auto"/>
              <w:jc w:val="both"/>
              <w:rPr>
                <w:rFonts w:cs="Calibri"/>
                <w:sz w:val="24"/>
                <w:szCs w:val="24"/>
              </w:rPr>
            </w:pPr>
            <w:r w:rsidRPr="00C40506">
              <w:rPr>
                <w:rFonts w:cs="Calibri"/>
                <w:sz w:val="24"/>
                <w:szCs w:val="24"/>
              </w:rPr>
              <w:t>Konstrukcinė dalis. Metalinė bokšto dalis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2EE43"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B5EE6"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924803D"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858601A"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D3D98D4"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967080"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 xml:space="preserve">3. </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66B0B2" w14:textId="77777777" w:rsidR="003740DF" w:rsidRPr="00C40506" w:rsidRDefault="003740DF" w:rsidP="00A865BF">
            <w:pPr>
              <w:spacing w:after="0" w:line="240" w:lineRule="auto"/>
              <w:jc w:val="both"/>
              <w:rPr>
                <w:rFonts w:cs="Calibri"/>
                <w:sz w:val="24"/>
                <w:szCs w:val="24"/>
              </w:rPr>
            </w:pPr>
            <w:r w:rsidRPr="00C40506">
              <w:rPr>
                <w:rFonts w:cs="Calibri"/>
                <w:sz w:val="24"/>
                <w:szCs w:val="24"/>
              </w:rPr>
              <w:t>Elektrotechnikos darbai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58078"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E5355"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37FD89E"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AA5FF3C"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76704B1"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1CFCC5"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4.</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19DFDE" w14:textId="77777777" w:rsidR="003740DF" w:rsidRPr="00C40506" w:rsidRDefault="003740DF" w:rsidP="00A865BF">
            <w:pPr>
              <w:spacing w:after="0" w:line="240" w:lineRule="auto"/>
              <w:jc w:val="both"/>
              <w:rPr>
                <w:rFonts w:cs="Calibri"/>
                <w:sz w:val="24"/>
                <w:szCs w:val="24"/>
              </w:rPr>
            </w:pPr>
            <w:r w:rsidRPr="00C40506">
              <w:rPr>
                <w:rFonts w:cs="Calibri"/>
                <w:sz w:val="24"/>
                <w:szCs w:val="24"/>
              </w:rPr>
              <w:t>Elektroniniai ryšiai, apsauginė signalizacija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E1A5F"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6765E"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F67D568"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72C7C7"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4921772F"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2BED9E"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5.</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478EDB" w14:textId="77777777" w:rsidR="003740DF" w:rsidRPr="00C40506" w:rsidRDefault="003740DF" w:rsidP="00A865BF">
            <w:pPr>
              <w:spacing w:after="0" w:line="240" w:lineRule="auto"/>
              <w:jc w:val="both"/>
              <w:rPr>
                <w:rFonts w:cs="Calibri"/>
                <w:sz w:val="24"/>
                <w:szCs w:val="24"/>
              </w:rPr>
            </w:pPr>
            <w:r w:rsidRPr="00C40506">
              <w:rPr>
                <w:rFonts w:cs="Calibri"/>
                <w:sz w:val="24"/>
                <w:szCs w:val="24"/>
              </w:rPr>
              <w:t>Sklypo sutvarkymas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033D6"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16F22"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53E155C0"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6A37DE5"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C598E98"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E61A5F"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6.</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8E6F40" w14:textId="77777777" w:rsidR="003740DF" w:rsidRPr="00C40506" w:rsidRDefault="003740DF" w:rsidP="00A865BF">
            <w:pPr>
              <w:spacing w:after="0" w:line="240" w:lineRule="auto"/>
              <w:jc w:val="both"/>
              <w:rPr>
                <w:rFonts w:cs="Calibri"/>
                <w:sz w:val="24"/>
                <w:szCs w:val="24"/>
              </w:rPr>
            </w:pPr>
            <w:r w:rsidRPr="00C40506">
              <w:rPr>
                <w:rFonts w:cs="Calibri"/>
                <w:sz w:val="24"/>
                <w:szCs w:val="24"/>
              </w:rPr>
              <w:t>Darbo projekto parengimas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EC1B0"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97C2B"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DCD4194"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659C14D"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ADEA4B6"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C06571"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Iš viso kaina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5C37"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16051B5F"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61C856"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F6C93"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2C568BD"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F7C86D"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Bendra kaina su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0F14A" w14:textId="77777777" w:rsidR="003740DF" w:rsidRPr="00C40506" w:rsidRDefault="003740DF" w:rsidP="00A865BF">
            <w:pPr>
              <w:spacing w:after="0" w:line="240" w:lineRule="auto"/>
              <w:jc w:val="center"/>
              <w:rPr>
                <w:rFonts w:cs="Calibri"/>
                <w:color w:val="000000"/>
                <w:sz w:val="24"/>
                <w:szCs w:val="24"/>
              </w:rPr>
            </w:pPr>
          </w:p>
        </w:tc>
      </w:tr>
    </w:tbl>
    <w:p w14:paraId="1A501818" w14:textId="77777777" w:rsidR="003740DF" w:rsidRPr="00C40506" w:rsidRDefault="003740DF" w:rsidP="003740DF">
      <w:pPr>
        <w:rPr>
          <w:rFonts w:cs="Calibri"/>
          <w:sz w:val="24"/>
          <w:szCs w:val="24"/>
        </w:rPr>
      </w:pPr>
    </w:p>
    <w:p w14:paraId="0DB906E5" w14:textId="77777777" w:rsidR="003740DF" w:rsidRDefault="003740DF" w:rsidP="003740DF">
      <w:pPr>
        <w:rPr>
          <w:rFonts w:cs="Calibri"/>
          <w:b/>
          <w:bCs/>
          <w:i/>
          <w:iCs/>
          <w:sz w:val="24"/>
          <w:szCs w:val="24"/>
        </w:rPr>
      </w:pPr>
    </w:p>
    <w:p w14:paraId="28A13899" w14:textId="77777777" w:rsidR="00410463" w:rsidRDefault="00410463" w:rsidP="003740DF">
      <w:pPr>
        <w:rPr>
          <w:rFonts w:cs="Calibri"/>
          <w:b/>
          <w:bCs/>
          <w:i/>
          <w:iCs/>
          <w:sz w:val="24"/>
          <w:szCs w:val="24"/>
        </w:rPr>
      </w:pPr>
    </w:p>
    <w:p w14:paraId="7979BC16" w14:textId="77777777" w:rsidR="00410463" w:rsidRDefault="00410463" w:rsidP="003740DF">
      <w:pPr>
        <w:rPr>
          <w:rFonts w:cs="Calibri"/>
          <w:b/>
          <w:bCs/>
          <w:i/>
          <w:iCs/>
          <w:sz w:val="24"/>
          <w:szCs w:val="24"/>
        </w:rPr>
      </w:pPr>
    </w:p>
    <w:p w14:paraId="0E4A3F2F" w14:textId="77777777" w:rsidR="003740DF" w:rsidRPr="00C40506" w:rsidRDefault="003740DF" w:rsidP="003740DF">
      <w:pPr>
        <w:rPr>
          <w:rFonts w:cs="Calibri"/>
          <w:b/>
          <w:bCs/>
          <w:sz w:val="24"/>
          <w:szCs w:val="24"/>
        </w:rPr>
      </w:pPr>
      <w:r w:rsidRPr="00C40506">
        <w:rPr>
          <w:rFonts w:cs="Calibri"/>
          <w:b/>
          <w:bCs/>
          <w:i/>
          <w:iCs/>
          <w:sz w:val="24"/>
          <w:szCs w:val="24"/>
        </w:rPr>
        <w:lastRenderedPageBreak/>
        <w:t>5 PIRKIMO OBJEKTO DALIS</w:t>
      </w:r>
      <w:r w:rsidRPr="00C40506">
        <w:rPr>
          <w:rFonts w:eastAsia="Times New Roman" w:cs="Calibri"/>
          <w:b/>
          <w:bCs/>
          <w:sz w:val="24"/>
          <w:szCs w:val="24"/>
        </w:rPr>
        <w:t xml:space="preserve">. </w:t>
      </w:r>
      <w:r w:rsidRPr="001B5147">
        <w:rPr>
          <w:rFonts w:eastAsia="Times New Roman" w:cs="Calibri"/>
          <w:b/>
          <w:bCs/>
          <w:sz w:val="24"/>
          <w:szCs w:val="24"/>
        </w:rPr>
        <w:t>P2_66 Ukmergės rajono sav. (ID 63035)</w:t>
      </w:r>
      <w:r>
        <w:rPr>
          <w:rFonts w:eastAsia="Times New Roman" w:cs="Calibri"/>
          <w:b/>
          <w:bCs/>
          <w:sz w:val="24"/>
          <w:szCs w:val="24"/>
        </w:rPr>
        <w:t xml:space="preserve"> </w:t>
      </w:r>
      <w:r w:rsidRPr="00C40506">
        <w:rPr>
          <w:rFonts w:cs="Calibri"/>
          <w:b/>
          <w:bCs/>
          <w:iCs/>
          <w:sz w:val="24"/>
          <w:szCs w:val="24"/>
        </w:rPr>
        <w:t xml:space="preserve">sustambintų veiklų žiniaraštis </w:t>
      </w:r>
    </w:p>
    <w:tbl>
      <w:tblPr>
        <w:tblW w:w="4978" w:type="pct"/>
        <w:tblLayout w:type="fixed"/>
        <w:tblCellMar>
          <w:left w:w="10" w:type="dxa"/>
          <w:right w:w="10" w:type="dxa"/>
        </w:tblCellMar>
        <w:tblLook w:val="04A0" w:firstRow="1" w:lastRow="0" w:firstColumn="1" w:lastColumn="0" w:noHBand="0" w:noVBand="1"/>
      </w:tblPr>
      <w:tblGrid>
        <w:gridCol w:w="663"/>
        <w:gridCol w:w="2488"/>
        <w:gridCol w:w="1781"/>
        <w:gridCol w:w="1509"/>
        <w:gridCol w:w="1500"/>
        <w:gridCol w:w="1645"/>
      </w:tblGrid>
      <w:tr w:rsidR="003740DF" w:rsidRPr="00C40506" w14:paraId="3B9D5BBE" w14:textId="77777777" w:rsidTr="00A865BF">
        <w:trPr>
          <w:trHeight w:val="20"/>
        </w:trPr>
        <w:tc>
          <w:tcPr>
            <w:tcW w:w="680" w:type="dxa"/>
            <w:vMerge w:val="restart"/>
            <w:tcBorders>
              <w:top w:val="single" w:sz="4" w:space="0" w:color="000000"/>
              <w:left w:val="single" w:sz="4" w:space="0" w:color="000000"/>
              <w:right w:val="single" w:sz="4" w:space="0" w:color="000000"/>
            </w:tcBorders>
            <w:shd w:val="clear" w:color="auto" w:fill="C5D9F1"/>
            <w:tcMar>
              <w:top w:w="0" w:type="dxa"/>
              <w:left w:w="108" w:type="dxa"/>
              <w:bottom w:w="0" w:type="dxa"/>
              <w:right w:w="108" w:type="dxa"/>
            </w:tcMar>
            <w:vAlign w:val="center"/>
          </w:tcPr>
          <w:p w14:paraId="5166A632"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Eil Nr.</w:t>
            </w:r>
          </w:p>
        </w:tc>
        <w:tc>
          <w:tcPr>
            <w:tcW w:w="2577" w:type="dxa"/>
            <w:vMerge w:val="restart"/>
            <w:tcBorders>
              <w:top w:val="single" w:sz="4" w:space="0" w:color="000000"/>
              <w:left w:val="single" w:sz="4" w:space="0" w:color="000000"/>
              <w:right w:val="single" w:sz="4" w:space="0" w:color="000000"/>
            </w:tcBorders>
            <w:shd w:val="clear" w:color="auto" w:fill="C5D9F1"/>
            <w:tcMar>
              <w:top w:w="0" w:type="dxa"/>
              <w:left w:w="108" w:type="dxa"/>
              <w:bottom w:w="0" w:type="dxa"/>
              <w:right w:w="108" w:type="dxa"/>
            </w:tcMar>
            <w:vAlign w:val="center"/>
          </w:tcPr>
          <w:p w14:paraId="6A02A7E0"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Veikla</w:t>
            </w:r>
          </w:p>
        </w:tc>
        <w:tc>
          <w:tcPr>
            <w:tcW w:w="4960" w:type="dxa"/>
            <w:gridSpan w:val="3"/>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02EF22CE"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(Eur be PVM)</w:t>
            </w:r>
          </w:p>
        </w:tc>
        <w:tc>
          <w:tcPr>
            <w:tcW w:w="1701" w:type="dxa"/>
            <w:vMerge w:val="restart"/>
            <w:tcBorders>
              <w:top w:val="single" w:sz="4" w:space="0" w:color="000000"/>
              <w:left w:val="single" w:sz="4" w:space="0" w:color="000000"/>
              <w:right w:val="single" w:sz="4" w:space="0" w:color="000000"/>
            </w:tcBorders>
            <w:shd w:val="clear" w:color="auto" w:fill="C5D9F1"/>
          </w:tcPr>
          <w:p w14:paraId="2B16F7ED"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Kaina iš viso Eur</w:t>
            </w:r>
          </w:p>
          <w:p w14:paraId="2B3216B1"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 xml:space="preserve"> be PVM</w:t>
            </w:r>
          </w:p>
        </w:tc>
      </w:tr>
      <w:tr w:rsidR="003740DF" w:rsidRPr="00C40506" w14:paraId="41F62490" w14:textId="77777777" w:rsidTr="00A865BF">
        <w:trPr>
          <w:trHeight w:val="20"/>
        </w:trPr>
        <w:tc>
          <w:tcPr>
            <w:tcW w:w="680" w:type="dxa"/>
            <w:vMerge/>
            <w:tcBorders>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1ED560E4" w14:textId="77777777" w:rsidR="003740DF" w:rsidRPr="00C40506" w:rsidRDefault="003740DF" w:rsidP="00A865BF">
            <w:pPr>
              <w:spacing w:after="0" w:line="240" w:lineRule="auto"/>
              <w:jc w:val="center"/>
              <w:rPr>
                <w:rFonts w:cs="Calibri"/>
                <w:b/>
                <w:bCs/>
                <w:color w:val="000000"/>
                <w:sz w:val="24"/>
                <w:szCs w:val="24"/>
              </w:rPr>
            </w:pPr>
          </w:p>
        </w:tc>
        <w:tc>
          <w:tcPr>
            <w:tcW w:w="2577" w:type="dxa"/>
            <w:vMerge/>
            <w:tcBorders>
              <w:left w:val="single" w:sz="4" w:space="0" w:color="000000"/>
              <w:bottom w:val="single" w:sz="4" w:space="0" w:color="000000"/>
              <w:right w:val="single" w:sz="4" w:space="0" w:color="000000"/>
            </w:tcBorders>
            <w:shd w:val="clear" w:color="auto" w:fill="C5D9F1"/>
            <w:tcMar>
              <w:top w:w="0" w:type="dxa"/>
              <w:left w:w="108" w:type="dxa"/>
              <w:bottom w:w="0" w:type="dxa"/>
              <w:right w:w="108" w:type="dxa"/>
            </w:tcMar>
            <w:vAlign w:val="center"/>
          </w:tcPr>
          <w:p w14:paraId="7AF2CEA3" w14:textId="77777777" w:rsidR="003740DF" w:rsidRPr="00C40506" w:rsidRDefault="003740DF" w:rsidP="00A865BF">
            <w:pPr>
              <w:spacing w:after="0" w:line="240" w:lineRule="auto"/>
              <w:jc w:val="center"/>
              <w:rPr>
                <w:rFonts w:cs="Calibri"/>
                <w:b/>
                <w:bCs/>
                <w:color w:val="000000"/>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4FEE2BD0"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Statybos ir montavimo darbai</w:t>
            </w:r>
          </w:p>
        </w:tc>
        <w:tc>
          <w:tcPr>
            <w:tcW w:w="1560" w:type="dxa"/>
            <w:tcBorders>
              <w:top w:val="single" w:sz="4" w:space="0" w:color="000000"/>
              <w:left w:val="single" w:sz="4" w:space="0" w:color="000000"/>
              <w:bottom w:val="single" w:sz="4" w:space="0" w:color="000000"/>
              <w:right w:val="single" w:sz="4" w:space="0" w:color="000000"/>
            </w:tcBorders>
            <w:shd w:val="clear" w:color="auto" w:fill="C5D9F1"/>
            <w:tcMar>
              <w:top w:w="0" w:type="dxa"/>
              <w:left w:w="108" w:type="dxa"/>
              <w:bottom w:w="0" w:type="dxa"/>
              <w:right w:w="108" w:type="dxa"/>
            </w:tcMar>
          </w:tcPr>
          <w:p w14:paraId="7F13BA47"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Įrenginiai</w:t>
            </w:r>
          </w:p>
        </w:tc>
        <w:tc>
          <w:tcPr>
            <w:tcW w:w="1558" w:type="dxa"/>
            <w:tcBorders>
              <w:top w:val="single" w:sz="4" w:space="0" w:color="000000"/>
              <w:left w:val="single" w:sz="4" w:space="0" w:color="000000"/>
              <w:bottom w:val="single" w:sz="4" w:space="0" w:color="000000"/>
              <w:right w:val="single" w:sz="4" w:space="0" w:color="000000"/>
            </w:tcBorders>
            <w:shd w:val="clear" w:color="auto" w:fill="C5D9F1"/>
          </w:tcPr>
          <w:p w14:paraId="32DE2F54" w14:textId="77777777" w:rsidR="003740DF" w:rsidRPr="00C40506" w:rsidRDefault="003740DF" w:rsidP="00A865BF">
            <w:pPr>
              <w:spacing w:after="0" w:line="240" w:lineRule="auto"/>
              <w:jc w:val="center"/>
              <w:rPr>
                <w:rFonts w:cs="Calibri"/>
                <w:b/>
                <w:bCs/>
                <w:color w:val="000000"/>
                <w:sz w:val="24"/>
                <w:szCs w:val="24"/>
              </w:rPr>
            </w:pPr>
            <w:r w:rsidRPr="00C40506">
              <w:rPr>
                <w:rFonts w:cs="Calibri"/>
                <w:b/>
                <w:bCs/>
                <w:color w:val="000000"/>
                <w:sz w:val="24"/>
                <w:szCs w:val="24"/>
              </w:rPr>
              <w:t>Kitos išlaidos</w:t>
            </w:r>
          </w:p>
        </w:tc>
        <w:tc>
          <w:tcPr>
            <w:tcW w:w="1701" w:type="dxa"/>
            <w:vMerge/>
            <w:tcBorders>
              <w:left w:val="single" w:sz="4" w:space="0" w:color="000000"/>
              <w:bottom w:val="single" w:sz="4" w:space="0" w:color="000000"/>
              <w:right w:val="single" w:sz="4" w:space="0" w:color="000000"/>
            </w:tcBorders>
            <w:shd w:val="clear" w:color="auto" w:fill="C5D9F1"/>
          </w:tcPr>
          <w:p w14:paraId="10CA74F9" w14:textId="77777777" w:rsidR="003740DF" w:rsidRPr="00C40506" w:rsidRDefault="003740DF" w:rsidP="00A865BF">
            <w:pPr>
              <w:spacing w:after="0" w:line="240" w:lineRule="auto"/>
              <w:jc w:val="center"/>
              <w:rPr>
                <w:rFonts w:cs="Calibri"/>
                <w:b/>
                <w:bCs/>
                <w:color w:val="000000"/>
                <w:sz w:val="24"/>
                <w:szCs w:val="24"/>
              </w:rPr>
            </w:pPr>
          </w:p>
        </w:tc>
      </w:tr>
      <w:tr w:rsidR="003740DF" w:rsidRPr="00C40506" w14:paraId="37C58991" w14:textId="77777777" w:rsidTr="00A865BF">
        <w:trPr>
          <w:trHeight w:val="439"/>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E57351" w14:textId="77777777" w:rsidR="003740DF" w:rsidRPr="00C40506" w:rsidRDefault="003740DF" w:rsidP="00A865BF">
            <w:pPr>
              <w:spacing w:after="0" w:line="240" w:lineRule="auto"/>
              <w:jc w:val="center"/>
              <w:rPr>
                <w:rFonts w:cs="Calibri"/>
                <w:sz w:val="24"/>
                <w:szCs w:val="24"/>
              </w:rPr>
            </w:pPr>
            <w:r w:rsidRPr="00C40506">
              <w:rPr>
                <w:rFonts w:cs="Calibri"/>
                <w:sz w:val="24"/>
                <w:szCs w:val="24"/>
                <w:lang w:eastAsia="en-US"/>
              </w:rPr>
              <w:t>1.</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85BD72" w14:textId="77777777" w:rsidR="003740DF" w:rsidRPr="00C40506" w:rsidRDefault="003740DF" w:rsidP="00A865BF">
            <w:pPr>
              <w:spacing w:after="0" w:line="240" w:lineRule="auto"/>
              <w:jc w:val="both"/>
              <w:rPr>
                <w:rFonts w:cs="Calibri"/>
                <w:sz w:val="24"/>
                <w:szCs w:val="24"/>
              </w:rPr>
            </w:pPr>
            <w:r w:rsidRPr="00C40506">
              <w:rPr>
                <w:rFonts w:cs="Calibri"/>
                <w:sz w:val="24"/>
                <w:szCs w:val="24"/>
              </w:rPr>
              <w:t>Konstrukcinė dalis. Pamatai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A224"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364A"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D0D8E6C"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C1DA166"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310F17BA"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3B4C67"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2.</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EEE541" w14:textId="77777777" w:rsidR="003740DF" w:rsidRPr="00C40506" w:rsidRDefault="003740DF" w:rsidP="00A865BF">
            <w:pPr>
              <w:spacing w:after="0" w:line="240" w:lineRule="auto"/>
              <w:jc w:val="both"/>
              <w:rPr>
                <w:rFonts w:cs="Calibri"/>
                <w:sz w:val="24"/>
                <w:szCs w:val="24"/>
              </w:rPr>
            </w:pPr>
            <w:r w:rsidRPr="00C40506">
              <w:rPr>
                <w:rFonts w:cs="Calibri"/>
                <w:sz w:val="24"/>
                <w:szCs w:val="24"/>
              </w:rPr>
              <w:t>Konstrukcinė dalis. Metalinė bokšto dalis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DE6A7"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7D8"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2C5F05A2"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467E6D3"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6041F40E"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0E03B4"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 xml:space="preserve">3. </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B0CEA8" w14:textId="77777777" w:rsidR="003740DF" w:rsidRPr="00C40506" w:rsidRDefault="003740DF" w:rsidP="00A865BF">
            <w:pPr>
              <w:spacing w:after="0" w:line="240" w:lineRule="auto"/>
              <w:jc w:val="both"/>
              <w:rPr>
                <w:rFonts w:cs="Calibri"/>
                <w:sz w:val="24"/>
                <w:szCs w:val="24"/>
              </w:rPr>
            </w:pPr>
            <w:r w:rsidRPr="00C40506">
              <w:rPr>
                <w:rFonts w:cs="Calibri"/>
                <w:sz w:val="24"/>
                <w:szCs w:val="24"/>
              </w:rPr>
              <w:t>Elektrotechnikos darbai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4DAB3"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6CC70"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448D9C22"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7ABAE14"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2CB63696"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3C9F2A"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4.</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9B3058A" w14:textId="77777777" w:rsidR="003740DF" w:rsidRPr="00C40506" w:rsidRDefault="003740DF" w:rsidP="00A865BF">
            <w:pPr>
              <w:spacing w:after="0" w:line="240" w:lineRule="auto"/>
              <w:jc w:val="both"/>
              <w:rPr>
                <w:rFonts w:cs="Calibri"/>
                <w:sz w:val="24"/>
                <w:szCs w:val="24"/>
              </w:rPr>
            </w:pPr>
            <w:r w:rsidRPr="00C40506">
              <w:rPr>
                <w:rFonts w:cs="Calibri"/>
                <w:sz w:val="24"/>
                <w:szCs w:val="24"/>
              </w:rPr>
              <w:t>Elektroniniai ryšiai, apsauginė signalizacija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85ED"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CC9B"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4C44BA6"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996E403"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0ABC89B6"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58D6C1"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5.</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33A825" w14:textId="77777777" w:rsidR="003740DF" w:rsidRPr="00C40506" w:rsidRDefault="003740DF" w:rsidP="00A865BF">
            <w:pPr>
              <w:spacing w:after="0" w:line="240" w:lineRule="auto"/>
              <w:jc w:val="both"/>
              <w:rPr>
                <w:rFonts w:cs="Calibri"/>
                <w:sz w:val="24"/>
                <w:szCs w:val="24"/>
              </w:rPr>
            </w:pPr>
            <w:r w:rsidRPr="00C40506">
              <w:rPr>
                <w:rFonts w:cs="Calibri"/>
                <w:sz w:val="24"/>
                <w:szCs w:val="24"/>
              </w:rPr>
              <w:t>Sklypo sutvarkymas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5ADA"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14A4"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0D5CC14E"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A708C20"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937AA13" w14:textId="77777777" w:rsidTr="00A865BF">
        <w:trPr>
          <w:trHeight w:val="20"/>
        </w:trPr>
        <w:tc>
          <w:tcPr>
            <w:tcW w:w="6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FBB5AC" w14:textId="77777777" w:rsidR="003740DF" w:rsidRPr="00C40506" w:rsidRDefault="003740DF" w:rsidP="00A865BF">
            <w:pPr>
              <w:spacing w:after="0" w:line="240" w:lineRule="auto"/>
              <w:jc w:val="center"/>
              <w:rPr>
                <w:rFonts w:cs="Calibri"/>
                <w:sz w:val="24"/>
                <w:szCs w:val="24"/>
                <w:lang w:eastAsia="en-US"/>
              </w:rPr>
            </w:pPr>
            <w:r w:rsidRPr="00C40506">
              <w:rPr>
                <w:rFonts w:cs="Calibri"/>
                <w:sz w:val="24"/>
                <w:szCs w:val="24"/>
                <w:lang w:eastAsia="en-US"/>
              </w:rPr>
              <w:t>6.</w:t>
            </w:r>
          </w:p>
        </w:tc>
        <w:tc>
          <w:tcPr>
            <w:tcW w:w="25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C758E48" w14:textId="77777777" w:rsidR="003740DF" w:rsidRPr="00C40506" w:rsidRDefault="003740DF" w:rsidP="00A865BF">
            <w:pPr>
              <w:spacing w:after="0" w:line="240" w:lineRule="auto"/>
              <w:jc w:val="both"/>
              <w:rPr>
                <w:rFonts w:cs="Calibri"/>
                <w:sz w:val="24"/>
                <w:szCs w:val="24"/>
              </w:rPr>
            </w:pPr>
            <w:r w:rsidRPr="00C40506">
              <w:rPr>
                <w:rFonts w:cs="Calibri"/>
                <w:sz w:val="24"/>
                <w:szCs w:val="24"/>
              </w:rPr>
              <w:t>Darbo projekto parengimas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314F" w14:textId="77777777" w:rsidR="003740DF" w:rsidRPr="00C40506" w:rsidRDefault="003740DF" w:rsidP="00A865BF">
            <w:pPr>
              <w:spacing w:after="0" w:line="240" w:lineRule="auto"/>
              <w:jc w:val="center"/>
              <w:rPr>
                <w:rFonts w:cs="Calibri"/>
                <w:color w:val="000000"/>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04C50" w14:textId="77777777" w:rsidR="003740DF" w:rsidRPr="00C40506" w:rsidRDefault="003740DF" w:rsidP="00A865BF">
            <w:pPr>
              <w:spacing w:after="0" w:line="240" w:lineRule="auto"/>
              <w:jc w:val="center"/>
              <w:rPr>
                <w:rFonts w:cs="Calibri"/>
                <w:color w:val="000000"/>
                <w:sz w:val="24"/>
                <w:szCs w:val="24"/>
              </w:rPr>
            </w:pPr>
          </w:p>
        </w:tc>
        <w:tc>
          <w:tcPr>
            <w:tcW w:w="1558" w:type="dxa"/>
            <w:tcBorders>
              <w:top w:val="single" w:sz="4" w:space="0" w:color="000000"/>
              <w:left w:val="single" w:sz="4" w:space="0" w:color="000000"/>
              <w:bottom w:val="single" w:sz="4" w:space="0" w:color="000000"/>
              <w:right w:val="single" w:sz="4" w:space="0" w:color="000000"/>
            </w:tcBorders>
          </w:tcPr>
          <w:p w14:paraId="7D0C5DC5" w14:textId="77777777" w:rsidR="003740DF" w:rsidRPr="00C40506" w:rsidRDefault="003740DF" w:rsidP="00A865BF">
            <w:pPr>
              <w:spacing w:after="0" w:line="240" w:lineRule="auto"/>
              <w:jc w:val="center"/>
              <w:rPr>
                <w:rFonts w:cs="Calibri"/>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E763E0F"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45A604FC"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8498EE"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Iš viso kaina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D061"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360D7B74"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1A1908"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F0772" w14:textId="77777777" w:rsidR="003740DF" w:rsidRPr="00C40506" w:rsidRDefault="003740DF" w:rsidP="00A865BF">
            <w:pPr>
              <w:spacing w:after="0" w:line="240" w:lineRule="auto"/>
              <w:jc w:val="center"/>
              <w:rPr>
                <w:rFonts w:cs="Calibri"/>
                <w:color w:val="000000"/>
                <w:sz w:val="24"/>
                <w:szCs w:val="24"/>
              </w:rPr>
            </w:pPr>
          </w:p>
        </w:tc>
      </w:tr>
      <w:tr w:rsidR="003740DF" w:rsidRPr="00C40506" w14:paraId="704B6A1C" w14:textId="77777777" w:rsidTr="00A865BF">
        <w:trPr>
          <w:trHeight w:val="20"/>
        </w:trPr>
        <w:tc>
          <w:tcPr>
            <w:tcW w:w="8217"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45DF37" w14:textId="77777777" w:rsidR="003740DF" w:rsidRPr="00C40506" w:rsidRDefault="003740DF" w:rsidP="00A865BF">
            <w:pPr>
              <w:spacing w:after="0" w:line="240" w:lineRule="auto"/>
              <w:jc w:val="right"/>
              <w:rPr>
                <w:rFonts w:cs="Calibri"/>
                <w:b/>
                <w:color w:val="000000"/>
                <w:sz w:val="24"/>
                <w:szCs w:val="24"/>
              </w:rPr>
            </w:pPr>
            <w:r w:rsidRPr="00C40506">
              <w:rPr>
                <w:rFonts w:cs="Calibri"/>
                <w:b/>
                <w:color w:val="000000"/>
                <w:sz w:val="24"/>
                <w:szCs w:val="24"/>
              </w:rPr>
              <w:t>Bendra kaina su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252A" w14:textId="77777777" w:rsidR="003740DF" w:rsidRPr="00C40506" w:rsidRDefault="003740DF" w:rsidP="00A865BF">
            <w:pPr>
              <w:spacing w:after="0" w:line="240" w:lineRule="auto"/>
              <w:jc w:val="center"/>
              <w:rPr>
                <w:rFonts w:cs="Calibri"/>
                <w:color w:val="000000"/>
                <w:sz w:val="24"/>
                <w:szCs w:val="24"/>
              </w:rPr>
            </w:pPr>
          </w:p>
        </w:tc>
      </w:tr>
    </w:tbl>
    <w:p w14:paraId="1497992D" w14:textId="42FCAFE3" w:rsidR="0077168B" w:rsidRDefault="0077168B" w:rsidP="003740DF">
      <w:pPr>
        <w:jc w:val="both"/>
      </w:pPr>
    </w:p>
    <w:p w14:paraId="1CA7DAB5" w14:textId="6025B252" w:rsidR="003740DF" w:rsidRDefault="003740DF" w:rsidP="003740DF">
      <w:pPr>
        <w:jc w:val="center"/>
      </w:pPr>
      <w:r>
        <w:t>_______</w:t>
      </w:r>
    </w:p>
    <w:sectPr w:rsidR="003740DF" w:rsidSect="003740D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5CF"/>
    <w:multiLevelType w:val="multilevel"/>
    <w:tmpl w:val="C9765EEA"/>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957123"/>
    <w:multiLevelType w:val="multilevel"/>
    <w:tmpl w:val="5178FC9A"/>
    <w:styleLink w:val="LFO4"/>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2" w15:restartNumberingAfterBreak="0">
    <w:nsid w:val="48D14B9C"/>
    <w:multiLevelType w:val="multilevel"/>
    <w:tmpl w:val="D1CE6C8A"/>
    <w:styleLink w:val="CurrentList2"/>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3" w15:restartNumberingAfterBreak="0">
    <w:nsid w:val="4E2C2893"/>
    <w:multiLevelType w:val="multilevel"/>
    <w:tmpl w:val="9CDC34C6"/>
    <w:styleLink w:val="CurrentList7"/>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4" w15:restartNumberingAfterBreak="0">
    <w:nsid w:val="580A49C8"/>
    <w:multiLevelType w:val="multilevel"/>
    <w:tmpl w:val="8DB86B3A"/>
    <w:styleLink w:val="CurrentList4"/>
    <w:lvl w:ilvl="0">
      <w:start w:val="1"/>
      <w:numFmt w:val="none"/>
      <w:lvlText w:val="5."/>
      <w:lvlJc w:val="left"/>
      <w:pPr>
        <w:ind w:left="360" w:hanging="360"/>
      </w:pPr>
    </w:lvl>
    <w:lvl w:ilvl="1">
      <w:start w:val="1"/>
      <w:numFmt w:val="decimal"/>
      <w:lvlText w:val="5%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5833B5"/>
    <w:multiLevelType w:val="multilevel"/>
    <w:tmpl w:val="C6A2A7FE"/>
    <w:styleLink w:val="CurrentList6"/>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6" w15:restartNumberingAfterBreak="0">
    <w:nsid w:val="5BF511A8"/>
    <w:multiLevelType w:val="multilevel"/>
    <w:tmpl w:val="0E8C4D88"/>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7" w15:restartNumberingAfterBreak="0">
    <w:nsid w:val="65402718"/>
    <w:multiLevelType w:val="multilevel"/>
    <w:tmpl w:val="FC0AB942"/>
    <w:styleLink w:val="CurrentList5"/>
    <w:lvl w:ilvl="0">
      <w:start w:val="6"/>
      <w:numFmt w:val="decimal"/>
      <w:lvlText w:val="%1."/>
      <w:lvlJc w:val="left"/>
      <w:pPr>
        <w:ind w:left="504" w:hanging="504"/>
      </w:pPr>
      <w:rPr>
        <w:rFonts w:eastAsia="Calibri"/>
        <w:b w:val="0"/>
        <w:bCs w:val="0"/>
        <w:u w:val="none"/>
      </w:rPr>
    </w:lvl>
    <w:lvl w:ilvl="1">
      <w:start w:val="2"/>
      <w:numFmt w:val="decimal"/>
      <w:lvlText w:val="%1.%2."/>
      <w:lvlJc w:val="left"/>
      <w:pPr>
        <w:ind w:left="1214" w:hanging="504"/>
      </w:pPr>
      <w:rPr>
        <w:rFonts w:eastAsia="Calibri"/>
        <w:i w:val="0"/>
        <w:iCs w:val="0"/>
        <w:color w:val="auto"/>
        <w:u w:val="none"/>
      </w:rPr>
    </w:lvl>
    <w:lvl w:ilvl="2">
      <w:start w:val="1"/>
      <w:numFmt w:val="decimal"/>
      <w:lvlText w:val="%1.%2.%3."/>
      <w:lvlJc w:val="left"/>
      <w:pPr>
        <w:ind w:left="2140" w:hanging="720"/>
      </w:pPr>
      <w:rPr>
        <w:rFonts w:eastAsia="Calibri"/>
        <w:color w:val="auto"/>
        <w:u w:val="none"/>
      </w:rPr>
    </w:lvl>
    <w:lvl w:ilvl="3">
      <w:start w:val="1"/>
      <w:numFmt w:val="decimal"/>
      <w:lvlText w:val="%1.%2.%3.%4."/>
      <w:lvlJc w:val="left"/>
      <w:pPr>
        <w:ind w:left="2850" w:hanging="720"/>
      </w:pPr>
      <w:rPr>
        <w:rFonts w:eastAsia="Calibri"/>
        <w:u w:val="none"/>
      </w:rPr>
    </w:lvl>
    <w:lvl w:ilvl="4">
      <w:start w:val="1"/>
      <w:numFmt w:val="decimal"/>
      <w:lvlText w:val="%1.%2.%3.%4.%5."/>
      <w:lvlJc w:val="left"/>
      <w:pPr>
        <w:ind w:left="3920" w:hanging="1080"/>
      </w:pPr>
      <w:rPr>
        <w:rFonts w:eastAsia="Calibri"/>
        <w:u w:val="none"/>
      </w:rPr>
    </w:lvl>
    <w:lvl w:ilvl="5">
      <w:start w:val="1"/>
      <w:numFmt w:val="decimal"/>
      <w:lvlText w:val="%1.%2.%3.%4.%5.%6."/>
      <w:lvlJc w:val="left"/>
      <w:pPr>
        <w:ind w:left="4630" w:hanging="1080"/>
      </w:pPr>
      <w:rPr>
        <w:rFonts w:eastAsia="Calibri"/>
        <w:u w:val="none"/>
      </w:rPr>
    </w:lvl>
    <w:lvl w:ilvl="6">
      <w:start w:val="1"/>
      <w:numFmt w:val="decimal"/>
      <w:lvlText w:val="%1.%2.%3.%4.%5.%6.%7."/>
      <w:lvlJc w:val="left"/>
      <w:pPr>
        <w:ind w:left="5700" w:hanging="1440"/>
      </w:pPr>
      <w:rPr>
        <w:rFonts w:eastAsia="Calibri"/>
        <w:u w:val="none"/>
      </w:rPr>
    </w:lvl>
    <w:lvl w:ilvl="7">
      <w:start w:val="1"/>
      <w:numFmt w:val="decimal"/>
      <w:lvlText w:val="%1.%2.%3.%4.%5.%6.%7.%8."/>
      <w:lvlJc w:val="left"/>
      <w:pPr>
        <w:ind w:left="6410" w:hanging="1440"/>
      </w:pPr>
      <w:rPr>
        <w:rFonts w:eastAsia="Calibri"/>
        <w:u w:val="none"/>
      </w:rPr>
    </w:lvl>
    <w:lvl w:ilvl="8">
      <w:start w:val="1"/>
      <w:numFmt w:val="decimal"/>
      <w:lvlText w:val="%1.%2.%3.%4.%5.%6.%7.%8.%9."/>
      <w:lvlJc w:val="left"/>
      <w:pPr>
        <w:ind w:left="7120" w:hanging="1440"/>
      </w:pPr>
      <w:rPr>
        <w:rFonts w:eastAsia="Calibri"/>
        <w:u w:val="none"/>
      </w:rPr>
    </w:lvl>
  </w:abstractNum>
  <w:abstractNum w:abstractNumId="8" w15:restartNumberingAfterBreak="0">
    <w:nsid w:val="7EF41B0F"/>
    <w:multiLevelType w:val="multilevel"/>
    <w:tmpl w:val="75E427F0"/>
    <w:styleLink w:val="CurrentList1"/>
    <w:lvl w:ilvl="0">
      <w:start w:val="1"/>
      <w:numFmt w:val="decimal"/>
      <w:lvlText w:val="%1."/>
      <w:lvlJc w:val="left"/>
      <w:pPr>
        <w:ind w:left="360" w:hanging="360"/>
      </w:pPr>
      <w:rPr>
        <w:color w:val="00B050"/>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num w:numId="1" w16cid:durableId="1697928500">
    <w:abstractNumId w:val="6"/>
  </w:num>
  <w:num w:numId="2" w16cid:durableId="896935115">
    <w:abstractNumId w:val="8"/>
  </w:num>
  <w:num w:numId="3" w16cid:durableId="1073620583">
    <w:abstractNumId w:val="2"/>
  </w:num>
  <w:num w:numId="4" w16cid:durableId="1181238338">
    <w:abstractNumId w:val="0"/>
  </w:num>
  <w:num w:numId="5" w16cid:durableId="309558376">
    <w:abstractNumId w:val="4"/>
  </w:num>
  <w:num w:numId="6" w16cid:durableId="1684285858">
    <w:abstractNumId w:val="7"/>
  </w:num>
  <w:num w:numId="7" w16cid:durableId="312296414">
    <w:abstractNumId w:val="5"/>
  </w:num>
  <w:num w:numId="8" w16cid:durableId="256645949">
    <w:abstractNumId w:val="3"/>
  </w:num>
  <w:num w:numId="9" w16cid:durableId="3827995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8B"/>
    <w:rsid w:val="001261B4"/>
    <w:rsid w:val="003740DF"/>
    <w:rsid w:val="00410463"/>
    <w:rsid w:val="0077168B"/>
    <w:rsid w:val="00F26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F8DF"/>
  <w15:chartTrackingRefBased/>
  <w15:docId w15:val="{6CA382F1-0128-474B-98DA-A4269068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3740DF"/>
    <w:pPr>
      <w:suppressAutoHyphens/>
      <w:autoSpaceDN w:val="0"/>
      <w:spacing w:line="276" w:lineRule="auto"/>
    </w:pPr>
    <w:rPr>
      <w:rFonts w:ascii="Calibri" w:eastAsia="Calibri" w:hAnsi="Calibri" w:cs="Arial"/>
      <w:kern w:val="0"/>
      <w:sz w:val="21"/>
      <w:szCs w:val="21"/>
      <w:lang w:eastAsia="lt-LT"/>
      <w14:ligatures w14:val="none"/>
    </w:rPr>
  </w:style>
  <w:style w:type="paragraph" w:styleId="Heading1">
    <w:name w:val="heading 1"/>
    <w:basedOn w:val="Normal"/>
    <w:next w:val="Normal"/>
    <w:link w:val="Heading1Char"/>
    <w:uiPriority w:val="9"/>
    <w:qFormat/>
    <w:rsid w:val="00771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1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1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1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1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1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71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71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71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71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71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7168B"/>
    <w:rPr>
      <w:rFonts w:eastAsiaTheme="majorEastAsia" w:cstheme="majorBidi"/>
      <w:i/>
      <w:iCs/>
      <w:color w:val="0F4761" w:themeColor="accent1" w:themeShade="BF"/>
    </w:rPr>
  </w:style>
  <w:style w:type="character" w:customStyle="1" w:styleId="Heading5Char">
    <w:name w:val="Heading 5 Char"/>
    <w:basedOn w:val="DefaultParagraphFont"/>
    <w:link w:val="Heading5"/>
    <w:rsid w:val="0077168B"/>
    <w:rPr>
      <w:rFonts w:eastAsiaTheme="majorEastAsia" w:cstheme="majorBidi"/>
      <w:color w:val="0F4761" w:themeColor="accent1" w:themeShade="BF"/>
    </w:rPr>
  </w:style>
  <w:style w:type="character" w:customStyle="1" w:styleId="Heading6Char">
    <w:name w:val="Heading 6 Char"/>
    <w:basedOn w:val="DefaultParagraphFont"/>
    <w:link w:val="Heading6"/>
    <w:rsid w:val="0077168B"/>
    <w:rPr>
      <w:rFonts w:eastAsiaTheme="majorEastAsia" w:cstheme="majorBidi"/>
      <w:i/>
      <w:iCs/>
      <w:color w:val="595959" w:themeColor="text1" w:themeTint="A6"/>
    </w:rPr>
  </w:style>
  <w:style w:type="character" w:customStyle="1" w:styleId="Heading7Char">
    <w:name w:val="Heading 7 Char"/>
    <w:basedOn w:val="DefaultParagraphFont"/>
    <w:link w:val="Heading7"/>
    <w:rsid w:val="0077168B"/>
    <w:rPr>
      <w:rFonts w:eastAsiaTheme="majorEastAsia" w:cstheme="majorBidi"/>
      <w:color w:val="595959" w:themeColor="text1" w:themeTint="A6"/>
    </w:rPr>
  </w:style>
  <w:style w:type="character" w:customStyle="1" w:styleId="Heading8Char">
    <w:name w:val="Heading 8 Char"/>
    <w:basedOn w:val="DefaultParagraphFont"/>
    <w:link w:val="Heading8"/>
    <w:rsid w:val="0077168B"/>
    <w:rPr>
      <w:rFonts w:eastAsiaTheme="majorEastAsia" w:cstheme="majorBidi"/>
      <w:i/>
      <w:iCs/>
      <w:color w:val="272727" w:themeColor="text1" w:themeTint="D8"/>
    </w:rPr>
  </w:style>
  <w:style w:type="character" w:customStyle="1" w:styleId="Heading9Char">
    <w:name w:val="Heading 9 Char"/>
    <w:basedOn w:val="DefaultParagraphFont"/>
    <w:link w:val="Heading9"/>
    <w:rsid w:val="0077168B"/>
    <w:rPr>
      <w:rFonts w:eastAsiaTheme="majorEastAsia" w:cstheme="majorBidi"/>
      <w:color w:val="272727" w:themeColor="text1" w:themeTint="D8"/>
    </w:rPr>
  </w:style>
  <w:style w:type="paragraph" w:styleId="Title">
    <w:name w:val="Title"/>
    <w:basedOn w:val="Normal"/>
    <w:next w:val="Normal"/>
    <w:link w:val="TitleChar"/>
    <w:uiPriority w:val="10"/>
    <w:qFormat/>
    <w:rsid w:val="00771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1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7168B"/>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7168B"/>
    <w:pPr>
      <w:spacing w:before="160"/>
      <w:jc w:val="center"/>
    </w:pPr>
    <w:rPr>
      <w:i/>
      <w:iCs/>
      <w:color w:val="404040" w:themeColor="text1" w:themeTint="BF"/>
    </w:rPr>
  </w:style>
  <w:style w:type="character" w:customStyle="1" w:styleId="QuoteChar">
    <w:name w:val="Quote Char"/>
    <w:basedOn w:val="DefaultParagraphFont"/>
    <w:link w:val="Quote"/>
    <w:rsid w:val="0077168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uiPriority w:val="34"/>
    <w:qFormat/>
    <w:rsid w:val="0077168B"/>
    <w:pPr>
      <w:ind w:left="720"/>
      <w:contextualSpacing/>
    </w:pPr>
  </w:style>
  <w:style w:type="character" w:styleId="IntenseEmphasis">
    <w:name w:val="Intense Emphasis"/>
    <w:basedOn w:val="DefaultParagraphFont"/>
    <w:qFormat/>
    <w:rsid w:val="0077168B"/>
    <w:rPr>
      <w:i/>
      <w:iCs/>
      <w:color w:val="0F4761" w:themeColor="accent1" w:themeShade="BF"/>
    </w:rPr>
  </w:style>
  <w:style w:type="paragraph" w:styleId="IntenseQuote">
    <w:name w:val="Intense Quote"/>
    <w:basedOn w:val="Normal"/>
    <w:next w:val="Normal"/>
    <w:link w:val="IntenseQuoteChar"/>
    <w:qFormat/>
    <w:rsid w:val="00771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rsid w:val="0077168B"/>
    <w:rPr>
      <w:i/>
      <w:iCs/>
      <w:color w:val="0F4761" w:themeColor="accent1" w:themeShade="BF"/>
    </w:rPr>
  </w:style>
  <w:style w:type="character" w:styleId="IntenseReference">
    <w:name w:val="Intense Reference"/>
    <w:basedOn w:val="DefaultParagraphFont"/>
    <w:qFormat/>
    <w:rsid w:val="0077168B"/>
    <w:rPr>
      <w:b/>
      <w:bCs/>
      <w:smallCaps/>
      <w:color w:val="0F4761" w:themeColor="accent1" w:themeShade="BF"/>
      <w:spacing w:val="5"/>
    </w:rPr>
  </w:style>
  <w:style w:type="character" w:styleId="Hyperlink">
    <w:name w:val="Hyperlink"/>
    <w:basedOn w:val="DefaultParagraphFont"/>
    <w:uiPriority w:val="99"/>
    <w:rsid w:val="003740DF"/>
    <w:rPr>
      <w:strike w:val="0"/>
      <w:dstrike w:val="0"/>
      <w:color w:val="auto"/>
      <w:u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Fußnotentextf"/>
    <w:basedOn w:val="Normal"/>
    <w:link w:val="FootnoteTextChar"/>
    <w:uiPriority w:val="99"/>
    <w:qFormat/>
    <w:rsid w:val="003740DF"/>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 Char"/>
    <w:basedOn w:val="DefaultParagraphFont"/>
    <w:link w:val="FootnoteText"/>
    <w:uiPriority w:val="99"/>
    <w:rsid w:val="003740DF"/>
    <w:rPr>
      <w:rFonts w:ascii="Calibri" w:eastAsia="Calibri" w:hAnsi="Calibri" w:cs="Arial"/>
      <w:kern w:val="0"/>
      <w:sz w:val="20"/>
      <w:szCs w:val="20"/>
      <w:lang w:eastAsia="lt-LT"/>
      <w14:ligatures w14:val="none"/>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qFormat/>
    <w:rsid w:val="003740DF"/>
    <w:rPr>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3740DF"/>
    <w:rPr>
      <w:rFonts w:ascii="Calibri" w:eastAsia="Calibri" w:hAnsi="Calibri" w:cs="Arial"/>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uiPriority w:val="34"/>
    <w:qFormat/>
    <w:rsid w:val="003740DF"/>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3740DF"/>
    <w:rPr>
      <w:position w:val="0"/>
      <w:vertAlign w:val="superscript"/>
    </w:rPr>
  </w:style>
  <w:style w:type="character" w:styleId="CommentReference">
    <w:name w:val="annotation reference"/>
    <w:basedOn w:val="DefaultParagraphFont"/>
    <w:uiPriority w:val="99"/>
    <w:rsid w:val="003740DF"/>
    <w:rPr>
      <w:sz w:val="16"/>
      <w:szCs w:val="16"/>
    </w:rPr>
  </w:style>
  <w:style w:type="paragraph" w:styleId="BalloonText">
    <w:name w:val="Balloon Text"/>
    <w:basedOn w:val="Normal"/>
    <w:link w:val="BalloonTextChar"/>
    <w:rsid w:val="003740DF"/>
    <w:rPr>
      <w:rFonts w:ascii="Segoe UI" w:hAnsi="Segoe UI" w:cs="Segoe UI"/>
      <w:sz w:val="18"/>
      <w:szCs w:val="18"/>
    </w:rPr>
  </w:style>
  <w:style w:type="character" w:customStyle="1" w:styleId="BalloonTextChar">
    <w:name w:val="Balloon Text Char"/>
    <w:basedOn w:val="DefaultParagraphFont"/>
    <w:link w:val="BalloonText"/>
    <w:rsid w:val="003740DF"/>
    <w:rPr>
      <w:rFonts w:ascii="Segoe UI" w:eastAsia="Calibri" w:hAnsi="Segoe UI" w:cs="Segoe UI"/>
      <w:kern w:val="0"/>
      <w:sz w:val="18"/>
      <w:szCs w:val="18"/>
      <w:lang w:eastAsia="lt-LT"/>
      <w14:ligatures w14:val="none"/>
    </w:rPr>
  </w:style>
  <w:style w:type="character" w:customStyle="1" w:styleId="UnresolvedMention1">
    <w:name w:val="Unresolved Mention1"/>
    <w:basedOn w:val="DefaultParagraphFont"/>
    <w:rsid w:val="003740DF"/>
    <w:rPr>
      <w:color w:val="808080"/>
      <w:shd w:val="clear" w:color="auto" w:fill="E6E6E6"/>
    </w:rPr>
  </w:style>
  <w:style w:type="paragraph" w:styleId="CommentSubject">
    <w:name w:val="annotation subject"/>
    <w:basedOn w:val="CommentText"/>
    <w:next w:val="CommentText"/>
    <w:link w:val="CommentSubjectChar"/>
    <w:rsid w:val="003740DF"/>
    <w:rPr>
      <w:b/>
      <w:bCs/>
    </w:rPr>
  </w:style>
  <w:style w:type="character" w:customStyle="1" w:styleId="CommentSubjectChar">
    <w:name w:val="Comment Subject Char"/>
    <w:basedOn w:val="CommentTextChar"/>
    <w:link w:val="CommentSubject"/>
    <w:rsid w:val="003740DF"/>
    <w:rPr>
      <w:rFonts w:ascii="Calibri" w:eastAsia="Calibri" w:hAnsi="Calibri" w:cs="Arial"/>
      <w:b/>
      <w:bCs/>
      <w:kern w:val="0"/>
      <w:sz w:val="20"/>
      <w:szCs w:val="20"/>
      <w:lang w:eastAsia="lt-LT"/>
      <w14:ligatures w14:val="none"/>
    </w:rPr>
  </w:style>
  <w:style w:type="paragraph" w:styleId="NormalWeb">
    <w:name w:val="Normal (Web)"/>
    <w:basedOn w:val="Normal"/>
    <w:uiPriority w:val="99"/>
    <w:rsid w:val="003740DF"/>
    <w:pPr>
      <w:spacing w:before="100" w:after="100"/>
    </w:pPr>
  </w:style>
  <w:style w:type="character" w:customStyle="1" w:styleId="pildymui">
    <w:name w:val="pildymui"/>
    <w:basedOn w:val="DefaultParagraphFont"/>
    <w:rsid w:val="003740DF"/>
  </w:style>
  <w:style w:type="paragraph" w:styleId="BodyText">
    <w:name w:val="Body Text"/>
    <w:basedOn w:val="Normal"/>
    <w:link w:val="BodyTextChar"/>
    <w:rsid w:val="003740DF"/>
    <w:pPr>
      <w:ind w:firstLine="567"/>
      <w:jc w:val="both"/>
    </w:pPr>
    <w:rPr>
      <w:szCs w:val="20"/>
    </w:rPr>
  </w:style>
  <w:style w:type="character" w:customStyle="1" w:styleId="BodyTextChar">
    <w:name w:val="Body Text Char"/>
    <w:basedOn w:val="DefaultParagraphFont"/>
    <w:link w:val="BodyText"/>
    <w:rsid w:val="003740DF"/>
    <w:rPr>
      <w:rFonts w:ascii="Calibri" w:eastAsia="Calibri" w:hAnsi="Calibri" w:cs="Arial"/>
      <w:kern w:val="0"/>
      <w:sz w:val="21"/>
      <w:szCs w:val="20"/>
      <w:lang w:eastAsia="lt-LT"/>
      <w14:ligatures w14:val="none"/>
    </w:rPr>
  </w:style>
  <w:style w:type="character" w:customStyle="1" w:styleId="Internetlink">
    <w:name w:val="Internet link"/>
    <w:rsid w:val="003740DF"/>
    <w:rPr>
      <w:color w:val="000080"/>
      <w:u w:val="single"/>
    </w:rPr>
  </w:style>
  <w:style w:type="paragraph" w:styleId="Header">
    <w:name w:val="header"/>
    <w:basedOn w:val="Normal"/>
    <w:link w:val="HeaderChar"/>
    <w:rsid w:val="003740DF"/>
    <w:pPr>
      <w:tabs>
        <w:tab w:val="center" w:pos="4513"/>
        <w:tab w:val="right" w:pos="9026"/>
      </w:tabs>
    </w:pPr>
  </w:style>
  <w:style w:type="character" w:customStyle="1" w:styleId="HeaderChar">
    <w:name w:val="Header Char"/>
    <w:basedOn w:val="DefaultParagraphFont"/>
    <w:link w:val="Header"/>
    <w:rsid w:val="003740DF"/>
    <w:rPr>
      <w:rFonts w:ascii="Calibri" w:eastAsia="Calibri" w:hAnsi="Calibri" w:cs="Arial"/>
      <w:kern w:val="0"/>
      <w:sz w:val="21"/>
      <w:szCs w:val="21"/>
      <w:lang w:eastAsia="lt-LT"/>
      <w14:ligatures w14:val="none"/>
    </w:rPr>
  </w:style>
  <w:style w:type="paragraph" w:styleId="Footer">
    <w:name w:val="footer"/>
    <w:basedOn w:val="Normal"/>
    <w:link w:val="FooterChar"/>
    <w:rsid w:val="003740DF"/>
    <w:pPr>
      <w:tabs>
        <w:tab w:val="center" w:pos="4513"/>
        <w:tab w:val="right" w:pos="9026"/>
      </w:tabs>
    </w:pPr>
  </w:style>
  <w:style w:type="character" w:customStyle="1" w:styleId="FooterChar">
    <w:name w:val="Footer Char"/>
    <w:basedOn w:val="DefaultParagraphFont"/>
    <w:link w:val="Footer"/>
    <w:rsid w:val="003740DF"/>
    <w:rPr>
      <w:rFonts w:ascii="Calibri" w:eastAsia="Calibri" w:hAnsi="Calibri" w:cs="Arial"/>
      <w:kern w:val="0"/>
      <w:sz w:val="21"/>
      <w:szCs w:val="21"/>
      <w:lang w:eastAsia="lt-LT"/>
      <w14:ligatures w14:val="none"/>
    </w:rPr>
  </w:style>
  <w:style w:type="paragraph" w:styleId="Revision">
    <w:name w:val="Revision"/>
    <w:rsid w:val="003740DF"/>
    <w:pPr>
      <w:suppressAutoHyphens/>
      <w:autoSpaceDN w:val="0"/>
      <w:spacing w:after="0" w:line="240" w:lineRule="auto"/>
    </w:pPr>
    <w:rPr>
      <w:rFonts w:ascii="Times New Roman" w:eastAsia="Calibri" w:hAnsi="Times New Roman" w:cs="Arial"/>
      <w:kern w:val="0"/>
      <w14:ligatures w14:val="none"/>
    </w:rPr>
  </w:style>
  <w:style w:type="character" w:styleId="SubtleEmphasis">
    <w:name w:val="Subtle Emphasis"/>
    <w:basedOn w:val="DefaultParagraphFont"/>
    <w:rsid w:val="003740DF"/>
    <w:rPr>
      <w:i/>
      <w:iCs/>
      <w:color w:val="595959"/>
    </w:rPr>
  </w:style>
  <w:style w:type="paragraph" w:styleId="Caption">
    <w:name w:val="caption"/>
    <w:basedOn w:val="Normal"/>
    <w:next w:val="Normal"/>
    <w:rsid w:val="003740DF"/>
    <w:pPr>
      <w:spacing w:line="240" w:lineRule="auto"/>
    </w:pPr>
    <w:rPr>
      <w:b/>
      <w:bCs/>
      <w:color w:val="404040"/>
      <w:sz w:val="16"/>
      <w:szCs w:val="16"/>
    </w:rPr>
  </w:style>
  <w:style w:type="character" w:styleId="Strong">
    <w:name w:val="Strong"/>
    <w:basedOn w:val="DefaultParagraphFont"/>
    <w:rsid w:val="003740DF"/>
    <w:rPr>
      <w:b/>
      <w:bCs/>
    </w:rPr>
  </w:style>
  <w:style w:type="character" w:styleId="Emphasis">
    <w:name w:val="Emphasis"/>
    <w:basedOn w:val="DefaultParagraphFont"/>
    <w:rsid w:val="003740DF"/>
    <w:rPr>
      <w:i/>
      <w:iCs/>
      <w:color w:val="000000"/>
    </w:rPr>
  </w:style>
  <w:style w:type="paragraph" w:styleId="NoSpacing">
    <w:name w:val="No Spacing"/>
    <w:uiPriority w:val="1"/>
    <w:qFormat/>
    <w:rsid w:val="003740DF"/>
    <w:pPr>
      <w:suppressAutoHyphens/>
      <w:autoSpaceDN w:val="0"/>
      <w:spacing w:after="0" w:line="240" w:lineRule="auto"/>
    </w:pPr>
    <w:rPr>
      <w:rFonts w:ascii="Calibri" w:eastAsia="Calibri" w:hAnsi="Calibri" w:cs="Arial"/>
      <w:kern w:val="0"/>
      <w:sz w:val="21"/>
      <w:szCs w:val="21"/>
      <w:lang w:eastAsia="lt-LT"/>
      <w14:ligatures w14:val="none"/>
    </w:rPr>
  </w:style>
  <w:style w:type="character" w:styleId="SubtleReference">
    <w:name w:val="Subtle Reference"/>
    <w:basedOn w:val="DefaultParagraphFont"/>
    <w:rsid w:val="003740DF"/>
    <w:rPr>
      <w:caps w:val="0"/>
      <w:smallCaps/>
      <w:color w:val="404040"/>
      <w:spacing w:val="0"/>
      <w:u w:val="single" w:color="7F7F7F"/>
    </w:rPr>
  </w:style>
  <w:style w:type="character" w:styleId="BookTitle">
    <w:name w:val="Book Title"/>
    <w:basedOn w:val="DefaultParagraphFont"/>
    <w:rsid w:val="003740DF"/>
    <w:rPr>
      <w:b/>
      <w:bCs/>
      <w:caps w:val="0"/>
      <w:smallCaps/>
      <w:spacing w:val="0"/>
    </w:rPr>
  </w:style>
  <w:style w:type="paragraph" w:styleId="TOCHeading">
    <w:name w:val="TOC Heading"/>
    <w:basedOn w:val="Heading1"/>
    <w:next w:val="Normal"/>
    <w:rsid w:val="003740DF"/>
    <w:pPr>
      <w:pBdr>
        <w:bottom w:val="single" w:sz="4" w:space="2" w:color="ED7D31"/>
      </w:pBdr>
      <w:spacing w:after="120" w:line="240" w:lineRule="auto"/>
    </w:pPr>
    <w:rPr>
      <w:rFonts w:ascii="Calibri Light" w:eastAsia="Calibri Light" w:hAnsi="Calibri Light" w:cs="Times New Roman"/>
      <w:color w:val="262626"/>
    </w:rPr>
  </w:style>
  <w:style w:type="character" w:customStyle="1" w:styleId="NoSpacingChar">
    <w:name w:val="No Spacing Char"/>
    <w:basedOn w:val="DefaultParagraphFont"/>
    <w:uiPriority w:val="1"/>
    <w:rsid w:val="003740DF"/>
  </w:style>
  <w:style w:type="character" w:styleId="PlaceholderText">
    <w:name w:val="Placeholder Text"/>
    <w:basedOn w:val="DefaultParagraphFont"/>
    <w:rsid w:val="003740DF"/>
    <w:rPr>
      <w:color w:val="808080"/>
    </w:rPr>
  </w:style>
  <w:style w:type="paragraph" w:styleId="TOC1">
    <w:name w:val="toc 1"/>
    <w:basedOn w:val="Normal"/>
    <w:next w:val="Normal"/>
    <w:autoRedefine/>
    <w:uiPriority w:val="39"/>
    <w:rsid w:val="003740DF"/>
    <w:pPr>
      <w:tabs>
        <w:tab w:val="left" w:pos="142"/>
        <w:tab w:val="left" w:pos="720"/>
        <w:tab w:val="right" w:leader="dot" w:pos="9962"/>
      </w:tabs>
      <w:spacing w:after="0"/>
      <w:ind w:left="426" w:hanging="284"/>
    </w:pPr>
  </w:style>
  <w:style w:type="paragraph" w:customStyle="1" w:styleId="tajtip">
    <w:name w:val="tajtip"/>
    <w:basedOn w:val="Normal"/>
    <w:rsid w:val="003740DF"/>
    <w:pPr>
      <w:spacing w:before="100" w:after="100" w:line="240" w:lineRule="auto"/>
    </w:pPr>
    <w:rPr>
      <w:rFonts w:ascii="Times New Roman" w:eastAsia="Times New Roman" w:hAnsi="Times New Roman" w:cs="Times New Roman"/>
      <w:sz w:val="24"/>
      <w:szCs w:val="24"/>
    </w:rPr>
  </w:style>
  <w:style w:type="character" w:styleId="FollowedHyperlink">
    <w:name w:val="FollowedHyperlink"/>
    <w:basedOn w:val="DefaultParagraphFont"/>
    <w:rsid w:val="003740DF"/>
    <w:rPr>
      <w:color w:val="954F72"/>
      <w:u w:val="single"/>
    </w:rPr>
  </w:style>
  <w:style w:type="paragraph" w:customStyle="1" w:styleId="Body2">
    <w:name w:val="Body 2"/>
    <w:rsid w:val="003740DF"/>
    <w:pPr>
      <w:suppressAutoHyphens/>
      <w:autoSpaceDN w:val="0"/>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TOC2">
    <w:name w:val="toc 2"/>
    <w:basedOn w:val="Normal"/>
    <w:next w:val="Normal"/>
    <w:autoRedefine/>
    <w:uiPriority w:val="39"/>
    <w:rsid w:val="003740DF"/>
    <w:pPr>
      <w:tabs>
        <w:tab w:val="right" w:leader="dot" w:pos="9962"/>
      </w:tabs>
      <w:spacing w:after="0"/>
      <w:ind w:left="220"/>
    </w:pPr>
  </w:style>
  <w:style w:type="paragraph" w:customStyle="1" w:styleId="S1lygis">
    <w:name w:val="_S 1 lygis"/>
    <w:basedOn w:val="Normal"/>
    <w:rsid w:val="003740DF"/>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3740DF"/>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740DF"/>
    <w:pPr>
      <w:numPr>
        <w:numId w:val="9"/>
      </w:numPr>
    </w:pPr>
  </w:style>
  <w:style w:type="paragraph" w:customStyle="1" w:styleId="Heading">
    <w:name w:val="Heading"/>
    <w:next w:val="Body2"/>
    <w:rsid w:val="003740DF"/>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outlineLvl w:val="0"/>
    </w:pPr>
    <w:rPr>
      <w:rFonts w:ascii="Times New Roman" w:eastAsia="Arial Unicode MS" w:hAnsi="Times New Roman" w:cs="Arial Unicode MS"/>
      <w:b/>
      <w:bCs/>
      <w:caps/>
      <w:color w:val="434343"/>
      <w:spacing w:val="4"/>
      <w:kern w:val="0"/>
      <w:sz w:val="22"/>
      <w:szCs w:val="22"/>
      <w:lang w:val="en-US" w:eastAsia="lt-LT"/>
      <w14:ligatures w14:val="none"/>
    </w:rPr>
  </w:style>
  <w:style w:type="paragraph" w:styleId="EndnoteText">
    <w:name w:val="endnote text"/>
    <w:basedOn w:val="Normal"/>
    <w:link w:val="EndnoteTextChar"/>
    <w:rsid w:val="003740DF"/>
    <w:pPr>
      <w:spacing w:after="0" w:line="240" w:lineRule="auto"/>
    </w:pPr>
    <w:rPr>
      <w:sz w:val="20"/>
      <w:szCs w:val="20"/>
    </w:rPr>
  </w:style>
  <w:style w:type="character" w:customStyle="1" w:styleId="EndnoteTextChar">
    <w:name w:val="Endnote Text Char"/>
    <w:basedOn w:val="DefaultParagraphFont"/>
    <w:link w:val="EndnoteText"/>
    <w:rsid w:val="003740DF"/>
    <w:rPr>
      <w:rFonts w:ascii="Calibri" w:eastAsia="Calibri" w:hAnsi="Calibri" w:cs="Arial"/>
      <w:kern w:val="0"/>
      <w:sz w:val="20"/>
      <w:szCs w:val="20"/>
      <w:lang w:eastAsia="lt-LT"/>
      <w14:ligatures w14:val="none"/>
    </w:rPr>
  </w:style>
  <w:style w:type="character" w:styleId="EndnoteReference">
    <w:name w:val="endnote reference"/>
    <w:basedOn w:val="DefaultParagraphFont"/>
    <w:rsid w:val="003740DF"/>
    <w:rPr>
      <w:position w:val="0"/>
      <w:vertAlign w:val="superscript"/>
    </w:rPr>
  </w:style>
  <w:style w:type="character" w:customStyle="1" w:styleId="Normal12ptChar">
    <w:name w:val="Normal + 12 pt Char"/>
    <w:basedOn w:val="DefaultParagraphFont"/>
    <w:rsid w:val="003740DF"/>
  </w:style>
  <w:style w:type="paragraph" w:customStyle="1" w:styleId="Normal12pt">
    <w:name w:val="Normal + 12 pt"/>
    <w:basedOn w:val="Normal"/>
    <w:rsid w:val="003740DF"/>
    <w:pPr>
      <w:spacing w:after="0" w:line="240" w:lineRule="auto"/>
      <w:ind w:right="-283"/>
      <w:jc w:val="both"/>
    </w:pPr>
  </w:style>
  <w:style w:type="paragraph" w:customStyle="1" w:styleId="pf0">
    <w:name w:val="pf0"/>
    <w:basedOn w:val="Normal"/>
    <w:rsid w:val="003740DF"/>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3740DF"/>
    <w:rPr>
      <w:rFonts w:ascii="Segoe UI" w:hAnsi="Segoe UI" w:cs="Segoe UI"/>
      <w:sz w:val="18"/>
      <w:szCs w:val="18"/>
    </w:rPr>
  </w:style>
  <w:style w:type="character" w:customStyle="1" w:styleId="Mention1">
    <w:name w:val="Mention1"/>
    <w:basedOn w:val="DefaultParagraphFont"/>
    <w:rsid w:val="003740DF"/>
    <w:rPr>
      <w:color w:val="2B579A"/>
      <w:shd w:val="clear" w:color="auto" w:fill="E6E6E6"/>
    </w:rPr>
  </w:style>
  <w:style w:type="paragraph" w:customStyle="1" w:styleId="paragrafesrasas2lygis">
    <w:name w:val="_paragrafe sąrasas 2 lygis"/>
    <w:basedOn w:val="BodyTextIndent2"/>
    <w:rsid w:val="003740D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rsid w:val="003740DF"/>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rsid w:val="003740DF"/>
    <w:pPr>
      <w:spacing w:after="120" w:line="480" w:lineRule="auto"/>
      <w:ind w:left="283"/>
    </w:pPr>
  </w:style>
  <w:style w:type="character" w:customStyle="1" w:styleId="BodyTextIndent2Char">
    <w:name w:val="Body Text Indent 2 Char"/>
    <w:basedOn w:val="DefaultParagraphFont"/>
    <w:link w:val="BodyTextIndent2"/>
    <w:rsid w:val="003740DF"/>
    <w:rPr>
      <w:rFonts w:ascii="Calibri" w:eastAsia="Calibri" w:hAnsi="Calibri" w:cs="Arial"/>
      <w:kern w:val="0"/>
      <w:sz w:val="21"/>
      <w:szCs w:val="21"/>
      <w:lang w:eastAsia="lt-LT"/>
      <w14:ligatures w14:val="none"/>
    </w:rPr>
  </w:style>
  <w:style w:type="character" w:customStyle="1" w:styleId="cf11">
    <w:name w:val="cf11"/>
    <w:basedOn w:val="DefaultParagraphFont"/>
    <w:rsid w:val="003740DF"/>
    <w:rPr>
      <w:rFonts w:ascii="Segoe UI" w:hAnsi="Segoe UI" w:cs="Segoe UI"/>
      <w:color w:val="0000FF"/>
      <w:sz w:val="18"/>
      <w:szCs w:val="18"/>
    </w:rPr>
  </w:style>
  <w:style w:type="character" w:customStyle="1" w:styleId="cf21">
    <w:name w:val="cf21"/>
    <w:basedOn w:val="DefaultParagraphFont"/>
    <w:rsid w:val="003740DF"/>
    <w:rPr>
      <w:rFonts w:ascii="Segoe UI" w:hAnsi="Segoe UI" w:cs="Segoe UI"/>
      <w:color w:val="538135"/>
      <w:sz w:val="18"/>
      <w:szCs w:val="18"/>
    </w:rPr>
  </w:style>
  <w:style w:type="paragraph" w:styleId="BodyTextIndent">
    <w:name w:val="Body Text Indent"/>
    <w:basedOn w:val="Normal"/>
    <w:link w:val="BodyTextIndentChar"/>
    <w:rsid w:val="003740DF"/>
    <w:pPr>
      <w:spacing w:after="120"/>
      <w:ind w:left="283"/>
    </w:pPr>
  </w:style>
  <w:style w:type="character" w:customStyle="1" w:styleId="BodyTextIndentChar">
    <w:name w:val="Body Text Indent Char"/>
    <w:basedOn w:val="DefaultParagraphFont"/>
    <w:link w:val="BodyTextIndent"/>
    <w:rsid w:val="003740DF"/>
    <w:rPr>
      <w:rFonts w:ascii="Calibri" w:eastAsia="Calibri" w:hAnsi="Calibri" w:cs="Arial"/>
      <w:kern w:val="0"/>
      <w:sz w:val="21"/>
      <w:szCs w:val="21"/>
      <w:lang w:eastAsia="lt-LT"/>
      <w14:ligatures w14:val="none"/>
    </w:rPr>
  </w:style>
  <w:style w:type="paragraph" w:styleId="BodyTextIndent3">
    <w:name w:val="Body Text Indent 3"/>
    <w:basedOn w:val="Normal"/>
    <w:link w:val="BodyTextIndent3Char"/>
    <w:rsid w:val="003740DF"/>
    <w:pPr>
      <w:spacing w:after="120"/>
      <w:ind w:left="283"/>
    </w:pPr>
    <w:rPr>
      <w:sz w:val="16"/>
      <w:szCs w:val="16"/>
    </w:rPr>
  </w:style>
  <w:style w:type="character" w:customStyle="1" w:styleId="BodyTextIndent3Char">
    <w:name w:val="Body Text Indent 3 Char"/>
    <w:basedOn w:val="DefaultParagraphFont"/>
    <w:link w:val="BodyTextIndent3"/>
    <w:rsid w:val="003740DF"/>
    <w:rPr>
      <w:rFonts w:ascii="Calibri" w:eastAsia="Calibri" w:hAnsi="Calibri" w:cs="Arial"/>
      <w:kern w:val="0"/>
      <w:sz w:val="16"/>
      <w:szCs w:val="16"/>
      <w:lang w:eastAsia="lt-LT"/>
      <w14:ligatures w14:val="none"/>
    </w:rPr>
  </w:style>
  <w:style w:type="paragraph" w:styleId="TOAHeading">
    <w:name w:val="toa heading"/>
    <w:basedOn w:val="Normal"/>
    <w:next w:val="Normal"/>
    <w:rsid w:val="003740DF"/>
    <w:pPr>
      <w:tabs>
        <w:tab w:val="left" w:pos="9000"/>
        <w:tab w:val="right" w:pos="9360"/>
      </w:tabs>
      <w:overflowPunct w:val="0"/>
      <w:autoSpaceDE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ableParagraph">
    <w:name w:val="Table Paragraph"/>
    <w:basedOn w:val="Normal"/>
    <w:rsid w:val="003740DF"/>
    <w:pPr>
      <w:widowControl w:val="0"/>
      <w:autoSpaceDE w:val="0"/>
      <w:spacing w:after="0" w:line="240" w:lineRule="auto"/>
    </w:pPr>
    <w:rPr>
      <w:rFonts w:cs="Calibri"/>
      <w:sz w:val="24"/>
      <w:szCs w:val="24"/>
    </w:rPr>
  </w:style>
  <w:style w:type="paragraph" w:customStyle="1" w:styleId="wysiwyg-text-align-justify">
    <w:name w:val="wysiwyg-text-align-justify"/>
    <w:basedOn w:val="Normal"/>
    <w:rsid w:val="003740DF"/>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740DF"/>
  </w:style>
  <w:style w:type="paragraph" w:customStyle="1" w:styleId="Default">
    <w:name w:val="Default"/>
    <w:rsid w:val="003740DF"/>
    <w:pPr>
      <w:suppressAutoHyphens/>
      <w:autoSpaceDE w:val="0"/>
      <w:autoSpaceDN w:val="0"/>
      <w:spacing w:after="0" w:line="240" w:lineRule="auto"/>
    </w:pPr>
    <w:rPr>
      <w:rFonts w:ascii="Calibri" w:eastAsia="Calibri" w:hAnsi="Calibri" w:cs="Calibri"/>
      <w:color w:val="000000"/>
      <w:kern w:val="0"/>
      <w:lang w:val="en-US" w:eastAsia="lt-LT"/>
      <w14:ligatures w14:val="none"/>
    </w:rPr>
  </w:style>
  <w:style w:type="character" w:customStyle="1" w:styleId="ui-provider">
    <w:name w:val="ui-provider"/>
    <w:basedOn w:val="DefaultParagraphFont"/>
    <w:rsid w:val="003740DF"/>
  </w:style>
  <w:style w:type="character" w:customStyle="1" w:styleId="Numatytasispastraiposriftas">
    <w:name w:val="Numatytasis pastraipos šriftas"/>
    <w:rsid w:val="003740DF"/>
  </w:style>
  <w:style w:type="paragraph" w:customStyle="1" w:styleId="prastasis">
    <w:name w:val="Įprastasis"/>
    <w:rsid w:val="003740DF"/>
    <w:pPr>
      <w:suppressAutoHyphens/>
      <w:autoSpaceDN w:val="0"/>
      <w:spacing w:line="240" w:lineRule="auto"/>
    </w:pPr>
    <w:rPr>
      <w:rFonts w:ascii="Calibri" w:eastAsia="Calibri" w:hAnsi="Calibri" w:cs="Times New Roman"/>
      <w:kern w:val="0"/>
      <w:sz w:val="22"/>
      <w:szCs w:val="22"/>
      <w14:ligatures w14:val="none"/>
    </w:rPr>
  </w:style>
  <w:style w:type="character" w:customStyle="1" w:styleId="PagrindinistekstasDiagrama">
    <w:name w:val="Pagrindinis tekstas Diagrama"/>
    <w:basedOn w:val="DefaultParagraphFont"/>
    <w:rsid w:val="003740DF"/>
    <w:rPr>
      <w:sz w:val="24"/>
      <w:szCs w:val="24"/>
    </w:rPr>
  </w:style>
  <w:style w:type="character" w:styleId="UnresolvedMention">
    <w:name w:val="Unresolved Mention"/>
    <w:basedOn w:val="DefaultParagraphFont"/>
    <w:rsid w:val="003740DF"/>
    <w:rPr>
      <w:color w:val="808080"/>
      <w:shd w:val="clear" w:color="auto" w:fill="E6E6E6"/>
    </w:rPr>
  </w:style>
  <w:style w:type="character" w:styleId="Mention">
    <w:name w:val="Mention"/>
    <w:basedOn w:val="DefaultParagraphFont"/>
    <w:rsid w:val="003740DF"/>
    <w:rPr>
      <w:color w:val="2B579A"/>
      <w:shd w:val="clear" w:color="auto" w:fill="E6E6E6"/>
    </w:rPr>
  </w:style>
  <w:style w:type="numbering" w:customStyle="1" w:styleId="List51">
    <w:name w:val="List 51"/>
    <w:basedOn w:val="NoList"/>
    <w:rsid w:val="003740DF"/>
    <w:pPr>
      <w:numPr>
        <w:numId w:val="1"/>
      </w:numPr>
    </w:pPr>
  </w:style>
  <w:style w:type="numbering" w:customStyle="1" w:styleId="CurrentList1">
    <w:name w:val="Current List1"/>
    <w:basedOn w:val="NoList"/>
    <w:rsid w:val="003740DF"/>
    <w:pPr>
      <w:numPr>
        <w:numId w:val="2"/>
      </w:numPr>
    </w:pPr>
  </w:style>
  <w:style w:type="numbering" w:customStyle="1" w:styleId="CurrentList2">
    <w:name w:val="Current List2"/>
    <w:basedOn w:val="NoList"/>
    <w:rsid w:val="003740DF"/>
    <w:pPr>
      <w:numPr>
        <w:numId w:val="3"/>
      </w:numPr>
    </w:pPr>
  </w:style>
  <w:style w:type="numbering" w:customStyle="1" w:styleId="CurrentList3">
    <w:name w:val="Current List3"/>
    <w:basedOn w:val="NoList"/>
    <w:rsid w:val="003740DF"/>
    <w:pPr>
      <w:numPr>
        <w:numId w:val="4"/>
      </w:numPr>
    </w:pPr>
  </w:style>
  <w:style w:type="numbering" w:customStyle="1" w:styleId="CurrentList4">
    <w:name w:val="Current List4"/>
    <w:basedOn w:val="NoList"/>
    <w:rsid w:val="003740DF"/>
    <w:pPr>
      <w:numPr>
        <w:numId w:val="5"/>
      </w:numPr>
    </w:pPr>
  </w:style>
  <w:style w:type="numbering" w:customStyle="1" w:styleId="CurrentList5">
    <w:name w:val="Current List5"/>
    <w:basedOn w:val="NoList"/>
    <w:rsid w:val="003740DF"/>
    <w:pPr>
      <w:numPr>
        <w:numId w:val="6"/>
      </w:numPr>
    </w:pPr>
  </w:style>
  <w:style w:type="numbering" w:customStyle="1" w:styleId="CurrentList6">
    <w:name w:val="Current List6"/>
    <w:basedOn w:val="NoList"/>
    <w:rsid w:val="003740DF"/>
    <w:pPr>
      <w:numPr>
        <w:numId w:val="7"/>
      </w:numPr>
    </w:pPr>
  </w:style>
  <w:style w:type="numbering" w:customStyle="1" w:styleId="CurrentList7">
    <w:name w:val="Current List7"/>
    <w:basedOn w:val="NoList"/>
    <w:rsid w:val="003740DF"/>
    <w:pPr>
      <w:numPr>
        <w:numId w:val="8"/>
      </w:numPr>
    </w:pPr>
  </w:style>
  <w:style w:type="numbering" w:customStyle="1" w:styleId="LFO4">
    <w:name w:val="LFO4"/>
    <w:basedOn w:val="NoList"/>
    <w:rsid w:val="003740D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laciajuosti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15901</Words>
  <Characters>9064</Characters>
  <Application>Microsoft Office Word</Application>
  <DocSecurity>0</DocSecurity>
  <Lines>75</Lines>
  <Paragraphs>49</Paragraphs>
  <ScaleCrop>false</ScaleCrop>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Rūta Kiškytė-Botinienė</cp:lastModifiedBy>
  <cp:revision>3</cp:revision>
  <dcterms:created xsi:type="dcterms:W3CDTF">2025-05-08T13:41:00Z</dcterms:created>
  <dcterms:modified xsi:type="dcterms:W3CDTF">2025-05-09T05:14:00Z</dcterms:modified>
</cp:coreProperties>
</file>