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Pr="00F075BA"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Pr="00F075BA" w:rsidRDefault="005A5832">
      <w:pPr>
        <w:rPr>
          <w:sz w:val="14"/>
          <w:szCs w:val="14"/>
        </w:rPr>
      </w:pPr>
    </w:p>
    <w:p w14:paraId="5E92CF8C" w14:textId="77777777" w:rsidR="005A5832" w:rsidRPr="00F075BA" w:rsidRDefault="00A10867">
      <w:pPr>
        <w:ind w:left="6375"/>
        <w:textAlignment w:val="baseline"/>
        <w:rPr>
          <w:sz w:val="18"/>
          <w:szCs w:val="18"/>
        </w:rPr>
      </w:pPr>
      <w:r w:rsidRPr="00F075BA">
        <w:rPr>
          <w:szCs w:val="24"/>
        </w:rPr>
        <w:t>PATVIRTINTA </w:t>
      </w:r>
    </w:p>
    <w:p w14:paraId="4131266B" w14:textId="77777777" w:rsidR="005A5832" w:rsidRPr="00F075BA" w:rsidRDefault="00A10867">
      <w:pPr>
        <w:ind w:left="6375"/>
        <w:textAlignment w:val="baseline"/>
        <w:rPr>
          <w:sz w:val="18"/>
          <w:szCs w:val="18"/>
        </w:rPr>
      </w:pPr>
      <w:r w:rsidRPr="00F075BA">
        <w:rPr>
          <w:szCs w:val="24"/>
        </w:rPr>
        <w:t>Viešųjų pirkimų tarnybos direktoriaus 2024 m. vasario 8 d. įsakymu Nr. 1S-19 </w:t>
      </w:r>
    </w:p>
    <w:p w14:paraId="159BBAAE" w14:textId="77777777" w:rsidR="005A5832" w:rsidRPr="00F075BA"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F075BA" w:rsidRDefault="00A10867">
      <w:pPr>
        <w:widowControl w:val="0"/>
        <w:pBdr>
          <w:top w:val="nil"/>
          <w:left w:val="nil"/>
          <w:bottom w:val="nil"/>
          <w:right w:val="nil"/>
          <w:between w:val="nil"/>
        </w:pBdr>
        <w:tabs>
          <w:tab w:val="left" w:pos="567"/>
          <w:tab w:val="left" w:pos="851"/>
        </w:tabs>
        <w:jc w:val="center"/>
        <w:rPr>
          <w:caps/>
          <w:szCs w:val="24"/>
        </w:rPr>
      </w:pPr>
      <w:r w:rsidRPr="00F075BA">
        <w:rPr>
          <w:b/>
          <w:caps/>
          <w:szCs w:val="24"/>
        </w:rPr>
        <w:t xml:space="preserve">Prekių pirkimo-pardavimo sutarties </w:t>
      </w:r>
      <w:r w:rsidRPr="00F075BA">
        <w:rPr>
          <w:b/>
          <w:bCs/>
          <w:caps/>
          <w:szCs w:val="24"/>
        </w:rPr>
        <w:t>Specialiosios</w:t>
      </w:r>
      <w:r w:rsidRPr="00F075BA">
        <w:rPr>
          <w:b/>
          <w:caps/>
          <w:szCs w:val="24"/>
        </w:rPr>
        <w:t xml:space="preserve"> sąlygos</w:t>
      </w:r>
      <w:r w:rsidRPr="00F075BA">
        <w:rPr>
          <w:caps/>
          <w:szCs w:val="24"/>
        </w:rPr>
        <w:t xml:space="preserve"> </w:t>
      </w:r>
    </w:p>
    <w:p w14:paraId="6EE7AD3A" w14:textId="77777777" w:rsidR="005A5832" w:rsidRPr="00F075BA"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75BA" w:rsidRPr="00F075BA" w14:paraId="231BD7ED" w14:textId="77777777">
        <w:tc>
          <w:tcPr>
            <w:tcW w:w="2448" w:type="dxa"/>
          </w:tcPr>
          <w:p w14:paraId="48ED8A1F" w14:textId="77777777" w:rsidR="005A5832" w:rsidRPr="00F075BA" w:rsidRDefault="00A10867">
            <w:pPr>
              <w:jc w:val="both"/>
              <w:rPr>
                <w:b/>
                <w:bCs/>
                <w:kern w:val="2"/>
                <w:szCs w:val="24"/>
              </w:rPr>
            </w:pPr>
            <w:r w:rsidRPr="00F075BA">
              <w:rPr>
                <w:b/>
                <w:bCs/>
                <w:kern w:val="2"/>
                <w:szCs w:val="24"/>
              </w:rPr>
              <w:t>Sutarties pavadinimas</w:t>
            </w:r>
          </w:p>
        </w:tc>
        <w:tc>
          <w:tcPr>
            <w:tcW w:w="7110" w:type="dxa"/>
            <w:gridSpan w:val="3"/>
          </w:tcPr>
          <w:p w14:paraId="3BF87DA8" w14:textId="77777777" w:rsidR="00273392" w:rsidRDefault="00273392" w:rsidP="00273392">
            <w:pPr>
              <w:jc w:val="both"/>
              <w:rPr>
                <w:kern w:val="2"/>
                <w:szCs w:val="24"/>
              </w:rPr>
            </w:pPr>
            <w:r w:rsidRPr="00F075BA">
              <w:rPr>
                <w:kern w:val="2"/>
                <w:szCs w:val="24"/>
              </w:rPr>
              <w:t>Biuro baldai administraciniam pastatui Gintaro g. 1, Klaipėdoje</w:t>
            </w:r>
            <w:r>
              <w:rPr>
                <w:kern w:val="2"/>
                <w:szCs w:val="24"/>
              </w:rPr>
              <w:t>:</w:t>
            </w:r>
          </w:p>
          <w:p w14:paraId="46F964A2" w14:textId="77777777" w:rsidR="00273392" w:rsidRDefault="00273392" w:rsidP="00273392">
            <w:pPr>
              <w:jc w:val="both"/>
              <w:rPr>
                <w:kern w:val="2"/>
                <w:szCs w:val="24"/>
              </w:rPr>
            </w:pPr>
            <w:r w:rsidRPr="005C58DF">
              <w:rPr>
                <w:kern w:val="2"/>
                <w:szCs w:val="24"/>
              </w:rPr>
              <w:t xml:space="preserve">pirma pirkimo objekto dalis – Korpusiniai baldai, </w:t>
            </w:r>
          </w:p>
          <w:p w14:paraId="5BD8B16F" w14:textId="7D1CD63A" w:rsidR="005A5832" w:rsidRPr="00F075BA" w:rsidRDefault="00273392" w:rsidP="00273392">
            <w:pPr>
              <w:jc w:val="both"/>
              <w:rPr>
                <w:kern w:val="2"/>
                <w:szCs w:val="24"/>
              </w:rPr>
            </w:pPr>
            <w:r w:rsidRPr="005C58DF">
              <w:rPr>
                <w:kern w:val="2"/>
                <w:szCs w:val="24"/>
              </w:rPr>
              <w:t>antra pirkimo objekto dalis – Kėdės</w:t>
            </w:r>
            <w:r>
              <w:rPr>
                <w:kern w:val="2"/>
                <w:szCs w:val="24"/>
              </w:rPr>
              <w:t>.</w:t>
            </w:r>
          </w:p>
        </w:tc>
      </w:tr>
      <w:tr w:rsidR="005A5832" w:rsidRPr="00F075BA" w14:paraId="3D9A593D" w14:textId="77777777">
        <w:tc>
          <w:tcPr>
            <w:tcW w:w="2448" w:type="dxa"/>
          </w:tcPr>
          <w:p w14:paraId="7E376873" w14:textId="77777777" w:rsidR="005A5832" w:rsidRPr="00F075BA" w:rsidRDefault="00A10867">
            <w:pPr>
              <w:jc w:val="both"/>
              <w:rPr>
                <w:b/>
                <w:bCs/>
                <w:kern w:val="2"/>
                <w:szCs w:val="24"/>
              </w:rPr>
            </w:pPr>
            <w:r w:rsidRPr="00F075BA">
              <w:rPr>
                <w:b/>
                <w:bCs/>
                <w:kern w:val="2"/>
                <w:szCs w:val="24"/>
              </w:rPr>
              <w:t>Sutarties data</w:t>
            </w:r>
          </w:p>
        </w:tc>
        <w:tc>
          <w:tcPr>
            <w:tcW w:w="2177" w:type="dxa"/>
          </w:tcPr>
          <w:p w14:paraId="2EAEFD50" w14:textId="77777777" w:rsidR="005A5832" w:rsidRPr="00F075BA" w:rsidRDefault="005A5832">
            <w:pPr>
              <w:jc w:val="both"/>
              <w:rPr>
                <w:kern w:val="2"/>
                <w:szCs w:val="24"/>
              </w:rPr>
            </w:pPr>
          </w:p>
        </w:tc>
        <w:tc>
          <w:tcPr>
            <w:tcW w:w="2362" w:type="dxa"/>
          </w:tcPr>
          <w:p w14:paraId="0A38B185" w14:textId="77777777" w:rsidR="005A5832" w:rsidRPr="00F075BA" w:rsidRDefault="00A10867">
            <w:pPr>
              <w:jc w:val="both"/>
              <w:rPr>
                <w:b/>
                <w:bCs/>
                <w:kern w:val="2"/>
                <w:szCs w:val="24"/>
              </w:rPr>
            </w:pPr>
            <w:r w:rsidRPr="00F075BA">
              <w:rPr>
                <w:b/>
                <w:bCs/>
                <w:kern w:val="2"/>
                <w:szCs w:val="24"/>
              </w:rPr>
              <w:t>Sutarties numeris</w:t>
            </w:r>
          </w:p>
        </w:tc>
        <w:tc>
          <w:tcPr>
            <w:tcW w:w="2571" w:type="dxa"/>
          </w:tcPr>
          <w:p w14:paraId="3BFEEB6C" w14:textId="77777777" w:rsidR="005A5832" w:rsidRPr="00F075BA" w:rsidRDefault="005A5832">
            <w:pPr>
              <w:jc w:val="both"/>
              <w:rPr>
                <w:kern w:val="2"/>
                <w:szCs w:val="24"/>
              </w:rPr>
            </w:pPr>
          </w:p>
        </w:tc>
      </w:tr>
    </w:tbl>
    <w:p w14:paraId="655E4C2E" w14:textId="77777777" w:rsidR="005A5832" w:rsidRPr="00F075B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75BA" w:rsidRPr="00F075BA" w14:paraId="4A2313D3" w14:textId="77777777">
        <w:tc>
          <w:tcPr>
            <w:tcW w:w="9558" w:type="dxa"/>
            <w:gridSpan w:val="3"/>
          </w:tcPr>
          <w:p w14:paraId="6D9D6470" w14:textId="77777777" w:rsidR="005A5832" w:rsidRPr="00F075BA" w:rsidRDefault="00A10867">
            <w:pPr>
              <w:jc w:val="center"/>
              <w:rPr>
                <w:b/>
                <w:bCs/>
                <w:kern w:val="2"/>
                <w:szCs w:val="24"/>
              </w:rPr>
            </w:pPr>
            <w:r w:rsidRPr="00F075BA">
              <w:rPr>
                <w:b/>
                <w:bCs/>
                <w:kern w:val="2"/>
                <w:szCs w:val="24"/>
              </w:rPr>
              <w:t>1. SUTARTIES ŠALYS</w:t>
            </w:r>
          </w:p>
        </w:tc>
      </w:tr>
      <w:tr w:rsidR="00F075BA" w:rsidRPr="00F075BA" w14:paraId="67FB0C1F" w14:textId="77777777">
        <w:tc>
          <w:tcPr>
            <w:tcW w:w="2808" w:type="dxa"/>
            <w:vMerge w:val="restart"/>
          </w:tcPr>
          <w:p w14:paraId="3EBC584C" w14:textId="77777777" w:rsidR="00432E86" w:rsidRPr="00F075BA" w:rsidRDefault="00432E86" w:rsidP="00432E86">
            <w:pPr>
              <w:jc w:val="center"/>
              <w:rPr>
                <w:b/>
                <w:bCs/>
                <w:kern w:val="2"/>
                <w:szCs w:val="24"/>
              </w:rPr>
            </w:pPr>
          </w:p>
          <w:p w14:paraId="5A9442DC" w14:textId="77777777" w:rsidR="00432E86" w:rsidRPr="00F075BA" w:rsidRDefault="00432E86" w:rsidP="00432E86">
            <w:pPr>
              <w:jc w:val="center"/>
              <w:rPr>
                <w:b/>
                <w:bCs/>
                <w:kern w:val="2"/>
                <w:szCs w:val="24"/>
              </w:rPr>
            </w:pPr>
          </w:p>
          <w:p w14:paraId="04D5D74E" w14:textId="77777777" w:rsidR="00432E86" w:rsidRPr="00F075BA" w:rsidRDefault="00432E86" w:rsidP="00432E86">
            <w:pPr>
              <w:jc w:val="center"/>
              <w:rPr>
                <w:b/>
                <w:bCs/>
                <w:kern w:val="2"/>
                <w:szCs w:val="24"/>
              </w:rPr>
            </w:pPr>
          </w:p>
          <w:p w14:paraId="1AB17599" w14:textId="77777777" w:rsidR="00432E86" w:rsidRPr="00F075BA" w:rsidRDefault="00432E86" w:rsidP="00432E86">
            <w:pPr>
              <w:rPr>
                <w:b/>
                <w:bCs/>
                <w:kern w:val="2"/>
                <w:szCs w:val="24"/>
              </w:rPr>
            </w:pPr>
          </w:p>
          <w:p w14:paraId="24F93325" w14:textId="77777777" w:rsidR="00432E86" w:rsidRPr="00F075BA" w:rsidRDefault="00432E86" w:rsidP="00432E86">
            <w:pPr>
              <w:rPr>
                <w:b/>
                <w:bCs/>
                <w:kern w:val="2"/>
                <w:szCs w:val="24"/>
              </w:rPr>
            </w:pPr>
            <w:r w:rsidRPr="00F075BA">
              <w:rPr>
                <w:b/>
                <w:bCs/>
                <w:kern w:val="2"/>
                <w:szCs w:val="24"/>
              </w:rPr>
              <w:t>1.1. Pirkėjas</w:t>
            </w:r>
          </w:p>
        </w:tc>
        <w:tc>
          <w:tcPr>
            <w:tcW w:w="3240" w:type="dxa"/>
          </w:tcPr>
          <w:p w14:paraId="072BCDA3" w14:textId="77777777" w:rsidR="00432E86" w:rsidRPr="00F075BA" w:rsidRDefault="00432E86" w:rsidP="00432E86">
            <w:pPr>
              <w:rPr>
                <w:kern w:val="2"/>
                <w:szCs w:val="24"/>
              </w:rPr>
            </w:pPr>
            <w:r w:rsidRPr="00F075BA">
              <w:rPr>
                <w:kern w:val="2"/>
                <w:szCs w:val="24"/>
              </w:rPr>
              <w:t>1.1.1. Pavadinimas</w:t>
            </w:r>
          </w:p>
        </w:tc>
        <w:tc>
          <w:tcPr>
            <w:tcW w:w="3510" w:type="dxa"/>
          </w:tcPr>
          <w:p w14:paraId="367CACB9" w14:textId="52087305" w:rsidR="00432E86" w:rsidRPr="00F075BA" w:rsidRDefault="00432E86" w:rsidP="00432E86">
            <w:pPr>
              <w:rPr>
                <w:kern w:val="2"/>
                <w:szCs w:val="24"/>
              </w:rPr>
            </w:pPr>
            <w:r w:rsidRPr="00F075BA">
              <w:rPr>
                <w:szCs w:val="24"/>
              </w:rPr>
              <w:t>Valstybės sienos apsaugos tarnyba prie Lietuvos Respublikos vidaus reikalų ministerijos</w:t>
            </w:r>
          </w:p>
        </w:tc>
      </w:tr>
      <w:tr w:rsidR="00F075BA" w:rsidRPr="00F075BA" w14:paraId="0C589C2F" w14:textId="77777777">
        <w:tc>
          <w:tcPr>
            <w:tcW w:w="2808" w:type="dxa"/>
            <w:vMerge/>
          </w:tcPr>
          <w:p w14:paraId="250CF614" w14:textId="77777777" w:rsidR="00432E86" w:rsidRPr="00F075BA" w:rsidRDefault="00432E86" w:rsidP="00432E86">
            <w:pPr>
              <w:rPr>
                <w:kern w:val="2"/>
                <w:szCs w:val="24"/>
              </w:rPr>
            </w:pPr>
          </w:p>
        </w:tc>
        <w:tc>
          <w:tcPr>
            <w:tcW w:w="3240" w:type="dxa"/>
          </w:tcPr>
          <w:p w14:paraId="7D49178E" w14:textId="77777777" w:rsidR="00432E86" w:rsidRPr="00F075BA" w:rsidRDefault="00432E86" w:rsidP="00432E86">
            <w:pPr>
              <w:rPr>
                <w:kern w:val="2"/>
                <w:szCs w:val="24"/>
              </w:rPr>
            </w:pPr>
            <w:r w:rsidRPr="00F075BA">
              <w:rPr>
                <w:kern w:val="2"/>
                <w:szCs w:val="24"/>
              </w:rPr>
              <w:t>1.1.2. Juridinio asmens kodas</w:t>
            </w:r>
          </w:p>
        </w:tc>
        <w:tc>
          <w:tcPr>
            <w:tcW w:w="3510" w:type="dxa"/>
          </w:tcPr>
          <w:p w14:paraId="7819AEEC" w14:textId="2931763D" w:rsidR="00432E86" w:rsidRPr="00F075BA" w:rsidRDefault="00432E86" w:rsidP="00432E86">
            <w:pPr>
              <w:rPr>
                <w:kern w:val="2"/>
                <w:szCs w:val="24"/>
              </w:rPr>
            </w:pPr>
            <w:r w:rsidRPr="00F075BA">
              <w:rPr>
                <w:szCs w:val="24"/>
              </w:rPr>
              <w:t>188608252</w:t>
            </w:r>
          </w:p>
        </w:tc>
      </w:tr>
      <w:tr w:rsidR="00F075BA" w:rsidRPr="00F075BA" w14:paraId="2A93806E" w14:textId="77777777">
        <w:tc>
          <w:tcPr>
            <w:tcW w:w="2808" w:type="dxa"/>
            <w:vMerge/>
          </w:tcPr>
          <w:p w14:paraId="3E6C61B5" w14:textId="77777777" w:rsidR="00432E86" w:rsidRPr="00F075BA" w:rsidRDefault="00432E86" w:rsidP="00432E86">
            <w:pPr>
              <w:rPr>
                <w:kern w:val="2"/>
                <w:szCs w:val="24"/>
              </w:rPr>
            </w:pPr>
          </w:p>
        </w:tc>
        <w:tc>
          <w:tcPr>
            <w:tcW w:w="3240" w:type="dxa"/>
          </w:tcPr>
          <w:p w14:paraId="5EED4427" w14:textId="77777777" w:rsidR="00432E86" w:rsidRPr="00F075BA" w:rsidRDefault="00432E86" w:rsidP="00432E86">
            <w:pPr>
              <w:rPr>
                <w:kern w:val="2"/>
                <w:szCs w:val="24"/>
              </w:rPr>
            </w:pPr>
            <w:r w:rsidRPr="00F075BA">
              <w:rPr>
                <w:kern w:val="2"/>
                <w:szCs w:val="24"/>
              </w:rPr>
              <w:t>1.1.3. Adresas</w:t>
            </w:r>
          </w:p>
        </w:tc>
        <w:tc>
          <w:tcPr>
            <w:tcW w:w="3510" w:type="dxa"/>
          </w:tcPr>
          <w:p w14:paraId="4F5C7F7B" w14:textId="6991B974" w:rsidR="00432E86" w:rsidRPr="00F075BA" w:rsidRDefault="00432E86" w:rsidP="00432E86">
            <w:pPr>
              <w:rPr>
                <w:kern w:val="2"/>
                <w:szCs w:val="24"/>
              </w:rPr>
            </w:pPr>
            <w:r w:rsidRPr="00F075BA">
              <w:rPr>
                <w:szCs w:val="24"/>
              </w:rPr>
              <w:t>Savanorių pr. 2, LT-03116 Vilnius</w:t>
            </w:r>
          </w:p>
        </w:tc>
      </w:tr>
      <w:tr w:rsidR="00F075BA" w:rsidRPr="00F075BA" w14:paraId="2FFCB90C" w14:textId="77777777">
        <w:tc>
          <w:tcPr>
            <w:tcW w:w="2808" w:type="dxa"/>
            <w:vMerge/>
          </w:tcPr>
          <w:p w14:paraId="77B2C144" w14:textId="77777777" w:rsidR="00432E86" w:rsidRPr="00F075BA" w:rsidRDefault="00432E86" w:rsidP="00432E86">
            <w:pPr>
              <w:rPr>
                <w:kern w:val="2"/>
                <w:szCs w:val="24"/>
              </w:rPr>
            </w:pPr>
          </w:p>
        </w:tc>
        <w:tc>
          <w:tcPr>
            <w:tcW w:w="3240" w:type="dxa"/>
          </w:tcPr>
          <w:p w14:paraId="1FAD4E95" w14:textId="77777777" w:rsidR="00432E86" w:rsidRPr="00F075BA" w:rsidRDefault="00432E86" w:rsidP="00432E86">
            <w:pPr>
              <w:rPr>
                <w:kern w:val="2"/>
                <w:szCs w:val="24"/>
              </w:rPr>
            </w:pPr>
            <w:r w:rsidRPr="00F075BA">
              <w:rPr>
                <w:kern w:val="2"/>
                <w:szCs w:val="24"/>
              </w:rPr>
              <w:t>1.1.4. PVM mokėtojo kodas</w:t>
            </w:r>
          </w:p>
        </w:tc>
        <w:tc>
          <w:tcPr>
            <w:tcW w:w="3510" w:type="dxa"/>
          </w:tcPr>
          <w:p w14:paraId="56AC6DCA" w14:textId="1684994B" w:rsidR="00432E86" w:rsidRPr="00F075BA" w:rsidRDefault="00432E86" w:rsidP="00432E86">
            <w:pPr>
              <w:rPr>
                <w:kern w:val="2"/>
                <w:szCs w:val="24"/>
              </w:rPr>
            </w:pPr>
            <w:r w:rsidRPr="00F075BA">
              <w:rPr>
                <w:szCs w:val="24"/>
              </w:rPr>
              <w:t>LT886082515</w:t>
            </w:r>
          </w:p>
        </w:tc>
      </w:tr>
      <w:tr w:rsidR="00F075BA" w:rsidRPr="00F075BA" w14:paraId="404EE54B" w14:textId="77777777">
        <w:tc>
          <w:tcPr>
            <w:tcW w:w="2808" w:type="dxa"/>
            <w:vMerge/>
          </w:tcPr>
          <w:p w14:paraId="0D53D2F6" w14:textId="77777777" w:rsidR="00432E86" w:rsidRPr="00F075BA" w:rsidRDefault="00432E86" w:rsidP="00432E86">
            <w:pPr>
              <w:rPr>
                <w:kern w:val="2"/>
                <w:szCs w:val="24"/>
              </w:rPr>
            </w:pPr>
          </w:p>
        </w:tc>
        <w:tc>
          <w:tcPr>
            <w:tcW w:w="3240" w:type="dxa"/>
          </w:tcPr>
          <w:p w14:paraId="63D0D36C" w14:textId="77777777" w:rsidR="00432E86" w:rsidRPr="00F075BA" w:rsidRDefault="00432E86" w:rsidP="00432E86">
            <w:pPr>
              <w:rPr>
                <w:kern w:val="2"/>
                <w:szCs w:val="24"/>
              </w:rPr>
            </w:pPr>
            <w:r w:rsidRPr="00F075BA">
              <w:rPr>
                <w:kern w:val="2"/>
                <w:szCs w:val="24"/>
              </w:rPr>
              <w:t>1.1.5. Atsiskaitomoji sąskaita</w:t>
            </w:r>
          </w:p>
        </w:tc>
        <w:tc>
          <w:tcPr>
            <w:tcW w:w="3510" w:type="dxa"/>
          </w:tcPr>
          <w:p w14:paraId="5D4BCEF1" w14:textId="77F99946" w:rsidR="00432E86" w:rsidRPr="00F075BA" w:rsidRDefault="00432E86" w:rsidP="00432E86">
            <w:pPr>
              <w:rPr>
                <w:kern w:val="2"/>
                <w:szCs w:val="24"/>
              </w:rPr>
            </w:pPr>
            <w:r w:rsidRPr="00F075BA">
              <w:rPr>
                <w:rFonts w:asciiTheme="majorBidi" w:hAnsiTheme="majorBidi" w:cstheme="majorBidi"/>
                <w:szCs w:val="24"/>
              </w:rPr>
              <w:t>LT614040063610001096</w:t>
            </w:r>
          </w:p>
        </w:tc>
      </w:tr>
      <w:tr w:rsidR="00F075BA" w:rsidRPr="00F075BA" w14:paraId="5639980C" w14:textId="77777777">
        <w:tc>
          <w:tcPr>
            <w:tcW w:w="2808" w:type="dxa"/>
            <w:vMerge/>
          </w:tcPr>
          <w:p w14:paraId="2DBF3DBF" w14:textId="77777777" w:rsidR="00432E86" w:rsidRPr="00F075BA" w:rsidRDefault="00432E86" w:rsidP="00432E86">
            <w:pPr>
              <w:rPr>
                <w:kern w:val="2"/>
                <w:szCs w:val="24"/>
              </w:rPr>
            </w:pPr>
          </w:p>
        </w:tc>
        <w:tc>
          <w:tcPr>
            <w:tcW w:w="3240" w:type="dxa"/>
          </w:tcPr>
          <w:p w14:paraId="1CB09783" w14:textId="77777777" w:rsidR="00432E86" w:rsidRPr="00F075BA" w:rsidRDefault="00432E86" w:rsidP="00432E86">
            <w:pPr>
              <w:rPr>
                <w:kern w:val="2"/>
                <w:szCs w:val="24"/>
              </w:rPr>
            </w:pPr>
            <w:r w:rsidRPr="00F075BA">
              <w:rPr>
                <w:kern w:val="2"/>
                <w:szCs w:val="24"/>
              </w:rPr>
              <w:t>1.1.6. Bankas, banko kodas</w:t>
            </w:r>
          </w:p>
        </w:tc>
        <w:tc>
          <w:tcPr>
            <w:tcW w:w="3510" w:type="dxa"/>
          </w:tcPr>
          <w:p w14:paraId="3D7A1A20" w14:textId="77777777" w:rsidR="00432E86" w:rsidRPr="00F075BA" w:rsidRDefault="00432E86" w:rsidP="00432E86">
            <w:pPr>
              <w:pStyle w:val="prastasiniatinklio"/>
              <w:shd w:val="clear" w:color="auto" w:fill="FFFFFF"/>
              <w:spacing w:before="0" w:beforeAutospacing="0" w:after="0"/>
              <w:rPr>
                <w:rFonts w:asciiTheme="majorBidi" w:hAnsiTheme="majorBidi" w:cstheme="majorBidi"/>
              </w:rPr>
            </w:pPr>
            <w:r w:rsidRPr="00F075BA">
              <w:rPr>
                <w:rFonts w:asciiTheme="majorBidi" w:hAnsiTheme="majorBidi" w:cstheme="majorBidi"/>
              </w:rPr>
              <w:t>Finansų įstaigos kodas 40400</w:t>
            </w:r>
          </w:p>
          <w:p w14:paraId="104915AB" w14:textId="77777777" w:rsidR="00432E86" w:rsidRPr="00F075BA" w:rsidRDefault="00432E86" w:rsidP="00432E86">
            <w:pPr>
              <w:rPr>
                <w:rFonts w:asciiTheme="majorBidi" w:hAnsiTheme="majorBidi" w:cstheme="majorBidi"/>
                <w:szCs w:val="24"/>
                <w:lang w:eastAsia="lt-LT"/>
              </w:rPr>
            </w:pPr>
            <w:r w:rsidRPr="00F075BA">
              <w:rPr>
                <w:rFonts w:asciiTheme="majorBidi" w:hAnsiTheme="majorBidi" w:cstheme="majorBidi"/>
                <w:szCs w:val="24"/>
                <w:lang w:eastAsia="lt-LT"/>
              </w:rPr>
              <w:t>SWIFT BIC kodas: MFRLLT22</w:t>
            </w:r>
          </w:p>
          <w:p w14:paraId="5ED10501" w14:textId="77777777" w:rsidR="00432E86" w:rsidRPr="00F075BA" w:rsidRDefault="00432E86" w:rsidP="00432E86">
            <w:pPr>
              <w:rPr>
                <w:rFonts w:asciiTheme="majorBidi" w:hAnsiTheme="majorBidi" w:cstheme="majorBidi"/>
                <w:szCs w:val="24"/>
                <w:lang w:eastAsia="lt-LT"/>
              </w:rPr>
            </w:pPr>
            <w:r w:rsidRPr="00F075BA">
              <w:rPr>
                <w:rFonts w:asciiTheme="majorBidi" w:hAnsiTheme="majorBidi" w:cstheme="majorBidi"/>
                <w:szCs w:val="24"/>
                <w:lang w:eastAsia="lt-LT"/>
              </w:rPr>
              <w:t>Lietuvos Respublikos finansų ministerija</w:t>
            </w:r>
          </w:p>
          <w:p w14:paraId="13B9E6EF" w14:textId="77777777" w:rsidR="00432E86" w:rsidRPr="00F075BA" w:rsidRDefault="00432E86" w:rsidP="00432E86">
            <w:pPr>
              <w:rPr>
                <w:rFonts w:asciiTheme="majorBidi" w:hAnsiTheme="majorBidi" w:cstheme="majorBidi"/>
                <w:szCs w:val="24"/>
                <w:lang w:eastAsia="lt-LT"/>
              </w:rPr>
            </w:pPr>
            <w:r w:rsidRPr="00F075BA">
              <w:rPr>
                <w:rFonts w:asciiTheme="majorBidi" w:hAnsiTheme="majorBidi" w:cstheme="majorBidi"/>
                <w:szCs w:val="24"/>
                <w:lang w:eastAsia="lt-LT"/>
              </w:rPr>
              <w:t>Juridinio asmens kodas: 288601650</w:t>
            </w:r>
          </w:p>
          <w:p w14:paraId="3DB14F3C" w14:textId="5DDD240E" w:rsidR="00432E86" w:rsidRPr="00F075BA" w:rsidRDefault="00432E86" w:rsidP="00432E86">
            <w:pPr>
              <w:rPr>
                <w:kern w:val="2"/>
                <w:szCs w:val="24"/>
              </w:rPr>
            </w:pPr>
            <w:r w:rsidRPr="00F075BA">
              <w:rPr>
                <w:rFonts w:asciiTheme="majorBidi" w:eastAsia="Calibri" w:hAnsiTheme="majorBidi" w:cstheme="majorBidi"/>
                <w:szCs w:val="24"/>
              </w:rPr>
              <w:t>Lukiškių g. 2, 01512 Vilnius</w:t>
            </w:r>
          </w:p>
        </w:tc>
      </w:tr>
      <w:tr w:rsidR="00F075BA" w:rsidRPr="00F075BA" w14:paraId="3C6CA9D3" w14:textId="77777777">
        <w:tc>
          <w:tcPr>
            <w:tcW w:w="2808" w:type="dxa"/>
            <w:vMerge/>
          </w:tcPr>
          <w:p w14:paraId="7A8AE9BC" w14:textId="77777777" w:rsidR="00432E86" w:rsidRPr="00F075BA" w:rsidRDefault="00432E86" w:rsidP="00432E86">
            <w:pPr>
              <w:rPr>
                <w:kern w:val="2"/>
                <w:szCs w:val="24"/>
              </w:rPr>
            </w:pPr>
          </w:p>
        </w:tc>
        <w:tc>
          <w:tcPr>
            <w:tcW w:w="3240" w:type="dxa"/>
          </w:tcPr>
          <w:p w14:paraId="3E35C849" w14:textId="77777777" w:rsidR="00432E86" w:rsidRPr="00F075BA" w:rsidRDefault="00432E86" w:rsidP="00432E86">
            <w:pPr>
              <w:rPr>
                <w:kern w:val="2"/>
                <w:szCs w:val="24"/>
              </w:rPr>
            </w:pPr>
            <w:r w:rsidRPr="00F075BA">
              <w:rPr>
                <w:kern w:val="2"/>
                <w:szCs w:val="24"/>
              </w:rPr>
              <w:t>1.1.7. Telefonas</w:t>
            </w:r>
          </w:p>
        </w:tc>
        <w:tc>
          <w:tcPr>
            <w:tcW w:w="3510" w:type="dxa"/>
          </w:tcPr>
          <w:p w14:paraId="30515D15" w14:textId="07BD26FF" w:rsidR="00432E86" w:rsidRPr="00F075BA" w:rsidRDefault="00432E86" w:rsidP="00432E86">
            <w:pPr>
              <w:rPr>
                <w:kern w:val="2"/>
                <w:szCs w:val="24"/>
              </w:rPr>
            </w:pPr>
            <w:r w:rsidRPr="00F075BA">
              <w:rPr>
                <w:rFonts w:asciiTheme="majorBidi" w:eastAsia="Calibri" w:hAnsiTheme="majorBidi" w:cstheme="majorBidi"/>
                <w:szCs w:val="24"/>
              </w:rPr>
              <w:t>+370 707 59305</w:t>
            </w:r>
          </w:p>
        </w:tc>
      </w:tr>
      <w:tr w:rsidR="00F075BA" w:rsidRPr="00F075BA" w14:paraId="2DD42AC0" w14:textId="77777777">
        <w:tc>
          <w:tcPr>
            <w:tcW w:w="2808" w:type="dxa"/>
            <w:vMerge/>
          </w:tcPr>
          <w:p w14:paraId="2FBBCA29" w14:textId="77777777" w:rsidR="00432E86" w:rsidRPr="00F075BA" w:rsidRDefault="00432E86" w:rsidP="00432E86">
            <w:pPr>
              <w:rPr>
                <w:kern w:val="2"/>
                <w:szCs w:val="24"/>
              </w:rPr>
            </w:pPr>
          </w:p>
        </w:tc>
        <w:tc>
          <w:tcPr>
            <w:tcW w:w="3240" w:type="dxa"/>
          </w:tcPr>
          <w:p w14:paraId="52475DD0" w14:textId="77777777" w:rsidR="00432E86" w:rsidRPr="00F075BA" w:rsidRDefault="00432E86" w:rsidP="00432E86">
            <w:pPr>
              <w:rPr>
                <w:kern w:val="2"/>
                <w:szCs w:val="24"/>
              </w:rPr>
            </w:pPr>
            <w:r w:rsidRPr="00F075BA">
              <w:rPr>
                <w:kern w:val="2"/>
                <w:szCs w:val="24"/>
              </w:rPr>
              <w:t>1.1.8. El. paštas</w:t>
            </w:r>
          </w:p>
        </w:tc>
        <w:tc>
          <w:tcPr>
            <w:tcW w:w="3510" w:type="dxa"/>
          </w:tcPr>
          <w:p w14:paraId="16E6C304" w14:textId="7E8DCC6A" w:rsidR="00432E86" w:rsidRPr="00F075BA" w:rsidRDefault="00432E86" w:rsidP="00432E86">
            <w:pPr>
              <w:rPr>
                <w:kern w:val="2"/>
                <w:szCs w:val="24"/>
              </w:rPr>
            </w:pPr>
            <w:hyperlink r:id="rId10" w:history="1">
              <w:r w:rsidRPr="00F075BA">
                <w:rPr>
                  <w:rStyle w:val="Hipersaitas"/>
                  <w:rFonts w:asciiTheme="majorBidi" w:hAnsiTheme="majorBidi" w:cstheme="majorBidi"/>
                  <w:color w:val="auto"/>
                  <w:szCs w:val="24"/>
                </w:rPr>
                <w:t>dvks@vsat.vrm.lt</w:t>
              </w:r>
            </w:hyperlink>
            <w:r w:rsidRPr="00F075BA">
              <w:rPr>
                <w:rStyle w:val="Hipersaitas"/>
                <w:rFonts w:asciiTheme="majorBidi" w:hAnsiTheme="majorBidi" w:cstheme="majorBidi"/>
                <w:color w:val="auto"/>
                <w:szCs w:val="24"/>
              </w:rPr>
              <w:t>.</w:t>
            </w:r>
          </w:p>
        </w:tc>
      </w:tr>
      <w:tr w:rsidR="00F075BA" w:rsidRPr="00F075BA" w14:paraId="04E6F496" w14:textId="77777777">
        <w:tc>
          <w:tcPr>
            <w:tcW w:w="2808" w:type="dxa"/>
            <w:vMerge/>
          </w:tcPr>
          <w:p w14:paraId="3F78C75D" w14:textId="77777777" w:rsidR="00432E86" w:rsidRPr="00F075BA" w:rsidRDefault="00432E86" w:rsidP="00432E86">
            <w:pPr>
              <w:rPr>
                <w:kern w:val="2"/>
                <w:szCs w:val="24"/>
              </w:rPr>
            </w:pPr>
          </w:p>
        </w:tc>
        <w:tc>
          <w:tcPr>
            <w:tcW w:w="3240" w:type="dxa"/>
          </w:tcPr>
          <w:p w14:paraId="17851CCB" w14:textId="77777777" w:rsidR="00432E86" w:rsidRPr="00F075BA" w:rsidRDefault="00432E86" w:rsidP="00432E86">
            <w:pPr>
              <w:rPr>
                <w:kern w:val="2"/>
                <w:szCs w:val="24"/>
              </w:rPr>
            </w:pPr>
            <w:r w:rsidRPr="00F075BA">
              <w:rPr>
                <w:kern w:val="2"/>
                <w:szCs w:val="24"/>
              </w:rPr>
              <w:t>1.1.9. Šalies atstovas</w:t>
            </w:r>
          </w:p>
        </w:tc>
        <w:tc>
          <w:tcPr>
            <w:tcW w:w="3510" w:type="dxa"/>
          </w:tcPr>
          <w:p w14:paraId="20E7FF29" w14:textId="77777777" w:rsidR="00432E86" w:rsidRPr="00F075BA" w:rsidRDefault="00432E86" w:rsidP="00432E86">
            <w:pPr>
              <w:suppressAutoHyphens/>
              <w:rPr>
                <w:rFonts w:asciiTheme="majorBidi" w:hAnsiTheme="majorBidi" w:cstheme="majorBidi"/>
                <w:szCs w:val="24"/>
                <w:bdr w:val="nil"/>
              </w:rPr>
            </w:pPr>
            <w:r w:rsidRPr="00F075BA">
              <w:rPr>
                <w:rFonts w:asciiTheme="majorBidi" w:hAnsiTheme="majorBidi" w:cstheme="majorBidi"/>
                <w:szCs w:val="24"/>
                <w:bdr w:val="nil"/>
              </w:rPr>
              <w:t>Saulius Nekraševičius</w:t>
            </w:r>
          </w:p>
          <w:p w14:paraId="68AE61B3" w14:textId="77777777" w:rsidR="00432E86" w:rsidRPr="00F075BA" w:rsidRDefault="00432E86" w:rsidP="00432E86">
            <w:pPr>
              <w:rPr>
                <w:kern w:val="2"/>
                <w:szCs w:val="24"/>
              </w:rPr>
            </w:pPr>
          </w:p>
        </w:tc>
      </w:tr>
      <w:tr w:rsidR="00F075BA" w:rsidRPr="00F075BA" w14:paraId="3789DCB5" w14:textId="77777777">
        <w:tc>
          <w:tcPr>
            <w:tcW w:w="2808" w:type="dxa"/>
            <w:vMerge/>
          </w:tcPr>
          <w:p w14:paraId="2B41C8D4" w14:textId="77777777" w:rsidR="00432E86" w:rsidRPr="00F075BA" w:rsidRDefault="00432E86" w:rsidP="00432E86">
            <w:pPr>
              <w:rPr>
                <w:kern w:val="2"/>
                <w:szCs w:val="24"/>
              </w:rPr>
            </w:pPr>
          </w:p>
        </w:tc>
        <w:tc>
          <w:tcPr>
            <w:tcW w:w="3240" w:type="dxa"/>
          </w:tcPr>
          <w:p w14:paraId="15C2388C" w14:textId="77777777" w:rsidR="00432E86" w:rsidRPr="00F075BA" w:rsidRDefault="00432E86" w:rsidP="00432E86">
            <w:pPr>
              <w:rPr>
                <w:kern w:val="2"/>
                <w:szCs w:val="24"/>
              </w:rPr>
            </w:pPr>
            <w:r w:rsidRPr="00F075BA">
              <w:rPr>
                <w:kern w:val="2"/>
                <w:szCs w:val="24"/>
              </w:rPr>
              <w:t>1.1.10. Atstovavimo pagrindas</w:t>
            </w:r>
          </w:p>
        </w:tc>
        <w:tc>
          <w:tcPr>
            <w:tcW w:w="3510" w:type="dxa"/>
          </w:tcPr>
          <w:p w14:paraId="570009EE" w14:textId="180C18A7" w:rsidR="00432E86" w:rsidRPr="00F075BA" w:rsidRDefault="00432E86" w:rsidP="00432E86">
            <w:pPr>
              <w:rPr>
                <w:kern w:val="2"/>
                <w:szCs w:val="24"/>
              </w:rPr>
            </w:pPr>
            <w:r w:rsidRPr="00F075BA">
              <w:rPr>
                <w:rFonts w:asciiTheme="majorBidi" w:hAnsiTheme="majorBidi" w:cstheme="majorBidi"/>
                <w:szCs w:val="24"/>
              </w:rPr>
              <w:t xml:space="preserve">Valstybės sienos apsaugos tarnybos prie Lietuvos Respublikos vidaus reikalų ministerijos nuostatus, patvirtintus Lietuvos Respublikos vidaus reikalų ministro 2024 m. kovo 27 d. įsakymu Nr. 1V-223 ,,Dėl Valstybės sienos apsaugos tarnybos prie Lietuvos Respublikos vidaus reikalų </w:t>
            </w:r>
            <w:r w:rsidRPr="00F075BA">
              <w:rPr>
                <w:rFonts w:asciiTheme="majorBidi" w:hAnsiTheme="majorBidi" w:cstheme="majorBidi"/>
                <w:szCs w:val="24"/>
              </w:rPr>
              <w:lastRenderedPageBreak/>
              <w:t>ministerijos nuostatų patvirtinimo“</w:t>
            </w:r>
            <w:r w:rsidRPr="00F075BA">
              <w:rPr>
                <w:rFonts w:asciiTheme="majorBidi" w:eastAsia="Calibri" w:hAnsiTheme="majorBidi" w:cstheme="majorBidi"/>
                <w:szCs w:val="24"/>
              </w:rPr>
              <w:t xml:space="preserve"> ir tarnybos vado 2022 m. sausio 14 d. įsakymo Nr. 4-15 </w:t>
            </w:r>
            <w:r w:rsidRPr="00F075BA">
              <w:rPr>
                <w:rFonts w:asciiTheme="majorBidi" w:eastAsia="Calibri" w:hAnsiTheme="majorBidi" w:cstheme="majorBidi"/>
                <w:szCs w:val="24"/>
                <w:lang w:eastAsia="ar-SA"/>
              </w:rPr>
              <w:t>„Dėl Valstybės sienos apsaugos tarnybos prie Lietuvos Respublikos vidaus reikalų ministerijos struktūrinių padalinių veiklos organizavimo”</w:t>
            </w:r>
            <w:r w:rsidR="00AD430C">
              <w:rPr>
                <w:rFonts w:asciiTheme="majorBidi" w:eastAsia="Calibri" w:hAnsiTheme="majorBidi" w:cstheme="majorBidi"/>
                <w:szCs w:val="24"/>
                <w:lang w:eastAsia="ar-SA"/>
              </w:rPr>
              <w:t>3.1.4 papunkčiu.</w:t>
            </w:r>
          </w:p>
        </w:tc>
      </w:tr>
      <w:tr w:rsidR="00F075BA" w:rsidRPr="00F075BA" w14:paraId="7764308C" w14:textId="77777777">
        <w:tc>
          <w:tcPr>
            <w:tcW w:w="2808" w:type="dxa"/>
            <w:vMerge w:val="restart"/>
          </w:tcPr>
          <w:p w14:paraId="3EE4DF26" w14:textId="77777777" w:rsidR="005A5832" w:rsidRPr="00F075BA" w:rsidRDefault="005A5832">
            <w:pPr>
              <w:rPr>
                <w:b/>
                <w:bCs/>
                <w:kern w:val="2"/>
                <w:szCs w:val="24"/>
              </w:rPr>
            </w:pPr>
          </w:p>
          <w:p w14:paraId="6D519503" w14:textId="77777777" w:rsidR="005A5832" w:rsidRPr="00F075BA" w:rsidRDefault="005A5832">
            <w:pPr>
              <w:rPr>
                <w:b/>
                <w:bCs/>
                <w:kern w:val="2"/>
                <w:szCs w:val="24"/>
              </w:rPr>
            </w:pPr>
          </w:p>
          <w:p w14:paraId="6DCE769E" w14:textId="77777777" w:rsidR="005A5832" w:rsidRPr="00F075BA" w:rsidRDefault="005A5832">
            <w:pPr>
              <w:rPr>
                <w:b/>
                <w:bCs/>
                <w:kern w:val="2"/>
                <w:szCs w:val="24"/>
              </w:rPr>
            </w:pPr>
          </w:p>
          <w:p w14:paraId="24A98635" w14:textId="77777777" w:rsidR="005A5832" w:rsidRPr="00F075BA" w:rsidRDefault="00A10867">
            <w:pPr>
              <w:rPr>
                <w:b/>
                <w:bCs/>
                <w:kern w:val="2"/>
                <w:szCs w:val="24"/>
              </w:rPr>
            </w:pPr>
            <w:r w:rsidRPr="00F075BA">
              <w:rPr>
                <w:b/>
                <w:bCs/>
                <w:kern w:val="2"/>
                <w:szCs w:val="24"/>
              </w:rPr>
              <w:t>1.2. Tiekėjas</w:t>
            </w:r>
          </w:p>
          <w:p w14:paraId="168E6E02" w14:textId="77777777" w:rsidR="005A5832" w:rsidRPr="00F075BA" w:rsidRDefault="00A10867">
            <w:pPr>
              <w:rPr>
                <w:kern w:val="2"/>
                <w:szCs w:val="24"/>
              </w:rPr>
            </w:pPr>
            <w:r w:rsidRPr="00F075BA">
              <w:rPr>
                <w:kern w:val="2"/>
                <w:szCs w:val="24"/>
              </w:rPr>
              <w:t>(jei Tiekėjas yra fizinis asmuo, skiltys atitinkamai pakoreguojamos)</w:t>
            </w:r>
          </w:p>
          <w:p w14:paraId="711EF287" w14:textId="77777777" w:rsidR="005A5832" w:rsidRPr="00F075BA" w:rsidRDefault="005A5832">
            <w:pPr>
              <w:rPr>
                <w:b/>
                <w:bCs/>
                <w:kern w:val="2"/>
                <w:szCs w:val="24"/>
              </w:rPr>
            </w:pPr>
          </w:p>
        </w:tc>
        <w:tc>
          <w:tcPr>
            <w:tcW w:w="3240" w:type="dxa"/>
          </w:tcPr>
          <w:p w14:paraId="4B4B20E6" w14:textId="77777777" w:rsidR="005A5832" w:rsidRPr="00F075BA" w:rsidRDefault="00A10867">
            <w:pPr>
              <w:rPr>
                <w:kern w:val="2"/>
                <w:szCs w:val="24"/>
              </w:rPr>
            </w:pPr>
            <w:r w:rsidRPr="00F075BA">
              <w:rPr>
                <w:kern w:val="2"/>
                <w:szCs w:val="24"/>
              </w:rPr>
              <w:t>1.2.1. Pavadinimas</w:t>
            </w:r>
          </w:p>
        </w:tc>
        <w:tc>
          <w:tcPr>
            <w:tcW w:w="3510" w:type="dxa"/>
          </w:tcPr>
          <w:p w14:paraId="1C39FB23" w14:textId="77777777" w:rsidR="005A5832" w:rsidRPr="00F075BA" w:rsidRDefault="005A5832">
            <w:pPr>
              <w:jc w:val="center"/>
              <w:rPr>
                <w:kern w:val="2"/>
                <w:szCs w:val="24"/>
              </w:rPr>
            </w:pPr>
          </w:p>
        </w:tc>
      </w:tr>
      <w:tr w:rsidR="00F075BA" w:rsidRPr="00F075BA" w14:paraId="7620FF3C" w14:textId="77777777">
        <w:tc>
          <w:tcPr>
            <w:tcW w:w="2808" w:type="dxa"/>
            <w:vMerge/>
          </w:tcPr>
          <w:p w14:paraId="59A76BF6" w14:textId="77777777" w:rsidR="005A5832" w:rsidRPr="00F075BA" w:rsidRDefault="005A5832">
            <w:pPr>
              <w:rPr>
                <w:b/>
                <w:bCs/>
                <w:kern w:val="2"/>
                <w:szCs w:val="24"/>
              </w:rPr>
            </w:pPr>
          </w:p>
        </w:tc>
        <w:tc>
          <w:tcPr>
            <w:tcW w:w="3240" w:type="dxa"/>
          </w:tcPr>
          <w:p w14:paraId="06E59503" w14:textId="77777777" w:rsidR="005A5832" w:rsidRPr="00F075BA" w:rsidRDefault="00A10867">
            <w:pPr>
              <w:rPr>
                <w:kern w:val="2"/>
                <w:szCs w:val="24"/>
              </w:rPr>
            </w:pPr>
            <w:r w:rsidRPr="00F075BA">
              <w:rPr>
                <w:kern w:val="2"/>
                <w:szCs w:val="24"/>
              </w:rPr>
              <w:t>1.2.2. Juridinio asmens kodas</w:t>
            </w:r>
          </w:p>
        </w:tc>
        <w:tc>
          <w:tcPr>
            <w:tcW w:w="3510" w:type="dxa"/>
          </w:tcPr>
          <w:p w14:paraId="309242FF" w14:textId="77777777" w:rsidR="005A5832" w:rsidRPr="00F075BA" w:rsidRDefault="005A5832">
            <w:pPr>
              <w:jc w:val="center"/>
              <w:rPr>
                <w:kern w:val="2"/>
                <w:szCs w:val="24"/>
              </w:rPr>
            </w:pPr>
          </w:p>
        </w:tc>
      </w:tr>
      <w:tr w:rsidR="00F075BA" w:rsidRPr="00F075BA" w14:paraId="7689A0D1" w14:textId="77777777">
        <w:tc>
          <w:tcPr>
            <w:tcW w:w="2808" w:type="dxa"/>
            <w:vMerge/>
          </w:tcPr>
          <w:p w14:paraId="6AEC8F64" w14:textId="77777777" w:rsidR="005A5832" w:rsidRPr="00F075BA" w:rsidRDefault="005A5832">
            <w:pPr>
              <w:rPr>
                <w:b/>
                <w:bCs/>
                <w:kern w:val="2"/>
                <w:szCs w:val="24"/>
              </w:rPr>
            </w:pPr>
          </w:p>
        </w:tc>
        <w:tc>
          <w:tcPr>
            <w:tcW w:w="3240" w:type="dxa"/>
          </w:tcPr>
          <w:p w14:paraId="1045CD11" w14:textId="77777777" w:rsidR="005A5832" w:rsidRPr="00F075BA" w:rsidRDefault="00A10867">
            <w:pPr>
              <w:rPr>
                <w:kern w:val="2"/>
                <w:szCs w:val="24"/>
              </w:rPr>
            </w:pPr>
            <w:r w:rsidRPr="00F075BA">
              <w:rPr>
                <w:kern w:val="2"/>
                <w:szCs w:val="24"/>
              </w:rPr>
              <w:t>1.2.3. Adresas</w:t>
            </w:r>
          </w:p>
        </w:tc>
        <w:tc>
          <w:tcPr>
            <w:tcW w:w="3510" w:type="dxa"/>
          </w:tcPr>
          <w:p w14:paraId="60D8C1A4" w14:textId="77777777" w:rsidR="005A5832" w:rsidRPr="00F075BA" w:rsidRDefault="005A5832">
            <w:pPr>
              <w:jc w:val="center"/>
              <w:rPr>
                <w:kern w:val="2"/>
                <w:szCs w:val="24"/>
              </w:rPr>
            </w:pPr>
          </w:p>
        </w:tc>
      </w:tr>
      <w:tr w:rsidR="00F075BA" w:rsidRPr="00F075BA" w14:paraId="74515245" w14:textId="77777777">
        <w:tc>
          <w:tcPr>
            <w:tcW w:w="2808" w:type="dxa"/>
            <w:vMerge/>
          </w:tcPr>
          <w:p w14:paraId="18EB75E1" w14:textId="77777777" w:rsidR="005A5832" w:rsidRPr="00F075BA" w:rsidRDefault="005A5832">
            <w:pPr>
              <w:rPr>
                <w:b/>
                <w:bCs/>
                <w:kern w:val="2"/>
                <w:szCs w:val="24"/>
              </w:rPr>
            </w:pPr>
          </w:p>
        </w:tc>
        <w:tc>
          <w:tcPr>
            <w:tcW w:w="3240" w:type="dxa"/>
          </w:tcPr>
          <w:p w14:paraId="1C15E745" w14:textId="77777777" w:rsidR="005A5832" w:rsidRPr="00F075BA" w:rsidRDefault="00A10867">
            <w:pPr>
              <w:rPr>
                <w:kern w:val="2"/>
                <w:szCs w:val="24"/>
              </w:rPr>
            </w:pPr>
            <w:r w:rsidRPr="00F075BA">
              <w:rPr>
                <w:kern w:val="2"/>
                <w:szCs w:val="24"/>
              </w:rPr>
              <w:t>1.2.4. PVM mokėtojo kodas</w:t>
            </w:r>
          </w:p>
        </w:tc>
        <w:tc>
          <w:tcPr>
            <w:tcW w:w="3510" w:type="dxa"/>
          </w:tcPr>
          <w:p w14:paraId="0F561431" w14:textId="77777777" w:rsidR="005A5832" w:rsidRPr="00F075BA" w:rsidRDefault="005A5832">
            <w:pPr>
              <w:jc w:val="center"/>
              <w:rPr>
                <w:kern w:val="2"/>
                <w:szCs w:val="24"/>
              </w:rPr>
            </w:pPr>
          </w:p>
        </w:tc>
      </w:tr>
      <w:tr w:rsidR="00F075BA" w:rsidRPr="00F075BA" w14:paraId="67ACF326" w14:textId="77777777">
        <w:tc>
          <w:tcPr>
            <w:tcW w:w="2808" w:type="dxa"/>
            <w:vMerge/>
          </w:tcPr>
          <w:p w14:paraId="6ECE234A" w14:textId="77777777" w:rsidR="005A5832" w:rsidRPr="00F075BA" w:rsidRDefault="005A5832">
            <w:pPr>
              <w:rPr>
                <w:b/>
                <w:bCs/>
                <w:kern w:val="2"/>
                <w:szCs w:val="24"/>
              </w:rPr>
            </w:pPr>
          </w:p>
        </w:tc>
        <w:tc>
          <w:tcPr>
            <w:tcW w:w="3240" w:type="dxa"/>
          </w:tcPr>
          <w:p w14:paraId="752CC265" w14:textId="77777777" w:rsidR="005A5832" w:rsidRPr="00F075BA" w:rsidRDefault="00A10867">
            <w:pPr>
              <w:rPr>
                <w:kern w:val="2"/>
                <w:szCs w:val="24"/>
              </w:rPr>
            </w:pPr>
            <w:r w:rsidRPr="00F075BA">
              <w:rPr>
                <w:kern w:val="2"/>
                <w:szCs w:val="24"/>
              </w:rPr>
              <w:t>1.2.5. Atsiskaitomoji sąskaita</w:t>
            </w:r>
          </w:p>
        </w:tc>
        <w:tc>
          <w:tcPr>
            <w:tcW w:w="3510" w:type="dxa"/>
          </w:tcPr>
          <w:p w14:paraId="512A87EA" w14:textId="77777777" w:rsidR="005A5832" w:rsidRPr="00F075BA" w:rsidRDefault="005A5832">
            <w:pPr>
              <w:jc w:val="center"/>
              <w:rPr>
                <w:kern w:val="2"/>
                <w:szCs w:val="24"/>
              </w:rPr>
            </w:pPr>
          </w:p>
        </w:tc>
      </w:tr>
      <w:tr w:rsidR="00F075BA" w:rsidRPr="00F075BA" w14:paraId="6C77EA71" w14:textId="77777777">
        <w:tc>
          <w:tcPr>
            <w:tcW w:w="2808" w:type="dxa"/>
            <w:vMerge/>
          </w:tcPr>
          <w:p w14:paraId="70F8DC28" w14:textId="77777777" w:rsidR="005A5832" w:rsidRPr="00F075BA" w:rsidRDefault="005A5832">
            <w:pPr>
              <w:rPr>
                <w:b/>
                <w:bCs/>
                <w:kern w:val="2"/>
                <w:szCs w:val="24"/>
              </w:rPr>
            </w:pPr>
          </w:p>
        </w:tc>
        <w:tc>
          <w:tcPr>
            <w:tcW w:w="3240" w:type="dxa"/>
          </w:tcPr>
          <w:p w14:paraId="1622E531" w14:textId="77777777" w:rsidR="005A5832" w:rsidRPr="00F075BA" w:rsidRDefault="00A10867">
            <w:pPr>
              <w:rPr>
                <w:kern w:val="2"/>
                <w:szCs w:val="24"/>
              </w:rPr>
            </w:pPr>
            <w:r w:rsidRPr="00F075BA">
              <w:rPr>
                <w:kern w:val="2"/>
                <w:szCs w:val="24"/>
              </w:rPr>
              <w:t>1.2.6. Bankas, banko kodas</w:t>
            </w:r>
          </w:p>
        </w:tc>
        <w:tc>
          <w:tcPr>
            <w:tcW w:w="3510" w:type="dxa"/>
          </w:tcPr>
          <w:p w14:paraId="53BF499D" w14:textId="77777777" w:rsidR="005A5832" w:rsidRPr="00F075BA" w:rsidRDefault="005A5832">
            <w:pPr>
              <w:jc w:val="center"/>
              <w:rPr>
                <w:kern w:val="2"/>
                <w:szCs w:val="24"/>
              </w:rPr>
            </w:pPr>
          </w:p>
        </w:tc>
      </w:tr>
      <w:tr w:rsidR="00F075BA" w:rsidRPr="00F075BA" w14:paraId="1A4DD5FA" w14:textId="77777777">
        <w:tc>
          <w:tcPr>
            <w:tcW w:w="2808" w:type="dxa"/>
            <w:vMerge/>
          </w:tcPr>
          <w:p w14:paraId="4F69EC28" w14:textId="77777777" w:rsidR="005A5832" w:rsidRPr="00F075BA" w:rsidRDefault="005A5832">
            <w:pPr>
              <w:rPr>
                <w:b/>
                <w:bCs/>
                <w:kern w:val="2"/>
                <w:szCs w:val="24"/>
              </w:rPr>
            </w:pPr>
          </w:p>
        </w:tc>
        <w:tc>
          <w:tcPr>
            <w:tcW w:w="3240" w:type="dxa"/>
          </w:tcPr>
          <w:p w14:paraId="2D95A528" w14:textId="77777777" w:rsidR="005A5832" w:rsidRPr="00F075BA" w:rsidRDefault="00A10867">
            <w:pPr>
              <w:rPr>
                <w:kern w:val="2"/>
                <w:szCs w:val="24"/>
              </w:rPr>
            </w:pPr>
            <w:r w:rsidRPr="00F075BA">
              <w:rPr>
                <w:kern w:val="2"/>
                <w:szCs w:val="24"/>
              </w:rPr>
              <w:t>1.2.7. Telefonas</w:t>
            </w:r>
          </w:p>
        </w:tc>
        <w:tc>
          <w:tcPr>
            <w:tcW w:w="3510" w:type="dxa"/>
          </w:tcPr>
          <w:p w14:paraId="60EDB536" w14:textId="77777777" w:rsidR="005A5832" w:rsidRPr="00F075BA" w:rsidRDefault="005A5832">
            <w:pPr>
              <w:jc w:val="center"/>
              <w:rPr>
                <w:kern w:val="2"/>
                <w:szCs w:val="24"/>
              </w:rPr>
            </w:pPr>
          </w:p>
        </w:tc>
      </w:tr>
      <w:tr w:rsidR="00F075BA" w:rsidRPr="00F075BA" w14:paraId="237ED846" w14:textId="77777777">
        <w:tc>
          <w:tcPr>
            <w:tcW w:w="2808" w:type="dxa"/>
            <w:vMerge/>
          </w:tcPr>
          <w:p w14:paraId="371686E0" w14:textId="77777777" w:rsidR="005A5832" w:rsidRPr="00F075BA" w:rsidRDefault="005A5832">
            <w:pPr>
              <w:rPr>
                <w:b/>
                <w:bCs/>
                <w:kern w:val="2"/>
                <w:szCs w:val="24"/>
              </w:rPr>
            </w:pPr>
          </w:p>
        </w:tc>
        <w:tc>
          <w:tcPr>
            <w:tcW w:w="3240" w:type="dxa"/>
          </w:tcPr>
          <w:p w14:paraId="76411BE9" w14:textId="77777777" w:rsidR="005A5832" w:rsidRPr="00F075BA" w:rsidRDefault="00A10867">
            <w:pPr>
              <w:rPr>
                <w:kern w:val="2"/>
                <w:szCs w:val="24"/>
              </w:rPr>
            </w:pPr>
            <w:r w:rsidRPr="00F075BA">
              <w:rPr>
                <w:kern w:val="2"/>
                <w:szCs w:val="24"/>
              </w:rPr>
              <w:t>1.2.8. El. paštas</w:t>
            </w:r>
          </w:p>
        </w:tc>
        <w:tc>
          <w:tcPr>
            <w:tcW w:w="3510" w:type="dxa"/>
          </w:tcPr>
          <w:p w14:paraId="3AD89FFF" w14:textId="77777777" w:rsidR="005A5832" w:rsidRPr="00F075BA" w:rsidRDefault="005A5832">
            <w:pPr>
              <w:jc w:val="center"/>
              <w:rPr>
                <w:kern w:val="2"/>
                <w:szCs w:val="24"/>
              </w:rPr>
            </w:pPr>
          </w:p>
        </w:tc>
      </w:tr>
      <w:tr w:rsidR="00F075BA" w:rsidRPr="00F075BA" w14:paraId="666AE2EA" w14:textId="77777777">
        <w:tc>
          <w:tcPr>
            <w:tcW w:w="2808" w:type="dxa"/>
            <w:vMerge/>
          </w:tcPr>
          <w:p w14:paraId="543BB8B7" w14:textId="77777777" w:rsidR="005A5832" w:rsidRPr="00F075BA" w:rsidRDefault="005A5832">
            <w:pPr>
              <w:rPr>
                <w:b/>
                <w:bCs/>
                <w:kern w:val="2"/>
                <w:szCs w:val="24"/>
              </w:rPr>
            </w:pPr>
          </w:p>
        </w:tc>
        <w:tc>
          <w:tcPr>
            <w:tcW w:w="3240" w:type="dxa"/>
          </w:tcPr>
          <w:p w14:paraId="122A22AB" w14:textId="77777777" w:rsidR="005A5832" w:rsidRPr="00F075BA" w:rsidRDefault="00A10867">
            <w:pPr>
              <w:rPr>
                <w:kern w:val="2"/>
                <w:szCs w:val="24"/>
              </w:rPr>
            </w:pPr>
            <w:r w:rsidRPr="00F075BA">
              <w:rPr>
                <w:kern w:val="2"/>
                <w:szCs w:val="24"/>
              </w:rPr>
              <w:t>1.2.9. Šalies atstovas</w:t>
            </w:r>
          </w:p>
        </w:tc>
        <w:tc>
          <w:tcPr>
            <w:tcW w:w="3510" w:type="dxa"/>
          </w:tcPr>
          <w:p w14:paraId="7580B9F5" w14:textId="77777777" w:rsidR="005A5832" w:rsidRPr="00F075BA" w:rsidRDefault="005A5832">
            <w:pPr>
              <w:jc w:val="center"/>
              <w:rPr>
                <w:kern w:val="2"/>
                <w:szCs w:val="24"/>
              </w:rPr>
            </w:pPr>
          </w:p>
        </w:tc>
      </w:tr>
      <w:tr w:rsidR="005A5832" w:rsidRPr="00F075BA" w14:paraId="292C776B" w14:textId="77777777">
        <w:tc>
          <w:tcPr>
            <w:tcW w:w="2808" w:type="dxa"/>
            <w:vMerge/>
          </w:tcPr>
          <w:p w14:paraId="2D900F0A" w14:textId="77777777" w:rsidR="005A5832" w:rsidRPr="00F075BA" w:rsidRDefault="005A5832">
            <w:pPr>
              <w:rPr>
                <w:b/>
                <w:bCs/>
                <w:kern w:val="2"/>
                <w:szCs w:val="24"/>
              </w:rPr>
            </w:pPr>
          </w:p>
        </w:tc>
        <w:tc>
          <w:tcPr>
            <w:tcW w:w="3240" w:type="dxa"/>
          </w:tcPr>
          <w:p w14:paraId="0A9DB8EB" w14:textId="77777777" w:rsidR="005A5832" w:rsidRPr="00F075BA" w:rsidRDefault="00A10867">
            <w:pPr>
              <w:rPr>
                <w:kern w:val="2"/>
                <w:szCs w:val="24"/>
              </w:rPr>
            </w:pPr>
            <w:r w:rsidRPr="00F075BA">
              <w:rPr>
                <w:kern w:val="2"/>
                <w:szCs w:val="24"/>
              </w:rPr>
              <w:t>1.2.10. Atstovavimo pagrindas</w:t>
            </w:r>
          </w:p>
        </w:tc>
        <w:tc>
          <w:tcPr>
            <w:tcW w:w="3510" w:type="dxa"/>
          </w:tcPr>
          <w:p w14:paraId="5FCBD162" w14:textId="77777777" w:rsidR="005A5832" w:rsidRPr="00F075BA" w:rsidRDefault="005A5832">
            <w:pPr>
              <w:jc w:val="center"/>
              <w:rPr>
                <w:kern w:val="2"/>
                <w:szCs w:val="24"/>
              </w:rPr>
            </w:pPr>
          </w:p>
        </w:tc>
      </w:tr>
    </w:tbl>
    <w:p w14:paraId="29EDFD0B" w14:textId="77777777" w:rsidR="005A5832" w:rsidRPr="00F075BA"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075BA" w:rsidRPr="00F075BA" w14:paraId="7696E671" w14:textId="77777777">
        <w:trPr>
          <w:trHeight w:val="300"/>
        </w:trPr>
        <w:tc>
          <w:tcPr>
            <w:tcW w:w="9535" w:type="dxa"/>
            <w:gridSpan w:val="4"/>
          </w:tcPr>
          <w:p w14:paraId="2A11592D" w14:textId="77777777" w:rsidR="005A5832" w:rsidRPr="00F075BA" w:rsidRDefault="00A10867">
            <w:pPr>
              <w:jc w:val="center"/>
              <w:rPr>
                <w:b/>
                <w:bCs/>
                <w:kern w:val="2"/>
                <w:szCs w:val="24"/>
              </w:rPr>
            </w:pPr>
            <w:r w:rsidRPr="00F075BA">
              <w:rPr>
                <w:b/>
                <w:bCs/>
                <w:kern w:val="2"/>
                <w:szCs w:val="24"/>
              </w:rPr>
              <w:t>2. ATSAKINGI ASMENYS</w:t>
            </w:r>
          </w:p>
        </w:tc>
      </w:tr>
      <w:tr w:rsidR="00F075BA" w:rsidRPr="00F075BA" w14:paraId="26292B4A" w14:textId="77777777">
        <w:trPr>
          <w:trHeight w:val="300"/>
        </w:trPr>
        <w:tc>
          <w:tcPr>
            <w:tcW w:w="2704" w:type="dxa"/>
            <w:gridSpan w:val="2"/>
          </w:tcPr>
          <w:p w14:paraId="161367C0" w14:textId="77777777" w:rsidR="005A5832" w:rsidRPr="00F075BA" w:rsidRDefault="00A10867">
            <w:pPr>
              <w:rPr>
                <w:b/>
                <w:bCs/>
                <w:kern w:val="2"/>
                <w:szCs w:val="24"/>
              </w:rPr>
            </w:pPr>
            <w:r w:rsidRPr="00F075BA">
              <w:rPr>
                <w:b/>
                <w:bCs/>
                <w:kern w:val="2"/>
                <w:szCs w:val="24"/>
              </w:rPr>
              <w:t>2.1. Pirkėjo kontaktiniai asmenys, atsakingi už Sutarties vykdymą, Prekių priėmimą, Sąskaitų per informacinę sistemą „E. sąskaita“ priėmimą</w:t>
            </w:r>
          </w:p>
        </w:tc>
        <w:tc>
          <w:tcPr>
            <w:tcW w:w="6831" w:type="dxa"/>
            <w:gridSpan w:val="2"/>
          </w:tcPr>
          <w:p w14:paraId="7A5CAF84" w14:textId="221428F3" w:rsidR="00D62CE0" w:rsidRPr="00F075BA" w:rsidRDefault="00D62CE0" w:rsidP="00D62CE0">
            <w:pPr>
              <w:rPr>
                <w:kern w:val="2"/>
                <w:szCs w:val="24"/>
              </w:rPr>
            </w:pPr>
            <w:r w:rsidRPr="00F075BA">
              <w:rPr>
                <w:kern w:val="2"/>
                <w:szCs w:val="24"/>
              </w:rPr>
              <w:t xml:space="preserve">Turto valdymo valdybos Pagėgių skyriaus vedėjas, Rytis Kostiuška, tel. +370 441 57955; +370 698 10895, el. paštas: </w:t>
            </w:r>
            <w:hyperlink r:id="rId11" w:history="1">
              <w:r w:rsidRPr="00F075BA">
                <w:rPr>
                  <w:rStyle w:val="Hipersaitas"/>
                  <w:color w:val="auto"/>
                  <w:kern w:val="2"/>
                  <w:szCs w:val="24"/>
                </w:rPr>
                <w:t>rytis.kostiuska@vsat.vrm.lt</w:t>
              </w:r>
            </w:hyperlink>
            <w:r w:rsidRPr="00F075BA">
              <w:rPr>
                <w:kern w:val="2"/>
                <w:szCs w:val="24"/>
              </w:rPr>
              <w:t>;</w:t>
            </w:r>
          </w:p>
          <w:p w14:paraId="432BDD75" w14:textId="77777777" w:rsidR="00D62CE0" w:rsidRPr="00F075BA" w:rsidRDefault="00D62CE0" w:rsidP="00D62CE0">
            <w:pPr>
              <w:rPr>
                <w:kern w:val="2"/>
                <w:szCs w:val="24"/>
              </w:rPr>
            </w:pPr>
            <w:r w:rsidRPr="00F075BA">
              <w:rPr>
                <w:kern w:val="2"/>
                <w:szCs w:val="24"/>
              </w:rPr>
              <w:t>Turto valdymo valdybos Klaipėdos skyriaus Logistikos specialistas, Audrius Jakas, tel. +370 707 46044; +370 643 98108, el. paštas:</w:t>
            </w:r>
          </w:p>
          <w:p w14:paraId="6629B5C8" w14:textId="66B5DBA5" w:rsidR="00D62CE0" w:rsidRPr="00F075BA" w:rsidRDefault="00D62CE0" w:rsidP="00D62CE0">
            <w:pPr>
              <w:rPr>
                <w:kern w:val="2"/>
                <w:szCs w:val="24"/>
              </w:rPr>
            </w:pPr>
            <w:hyperlink r:id="rId12" w:history="1">
              <w:r w:rsidRPr="00F075BA">
                <w:rPr>
                  <w:rStyle w:val="Hipersaitas"/>
                  <w:color w:val="auto"/>
                  <w:kern w:val="2"/>
                  <w:szCs w:val="24"/>
                </w:rPr>
                <w:t>audrius.jakas@vsat.vrm.lt</w:t>
              </w:r>
            </w:hyperlink>
            <w:r w:rsidRPr="00F075BA">
              <w:rPr>
                <w:kern w:val="2"/>
                <w:szCs w:val="24"/>
              </w:rPr>
              <w:t>.</w:t>
            </w:r>
          </w:p>
          <w:p w14:paraId="017FFD68" w14:textId="4DB02C1E" w:rsidR="00D62CE0" w:rsidRPr="00F075BA" w:rsidRDefault="00D62CE0" w:rsidP="00D62CE0">
            <w:pPr>
              <w:rPr>
                <w:kern w:val="2"/>
                <w:szCs w:val="24"/>
              </w:rPr>
            </w:pPr>
          </w:p>
        </w:tc>
      </w:tr>
      <w:tr w:rsidR="00F075BA" w:rsidRPr="00F075BA" w14:paraId="17A4E02F" w14:textId="77777777">
        <w:trPr>
          <w:trHeight w:val="300"/>
        </w:trPr>
        <w:tc>
          <w:tcPr>
            <w:tcW w:w="2704" w:type="dxa"/>
            <w:gridSpan w:val="2"/>
          </w:tcPr>
          <w:p w14:paraId="146E8BAE" w14:textId="77777777" w:rsidR="005A5832" w:rsidRPr="00F075BA" w:rsidRDefault="00A10867">
            <w:pPr>
              <w:rPr>
                <w:b/>
                <w:bCs/>
                <w:kern w:val="2"/>
                <w:szCs w:val="24"/>
              </w:rPr>
            </w:pPr>
            <w:r w:rsidRPr="00F075BA">
              <w:rPr>
                <w:b/>
                <w:bCs/>
                <w:kern w:val="2"/>
                <w:szCs w:val="24"/>
              </w:rPr>
              <w:t>2.2. Tiekėjo kontaktiniai asmenys, atsakingi už Sutarties vykdymą</w:t>
            </w:r>
          </w:p>
        </w:tc>
        <w:tc>
          <w:tcPr>
            <w:tcW w:w="6831" w:type="dxa"/>
            <w:gridSpan w:val="2"/>
          </w:tcPr>
          <w:p w14:paraId="6FF1505D" w14:textId="77777777" w:rsidR="005A5832" w:rsidRPr="00F075BA" w:rsidRDefault="00A10867">
            <w:pPr>
              <w:rPr>
                <w:kern w:val="2"/>
                <w:szCs w:val="24"/>
              </w:rPr>
            </w:pPr>
            <w:r w:rsidRPr="00F075BA">
              <w:rPr>
                <w:kern w:val="2"/>
                <w:szCs w:val="24"/>
              </w:rPr>
              <w:t>(nurodyti padalinį / skyrių, pareigas, vardą, pavardę, tel., el. paštą)</w:t>
            </w:r>
          </w:p>
        </w:tc>
      </w:tr>
      <w:tr w:rsidR="00F075BA" w:rsidRPr="00F075BA" w14:paraId="4A640CBD" w14:textId="77777777">
        <w:trPr>
          <w:trHeight w:val="300"/>
        </w:trPr>
        <w:tc>
          <w:tcPr>
            <w:tcW w:w="9535" w:type="dxa"/>
            <w:gridSpan w:val="4"/>
          </w:tcPr>
          <w:p w14:paraId="2B392598" w14:textId="77777777" w:rsidR="005A5832" w:rsidRPr="00F075BA" w:rsidRDefault="00A10867">
            <w:pPr>
              <w:jc w:val="center"/>
              <w:rPr>
                <w:b/>
                <w:bCs/>
                <w:kern w:val="2"/>
                <w:szCs w:val="24"/>
              </w:rPr>
            </w:pPr>
            <w:r w:rsidRPr="00F075BA">
              <w:rPr>
                <w:b/>
                <w:bCs/>
                <w:kern w:val="2"/>
                <w:szCs w:val="24"/>
              </w:rPr>
              <w:t>3. SUTARTIES DALYKAS</w:t>
            </w:r>
          </w:p>
        </w:tc>
      </w:tr>
      <w:tr w:rsidR="00F075BA" w:rsidRPr="00F075BA" w14:paraId="7A151A7C" w14:textId="77777777">
        <w:trPr>
          <w:trHeight w:val="300"/>
        </w:trPr>
        <w:tc>
          <w:tcPr>
            <w:tcW w:w="2704" w:type="dxa"/>
            <w:gridSpan w:val="2"/>
          </w:tcPr>
          <w:p w14:paraId="7B49844D" w14:textId="77777777" w:rsidR="005A5832" w:rsidRPr="00F075BA" w:rsidRDefault="00A10867">
            <w:pPr>
              <w:rPr>
                <w:b/>
                <w:bCs/>
                <w:kern w:val="2"/>
                <w:szCs w:val="24"/>
              </w:rPr>
            </w:pPr>
            <w:r w:rsidRPr="00F075BA">
              <w:rPr>
                <w:b/>
                <w:bCs/>
                <w:kern w:val="2"/>
                <w:szCs w:val="24"/>
              </w:rPr>
              <w:t xml:space="preserve">3.1. Sutarties dalykas </w:t>
            </w:r>
          </w:p>
        </w:tc>
        <w:tc>
          <w:tcPr>
            <w:tcW w:w="6831" w:type="dxa"/>
            <w:gridSpan w:val="2"/>
          </w:tcPr>
          <w:p w14:paraId="4E656F6A" w14:textId="5B102439" w:rsidR="005A5832" w:rsidRPr="00F075BA" w:rsidRDefault="00A10867">
            <w:pPr>
              <w:rPr>
                <w:kern w:val="2"/>
                <w:szCs w:val="24"/>
              </w:rPr>
            </w:pPr>
            <w:r w:rsidRPr="00F075BA">
              <w:rPr>
                <w:kern w:val="2"/>
                <w:szCs w:val="24"/>
              </w:rPr>
              <w:t>Tiekėjas įsipareigoja Sutartyje numatytomis sąlygomis perduoti Pirkėjui Prekes</w:t>
            </w:r>
            <w:r w:rsidR="00912334" w:rsidRPr="00F075BA">
              <w:rPr>
                <w:kern w:val="2"/>
                <w:szCs w:val="24"/>
              </w:rPr>
              <w:t>,</w:t>
            </w:r>
            <w:r w:rsidRPr="00F075BA">
              <w:rPr>
                <w:kern w:val="2"/>
                <w:szCs w:val="24"/>
              </w:rPr>
              <w:t xml:space="preserve"> </w:t>
            </w:r>
            <w:r w:rsidR="00912334" w:rsidRPr="00F075BA">
              <w:rPr>
                <w:kern w:val="2"/>
                <w:szCs w:val="24"/>
              </w:rPr>
              <w:t xml:space="preserve">biuro </w:t>
            </w:r>
            <w:r w:rsidR="006022E5" w:rsidRPr="00F075BA">
              <w:rPr>
                <w:kern w:val="2"/>
                <w:szCs w:val="24"/>
              </w:rPr>
              <w:t xml:space="preserve">baldus administraciniam pastatui, adresu: Gintaro g. 1, Klaipėdoje </w:t>
            </w:r>
            <w:r w:rsidRPr="00F075BA">
              <w:rPr>
                <w:kern w:val="2"/>
                <w:szCs w:val="24"/>
              </w:rPr>
              <w:t>(toliau – Prekės).</w:t>
            </w:r>
          </w:p>
          <w:p w14:paraId="4DA46D1E" w14:textId="77777777" w:rsidR="005A5832" w:rsidRPr="00F075BA" w:rsidRDefault="00A10867">
            <w:pPr>
              <w:rPr>
                <w:kern w:val="2"/>
                <w:szCs w:val="24"/>
              </w:rPr>
            </w:pPr>
            <w:r w:rsidRPr="00F075BA">
              <w:rPr>
                <w:kern w:val="2"/>
                <w:szCs w:val="24"/>
              </w:rPr>
              <w:t xml:space="preserve">Išsamus Prekių aprašymas ir kiti reikalavimai tiekiamoms Prekėms nustatyti Sutarties priede Nr. </w:t>
            </w:r>
            <w:r w:rsidR="006022E5" w:rsidRPr="00F075BA">
              <w:rPr>
                <w:kern w:val="2"/>
                <w:szCs w:val="24"/>
              </w:rPr>
              <w:t>1</w:t>
            </w:r>
            <w:r w:rsidRPr="00F075BA">
              <w:rPr>
                <w:kern w:val="2"/>
                <w:szCs w:val="24"/>
              </w:rPr>
              <w:t xml:space="preserve"> „Techninė specifikacija“ (toliau – Techninė specifikacija) ir Sutarties priede Nr. </w:t>
            </w:r>
            <w:r w:rsidR="006022E5" w:rsidRPr="00F075BA">
              <w:rPr>
                <w:kern w:val="2"/>
                <w:szCs w:val="24"/>
              </w:rPr>
              <w:t>2</w:t>
            </w:r>
            <w:r w:rsidRPr="00F075BA">
              <w:rPr>
                <w:kern w:val="2"/>
                <w:szCs w:val="24"/>
              </w:rPr>
              <w:t xml:space="preserve"> „Pasiūlymas“.</w:t>
            </w:r>
          </w:p>
          <w:p w14:paraId="4E32032C" w14:textId="77777777" w:rsidR="00C56C74" w:rsidRDefault="00777A62">
            <w:pPr>
              <w:rPr>
                <w:kern w:val="2"/>
                <w:szCs w:val="24"/>
              </w:rPr>
            </w:pPr>
            <w:r w:rsidRPr="00F075BA">
              <w:rPr>
                <w:kern w:val="2"/>
                <w:szCs w:val="24"/>
              </w:rPr>
              <w:t>BVPŽ</w:t>
            </w:r>
            <w:r w:rsidR="00C56C74">
              <w:rPr>
                <w:kern w:val="2"/>
                <w:szCs w:val="24"/>
              </w:rPr>
              <w:t>:</w:t>
            </w:r>
          </w:p>
          <w:p w14:paraId="0DB17FFD" w14:textId="4F03571E" w:rsidR="00777A62" w:rsidRDefault="00777A62">
            <w:pPr>
              <w:rPr>
                <w:kern w:val="2"/>
                <w:szCs w:val="24"/>
              </w:rPr>
            </w:pPr>
            <w:r w:rsidRPr="00F075BA">
              <w:rPr>
                <w:kern w:val="2"/>
                <w:szCs w:val="24"/>
              </w:rPr>
              <w:t xml:space="preserve"> 39000000-2 Baldai (įskaitant biuro baldus), dekoratyviniai patalpų objektai, buitiniai prietaisai (išskyrus apšvietimo) ir valikliai</w:t>
            </w:r>
            <w:r w:rsidR="00C56C74">
              <w:rPr>
                <w:kern w:val="2"/>
                <w:szCs w:val="24"/>
              </w:rPr>
              <w:t>;</w:t>
            </w:r>
          </w:p>
          <w:p w14:paraId="24700FA6" w14:textId="6BD7F393" w:rsidR="00C56C74" w:rsidRPr="00F075BA" w:rsidRDefault="00C56C74" w:rsidP="00C56C74">
            <w:pPr>
              <w:rPr>
                <w:kern w:val="2"/>
                <w:szCs w:val="24"/>
              </w:rPr>
            </w:pPr>
            <w:r w:rsidRPr="00C56C74">
              <w:rPr>
                <w:kern w:val="2"/>
                <w:szCs w:val="24"/>
              </w:rPr>
              <w:t>39112000-0 Kėdės</w:t>
            </w:r>
            <w:r>
              <w:rPr>
                <w:kern w:val="2"/>
                <w:szCs w:val="24"/>
              </w:rPr>
              <w:t>.</w:t>
            </w:r>
          </w:p>
        </w:tc>
      </w:tr>
      <w:tr w:rsidR="00F075BA" w:rsidRPr="00F075BA" w14:paraId="0023E2B5" w14:textId="77777777">
        <w:trPr>
          <w:trHeight w:val="300"/>
        </w:trPr>
        <w:tc>
          <w:tcPr>
            <w:tcW w:w="2704" w:type="dxa"/>
            <w:gridSpan w:val="2"/>
          </w:tcPr>
          <w:p w14:paraId="16A5F651" w14:textId="77777777" w:rsidR="005A5832" w:rsidRPr="00F075BA" w:rsidRDefault="00A10867">
            <w:pPr>
              <w:rPr>
                <w:b/>
                <w:bCs/>
                <w:kern w:val="2"/>
                <w:szCs w:val="24"/>
              </w:rPr>
            </w:pPr>
            <w:r w:rsidRPr="00F075BA">
              <w:rPr>
                <w:b/>
                <w:bCs/>
                <w:kern w:val="2"/>
                <w:szCs w:val="24"/>
              </w:rPr>
              <w:t>3.2. Pirkimo numeris</w:t>
            </w:r>
          </w:p>
        </w:tc>
        <w:tc>
          <w:tcPr>
            <w:tcW w:w="6831" w:type="dxa"/>
            <w:gridSpan w:val="2"/>
          </w:tcPr>
          <w:p w14:paraId="77E75139" w14:textId="77777777" w:rsidR="005A5832" w:rsidRPr="00F075BA" w:rsidRDefault="005A5832">
            <w:pPr>
              <w:rPr>
                <w:kern w:val="2"/>
                <w:szCs w:val="24"/>
              </w:rPr>
            </w:pPr>
          </w:p>
        </w:tc>
      </w:tr>
      <w:tr w:rsidR="00F075BA" w:rsidRPr="00F075BA" w14:paraId="4354176C" w14:textId="77777777">
        <w:trPr>
          <w:trHeight w:val="300"/>
        </w:trPr>
        <w:tc>
          <w:tcPr>
            <w:tcW w:w="2704" w:type="dxa"/>
            <w:gridSpan w:val="2"/>
          </w:tcPr>
          <w:p w14:paraId="7BBCFBEA" w14:textId="77777777" w:rsidR="005A5832" w:rsidRPr="00F075BA" w:rsidRDefault="00A10867">
            <w:pPr>
              <w:rPr>
                <w:b/>
                <w:bCs/>
                <w:kern w:val="2"/>
                <w:szCs w:val="24"/>
              </w:rPr>
            </w:pPr>
            <w:r w:rsidRPr="00F075BA">
              <w:rPr>
                <w:b/>
                <w:bCs/>
                <w:kern w:val="2"/>
                <w:szCs w:val="24"/>
              </w:rPr>
              <w:lastRenderedPageBreak/>
              <w:t>3.3. Informacija apie Europos Sąjungos lėšomis finansuojamą projektą arba kitą projektą</w:t>
            </w:r>
          </w:p>
        </w:tc>
        <w:tc>
          <w:tcPr>
            <w:tcW w:w="6831" w:type="dxa"/>
            <w:gridSpan w:val="2"/>
          </w:tcPr>
          <w:p w14:paraId="1C1928C3" w14:textId="77777777" w:rsidR="005A5832" w:rsidRPr="00F075BA" w:rsidRDefault="00A10867">
            <w:pPr>
              <w:rPr>
                <w:kern w:val="2"/>
                <w:szCs w:val="24"/>
              </w:rPr>
            </w:pPr>
            <w:r w:rsidRPr="00F075BA">
              <w:rPr>
                <w:kern w:val="2"/>
                <w:szCs w:val="24"/>
              </w:rPr>
              <w:t>Netaikoma</w:t>
            </w:r>
          </w:p>
          <w:p w14:paraId="470C70E7" w14:textId="4118518F" w:rsidR="005A5832" w:rsidRPr="00F075BA" w:rsidRDefault="005A5832">
            <w:pPr>
              <w:rPr>
                <w:kern w:val="2"/>
                <w:szCs w:val="24"/>
              </w:rPr>
            </w:pPr>
          </w:p>
        </w:tc>
      </w:tr>
      <w:tr w:rsidR="00F075BA" w:rsidRPr="00F075BA" w14:paraId="6009D207" w14:textId="77777777">
        <w:trPr>
          <w:trHeight w:val="300"/>
        </w:trPr>
        <w:tc>
          <w:tcPr>
            <w:tcW w:w="9535" w:type="dxa"/>
            <w:gridSpan w:val="4"/>
          </w:tcPr>
          <w:p w14:paraId="0C136B58" w14:textId="77777777" w:rsidR="005A5832" w:rsidRPr="00F075BA" w:rsidRDefault="00A10867">
            <w:pPr>
              <w:jc w:val="center"/>
              <w:rPr>
                <w:b/>
                <w:bCs/>
                <w:kern w:val="2"/>
                <w:szCs w:val="24"/>
              </w:rPr>
            </w:pPr>
            <w:r w:rsidRPr="00F075BA">
              <w:rPr>
                <w:b/>
                <w:bCs/>
                <w:kern w:val="2"/>
                <w:szCs w:val="24"/>
              </w:rPr>
              <w:t>4. PREKIŲ PRISTATYMO TERMINAI IR PREKIŲ PERDAVIMO - PRIĖMIMO TVARKA</w:t>
            </w:r>
          </w:p>
        </w:tc>
      </w:tr>
      <w:tr w:rsidR="00F075BA" w:rsidRPr="00F075BA" w14:paraId="6DDEBE30" w14:textId="77777777">
        <w:trPr>
          <w:trHeight w:val="300"/>
        </w:trPr>
        <w:tc>
          <w:tcPr>
            <w:tcW w:w="2704" w:type="dxa"/>
            <w:gridSpan w:val="2"/>
          </w:tcPr>
          <w:p w14:paraId="73CB462F" w14:textId="77777777" w:rsidR="005A5832" w:rsidRPr="00F075BA" w:rsidRDefault="00A10867">
            <w:pPr>
              <w:rPr>
                <w:b/>
                <w:bCs/>
                <w:kern w:val="2"/>
                <w:szCs w:val="24"/>
              </w:rPr>
            </w:pPr>
            <w:r w:rsidRPr="00F075BA">
              <w:rPr>
                <w:b/>
                <w:bCs/>
                <w:kern w:val="2"/>
                <w:szCs w:val="24"/>
              </w:rPr>
              <w:t>4.1. Prekių pristatymo terminas, kai Prekės pristatomos vienu kartu</w:t>
            </w:r>
          </w:p>
          <w:p w14:paraId="58506BA3" w14:textId="77777777" w:rsidR="005A5832" w:rsidRPr="00F075BA" w:rsidRDefault="005A5832">
            <w:pPr>
              <w:rPr>
                <w:b/>
                <w:bCs/>
                <w:kern w:val="2"/>
                <w:szCs w:val="24"/>
              </w:rPr>
            </w:pPr>
          </w:p>
          <w:p w14:paraId="203E4214" w14:textId="77777777" w:rsidR="005A5832" w:rsidRPr="00F075BA" w:rsidRDefault="005A5832">
            <w:pPr>
              <w:rPr>
                <w:b/>
                <w:bCs/>
                <w:kern w:val="2"/>
                <w:szCs w:val="24"/>
              </w:rPr>
            </w:pPr>
          </w:p>
          <w:p w14:paraId="0F79C865" w14:textId="77777777" w:rsidR="005A5832" w:rsidRPr="00F075BA" w:rsidRDefault="005A5832">
            <w:pPr>
              <w:rPr>
                <w:b/>
                <w:bCs/>
                <w:kern w:val="2"/>
                <w:szCs w:val="24"/>
              </w:rPr>
            </w:pPr>
          </w:p>
          <w:p w14:paraId="4E0976F9" w14:textId="77777777" w:rsidR="005A5832" w:rsidRPr="00F075BA" w:rsidRDefault="005A5832">
            <w:pPr>
              <w:rPr>
                <w:b/>
                <w:bCs/>
                <w:kern w:val="2"/>
                <w:szCs w:val="24"/>
              </w:rPr>
            </w:pPr>
          </w:p>
          <w:p w14:paraId="5C2615B5" w14:textId="77777777" w:rsidR="005A5832" w:rsidRPr="00F075BA" w:rsidRDefault="005A5832">
            <w:pPr>
              <w:rPr>
                <w:b/>
                <w:bCs/>
                <w:kern w:val="2"/>
                <w:szCs w:val="24"/>
              </w:rPr>
            </w:pPr>
          </w:p>
          <w:p w14:paraId="0BC136FA" w14:textId="155B3E7A" w:rsidR="005A5832" w:rsidRPr="00F075BA" w:rsidRDefault="005A5832">
            <w:pPr>
              <w:rPr>
                <w:b/>
                <w:bCs/>
                <w:kern w:val="2"/>
                <w:szCs w:val="24"/>
              </w:rPr>
            </w:pPr>
          </w:p>
        </w:tc>
        <w:tc>
          <w:tcPr>
            <w:tcW w:w="6831" w:type="dxa"/>
            <w:gridSpan w:val="2"/>
          </w:tcPr>
          <w:p w14:paraId="5491866C" w14:textId="56813F45" w:rsidR="005A5832" w:rsidRPr="00F075BA" w:rsidRDefault="00A10867" w:rsidP="006022E5">
            <w:pPr>
              <w:rPr>
                <w:kern w:val="2"/>
                <w:szCs w:val="24"/>
              </w:rPr>
            </w:pPr>
            <w:r w:rsidRPr="00F075BA">
              <w:rPr>
                <w:kern w:val="2"/>
                <w:szCs w:val="24"/>
              </w:rPr>
              <w:t xml:space="preserve">Tiekėjas Prekes (visą Prekių kiekį) įsipareigoja pristatyti </w:t>
            </w:r>
            <w:r w:rsidRPr="00F075BA">
              <w:rPr>
                <w:b/>
                <w:bCs/>
                <w:kern w:val="2"/>
                <w:szCs w:val="24"/>
              </w:rPr>
              <w:t xml:space="preserve">ne vėliau kaip </w:t>
            </w:r>
            <w:r w:rsidR="00DC0987" w:rsidRPr="00F075BA">
              <w:rPr>
                <w:b/>
                <w:bCs/>
                <w:kern w:val="2"/>
                <w:szCs w:val="24"/>
              </w:rPr>
              <w:t>per 3 mėnesius</w:t>
            </w:r>
            <w:r w:rsidRPr="00F075BA">
              <w:rPr>
                <w:kern w:val="2"/>
                <w:szCs w:val="24"/>
              </w:rPr>
              <w:t xml:space="preserve"> nuo Sutarties įsigaliojimo dienos šiuo adresu: </w:t>
            </w:r>
            <w:r w:rsidR="00DC0987" w:rsidRPr="00F075BA">
              <w:rPr>
                <w:kern w:val="2"/>
                <w:szCs w:val="24"/>
              </w:rPr>
              <w:t>Gintaro g. 1, Klaipėda.</w:t>
            </w:r>
          </w:p>
        </w:tc>
      </w:tr>
      <w:tr w:rsidR="00F075BA" w:rsidRPr="00F075BA" w14:paraId="4E5B9CB2" w14:textId="77777777">
        <w:trPr>
          <w:trHeight w:val="300"/>
        </w:trPr>
        <w:tc>
          <w:tcPr>
            <w:tcW w:w="2704" w:type="dxa"/>
            <w:gridSpan w:val="2"/>
          </w:tcPr>
          <w:p w14:paraId="17E36669" w14:textId="77777777" w:rsidR="005A5832" w:rsidRPr="00F075BA" w:rsidRDefault="00A10867">
            <w:pPr>
              <w:rPr>
                <w:b/>
                <w:bCs/>
                <w:kern w:val="2"/>
                <w:szCs w:val="24"/>
              </w:rPr>
            </w:pPr>
            <w:r w:rsidRPr="00F075BA">
              <w:rPr>
                <w:b/>
                <w:bCs/>
                <w:kern w:val="2"/>
                <w:szCs w:val="24"/>
              </w:rPr>
              <w:t>4.2. Prekių (ar jų dalies) pristatymo termino pratęsimas</w:t>
            </w:r>
          </w:p>
        </w:tc>
        <w:tc>
          <w:tcPr>
            <w:tcW w:w="6831" w:type="dxa"/>
            <w:gridSpan w:val="2"/>
          </w:tcPr>
          <w:p w14:paraId="42ABA812" w14:textId="0B0AB376" w:rsidR="005A5832" w:rsidRPr="00F075BA" w:rsidRDefault="00A10867" w:rsidP="006022E5">
            <w:pPr>
              <w:rPr>
                <w:kern w:val="2"/>
                <w:szCs w:val="24"/>
              </w:rPr>
            </w:pPr>
            <w:r w:rsidRPr="00F075BA">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2E5" w:rsidRPr="00F075BA">
              <w:rPr>
                <w:kern w:val="2"/>
                <w:szCs w:val="24"/>
              </w:rPr>
              <w:t>2 dienas</w:t>
            </w:r>
            <w:r w:rsidRPr="00F075BA">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2E5" w:rsidRPr="00F075BA">
              <w:rPr>
                <w:kern w:val="2"/>
                <w:szCs w:val="24"/>
              </w:rPr>
              <w:t>1 mėnesio</w:t>
            </w:r>
            <w:r w:rsidRPr="00F075BA">
              <w:rPr>
                <w:kern w:val="2"/>
                <w:szCs w:val="24"/>
              </w:rPr>
              <w:t xml:space="preserve"> laikotarpiui.</w:t>
            </w:r>
          </w:p>
        </w:tc>
      </w:tr>
      <w:tr w:rsidR="00F075BA" w:rsidRPr="00F075BA" w14:paraId="2FECB001" w14:textId="77777777">
        <w:trPr>
          <w:trHeight w:val="300"/>
        </w:trPr>
        <w:tc>
          <w:tcPr>
            <w:tcW w:w="2704" w:type="dxa"/>
            <w:gridSpan w:val="2"/>
          </w:tcPr>
          <w:p w14:paraId="2B97308E" w14:textId="77777777" w:rsidR="005A5832" w:rsidRPr="00F075BA" w:rsidRDefault="00A10867">
            <w:pPr>
              <w:rPr>
                <w:b/>
                <w:bCs/>
                <w:kern w:val="2"/>
                <w:szCs w:val="24"/>
              </w:rPr>
            </w:pPr>
            <w:r w:rsidRPr="00F075BA">
              <w:rPr>
                <w:b/>
                <w:bCs/>
                <w:kern w:val="2"/>
                <w:szCs w:val="24"/>
              </w:rPr>
              <w:t>4.3. Užsakymų teikimo tvarka</w:t>
            </w:r>
          </w:p>
        </w:tc>
        <w:tc>
          <w:tcPr>
            <w:tcW w:w="6831" w:type="dxa"/>
            <w:gridSpan w:val="2"/>
          </w:tcPr>
          <w:p w14:paraId="7CD6F40F" w14:textId="74BF6FBD" w:rsidR="006022E5" w:rsidRPr="00F075BA" w:rsidRDefault="006022E5" w:rsidP="006022E5">
            <w:pPr>
              <w:rPr>
                <w:kern w:val="2"/>
                <w:szCs w:val="24"/>
              </w:rPr>
            </w:pPr>
            <w:r w:rsidRPr="00F075BA">
              <w:rPr>
                <w:kern w:val="2"/>
                <w:szCs w:val="24"/>
              </w:rPr>
              <w:t>Netaikoma</w:t>
            </w:r>
          </w:p>
          <w:p w14:paraId="622E93E5" w14:textId="5D5DED04" w:rsidR="005A5832" w:rsidRPr="00F075BA" w:rsidRDefault="005A5832">
            <w:pPr>
              <w:rPr>
                <w:kern w:val="2"/>
                <w:szCs w:val="24"/>
              </w:rPr>
            </w:pPr>
          </w:p>
        </w:tc>
      </w:tr>
      <w:tr w:rsidR="00F075BA" w:rsidRPr="00F075BA" w14:paraId="013CB572" w14:textId="77777777">
        <w:trPr>
          <w:trHeight w:val="300"/>
        </w:trPr>
        <w:tc>
          <w:tcPr>
            <w:tcW w:w="2704" w:type="dxa"/>
            <w:gridSpan w:val="2"/>
          </w:tcPr>
          <w:p w14:paraId="2628DADA" w14:textId="77777777" w:rsidR="005A5832" w:rsidRPr="00F075BA" w:rsidRDefault="00A10867">
            <w:pPr>
              <w:rPr>
                <w:b/>
                <w:bCs/>
                <w:kern w:val="2"/>
                <w:szCs w:val="24"/>
              </w:rPr>
            </w:pPr>
            <w:r w:rsidRPr="00F075BA">
              <w:rPr>
                <w:b/>
                <w:bCs/>
                <w:kern w:val="2"/>
                <w:szCs w:val="24"/>
              </w:rPr>
              <w:t>4.4. Dėl Prekių pristatymo dalimis vertės / apimties</w:t>
            </w:r>
          </w:p>
        </w:tc>
        <w:tc>
          <w:tcPr>
            <w:tcW w:w="6831" w:type="dxa"/>
            <w:gridSpan w:val="2"/>
          </w:tcPr>
          <w:p w14:paraId="0860916D" w14:textId="77777777" w:rsidR="005A5832" w:rsidRPr="00F075BA" w:rsidRDefault="00A10867">
            <w:pPr>
              <w:rPr>
                <w:kern w:val="2"/>
                <w:szCs w:val="24"/>
              </w:rPr>
            </w:pPr>
            <w:r w:rsidRPr="00F075BA">
              <w:rPr>
                <w:kern w:val="2"/>
                <w:szCs w:val="24"/>
              </w:rPr>
              <w:t>Netaikoma</w:t>
            </w:r>
          </w:p>
          <w:p w14:paraId="08AA1D8F" w14:textId="02C3E629" w:rsidR="005A5832" w:rsidRPr="00F075BA" w:rsidRDefault="005A5832">
            <w:pPr>
              <w:rPr>
                <w:kern w:val="2"/>
                <w:szCs w:val="24"/>
              </w:rPr>
            </w:pPr>
          </w:p>
        </w:tc>
      </w:tr>
      <w:tr w:rsidR="00F075BA" w:rsidRPr="00F075BA" w14:paraId="3450053D" w14:textId="77777777">
        <w:trPr>
          <w:trHeight w:val="300"/>
        </w:trPr>
        <w:tc>
          <w:tcPr>
            <w:tcW w:w="2704" w:type="dxa"/>
            <w:gridSpan w:val="2"/>
          </w:tcPr>
          <w:p w14:paraId="11097643" w14:textId="77777777" w:rsidR="005A5832" w:rsidRPr="00F075BA" w:rsidRDefault="00A10867">
            <w:pPr>
              <w:rPr>
                <w:b/>
                <w:bCs/>
                <w:kern w:val="2"/>
                <w:szCs w:val="24"/>
              </w:rPr>
            </w:pPr>
            <w:r w:rsidRPr="00F075BA">
              <w:rPr>
                <w:b/>
                <w:bCs/>
                <w:kern w:val="2"/>
                <w:szCs w:val="24"/>
              </w:rPr>
              <w:t xml:space="preserve">4.5. Kartu su Prekėmis pateikiami dokumentai </w:t>
            </w:r>
          </w:p>
        </w:tc>
        <w:tc>
          <w:tcPr>
            <w:tcW w:w="6831" w:type="dxa"/>
            <w:gridSpan w:val="2"/>
          </w:tcPr>
          <w:p w14:paraId="63043AC8" w14:textId="13DBC588" w:rsidR="005A5832" w:rsidRPr="00F075BA" w:rsidRDefault="00A10867" w:rsidP="00D62CE0">
            <w:pPr>
              <w:jc w:val="both"/>
              <w:rPr>
                <w:kern w:val="2"/>
                <w:szCs w:val="24"/>
              </w:rPr>
            </w:pPr>
            <w:r w:rsidRPr="00F075BA">
              <w:rPr>
                <w:kern w:val="2"/>
                <w:szCs w:val="24"/>
              </w:rPr>
              <w:t xml:space="preserve">Kartu su Prekėmis pateikiami šie dokumentai: </w:t>
            </w:r>
            <w:r w:rsidR="00D62CE0" w:rsidRPr="00F075BA">
              <w:rPr>
                <w:kern w:val="2"/>
                <w:szCs w:val="24"/>
              </w:rPr>
              <w:t xml:space="preserve">Gaminio aprašymuose nurodytų reikalavimų ir Aplinkos apaugos kriterijų nustatytu 1 priede „Techninės specifikacijos“ atitikimą patvirtinančius dokumentus. </w:t>
            </w:r>
            <w:r w:rsidRPr="00F075BA">
              <w:rPr>
                <w:kern w:val="2"/>
                <w:szCs w:val="24"/>
              </w:rPr>
              <w:t>Tiekėjui nepateikus nurodytų dokumentų, laikoma, kad Prekės neatitinka Sutartyje nustatytų reikalavimų.</w:t>
            </w:r>
          </w:p>
        </w:tc>
      </w:tr>
      <w:tr w:rsidR="00F075BA" w:rsidRPr="00F075BA" w14:paraId="183479D0" w14:textId="77777777">
        <w:trPr>
          <w:trHeight w:val="300"/>
        </w:trPr>
        <w:tc>
          <w:tcPr>
            <w:tcW w:w="9535" w:type="dxa"/>
            <w:gridSpan w:val="4"/>
          </w:tcPr>
          <w:p w14:paraId="7CE5D54A" w14:textId="77777777" w:rsidR="005A5832" w:rsidRPr="00F075BA" w:rsidRDefault="00A10867">
            <w:pPr>
              <w:jc w:val="center"/>
              <w:rPr>
                <w:b/>
                <w:bCs/>
                <w:kern w:val="2"/>
                <w:szCs w:val="24"/>
              </w:rPr>
            </w:pPr>
            <w:r w:rsidRPr="00F075BA">
              <w:rPr>
                <w:b/>
                <w:bCs/>
                <w:kern w:val="2"/>
                <w:szCs w:val="24"/>
              </w:rPr>
              <w:t>5. SUTARTIES KAINA IR ATSISKAITYMO TVARKA</w:t>
            </w:r>
          </w:p>
        </w:tc>
      </w:tr>
      <w:tr w:rsidR="00F075BA" w:rsidRPr="00F075BA" w14:paraId="5167AE5E" w14:textId="77777777">
        <w:trPr>
          <w:trHeight w:val="300"/>
        </w:trPr>
        <w:tc>
          <w:tcPr>
            <w:tcW w:w="2704" w:type="dxa"/>
            <w:gridSpan w:val="2"/>
          </w:tcPr>
          <w:p w14:paraId="3031D2D7" w14:textId="77777777" w:rsidR="005A5832" w:rsidRPr="00F075BA" w:rsidRDefault="00A10867">
            <w:pPr>
              <w:rPr>
                <w:b/>
                <w:bCs/>
                <w:kern w:val="2"/>
                <w:szCs w:val="24"/>
              </w:rPr>
            </w:pPr>
            <w:r w:rsidRPr="00F075BA">
              <w:rPr>
                <w:b/>
                <w:bCs/>
                <w:kern w:val="2"/>
                <w:szCs w:val="24"/>
              </w:rPr>
              <w:t>5.1. Sutarčiai taikomas kainos apskaičiavimo būdas</w:t>
            </w:r>
          </w:p>
        </w:tc>
        <w:tc>
          <w:tcPr>
            <w:tcW w:w="6831" w:type="dxa"/>
            <w:gridSpan w:val="2"/>
          </w:tcPr>
          <w:p w14:paraId="7403D0A1" w14:textId="6CF4F75D" w:rsidR="005A5832" w:rsidRPr="00F075BA" w:rsidRDefault="00A10867">
            <w:pPr>
              <w:rPr>
                <w:kern w:val="2"/>
              </w:rPr>
            </w:pPr>
            <w:r w:rsidRPr="00F075BA">
              <w:rPr>
                <w:kern w:val="2"/>
                <w:szCs w:val="24"/>
              </w:rPr>
              <w:t xml:space="preserve">Fiksuoto </w:t>
            </w:r>
            <w:r w:rsidR="009F672F">
              <w:rPr>
                <w:kern w:val="2"/>
                <w:szCs w:val="24"/>
              </w:rPr>
              <w:t>įkainio</w:t>
            </w:r>
            <w:r w:rsidR="00C56C74">
              <w:rPr>
                <w:kern w:val="2"/>
                <w:szCs w:val="24"/>
              </w:rPr>
              <w:t xml:space="preserve"> </w:t>
            </w:r>
            <w:r w:rsidRPr="00F075BA">
              <w:rPr>
                <w:kern w:val="2"/>
                <w:szCs w:val="24"/>
              </w:rPr>
              <w:t>kainodara</w:t>
            </w:r>
            <w:r w:rsidR="006022E5" w:rsidRPr="00F075BA">
              <w:rPr>
                <w:kern w:val="2"/>
                <w:szCs w:val="24"/>
              </w:rPr>
              <w:t>.</w:t>
            </w:r>
          </w:p>
        </w:tc>
      </w:tr>
      <w:tr w:rsidR="00F075BA" w:rsidRPr="00F075BA" w14:paraId="5ED65FA3" w14:textId="77777777">
        <w:trPr>
          <w:trHeight w:val="300"/>
        </w:trPr>
        <w:tc>
          <w:tcPr>
            <w:tcW w:w="2704" w:type="dxa"/>
            <w:gridSpan w:val="2"/>
          </w:tcPr>
          <w:p w14:paraId="1336B14D" w14:textId="34586A5C" w:rsidR="005A5832" w:rsidRPr="00F075BA" w:rsidRDefault="00A10867">
            <w:pPr>
              <w:rPr>
                <w:b/>
                <w:bCs/>
                <w:kern w:val="2"/>
                <w:szCs w:val="24"/>
              </w:rPr>
            </w:pPr>
            <w:r w:rsidRPr="00F075BA">
              <w:rPr>
                <w:b/>
                <w:bCs/>
                <w:kern w:val="2"/>
                <w:szCs w:val="24"/>
              </w:rPr>
              <w:t xml:space="preserve">5.2. Pradinės Sutarties vertė ir Sutarties kaina, </w:t>
            </w:r>
            <w:r w:rsidRPr="00F075BA">
              <w:rPr>
                <w:b/>
                <w:bCs/>
                <w:kern w:val="2"/>
                <w:szCs w:val="24"/>
              </w:rPr>
              <w:lastRenderedPageBreak/>
              <w:t xml:space="preserve">kai taikoma </w:t>
            </w:r>
            <w:r w:rsidRPr="00F075BA">
              <w:rPr>
                <w:b/>
                <w:bCs/>
                <w:kern w:val="2"/>
                <w:szCs w:val="24"/>
                <w:u w:val="single"/>
              </w:rPr>
              <w:t>fiksuoto įkainio</w:t>
            </w:r>
            <w:r w:rsidRPr="00F075BA">
              <w:rPr>
                <w:b/>
                <w:bCs/>
                <w:kern w:val="2"/>
                <w:szCs w:val="24"/>
              </w:rPr>
              <w:t xml:space="preserve"> kainodara</w:t>
            </w:r>
          </w:p>
          <w:p w14:paraId="343C9AEF" w14:textId="3EF527CF" w:rsidR="005A5832" w:rsidRPr="00F075BA" w:rsidRDefault="005A5832">
            <w:pPr>
              <w:rPr>
                <w:b/>
                <w:bCs/>
                <w:kern w:val="2"/>
                <w:szCs w:val="24"/>
              </w:rPr>
            </w:pPr>
          </w:p>
          <w:p w14:paraId="107BEDA3" w14:textId="77777777" w:rsidR="005A5832" w:rsidRPr="00F075BA" w:rsidRDefault="005A5832" w:rsidP="00377FF8">
            <w:pPr>
              <w:rPr>
                <w:b/>
                <w:bCs/>
                <w:kern w:val="2"/>
                <w:szCs w:val="24"/>
              </w:rPr>
            </w:pPr>
          </w:p>
        </w:tc>
        <w:tc>
          <w:tcPr>
            <w:tcW w:w="6831" w:type="dxa"/>
            <w:gridSpan w:val="2"/>
          </w:tcPr>
          <w:p w14:paraId="7D5846E0" w14:textId="6DB9CF05" w:rsidR="005A5832" w:rsidRPr="00F075BA" w:rsidRDefault="00A10867">
            <w:pPr>
              <w:rPr>
                <w:kern w:val="2"/>
                <w:szCs w:val="24"/>
              </w:rPr>
            </w:pPr>
            <w:r w:rsidRPr="00F075BA">
              <w:rPr>
                <w:kern w:val="2"/>
                <w:szCs w:val="24"/>
              </w:rPr>
              <w:lastRenderedPageBreak/>
              <w:t xml:space="preserve">Pradinės Sutarties vertė yra (nurodyti sumą skaičiais) Eur, (nurodyti sumą žodžiais) be PVM. </w:t>
            </w:r>
          </w:p>
          <w:p w14:paraId="3EA3F636" w14:textId="1F5E6315" w:rsidR="005A5832" w:rsidRPr="00F075BA" w:rsidRDefault="00A10867">
            <w:pPr>
              <w:rPr>
                <w:kern w:val="2"/>
                <w:szCs w:val="24"/>
              </w:rPr>
            </w:pPr>
            <w:r w:rsidRPr="00F075BA">
              <w:rPr>
                <w:kern w:val="2"/>
                <w:szCs w:val="24"/>
              </w:rPr>
              <w:lastRenderedPageBreak/>
              <w:t>PVM sudaro (nurodyti sumą skaičiais) Eur, (nurodyti sumą žodžiais).</w:t>
            </w:r>
          </w:p>
          <w:p w14:paraId="0212C964" w14:textId="77777777" w:rsidR="005A5832" w:rsidRDefault="00A10867" w:rsidP="00C56C74">
            <w:pPr>
              <w:rPr>
                <w:kern w:val="2"/>
                <w:szCs w:val="24"/>
              </w:rPr>
            </w:pPr>
            <w:r w:rsidRPr="00F075BA">
              <w:rPr>
                <w:kern w:val="2"/>
                <w:szCs w:val="24"/>
              </w:rPr>
              <w:t>Sutarties kaina yra (nurodyti sumą skaičiais) Eur, (nurodyti sumą žodžiais) Eur su PVM.</w:t>
            </w:r>
          </w:p>
          <w:p w14:paraId="6E264789" w14:textId="77777777" w:rsidR="009F672F" w:rsidRDefault="009F672F" w:rsidP="00C56C74">
            <w:pPr>
              <w:rPr>
                <w:kern w:val="2"/>
                <w:szCs w:val="24"/>
              </w:rPr>
            </w:pPr>
          </w:p>
          <w:p w14:paraId="68D21757" w14:textId="2741F373" w:rsidR="009F672F" w:rsidRPr="00F075BA" w:rsidRDefault="009F672F" w:rsidP="009F672F">
            <w:pPr>
              <w:rPr>
                <w:kern w:val="2"/>
                <w:szCs w:val="24"/>
              </w:rPr>
            </w:pPr>
            <w:r w:rsidRPr="009F672F">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Sutarties priede Nr. 2 nurodytais įkainiais, neviršijant bendros Sutarties kainos. Sutarties priede Nr. 2 nurodytas Prekių kiekis gali būti keičiamas (didėti ar mažėti 5 procentais).</w:t>
            </w:r>
          </w:p>
        </w:tc>
      </w:tr>
      <w:tr w:rsidR="00F075BA" w:rsidRPr="00F075BA" w14:paraId="1C19A028" w14:textId="77777777">
        <w:trPr>
          <w:trHeight w:val="300"/>
        </w:trPr>
        <w:tc>
          <w:tcPr>
            <w:tcW w:w="2704" w:type="dxa"/>
            <w:gridSpan w:val="2"/>
          </w:tcPr>
          <w:p w14:paraId="1A3B6652" w14:textId="2872E6E2" w:rsidR="005A5832" w:rsidRPr="00F075BA" w:rsidRDefault="00A10867" w:rsidP="00377FF8">
            <w:pPr>
              <w:rPr>
                <w:b/>
                <w:bCs/>
                <w:kern w:val="2"/>
                <w:szCs w:val="24"/>
              </w:rPr>
            </w:pPr>
            <w:r w:rsidRPr="00F075BA">
              <w:rPr>
                <w:b/>
                <w:bCs/>
                <w:kern w:val="2"/>
                <w:szCs w:val="24"/>
              </w:rPr>
              <w:lastRenderedPageBreak/>
              <w:t xml:space="preserve">5.3. Sutarties kainos / įkainių perskaičiavimas taikant </w:t>
            </w:r>
            <w:r w:rsidRPr="00F075BA">
              <w:rPr>
                <w:b/>
                <w:bCs/>
                <w:kern w:val="2"/>
                <w:szCs w:val="24"/>
                <w:u w:val="single"/>
              </w:rPr>
              <w:t>peržiūros</w:t>
            </w:r>
            <w:r w:rsidRPr="00F075BA">
              <w:rPr>
                <w:b/>
                <w:bCs/>
                <w:kern w:val="2"/>
                <w:szCs w:val="24"/>
              </w:rPr>
              <w:t xml:space="preserve"> taisykles</w:t>
            </w:r>
          </w:p>
        </w:tc>
        <w:tc>
          <w:tcPr>
            <w:tcW w:w="6831" w:type="dxa"/>
            <w:gridSpan w:val="2"/>
          </w:tcPr>
          <w:p w14:paraId="00D41BAE" w14:textId="16A2DE51" w:rsidR="005A5832" w:rsidRPr="00F075BA" w:rsidRDefault="00A10867" w:rsidP="007B64E2">
            <w:pPr>
              <w:rPr>
                <w:kern w:val="2"/>
                <w:szCs w:val="24"/>
              </w:rPr>
            </w:pPr>
            <w:r w:rsidRPr="00F075BA">
              <w:rPr>
                <w:kern w:val="2"/>
                <w:szCs w:val="24"/>
              </w:rPr>
              <w:t>Sutarties įkainiai bus perskaičiuojami:</w:t>
            </w:r>
          </w:p>
          <w:p w14:paraId="1B78855E" w14:textId="2084EFBE" w:rsidR="007B64E2" w:rsidRPr="00F075BA" w:rsidRDefault="00A10867" w:rsidP="007B64E2">
            <w:pPr>
              <w:rPr>
                <w:kern w:val="2"/>
                <w:szCs w:val="24"/>
              </w:rPr>
            </w:pPr>
            <w:r w:rsidRPr="00F075BA">
              <w:rPr>
                <w:kern w:val="2"/>
                <w:szCs w:val="24"/>
              </w:rPr>
              <w:t>5.3.1. dėl PVM tarifo pasikeitimo</w:t>
            </w:r>
            <w:r w:rsidR="007B64E2" w:rsidRPr="00F075BA">
              <w:rPr>
                <w:kern w:val="2"/>
                <w:szCs w:val="24"/>
              </w:rPr>
              <w:t>.</w:t>
            </w:r>
          </w:p>
          <w:p w14:paraId="33BE06DA" w14:textId="1BA2E4A3" w:rsidR="005A5832" w:rsidRPr="00F075BA" w:rsidRDefault="005A5832">
            <w:pPr>
              <w:rPr>
                <w:kern w:val="2"/>
              </w:rPr>
            </w:pPr>
          </w:p>
        </w:tc>
      </w:tr>
      <w:tr w:rsidR="00F075BA" w:rsidRPr="00F075BA" w14:paraId="44043A28" w14:textId="77777777">
        <w:trPr>
          <w:trHeight w:val="300"/>
        </w:trPr>
        <w:tc>
          <w:tcPr>
            <w:tcW w:w="2704" w:type="dxa"/>
            <w:gridSpan w:val="2"/>
          </w:tcPr>
          <w:p w14:paraId="1E21D289" w14:textId="2E46611B" w:rsidR="005A5832" w:rsidRPr="00F075BA" w:rsidRDefault="00A10867">
            <w:pPr>
              <w:rPr>
                <w:b/>
                <w:bCs/>
                <w:kern w:val="2"/>
                <w:szCs w:val="24"/>
              </w:rPr>
            </w:pPr>
            <w:r w:rsidRPr="00F075BA">
              <w:rPr>
                <w:b/>
                <w:bCs/>
                <w:kern w:val="2"/>
                <w:szCs w:val="24"/>
              </w:rPr>
              <w:t xml:space="preserve">5.3.1. Sutarties </w:t>
            </w:r>
            <w:r w:rsidR="007B64E2" w:rsidRPr="00F075BA">
              <w:rPr>
                <w:b/>
                <w:bCs/>
                <w:kern w:val="2"/>
                <w:szCs w:val="24"/>
              </w:rPr>
              <w:t xml:space="preserve">kainos / </w:t>
            </w:r>
            <w:r w:rsidRPr="00F075BA">
              <w:rPr>
                <w:b/>
                <w:bCs/>
                <w:kern w:val="2"/>
                <w:szCs w:val="24"/>
              </w:rPr>
              <w:t>įkainių</w:t>
            </w:r>
            <w:r w:rsidR="00C56C74">
              <w:rPr>
                <w:b/>
                <w:bCs/>
                <w:kern w:val="2"/>
                <w:szCs w:val="24"/>
              </w:rPr>
              <w:t xml:space="preserve"> </w:t>
            </w:r>
            <w:r w:rsidRPr="00F075BA">
              <w:rPr>
                <w:b/>
                <w:bCs/>
                <w:kern w:val="2"/>
                <w:szCs w:val="24"/>
              </w:rPr>
              <w:t>peržiūra dėl PVM tarifo pasikeitimo</w:t>
            </w:r>
          </w:p>
        </w:tc>
        <w:tc>
          <w:tcPr>
            <w:tcW w:w="6831" w:type="dxa"/>
            <w:gridSpan w:val="2"/>
          </w:tcPr>
          <w:p w14:paraId="1296877F" w14:textId="77777777" w:rsidR="005A5832" w:rsidRPr="00F075BA" w:rsidRDefault="00A10867">
            <w:pPr>
              <w:rPr>
                <w:kern w:val="2"/>
                <w:szCs w:val="24"/>
              </w:rPr>
            </w:pPr>
            <w:r w:rsidRPr="00F075BA">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F075BA" w:rsidRDefault="00A10867">
            <w:pPr>
              <w:rPr>
                <w:kern w:val="2"/>
                <w:szCs w:val="24"/>
              </w:rPr>
            </w:pPr>
            <w:r w:rsidRPr="00F075BA">
              <w:rPr>
                <w:kern w:val="2"/>
                <w:szCs w:val="24"/>
              </w:rPr>
              <w:t>Perskaičiuota Sutarties kaina / Prekių įkainiai įforminami Susitarimu ir turi būti taikomi nuo naujo PVM įvedimo datos (nepriklausomai nuo to, kada pasirašytas Susitarimas).</w:t>
            </w:r>
          </w:p>
        </w:tc>
      </w:tr>
      <w:tr w:rsidR="00F075BA" w:rsidRPr="00F075BA" w14:paraId="5D8E4D4D" w14:textId="77777777">
        <w:trPr>
          <w:trHeight w:val="300"/>
        </w:trPr>
        <w:tc>
          <w:tcPr>
            <w:tcW w:w="2704" w:type="dxa"/>
            <w:gridSpan w:val="2"/>
          </w:tcPr>
          <w:p w14:paraId="7137F72E" w14:textId="77777777" w:rsidR="005A5832" w:rsidRPr="00F075BA" w:rsidRDefault="00A10867">
            <w:pPr>
              <w:rPr>
                <w:kern w:val="2"/>
                <w:szCs w:val="24"/>
              </w:rPr>
            </w:pPr>
            <w:r w:rsidRPr="00F075BA">
              <w:rPr>
                <w:b/>
                <w:bCs/>
                <w:kern w:val="2"/>
                <w:szCs w:val="24"/>
              </w:rPr>
              <w:t>5.3.2.</w:t>
            </w:r>
            <w:r w:rsidRPr="00F075BA">
              <w:rPr>
                <w:kern w:val="2"/>
                <w:szCs w:val="24"/>
              </w:rPr>
              <w:t xml:space="preserve"> </w:t>
            </w:r>
            <w:r w:rsidRPr="00F075BA">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F075BA" w:rsidRDefault="00A10867">
            <w:pPr>
              <w:rPr>
                <w:kern w:val="2"/>
                <w:szCs w:val="24"/>
              </w:rPr>
            </w:pPr>
            <w:r w:rsidRPr="00F075BA">
              <w:rPr>
                <w:kern w:val="2"/>
                <w:szCs w:val="24"/>
              </w:rPr>
              <w:t>Netaikoma</w:t>
            </w:r>
          </w:p>
          <w:p w14:paraId="096AB429" w14:textId="4AE482E3" w:rsidR="005A5832" w:rsidRPr="00F075BA" w:rsidRDefault="005A5832">
            <w:pPr>
              <w:rPr>
                <w:kern w:val="2"/>
              </w:rPr>
            </w:pPr>
          </w:p>
        </w:tc>
      </w:tr>
      <w:tr w:rsidR="00F075BA" w:rsidRPr="00F075BA" w14:paraId="06597448" w14:textId="77777777">
        <w:trPr>
          <w:trHeight w:val="300"/>
        </w:trPr>
        <w:tc>
          <w:tcPr>
            <w:tcW w:w="2704" w:type="dxa"/>
            <w:gridSpan w:val="2"/>
          </w:tcPr>
          <w:p w14:paraId="37387CF5" w14:textId="77777777" w:rsidR="005A5832" w:rsidRPr="00F075BA" w:rsidRDefault="00A10867">
            <w:pPr>
              <w:rPr>
                <w:b/>
                <w:bCs/>
                <w:kern w:val="2"/>
                <w:szCs w:val="24"/>
              </w:rPr>
            </w:pPr>
            <w:r w:rsidRPr="00F075BA">
              <w:rPr>
                <w:b/>
                <w:bCs/>
                <w:kern w:val="2"/>
                <w:szCs w:val="24"/>
              </w:rPr>
              <w:t>5.3.3. Sutarties kainos / įkainių peržiūra dėl kainų lygio pokyčio</w:t>
            </w:r>
          </w:p>
          <w:p w14:paraId="68CA6F47" w14:textId="722C064D" w:rsidR="005A5832" w:rsidRPr="00F075BA" w:rsidRDefault="005A5832">
            <w:pPr>
              <w:rPr>
                <w:b/>
                <w:bCs/>
                <w:kern w:val="2"/>
                <w:szCs w:val="24"/>
              </w:rPr>
            </w:pPr>
          </w:p>
        </w:tc>
        <w:tc>
          <w:tcPr>
            <w:tcW w:w="6831" w:type="dxa"/>
            <w:gridSpan w:val="2"/>
          </w:tcPr>
          <w:p w14:paraId="391BF2A6" w14:textId="77777777" w:rsidR="005A5832" w:rsidRPr="00F075BA" w:rsidRDefault="00A10867">
            <w:pPr>
              <w:rPr>
                <w:kern w:val="2"/>
                <w:szCs w:val="24"/>
              </w:rPr>
            </w:pPr>
            <w:r w:rsidRPr="00F075BA">
              <w:rPr>
                <w:kern w:val="2"/>
                <w:szCs w:val="24"/>
              </w:rPr>
              <w:t>Netaikoma</w:t>
            </w:r>
          </w:p>
          <w:p w14:paraId="0AD0C670" w14:textId="3B7E2A5D" w:rsidR="005A5832" w:rsidRPr="00F075BA" w:rsidRDefault="005A5832">
            <w:pPr>
              <w:rPr>
                <w:kern w:val="2"/>
                <w:szCs w:val="24"/>
              </w:rPr>
            </w:pPr>
          </w:p>
        </w:tc>
      </w:tr>
      <w:tr w:rsidR="00F075BA" w:rsidRPr="00F075BA" w14:paraId="5B4D0978" w14:textId="77777777">
        <w:trPr>
          <w:trHeight w:val="300"/>
        </w:trPr>
        <w:tc>
          <w:tcPr>
            <w:tcW w:w="2704" w:type="dxa"/>
            <w:gridSpan w:val="2"/>
          </w:tcPr>
          <w:p w14:paraId="30CEAD79" w14:textId="77777777" w:rsidR="005A5832" w:rsidRPr="00F075BA" w:rsidRDefault="00A10867">
            <w:pPr>
              <w:rPr>
                <w:b/>
                <w:bCs/>
                <w:kern w:val="2"/>
                <w:szCs w:val="24"/>
              </w:rPr>
            </w:pPr>
            <w:r w:rsidRPr="00F075BA">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F075BA" w:rsidRDefault="00A10867">
            <w:pPr>
              <w:rPr>
                <w:kern w:val="2"/>
                <w:szCs w:val="24"/>
              </w:rPr>
            </w:pPr>
            <w:r w:rsidRPr="00F075BA">
              <w:rPr>
                <w:kern w:val="2"/>
                <w:szCs w:val="24"/>
              </w:rPr>
              <w:t>Netaikoma</w:t>
            </w:r>
          </w:p>
          <w:p w14:paraId="7893DB32" w14:textId="1DFAB3FB" w:rsidR="005A5832" w:rsidRPr="00F075BA" w:rsidRDefault="005A5832">
            <w:pPr>
              <w:rPr>
                <w:kern w:val="2"/>
                <w:szCs w:val="24"/>
              </w:rPr>
            </w:pPr>
          </w:p>
        </w:tc>
      </w:tr>
      <w:tr w:rsidR="00F075BA" w:rsidRPr="00F075BA" w14:paraId="56777FC9" w14:textId="77777777">
        <w:trPr>
          <w:trHeight w:val="300"/>
        </w:trPr>
        <w:tc>
          <w:tcPr>
            <w:tcW w:w="2704" w:type="dxa"/>
            <w:gridSpan w:val="2"/>
          </w:tcPr>
          <w:p w14:paraId="3571279F" w14:textId="77777777" w:rsidR="005A5832" w:rsidRPr="00F075BA" w:rsidRDefault="00A10867">
            <w:pPr>
              <w:rPr>
                <w:b/>
                <w:bCs/>
                <w:kern w:val="2"/>
                <w:szCs w:val="24"/>
              </w:rPr>
            </w:pPr>
            <w:r w:rsidRPr="00F075BA">
              <w:rPr>
                <w:b/>
                <w:bCs/>
                <w:kern w:val="2"/>
                <w:szCs w:val="24"/>
              </w:rPr>
              <w:t xml:space="preserve">5.4. Sutarties kainos / įkainių apskaičiavimas taikant </w:t>
            </w:r>
            <w:r w:rsidRPr="00F075BA">
              <w:rPr>
                <w:b/>
                <w:bCs/>
                <w:kern w:val="2"/>
                <w:szCs w:val="24"/>
                <w:u w:val="single"/>
              </w:rPr>
              <w:t>kiekio (apimties)</w:t>
            </w:r>
            <w:r w:rsidRPr="00F075BA">
              <w:rPr>
                <w:b/>
                <w:bCs/>
                <w:kern w:val="2"/>
                <w:szCs w:val="24"/>
              </w:rPr>
              <w:t xml:space="preserve"> keitimo taisykles</w:t>
            </w:r>
          </w:p>
        </w:tc>
        <w:tc>
          <w:tcPr>
            <w:tcW w:w="6831" w:type="dxa"/>
            <w:gridSpan w:val="2"/>
          </w:tcPr>
          <w:p w14:paraId="1972AF50" w14:textId="216CA8A1" w:rsidR="005A5832" w:rsidRPr="00F075BA" w:rsidRDefault="00A10867">
            <w:pPr>
              <w:rPr>
                <w:kern w:val="2"/>
                <w:szCs w:val="24"/>
              </w:rPr>
            </w:pPr>
            <w:r w:rsidRPr="00F075BA">
              <w:rPr>
                <w:kern w:val="2"/>
                <w:szCs w:val="24"/>
              </w:rPr>
              <w:t xml:space="preserve">Pirkėjas numato galimybę įsigyti Sutartimi įsigyjamų Prekių sąraše nenurodytų, tačiau su pirkimo objektu susijusių Prekių (toliau – Nenumatytos prekės) neviršijant </w:t>
            </w:r>
            <w:r w:rsidR="00D62CE0" w:rsidRPr="00F075BA">
              <w:rPr>
                <w:kern w:val="2"/>
                <w:szCs w:val="24"/>
              </w:rPr>
              <w:t>5</w:t>
            </w:r>
            <w:r w:rsidRPr="00F075BA">
              <w:rPr>
                <w:kern w:val="2"/>
                <w:szCs w:val="24"/>
              </w:rPr>
              <w:t xml:space="preserve"> (</w:t>
            </w:r>
            <w:r w:rsidR="00D62CE0" w:rsidRPr="00F075BA">
              <w:rPr>
                <w:kern w:val="2"/>
                <w:szCs w:val="24"/>
              </w:rPr>
              <w:t>penkis</w:t>
            </w:r>
            <w:r w:rsidRPr="00F075BA">
              <w:rPr>
                <w:kern w:val="2"/>
                <w:szCs w:val="24"/>
              </w:rPr>
              <w:t>) proc. Pradinės Sutarties vertės (jos nedidinant).</w:t>
            </w:r>
          </w:p>
          <w:p w14:paraId="5FBC50E0" w14:textId="1468ACC2" w:rsidR="005A5832" w:rsidRPr="00F075BA" w:rsidRDefault="00A10867">
            <w:pPr>
              <w:rPr>
                <w:kern w:val="2"/>
                <w:szCs w:val="24"/>
              </w:rPr>
            </w:pPr>
            <w:r w:rsidRPr="00F075BA">
              <w:rPr>
                <w:kern w:val="2"/>
                <w:szCs w:val="24"/>
              </w:rPr>
              <w:t xml:space="preserve">Už Nenumatytas prekes bus apmokama ne didesnėmis nei užsakymo dieną tiekėjo prekybos vietoje, kataloge ar interneto svetainėje </w:t>
            </w:r>
            <w:r w:rsidRPr="00F075BA">
              <w:rPr>
                <w:kern w:val="2"/>
                <w:szCs w:val="24"/>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75BA" w:rsidRPr="00F075BA" w14:paraId="1DFF763B" w14:textId="77777777">
        <w:trPr>
          <w:trHeight w:val="300"/>
        </w:trPr>
        <w:tc>
          <w:tcPr>
            <w:tcW w:w="2704" w:type="dxa"/>
            <w:gridSpan w:val="2"/>
          </w:tcPr>
          <w:p w14:paraId="416E16C3" w14:textId="77777777" w:rsidR="005A5832" w:rsidRPr="00F075BA" w:rsidRDefault="00A10867">
            <w:pPr>
              <w:rPr>
                <w:b/>
                <w:bCs/>
                <w:kern w:val="2"/>
                <w:szCs w:val="24"/>
              </w:rPr>
            </w:pPr>
            <w:r w:rsidRPr="00F075BA">
              <w:rPr>
                <w:b/>
                <w:bCs/>
                <w:kern w:val="2"/>
                <w:szCs w:val="24"/>
              </w:rPr>
              <w:lastRenderedPageBreak/>
              <w:t>5.5. Atsiskaitymo su Tiekėju terminas ir tvarka</w:t>
            </w:r>
          </w:p>
        </w:tc>
        <w:tc>
          <w:tcPr>
            <w:tcW w:w="6831" w:type="dxa"/>
            <w:gridSpan w:val="2"/>
          </w:tcPr>
          <w:p w14:paraId="376C2164" w14:textId="38A899C7" w:rsidR="005A5832" w:rsidRPr="00F075BA" w:rsidRDefault="00A10867">
            <w:pPr>
              <w:rPr>
                <w:kern w:val="2"/>
                <w:szCs w:val="24"/>
              </w:rPr>
            </w:pPr>
            <w:r w:rsidRPr="00F075BA">
              <w:rPr>
                <w:kern w:val="2"/>
                <w:szCs w:val="24"/>
              </w:rPr>
              <w:t>Pirkėjas atsiskaito su Tiekėju ne vėliau kaip per</w:t>
            </w:r>
            <w:r w:rsidR="007B64E2" w:rsidRPr="00F075BA">
              <w:rPr>
                <w:kern w:val="2"/>
                <w:szCs w:val="24"/>
              </w:rPr>
              <w:t xml:space="preserve"> </w:t>
            </w:r>
            <w:r w:rsidR="00DC0987" w:rsidRPr="00F075BA">
              <w:rPr>
                <w:kern w:val="2"/>
                <w:szCs w:val="24"/>
              </w:rPr>
              <w:t>30 dienų</w:t>
            </w:r>
            <w:r w:rsidRPr="00F075BA">
              <w:rPr>
                <w:kern w:val="2"/>
                <w:szCs w:val="24"/>
              </w:rPr>
              <w:t xml:space="preserve"> nuo Sąskaitos gavimo dienos.</w:t>
            </w:r>
          </w:p>
          <w:p w14:paraId="5D1F8A09" w14:textId="7A23B5B5" w:rsidR="005A5832" w:rsidRPr="00F075BA" w:rsidRDefault="00A10867" w:rsidP="007B64E2">
            <w:pPr>
              <w:rPr>
                <w:kern w:val="2"/>
                <w:szCs w:val="24"/>
                <w:shd w:val="clear" w:color="auto" w:fill="FFFFFF"/>
              </w:rPr>
            </w:pPr>
            <w:r w:rsidRPr="00F075BA">
              <w:rPr>
                <w:kern w:val="2"/>
                <w:szCs w:val="24"/>
                <w:shd w:val="clear" w:color="auto" w:fill="FFFFFF"/>
              </w:rPr>
              <w:t>Apmokėjimo sąlygos</w:t>
            </w:r>
            <w:r w:rsidR="007B64E2" w:rsidRPr="00F075BA">
              <w:rPr>
                <w:kern w:val="2"/>
                <w:szCs w:val="24"/>
                <w:shd w:val="clear" w:color="auto" w:fill="FFFFFF"/>
              </w:rPr>
              <w:t>:</w:t>
            </w:r>
            <w:r w:rsidRPr="00F075BA">
              <w:rPr>
                <w:kern w:val="2"/>
                <w:szCs w:val="24"/>
                <w:shd w:val="clear" w:color="auto" w:fill="FFFFFF"/>
              </w:rPr>
              <w:t xml:space="preserve"> įvykdžius visus sutartinius įsipareigojimus, sumokama visa Sutarties kaina; </w:t>
            </w:r>
          </w:p>
        </w:tc>
      </w:tr>
      <w:tr w:rsidR="00F075BA" w:rsidRPr="00F075BA" w14:paraId="44D73415" w14:textId="77777777">
        <w:trPr>
          <w:trHeight w:val="300"/>
        </w:trPr>
        <w:tc>
          <w:tcPr>
            <w:tcW w:w="2704" w:type="dxa"/>
            <w:gridSpan w:val="2"/>
          </w:tcPr>
          <w:p w14:paraId="6C676BAE" w14:textId="77777777" w:rsidR="005A5832" w:rsidRPr="00F075BA" w:rsidRDefault="00A10867">
            <w:pPr>
              <w:rPr>
                <w:b/>
                <w:bCs/>
                <w:kern w:val="2"/>
                <w:szCs w:val="24"/>
              </w:rPr>
            </w:pPr>
            <w:r w:rsidRPr="00F075BA">
              <w:rPr>
                <w:b/>
                <w:bCs/>
                <w:kern w:val="2"/>
                <w:szCs w:val="24"/>
              </w:rPr>
              <w:t>5.6. Avansas</w:t>
            </w:r>
          </w:p>
        </w:tc>
        <w:tc>
          <w:tcPr>
            <w:tcW w:w="6831" w:type="dxa"/>
            <w:gridSpan w:val="2"/>
          </w:tcPr>
          <w:p w14:paraId="1B952C75" w14:textId="62AD3100" w:rsidR="005A5832" w:rsidRPr="00F075BA" w:rsidRDefault="00D62CE0">
            <w:pPr>
              <w:spacing w:line="259" w:lineRule="auto"/>
              <w:rPr>
                <w:kern w:val="2"/>
                <w:szCs w:val="24"/>
                <w:shd w:val="clear" w:color="auto" w:fill="FFFFFF"/>
              </w:rPr>
            </w:pPr>
            <w:r w:rsidRPr="00F075BA">
              <w:rPr>
                <w:kern w:val="2"/>
                <w:szCs w:val="24"/>
              </w:rPr>
              <w:t>Tiekėjui išmokėto avanso suma (iki 30 proc. nuo Pradinės Sutarties vertės be PVM, nurodytos Specialiųjų sąlygų 5.2 punkte). Pirkėjas sumoka Tiekėjui avansą pagal Tiekėjo pateiktą prašymą ir išankstinio mokėjimo sąskaitą ne vėliau kaip per 30 kalendorinių dienų nuo Tiekėjo prašymo ir išankstinio mokėjimo sąskaitos ir Avanso užtikrinimo gavimo dienos.</w:t>
            </w:r>
          </w:p>
        </w:tc>
      </w:tr>
      <w:tr w:rsidR="00F075BA" w:rsidRPr="00F075BA" w14:paraId="390513CB" w14:textId="77777777">
        <w:trPr>
          <w:trHeight w:val="300"/>
        </w:trPr>
        <w:tc>
          <w:tcPr>
            <w:tcW w:w="2704" w:type="dxa"/>
            <w:gridSpan w:val="2"/>
          </w:tcPr>
          <w:p w14:paraId="0EF5F095" w14:textId="77777777" w:rsidR="005A5832" w:rsidRPr="00F075BA" w:rsidRDefault="00A10867">
            <w:pPr>
              <w:rPr>
                <w:b/>
                <w:bCs/>
                <w:kern w:val="2"/>
                <w:szCs w:val="24"/>
              </w:rPr>
            </w:pPr>
            <w:r w:rsidRPr="00F075BA">
              <w:rPr>
                <w:b/>
                <w:bCs/>
                <w:kern w:val="2"/>
                <w:szCs w:val="24"/>
              </w:rPr>
              <w:t>5.7. Avanso užtikrinimas</w:t>
            </w:r>
          </w:p>
        </w:tc>
        <w:tc>
          <w:tcPr>
            <w:tcW w:w="6831" w:type="dxa"/>
            <w:gridSpan w:val="2"/>
          </w:tcPr>
          <w:p w14:paraId="4F75CB54" w14:textId="6A3F96AA" w:rsidR="007F298F" w:rsidRPr="00F075BA" w:rsidRDefault="007F298F" w:rsidP="007F298F">
            <w:pPr>
              <w:rPr>
                <w:kern w:val="2"/>
                <w:szCs w:val="24"/>
              </w:rPr>
            </w:pPr>
            <w:r w:rsidRPr="00F075BA">
              <w:rPr>
                <w:kern w:val="2"/>
                <w:szCs w:val="24"/>
              </w:rPr>
              <w:t>Banko garantija arba draudimo bendrovės laidavimo draudimo raštas arba kitas sutartinių įsipareigojimų įvykdymo užtikrinimas ne mažesnei kaip nurodytam (Specialiųjų sąlygų 5.6 punkte) prašomo avanso dydžio sumai.</w:t>
            </w:r>
          </w:p>
          <w:p w14:paraId="5B2F19FE" w14:textId="75063772" w:rsidR="005A5832" w:rsidRPr="00F075BA" w:rsidRDefault="007F298F" w:rsidP="007F298F">
            <w:pPr>
              <w:rPr>
                <w:kern w:val="2"/>
                <w:szCs w:val="24"/>
              </w:rPr>
            </w:pPr>
            <w:r w:rsidRPr="00F075BA">
              <w:rPr>
                <w:kern w:val="2"/>
                <w:szCs w:val="24"/>
              </w:rPr>
              <w:t xml:space="preserve"> Reikalavimai Avanso užtikrinimui nustatyti Bendrųjų sąlygų 12.1 poskyryje.</w:t>
            </w:r>
            <w:r w:rsidR="00A10867" w:rsidRPr="00F075BA">
              <w:rPr>
                <w:kern w:val="2"/>
                <w:szCs w:val="24"/>
                <w:shd w:val="clear" w:color="auto" w:fill="FFFFFF"/>
              </w:rPr>
              <w:t xml:space="preserve"> </w:t>
            </w:r>
          </w:p>
        </w:tc>
      </w:tr>
      <w:tr w:rsidR="00F075BA" w:rsidRPr="00F075BA" w14:paraId="16A66D78" w14:textId="77777777">
        <w:trPr>
          <w:trHeight w:val="300"/>
        </w:trPr>
        <w:tc>
          <w:tcPr>
            <w:tcW w:w="9535" w:type="dxa"/>
            <w:gridSpan w:val="4"/>
          </w:tcPr>
          <w:p w14:paraId="12D52984" w14:textId="77777777" w:rsidR="005A5832" w:rsidRPr="00F075BA" w:rsidRDefault="00A10867">
            <w:pPr>
              <w:jc w:val="center"/>
              <w:rPr>
                <w:b/>
                <w:bCs/>
                <w:kern w:val="2"/>
                <w:szCs w:val="24"/>
              </w:rPr>
            </w:pPr>
            <w:r w:rsidRPr="00F075BA">
              <w:rPr>
                <w:b/>
                <w:bCs/>
                <w:kern w:val="2"/>
                <w:szCs w:val="24"/>
              </w:rPr>
              <w:t>6. PREKIŲ KOKYBĖ IR GARANTINIAI ĮSIPAREIGOJIMAI</w:t>
            </w:r>
          </w:p>
        </w:tc>
      </w:tr>
      <w:tr w:rsidR="00F075BA" w:rsidRPr="00F075BA" w14:paraId="6D983174" w14:textId="77777777">
        <w:trPr>
          <w:trHeight w:val="300"/>
        </w:trPr>
        <w:tc>
          <w:tcPr>
            <w:tcW w:w="2704" w:type="dxa"/>
            <w:gridSpan w:val="2"/>
          </w:tcPr>
          <w:p w14:paraId="09C25722" w14:textId="77777777" w:rsidR="005A5832" w:rsidRPr="00F075BA" w:rsidRDefault="00A10867">
            <w:pPr>
              <w:rPr>
                <w:b/>
                <w:bCs/>
                <w:kern w:val="2"/>
                <w:szCs w:val="24"/>
              </w:rPr>
            </w:pPr>
            <w:r w:rsidRPr="00F075BA">
              <w:rPr>
                <w:b/>
                <w:bCs/>
                <w:kern w:val="2"/>
                <w:szCs w:val="24"/>
              </w:rPr>
              <w:t>6.1. Garantinis terminas</w:t>
            </w:r>
          </w:p>
        </w:tc>
        <w:tc>
          <w:tcPr>
            <w:tcW w:w="6831" w:type="dxa"/>
            <w:gridSpan w:val="2"/>
          </w:tcPr>
          <w:p w14:paraId="563941A5" w14:textId="278960F6" w:rsidR="005A5832" w:rsidRPr="00F075BA" w:rsidRDefault="00A10867">
            <w:pPr>
              <w:rPr>
                <w:kern w:val="2"/>
                <w:szCs w:val="24"/>
              </w:rPr>
            </w:pPr>
            <w:r w:rsidRPr="00F075BA">
              <w:rPr>
                <w:kern w:val="2"/>
                <w:szCs w:val="24"/>
              </w:rPr>
              <w:t xml:space="preserve">Prekėms nustatomas Tiekėjo pasiūlytas arba Prekių gamintojo taikomas Garantinis terminas, tačiau bet kokiu atveju </w:t>
            </w:r>
            <w:r w:rsidRPr="00F075BA">
              <w:rPr>
                <w:b/>
                <w:bCs/>
                <w:kern w:val="2"/>
                <w:szCs w:val="24"/>
              </w:rPr>
              <w:t>ne trumpesnis kaip</w:t>
            </w:r>
            <w:r w:rsidRPr="00F075BA">
              <w:rPr>
                <w:kern w:val="2"/>
                <w:szCs w:val="24"/>
              </w:rPr>
              <w:t xml:space="preserve"> </w:t>
            </w:r>
            <w:r w:rsidR="00AD430C">
              <w:rPr>
                <w:kern w:val="2"/>
                <w:szCs w:val="24"/>
              </w:rPr>
              <w:t>5</w:t>
            </w:r>
            <w:r w:rsidR="007B64E2" w:rsidRPr="00F075BA">
              <w:rPr>
                <w:kern w:val="2"/>
                <w:szCs w:val="24"/>
              </w:rPr>
              <w:t xml:space="preserve"> metų garantinis laikotarpis</w:t>
            </w:r>
            <w:r w:rsidRPr="00F075BA">
              <w:rPr>
                <w:kern w:val="2"/>
                <w:szCs w:val="24"/>
              </w:rPr>
              <w:t xml:space="preserve">, </w:t>
            </w:r>
            <w:r w:rsidR="00AD430C">
              <w:rPr>
                <w:kern w:val="2"/>
                <w:szCs w:val="24"/>
              </w:rPr>
              <w:t xml:space="preserve">kuris </w:t>
            </w:r>
            <w:r w:rsidRPr="00F075BA">
              <w:rPr>
                <w:kern w:val="2"/>
                <w:szCs w:val="24"/>
              </w:rPr>
              <w:t>skaičiuojamas nuo Prekių perdavimo–priėmimo akto pasirašymo dienos.</w:t>
            </w:r>
          </w:p>
        </w:tc>
      </w:tr>
      <w:tr w:rsidR="00F075BA" w:rsidRPr="00F075BA" w14:paraId="7DD6C03C" w14:textId="77777777">
        <w:trPr>
          <w:trHeight w:val="300"/>
        </w:trPr>
        <w:tc>
          <w:tcPr>
            <w:tcW w:w="2704" w:type="dxa"/>
            <w:gridSpan w:val="2"/>
          </w:tcPr>
          <w:p w14:paraId="02AE192B" w14:textId="77777777" w:rsidR="005A5832" w:rsidRPr="00F075BA" w:rsidRDefault="00A10867">
            <w:pPr>
              <w:rPr>
                <w:b/>
                <w:bCs/>
                <w:kern w:val="2"/>
                <w:szCs w:val="24"/>
              </w:rPr>
            </w:pPr>
            <w:r w:rsidRPr="00F075BA">
              <w:rPr>
                <w:b/>
                <w:bCs/>
                <w:kern w:val="2"/>
                <w:szCs w:val="24"/>
              </w:rPr>
              <w:t>6.2. Garantinė priežiūra</w:t>
            </w:r>
          </w:p>
        </w:tc>
        <w:tc>
          <w:tcPr>
            <w:tcW w:w="6831" w:type="dxa"/>
            <w:gridSpan w:val="2"/>
          </w:tcPr>
          <w:p w14:paraId="433F5B4B" w14:textId="4C2EF9FC" w:rsidR="005A5832" w:rsidRPr="00F075BA" w:rsidRDefault="00A10867">
            <w:pPr>
              <w:rPr>
                <w:kern w:val="2"/>
                <w:szCs w:val="24"/>
              </w:rPr>
            </w:pPr>
            <w:r w:rsidRPr="00F075BA">
              <w:rPr>
                <w:kern w:val="2"/>
                <w:szCs w:val="24"/>
              </w:rPr>
              <w:t xml:space="preserve">Tiekėjas privalo pašalinti trūkumus ne vėliau kaip per </w:t>
            </w:r>
            <w:r w:rsidR="007B64E2" w:rsidRPr="00F075BA">
              <w:rPr>
                <w:kern w:val="2"/>
                <w:szCs w:val="24"/>
              </w:rPr>
              <w:t>14 kalendorių dienų</w:t>
            </w:r>
            <w:r w:rsidRPr="00F075BA">
              <w:rPr>
                <w:kern w:val="2"/>
                <w:szCs w:val="24"/>
              </w:rPr>
              <w:t>.</w:t>
            </w:r>
          </w:p>
          <w:p w14:paraId="7F305FC3" w14:textId="77777777" w:rsidR="005A5832" w:rsidRPr="00F075BA" w:rsidRDefault="00A10867">
            <w:pPr>
              <w:rPr>
                <w:kern w:val="2"/>
                <w:szCs w:val="24"/>
              </w:rPr>
            </w:pPr>
            <w:r w:rsidRPr="00F075BA">
              <w:rPr>
                <w:kern w:val="2"/>
                <w:szCs w:val="24"/>
              </w:rPr>
              <w:t>Prekių trūkumų nustatymo bei šalinimo tvarka nustatyta Bendrųjų sąlygų 7 skyriuje.</w:t>
            </w:r>
          </w:p>
        </w:tc>
      </w:tr>
      <w:tr w:rsidR="00F075BA" w:rsidRPr="00F075BA" w14:paraId="4EE15A55" w14:textId="77777777">
        <w:trPr>
          <w:trHeight w:val="300"/>
        </w:trPr>
        <w:tc>
          <w:tcPr>
            <w:tcW w:w="9535" w:type="dxa"/>
            <w:gridSpan w:val="4"/>
          </w:tcPr>
          <w:p w14:paraId="3299BC80" w14:textId="77777777" w:rsidR="005A5832" w:rsidRPr="00F075BA" w:rsidRDefault="00A10867">
            <w:pPr>
              <w:jc w:val="center"/>
              <w:rPr>
                <w:b/>
                <w:bCs/>
                <w:kern w:val="2"/>
                <w:szCs w:val="24"/>
              </w:rPr>
            </w:pPr>
            <w:r w:rsidRPr="00F075BA">
              <w:rPr>
                <w:b/>
                <w:bCs/>
                <w:kern w:val="2"/>
                <w:szCs w:val="24"/>
              </w:rPr>
              <w:t>7. SUTARTIES VYKDYMUI PASITELKIAMI SUBTIEKĖJAI</w:t>
            </w:r>
          </w:p>
        </w:tc>
      </w:tr>
      <w:tr w:rsidR="00F075BA" w:rsidRPr="00F075BA" w14:paraId="6AD8FB63" w14:textId="77777777">
        <w:trPr>
          <w:trHeight w:val="300"/>
        </w:trPr>
        <w:tc>
          <w:tcPr>
            <w:tcW w:w="2704" w:type="dxa"/>
            <w:gridSpan w:val="2"/>
          </w:tcPr>
          <w:p w14:paraId="365354EF" w14:textId="3E04F3CB" w:rsidR="005A5832" w:rsidRPr="00F075BA" w:rsidRDefault="007B64E2">
            <w:pPr>
              <w:rPr>
                <w:b/>
                <w:bCs/>
                <w:kern w:val="2"/>
                <w:szCs w:val="24"/>
              </w:rPr>
            </w:pPr>
            <w:r w:rsidRPr="00F075BA">
              <w:rPr>
                <w:b/>
                <w:bCs/>
                <w:kern w:val="2"/>
                <w:szCs w:val="24"/>
              </w:rPr>
              <w:t xml:space="preserve">7.1. </w:t>
            </w:r>
            <w:r w:rsidR="00A10867" w:rsidRPr="00F075BA">
              <w:rPr>
                <w:b/>
                <w:bCs/>
                <w:kern w:val="2"/>
                <w:szCs w:val="24"/>
              </w:rPr>
              <w:t>Sutarties vykdymui pasitelkiami subtiekėjai ir (ar) specialistai</w:t>
            </w:r>
          </w:p>
        </w:tc>
        <w:tc>
          <w:tcPr>
            <w:tcW w:w="6831" w:type="dxa"/>
            <w:gridSpan w:val="2"/>
          </w:tcPr>
          <w:p w14:paraId="35EE1770" w14:textId="77777777" w:rsidR="005A5832" w:rsidRPr="00F075BA" w:rsidRDefault="00A10867">
            <w:pPr>
              <w:rPr>
                <w:kern w:val="2"/>
                <w:szCs w:val="24"/>
              </w:rPr>
            </w:pPr>
            <w:r w:rsidRPr="00F075BA">
              <w:rPr>
                <w:kern w:val="2"/>
                <w:szCs w:val="24"/>
              </w:rPr>
              <w:t>Sutarties vykdymui subtiekėjai ir (ar) specialistai nepasitelkiami.</w:t>
            </w:r>
          </w:p>
          <w:p w14:paraId="0A05E986" w14:textId="77777777" w:rsidR="005A5832" w:rsidRPr="00F075BA" w:rsidRDefault="005A5832">
            <w:pPr>
              <w:rPr>
                <w:kern w:val="2"/>
                <w:szCs w:val="24"/>
              </w:rPr>
            </w:pPr>
          </w:p>
          <w:p w14:paraId="1FDC783F" w14:textId="77777777" w:rsidR="005A5832" w:rsidRPr="00F075BA" w:rsidRDefault="00A10867">
            <w:pPr>
              <w:rPr>
                <w:kern w:val="2"/>
                <w:szCs w:val="24"/>
              </w:rPr>
            </w:pPr>
            <w:r w:rsidRPr="00F075BA">
              <w:rPr>
                <w:kern w:val="2"/>
                <w:szCs w:val="24"/>
              </w:rPr>
              <w:t>arba</w:t>
            </w:r>
          </w:p>
          <w:p w14:paraId="67FDD610" w14:textId="77777777" w:rsidR="005A5832" w:rsidRPr="00F075BA" w:rsidRDefault="005A5832">
            <w:pPr>
              <w:rPr>
                <w:kern w:val="2"/>
                <w:szCs w:val="24"/>
              </w:rPr>
            </w:pPr>
          </w:p>
          <w:p w14:paraId="100A011A" w14:textId="77777777" w:rsidR="005A5832" w:rsidRPr="00F075BA" w:rsidRDefault="00A10867">
            <w:pPr>
              <w:rPr>
                <w:b/>
                <w:bCs/>
                <w:kern w:val="2"/>
                <w:szCs w:val="24"/>
              </w:rPr>
            </w:pPr>
            <w:r w:rsidRPr="00F075BA">
              <w:rPr>
                <w:kern w:val="2"/>
                <w:szCs w:val="24"/>
              </w:rPr>
              <w:lastRenderedPageBreak/>
              <w:t xml:space="preserve">Sutarties vykdymui pasitelkiami subtiekėjai ir (ar) specialistai yra nurodyti Sutarties priede Nr. </w:t>
            </w:r>
            <w:r w:rsidRPr="00F075BA">
              <w:rPr>
                <w:kern w:val="2"/>
                <w:szCs w:val="24"/>
                <w:highlight w:val="yellow"/>
              </w:rPr>
              <w:t>[...]</w:t>
            </w:r>
            <w:r w:rsidRPr="00F075BA">
              <w:rPr>
                <w:kern w:val="2"/>
                <w:szCs w:val="24"/>
              </w:rPr>
              <w:t xml:space="preserve"> „Sutarties vykdymui pasitelkiami subtiekėjai ir (ar) specialistai“</w:t>
            </w:r>
          </w:p>
        </w:tc>
      </w:tr>
      <w:tr w:rsidR="00F075BA" w:rsidRPr="00F075BA" w14:paraId="70E51143" w14:textId="77777777">
        <w:trPr>
          <w:trHeight w:val="300"/>
        </w:trPr>
        <w:tc>
          <w:tcPr>
            <w:tcW w:w="9535" w:type="dxa"/>
            <w:gridSpan w:val="4"/>
          </w:tcPr>
          <w:p w14:paraId="213106F8" w14:textId="77777777" w:rsidR="005A5832" w:rsidRPr="00F075BA" w:rsidRDefault="00A10867">
            <w:pPr>
              <w:jc w:val="center"/>
              <w:rPr>
                <w:b/>
                <w:bCs/>
                <w:kern w:val="2"/>
                <w:szCs w:val="24"/>
              </w:rPr>
            </w:pPr>
            <w:r w:rsidRPr="00F075BA">
              <w:rPr>
                <w:b/>
                <w:bCs/>
                <w:kern w:val="2"/>
                <w:szCs w:val="24"/>
              </w:rPr>
              <w:lastRenderedPageBreak/>
              <w:t>8. PRIEVOLIŲ PAGAL SUTARTĮ ĮVYKDYMO UŽTIKRINIMAS</w:t>
            </w:r>
          </w:p>
        </w:tc>
      </w:tr>
      <w:tr w:rsidR="00F075BA" w:rsidRPr="00F075BA" w14:paraId="4FC00A5A" w14:textId="77777777">
        <w:trPr>
          <w:trHeight w:val="300"/>
        </w:trPr>
        <w:tc>
          <w:tcPr>
            <w:tcW w:w="2704" w:type="dxa"/>
            <w:gridSpan w:val="2"/>
          </w:tcPr>
          <w:p w14:paraId="1ED427E2" w14:textId="77777777" w:rsidR="005A5832" w:rsidRPr="00F075BA" w:rsidRDefault="00A10867">
            <w:pPr>
              <w:rPr>
                <w:b/>
                <w:bCs/>
                <w:kern w:val="2"/>
                <w:szCs w:val="24"/>
              </w:rPr>
            </w:pPr>
            <w:r w:rsidRPr="00F075BA">
              <w:rPr>
                <w:b/>
                <w:bCs/>
                <w:kern w:val="2"/>
                <w:szCs w:val="24"/>
              </w:rPr>
              <w:t>8.1. Prievolių pagal Sutartį įvykdymo užtikrinimas</w:t>
            </w:r>
          </w:p>
        </w:tc>
        <w:tc>
          <w:tcPr>
            <w:tcW w:w="6831" w:type="dxa"/>
            <w:gridSpan w:val="2"/>
          </w:tcPr>
          <w:p w14:paraId="4C0ADC59" w14:textId="41390A72" w:rsidR="005A5832" w:rsidRPr="00F075BA" w:rsidRDefault="00A10867">
            <w:pPr>
              <w:rPr>
                <w:kern w:val="2"/>
                <w:szCs w:val="24"/>
              </w:rPr>
            </w:pPr>
            <w:r w:rsidRPr="00F075BA">
              <w:rPr>
                <w:kern w:val="2"/>
                <w:szCs w:val="24"/>
              </w:rPr>
              <w:t>Prievolių pagal Sutartį įvykdymas užtikrinamas:</w:t>
            </w:r>
          </w:p>
          <w:p w14:paraId="57B4149A" w14:textId="77777777" w:rsidR="005A5832" w:rsidRPr="00F075BA" w:rsidRDefault="00A10867">
            <w:pPr>
              <w:rPr>
                <w:kern w:val="2"/>
                <w:szCs w:val="24"/>
              </w:rPr>
            </w:pPr>
            <w:r w:rsidRPr="00F075BA">
              <w:rPr>
                <w:kern w:val="2"/>
                <w:szCs w:val="24"/>
              </w:rPr>
              <w:t>Netesybomis (delspinigiais, bauda);</w:t>
            </w:r>
          </w:p>
          <w:p w14:paraId="3DDC83FB" w14:textId="44527F58" w:rsidR="005A5832" w:rsidRPr="00F075BA" w:rsidRDefault="005A5832">
            <w:pPr>
              <w:rPr>
                <w:kern w:val="2"/>
                <w:szCs w:val="24"/>
              </w:rPr>
            </w:pPr>
          </w:p>
        </w:tc>
      </w:tr>
      <w:tr w:rsidR="00F075BA" w:rsidRPr="00F075BA" w14:paraId="440514AB" w14:textId="77777777">
        <w:trPr>
          <w:trHeight w:val="300"/>
        </w:trPr>
        <w:tc>
          <w:tcPr>
            <w:tcW w:w="2704" w:type="dxa"/>
            <w:gridSpan w:val="2"/>
          </w:tcPr>
          <w:p w14:paraId="1559F431" w14:textId="77777777" w:rsidR="005A5832" w:rsidRPr="00F075BA" w:rsidRDefault="00A10867">
            <w:pPr>
              <w:rPr>
                <w:b/>
                <w:bCs/>
                <w:kern w:val="2"/>
                <w:szCs w:val="24"/>
              </w:rPr>
            </w:pPr>
            <w:r w:rsidRPr="00F075BA">
              <w:rPr>
                <w:b/>
                <w:bCs/>
                <w:kern w:val="2"/>
                <w:szCs w:val="24"/>
              </w:rPr>
              <w:t xml:space="preserve">8.2. Sutarties įvykdymo užtikrinimo pateikimas </w:t>
            </w:r>
          </w:p>
        </w:tc>
        <w:tc>
          <w:tcPr>
            <w:tcW w:w="6831" w:type="dxa"/>
            <w:gridSpan w:val="2"/>
          </w:tcPr>
          <w:p w14:paraId="36F9B8F1" w14:textId="77777777" w:rsidR="005A5832" w:rsidRPr="00F075BA" w:rsidRDefault="00A10867">
            <w:pPr>
              <w:rPr>
                <w:kern w:val="2"/>
                <w:szCs w:val="24"/>
              </w:rPr>
            </w:pPr>
            <w:r w:rsidRPr="00F075BA">
              <w:rPr>
                <w:kern w:val="2"/>
                <w:szCs w:val="24"/>
              </w:rPr>
              <w:t>Netaikoma</w:t>
            </w:r>
          </w:p>
          <w:p w14:paraId="031E7F44" w14:textId="50A4FA93" w:rsidR="005A5832" w:rsidRPr="00F075BA" w:rsidRDefault="005A5832">
            <w:pPr>
              <w:rPr>
                <w:kern w:val="2"/>
                <w:szCs w:val="24"/>
              </w:rPr>
            </w:pPr>
          </w:p>
        </w:tc>
      </w:tr>
      <w:tr w:rsidR="00F075BA" w:rsidRPr="00F075BA" w14:paraId="3EE8B150" w14:textId="77777777">
        <w:trPr>
          <w:trHeight w:val="300"/>
        </w:trPr>
        <w:tc>
          <w:tcPr>
            <w:tcW w:w="9535" w:type="dxa"/>
            <w:gridSpan w:val="4"/>
          </w:tcPr>
          <w:p w14:paraId="11F6AA1C" w14:textId="77777777" w:rsidR="005A5832" w:rsidRPr="00F075BA" w:rsidRDefault="00A10867">
            <w:pPr>
              <w:ind w:firstLine="720"/>
              <w:jc w:val="center"/>
              <w:rPr>
                <w:b/>
                <w:bCs/>
                <w:kern w:val="2"/>
                <w:szCs w:val="24"/>
              </w:rPr>
            </w:pPr>
            <w:r w:rsidRPr="00F075BA">
              <w:rPr>
                <w:b/>
                <w:bCs/>
                <w:kern w:val="2"/>
                <w:szCs w:val="24"/>
              </w:rPr>
              <w:t>9. ŠALIŲ ATSAKOMYBĖ</w:t>
            </w:r>
            <w:r w:rsidRPr="00F075BA">
              <w:rPr>
                <w:b/>
                <w:bCs/>
                <w:kern w:val="2"/>
                <w:szCs w:val="24"/>
              </w:rPr>
              <w:tab/>
            </w:r>
          </w:p>
        </w:tc>
      </w:tr>
      <w:tr w:rsidR="00F075BA" w:rsidRPr="00F075BA" w14:paraId="7476CD9F" w14:textId="77777777">
        <w:trPr>
          <w:trHeight w:val="300"/>
        </w:trPr>
        <w:tc>
          <w:tcPr>
            <w:tcW w:w="2704" w:type="dxa"/>
            <w:gridSpan w:val="2"/>
          </w:tcPr>
          <w:p w14:paraId="7FE72C4A" w14:textId="77777777" w:rsidR="005A5832" w:rsidRPr="00F075BA" w:rsidRDefault="00A10867">
            <w:pPr>
              <w:rPr>
                <w:b/>
                <w:bCs/>
                <w:kern w:val="2"/>
                <w:szCs w:val="24"/>
              </w:rPr>
            </w:pPr>
            <w:r w:rsidRPr="00F075BA">
              <w:rPr>
                <w:b/>
                <w:bCs/>
                <w:kern w:val="2"/>
                <w:szCs w:val="24"/>
              </w:rPr>
              <w:t>9.1. Pirkėjui taikomos netesybos už mokėjimų pagal Sutartį vėlavimą</w:t>
            </w:r>
          </w:p>
        </w:tc>
        <w:tc>
          <w:tcPr>
            <w:tcW w:w="6831" w:type="dxa"/>
            <w:gridSpan w:val="2"/>
          </w:tcPr>
          <w:p w14:paraId="629B181B" w14:textId="3206659C" w:rsidR="005A5832" w:rsidRPr="00F075BA" w:rsidRDefault="00A10867">
            <w:pPr>
              <w:rPr>
                <w:kern w:val="2"/>
                <w:szCs w:val="24"/>
              </w:rPr>
            </w:pPr>
            <w:r w:rsidRPr="00F075B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7B64E2" w:rsidRPr="00F075BA">
              <w:rPr>
                <w:kern w:val="2"/>
                <w:szCs w:val="24"/>
              </w:rPr>
              <w:t>.</w:t>
            </w:r>
          </w:p>
          <w:p w14:paraId="46137B87" w14:textId="3A74DBDA" w:rsidR="005A5832" w:rsidRPr="00F075BA" w:rsidRDefault="00A10867">
            <w:pPr>
              <w:spacing w:line="259" w:lineRule="auto"/>
              <w:rPr>
                <w:kern w:val="2"/>
                <w:szCs w:val="24"/>
              </w:rPr>
            </w:pPr>
            <w:r w:rsidRPr="00F075BA">
              <w:rPr>
                <w:kern w:val="2"/>
                <w:szCs w:val="24"/>
              </w:rPr>
              <w:t>  </w:t>
            </w:r>
          </w:p>
        </w:tc>
      </w:tr>
      <w:tr w:rsidR="00F075BA" w:rsidRPr="00F075BA" w14:paraId="30B33F12" w14:textId="77777777">
        <w:trPr>
          <w:trHeight w:val="300"/>
        </w:trPr>
        <w:tc>
          <w:tcPr>
            <w:tcW w:w="2704" w:type="dxa"/>
            <w:gridSpan w:val="2"/>
          </w:tcPr>
          <w:p w14:paraId="0CBB35F7" w14:textId="77777777" w:rsidR="005A5832" w:rsidRPr="00F075BA" w:rsidRDefault="00A10867">
            <w:pPr>
              <w:rPr>
                <w:b/>
                <w:bCs/>
                <w:kern w:val="2"/>
                <w:szCs w:val="24"/>
              </w:rPr>
            </w:pPr>
            <w:r w:rsidRPr="00F075BA">
              <w:rPr>
                <w:b/>
                <w:bCs/>
                <w:kern w:val="2"/>
                <w:szCs w:val="24"/>
              </w:rPr>
              <w:t>9.2. Tiekėjui taikomos netesybos</w:t>
            </w:r>
          </w:p>
        </w:tc>
        <w:tc>
          <w:tcPr>
            <w:tcW w:w="6831" w:type="dxa"/>
            <w:gridSpan w:val="2"/>
          </w:tcPr>
          <w:p w14:paraId="0511F91C" w14:textId="4BC1BA95" w:rsidR="005A5832" w:rsidRPr="00F075BA" w:rsidRDefault="00A10867">
            <w:pPr>
              <w:rPr>
                <w:kern w:val="2"/>
                <w:szCs w:val="24"/>
              </w:rPr>
            </w:pPr>
            <w:r w:rsidRPr="00F075BA">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59E3EB65" w:rsidR="005A5832" w:rsidRPr="00F075BA" w:rsidRDefault="00A10867">
            <w:pPr>
              <w:rPr>
                <w:b/>
                <w:bCs/>
                <w:kern w:val="2"/>
                <w:szCs w:val="24"/>
              </w:rPr>
            </w:pPr>
            <w:r w:rsidRPr="00F075BA">
              <w:rPr>
                <w:kern w:val="2"/>
                <w:szCs w:val="24"/>
              </w:rPr>
              <w:t xml:space="preserve">9.2.2. Tiekėjas privalo sumokėti Pirkėjui netesybas per </w:t>
            </w:r>
            <w:r w:rsidR="007B64E2" w:rsidRPr="00F075BA">
              <w:rPr>
                <w:kern w:val="2"/>
                <w:szCs w:val="24"/>
              </w:rPr>
              <w:t xml:space="preserve">20 (dvidešimt) darbo dienų </w:t>
            </w:r>
            <w:r w:rsidRPr="00F075BA">
              <w:rPr>
                <w:kern w:val="2"/>
                <w:szCs w:val="24"/>
              </w:rPr>
              <w:t xml:space="preserve">nuo Pirkėjo pareikalavimo. </w:t>
            </w:r>
          </w:p>
        </w:tc>
      </w:tr>
      <w:tr w:rsidR="00F075BA" w:rsidRPr="00F075BA" w14:paraId="6C7F8BB5" w14:textId="77777777">
        <w:trPr>
          <w:trHeight w:val="300"/>
        </w:trPr>
        <w:tc>
          <w:tcPr>
            <w:tcW w:w="2704" w:type="dxa"/>
            <w:gridSpan w:val="2"/>
          </w:tcPr>
          <w:p w14:paraId="67875D65" w14:textId="77777777" w:rsidR="005A5832" w:rsidRPr="00F075BA" w:rsidRDefault="00A10867">
            <w:pPr>
              <w:rPr>
                <w:b/>
                <w:bCs/>
                <w:kern w:val="2"/>
                <w:szCs w:val="24"/>
              </w:rPr>
            </w:pPr>
            <w:r w:rsidRPr="00F075BA">
              <w:rPr>
                <w:b/>
                <w:bCs/>
                <w:kern w:val="2"/>
                <w:szCs w:val="24"/>
              </w:rPr>
              <w:t>9.3. Tiekėjui / Pirkėjui taikoma bauda nutraukus Sutartį dėl esminio Sutarties pažeidimo</w:t>
            </w:r>
          </w:p>
        </w:tc>
        <w:tc>
          <w:tcPr>
            <w:tcW w:w="6831" w:type="dxa"/>
            <w:gridSpan w:val="2"/>
          </w:tcPr>
          <w:p w14:paraId="7CD3A91F" w14:textId="77777777" w:rsidR="00C56C74" w:rsidRDefault="00A10867">
            <w:pPr>
              <w:rPr>
                <w:kern w:val="2"/>
                <w:szCs w:val="24"/>
              </w:rPr>
            </w:pPr>
            <w:r w:rsidRPr="00F075BA">
              <w:rPr>
                <w:kern w:val="2"/>
                <w:szCs w:val="24"/>
              </w:rPr>
              <w:t>Nutraukus Sutartį dėl esminio Sutarties pažeidimo, nustatyto Sutarties Specialiosiose sąlygose, mokama</w:t>
            </w:r>
            <w:r w:rsidR="00C56C74">
              <w:rPr>
                <w:kern w:val="2"/>
                <w:szCs w:val="24"/>
              </w:rPr>
              <w:t>:</w:t>
            </w:r>
          </w:p>
          <w:p w14:paraId="4F16CCF3" w14:textId="62317E5C" w:rsidR="005A5832" w:rsidRDefault="00C56C74">
            <w:pPr>
              <w:rPr>
                <w:kern w:val="2"/>
                <w:szCs w:val="24"/>
              </w:rPr>
            </w:pPr>
            <w:r>
              <w:rPr>
                <w:kern w:val="2"/>
                <w:szCs w:val="24"/>
              </w:rPr>
              <w:t xml:space="preserve">1 pirkimo objekto dalyje - </w:t>
            </w:r>
            <w:r w:rsidR="00A10867" w:rsidRPr="00F075BA">
              <w:rPr>
                <w:kern w:val="2"/>
                <w:szCs w:val="24"/>
              </w:rPr>
              <w:t xml:space="preserve"> </w:t>
            </w:r>
            <w:r w:rsidR="00F17F92" w:rsidRPr="00F075BA">
              <w:rPr>
                <w:kern w:val="2"/>
                <w:szCs w:val="24"/>
              </w:rPr>
              <w:t>8000,00 (aštuoni tūkstančiai) Eur dydžio bauda.</w:t>
            </w:r>
          </w:p>
          <w:p w14:paraId="108D1801" w14:textId="02E09C43" w:rsidR="00C56C74" w:rsidRPr="00F075BA" w:rsidRDefault="00C56C74" w:rsidP="00C56C74">
            <w:pPr>
              <w:rPr>
                <w:kern w:val="2"/>
                <w:szCs w:val="24"/>
              </w:rPr>
            </w:pPr>
            <w:r>
              <w:rPr>
                <w:kern w:val="2"/>
                <w:szCs w:val="24"/>
              </w:rPr>
              <w:t xml:space="preserve">2 pirkimo objekto dalyje - </w:t>
            </w:r>
            <w:r w:rsidRPr="00F075BA">
              <w:rPr>
                <w:kern w:val="2"/>
                <w:szCs w:val="24"/>
              </w:rPr>
              <w:t xml:space="preserve"> </w:t>
            </w:r>
            <w:r>
              <w:rPr>
                <w:kern w:val="2"/>
                <w:szCs w:val="24"/>
              </w:rPr>
              <w:t>4</w:t>
            </w:r>
            <w:r w:rsidRPr="00F075BA">
              <w:rPr>
                <w:kern w:val="2"/>
                <w:szCs w:val="24"/>
              </w:rPr>
              <w:t>000,00 (aštuoni tūkstančiai) Eur dydžio bauda.</w:t>
            </w:r>
          </w:p>
          <w:p w14:paraId="187F7386" w14:textId="448A8424" w:rsidR="005A5832" w:rsidRPr="00F075BA" w:rsidRDefault="005A5832">
            <w:pPr>
              <w:rPr>
                <w:kern w:val="2"/>
                <w:szCs w:val="24"/>
              </w:rPr>
            </w:pPr>
          </w:p>
        </w:tc>
      </w:tr>
      <w:tr w:rsidR="00F075BA" w:rsidRPr="00F075BA" w14:paraId="564B5C28" w14:textId="77777777">
        <w:trPr>
          <w:trHeight w:val="300"/>
        </w:trPr>
        <w:tc>
          <w:tcPr>
            <w:tcW w:w="2704" w:type="dxa"/>
            <w:gridSpan w:val="2"/>
          </w:tcPr>
          <w:p w14:paraId="741F8926" w14:textId="77777777" w:rsidR="005A5832" w:rsidRPr="00F075BA" w:rsidRDefault="00A10867">
            <w:pPr>
              <w:rPr>
                <w:b/>
                <w:bCs/>
                <w:kern w:val="2"/>
                <w:szCs w:val="24"/>
              </w:rPr>
            </w:pPr>
            <w:r w:rsidRPr="00F075B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F075BA" w:rsidRDefault="00A10867">
            <w:pPr>
              <w:rPr>
                <w:kern w:val="2"/>
                <w:szCs w:val="24"/>
              </w:rPr>
            </w:pPr>
            <w:r w:rsidRPr="00F075BA">
              <w:rPr>
                <w:kern w:val="2"/>
                <w:szCs w:val="24"/>
              </w:rPr>
              <w:t>Netaikoma</w:t>
            </w:r>
          </w:p>
          <w:p w14:paraId="26B058CC" w14:textId="77777777" w:rsidR="005A5832" w:rsidRPr="00F075BA" w:rsidRDefault="005A5832" w:rsidP="00F17F92">
            <w:pPr>
              <w:rPr>
                <w:kern w:val="2"/>
                <w:szCs w:val="24"/>
              </w:rPr>
            </w:pPr>
          </w:p>
        </w:tc>
      </w:tr>
      <w:tr w:rsidR="00F075BA" w:rsidRPr="00F075BA" w14:paraId="135FBF19" w14:textId="77777777">
        <w:trPr>
          <w:trHeight w:val="300"/>
        </w:trPr>
        <w:tc>
          <w:tcPr>
            <w:tcW w:w="2704" w:type="dxa"/>
            <w:gridSpan w:val="2"/>
          </w:tcPr>
          <w:p w14:paraId="241B4067" w14:textId="77777777" w:rsidR="005A5832" w:rsidRPr="00F075BA" w:rsidRDefault="00A10867">
            <w:pPr>
              <w:rPr>
                <w:b/>
                <w:bCs/>
                <w:kern w:val="2"/>
                <w:szCs w:val="24"/>
              </w:rPr>
            </w:pPr>
            <w:r w:rsidRPr="00F075BA">
              <w:rPr>
                <w:b/>
                <w:bCs/>
                <w:kern w:val="2"/>
                <w:szCs w:val="24"/>
              </w:rPr>
              <w:t xml:space="preserve">9.5. Tiekėjui taikomos baudos dėl </w:t>
            </w:r>
            <w:r w:rsidRPr="00F075BA">
              <w:rPr>
                <w:b/>
                <w:bCs/>
                <w:kern w:val="2"/>
                <w:szCs w:val="24"/>
              </w:rPr>
              <w:lastRenderedPageBreak/>
              <w:t>aplinkosauginių ir (arba) socialinių kriterijų nesilaikymo</w:t>
            </w:r>
          </w:p>
        </w:tc>
        <w:tc>
          <w:tcPr>
            <w:tcW w:w="6831" w:type="dxa"/>
            <w:gridSpan w:val="2"/>
          </w:tcPr>
          <w:p w14:paraId="4C622455" w14:textId="77777777" w:rsidR="00C56C74" w:rsidRDefault="00F17F92">
            <w:pPr>
              <w:rPr>
                <w:kern w:val="2"/>
                <w:szCs w:val="24"/>
              </w:rPr>
            </w:pPr>
            <w:r w:rsidRPr="00F075BA">
              <w:rPr>
                <w:kern w:val="2"/>
                <w:szCs w:val="24"/>
              </w:rPr>
              <w:lastRenderedPageBreak/>
              <w:t xml:space="preserve">Jei prekės yra supakuotos į antrinę pakuotę, tačiau ši pakuotė nėra perdirbama pagal Lietuvos Respublikos mokesčio už aplinkos </w:t>
            </w:r>
            <w:r w:rsidRPr="00F075BA">
              <w:rPr>
                <w:kern w:val="2"/>
                <w:szCs w:val="24"/>
              </w:rPr>
              <w:lastRenderedPageBreak/>
              <w:t xml:space="preserve">teršimą įstatymo nuostatas arba tiekėjas nepateikia </w:t>
            </w:r>
            <w:proofErr w:type="spellStart"/>
            <w:r w:rsidRPr="00F075BA">
              <w:rPr>
                <w:kern w:val="2"/>
                <w:szCs w:val="24"/>
              </w:rPr>
              <w:t>perdirbamumą</w:t>
            </w:r>
            <w:proofErr w:type="spellEnd"/>
            <w:r w:rsidRPr="00F075BA">
              <w:rPr>
                <w:kern w:val="2"/>
                <w:szCs w:val="24"/>
              </w:rPr>
              <w:t xml:space="preserve"> patvirtinančių dokumentų taikomas baudos dydis: </w:t>
            </w:r>
          </w:p>
          <w:p w14:paraId="52349B16" w14:textId="60314C0F" w:rsidR="00C56C74" w:rsidRDefault="00C56C74">
            <w:pPr>
              <w:rPr>
                <w:kern w:val="2"/>
                <w:szCs w:val="24"/>
              </w:rPr>
            </w:pPr>
            <w:r w:rsidRPr="00C56C74">
              <w:rPr>
                <w:kern w:val="2"/>
                <w:szCs w:val="24"/>
              </w:rPr>
              <w:t xml:space="preserve">1 pirkimo objekto dalyje </w:t>
            </w:r>
            <w:r>
              <w:rPr>
                <w:kern w:val="2"/>
                <w:szCs w:val="24"/>
              </w:rPr>
              <w:t>–</w:t>
            </w:r>
            <w:r w:rsidRPr="00C56C74">
              <w:rPr>
                <w:kern w:val="2"/>
                <w:szCs w:val="24"/>
              </w:rPr>
              <w:t xml:space="preserve"> </w:t>
            </w:r>
            <w:r>
              <w:rPr>
                <w:kern w:val="2"/>
                <w:szCs w:val="24"/>
              </w:rPr>
              <w:t>2</w:t>
            </w:r>
            <w:r w:rsidRPr="00F075BA">
              <w:rPr>
                <w:kern w:val="2"/>
                <w:szCs w:val="24"/>
              </w:rPr>
              <w:t>000 Eur (vienas tūkstantis eurų).</w:t>
            </w:r>
          </w:p>
          <w:p w14:paraId="08E9FB70" w14:textId="76983EA4" w:rsidR="005A5832" w:rsidRPr="00F075BA" w:rsidRDefault="00C56C74">
            <w:pPr>
              <w:rPr>
                <w:kern w:val="2"/>
                <w:szCs w:val="24"/>
              </w:rPr>
            </w:pPr>
            <w:r w:rsidRPr="00C56C74">
              <w:rPr>
                <w:kern w:val="2"/>
                <w:szCs w:val="24"/>
              </w:rPr>
              <w:t xml:space="preserve"> </w:t>
            </w:r>
            <w:r>
              <w:rPr>
                <w:kern w:val="2"/>
                <w:szCs w:val="24"/>
              </w:rPr>
              <w:t xml:space="preserve">2 pirkimo objekto dalyje - </w:t>
            </w:r>
            <w:r w:rsidR="00F17F92" w:rsidRPr="00F075BA">
              <w:rPr>
                <w:kern w:val="2"/>
                <w:szCs w:val="24"/>
              </w:rPr>
              <w:t>1000 Eur (vienas tūkstantis eurų).</w:t>
            </w:r>
          </w:p>
        </w:tc>
      </w:tr>
      <w:tr w:rsidR="00F075BA" w:rsidRPr="00F075BA" w14:paraId="410DF044" w14:textId="77777777">
        <w:trPr>
          <w:trHeight w:val="300"/>
        </w:trPr>
        <w:tc>
          <w:tcPr>
            <w:tcW w:w="2704" w:type="dxa"/>
            <w:gridSpan w:val="2"/>
          </w:tcPr>
          <w:p w14:paraId="5B32D987" w14:textId="77777777" w:rsidR="005A5832" w:rsidRPr="00F075BA" w:rsidRDefault="00A10867">
            <w:pPr>
              <w:rPr>
                <w:b/>
                <w:bCs/>
                <w:kern w:val="2"/>
                <w:szCs w:val="24"/>
              </w:rPr>
            </w:pPr>
            <w:r w:rsidRPr="00F075BA">
              <w:rPr>
                <w:b/>
                <w:bCs/>
                <w:kern w:val="2"/>
                <w:szCs w:val="24"/>
              </w:rPr>
              <w:lastRenderedPageBreak/>
              <w:t>9.6. Tiekėjui / Pirkėjui taikoma bauda dėl konfidencialumo reikalavimų nesilaikymo</w:t>
            </w:r>
          </w:p>
        </w:tc>
        <w:tc>
          <w:tcPr>
            <w:tcW w:w="6831" w:type="dxa"/>
            <w:gridSpan w:val="2"/>
          </w:tcPr>
          <w:p w14:paraId="48CFF9C4" w14:textId="77777777" w:rsidR="005A5832" w:rsidRPr="00F075BA" w:rsidRDefault="00A10867">
            <w:pPr>
              <w:rPr>
                <w:kern w:val="2"/>
                <w:szCs w:val="24"/>
              </w:rPr>
            </w:pPr>
            <w:r w:rsidRPr="00F075BA">
              <w:rPr>
                <w:kern w:val="2"/>
                <w:szCs w:val="24"/>
              </w:rPr>
              <w:t>Netaikoma</w:t>
            </w:r>
          </w:p>
          <w:p w14:paraId="322B454A" w14:textId="6CD5656D" w:rsidR="005A5832" w:rsidRPr="00F075BA" w:rsidRDefault="005A5832">
            <w:pPr>
              <w:rPr>
                <w:kern w:val="2"/>
                <w:szCs w:val="24"/>
              </w:rPr>
            </w:pPr>
          </w:p>
        </w:tc>
      </w:tr>
      <w:tr w:rsidR="00F075BA" w:rsidRPr="00F075BA" w14:paraId="2EDA0580" w14:textId="77777777">
        <w:trPr>
          <w:trHeight w:val="300"/>
        </w:trPr>
        <w:tc>
          <w:tcPr>
            <w:tcW w:w="2704" w:type="dxa"/>
            <w:gridSpan w:val="2"/>
          </w:tcPr>
          <w:p w14:paraId="4EC72603" w14:textId="77777777" w:rsidR="005A5832" w:rsidRPr="00F075BA" w:rsidRDefault="00A10867">
            <w:pPr>
              <w:rPr>
                <w:b/>
                <w:bCs/>
                <w:kern w:val="2"/>
                <w:szCs w:val="24"/>
              </w:rPr>
            </w:pPr>
            <w:r w:rsidRPr="00F075BA">
              <w:rPr>
                <w:b/>
                <w:bCs/>
                <w:kern w:val="2"/>
                <w:szCs w:val="24"/>
              </w:rPr>
              <w:t xml:space="preserve">9.7. Tiekėjui taikomos netesybos dėl pirkimo dokumentuose nustatytų kokybinių kriterijų </w:t>
            </w:r>
            <w:proofErr w:type="spellStart"/>
            <w:r w:rsidRPr="00F075BA">
              <w:rPr>
                <w:b/>
                <w:bCs/>
                <w:kern w:val="2"/>
                <w:szCs w:val="24"/>
              </w:rPr>
              <w:t>nepasiekimo</w:t>
            </w:r>
            <w:proofErr w:type="spellEnd"/>
            <w:r w:rsidRPr="00F075BA">
              <w:rPr>
                <w:b/>
                <w:bCs/>
                <w:kern w:val="2"/>
                <w:szCs w:val="24"/>
              </w:rPr>
              <w:t xml:space="preserve"> Sutarties vykdymo metu</w:t>
            </w:r>
          </w:p>
        </w:tc>
        <w:tc>
          <w:tcPr>
            <w:tcW w:w="6831" w:type="dxa"/>
            <w:gridSpan w:val="2"/>
          </w:tcPr>
          <w:p w14:paraId="490A1B9A" w14:textId="6BB098D5" w:rsidR="00F17F92" w:rsidRPr="00F075BA" w:rsidRDefault="00A10867" w:rsidP="00F17F92">
            <w:pPr>
              <w:rPr>
                <w:kern w:val="2"/>
                <w:szCs w:val="24"/>
              </w:rPr>
            </w:pPr>
            <w:r w:rsidRPr="00F075BA">
              <w:rPr>
                <w:kern w:val="2"/>
                <w:szCs w:val="24"/>
              </w:rPr>
              <w:t xml:space="preserve">Netaikoma </w:t>
            </w:r>
          </w:p>
          <w:p w14:paraId="32D19F53" w14:textId="51A0EF7F" w:rsidR="005A5832" w:rsidRPr="00F075BA" w:rsidRDefault="005A5832">
            <w:pPr>
              <w:rPr>
                <w:kern w:val="2"/>
                <w:szCs w:val="24"/>
              </w:rPr>
            </w:pPr>
          </w:p>
        </w:tc>
      </w:tr>
      <w:tr w:rsidR="00F075BA" w:rsidRPr="00F075BA" w14:paraId="5D59CB2B" w14:textId="77777777">
        <w:trPr>
          <w:trHeight w:val="300"/>
        </w:trPr>
        <w:tc>
          <w:tcPr>
            <w:tcW w:w="2704" w:type="dxa"/>
            <w:gridSpan w:val="2"/>
          </w:tcPr>
          <w:p w14:paraId="7D11CAE0" w14:textId="77777777" w:rsidR="005A5832" w:rsidRPr="00F075BA" w:rsidRDefault="00A10867">
            <w:pPr>
              <w:rPr>
                <w:b/>
                <w:bCs/>
                <w:kern w:val="2"/>
                <w:szCs w:val="24"/>
              </w:rPr>
            </w:pPr>
            <w:r w:rsidRPr="00F075BA">
              <w:rPr>
                <w:b/>
                <w:bCs/>
                <w:kern w:val="2"/>
                <w:szCs w:val="24"/>
              </w:rPr>
              <w:t>9.8. Tiekėjui taikomos netesybos dėl Sutarties įvykdymo užtikrinimo nepratęsimo</w:t>
            </w:r>
          </w:p>
        </w:tc>
        <w:tc>
          <w:tcPr>
            <w:tcW w:w="6831" w:type="dxa"/>
            <w:gridSpan w:val="2"/>
          </w:tcPr>
          <w:p w14:paraId="2EA0E93D" w14:textId="77777777" w:rsidR="005A5832" w:rsidRPr="00F075BA" w:rsidRDefault="00A10867">
            <w:pPr>
              <w:rPr>
                <w:kern w:val="2"/>
                <w:szCs w:val="24"/>
              </w:rPr>
            </w:pPr>
            <w:r w:rsidRPr="00F075BA">
              <w:rPr>
                <w:kern w:val="2"/>
                <w:szCs w:val="24"/>
              </w:rPr>
              <w:t>Netaikoma</w:t>
            </w:r>
          </w:p>
          <w:p w14:paraId="00D3EDE3" w14:textId="70E4168B" w:rsidR="005A5832" w:rsidRPr="00F075BA" w:rsidRDefault="005A5832">
            <w:pPr>
              <w:rPr>
                <w:kern w:val="2"/>
                <w:szCs w:val="24"/>
              </w:rPr>
            </w:pPr>
          </w:p>
        </w:tc>
      </w:tr>
      <w:tr w:rsidR="00F075BA" w:rsidRPr="00F075BA" w14:paraId="5A9144E8" w14:textId="77777777">
        <w:trPr>
          <w:trHeight w:val="300"/>
        </w:trPr>
        <w:tc>
          <w:tcPr>
            <w:tcW w:w="2704" w:type="dxa"/>
            <w:gridSpan w:val="2"/>
          </w:tcPr>
          <w:p w14:paraId="58D4292E" w14:textId="77777777" w:rsidR="005A5832" w:rsidRPr="00F075BA" w:rsidRDefault="00A10867">
            <w:pPr>
              <w:rPr>
                <w:b/>
                <w:bCs/>
                <w:kern w:val="2"/>
                <w:szCs w:val="24"/>
                <w:lang w:val="en-US"/>
              </w:rPr>
            </w:pPr>
            <w:r w:rsidRPr="00F075BA">
              <w:rPr>
                <w:b/>
                <w:bCs/>
                <w:kern w:val="2"/>
                <w:szCs w:val="24"/>
                <w:lang w:val="en-US"/>
              </w:rPr>
              <w:t xml:space="preserve">9.9. </w:t>
            </w:r>
            <w:r w:rsidRPr="00F075BA">
              <w:rPr>
                <w:b/>
                <w:bCs/>
                <w:kern w:val="2"/>
                <w:szCs w:val="24"/>
              </w:rPr>
              <w:t>Kitos netesybos</w:t>
            </w:r>
          </w:p>
        </w:tc>
        <w:tc>
          <w:tcPr>
            <w:tcW w:w="6831" w:type="dxa"/>
            <w:gridSpan w:val="2"/>
          </w:tcPr>
          <w:p w14:paraId="5E3CB8FA" w14:textId="14FAC9A3" w:rsidR="005A5832" w:rsidRPr="00F075BA" w:rsidRDefault="00F17F92">
            <w:pPr>
              <w:rPr>
                <w:kern w:val="2"/>
                <w:szCs w:val="24"/>
              </w:rPr>
            </w:pPr>
            <w:r w:rsidRPr="00F075BA">
              <w:rPr>
                <w:kern w:val="2"/>
                <w:szCs w:val="24"/>
              </w:rPr>
              <w:t>Netaikoma</w:t>
            </w:r>
          </w:p>
        </w:tc>
      </w:tr>
      <w:tr w:rsidR="00F075BA" w:rsidRPr="00F075BA" w14:paraId="259B2F59" w14:textId="77777777">
        <w:trPr>
          <w:trHeight w:val="300"/>
        </w:trPr>
        <w:tc>
          <w:tcPr>
            <w:tcW w:w="9535" w:type="dxa"/>
            <w:gridSpan w:val="4"/>
          </w:tcPr>
          <w:p w14:paraId="120D5C50" w14:textId="77777777" w:rsidR="005A5832" w:rsidRPr="00F075BA" w:rsidRDefault="00A10867">
            <w:pPr>
              <w:jc w:val="center"/>
              <w:rPr>
                <w:b/>
                <w:bCs/>
                <w:kern w:val="2"/>
                <w:szCs w:val="24"/>
              </w:rPr>
            </w:pPr>
            <w:r w:rsidRPr="00F075BA">
              <w:rPr>
                <w:b/>
                <w:bCs/>
                <w:kern w:val="2"/>
                <w:szCs w:val="24"/>
              </w:rPr>
              <w:t>10. SUTARTIES GALIOJIMAS IR KEITIMAS</w:t>
            </w:r>
          </w:p>
        </w:tc>
      </w:tr>
      <w:tr w:rsidR="00F075BA" w:rsidRPr="00F075BA" w14:paraId="4F6C640F" w14:textId="77777777">
        <w:trPr>
          <w:trHeight w:val="300"/>
        </w:trPr>
        <w:tc>
          <w:tcPr>
            <w:tcW w:w="2704" w:type="dxa"/>
            <w:gridSpan w:val="2"/>
          </w:tcPr>
          <w:p w14:paraId="4D742B58" w14:textId="77777777" w:rsidR="005A5832" w:rsidRPr="00F075BA" w:rsidRDefault="00A10867">
            <w:pPr>
              <w:rPr>
                <w:b/>
                <w:bCs/>
                <w:kern w:val="2"/>
                <w:szCs w:val="24"/>
              </w:rPr>
            </w:pPr>
            <w:r w:rsidRPr="00F075BA">
              <w:rPr>
                <w:b/>
                <w:bCs/>
                <w:kern w:val="2"/>
                <w:szCs w:val="24"/>
              </w:rPr>
              <w:t>10.1. Sutarties sudarymas ir įsigaliojimas</w:t>
            </w:r>
          </w:p>
        </w:tc>
        <w:tc>
          <w:tcPr>
            <w:tcW w:w="6831" w:type="dxa"/>
            <w:gridSpan w:val="2"/>
          </w:tcPr>
          <w:p w14:paraId="02FD323B" w14:textId="77777777" w:rsidR="005A5832" w:rsidRPr="00F075BA" w:rsidRDefault="00A10867">
            <w:pPr>
              <w:rPr>
                <w:kern w:val="2"/>
                <w:szCs w:val="24"/>
              </w:rPr>
            </w:pPr>
            <w:r w:rsidRPr="00F075BA">
              <w:rPr>
                <w:kern w:val="2"/>
                <w:szCs w:val="24"/>
              </w:rPr>
              <w:t>Ši Sutartis laikoma sudaryta ir įsigalioja nuo Sutarties pasirašymo dienos (antrosios Šalies pasirašymo dieną).</w:t>
            </w:r>
          </w:p>
          <w:p w14:paraId="792D06D7" w14:textId="6F84E12E" w:rsidR="005A5832" w:rsidRPr="00F075BA" w:rsidRDefault="00A10867" w:rsidP="00770D63">
            <w:pPr>
              <w:rPr>
                <w:kern w:val="2"/>
                <w:szCs w:val="24"/>
              </w:rPr>
            </w:pPr>
            <w:r w:rsidRPr="00F075BA">
              <w:rPr>
                <w:kern w:val="2"/>
                <w:szCs w:val="24"/>
              </w:rPr>
              <w:t xml:space="preserve">Sutartis galioja iki visiško prievolių įvykdymo (kol bus išnaudota Pradinės Sutarties vertė, bet jos terminas negali būti ilgesnis kaip </w:t>
            </w:r>
            <w:r w:rsidR="007F298F" w:rsidRPr="00F075BA">
              <w:rPr>
                <w:kern w:val="2"/>
                <w:szCs w:val="24"/>
              </w:rPr>
              <w:t>3</w:t>
            </w:r>
            <w:r w:rsidR="00770D63" w:rsidRPr="00F075BA">
              <w:rPr>
                <w:kern w:val="2"/>
                <w:szCs w:val="24"/>
              </w:rPr>
              <w:t xml:space="preserve"> mėnesiai</w:t>
            </w:r>
            <w:r w:rsidR="007F298F" w:rsidRPr="00F075BA">
              <w:rPr>
                <w:kern w:val="2"/>
                <w:szCs w:val="24"/>
              </w:rPr>
              <w:t xml:space="preserve"> ir 30 dienų apmokėjimui</w:t>
            </w:r>
            <w:r w:rsidR="00770D63" w:rsidRPr="00F075BA">
              <w:rPr>
                <w:kern w:val="2"/>
                <w:szCs w:val="24"/>
              </w:rPr>
              <w:t>.</w:t>
            </w:r>
          </w:p>
        </w:tc>
      </w:tr>
      <w:tr w:rsidR="00F075BA" w:rsidRPr="00F075BA" w14:paraId="3AC5F97E" w14:textId="77777777">
        <w:trPr>
          <w:trHeight w:val="300"/>
        </w:trPr>
        <w:tc>
          <w:tcPr>
            <w:tcW w:w="2704" w:type="dxa"/>
            <w:gridSpan w:val="2"/>
          </w:tcPr>
          <w:p w14:paraId="0C477A54" w14:textId="77777777" w:rsidR="005A5832" w:rsidRPr="00F075BA" w:rsidRDefault="00A10867">
            <w:pPr>
              <w:rPr>
                <w:b/>
                <w:bCs/>
                <w:kern w:val="2"/>
                <w:szCs w:val="24"/>
              </w:rPr>
            </w:pPr>
            <w:r w:rsidRPr="00F075BA">
              <w:rPr>
                <w:b/>
                <w:bCs/>
                <w:kern w:val="2"/>
                <w:szCs w:val="24"/>
              </w:rPr>
              <w:t>10.2. Sutarties galiojimo termino pratęsimas</w:t>
            </w:r>
          </w:p>
        </w:tc>
        <w:tc>
          <w:tcPr>
            <w:tcW w:w="6831" w:type="dxa"/>
            <w:gridSpan w:val="2"/>
          </w:tcPr>
          <w:p w14:paraId="24CF2B89" w14:textId="117695FA" w:rsidR="005A5832" w:rsidRPr="00F075BA" w:rsidRDefault="00A10867">
            <w:pPr>
              <w:rPr>
                <w:kern w:val="2"/>
                <w:szCs w:val="24"/>
              </w:rPr>
            </w:pPr>
            <w:r w:rsidRPr="00F075BA">
              <w:rPr>
                <w:kern w:val="2"/>
                <w:szCs w:val="24"/>
              </w:rPr>
              <w:t>Šalių abipusiu rašytiniu Susitarimu Sutartis tomis pačiomis sąlygomis nedidinant Sutarties kainos</w:t>
            </w:r>
            <w:r w:rsidR="00770D63" w:rsidRPr="00F075BA">
              <w:rPr>
                <w:kern w:val="2"/>
                <w:szCs w:val="24"/>
              </w:rPr>
              <w:t xml:space="preserve"> </w:t>
            </w:r>
            <w:r w:rsidRPr="00F075BA">
              <w:rPr>
                <w:kern w:val="2"/>
                <w:szCs w:val="24"/>
              </w:rPr>
              <w:t>gali būti pratęsta 1 (vieną) kartą 1 (</w:t>
            </w:r>
            <w:r w:rsidR="00770D63" w:rsidRPr="00F075BA">
              <w:rPr>
                <w:kern w:val="2"/>
                <w:szCs w:val="24"/>
              </w:rPr>
              <w:t>vienam</w:t>
            </w:r>
            <w:r w:rsidRPr="00F075BA">
              <w:rPr>
                <w:kern w:val="2"/>
                <w:szCs w:val="24"/>
              </w:rPr>
              <w:t>) mėnesi</w:t>
            </w:r>
            <w:r w:rsidR="00770D63" w:rsidRPr="00F075BA">
              <w:rPr>
                <w:kern w:val="2"/>
                <w:szCs w:val="24"/>
              </w:rPr>
              <w:t>ui</w:t>
            </w:r>
            <w:r w:rsidRPr="00F075BA">
              <w:rPr>
                <w:kern w:val="2"/>
                <w:szCs w:val="24"/>
              </w:rPr>
              <w:t>.</w:t>
            </w:r>
          </w:p>
        </w:tc>
      </w:tr>
      <w:tr w:rsidR="00F075BA" w:rsidRPr="00F075BA" w14:paraId="3E00E7BF" w14:textId="77777777">
        <w:trPr>
          <w:trHeight w:val="300"/>
        </w:trPr>
        <w:tc>
          <w:tcPr>
            <w:tcW w:w="9535" w:type="dxa"/>
            <w:gridSpan w:val="4"/>
          </w:tcPr>
          <w:p w14:paraId="58011EA1" w14:textId="77777777" w:rsidR="005A5832" w:rsidRPr="00F075BA" w:rsidRDefault="00A10867">
            <w:pPr>
              <w:jc w:val="center"/>
              <w:rPr>
                <w:b/>
                <w:bCs/>
                <w:kern w:val="2"/>
                <w:szCs w:val="24"/>
              </w:rPr>
            </w:pPr>
            <w:r w:rsidRPr="00F075BA">
              <w:rPr>
                <w:b/>
                <w:bCs/>
                <w:kern w:val="2"/>
                <w:szCs w:val="24"/>
              </w:rPr>
              <w:t>11. SUTARTIES NUTRAUKIMAS</w:t>
            </w:r>
          </w:p>
        </w:tc>
      </w:tr>
      <w:tr w:rsidR="00F075BA" w:rsidRPr="00F075BA" w14:paraId="6E59D0C1" w14:textId="77777777">
        <w:trPr>
          <w:trHeight w:val="300"/>
        </w:trPr>
        <w:tc>
          <w:tcPr>
            <w:tcW w:w="2532" w:type="dxa"/>
          </w:tcPr>
          <w:p w14:paraId="43C75B62" w14:textId="77777777" w:rsidR="005A5832" w:rsidRPr="00F075BA" w:rsidRDefault="00A10867">
            <w:pPr>
              <w:rPr>
                <w:b/>
                <w:bCs/>
                <w:kern w:val="2"/>
                <w:szCs w:val="24"/>
              </w:rPr>
            </w:pPr>
            <w:r w:rsidRPr="00F075BA">
              <w:rPr>
                <w:b/>
                <w:bCs/>
                <w:kern w:val="2"/>
                <w:szCs w:val="24"/>
              </w:rPr>
              <w:t>11.1. Sutarties nutraukimo pagrindai</w:t>
            </w:r>
          </w:p>
        </w:tc>
        <w:tc>
          <w:tcPr>
            <w:tcW w:w="7003" w:type="dxa"/>
            <w:gridSpan w:val="3"/>
          </w:tcPr>
          <w:p w14:paraId="3EFF973D" w14:textId="138EF190" w:rsidR="005A5832" w:rsidRPr="00F075BA" w:rsidRDefault="00A10867" w:rsidP="00770D63">
            <w:pPr>
              <w:rPr>
                <w:kern w:val="2"/>
                <w:szCs w:val="24"/>
              </w:rPr>
            </w:pPr>
            <w:r w:rsidRPr="00F075BA">
              <w:rPr>
                <w:kern w:val="2"/>
                <w:szCs w:val="24"/>
              </w:rPr>
              <w:t>Sutartis gali būti nutraukiama rašytiniu Šalių susitarimu arba vienašališkai, Bendrosiose sąlygose nustatyta tvarka.</w:t>
            </w:r>
          </w:p>
        </w:tc>
      </w:tr>
      <w:tr w:rsidR="00F075BA" w:rsidRPr="00F075BA" w14:paraId="0767D708" w14:textId="77777777">
        <w:trPr>
          <w:trHeight w:val="300"/>
        </w:trPr>
        <w:tc>
          <w:tcPr>
            <w:tcW w:w="2532" w:type="dxa"/>
          </w:tcPr>
          <w:p w14:paraId="06AA74E7" w14:textId="77777777" w:rsidR="005A5832" w:rsidRPr="00F075BA" w:rsidRDefault="00A10867">
            <w:pPr>
              <w:rPr>
                <w:b/>
                <w:bCs/>
                <w:kern w:val="2"/>
                <w:szCs w:val="24"/>
              </w:rPr>
            </w:pPr>
            <w:r w:rsidRPr="00F075BA">
              <w:rPr>
                <w:b/>
                <w:bCs/>
                <w:kern w:val="2"/>
                <w:szCs w:val="24"/>
              </w:rPr>
              <w:t>11.2. Esminiai Sutarties pažeidimai</w:t>
            </w:r>
          </w:p>
          <w:p w14:paraId="54536DE6" w14:textId="77777777" w:rsidR="005A5832" w:rsidRPr="00F075BA" w:rsidRDefault="005A5832">
            <w:pPr>
              <w:rPr>
                <w:b/>
                <w:bCs/>
                <w:kern w:val="2"/>
                <w:szCs w:val="24"/>
              </w:rPr>
            </w:pPr>
          </w:p>
        </w:tc>
        <w:tc>
          <w:tcPr>
            <w:tcW w:w="7003" w:type="dxa"/>
            <w:gridSpan w:val="3"/>
          </w:tcPr>
          <w:p w14:paraId="24E0ED1C" w14:textId="77777777" w:rsidR="005A5832" w:rsidRPr="00F075BA" w:rsidRDefault="00A10867">
            <w:pPr>
              <w:rPr>
                <w:kern w:val="2"/>
                <w:szCs w:val="24"/>
              </w:rPr>
            </w:pPr>
            <w:r w:rsidRPr="00F075BA">
              <w:rPr>
                <w:kern w:val="2"/>
                <w:szCs w:val="24"/>
              </w:rPr>
              <w:t>11.2.1. jeigu Tiekėjas nevykdo prisiimtų įsipareigojimų už Sutartyje nustatytą Sutarties kainą / įkainius;</w:t>
            </w:r>
          </w:p>
          <w:p w14:paraId="63F51A4B" w14:textId="656D6E08" w:rsidR="005A5832" w:rsidRPr="00F075BA" w:rsidRDefault="00A10867" w:rsidP="00770D63">
            <w:pPr>
              <w:rPr>
                <w:kern w:val="2"/>
                <w:szCs w:val="24"/>
              </w:rPr>
            </w:pPr>
            <w:r w:rsidRPr="00F075BA">
              <w:rPr>
                <w:kern w:val="2"/>
                <w:szCs w:val="24"/>
              </w:rPr>
              <w:t xml:space="preserve">11.2.2. </w:t>
            </w:r>
            <w:r w:rsidR="00770D63" w:rsidRPr="00F075BA">
              <w:rPr>
                <w:rFonts w:eastAsia="Arial"/>
                <w:kern w:val="2"/>
                <w:szCs w:val="24"/>
                <w:lang w:val="lt"/>
              </w:rPr>
              <w:t>jeigu Tiekėjas pažeidžia Prekių pristatymo terminus ir priskaičiuotų netesybų už vėlavimą suma viršija 20 (dvidešimt) proc. Pradinės sutarties vertės;</w:t>
            </w:r>
          </w:p>
          <w:p w14:paraId="4CFEA841" w14:textId="0F66EC71" w:rsidR="005A5832" w:rsidRPr="00F075BA" w:rsidRDefault="00A10867">
            <w:pPr>
              <w:rPr>
                <w:kern w:val="2"/>
                <w:szCs w:val="24"/>
              </w:rPr>
            </w:pPr>
            <w:r w:rsidRPr="00F075BA">
              <w:rPr>
                <w:kern w:val="2"/>
                <w:szCs w:val="24"/>
              </w:rPr>
              <w:t xml:space="preserve">11.2.3. </w:t>
            </w:r>
            <w:r w:rsidR="00770D63" w:rsidRPr="00F075BA">
              <w:rPr>
                <w:rFonts w:eastAsia="Arial"/>
                <w:kern w:val="2"/>
                <w:szCs w:val="24"/>
                <w:lang w:val="lt"/>
              </w:rPr>
              <w:t>Tiekėjas pažeidžia Prekių pristatymo terminus ir dėl Prekių pristatymo vėlavimo Prekės tampa nebereikalingos;</w:t>
            </w:r>
          </w:p>
          <w:p w14:paraId="6089ACDD" w14:textId="11E19054" w:rsidR="005A5832" w:rsidRPr="00F075BA" w:rsidRDefault="00A10867" w:rsidP="00770D63">
            <w:pPr>
              <w:spacing w:line="257" w:lineRule="auto"/>
              <w:jc w:val="both"/>
              <w:rPr>
                <w:rFonts w:eastAsia="Arial"/>
                <w:kern w:val="2"/>
                <w:szCs w:val="24"/>
                <w:lang w:val="lt"/>
              </w:rPr>
            </w:pPr>
            <w:r w:rsidRPr="00F075BA">
              <w:rPr>
                <w:rFonts w:eastAsia="Arial"/>
                <w:kern w:val="2"/>
                <w:szCs w:val="24"/>
                <w:lang w:val="lt"/>
              </w:rPr>
              <w:t xml:space="preserve">11.2.4. </w:t>
            </w:r>
            <w:r w:rsidR="00770D63" w:rsidRPr="00F075BA">
              <w:rPr>
                <w:rFonts w:eastAsia="Arial"/>
                <w:kern w:val="2"/>
                <w:szCs w:val="24"/>
                <w:lang w:val="lt"/>
              </w:rPr>
              <w:t xml:space="preserve">Tiekėjas pristato Prekes, kurios neatitinka Sutartyje ir </w:t>
            </w:r>
            <w:r w:rsidR="00846784" w:rsidRPr="00F075BA">
              <w:rPr>
                <w:rFonts w:eastAsia="Arial"/>
                <w:kern w:val="2"/>
                <w:szCs w:val="24"/>
                <w:lang w:val="lt"/>
              </w:rPr>
              <w:t>(</w:t>
            </w:r>
            <w:r w:rsidR="00770D63" w:rsidRPr="00F075BA">
              <w:rPr>
                <w:rFonts w:eastAsia="Arial"/>
                <w:kern w:val="2"/>
                <w:szCs w:val="24"/>
                <w:lang w:val="lt"/>
              </w:rPr>
              <w:t>ar) Įstatymuose nustatytų reikalavimų Prekėms</w:t>
            </w:r>
            <w:r w:rsidR="00846784" w:rsidRPr="00F075BA">
              <w:rPr>
                <w:rFonts w:eastAsia="Arial"/>
                <w:kern w:val="2"/>
                <w:szCs w:val="24"/>
                <w:lang w:val="lt"/>
              </w:rPr>
              <w:t>, aplinkosauginiams reikalavimams</w:t>
            </w:r>
            <w:r w:rsidR="00770D63" w:rsidRPr="00F075BA">
              <w:rPr>
                <w:rFonts w:eastAsia="Arial"/>
                <w:kern w:val="2"/>
                <w:szCs w:val="24"/>
                <w:lang w:val="lt"/>
              </w:rPr>
              <w:t>;</w:t>
            </w:r>
          </w:p>
          <w:p w14:paraId="1CB97FAA" w14:textId="0AC36EC5" w:rsidR="005A5832" w:rsidRPr="00F075BA" w:rsidRDefault="00A10867">
            <w:pPr>
              <w:tabs>
                <w:tab w:val="left" w:pos="567"/>
                <w:tab w:val="left" w:pos="851"/>
                <w:tab w:val="left" w:pos="992"/>
                <w:tab w:val="left" w:pos="1134"/>
              </w:tabs>
              <w:spacing w:line="257" w:lineRule="auto"/>
              <w:jc w:val="both"/>
              <w:rPr>
                <w:rFonts w:eastAsia="Arial"/>
                <w:kern w:val="2"/>
                <w:szCs w:val="24"/>
                <w:lang w:val="lt"/>
              </w:rPr>
            </w:pPr>
            <w:r w:rsidRPr="00F075BA">
              <w:rPr>
                <w:rFonts w:eastAsia="Arial"/>
                <w:kern w:val="2"/>
                <w:szCs w:val="24"/>
                <w:lang w:val="lt"/>
              </w:rPr>
              <w:lastRenderedPageBreak/>
              <w:t xml:space="preserve">11.2.5. </w:t>
            </w:r>
            <w:r w:rsidR="00770D63" w:rsidRPr="00F075BA">
              <w:rPr>
                <w:rFonts w:eastAsia="Arial"/>
                <w:kern w:val="2"/>
                <w:szCs w:val="24"/>
                <w:lang w:val="lt"/>
              </w:rPr>
              <w:t>Tiekėjas pažeidžia šios Sutarties nuostatas, reglamentuojančias konkurenciją, intelektinės nuosavybės ar konfidencialios informacijos valdymą;</w:t>
            </w:r>
          </w:p>
          <w:p w14:paraId="4198364C" w14:textId="53CF6180" w:rsidR="005A5832" w:rsidRPr="00F075BA" w:rsidRDefault="00A10867" w:rsidP="00770D63">
            <w:pPr>
              <w:tabs>
                <w:tab w:val="left" w:pos="567"/>
                <w:tab w:val="left" w:pos="851"/>
                <w:tab w:val="left" w:pos="992"/>
                <w:tab w:val="left" w:pos="1134"/>
              </w:tabs>
              <w:spacing w:line="257" w:lineRule="auto"/>
              <w:jc w:val="both"/>
              <w:rPr>
                <w:rFonts w:eastAsia="Arial"/>
                <w:kern w:val="2"/>
                <w:szCs w:val="24"/>
                <w:lang w:val="lt"/>
              </w:rPr>
            </w:pPr>
            <w:r w:rsidRPr="00F075BA">
              <w:rPr>
                <w:rFonts w:eastAsia="Arial"/>
                <w:kern w:val="2"/>
                <w:szCs w:val="24"/>
                <w:lang w:val="lt"/>
              </w:rPr>
              <w:t xml:space="preserve">11.2.6. </w:t>
            </w:r>
            <w:r w:rsidR="00770D63" w:rsidRPr="00F075BA">
              <w:rPr>
                <w:rFonts w:eastAsia="Arial"/>
                <w:kern w:val="2"/>
                <w:szCs w:val="24"/>
                <w:lang w:val="lt"/>
              </w:rPr>
              <w:t>Tiekėjas pažeidžia Bendrųjų sąlygų nuostatas dėl Sutarties vykdymui pasitelkiamų naujų subtiekėjų ir (ar specialistų) / esamų subtiekėjų ir (ar) specialistų keitimo.</w:t>
            </w:r>
          </w:p>
        </w:tc>
      </w:tr>
      <w:tr w:rsidR="00F075BA" w:rsidRPr="00F075BA" w14:paraId="62F6599E" w14:textId="77777777">
        <w:trPr>
          <w:trHeight w:val="300"/>
        </w:trPr>
        <w:tc>
          <w:tcPr>
            <w:tcW w:w="9535" w:type="dxa"/>
            <w:gridSpan w:val="4"/>
          </w:tcPr>
          <w:p w14:paraId="35B10415" w14:textId="77777777" w:rsidR="005A5832" w:rsidRPr="00F075BA" w:rsidRDefault="00A10867">
            <w:pPr>
              <w:jc w:val="center"/>
              <w:rPr>
                <w:kern w:val="2"/>
                <w:szCs w:val="24"/>
              </w:rPr>
            </w:pPr>
            <w:r w:rsidRPr="00F075BA">
              <w:rPr>
                <w:b/>
                <w:bCs/>
                <w:kern w:val="2"/>
                <w:szCs w:val="24"/>
              </w:rPr>
              <w:lastRenderedPageBreak/>
              <w:t xml:space="preserve">12. APLINKOSAUGINIAI IR SOCIALINIAI KRITERIJAI </w:t>
            </w:r>
            <w:r w:rsidRPr="00F075BA">
              <w:rPr>
                <w:kern w:val="2"/>
                <w:szCs w:val="24"/>
              </w:rPr>
              <w:t>(taikoma, jeigu aplinkosauginiai ir (arba) socialiniai kriterijai nustatomi kaip Sutarties vykdymo sąlygos)</w:t>
            </w:r>
          </w:p>
        </w:tc>
      </w:tr>
      <w:tr w:rsidR="00F075BA" w:rsidRPr="00F075BA" w14:paraId="294326FE" w14:textId="77777777">
        <w:trPr>
          <w:trHeight w:val="300"/>
        </w:trPr>
        <w:tc>
          <w:tcPr>
            <w:tcW w:w="2532" w:type="dxa"/>
          </w:tcPr>
          <w:p w14:paraId="1FD8E0E3" w14:textId="77777777" w:rsidR="005A5832" w:rsidRPr="00F075BA" w:rsidRDefault="00A10867">
            <w:pPr>
              <w:rPr>
                <w:b/>
                <w:bCs/>
                <w:kern w:val="2"/>
                <w:szCs w:val="24"/>
              </w:rPr>
            </w:pPr>
            <w:r w:rsidRPr="00F075BA">
              <w:rPr>
                <w:b/>
                <w:bCs/>
                <w:kern w:val="2"/>
                <w:szCs w:val="24"/>
              </w:rPr>
              <w:t>12.1. Aplinkosauginių kriterijų nustatymo teisinis pagrindas</w:t>
            </w:r>
          </w:p>
        </w:tc>
        <w:tc>
          <w:tcPr>
            <w:tcW w:w="7003" w:type="dxa"/>
            <w:gridSpan w:val="3"/>
          </w:tcPr>
          <w:p w14:paraId="5E3819D0" w14:textId="0FB54F80" w:rsidR="005A5832" w:rsidRPr="00F075BA" w:rsidRDefault="00A10867">
            <w:pPr>
              <w:rPr>
                <w:b/>
                <w:bCs/>
                <w:kern w:val="2"/>
                <w:szCs w:val="24"/>
              </w:rPr>
            </w:pPr>
            <w:r w:rsidRPr="00F075BA">
              <w:rPr>
                <w:kern w:val="2"/>
                <w:szCs w:val="24"/>
                <w:shd w:val="clear" w:color="auto" w:fill="FFFFFF"/>
              </w:rPr>
              <w:t xml:space="preserve">Aplinkosauginiai kriterijai Prekėms nustatomi vadovaujantis </w:t>
            </w:r>
            <w:r w:rsidRPr="00F075BA">
              <w:rPr>
                <w:kern w:val="2"/>
                <w:szCs w:val="24"/>
              </w:rPr>
              <w:t>Aplinkos apsaugos kriterijų taikymo, vykdant žaliuosius pirkimus, tvarkos aprašo, patvirtinto 2011 m. birželio 28 d. įsakymu D1-508</w:t>
            </w:r>
            <w:r w:rsidRPr="00F075BA">
              <w:rPr>
                <w:kern w:val="2"/>
                <w:szCs w:val="24"/>
                <w:shd w:val="clear" w:color="auto" w:fill="FFFFFF"/>
              </w:rPr>
              <w:t xml:space="preserve"> „Dėl Aplinkos apsaugos kriterijų taikymo, vykdant žaliuosius pirkimus, tvarkos aprašo patvirtinimo“ (toliau – Tvarkos aprašas) </w:t>
            </w:r>
            <w:r w:rsidR="00846784" w:rsidRPr="00F075BA">
              <w:rPr>
                <w:kern w:val="2"/>
                <w:szCs w:val="24"/>
                <w:shd w:val="clear" w:color="auto" w:fill="FFFFFF"/>
              </w:rPr>
              <w:t xml:space="preserve">4.1 </w:t>
            </w:r>
            <w:r w:rsidRPr="00F075BA">
              <w:rPr>
                <w:kern w:val="2"/>
                <w:szCs w:val="24"/>
                <w:shd w:val="clear" w:color="auto" w:fill="FFFFFF"/>
              </w:rPr>
              <w:t>papunkčiu</w:t>
            </w:r>
            <w:r w:rsidR="00846784" w:rsidRPr="00F075BA">
              <w:rPr>
                <w:kern w:val="2"/>
                <w:szCs w:val="24"/>
                <w:shd w:val="clear" w:color="auto" w:fill="FFFFFF"/>
              </w:rPr>
              <w:t xml:space="preserve"> (2 priedas II ir VII skyrius)</w:t>
            </w:r>
            <w:r w:rsidRPr="00F075BA">
              <w:rPr>
                <w:kern w:val="2"/>
                <w:szCs w:val="24"/>
                <w:shd w:val="clear" w:color="auto" w:fill="FFFFFF"/>
              </w:rPr>
              <w:t>.</w:t>
            </w:r>
            <w:r w:rsidRPr="00F075BA">
              <w:rPr>
                <w:kern w:val="2"/>
                <w:szCs w:val="24"/>
              </w:rPr>
              <w:t> </w:t>
            </w:r>
          </w:p>
        </w:tc>
      </w:tr>
      <w:tr w:rsidR="00F075BA" w:rsidRPr="00F075BA" w14:paraId="3A212E51" w14:textId="77777777">
        <w:trPr>
          <w:trHeight w:val="300"/>
        </w:trPr>
        <w:tc>
          <w:tcPr>
            <w:tcW w:w="2532" w:type="dxa"/>
          </w:tcPr>
          <w:p w14:paraId="103B9D5E" w14:textId="77777777" w:rsidR="005A5832" w:rsidRPr="00F075BA" w:rsidRDefault="00A10867">
            <w:pPr>
              <w:rPr>
                <w:b/>
                <w:bCs/>
                <w:kern w:val="2"/>
                <w:szCs w:val="24"/>
              </w:rPr>
            </w:pPr>
            <w:r w:rsidRPr="00F075BA">
              <w:rPr>
                <w:b/>
                <w:bCs/>
                <w:kern w:val="2"/>
                <w:szCs w:val="24"/>
              </w:rPr>
              <w:t xml:space="preserve">12.2. </w:t>
            </w:r>
            <w:r w:rsidRPr="00F075BA">
              <w:rPr>
                <w:b/>
                <w:bCs/>
                <w:kern w:val="2"/>
                <w:szCs w:val="24"/>
                <w:shd w:val="clear" w:color="auto" w:fill="FFFFFF"/>
              </w:rPr>
              <w:t>Su Prekių pakuotėmis susiję aplinkosauginiai kriterijai</w:t>
            </w:r>
            <w:r w:rsidRPr="00F075BA">
              <w:rPr>
                <w:b/>
                <w:bCs/>
                <w:kern w:val="2"/>
                <w:szCs w:val="24"/>
              </w:rPr>
              <w:t xml:space="preserve"> </w:t>
            </w:r>
          </w:p>
        </w:tc>
        <w:tc>
          <w:tcPr>
            <w:tcW w:w="7003" w:type="dxa"/>
            <w:gridSpan w:val="3"/>
          </w:tcPr>
          <w:p w14:paraId="35E55601" w14:textId="33D53A63" w:rsidR="005A5832" w:rsidRPr="00F075BA" w:rsidRDefault="00A10867" w:rsidP="00770D63">
            <w:pPr>
              <w:rPr>
                <w:shd w:val="clear" w:color="auto" w:fill="FFFFFF"/>
              </w:rPr>
            </w:pPr>
            <w:r w:rsidRPr="00F075BA">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075BA">
              <w:rPr>
                <w:kern w:val="2"/>
                <w:shd w:val="clear" w:color="auto" w:fill="FFFFFF"/>
              </w:rPr>
              <w:t>perdirbamumą</w:t>
            </w:r>
            <w:proofErr w:type="spellEnd"/>
            <w:r w:rsidRPr="00F075BA">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075BA">
              <w:rPr>
                <w:kern w:val="2"/>
              </w:rPr>
              <w:t>, kuriuos Tiekėjas privalo ištaisyti, kitu atveju Tiekėjui taikoma Specialiųjų sąlygų 9.5 punkte nurodyto dydžio bauda</w:t>
            </w:r>
            <w:r w:rsidRPr="00F075BA">
              <w:rPr>
                <w:kern w:val="2"/>
                <w:shd w:val="clear" w:color="auto" w:fill="FFFFFF"/>
              </w:rPr>
              <w:t>.</w:t>
            </w:r>
          </w:p>
        </w:tc>
      </w:tr>
      <w:tr w:rsidR="00F075BA" w:rsidRPr="00F075BA" w14:paraId="366952D4" w14:textId="77777777">
        <w:trPr>
          <w:trHeight w:val="300"/>
        </w:trPr>
        <w:tc>
          <w:tcPr>
            <w:tcW w:w="2532" w:type="dxa"/>
          </w:tcPr>
          <w:p w14:paraId="25FABDFB" w14:textId="77777777" w:rsidR="005A5832" w:rsidRPr="00F075BA" w:rsidRDefault="00A10867">
            <w:pPr>
              <w:rPr>
                <w:b/>
                <w:bCs/>
                <w:kern w:val="2"/>
                <w:szCs w:val="24"/>
              </w:rPr>
            </w:pPr>
            <w:r w:rsidRPr="00F075BA">
              <w:rPr>
                <w:b/>
                <w:bCs/>
                <w:kern w:val="2"/>
                <w:szCs w:val="24"/>
              </w:rPr>
              <w:t xml:space="preserve">12.3. </w:t>
            </w:r>
            <w:r w:rsidRPr="00F075BA">
              <w:rPr>
                <w:b/>
                <w:bCs/>
                <w:kern w:val="2"/>
                <w:szCs w:val="24"/>
                <w:shd w:val="clear" w:color="auto" w:fill="FFFFFF"/>
              </w:rPr>
              <w:t>Su Prekių pristatymu susiję aplinkosauginiai kriterijai</w:t>
            </w:r>
            <w:r w:rsidRPr="00F075BA">
              <w:rPr>
                <w:kern w:val="2"/>
                <w:szCs w:val="24"/>
                <w:u w:val="single"/>
                <w:shd w:val="clear" w:color="auto" w:fill="FFFFFF"/>
              </w:rPr>
              <w:t xml:space="preserve"> </w:t>
            </w:r>
          </w:p>
        </w:tc>
        <w:tc>
          <w:tcPr>
            <w:tcW w:w="7003" w:type="dxa"/>
            <w:gridSpan w:val="3"/>
          </w:tcPr>
          <w:p w14:paraId="49D6C3D4" w14:textId="77777777" w:rsidR="00770D63" w:rsidRPr="00F075BA" w:rsidRDefault="00770D63" w:rsidP="00770D63">
            <w:pPr>
              <w:rPr>
                <w:kern w:val="2"/>
                <w:szCs w:val="24"/>
              </w:rPr>
            </w:pPr>
            <w:r w:rsidRPr="00F075BA">
              <w:rPr>
                <w:kern w:val="2"/>
                <w:szCs w:val="24"/>
              </w:rPr>
              <w:t>Netaikoma</w:t>
            </w:r>
          </w:p>
          <w:p w14:paraId="69FD5316" w14:textId="77227B4B" w:rsidR="005A5832" w:rsidRPr="00F075BA" w:rsidRDefault="005A5832">
            <w:pPr>
              <w:rPr>
                <w:szCs w:val="24"/>
              </w:rPr>
            </w:pPr>
          </w:p>
        </w:tc>
      </w:tr>
      <w:tr w:rsidR="00F075BA" w:rsidRPr="00F075BA" w14:paraId="3484BE57" w14:textId="77777777">
        <w:trPr>
          <w:trHeight w:val="300"/>
        </w:trPr>
        <w:tc>
          <w:tcPr>
            <w:tcW w:w="2532" w:type="dxa"/>
          </w:tcPr>
          <w:p w14:paraId="019B4EB5" w14:textId="77777777" w:rsidR="005A5832" w:rsidRPr="00F075BA" w:rsidRDefault="00A10867">
            <w:pPr>
              <w:rPr>
                <w:b/>
                <w:bCs/>
                <w:kern w:val="2"/>
                <w:szCs w:val="24"/>
              </w:rPr>
            </w:pPr>
            <w:r w:rsidRPr="00F075BA">
              <w:rPr>
                <w:b/>
                <w:bCs/>
                <w:kern w:val="2"/>
                <w:szCs w:val="24"/>
              </w:rPr>
              <w:t xml:space="preserve">12.4. </w:t>
            </w:r>
            <w:r w:rsidRPr="00F075BA">
              <w:rPr>
                <w:b/>
                <w:bCs/>
                <w:kern w:val="2"/>
                <w:szCs w:val="24"/>
                <w:shd w:val="clear" w:color="auto" w:fill="FFFFFF"/>
              </w:rPr>
              <w:t>Su Prekėmis susijusių paslaugų (pavyzdžiui, montavimo, apmokymo ir kitos parengimui naudoti skirtos paslaugos) teikimu susiję aplinkosauginiai k</w:t>
            </w:r>
            <w:r w:rsidRPr="00F075BA">
              <w:rPr>
                <w:b/>
                <w:kern w:val="2"/>
                <w:szCs w:val="24"/>
                <w:shd w:val="clear" w:color="auto" w:fill="FFFFFF"/>
              </w:rPr>
              <w:t>riterijai</w:t>
            </w:r>
          </w:p>
        </w:tc>
        <w:tc>
          <w:tcPr>
            <w:tcW w:w="7003" w:type="dxa"/>
            <w:gridSpan w:val="3"/>
          </w:tcPr>
          <w:p w14:paraId="1CCC56FC" w14:textId="77777777" w:rsidR="00770D63" w:rsidRPr="00F075BA" w:rsidRDefault="00770D63" w:rsidP="00770D63">
            <w:pPr>
              <w:rPr>
                <w:kern w:val="2"/>
                <w:szCs w:val="24"/>
              </w:rPr>
            </w:pPr>
            <w:r w:rsidRPr="00F075BA">
              <w:rPr>
                <w:kern w:val="2"/>
                <w:szCs w:val="24"/>
              </w:rPr>
              <w:t>Netaikoma</w:t>
            </w:r>
          </w:p>
          <w:p w14:paraId="0EA03E5A" w14:textId="4F236AFD" w:rsidR="005A5832" w:rsidRPr="00F075BA" w:rsidRDefault="005A5832">
            <w:pPr>
              <w:rPr>
                <w:kern w:val="2"/>
                <w:szCs w:val="24"/>
              </w:rPr>
            </w:pPr>
          </w:p>
        </w:tc>
      </w:tr>
      <w:tr w:rsidR="00F075BA" w:rsidRPr="00F075BA" w14:paraId="248F77FB" w14:textId="77777777">
        <w:trPr>
          <w:trHeight w:val="300"/>
        </w:trPr>
        <w:tc>
          <w:tcPr>
            <w:tcW w:w="2532" w:type="dxa"/>
          </w:tcPr>
          <w:p w14:paraId="6386D98F" w14:textId="77777777" w:rsidR="005A5832" w:rsidRPr="00F075BA" w:rsidRDefault="00A10867">
            <w:pPr>
              <w:rPr>
                <w:b/>
                <w:bCs/>
                <w:kern w:val="2"/>
                <w:szCs w:val="24"/>
              </w:rPr>
            </w:pPr>
            <w:r w:rsidRPr="00F075BA">
              <w:rPr>
                <w:b/>
                <w:bCs/>
                <w:kern w:val="2"/>
                <w:szCs w:val="24"/>
              </w:rPr>
              <w:lastRenderedPageBreak/>
              <w:t>12.5. Su perkamomis Prekėmis susiję socialiniai kriterijai</w:t>
            </w:r>
          </w:p>
        </w:tc>
        <w:tc>
          <w:tcPr>
            <w:tcW w:w="7003" w:type="dxa"/>
            <w:gridSpan w:val="3"/>
          </w:tcPr>
          <w:p w14:paraId="47552781" w14:textId="77777777" w:rsidR="005A5832" w:rsidRPr="00F075BA" w:rsidRDefault="00A10867">
            <w:pPr>
              <w:rPr>
                <w:kern w:val="2"/>
                <w:szCs w:val="24"/>
                <w:shd w:val="clear" w:color="auto" w:fill="FFFFFF"/>
              </w:rPr>
            </w:pPr>
            <w:r w:rsidRPr="00F075BA">
              <w:rPr>
                <w:kern w:val="2"/>
                <w:szCs w:val="24"/>
                <w:shd w:val="clear" w:color="auto" w:fill="FFFFFF"/>
              </w:rPr>
              <w:t>Netaikoma</w:t>
            </w:r>
          </w:p>
          <w:p w14:paraId="78104E0E" w14:textId="6631CAAD" w:rsidR="005A5832" w:rsidRPr="00F075BA" w:rsidRDefault="005A5832">
            <w:pPr>
              <w:rPr>
                <w:kern w:val="2"/>
                <w:szCs w:val="24"/>
              </w:rPr>
            </w:pPr>
          </w:p>
        </w:tc>
      </w:tr>
      <w:tr w:rsidR="00F075BA" w:rsidRPr="00F075BA" w14:paraId="3AC4F975" w14:textId="77777777">
        <w:trPr>
          <w:trHeight w:val="300"/>
        </w:trPr>
        <w:tc>
          <w:tcPr>
            <w:tcW w:w="9535" w:type="dxa"/>
            <w:gridSpan w:val="4"/>
          </w:tcPr>
          <w:p w14:paraId="2EFAACA1" w14:textId="77777777" w:rsidR="005A5832" w:rsidRPr="00F075BA" w:rsidRDefault="00A10867">
            <w:pPr>
              <w:jc w:val="center"/>
              <w:rPr>
                <w:b/>
                <w:bCs/>
                <w:kern w:val="2"/>
                <w:szCs w:val="24"/>
              </w:rPr>
            </w:pPr>
            <w:r w:rsidRPr="00F075BA">
              <w:rPr>
                <w:b/>
                <w:bCs/>
                <w:kern w:val="2"/>
                <w:szCs w:val="24"/>
              </w:rPr>
              <w:t xml:space="preserve">13. BENDRŲJŲ SĄLYGŲ PAKEITIMAI IR PAPILDYMAI </w:t>
            </w:r>
          </w:p>
          <w:p w14:paraId="61BD6B29" w14:textId="77777777" w:rsidR="005A5832" w:rsidRPr="00F075BA" w:rsidRDefault="00A10867">
            <w:pPr>
              <w:jc w:val="center"/>
              <w:rPr>
                <w:kern w:val="2"/>
                <w:szCs w:val="24"/>
              </w:rPr>
            </w:pPr>
            <w:r w:rsidRPr="00F075BA">
              <w:rPr>
                <w:kern w:val="2"/>
                <w:szCs w:val="24"/>
              </w:rPr>
              <w:t xml:space="preserve">(jeigu būtina dėl konkretaus Sutarties dalyko specifikos) </w:t>
            </w:r>
          </w:p>
        </w:tc>
      </w:tr>
      <w:tr w:rsidR="00F075BA" w:rsidRPr="00F075BA" w14:paraId="1A3B3FB7" w14:textId="77777777">
        <w:trPr>
          <w:trHeight w:val="300"/>
        </w:trPr>
        <w:tc>
          <w:tcPr>
            <w:tcW w:w="2532" w:type="dxa"/>
          </w:tcPr>
          <w:p w14:paraId="31A2D71F" w14:textId="77777777" w:rsidR="005A5832" w:rsidRPr="00F075BA" w:rsidRDefault="00A10867">
            <w:pPr>
              <w:rPr>
                <w:b/>
                <w:bCs/>
                <w:kern w:val="2"/>
                <w:szCs w:val="24"/>
              </w:rPr>
            </w:pPr>
            <w:r w:rsidRPr="00F075BA">
              <w:rPr>
                <w:b/>
                <w:bCs/>
                <w:kern w:val="2"/>
                <w:szCs w:val="24"/>
              </w:rPr>
              <w:t xml:space="preserve">13.1. </w:t>
            </w:r>
          </w:p>
        </w:tc>
        <w:tc>
          <w:tcPr>
            <w:tcW w:w="7003" w:type="dxa"/>
            <w:gridSpan w:val="3"/>
          </w:tcPr>
          <w:p w14:paraId="1F805B4C" w14:textId="5F9FB64C" w:rsidR="005A5832" w:rsidRPr="00F075BA" w:rsidRDefault="00B43B57">
            <w:pPr>
              <w:rPr>
                <w:kern w:val="2"/>
                <w:szCs w:val="24"/>
              </w:rPr>
            </w:pPr>
            <w:r w:rsidRPr="00F075BA">
              <w:rPr>
                <w:kern w:val="2"/>
                <w:szCs w:val="24"/>
              </w:rPr>
              <w:t>Sutarties Bendrosiose sąlygose nurodytos alternatyvios nuostatos (su prierašu „jei taikoma“ ir pan.) taikomos tik tokiu atveju, jeigu jos konkrečiai aprašomos Sutarties Specialiosiose sąlygose.</w:t>
            </w:r>
          </w:p>
        </w:tc>
      </w:tr>
      <w:tr w:rsidR="00F075BA" w:rsidRPr="00F075BA" w14:paraId="2D51BD24" w14:textId="77777777">
        <w:trPr>
          <w:trHeight w:val="300"/>
        </w:trPr>
        <w:tc>
          <w:tcPr>
            <w:tcW w:w="9535" w:type="dxa"/>
            <w:gridSpan w:val="4"/>
          </w:tcPr>
          <w:p w14:paraId="0785A684" w14:textId="77777777" w:rsidR="005A5832" w:rsidRPr="00F075BA" w:rsidRDefault="00A10867">
            <w:pPr>
              <w:jc w:val="center"/>
              <w:rPr>
                <w:b/>
                <w:bCs/>
                <w:kern w:val="2"/>
                <w:szCs w:val="24"/>
              </w:rPr>
            </w:pPr>
            <w:r w:rsidRPr="00F075BA">
              <w:rPr>
                <w:b/>
                <w:bCs/>
                <w:kern w:val="2"/>
                <w:szCs w:val="24"/>
              </w:rPr>
              <w:t>14. SUTARTIES PRIEDAI</w:t>
            </w:r>
          </w:p>
        </w:tc>
      </w:tr>
      <w:tr w:rsidR="00F075BA" w:rsidRPr="00F075BA" w14:paraId="2EEAB97F" w14:textId="77777777" w:rsidTr="00B07526">
        <w:trPr>
          <w:trHeight w:val="300"/>
        </w:trPr>
        <w:tc>
          <w:tcPr>
            <w:tcW w:w="2532" w:type="dxa"/>
          </w:tcPr>
          <w:p w14:paraId="33D1E7D8" w14:textId="77777777" w:rsidR="00B43B57" w:rsidRPr="00F075BA" w:rsidRDefault="00B43B57" w:rsidP="00B43B57">
            <w:pPr>
              <w:jc w:val="center"/>
              <w:rPr>
                <w:b/>
                <w:bCs/>
                <w:kern w:val="2"/>
                <w:szCs w:val="24"/>
              </w:rPr>
            </w:pPr>
            <w:r w:rsidRPr="00F075BA">
              <w:rPr>
                <w:b/>
                <w:bCs/>
                <w:kern w:val="2"/>
                <w:szCs w:val="24"/>
              </w:rPr>
              <w:t>14.1. Priedas Nr. 1</w:t>
            </w:r>
          </w:p>
        </w:tc>
        <w:tc>
          <w:tcPr>
            <w:tcW w:w="7003" w:type="dxa"/>
            <w:gridSpan w:val="3"/>
            <w:tcBorders>
              <w:top w:val="single" w:sz="4" w:space="0" w:color="auto"/>
              <w:left w:val="single" w:sz="4" w:space="0" w:color="auto"/>
              <w:bottom w:val="single" w:sz="4" w:space="0" w:color="auto"/>
              <w:right w:val="single" w:sz="4" w:space="0" w:color="auto"/>
            </w:tcBorders>
          </w:tcPr>
          <w:p w14:paraId="16B8142D" w14:textId="0C85A285" w:rsidR="00B43B57" w:rsidRPr="00F075BA" w:rsidRDefault="00B43B57" w:rsidP="00B43B57">
            <w:pPr>
              <w:jc w:val="center"/>
              <w:rPr>
                <w:b/>
                <w:bCs/>
                <w:kern w:val="2"/>
                <w:szCs w:val="24"/>
              </w:rPr>
            </w:pPr>
            <w:r w:rsidRPr="00F075BA">
              <w:rPr>
                <w:rFonts w:ascii="Calibri Light" w:hAnsi="Calibri Light" w:cs="Calibri Light"/>
                <w:b/>
                <w:bCs/>
                <w:kern w:val="2"/>
                <w:szCs w:val="24"/>
              </w:rPr>
              <w:t>Techninė specifikacija</w:t>
            </w:r>
          </w:p>
        </w:tc>
      </w:tr>
      <w:tr w:rsidR="00F075BA" w:rsidRPr="00F075BA" w14:paraId="0153FAD0" w14:textId="77777777" w:rsidTr="00B07526">
        <w:trPr>
          <w:trHeight w:val="300"/>
        </w:trPr>
        <w:tc>
          <w:tcPr>
            <w:tcW w:w="2532" w:type="dxa"/>
          </w:tcPr>
          <w:p w14:paraId="7DDB0AFC" w14:textId="77777777" w:rsidR="00B43B57" w:rsidRPr="00F075BA" w:rsidRDefault="00B43B57" w:rsidP="00B43B57">
            <w:pPr>
              <w:jc w:val="center"/>
              <w:rPr>
                <w:b/>
                <w:bCs/>
                <w:kern w:val="2"/>
                <w:szCs w:val="24"/>
              </w:rPr>
            </w:pPr>
            <w:r w:rsidRPr="00F075BA">
              <w:rPr>
                <w:b/>
                <w:bCs/>
                <w:kern w:val="2"/>
                <w:szCs w:val="24"/>
              </w:rPr>
              <w:t>14.2. Priedas Nr. 2</w:t>
            </w:r>
          </w:p>
        </w:tc>
        <w:tc>
          <w:tcPr>
            <w:tcW w:w="7003" w:type="dxa"/>
            <w:gridSpan w:val="3"/>
            <w:tcBorders>
              <w:top w:val="single" w:sz="4" w:space="0" w:color="auto"/>
              <w:left w:val="single" w:sz="4" w:space="0" w:color="auto"/>
              <w:bottom w:val="single" w:sz="4" w:space="0" w:color="auto"/>
              <w:right w:val="single" w:sz="4" w:space="0" w:color="auto"/>
            </w:tcBorders>
          </w:tcPr>
          <w:p w14:paraId="57415B2F" w14:textId="7DB879B1" w:rsidR="00B43B57" w:rsidRPr="00F075BA" w:rsidRDefault="00B43B57" w:rsidP="00B43B57">
            <w:pPr>
              <w:jc w:val="center"/>
              <w:rPr>
                <w:b/>
                <w:bCs/>
                <w:kern w:val="2"/>
                <w:szCs w:val="24"/>
              </w:rPr>
            </w:pPr>
            <w:r w:rsidRPr="00F075BA">
              <w:rPr>
                <w:rFonts w:ascii="Calibri Light" w:hAnsi="Calibri Light" w:cs="Calibri Light"/>
                <w:b/>
                <w:bCs/>
                <w:kern w:val="2"/>
                <w:szCs w:val="24"/>
              </w:rPr>
              <w:t>Pasiūlymas</w:t>
            </w:r>
          </w:p>
        </w:tc>
      </w:tr>
      <w:tr w:rsidR="00F075BA" w:rsidRPr="00F075BA" w14:paraId="24AAAD54" w14:textId="77777777">
        <w:trPr>
          <w:trHeight w:val="300"/>
        </w:trPr>
        <w:tc>
          <w:tcPr>
            <w:tcW w:w="2532" w:type="dxa"/>
          </w:tcPr>
          <w:p w14:paraId="0DC99DC9" w14:textId="77777777" w:rsidR="00B43B57" w:rsidRPr="00F075BA" w:rsidRDefault="00B43B57" w:rsidP="00B43B57">
            <w:pPr>
              <w:jc w:val="center"/>
              <w:rPr>
                <w:b/>
                <w:bCs/>
                <w:kern w:val="2"/>
                <w:szCs w:val="24"/>
              </w:rPr>
            </w:pPr>
            <w:r w:rsidRPr="00F075BA">
              <w:rPr>
                <w:b/>
                <w:bCs/>
                <w:kern w:val="2"/>
                <w:szCs w:val="24"/>
              </w:rPr>
              <w:t>14.3. Priedas Nr. 3</w:t>
            </w:r>
          </w:p>
        </w:tc>
        <w:tc>
          <w:tcPr>
            <w:tcW w:w="7003" w:type="dxa"/>
            <w:gridSpan w:val="3"/>
          </w:tcPr>
          <w:p w14:paraId="0AB6DF8C" w14:textId="77777777" w:rsidR="00B43B57" w:rsidRPr="00F075BA" w:rsidRDefault="00B43B57" w:rsidP="00B43B57">
            <w:pPr>
              <w:jc w:val="center"/>
              <w:rPr>
                <w:b/>
                <w:bCs/>
                <w:kern w:val="2"/>
                <w:szCs w:val="24"/>
              </w:rPr>
            </w:pPr>
          </w:p>
        </w:tc>
      </w:tr>
      <w:tr w:rsidR="00F075BA" w:rsidRPr="00F075BA" w14:paraId="297D1F65" w14:textId="77777777">
        <w:trPr>
          <w:trHeight w:val="300"/>
        </w:trPr>
        <w:tc>
          <w:tcPr>
            <w:tcW w:w="2532" w:type="dxa"/>
          </w:tcPr>
          <w:p w14:paraId="42C838D5" w14:textId="77777777" w:rsidR="00B43B57" w:rsidRPr="00F075BA" w:rsidRDefault="00B43B57" w:rsidP="00B43B57">
            <w:pPr>
              <w:jc w:val="center"/>
              <w:rPr>
                <w:b/>
                <w:bCs/>
                <w:kern w:val="2"/>
                <w:szCs w:val="24"/>
              </w:rPr>
            </w:pPr>
            <w:r w:rsidRPr="00F075BA">
              <w:rPr>
                <w:b/>
                <w:bCs/>
                <w:kern w:val="2"/>
                <w:szCs w:val="24"/>
              </w:rPr>
              <w:t>14.4. Priedas Nr. 4</w:t>
            </w:r>
          </w:p>
        </w:tc>
        <w:tc>
          <w:tcPr>
            <w:tcW w:w="7003" w:type="dxa"/>
            <w:gridSpan w:val="3"/>
          </w:tcPr>
          <w:p w14:paraId="16392640" w14:textId="77777777" w:rsidR="00B43B57" w:rsidRPr="00F075BA" w:rsidRDefault="00B43B57" w:rsidP="00B43B57">
            <w:pPr>
              <w:jc w:val="center"/>
              <w:rPr>
                <w:b/>
                <w:bCs/>
                <w:kern w:val="2"/>
                <w:szCs w:val="24"/>
              </w:rPr>
            </w:pPr>
          </w:p>
        </w:tc>
      </w:tr>
      <w:tr w:rsidR="00F075BA" w:rsidRPr="00F075BA" w14:paraId="1FC5E948" w14:textId="77777777">
        <w:trPr>
          <w:trHeight w:val="300"/>
        </w:trPr>
        <w:tc>
          <w:tcPr>
            <w:tcW w:w="2532" w:type="dxa"/>
          </w:tcPr>
          <w:p w14:paraId="402A3DBC" w14:textId="77777777" w:rsidR="00B43B57" w:rsidRPr="00F075BA" w:rsidRDefault="00B43B57" w:rsidP="00B43B57">
            <w:pPr>
              <w:jc w:val="center"/>
              <w:rPr>
                <w:b/>
                <w:bCs/>
                <w:kern w:val="2"/>
                <w:szCs w:val="24"/>
              </w:rPr>
            </w:pPr>
            <w:r w:rsidRPr="00F075BA">
              <w:rPr>
                <w:b/>
                <w:bCs/>
                <w:kern w:val="2"/>
                <w:szCs w:val="24"/>
              </w:rPr>
              <w:t>14.5. Priedas Nr. 5</w:t>
            </w:r>
          </w:p>
        </w:tc>
        <w:tc>
          <w:tcPr>
            <w:tcW w:w="7003" w:type="dxa"/>
            <w:gridSpan w:val="3"/>
          </w:tcPr>
          <w:p w14:paraId="2F8F192F" w14:textId="77777777" w:rsidR="00B43B57" w:rsidRPr="00F075BA" w:rsidRDefault="00B43B57" w:rsidP="00B43B57">
            <w:pPr>
              <w:jc w:val="center"/>
              <w:rPr>
                <w:b/>
                <w:bCs/>
                <w:kern w:val="2"/>
                <w:szCs w:val="24"/>
              </w:rPr>
            </w:pPr>
          </w:p>
        </w:tc>
      </w:tr>
      <w:tr w:rsidR="00F075BA" w:rsidRPr="00F075BA" w14:paraId="584DB3DF" w14:textId="77777777">
        <w:tc>
          <w:tcPr>
            <w:tcW w:w="9535" w:type="dxa"/>
            <w:gridSpan w:val="4"/>
          </w:tcPr>
          <w:p w14:paraId="06933465" w14:textId="77777777" w:rsidR="00B43B57" w:rsidRPr="00F075BA" w:rsidRDefault="00B43B57" w:rsidP="00B43B57">
            <w:pPr>
              <w:jc w:val="center"/>
              <w:rPr>
                <w:b/>
                <w:bCs/>
                <w:kern w:val="2"/>
                <w:szCs w:val="24"/>
              </w:rPr>
            </w:pPr>
            <w:r w:rsidRPr="00F075BA">
              <w:rPr>
                <w:b/>
                <w:bCs/>
                <w:kern w:val="2"/>
                <w:szCs w:val="24"/>
              </w:rPr>
              <w:t>15. ŠALIŲ ATSTOVŲ PARAŠAI</w:t>
            </w:r>
          </w:p>
        </w:tc>
      </w:tr>
      <w:tr w:rsidR="00F075BA" w:rsidRPr="00F075BA" w14:paraId="298A2569" w14:textId="77777777">
        <w:tc>
          <w:tcPr>
            <w:tcW w:w="4788" w:type="dxa"/>
            <w:gridSpan w:val="3"/>
          </w:tcPr>
          <w:p w14:paraId="37FA6028" w14:textId="77777777" w:rsidR="00B43B57" w:rsidRPr="00F075BA" w:rsidRDefault="00B43B57" w:rsidP="00B43B57">
            <w:pPr>
              <w:jc w:val="center"/>
              <w:rPr>
                <w:b/>
                <w:bCs/>
                <w:kern w:val="2"/>
                <w:szCs w:val="24"/>
              </w:rPr>
            </w:pPr>
            <w:r w:rsidRPr="00F075BA">
              <w:rPr>
                <w:b/>
                <w:bCs/>
                <w:kern w:val="2"/>
                <w:szCs w:val="24"/>
              </w:rPr>
              <w:t>PIRKĖJAS</w:t>
            </w:r>
          </w:p>
        </w:tc>
        <w:tc>
          <w:tcPr>
            <w:tcW w:w="4747" w:type="dxa"/>
          </w:tcPr>
          <w:p w14:paraId="1B47B8D3" w14:textId="77777777" w:rsidR="00B43B57" w:rsidRPr="00F075BA" w:rsidRDefault="00B43B57" w:rsidP="00B43B57">
            <w:pPr>
              <w:jc w:val="center"/>
              <w:rPr>
                <w:b/>
                <w:bCs/>
                <w:kern w:val="2"/>
                <w:szCs w:val="24"/>
              </w:rPr>
            </w:pPr>
            <w:r w:rsidRPr="00F075BA">
              <w:rPr>
                <w:b/>
                <w:bCs/>
                <w:kern w:val="2"/>
                <w:szCs w:val="24"/>
              </w:rPr>
              <w:t>TIEKĖJAS</w:t>
            </w:r>
          </w:p>
        </w:tc>
      </w:tr>
      <w:tr w:rsidR="00F075BA" w:rsidRPr="00F075BA" w14:paraId="0C351979" w14:textId="77777777">
        <w:tc>
          <w:tcPr>
            <w:tcW w:w="4788" w:type="dxa"/>
            <w:gridSpan w:val="3"/>
          </w:tcPr>
          <w:p w14:paraId="33C9EDCF" w14:textId="77777777" w:rsidR="00B43B57" w:rsidRPr="00F075BA" w:rsidRDefault="00B43B57" w:rsidP="00B43B57">
            <w:pPr>
              <w:jc w:val="center"/>
              <w:rPr>
                <w:kern w:val="2"/>
                <w:szCs w:val="24"/>
              </w:rPr>
            </w:pPr>
            <w:r w:rsidRPr="00F075BA">
              <w:rPr>
                <w:kern w:val="2"/>
                <w:szCs w:val="24"/>
              </w:rPr>
              <w:t>(nurodomos atstovo pareigos, vardas, pavardė)</w:t>
            </w:r>
          </w:p>
        </w:tc>
        <w:tc>
          <w:tcPr>
            <w:tcW w:w="4747" w:type="dxa"/>
          </w:tcPr>
          <w:p w14:paraId="64B4EEAC" w14:textId="77777777" w:rsidR="00B43B57" w:rsidRPr="00F075BA" w:rsidRDefault="00B43B57" w:rsidP="00B43B57">
            <w:pPr>
              <w:jc w:val="center"/>
              <w:rPr>
                <w:b/>
                <w:bCs/>
                <w:kern w:val="2"/>
                <w:szCs w:val="24"/>
              </w:rPr>
            </w:pPr>
            <w:r w:rsidRPr="00F075BA">
              <w:rPr>
                <w:kern w:val="2"/>
                <w:szCs w:val="24"/>
              </w:rPr>
              <w:t>(nurodomos atstovo pareigos, vardas, pavardė)</w:t>
            </w:r>
          </w:p>
        </w:tc>
      </w:tr>
      <w:tr w:rsidR="00F075BA" w:rsidRPr="00F075BA" w14:paraId="0B2E258F" w14:textId="77777777">
        <w:tc>
          <w:tcPr>
            <w:tcW w:w="4788" w:type="dxa"/>
            <w:gridSpan w:val="3"/>
          </w:tcPr>
          <w:p w14:paraId="6C1EFA64" w14:textId="77777777" w:rsidR="00B43B57" w:rsidRPr="00F075BA" w:rsidRDefault="00B43B57" w:rsidP="00B43B57">
            <w:pPr>
              <w:jc w:val="center"/>
              <w:rPr>
                <w:b/>
                <w:bCs/>
                <w:kern w:val="2"/>
                <w:szCs w:val="24"/>
              </w:rPr>
            </w:pPr>
          </w:p>
          <w:p w14:paraId="7B78BA72" w14:textId="77777777" w:rsidR="00B43B57" w:rsidRPr="00F075BA" w:rsidRDefault="00B43B57" w:rsidP="00B43B57">
            <w:pPr>
              <w:jc w:val="center"/>
              <w:rPr>
                <w:b/>
                <w:bCs/>
                <w:kern w:val="2"/>
                <w:szCs w:val="24"/>
              </w:rPr>
            </w:pPr>
            <w:r w:rsidRPr="00F075BA">
              <w:rPr>
                <w:b/>
                <w:bCs/>
                <w:kern w:val="2"/>
                <w:szCs w:val="24"/>
              </w:rPr>
              <w:t>(parašas)</w:t>
            </w:r>
          </w:p>
          <w:p w14:paraId="6195ABD0" w14:textId="77777777" w:rsidR="00B43B57" w:rsidRPr="00F075BA" w:rsidRDefault="00B43B57" w:rsidP="00B43B57">
            <w:pPr>
              <w:jc w:val="center"/>
              <w:rPr>
                <w:b/>
                <w:bCs/>
                <w:kern w:val="2"/>
                <w:szCs w:val="24"/>
              </w:rPr>
            </w:pPr>
          </w:p>
          <w:p w14:paraId="45ED22E7" w14:textId="77777777" w:rsidR="00B43B57" w:rsidRPr="00F075BA" w:rsidRDefault="00B43B57" w:rsidP="00B43B57">
            <w:pPr>
              <w:jc w:val="center"/>
              <w:rPr>
                <w:b/>
                <w:bCs/>
                <w:kern w:val="2"/>
                <w:szCs w:val="24"/>
              </w:rPr>
            </w:pPr>
          </w:p>
        </w:tc>
        <w:tc>
          <w:tcPr>
            <w:tcW w:w="4747" w:type="dxa"/>
          </w:tcPr>
          <w:p w14:paraId="3560D7AD" w14:textId="77777777" w:rsidR="00B43B57" w:rsidRPr="00F075BA" w:rsidRDefault="00B43B57" w:rsidP="00B43B57">
            <w:pPr>
              <w:jc w:val="center"/>
              <w:rPr>
                <w:b/>
                <w:bCs/>
                <w:kern w:val="2"/>
                <w:szCs w:val="24"/>
              </w:rPr>
            </w:pPr>
          </w:p>
          <w:p w14:paraId="5F3EE6EE" w14:textId="77777777" w:rsidR="00B43B57" w:rsidRPr="00F075BA" w:rsidRDefault="00B43B57" w:rsidP="00B43B57">
            <w:pPr>
              <w:jc w:val="center"/>
              <w:rPr>
                <w:b/>
                <w:bCs/>
                <w:kern w:val="2"/>
                <w:szCs w:val="24"/>
              </w:rPr>
            </w:pPr>
            <w:r w:rsidRPr="00F075BA">
              <w:rPr>
                <w:b/>
                <w:bCs/>
                <w:kern w:val="2"/>
                <w:szCs w:val="24"/>
              </w:rPr>
              <w:t>(parašas)</w:t>
            </w:r>
          </w:p>
        </w:tc>
      </w:tr>
    </w:tbl>
    <w:p w14:paraId="0463A469" w14:textId="0AF3888B" w:rsidR="005A5832" w:rsidRPr="00F075BA" w:rsidRDefault="0003148F">
      <w:pPr>
        <w:jc w:val="center"/>
        <w:rPr>
          <w:szCs w:val="24"/>
        </w:rPr>
      </w:pPr>
      <w:r w:rsidRPr="00F075BA">
        <w:rPr>
          <w:szCs w:val="24"/>
        </w:rPr>
        <w:t>_______________</w:t>
      </w:r>
    </w:p>
    <w:p w14:paraId="39051301" w14:textId="77777777" w:rsidR="0003148F" w:rsidRPr="00F075BA" w:rsidRDefault="0003148F">
      <w:pPr>
        <w:jc w:val="center"/>
        <w:rPr>
          <w:szCs w:val="24"/>
        </w:rPr>
      </w:pPr>
    </w:p>
    <w:p w14:paraId="4F387BE9" w14:textId="77777777" w:rsidR="0003148F" w:rsidRPr="00F075BA" w:rsidRDefault="0003148F">
      <w:pPr>
        <w:jc w:val="center"/>
        <w:rPr>
          <w:szCs w:val="24"/>
        </w:rPr>
      </w:pPr>
    </w:p>
    <w:p w14:paraId="6547414C" w14:textId="77777777" w:rsidR="00377FF8" w:rsidRPr="00F075BA" w:rsidRDefault="00377FF8">
      <w:pPr>
        <w:rPr>
          <w:szCs w:val="24"/>
        </w:rPr>
      </w:pPr>
      <w:r w:rsidRPr="00F075BA">
        <w:rPr>
          <w:szCs w:val="24"/>
        </w:rPr>
        <w:br w:type="page"/>
      </w:r>
    </w:p>
    <w:p w14:paraId="214F56A1" w14:textId="154A7A6C" w:rsidR="0003148F" w:rsidRPr="00F075BA" w:rsidRDefault="0003148F" w:rsidP="0003148F">
      <w:pPr>
        <w:ind w:firstLine="4820"/>
        <w:textAlignment w:val="center"/>
        <w:rPr>
          <w:szCs w:val="24"/>
        </w:rPr>
      </w:pPr>
      <w:r w:rsidRPr="00F075BA">
        <w:rPr>
          <w:szCs w:val="24"/>
        </w:rPr>
        <w:lastRenderedPageBreak/>
        <w:t>PATVIRTINTA</w:t>
      </w:r>
    </w:p>
    <w:p w14:paraId="7BBB2AFD" w14:textId="77777777" w:rsidR="0003148F" w:rsidRPr="00F075BA" w:rsidRDefault="0003148F" w:rsidP="0003148F">
      <w:pPr>
        <w:ind w:firstLine="4820"/>
        <w:textAlignment w:val="center"/>
        <w:rPr>
          <w:szCs w:val="24"/>
        </w:rPr>
      </w:pPr>
      <w:r w:rsidRPr="00F075BA">
        <w:rPr>
          <w:szCs w:val="24"/>
        </w:rPr>
        <w:t>Viešųjų pirkimų tarnybos direktoriaus</w:t>
      </w:r>
    </w:p>
    <w:p w14:paraId="566D1735" w14:textId="77777777" w:rsidR="0003148F" w:rsidRPr="00F075BA" w:rsidRDefault="0003148F" w:rsidP="0003148F">
      <w:pPr>
        <w:ind w:firstLine="4820"/>
        <w:textAlignment w:val="center"/>
        <w:rPr>
          <w:szCs w:val="24"/>
        </w:rPr>
      </w:pPr>
      <w:r w:rsidRPr="00F075BA">
        <w:rPr>
          <w:szCs w:val="24"/>
        </w:rPr>
        <w:t>2024 m. vasario 8 d. įsakymu Nr. 1S-19</w:t>
      </w:r>
    </w:p>
    <w:p w14:paraId="32202A4A" w14:textId="77777777" w:rsidR="0003148F" w:rsidRPr="00F075BA" w:rsidRDefault="0003148F" w:rsidP="0003148F">
      <w:pPr>
        <w:spacing w:line="257" w:lineRule="atLeast"/>
        <w:ind w:left="6237"/>
        <w:textAlignment w:val="center"/>
        <w:rPr>
          <w:szCs w:val="24"/>
        </w:rPr>
      </w:pPr>
      <w:r w:rsidRPr="00F075BA">
        <w:rPr>
          <w:szCs w:val="24"/>
        </w:rPr>
        <w:t> </w:t>
      </w:r>
    </w:p>
    <w:p w14:paraId="17033127" w14:textId="77777777" w:rsidR="0003148F" w:rsidRPr="00F075BA" w:rsidRDefault="0003148F" w:rsidP="0003148F">
      <w:pPr>
        <w:spacing w:line="257" w:lineRule="atLeast"/>
        <w:jc w:val="center"/>
        <w:rPr>
          <w:szCs w:val="24"/>
          <w:lang w:val="pt-PT"/>
        </w:rPr>
      </w:pPr>
      <w:r w:rsidRPr="00F075BA">
        <w:rPr>
          <w:b/>
          <w:bCs/>
          <w:caps/>
          <w:szCs w:val="24"/>
        </w:rPr>
        <w:t>PREKIŲ PIRKIMO</w:t>
      </w:r>
      <w:r w:rsidRPr="00F075BA">
        <w:rPr>
          <w:szCs w:val="24"/>
        </w:rPr>
        <w:t>–</w:t>
      </w:r>
      <w:r w:rsidRPr="00F075BA">
        <w:rPr>
          <w:b/>
          <w:bCs/>
          <w:caps/>
          <w:szCs w:val="24"/>
        </w:rPr>
        <w:t>PARDAVIMO SUTARTIES BENDROSIOS SĄLYGOS</w:t>
      </w:r>
    </w:p>
    <w:p w14:paraId="70815798" w14:textId="77777777" w:rsidR="0003148F" w:rsidRPr="00F075BA" w:rsidRDefault="0003148F" w:rsidP="0003148F">
      <w:pPr>
        <w:spacing w:line="257" w:lineRule="atLeast"/>
        <w:jc w:val="center"/>
        <w:rPr>
          <w:szCs w:val="24"/>
          <w:lang w:val="pt-PT"/>
        </w:rPr>
      </w:pPr>
      <w:r w:rsidRPr="00F075BA">
        <w:rPr>
          <w:szCs w:val="24"/>
        </w:rPr>
        <w:t> </w:t>
      </w:r>
    </w:p>
    <w:p w14:paraId="2D0A456D" w14:textId="77777777" w:rsidR="0003148F" w:rsidRPr="00F075BA" w:rsidRDefault="0003148F" w:rsidP="0003148F">
      <w:pPr>
        <w:spacing w:line="257" w:lineRule="atLeast"/>
        <w:jc w:val="center"/>
        <w:rPr>
          <w:szCs w:val="24"/>
          <w:lang w:val="pt-PT"/>
        </w:rPr>
      </w:pPr>
      <w:bookmarkStart w:id="0" w:name="part_0aca58a66e50428e96c50d21feb81775"/>
      <w:bookmarkEnd w:id="0"/>
      <w:r w:rsidRPr="00F075BA">
        <w:rPr>
          <w:b/>
          <w:bCs/>
          <w:caps/>
          <w:szCs w:val="24"/>
        </w:rPr>
        <w:t>1.    PAGRINDINĖS SĄVOKOS IR SUTARTIES AIŠKINIMAS</w:t>
      </w:r>
    </w:p>
    <w:p w14:paraId="7E162CF4" w14:textId="77777777" w:rsidR="0003148F" w:rsidRPr="00F075BA" w:rsidRDefault="0003148F" w:rsidP="0003148F">
      <w:pPr>
        <w:spacing w:line="257" w:lineRule="atLeast"/>
        <w:jc w:val="both"/>
        <w:rPr>
          <w:szCs w:val="24"/>
          <w:lang w:val="pt-PT"/>
        </w:rPr>
      </w:pPr>
      <w:r w:rsidRPr="00F075BA">
        <w:rPr>
          <w:b/>
          <w:bCs/>
          <w:caps/>
          <w:szCs w:val="24"/>
        </w:rPr>
        <w:t> </w:t>
      </w:r>
    </w:p>
    <w:p w14:paraId="33C77BFC" w14:textId="77777777" w:rsidR="0003148F" w:rsidRPr="00F075BA" w:rsidRDefault="0003148F" w:rsidP="0003148F">
      <w:pPr>
        <w:spacing w:line="257" w:lineRule="atLeast"/>
        <w:jc w:val="center"/>
        <w:rPr>
          <w:szCs w:val="24"/>
          <w:lang w:val="pt-PT"/>
        </w:rPr>
      </w:pPr>
      <w:bookmarkStart w:id="1" w:name="part_446d8d9610a444e58c234dc7d7e28582"/>
      <w:bookmarkEnd w:id="1"/>
      <w:r w:rsidRPr="00F075BA">
        <w:rPr>
          <w:b/>
          <w:bCs/>
          <w:szCs w:val="24"/>
        </w:rPr>
        <w:t>1.1. Sąvokos</w:t>
      </w:r>
    </w:p>
    <w:p w14:paraId="06EC4964" w14:textId="77777777" w:rsidR="0003148F" w:rsidRPr="00F075BA" w:rsidRDefault="0003148F" w:rsidP="0003148F">
      <w:pPr>
        <w:spacing w:line="257" w:lineRule="atLeast"/>
        <w:jc w:val="both"/>
        <w:rPr>
          <w:szCs w:val="24"/>
          <w:lang w:val="pt-PT"/>
        </w:rPr>
      </w:pPr>
      <w:r w:rsidRPr="00F075BA">
        <w:rPr>
          <w:b/>
          <w:bCs/>
          <w:szCs w:val="24"/>
        </w:rPr>
        <w:t> </w:t>
      </w:r>
    </w:p>
    <w:p w14:paraId="31C848D0" w14:textId="77777777" w:rsidR="0003148F" w:rsidRPr="00F075BA" w:rsidRDefault="0003148F" w:rsidP="0003148F">
      <w:pPr>
        <w:spacing w:line="257" w:lineRule="atLeast"/>
        <w:jc w:val="both"/>
        <w:rPr>
          <w:szCs w:val="24"/>
          <w:lang w:val="pt-PT"/>
        </w:rPr>
      </w:pPr>
      <w:bookmarkStart w:id="2" w:name="part_4dbd3d8914444fabbc1b7ee8ca648bd1"/>
      <w:bookmarkEnd w:id="2"/>
      <w:r w:rsidRPr="00F075BA">
        <w:rPr>
          <w:szCs w:val="24"/>
        </w:rPr>
        <w:t>1.1.1. Šioje Sutartyje didžiąja raide rašomos sąvokos turi paskiau nurodytas reikšmes:</w:t>
      </w:r>
    </w:p>
    <w:p w14:paraId="6B9E11FA" w14:textId="77777777" w:rsidR="0003148F" w:rsidRPr="00F075BA" w:rsidRDefault="0003148F" w:rsidP="0003148F">
      <w:pPr>
        <w:spacing w:line="257" w:lineRule="atLeast"/>
        <w:jc w:val="both"/>
        <w:rPr>
          <w:szCs w:val="24"/>
          <w:lang w:val="pt-PT"/>
        </w:rPr>
      </w:pPr>
      <w:bookmarkStart w:id="3" w:name="part_0e271d38839f402bba94379d63070e29"/>
      <w:bookmarkEnd w:id="3"/>
      <w:r w:rsidRPr="00F075BA">
        <w:rPr>
          <w:szCs w:val="24"/>
        </w:rPr>
        <w:t>1.1.1.1.  </w:t>
      </w:r>
      <w:r w:rsidRPr="00F075BA">
        <w:rPr>
          <w:b/>
          <w:bCs/>
          <w:szCs w:val="24"/>
        </w:rPr>
        <w:t>Bendrosios sąlygos</w:t>
      </w:r>
      <w:r w:rsidRPr="00F075BA">
        <w:rPr>
          <w:szCs w:val="24"/>
        </w:rPr>
        <w:t> – ši Sutarties dalis, kuri vadinasi „Prekių pirkimo–pardavimo sutarties Bendrosios sąlygos“;</w:t>
      </w:r>
    </w:p>
    <w:p w14:paraId="2A24896D" w14:textId="77777777" w:rsidR="0003148F" w:rsidRPr="00F075BA" w:rsidRDefault="0003148F" w:rsidP="0003148F">
      <w:pPr>
        <w:spacing w:line="257" w:lineRule="atLeast"/>
        <w:jc w:val="both"/>
        <w:rPr>
          <w:szCs w:val="24"/>
          <w:lang w:val="pt-PT"/>
        </w:rPr>
      </w:pPr>
      <w:bookmarkStart w:id="4" w:name="part_2ef035eace0e4748893cbf0ae3e88bc9"/>
      <w:bookmarkEnd w:id="4"/>
      <w:r w:rsidRPr="00F075BA">
        <w:rPr>
          <w:szCs w:val="24"/>
        </w:rPr>
        <w:t>1.1.1.2.  </w:t>
      </w:r>
      <w:r w:rsidRPr="00F075BA">
        <w:rPr>
          <w:b/>
          <w:bCs/>
          <w:szCs w:val="24"/>
        </w:rPr>
        <w:t>Pirkėjas</w:t>
      </w:r>
      <w:r w:rsidRPr="00F075BA">
        <w:rPr>
          <w:szCs w:val="24"/>
        </w:rPr>
        <w:t> – asmuo, kuris Specialiosiose sąlygose yra įvardytas kaip Pirkėjas, įsigyjantis Specialiosiose sąlygose ir Sutarties prieduose nurodytas Prekes;</w:t>
      </w:r>
    </w:p>
    <w:p w14:paraId="56B8D9C3" w14:textId="77777777" w:rsidR="0003148F" w:rsidRPr="00F075BA" w:rsidRDefault="0003148F" w:rsidP="0003148F">
      <w:pPr>
        <w:spacing w:line="257" w:lineRule="atLeast"/>
        <w:jc w:val="both"/>
        <w:rPr>
          <w:szCs w:val="24"/>
          <w:lang w:val="en-US"/>
        </w:rPr>
      </w:pPr>
      <w:bookmarkStart w:id="5" w:name="part_81a79ec2ee1445c8b9f38b5d7d8a09bd"/>
      <w:bookmarkEnd w:id="5"/>
      <w:r w:rsidRPr="00F075BA">
        <w:rPr>
          <w:szCs w:val="24"/>
        </w:rPr>
        <w:t>1.1.1.3.  </w:t>
      </w:r>
      <w:r w:rsidRPr="00F075BA">
        <w:rPr>
          <w:b/>
          <w:bCs/>
          <w:szCs w:val="24"/>
        </w:rPr>
        <w:t>Pradinės sutarties vertė </w:t>
      </w:r>
      <w:r w:rsidRPr="00F075BA">
        <w:rPr>
          <w:szCs w:val="24"/>
        </w:rPr>
        <w:t>– Specialiosiose sąlygose nurodyta</w:t>
      </w:r>
      <w:r w:rsidRPr="00F075BA">
        <w:rPr>
          <w:b/>
          <w:bCs/>
          <w:szCs w:val="24"/>
        </w:rPr>
        <w:t> </w:t>
      </w:r>
      <w:r w:rsidRPr="00F075BA">
        <w:rPr>
          <w:szCs w:val="24"/>
        </w:rPr>
        <w:t>vertė (be PVM);</w:t>
      </w:r>
    </w:p>
    <w:p w14:paraId="0C86EC67" w14:textId="77777777" w:rsidR="0003148F" w:rsidRPr="00F075BA" w:rsidRDefault="0003148F" w:rsidP="0003148F">
      <w:pPr>
        <w:spacing w:line="257" w:lineRule="atLeast"/>
        <w:jc w:val="both"/>
        <w:rPr>
          <w:szCs w:val="24"/>
          <w:lang w:val="en-US"/>
        </w:rPr>
      </w:pPr>
      <w:bookmarkStart w:id="6" w:name="part_287168fe677547c58231ed456bcfe799"/>
      <w:bookmarkEnd w:id="6"/>
      <w:r w:rsidRPr="00F075BA">
        <w:rPr>
          <w:szCs w:val="24"/>
        </w:rPr>
        <w:t>1.1.1.4.  </w:t>
      </w:r>
      <w:r w:rsidRPr="00F075BA">
        <w:rPr>
          <w:b/>
          <w:bCs/>
          <w:szCs w:val="24"/>
        </w:rPr>
        <w:t>Prekės</w:t>
      </w:r>
      <w:r w:rsidRPr="00F075BA">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27E7BD" w14:textId="77777777" w:rsidR="0003148F" w:rsidRPr="00F075BA" w:rsidRDefault="0003148F" w:rsidP="0003148F">
      <w:pPr>
        <w:spacing w:line="257" w:lineRule="atLeast"/>
        <w:jc w:val="both"/>
        <w:rPr>
          <w:szCs w:val="24"/>
        </w:rPr>
      </w:pPr>
      <w:bookmarkStart w:id="7" w:name="part_c863b15c88004c39a1fe804c808d89c5"/>
      <w:bookmarkEnd w:id="7"/>
      <w:r w:rsidRPr="00F075BA">
        <w:rPr>
          <w:szCs w:val="24"/>
        </w:rPr>
        <w:t>1.1.1.5.  </w:t>
      </w:r>
      <w:r w:rsidRPr="00F075BA">
        <w:rPr>
          <w:b/>
          <w:bCs/>
          <w:szCs w:val="24"/>
        </w:rPr>
        <w:t>Prekių perdavimo–priėmimo aktas </w:t>
      </w:r>
      <w:r w:rsidRPr="00F075BA">
        <w:rPr>
          <w:szCs w:val="24"/>
        </w:rPr>
        <w:t>– dokumentas,</w:t>
      </w:r>
      <w:r w:rsidRPr="00F075BA">
        <w:rPr>
          <w:b/>
          <w:bCs/>
          <w:szCs w:val="24"/>
        </w:rPr>
        <w:t> </w:t>
      </w:r>
      <w:r w:rsidRPr="00F075BA">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F1F99B" w14:textId="77777777" w:rsidR="0003148F" w:rsidRPr="00F075BA" w:rsidRDefault="0003148F" w:rsidP="0003148F">
      <w:pPr>
        <w:spacing w:line="257" w:lineRule="atLeast"/>
        <w:jc w:val="both"/>
        <w:rPr>
          <w:szCs w:val="24"/>
        </w:rPr>
      </w:pPr>
      <w:bookmarkStart w:id="8" w:name="part_902ec6a02a0140ca931cf7cab542b3ea"/>
      <w:bookmarkEnd w:id="8"/>
      <w:r w:rsidRPr="00F075BA">
        <w:rPr>
          <w:szCs w:val="24"/>
        </w:rPr>
        <w:t>1.1.1.6.  </w:t>
      </w:r>
      <w:r w:rsidRPr="00F075BA">
        <w:rPr>
          <w:b/>
          <w:bCs/>
          <w:szCs w:val="24"/>
        </w:rPr>
        <w:t>Prekių trūkumai</w:t>
      </w:r>
      <w:r w:rsidRPr="00F075BA">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016EC5" w14:textId="77777777" w:rsidR="0003148F" w:rsidRPr="00F075BA" w:rsidRDefault="0003148F" w:rsidP="0003148F">
      <w:pPr>
        <w:spacing w:line="257" w:lineRule="atLeast"/>
        <w:jc w:val="both"/>
        <w:rPr>
          <w:szCs w:val="24"/>
        </w:rPr>
      </w:pPr>
      <w:bookmarkStart w:id="9" w:name="part_39387b81b9a04a359ab8068e13f5514f"/>
      <w:bookmarkEnd w:id="9"/>
      <w:r w:rsidRPr="00F075BA">
        <w:rPr>
          <w:szCs w:val="24"/>
        </w:rPr>
        <w:t>1.1.1.7.  </w:t>
      </w:r>
      <w:r w:rsidRPr="00F075BA">
        <w:rPr>
          <w:b/>
          <w:bCs/>
          <w:szCs w:val="24"/>
        </w:rPr>
        <w:t>Sąskaita </w:t>
      </w:r>
      <w:r w:rsidRPr="00F075BA">
        <w:rPr>
          <w:szCs w:val="24"/>
        </w:rPr>
        <w:t>–</w:t>
      </w:r>
      <w:r w:rsidRPr="00F075BA">
        <w:rPr>
          <w:b/>
          <w:bCs/>
          <w:szCs w:val="24"/>
        </w:rPr>
        <w:t> </w:t>
      </w:r>
      <w:r w:rsidRPr="00F075BA">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0375FF" w14:textId="77777777" w:rsidR="0003148F" w:rsidRPr="00F075BA" w:rsidRDefault="0003148F" w:rsidP="0003148F">
      <w:pPr>
        <w:spacing w:line="257" w:lineRule="atLeast"/>
        <w:jc w:val="both"/>
        <w:rPr>
          <w:szCs w:val="24"/>
        </w:rPr>
      </w:pPr>
      <w:bookmarkStart w:id="10" w:name="part_4351563eb12f493c9a6e08eedb149bef"/>
      <w:bookmarkEnd w:id="10"/>
      <w:r w:rsidRPr="00F075BA">
        <w:rPr>
          <w:szCs w:val="24"/>
        </w:rPr>
        <w:t>1.1.1.8.  </w:t>
      </w:r>
      <w:r w:rsidRPr="00F075BA">
        <w:rPr>
          <w:b/>
          <w:bCs/>
          <w:szCs w:val="24"/>
        </w:rPr>
        <w:t>Specialiosios sąlygos</w:t>
      </w:r>
      <w:r w:rsidRPr="00F075BA">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D2B031" w14:textId="77777777" w:rsidR="0003148F" w:rsidRPr="00F075BA" w:rsidRDefault="0003148F" w:rsidP="0003148F">
      <w:pPr>
        <w:spacing w:line="257" w:lineRule="atLeast"/>
        <w:jc w:val="both"/>
        <w:rPr>
          <w:szCs w:val="24"/>
        </w:rPr>
      </w:pPr>
      <w:bookmarkStart w:id="11" w:name="part_796971788c69409fb707633bc67bfc4c"/>
      <w:bookmarkEnd w:id="11"/>
      <w:r w:rsidRPr="00F075BA">
        <w:rPr>
          <w:szCs w:val="24"/>
        </w:rPr>
        <w:t>1.1.1.9.  </w:t>
      </w:r>
      <w:r w:rsidRPr="00F075BA">
        <w:rPr>
          <w:b/>
          <w:bCs/>
          <w:szCs w:val="24"/>
        </w:rPr>
        <w:t>Susitarimas </w:t>
      </w:r>
      <w:r w:rsidRPr="00F075BA">
        <w:rPr>
          <w:szCs w:val="24"/>
        </w:rPr>
        <w:t>– tai dokumentas, kurį Šalys sudaro keisdamos Sutarties sąlygas VPĮ leidžiama apimtimi;</w:t>
      </w:r>
    </w:p>
    <w:p w14:paraId="50BE51F8" w14:textId="77777777" w:rsidR="0003148F" w:rsidRPr="00F075BA" w:rsidRDefault="0003148F" w:rsidP="0003148F">
      <w:pPr>
        <w:spacing w:line="257" w:lineRule="atLeast"/>
        <w:jc w:val="both"/>
        <w:rPr>
          <w:szCs w:val="24"/>
        </w:rPr>
      </w:pPr>
      <w:bookmarkStart w:id="12" w:name="part_ec2a2af337e1421caee5b8b918087054"/>
      <w:bookmarkEnd w:id="12"/>
      <w:r w:rsidRPr="00F075BA">
        <w:rPr>
          <w:szCs w:val="24"/>
        </w:rPr>
        <w:t>1.1.1.10. </w:t>
      </w:r>
      <w:r w:rsidRPr="00F075BA">
        <w:rPr>
          <w:b/>
          <w:bCs/>
          <w:szCs w:val="24"/>
        </w:rPr>
        <w:t>Sutarties kaina</w:t>
      </w:r>
      <w:r w:rsidRPr="00F075BA">
        <w:rPr>
          <w:szCs w:val="24"/>
        </w:rPr>
        <w:t> – pagal Sutartį Tiekėjui mokėtina galutinė suma, įskaitant visus privalomus mokesčius ir išlaidas;</w:t>
      </w:r>
    </w:p>
    <w:p w14:paraId="305B6ED6" w14:textId="77777777" w:rsidR="0003148F" w:rsidRPr="00F075BA" w:rsidRDefault="0003148F" w:rsidP="0003148F">
      <w:pPr>
        <w:spacing w:line="257" w:lineRule="atLeast"/>
        <w:jc w:val="both"/>
        <w:rPr>
          <w:szCs w:val="24"/>
          <w:lang w:val="pt-PT"/>
        </w:rPr>
      </w:pPr>
      <w:bookmarkStart w:id="13" w:name="part_c485742336c543c1b91775b398f4ef94"/>
      <w:bookmarkEnd w:id="13"/>
      <w:r w:rsidRPr="00F075BA">
        <w:rPr>
          <w:szCs w:val="24"/>
        </w:rPr>
        <w:t>1.1.1.11. </w:t>
      </w:r>
      <w:r w:rsidRPr="00F075BA">
        <w:rPr>
          <w:b/>
          <w:bCs/>
          <w:szCs w:val="24"/>
        </w:rPr>
        <w:t>Sutarties sąlygos </w:t>
      </w:r>
      <w:r w:rsidRPr="00F075BA">
        <w:rPr>
          <w:szCs w:val="24"/>
        </w:rPr>
        <w:t>– Bendrosios sąlygos ir Specialiosios sąlygos kartu;</w:t>
      </w:r>
    </w:p>
    <w:p w14:paraId="3EB7D61E" w14:textId="77777777" w:rsidR="0003148F" w:rsidRPr="00F075BA" w:rsidRDefault="0003148F" w:rsidP="0003148F">
      <w:pPr>
        <w:spacing w:line="257" w:lineRule="atLeast"/>
        <w:jc w:val="both"/>
        <w:rPr>
          <w:szCs w:val="24"/>
          <w:lang w:val="pt-PT"/>
        </w:rPr>
      </w:pPr>
      <w:bookmarkStart w:id="14" w:name="part_a038e0cc75b743d8873fa5a25a82a4a1"/>
      <w:bookmarkEnd w:id="14"/>
      <w:r w:rsidRPr="00F075BA">
        <w:rPr>
          <w:szCs w:val="24"/>
        </w:rPr>
        <w:lastRenderedPageBreak/>
        <w:t>1.1.1.12. </w:t>
      </w:r>
      <w:r w:rsidRPr="00F075BA">
        <w:rPr>
          <w:b/>
          <w:bCs/>
          <w:szCs w:val="24"/>
        </w:rPr>
        <w:t>Sutartis </w:t>
      </w:r>
      <w:r w:rsidRPr="00F075BA">
        <w:rPr>
          <w:szCs w:val="24"/>
        </w:rPr>
        <w:t>– Prekių pirkimo–pardavimo sutartis, kurią sudaro Sutarties sąlygos, Specialiosiose sąlygose išvardyti priedai ir Susitarimai;</w:t>
      </w:r>
    </w:p>
    <w:p w14:paraId="2D9E1697" w14:textId="77777777" w:rsidR="0003148F" w:rsidRPr="00F075BA" w:rsidRDefault="0003148F" w:rsidP="0003148F">
      <w:pPr>
        <w:spacing w:line="257" w:lineRule="atLeast"/>
        <w:jc w:val="both"/>
        <w:rPr>
          <w:szCs w:val="24"/>
          <w:lang w:val="pt-PT"/>
        </w:rPr>
      </w:pPr>
      <w:bookmarkStart w:id="15" w:name="part_e66bd054561c4660ab09a7a1b441934e"/>
      <w:bookmarkEnd w:id="15"/>
      <w:r w:rsidRPr="00F075BA">
        <w:rPr>
          <w:szCs w:val="24"/>
        </w:rPr>
        <w:t>1.1.1.13. </w:t>
      </w:r>
      <w:r w:rsidRPr="00F075BA">
        <w:rPr>
          <w:b/>
          <w:bCs/>
          <w:szCs w:val="24"/>
        </w:rPr>
        <w:t>Šalis</w:t>
      </w:r>
      <w:r w:rsidRPr="00F075BA">
        <w:rPr>
          <w:szCs w:val="24"/>
        </w:rPr>
        <w:t> – Pirkėjas arba Tiekėjas, kiekvienas atskirai, priklausomai nuo konteksto;</w:t>
      </w:r>
    </w:p>
    <w:p w14:paraId="24D56298" w14:textId="77777777" w:rsidR="0003148F" w:rsidRPr="00F075BA" w:rsidRDefault="0003148F" w:rsidP="0003148F">
      <w:pPr>
        <w:spacing w:line="257" w:lineRule="atLeast"/>
        <w:jc w:val="both"/>
        <w:rPr>
          <w:szCs w:val="24"/>
          <w:lang w:val="pt-PT"/>
        </w:rPr>
      </w:pPr>
      <w:bookmarkStart w:id="16" w:name="part_25c48089716a46ccb64fe6ca89b561db"/>
      <w:bookmarkEnd w:id="16"/>
      <w:r w:rsidRPr="00F075BA">
        <w:rPr>
          <w:szCs w:val="24"/>
        </w:rPr>
        <w:t>1.1.1.14. </w:t>
      </w:r>
      <w:r w:rsidRPr="00F075BA">
        <w:rPr>
          <w:b/>
          <w:bCs/>
          <w:szCs w:val="24"/>
        </w:rPr>
        <w:t>Šalys</w:t>
      </w:r>
      <w:r w:rsidRPr="00F075BA">
        <w:rPr>
          <w:szCs w:val="24"/>
        </w:rPr>
        <w:t> – Pirkėjas ir Tiekėjas kartu;</w:t>
      </w:r>
    </w:p>
    <w:p w14:paraId="29341C7D" w14:textId="77777777" w:rsidR="0003148F" w:rsidRPr="00F075BA" w:rsidRDefault="0003148F" w:rsidP="0003148F">
      <w:pPr>
        <w:spacing w:line="257" w:lineRule="atLeast"/>
        <w:jc w:val="both"/>
        <w:rPr>
          <w:szCs w:val="24"/>
          <w:lang w:val="pt-PT"/>
        </w:rPr>
      </w:pPr>
      <w:bookmarkStart w:id="17" w:name="part_5cfc5d9636844c68af601a910dd1fc8c"/>
      <w:bookmarkEnd w:id="17"/>
      <w:r w:rsidRPr="00F075BA">
        <w:rPr>
          <w:szCs w:val="24"/>
        </w:rPr>
        <w:t>1.1.1.15. </w:t>
      </w:r>
      <w:r w:rsidRPr="00F075BA">
        <w:rPr>
          <w:b/>
          <w:bCs/>
          <w:szCs w:val="24"/>
        </w:rPr>
        <w:t>Tiekėjas</w:t>
      </w:r>
      <w:r w:rsidRPr="00F075BA">
        <w:rPr>
          <w:szCs w:val="24"/>
        </w:rPr>
        <w:t> – asmuo, kuris Specialiosiose sąlygose yra įvardytas kaip Tiekėjas, tiekiantis Specialiosiose sąlygose nurodytas Prekes;</w:t>
      </w:r>
    </w:p>
    <w:p w14:paraId="4F35B4E3" w14:textId="77777777" w:rsidR="0003148F" w:rsidRPr="00F075BA" w:rsidRDefault="0003148F" w:rsidP="0003148F">
      <w:pPr>
        <w:spacing w:line="257" w:lineRule="atLeast"/>
        <w:jc w:val="both"/>
        <w:rPr>
          <w:szCs w:val="24"/>
          <w:lang w:val="pt-PT"/>
        </w:rPr>
      </w:pPr>
      <w:bookmarkStart w:id="18" w:name="part_a650dfee2c6a4731bbfb923dedd73656"/>
      <w:bookmarkEnd w:id="18"/>
      <w:r w:rsidRPr="00F075BA">
        <w:rPr>
          <w:szCs w:val="24"/>
        </w:rPr>
        <w:t>1.1.1.16. </w:t>
      </w:r>
      <w:r w:rsidRPr="00F075BA">
        <w:rPr>
          <w:b/>
          <w:bCs/>
          <w:szCs w:val="24"/>
        </w:rPr>
        <w:t>VPĮ </w:t>
      </w:r>
      <w:r w:rsidRPr="00F075BA">
        <w:rPr>
          <w:szCs w:val="24"/>
        </w:rPr>
        <w:t>– Lietuvos Respublikos viešųjų pirkimų įstatymas.</w:t>
      </w:r>
    </w:p>
    <w:p w14:paraId="5A693B42" w14:textId="77777777" w:rsidR="0003148F" w:rsidRPr="00F075BA" w:rsidRDefault="0003148F" w:rsidP="0003148F">
      <w:pPr>
        <w:spacing w:line="257" w:lineRule="atLeast"/>
        <w:jc w:val="both"/>
        <w:rPr>
          <w:szCs w:val="24"/>
          <w:lang w:val="pt-PT"/>
        </w:rPr>
      </w:pPr>
      <w:bookmarkStart w:id="19" w:name="part_0723ff3dbb0e4736a6fce1b937dc2b98"/>
      <w:bookmarkEnd w:id="19"/>
      <w:r w:rsidRPr="00F075BA">
        <w:rPr>
          <w:szCs w:val="24"/>
        </w:rPr>
        <w:t>1.1.1.17. Kitų Sutartyje didžiąja raide rašomų sąvokų reikšmės yra nurodytos Sutarties tekste.</w:t>
      </w:r>
    </w:p>
    <w:p w14:paraId="1213482B" w14:textId="77777777" w:rsidR="0003148F" w:rsidRPr="00F075BA" w:rsidRDefault="0003148F" w:rsidP="0003148F">
      <w:pPr>
        <w:spacing w:line="257" w:lineRule="atLeast"/>
        <w:jc w:val="both"/>
        <w:rPr>
          <w:szCs w:val="24"/>
          <w:lang w:val="pt-PT"/>
        </w:rPr>
      </w:pPr>
      <w:bookmarkStart w:id="20" w:name="part_ed3e3666098d4cd7b7f224afddf6bed7"/>
      <w:bookmarkEnd w:id="20"/>
      <w:r w:rsidRPr="00F075BA">
        <w:rPr>
          <w:szCs w:val="24"/>
        </w:rPr>
        <w:t>1.1.1.18. Sutartyje neapibrėžtos sąvokos suprantamos ir aiškinamos taip, kaip jas apibrėžia VPĮ ir kiti įstatymai bei teisės aktai, galiojantys Sutarties sudarymo ir vykdymo metu.</w:t>
      </w:r>
    </w:p>
    <w:p w14:paraId="08C45066" w14:textId="77777777" w:rsidR="0003148F" w:rsidRPr="00F075BA" w:rsidRDefault="0003148F" w:rsidP="0003148F">
      <w:pPr>
        <w:spacing w:line="257" w:lineRule="atLeast"/>
        <w:jc w:val="both"/>
        <w:rPr>
          <w:szCs w:val="24"/>
          <w:lang w:val="pt-PT"/>
        </w:rPr>
      </w:pPr>
      <w:bookmarkStart w:id="21" w:name="part_894592df969944cd90ca84a81569ea8f"/>
      <w:bookmarkEnd w:id="21"/>
      <w:r w:rsidRPr="00F075BA">
        <w:rPr>
          <w:szCs w:val="24"/>
        </w:rPr>
        <w:t>1.1.1.19. Kitos Sutartyje vartojamos sąvokos ir terminai turi bendrinę reikšmę arba artimiausią Sutarties pobūdžiui specialiąją reikšmę, jei Sutartyje nėra nustatyta ir paaiškinta kitokia jų reikšmė.</w:t>
      </w:r>
    </w:p>
    <w:p w14:paraId="6E4D0410" w14:textId="77777777" w:rsidR="0003148F" w:rsidRPr="00F075BA" w:rsidRDefault="0003148F" w:rsidP="0003148F">
      <w:pPr>
        <w:spacing w:line="257" w:lineRule="atLeast"/>
        <w:jc w:val="both"/>
        <w:rPr>
          <w:szCs w:val="24"/>
          <w:lang w:val="pt-PT"/>
        </w:rPr>
      </w:pPr>
      <w:r w:rsidRPr="00F075BA">
        <w:rPr>
          <w:szCs w:val="24"/>
        </w:rPr>
        <w:t> </w:t>
      </w:r>
    </w:p>
    <w:p w14:paraId="1BA1BDB2" w14:textId="77777777" w:rsidR="0003148F" w:rsidRPr="00F075BA" w:rsidRDefault="0003148F" w:rsidP="0003148F">
      <w:pPr>
        <w:spacing w:line="257" w:lineRule="atLeast"/>
        <w:jc w:val="center"/>
        <w:rPr>
          <w:szCs w:val="24"/>
          <w:lang w:val="pt-PT"/>
        </w:rPr>
      </w:pPr>
      <w:bookmarkStart w:id="22" w:name="part_45ad96a5be9247e1b0565bc1474d4afd"/>
      <w:bookmarkEnd w:id="22"/>
      <w:r w:rsidRPr="00F075BA">
        <w:rPr>
          <w:b/>
          <w:bCs/>
          <w:szCs w:val="24"/>
        </w:rPr>
        <w:t>1.2.    Sutarties aiškinimas</w:t>
      </w:r>
    </w:p>
    <w:p w14:paraId="26F70E16" w14:textId="77777777" w:rsidR="0003148F" w:rsidRPr="00F075BA" w:rsidRDefault="0003148F" w:rsidP="0003148F">
      <w:pPr>
        <w:spacing w:line="257" w:lineRule="atLeast"/>
        <w:ind w:left="792"/>
        <w:jc w:val="both"/>
        <w:rPr>
          <w:szCs w:val="24"/>
          <w:lang w:val="pt-PT"/>
        </w:rPr>
      </w:pPr>
      <w:r w:rsidRPr="00F075BA">
        <w:rPr>
          <w:b/>
          <w:bCs/>
          <w:szCs w:val="24"/>
        </w:rPr>
        <w:t> </w:t>
      </w:r>
    </w:p>
    <w:p w14:paraId="6EE43336" w14:textId="77777777" w:rsidR="0003148F" w:rsidRPr="00F075BA" w:rsidRDefault="0003148F" w:rsidP="0003148F">
      <w:pPr>
        <w:spacing w:line="257" w:lineRule="atLeast"/>
        <w:jc w:val="both"/>
        <w:rPr>
          <w:szCs w:val="24"/>
          <w:lang w:val="pt-PT"/>
        </w:rPr>
      </w:pPr>
      <w:bookmarkStart w:id="23" w:name="part_d61c00177d1d43f5805b56594b9d6722"/>
      <w:bookmarkEnd w:id="23"/>
      <w:r w:rsidRPr="00F075BA">
        <w:rPr>
          <w:szCs w:val="24"/>
        </w:rPr>
        <w:t>1.2.1. Sutartis yra sudaryta ir turi būti aiškinama pagal Lietuvos Respublikos teisės aktus.</w:t>
      </w:r>
    </w:p>
    <w:p w14:paraId="438D9AEC" w14:textId="77777777" w:rsidR="0003148F" w:rsidRPr="00F075BA" w:rsidRDefault="0003148F" w:rsidP="0003148F">
      <w:pPr>
        <w:spacing w:line="257" w:lineRule="atLeast"/>
        <w:jc w:val="both"/>
        <w:rPr>
          <w:szCs w:val="24"/>
          <w:lang w:val="pt-PT"/>
        </w:rPr>
      </w:pPr>
      <w:bookmarkStart w:id="24" w:name="part_91b61d274d154c36a9a6fd4eea0e648c"/>
      <w:bookmarkEnd w:id="24"/>
      <w:r w:rsidRPr="00F075BA">
        <w:rPr>
          <w:szCs w:val="24"/>
        </w:rPr>
        <w:t>1.2.2. Jei Bendrosios sąlygos ir (ar) Specialiosios sąlygos prieštarauja VPĮ ir kitų teisės aktų reikalavimams, taikomos VPĮ ir kitų teisės aktų nuostatos.</w:t>
      </w:r>
    </w:p>
    <w:p w14:paraId="2A7D36C3" w14:textId="77777777" w:rsidR="0003148F" w:rsidRPr="00F075BA" w:rsidRDefault="0003148F" w:rsidP="0003148F">
      <w:pPr>
        <w:spacing w:line="257" w:lineRule="atLeast"/>
        <w:jc w:val="both"/>
        <w:rPr>
          <w:szCs w:val="24"/>
          <w:lang w:val="pt-PT"/>
        </w:rPr>
      </w:pPr>
      <w:bookmarkStart w:id="25" w:name="part_6f55083f24404fcba138d423fb22634f"/>
      <w:bookmarkEnd w:id="25"/>
      <w:r w:rsidRPr="00F075BA">
        <w:rPr>
          <w:szCs w:val="24"/>
        </w:rPr>
        <w:t>1.2.3. Diena Sutartyje reiškia kalendorinę dieną.</w:t>
      </w:r>
    </w:p>
    <w:p w14:paraId="20AAA751" w14:textId="77777777" w:rsidR="0003148F" w:rsidRPr="00F075BA" w:rsidRDefault="0003148F" w:rsidP="0003148F">
      <w:pPr>
        <w:spacing w:line="257" w:lineRule="atLeast"/>
        <w:jc w:val="both"/>
        <w:rPr>
          <w:szCs w:val="24"/>
          <w:lang w:val="pt-PT"/>
        </w:rPr>
      </w:pPr>
      <w:bookmarkStart w:id="26" w:name="part_f28213aeb5e348029d62ba9549b5fdf3"/>
      <w:bookmarkEnd w:id="26"/>
      <w:r w:rsidRPr="00F075BA">
        <w:rPr>
          <w:szCs w:val="24"/>
        </w:rPr>
        <w:t>1.2.4. Darbo diena Sutartyje reiškia bet kurią dieną, išskyrus šeštadienį, sekmadienį ir švenčių dienas Lietuvoje, nurodytas Lietuvos Respublikos darbo kodekse.</w:t>
      </w:r>
    </w:p>
    <w:p w14:paraId="4DE1850C" w14:textId="77777777" w:rsidR="0003148F" w:rsidRPr="00F075BA" w:rsidRDefault="0003148F" w:rsidP="0003148F">
      <w:pPr>
        <w:spacing w:line="257" w:lineRule="atLeast"/>
        <w:jc w:val="both"/>
        <w:rPr>
          <w:szCs w:val="24"/>
          <w:lang w:val="pt-PT"/>
        </w:rPr>
      </w:pPr>
      <w:bookmarkStart w:id="27" w:name="part_4473e28ac76e4cfcb1a2f4e0ecffe4c4"/>
      <w:bookmarkEnd w:id="27"/>
      <w:r w:rsidRPr="00F075BA">
        <w:rPr>
          <w:szCs w:val="24"/>
        </w:rPr>
        <w:t>1.2.5. Terminai pagal Sutartį yra skaičiuojami metais, mėnesiais, savaitėmis, darbo dienomis, kalendorinėmis dienomis ir valandomis.</w:t>
      </w:r>
    </w:p>
    <w:p w14:paraId="5FBA0728" w14:textId="77777777" w:rsidR="0003148F" w:rsidRPr="00F075BA" w:rsidRDefault="0003148F" w:rsidP="0003148F">
      <w:pPr>
        <w:spacing w:line="257" w:lineRule="atLeast"/>
        <w:jc w:val="both"/>
        <w:rPr>
          <w:szCs w:val="24"/>
          <w:lang w:val="pt-PT"/>
        </w:rPr>
      </w:pPr>
      <w:bookmarkStart w:id="28" w:name="part_1df36e9144e74fbd86d011190f06e8cc"/>
      <w:bookmarkEnd w:id="28"/>
      <w:r w:rsidRPr="00F075BA">
        <w:rPr>
          <w:szCs w:val="24"/>
        </w:rPr>
        <w:t>1.2.6. Kvalifikacija, rėmimasis kitų ūkio subjektų pajėgumais, Prekių apimtis, peržiūra suprantami taip, kaip nustatyta VPĮ bei jį įgyvendinančiuose teisės aktuose.</w:t>
      </w:r>
    </w:p>
    <w:p w14:paraId="7EB175A6" w14:textId="77777777" w:rsidR="0003148F" w:rsidRPr="00F075BA" w:rsidRDefault="0003148F" w:rsidP="0003148F">
      <w:pPr>
        <w:spacing w:line="257" w:lineRule="atLeast"/>
        <w:jc w:val="both"/>
        <w:rPr>
          <w:szCs w:val="24"/>
        </w:rPr>
      </w:pPr>
      <w:bookmarkStart w:id="29" w:name="part_9557e735c0ff4dd888233ed137297bf0"/>
      <w:bookmarkEnd w:id="29"/>
      <w:r w:rsidRPr="00F075BA">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FB65A0" w14:textId="77777777" w:rsidR="0003148F" w:rsidRPr="00F075BA" w:rsidRDefault="0003148F" w:rsidP="0003148F">
      <w:pPr>
        <w:spacing w:line="257" w:lineRule="atLeast"/>
        <w:jc w:val="both"/>
        <w:rPr>
          <w:szCs w:val="24"/>
        </w:rPr>
      </w:pPr>
      <w:bookmarkStart w:id="30" w:name="part_0e65faabc0a645c4833ce7d2dcd25dd5"/>
      <w:bookmarkEnd w:id="30"/>
      <w:r w:rsidRPr="00F075BA">
        <w:rPr>
          <w:szCs w:val="24"/>
        </w:rPr>
        <w:t>1.2.8. Informuoti, pranešti, įspėti arba atsakyti reiškia pateikti informaciją, pranešimą, įspėjimą arba atsakymą Bendrosiose ir (ar) Specialiosiose sąlygose nustatyta tvarka.</w:t>
      </w:r>
    </w:p>
    <w:p w14:paraId="5F76A2EF" w14:textId="77777777" w:rsidR="0003148F" w:rsidRPr="00F075BA" w:rsidRDefault="0003148F" w:rsidP="0003148F">
      <w:pPr>
        <w:spacing w:line="257" w:lineRule="atLeast"/>
        <w:jc w:val="both"/>
        <w:rPr>
          <w:szCs w:val="24"/>
        </w:rPr>
      </w:pPr>
      <w:bookmarkStart w:id="31" w:name="part_a2ed1d44d3554a54ba3fa672f501fc55"/>
      <w:bookmarkEnd w:id="31"/>
      <w:r w:rsidRPr="00F075BA">
        <w:rPr>
          <w:szCs w:val="24"/>
        </w:rPr>
        <w:t>1.2.9. Patvirtinti reiškia pateikti patvirtinimą raštu arba pasirašyti dokumentą be išlygų ar su išlygomis, išskyrus atvejus, kai asmuo, pasirašydamas dokumentą, nurodo, jog atsisako jį patvirtinti.</w:t>
      </w:r>
    </w:p>
    <w:p w14:paraId="655595BF" w14:textId="77777777" w:rsidR="0003148F" w:rsidRPr="00F075BA" w:rsidRDefault="0003148F" w:rsidP="0003148F">
      <w:pPr>
        <w:spacing w:line="257" w:lineRule="atLeast"/>
        <w:jc w:val="both"/>
        <w:rPr>
          <w:szCs w:val="24"/>
        </w:rPr>
      </w:pPr>
      <w:bookmarkStart w:id="32" w:name="part_42dd6360991b4e429501a25c4cd25e0b"/>
      <w:bookmarkEnd w:id="32"/>
      <w:r w:rsidRPr="00F075BA">
        <w:rPr>
          <w:szCs w:val="24"/>
        </w:rPr>
        <w:t>1.2.10.   </w:t>
      </w:r>
      <w:r w:rsidRPr="00F075BA">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5EA1F2" w14:textId="77777777" w:rsidR="0003148F" w:rsidRPr="00F075BA" w:rsidRDefault="0003148F" w:rsidP="0003148F">
      <w:pPr>
        <w:spacing w:line="257" w:lineRule="atLeast"/>
        <w:jc w:val="both"/>
        <w:rPr>
          <w:szCs w:val="24"/>
        </w:rPr>
      </w:pPr>
      <w:bookmarkStart w:id="33" w:name="part_0667364a05704a0b8e735d1c5c6347c5"/>
      <w:bookmarkEnd w:id="33"/>
      <w:r w:rsidRPr="00F075BA">
        <w:rPr>
          <w:szCs w:val="24"/>
        </w:rPr>
        <w:t>1.2.11.   </w:t>
      </w:r>
      <w:r w:rsidRPr="00F075BA">
        <w:rPr>
          <w:szCs w:val="24"/>
          <w:shd w:val="clear" w:color="auto" w:fill="FFFFFF"/>
        </w:rPr>
        <w:t>Jeigu Sutartyje nurodyta reikšmė skaičiais ir žodžiais skiriasi, vadovaujamasi žodžiais nurodyta reikšme.</w:t>
      </w:r>
    </w:p>
    <w:p w14:paraId="0C77876D" w14:textId="77777777" w:rsidR="0003148F" w:rsidRPr="00F075BA" w:rsidRDefault="0003148F" w:rsidP="0003148F">
      <w:pPr>
        <w:spacing w:line="257" w:lineRule="atLeast"/>
        <w:jc w:val="both"/>
        <w:rPr>
          <w:szCs w:val="24"/>
        </w:rPr>
      </w:pPr>
      <w:bookmarkStart w:id="34" w:name="part_cba0ccac0b1c43ce9a321c946b5882a9"/>
      <w:bookmarkEnd w:id="34"/>
      <w:r w:rsidRPr="00F075BA">
        <w:rPr>
          <w:szCs w:val="24"/>
        </w:rPr>
        <w:t>1.2.12.   </w:t>
      </w:r>
      <w:r w:rsidRPr="00F075BA">
        <w:rPr>
          <w:szCs w:val="24"/>
          <w:shd w:val="clear" w:color="auto" w:fill="FFFFFF"/>
        </w:rPr>
        <w:t>Jei pateikiamos nuorodos į teisės aktus, turi būti taikomos aktualios teisės aktų redakcijos, jeigu nenurodyta kitaip.</w:t>
      </w:r>
    </w:p>
    <w:p w14:paraId="60931126" w14:textId="77777777" w:rsidR="0003148F" w:rsidRPr="00F075BA" w:rsidRDefault="0003148F" w:rsidP="0003148F">
      <w:pPr>
        <w:spacing w:line="257" w:lineRule="atLeast"/>
        <w:jc w:val="both"/>
        <w:rPr>
          <w:szCs w:val="24"/>
        </w:rPr>
      </w:pPr>
      <w:r w:rsidRPr="00F075BA">
        <w:rPr>
          <w:szCs w:val="24"/>
        </w:rPr>
        <w:t> </w:t>
      </w:r>
    </w:p>
    <w:p w14:paraId="0505D39F" w14:textId="77777777" w:rsidR="0003148F" w:rsidRPr="00F075BA" w:rsidRDefault="0003148F" w:rsidP="0003148F">
      <w:pPr>
        <w:spacing w:line="257" w:lineRule="atLeast"/>
        <w:jc w:val="center"/>
        <w:rPr>
          <w:szCs w:val="24"/>
        </w:rPr>
      </w:pPr>
      <w:bookmarkStart w:id="35" w:name="part_d7edcd48d106495b8e59f0f87a962685"/>
      <w:bookmarkEnd w:id="35"/>
      <w:r w:rsidRPr="00F075BA">
        <w:rPr>
          <w:b/>
          <w:bCs/>
          <w:szCs w:val="24"/>
        </w:rPr>
        <w:t>1.3. Dokumentų viršenybė</w:t>
      </w:r>
    </w:p>
    <w:p w14:paraId="4B94350E" w14:textId="77777777" w:rsidR="0003148F" w:rsidRPr="00F075BA" w:rsidRDefault="0003148F" w:rsidP="0003148F">
      <w:pPr>
        <w:spacing w:line="257" w:lineRule="atLeast"/>
        <w:jc w:val="both"/>
        <w:rPr>
          <w:szCs w:val="24"/>
        </w:rPr>
      </w:pPr>
      <w:r w:rsidRPr="00F075BA">
        <w:rPr>
          <w:b/>
          <w:bCs/>
          <w:szCs w:val="24"/>
        </w:rPr>
        <w:t> </w:t>
      </w:r>
    </w:p>
    <w:p w14:paraId="0FC44011" w14:textId="77777777" w:rsidR="0003148F" w:rsidRPr="00F075BA" w:rsidRDefault="0003148F" w:rsidP="0003148F">
      <w:pPr>
        <w:spacing w:line="257" w:lineRule="atLeast"/>
        <w:jc w:val="both"/>
        <w:rPr>
          <w:szCs w:val="24"/>
        </w:rPr>
      </w:pPr>
      <w:bookmarkStart w:id="36" w:name="part_8c0f6fa78e004ecf92fbb0f73301a4f9"/>
      <w:bookmarkEnd w:id="36"/>
      <w:r w:rsidRPr="00F075BA">
        <w:rPr>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6DA87D1" w14:textId="77777777" w:rsidR="0003148F" w:rsidRPr="00F075BA" w:rsidRDefault="0003148F" w:rsidP="0003148F">
      <w:pPr>
        <w:spacing w:line="276" w:lineRule="atLeast"/>
        <w:jc w:val="both"/>
        <w:rPr>
          <w:szCs w:val="24"/>
        </w:rPr>
      </w:pPr>
      <w:bookmarkStart w:id="37" w:name="part_8826590104f14f83b6cedb7e97a5572f"/>
      <w:bookmarkEnd w:id="37"/>
      <w:r w:rsidRPr="00F075BA">
        <w:rPr>
          <w:szCs w:val="24"/>
        </w:rPr>
        <w:t>1.3.1.1. Techninė specifikacija;</w:t>
      </w:r>
    </w:p>
    <w:p w14:paraId="38994D3E" w14:textId="77777777" w:rsidR="0003148F" w:rsidRPr="00F075BA" w:rsidRDefault="0003148F" w:rsidP="0003148F">
      <w:pPr>
        <w:spacing w:line="276" w:lineRule="atLeast"/>
        <w:jc w:val="both"/>
        <w:rPr>
          <w:szCs w:val="24"/>
        </w:rPr>
      </w:pPr>
      <w:bookmarkStart w:id="38" w:name="part_9a5720f15e6e450db18f2e3c3f3f0522"/>
      <w:bookmarkEnd w:id="38"/>
      <w:r w:rsidRPr="00F075BA">
        <w:rPr>
          <w:szCs w:val="24"/>
        </w:rPr>
        <w:t>1.3.1.2. Specialiosios sąlygos;</w:t>
      </w:r>
    </w:p>
    <w:p w14:paraId="6C352826" w14:textId="77777777" w:rsidR="0003148F" w:rsidRPr="00F075BA" w:rsidRDefault="0003148F" w:rsidP="0003148F">
      <w:pPr>
        <w:spacing w:line="276" w:lineRule="atLeast"/>
        <w:jc w:val="both"/>
        <w:rPr>
          <w:szCs w:val="24"/>
        </w:rPr>
      </w:pPr>
      <w:bookmarkStart w:id="39" w:name="part_707bfe8d0c144f6fb3c44c49d7780e6d"/>
      <w:bookmarkEnd w:id="39"/>
      <w:r w:rsidRPr="00F075BA">
        <w:rPr>
          <w:szCs w:val="24"/>
        </w:rPr>
        <w:t>1.3.1.3. Bendrosios sąlygos;</w:t>
      </w:r>
    </w:p>
    <w:p w14:paraId="4E5237D5" w14:textId="77777777" w:rsidR="0003148F" w:rsidRPr="00F075BA" w:rsidRDefault="0003148F" w:rsidP="0003148F">
      <w:pPr>
        <w:spacing w:line="276" w:lineRule="atLeast"/>
        <w:jc w:val="both"/>
        <w:rPr>
          <w:szCs w:val="24"/>
        </w:rPr>
      </w:pPr>
      <w:bookmarkStart w:id="40" w:name="part_2ef0678e8db0452491fcc490d3cb71cd"/>
      <w:bookmarkEnd w:id="40"/>
      <w:r w:rsidRPr="00F075BA">
        <w:rPr>
          <w:szCs w:val="24"/>
        </w:rPr>
        <w:t>1.3.1.4. Pirkimo dokumentai (išskyrus techninę specifikaciją);</w:t>
      </w:r>
    </w:p>
    <w:p w14:paraId="4334D44D" w14:textId="77777777" w:rsidR="0003148F" w:rsidRPr="00F075BA" w:rsidRDefault="0003148F" w:rsidP="0003148F">
      <w:pPr>
        <w:spacing w:line="276" w:lineRule="atLeast"/>
        <w:jc w:val="both"/>
        <w:rPr>
          <w:szCs w:val="24"/>
        </w:rPr>
      </w:pPr>
      <w:bookmarkStart w:id="41" w:name="part_37bdb2fbe59b42fab2072c5e4bb7df4e"/>
      <w:bookmarkEnd w:id="41"/>
      <w:r w:rsidRPr="00F075BA">
        <w:rPr>
          <w:szCs w:val="24"/>
        </w:rPr>
        <w:t>1.3.1.5. Pasiūlymas;</w:t>
      </w:r>
    </w:p>
    <w:p w14:paraId="5CC1535B" w14:textId="77777777" w:rsidR="0003148F" w:rsidRPr="00F075BA" w:rsidRDefault="0003148F" w:rsidP="0003148F">
      <w:pPr>
        <w:spacing w:line="276" w:lineRule="atLeast"/>
        <w:jc w:val="both"/>
        <w:rPr>
          <w:szCs w:val="24"/>
        </w:rPr>
      </w:pPr>
      <w:bookmarkStart w:id="42" w:name="part_0596c23fe61f40e5a18fde0f1f91c373"/>
      <w:bookmarkEnd w:id="42"/>
      <w:r w:rsidRPr="00F075BA">
        <w:rPr>
          <w:szCs w:val="24"/>
        </w:rPr>
        <w:t>1.3.1.6. Kiti Specialiosiose sąlygose išvardinti priedai.</w:t>
      </w:r>
    </w:p>
    <w:p w14:paraId="7FA7AB89" w14:textId="77777777" w:rsidR="0003148F" w:rsidRPr="00F075BA" w:rsidRDefault="0003148F" w:rsidP="0003148F">
      <w:pPr>
        <w:spacing w:line="257" w:lineRule="atLeast"/>
        <w:jc w:val="both"/>
        <w:rPr>
          <w:szCs w:val="24"/>
        </w:rPr>
      </w:pPr>
      <w:bookmarkStart w:id="43" w:name="part_469f5d40c6894f748a008c9b86d57ab6"/>
      <w:bookmarkEnd w:id="43"/>
      <w:r w:rsidRPr="00F075BA">
        <w:rPr>
          <w:szCs w:val="24"/>
        </w:rPr>
        <w:t>1.3.2. Tuo atveju, kai Šalių Susitarimu yra keičiamos Sutarties sąlygos, naujai sutartos Sutarties sąlygos turi viršenybę prieš pakeistąsias.</w:t>
      </w:r>
    </w:p>
    <w:p w14:paraId="5E6CB309" w14:textId="77777777" w:rsidR="0003148F" w:rsidRPr="00F075BA" w:rsidRDefault="0003148F" w:rsidP="0003148F">
      <w:pPr>
        <w:spacing w:line="257" w:lineRule="atLeast"/>
        <w:jc w:val="both"/>
        <w:rPr>
          <w:szCs w:val="24"/>
        </w:rPr>
      </w:pPr>
      <w:bookmarkStart w:id="44" w:name="part_1ad838d56da24728b26b8646c0d54f19"/>
      <w:bookmarkEnd w:id="44"/>
      <w:r w:rsidRPr="00F075BA">
        <w:rPr>
          <w:szCs w:val="24"/>
        </w:rPr>
        <w:t>1.3.3. Jeigu Šalys susitaria dėl Sutarties sąlygų arba priedo papildymo nauja sąlyga, neatitikimo ar neaiškumo atveju tokia sąlyga turi viršenybę atitinkamai kitų Sutarties sąlygų arba kitų to priedo sąlygų atžvilgiu.</w:t>
      </w:r>
    </w:p>
    <w:p w14:paraId="0B1D3B50" w14:textId="77777777" w:rsidR="0003148F" w:rsidRPr="00F075BA" w:rsidRDefault="0003148F" w:rsidP="0003148F">
      <w:pPr>
        <w:spacing w:line="257" w:lineRule="atLeast"/>
        <w:jc w:val="both"/>
        <w:rPr>
          <w:szCs w:val="24"/>
        </w:rPr>
      </w:pPr>
      <w:bookmarkStart w:id="45" w:name="part_b23c1226612e45cbb23579249cc95e5c"/>
      <w:bookmarkEnd w:id="45"/>
      <w:r w:rsidRPr="00F075BA">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5BA">
        <w:rPr>
          <w:szCs w:val="24"/>
          <w:vertAlign w:val="superscript"/>
        </w:rPr>
        <w:t>1</w:t>
      </w:r>
      <w:r w:rsidRPr="00F075BA">
        <w:rPr>
          <w:szCs w:val="24"/>
        </w:rPr>
        <w:t>).</w:t>
      </w:r>
    </w:p>
    <w:p w14:paraId="7B7913C5" w14:textId="77777777" w:rsidR="0003148F" w:rsidRPr="00F075BA" w:rsidRDefault="0003148F" w:rsidP="0003148F">
      <w:pPr>
        <w:spacing w:line="257" w:lineRule="atLeast"/>
        <w:jc w:val="both"/>
        <w:rPr>
          <w:szCs w:val="24"/>
        </w:rPr>
      </w:pPr>
      <w:r w:rsidRPr="00F075BA">
        <w:rPr>
          <w:szCs w:val="24"/>
        </w:rPr>
        <w:t> </w:t>
      </w:r>
    </w:p>
    <w:p w14:paraId="6EF8771B" w14:textId="77777777" w:rsidR="0003148F" w:rsidRPr="00F075BA" w:rsidRDefault="0003148F" w:rsidP="0003148F">
      <w:pPr>
        <w:spacing w:line="257" w:lineRule="atLeast"/>
        <w:jc w:val="center"/>
        <w:rPr>
          <w:szCs w:val="24"/>
        </w:rPr>
      </w:pPr>
      <w:bookmarkStart w:id="46" w:name="part_630dc59410ea4d018c249015972e9995"/>
      <w:bookmarkEnd w:id="46"/>
      <w:r w:rsidRPr="00F075BA">
        <w:rPr>
          <w:b/>
          <w:bCs/>
          <w:caps/>
          <w:szCs w:val="24"/>
        </w:rPr>
        <w:t>2.  SUTARTIES DALYKAS</w:t>
      </w:r>
    </w:p>
    <w:p w14:paraId="4CFE4177" w14:textId="77777777" w:rsidR="0003148F" w:rsidRPr="00F075BA" w:rsidRDefault="0003148F" w:rsidP="0003148F">
      <w:pPr>
        <w:spacing w:line="257" w:lineRule="atLeast"/>
        <w:jc w:val="both"/>
        <w:rPr>
          <w:szCs w:val="24"/>
        </w:rPr>
      </w:pPr>
      <w:r w:rsidRPr="00F075BA">
        <w:rPr>
          <w:b/>
          <w:bCs/>
          <w:caps/>
          <w:szCs w:val="24"/>
        </w:rPr>
        <w:t> </w:t>
      </w:r>
    </w:p>
    <w:p w14:paraId="51225968" w14:textId="77777777" w:rsidR="0003148F" w:rsidRPr="00F075BA" w:rsidRDefault="0003148F" w:rsidP="0003148F">
      <w:pPr>
        <w:spacing w:line="257" w:lineRule="atLeast"/>
        <w:jc w:val="both"/>
        <w:rPr>
          <w:szCs w:val="24"/>
        </w:rPr>
      </w:pPr>
      <w:bookmarkStart w:id="47" w:name="part_1c3ae81aed584b558deafcaeab13c24f"/>
      <w:bookmarkEnd w:id="47"/>
      <w:r w:rsidRPr="00F075BA">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CCC931" w14:textId="77777777" w:rsidR="0003148F" w:rsidRPr="00F075BA" w:rsidRDefault="0003148F" w:rsidP="0003148F">
      <w:pPr>
        <w:spacing w:line="257" w:lineRule="atLeast"/>
        <w:jc w:val="both"/>
        <w:rPr>
          <w:szCs w:val="24"/>
        </w:rPr>
      </w:pPr>
      <w:bookmarkStart w:id="48" w:name="part_24409e4ec9c7473c92b0459f21cbdcae"/>
      <w:bookmarkEnd w:id="48"/>
      <w:r w:rsidRPr="00F075BA">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44F318C" w14:textId="77777777" w:rsidR="0003148F" w:rsidRPr="00F075BA" w:rsidRDefault="0003148F" w:rsidP="0003148F">
      <w:pPr>
        <w:spacing w:line="257" w:lineRule="atLeast"/>
        <w:jc w:val="both"/>
        <w:rPr>
          <w:szCs w:val="24"/>
        </w:rPr>
      </w:pPr>
      <w:bookmarkStart w:id="49" w:name="part_bf2b477ee3004ec6a0cf90489a96c7d9"/>
      <w:bookmarkEnd w:id="49"/>
      <w:r w:rsidRPr="00F075BA">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2C8C0C" w14:textId="77777777" w:rsidR="0003148F" w:rsidRPr="00F075BA" w:rsidRDefault="0003148F" w:rsidP="0003148F">
      <w:pPr>
        <w:spacing w:line="257" w:lineRule="atLeast"/>
        <w:jc w:val="both"/>
        <w:rPr>
          <w:szCs w:val="24"/>
        </w:rPr>
      </w:pPr>
      <w:r w:rsidRPr="00F075BA">
        <w:rPr>
          <w:szCs w:val="24"/>
        </w:rPr>
        <w:t> </w:t>
      </w:r>
    </w:p>
    <w:p w14:paraId="01056714" w14:textId="77777777" w:rsidR="0003148F" w:rsidRPr="00F075BA" w:rsidRDefault="0003148F" w:rsidP="0003148F">
      <w:pPr>
        <w:spacing w:line="257" w:lineRule="atLeast"/>
        <w:jc w:val="center"/>
        <w:rPr>
          <w:szCs w:val="24"/>
        </w:rPr>
      </w:pPr>
      <w:bookmarkStart w:id="50" w:name="part_90113202f3e24cdab3822d5f14c6ddcc"/>
      <w:bookmarkEnd w:id="50"/>
      <w:r w:rsidRPr="00F075BA">
        <w:rPr>
          <w:b/>
          <w:bCs/>
          <w:caps/>
          <w:szCs w:val="24"/>
        </w:rPr>
        <w:t>3.  TIEKĖJAS IR KITI SUTARTIES VYKDYMUI PASITELKIAMI ASMENYS</w:t>
      </w:r>
    </w:p>
    <w:p w14:paraId="47501F04" w14:textId="77777777" w:rsidR="0003148F" w:rsidRPr="00F075BA" w:rsidRDefault="0003148F" w:rsidP="0003148F">
      <w:pPr>
        <w:spacing w:line="257" w:lineRule="atLeast"/>
        <w:rPr>
          <w:szCs w:val="24"/>
        </w:rPr>
      </w:pPr>
      <w:r w:rsidRPr="00F075BA">
        <w:rPr>
          <w:b/>
          <w:bCs/>
          <w:caps/>
          <w:szCs w:val="24"/>
        </w:rPr>
        <w:t> </w:t>
      </w:r>
    </w:p>
    <w:p w14:paraId="67C2B17F" w14:textId="77777777" w:rsidR="0003148F" w:rsidRPr="00F075BA" w:rsidRDefault="0003148F" w:rsidP="0003148F">
      <w:pPr>
        <w:spacing w:line="257" w:lineRule="atLeast"/>
        <w:jc w:val="center"/>
        <w:rPr>
          <w:szCs w:val="24"/>
        </w:rPr>
      </w:pPr>
      <w:bookmarkStart w:id="51" w:name="part_144f3b804ffe4b04911dc573964fbb33"/>
      <w:bookmarkEnd w:id="51"/>
      <w:r w:rsidRPr="00F075BA">
        <w:rPr>
          <w:b/>
          <w:bCs/>
          <w:szCs w:val="24"/>
        </w:rPr>
        <w:t>3.1. Kvalifikacija ir kiti Tiekėjo pasiūlymu prisiimti įsipareigojimai</w:t>
      </w:r>
    </w:p>
    <w:p w14:paraId="332040A9" w14:textId="77777777" w:rsidR="0003148F" w:rsidRPr="00F075BA" w:rsidRDefault="0003148F" w:rsidP="0003148F">
      <w:pPr>
        <w:spacing w:line="257" w:lineRule="atLeast"/>
        <w:jc w:val="both"/>
        <w:rPr>
          <w:szCs w:val="24"/>
        </w:rPr>
      </w:pPr>
      <w:r w:rsidRPr="00F075BA">
        <w:rPr>
          <w:b/>
          <w:bCs/>
          <w:szCs w:val="24"/>
        </w:rPr>
        <w:t> </w:t>
      </w:r>
    </w:p>
    <w:p w14:paraId="775D5FF8" w14:textId="77777777" w:rsidR="0003148F" w:rsidRPr="00F075BA" w:rsidRDefault="0003148F" w:rsidP="0003148F">
      <w:pPr>
        <w:spacing w:line="257" w:lineRule="atLeast"/>
        <w:jc w:val="both"/>
        <w:rPr>
          <w:szCs w:val="24"/>
        </w:rPr>
      </w:pPr>
      <w:bookmarkStart w:id="52" w:name="part_651a50a5c11e40c69bd16ca01a7098d2"/>
      <w:bookmarkEnd w:id="52"/>
      <w:r w:rsidRPr="00F075BA">
        <w:rPr>
          <w:szCs w:val="24"/>
        </w:rPr>
        <w:t>3.1.1. Tiekėjas atsako už tai, kad visą Sutarties vykdymo laikotarpį Tiekėjas būtų kompetentingas, patikimas ir pajėgus (įskaitant ūkio subjektų, kurių pajėgumais remiasi Tiekėjas, pajėgumus) įvykdyti Sutarties reikalavimus:</w:t>
      </w:r>
    </w:p>
    <w:p w14:paraId="54379F5C" w14:textId="77777777" w:rsidR="0003148F" w:rsidRPr="00F075BA" w:rsidRDefault="0003148F" w:rsidP="0003148F">
      <w:pPr>
        <w:spacing w:line="257" w:lineRule="atLeast"/>
        <w:jc w:val="both"/>
        <w:rPr>
          <w:szCs w:val="24"/>
        </w:rPr>
      </w:pPr>
      <w:bookmarkStart w:id="53" w:name="part_3d30b092144144729048476418667d38"/>
      <w:bookmarkEnd w:id="53"/>
      <w:r w:rsidRPr="00F075BA">
        <w:rPr>
          <w:szCs w:val="24"/>
        </w:rPr>
        <w:t>3.1.1.1.  turėtų teisę verstis ta veikla, kuri yra reikalinga Sutarčiai įvykdyti;</w:t>
      </w:r>
    </w:p>
    <w:p w14:paraId="74E96668" w14:textId="77777777" w:rsidR="0003148F" w:rsidRPr="00F075BA" w:rsidRDefault="0003148F" w:rsidP="0003148F">
      <w:pPr>
        <w:spacing w:line="257" w:lineRule="atLeast"/>
        <w:jc w:val="both"/>
        <w:rPr>
          <w:szCs w:val="24"/>
        </w:rPr>
      </w:pPr>
      <w:bookmarkStart w:id="54" w:name="part_eea468b00d614f989d5ed8c439c09caa"/>
      <w:bookmarkEnd w:id="54"/>
      <w:r w:rsidRPr="00F075BA">
        <w:rPr>
          <w:szCs w:val="24"/>
        </w:rPr>
        <w:lastRenderedPageBreak/>
        <w:t>3.1.1.2.  atitiktų tiekėjų kvalifikacijai pirkimo dokumentuose nustatytus Sutarties tinkamam vykdymui būtinus reikalavimus bei neturėtų pirkimo dokumentuose nustatytų pašalinimo pagrindų;</w:t>
      </w:r>
    </w:p>
    <w:p w14:paraId="390AA9C1" w14:textId="77777777" w:rsidR="0003148F" w:rsidRPr="00F075BA" w:rsidRDefault="0003148F" w:rsidP="0003148F">
      <w:pPr>
        <w:spacing w:line="257" w:lineRule="atLeast"/>
        <w:jc w:val="both"/>
        <w:rPr>
          <w:szCs w:val="24"/>
        </w:rPr>
      </w:pPr>
      <w:bookmarkStart w:id="55" w:name="part_fbb6cf7e64c24d708247efa32f400266"/>
      <w:bookmarkEnd w:id="55"/>
      <w:r w:rsidRPr="00F075BA">
        <w:rPr>
          <w:szCs w:val="24"/>
        </w:rPr>
        <w:t>3.1.1.3.  laikytųsi Tiekėjo pasiūlyme nurodytų įsipareigojimų, įskaitant, bet neapsiribojant – atitiktų pirkimo dokumentuose nustatytus kokybinių kriterijų reikšmes ir parametrus;</w:t>
      </w:r>
    </w:p>
    <w:p w14:paraId="691F2242" w14:textId="77777777" w:rsidR="0003148F" w:rsidRPr="00F075BA" w:rsidRDefault="0003148F" w:rsidP="0003148F">
      <w:pPr>
        <w:spacing w:line="257" w:lineRule="atLeast"/>
        <w:jc w:val="both"/>
        <w:rPr>
          <w:szCs w:val="24"/>
        </w:rPr>
      </w:pPr>
      <w:bookmarkStart w:id="56" w:name="part_10148fbcc9b34cc19eccfef0ee2e8a52"/>
      <w:bookmarkEnd w:id="56"/>
      <w:r w:rsidRPr="00F075BA">
        <w:rPr>
          <w:szCs w:val="24"/>
        </w:rPr>
        <w:t>3.1.1.4.  užtikrintų nustatytų kokybės vadybos sistemos ir (arba) aplinkos apsaugos vadybos sistemos standartų taikymą, jeigu to reikalaujama pirkimo dokumentuose, ir turėtų tą patvirtinančius dokumentus;</w:t>
      </w:r>
    </w:p>
    <w:p w14:paraId="6A723350" w14:textId="77777777" w:rsidR="0003148F" w:rsidRPr="00F075BA" w:rsidRDefault="0003148F" w:rsidP="0003148F">
      <w:pPr>
        <w:spacing w:line="257" w:lineRule="atLeast"/>
        <w:jc w:val="both"/>
        <w:rPr>
          <w:szCs w:val="24"/>
        </w:rPr>
      </w:pPr>
      <w:bookmarkStart w:id="57" w:name="part_5ad8bd89a6fb434db623e8bb18ecdbc6"/>
      <w:bookmarkEnd w:id="57"/>
      <w:r w:rsidRPr="00F075BA">
        <w:rPr>
          <w:szCs w:val="24"/>
        </w:rPr>
        <w:t>3.1.1.5. </w:t>
      </w:r>
      <w:r w:rsidRPr="00F075BA">
        <w:rPr>
          <w:szCs w:val="24"/>
          <w:shd w:val="clear" w:color="auto" w:fill="FFFFFF"/>
        </w:rPr>
        <w:t>atitiktų nacionalinio saugumo interesus bei kilmės reikalavimus, jei tokie reikalavimai buvo numatyti pirkimo dokumentuose</w:t>
      </w:r>
      <w:r w:rsidRPr="00F075BA">
        <w:rPr>
          <w:szCs w:val="24"/>
        </w:rPr>
        <w:t>.</w:t>
      </w:r>
    </w:p>
    <w:p w14:paraId="3A276F23" w14:textId="77777777" w:rsidR="0003148F" w:rsidRPr="00F075BA" w:rsidRDefault="0003148F" w:rsidP="0003148F">
      <w:pPr>
        <w:spacing w:line="257" w:lineRule="atLeast"/>
        <w:jc w:val="both"/>
        <w:rPr>
          <w:szCs w:val="24"/>
        </w:rPr>
      </w:pPr>
      <w:bookmarkStart w:id="58" w:name="part_b15bf7599b11418f9e538eb4d47e2762"/>
      <w:bookmarkEnd w:id="58"/>
      <w:r w:rsidRPr="00F075BA">
        <w:rPr>
          <w:szCs w:val="24"/>
        </w:rPr>
        <w:t>3.1.2. Tuo atveju, kai Tiekėjas yra jungtinės veiklos partneriai, jie Pirkėjui už Sutarties vykdymą atsako solidariai. </w:t>
      </w:r>
      <w:r w:rsidRPr="00F075BA">
        <w:rPr>
          <w:szCs w:val="24"/>
          <w:shd w:val="clear" w:color="auto" w:fill="FFFFFF"/>
        </w:rPr>
        <w:t>Jeigu Tiekėjas remiasi </w:t>
      </w:r>
      <w:r w:rsidRPr="00F075BA">
        <w:rPr>
          <w:szCs w:val="24"/>
        </w:rPr>
        <w:t>ūkio </w:t>
      </w:r>
      <w:r w:rsidRPr="00F075BA">
        <w:rPr>
          <w:szCs w:val="24"/>
          <w:shd w:val="clear" w:color="auto" w:fill="FFFFFF"/>
        </w:rPr>
        <w:t>subjektų pajėgumais, siekdamas atitikti finansinio ir ekonominio pajėgumo reikalavimus, Tiekėjas su tokiais </w:t>
      </w:r>
      <w:r w:rsidRPr="00F075BA">
        <w:rPr>
          <w:szCs w:val="24"/>
        </w:rPr>
        <w:t>ūkio </w:t>
      </w:r>
      <w:r w:rsidRPr="00F075BA">
        <w:rPr>
          <w:szCs w:val="24"/>
          <w:shd w:val="clear" w:color="auto" w:fill="FFFFFF"/>
        </w:rPr>
        <w:t>subjektais už Sutarties vykdymą atsako solidariai (jeigu to buvo reikalaujama pirkimo dokumentuose).</w:t>
      </w:r>
    </w:p>
    <w:p w14:paraId="15DF5AD9" w14:textId="77777777" w:rsidR="0003148F" w:rsidRPr="00F075BA" w:rsidRDefault="0003148F" w:rsidP="0003148F">
      <w:pPr>
        <w:spacing w:line="257" w:lineRule="atLeast"/>
        <w:jc w:val="both"/>
        <w:rPr>
          <w:szCs w:val="24"/>
        </w:rPr>
      </w:pPr>
      <w:bookmarkStart w:id="59" w:name="part_f7dd04038acf47ba91654fe458a784ce"/>
      <w:bookmarkEnd w:id="59"/>
      <w:r w:rsidRPr="00F075BA">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ACF519" w14:textId="77777777" w:rsidR="0003148F" w:rsidRPr="00F075BA" w:rsidRDefault="0003148F" w:rsidP="0003148F">
      <w:pPr>
        <w:spacing w:line="257" w:lineRule="atLeast"/>
        <w:jc w:val="both"/>
        <w:rPr>
          <w:szCs w:val="24"/>
        </w:rPr>
      </w:pPr>
      <w:r w:rsidRPr="00F075BA">
        <w:rPr>
          <w:szCs w:val="24"/>
        </w:rPr>
        <w:t> </w:t>
      </w:r>
    </w:p>
    <w:p w14:paraId="6A4397BF" w14:textId="77777777" w:rsidR="0003148F" w:rsidRPr="00F075BA" w:rsidRDefault="0003148F" w:rsidP="0003148F">
      <w:pPr>
        <w:spacing w:line="257" w:lineRule="atLeast"/>
        <w:jc w:val="center"/>
        <w:rPr>
          <w:szCs w:val="24"/>
          <w:lang w:val="pt-PT"/>
        </w:rPr>
      </w:pPr>
      <w:bookmarkStart w:id="60" w:name="part_62d4bfe29afb4ee59532254f3477eead"/>
      <w:bookmarkEnd w:id="60"/>
      <w:r w:rsidRPr="00F075BA">
        <w:rPr>
          <w:b/>
          <w:bCs/>
          <w:szCs w:val="24"/>
        </w:rPr>
        <w:t>3.2.</w:t>
      </w:r>
      <w:r w:rsidRPr="00F075BA">
        <w:rPr>
          <w:szCs w:val="24"/>
        </w:rPr>
        <w:t>    </w:t>
      </w:r>
      <w:r w:rsidRPr="00F075BA">
        <w:rPr>
          <w:b/>
          <w:bCs/>
          <w:szCs w:val="24"/>
        </w:rPr>
        <w:t>Subtiekėjų bei specialistų pasitelkimas ir keitimas</w:t>
      </w:r>
    </w:p>
    <w:p w14:paraId="3E216828" w14:textId="77777777" w:rsidR="0003148F" w:rsidRPr="00F075BA" w:rsidRDefault="0003148F" w:rsidP="0003148F">
      <w:pPr>
        <w:spacing w:line="257" w:lineRule="atLeast"/>
        <w:jc w:val="both"/>
        <w:rPr>
          <w:szCs w:val="24"/>
          <w:lang w:val="pt-PT"/>
        </w:rPr>
      </w:pPr>
      <w:r w:rsidRPr="00F075BA">
        <w:rPr>
          <w:b/>
          <w:bCs/>
          <w:szCs w:val="24"/>
        </w:rPr>
        <w:t> </w:t>
      </w:r>
    </w:p>
    <w:p w14:paraId="22A5A458" w14:textId="77777777" w:rsidR="0003148F" w:rsidRPr="00F075BA" w:rsidRDefault="0003148F" w:rsidP="0003148F">
      <w:pPr>
        <w:spacing w:line="257" w:lineRule="atLeast"/>
        <w:jc w:val="both"/>
        <w:rPr>
          <w:szCs w:val="24"/>
          <w:lang w:val="pt-PT"/>
        </w:rPr>
      </w:pPr>
      <w:bookmarkStart w:id="61" w:name="part_cbbaa99111db4afebbb94a45e4bd8ef1"/>
      <w:bookmarkEnd w:id="61"/>
      <w:r w:rsidRPr="00F075BA">
        <w:rPr>
          <w:szCs w:val="24"/>
        </w:rPr>
        <w:t>3.2.1. </w:t>
      </w:r>
      <w:r w:rsidRPr="00F075BA">
        <w:rPr>
          <w:szCs w:val="24"/>
          <w:shd w:val="clear" w:color="auto" w:fill="FFFFFF"/>
        </w:rPr>
        <w:t>Tiekėjas įsipareigoja užtikrinti, kad Sutartį vykdys pirkime pasiūlyti ir kvalifikaci</w:t>
      </w:r>
      <w:r w:rsidRPr="00F075BA">
        <w:rPr>
          <w:szCs w:val="24"/>
        </w:rPr>
        <w:t>jos</w:t>
      </w:r>
      <w:r w:rsidRPr="00F075BA">
        <w:rPr>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5BA">
        <w:rPr>
          <w:szCs w:val="24"/>
        </w:rPr>
        <w:t>ir specialistų </w:t>
      </w:r>
      <w:r w:rsidRPr="00F075BA">
        <w:rPr>
          <w:szCs w:val="24"/>
          <w:shd w:val="clear" w:color="auto" w:fill="FFFFFF"/>
        </w:rPr>
        <w:t>veiksmus ar neveikimą. </w:t>
      </w:r>
    </w:p>
    <w:p w14:paraId="479E8754" w14:textId="77777777" w:rsidR="0003148F" w:rsidRPr="00F075BA" w:rsidRDefault="0003148F" w:rsidP="0003148F">
      <w:pPr>
        <w:spacing w:line="264" w:lineRule="atLeast"/>
        <w:jc w:val="both"/>
        <w:rPr>
          <w:szCs w:val="24"/>
          <w:lang w:val="pt-PT"/>
        </w:rPr>
      </w:pPr>
      <w:bookmarkStart w:id="62" w:name="part_be68d9fc58ad4da6b195947604d570c5"/>
      <w:bookmarkEnd w:id="62"/>
      <w:r w:rsidRPr="00F075BA">
        <w:rPr>
          <w:szCs w:val="24"/>
        </w:rPr>
        <w:t>3.2.2. </w:t>
      </w:r>
      <w:r w:rsidRPr="00F075BA">
        <w:rPr>
          <w:szCs w:val="24"/>
          <w:shd w:val="clear" w:color="auto" w:fill="FFFFFF"/>
        </w:rPr>
        <w:t>Sutarties vykdymui pasitelkiami subtiekėjai ir (ar) specialistai (jeigu tokie pasitelkiami) nurodomi Specialiosiose sąlygose. </w:t>
      </w:r>
    </w:p>
    <w:p w14:paraId="27BA86AC" w14:textId="77777777" w:rsidR="0003148F" w:rsidRPr="00F075BA" w:rsidRDefault="0003148F" w:rsidP="0003148F">
      <w:pPr>
        <w:spacing w:line="257" w:lineRule="atLeast"/>
        <w:jc w:val="both"/>
        <w:rPr>
          <w:szCs w:val="24"/>
        </w:rPr>
      </w:pPr>
      <w:bookmarkStart w:id="63" w:name="part_4085a7eb59b8430b9f41b2998b0922e7"/>
      <w:bookmarkEnd w:id="63"/>
      <w:r w:rsidRPr="00F075BA">
        <w:rPr>
          <w:szCs w:val="24"/>
        </w:rPr>
        <w:t>3.2.3.   </w:t>
      </w:r>
      <w:r w:rsidRPr="00F075BA">
        <w:rPr>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075BA">
        <w:rPr>
          <w:szCs w:val="24"/>
        </w:rPr>
        <w:t>bei naujų subtiekėjų pasitelkimą</w:t>
      </w:r>
      <w:r w:rsidRPr="00F075BA">
        <w:rPr>
          <w:szCs w:val="24"/>
          <w:shd w:val="clear" w:color="auto" w:fill="FFFFFF"/>
        </w:rPr>
        <w:t> visu Sutarties vykdymo metu. </w:t>
      </w:r>
      <w:r w:rsidRPr="00F075BA">
        <w:rPr>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9CD3034" w14:textId="77777777" w:rsidR="0003148F" w:rsidRPr="00F075BA" w:rsidRDefault="0003148F" w:rsidP="0003148F">
      <w:pPr>
        <w:spacing w:line="264" w:lineRule="atLeast"/>
        <w:jc w:val="both"/>
        <w:rPr>
          <w:szCs w:val="24"/>
        </w:rPr>
      </w:pPr>
      <w:bookmarkStart w:id="64" w:name="part_be242872486a4fe2904c757731516486"/>
      <w:bookmarkEnd w:id="64"/>
      <w:r w:rsidRPr="00F075BA">
        <w:rPr>
          <w:szCs w:val="24"/>
        </w:rPr>
        <w:t>3.2.4. </w:t>
      </w:r>
      <w:r w:rsidRPr="00F075BA">
        <w:rPr>
          <w:szCs w:val="24"/>
          <w:shd w:val="clear" w:color="auto" w:fill="FFFFFF"/>
        </w:rPr>
        <w:t>Tiekėjas gali keisti Sutartyje nurodytus subtiekėjus ir (ar) specialistus šiame Sutarties poskyryje nustatytais atvejais ir tvarka gavęs Pirkėjo rašytinį sutikimą.</w:t>
      </w:r>
    </w:p>
    <w:p w14:paraId="0FBF0BD1" w14:textId="77777777" w:rsidR="0003148F" w:rsidRPr="00F075BA" w:rsidRDefault="0003148F" w:rsidP="0003148F">
      <w:pPr>
        <w:spacing w:line="257" w:lineRule="atLeast"/>
        <w:jc w:val="both"/>
        <w:rPr>
          <w:szCs w:val="24"/>
        </w:rPr>
      </w:pPr>
      <w:bookmarkStart w:id="65" w:name="part_0898228ee5fb496d87e0c5ee70507bdb"/>
      <w:bookmarkEnd w:id="65"/>
      <w:r w:rsidRPr="00F075BA">
        <w:rPr>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F075BA">
        <w:rPr>
          <w:szCs w:val="24"/>
        </w:rPr>
        <w:lastRenderedPageBreak/>
        <w:t>5 (penkias) darbo dienas raštu informuoja Tiekėją apie leidimą pakeisti subtiekėją. Pirkėjui sutikus, Šalys pasirašo Susitarimą, kuris laikomas neatsiejama Sutarties dalimi.</w:t>
      </w:r>
    </w:p>
    <w:p w14:paraId="2F350AFF" w14:textId="77777777" w:rsidR="0003148F" w:rsidRPr="00F075BA" w:rsidRDefault="0003148F" w:rsidP="0003148F">
      <w:pPr>
        <w:spacing w:line="257" w:lineRule="atLeast"/>
        <w:jc w:val="both"/>
        <w:rPr>
          <w:szCs w:val="24"/>
        </w:rPr>
      </w:pPr>
      <w:bookmarkStart w:id="66" w:name="part_561f09f7423f428b900c51e8d48b0ee2"/>
      <w:bookmarkEnd w:id="66"/>
      <w:r w:rsidRPr="00F075BA">
        <w:rPr>
          <w:szCs w:val="24"/>
        </w:rPr>
        <w:t>3.2.6. </w:t>
      </w:r>
      <w:r w:rsidRPr="00F075BA">
        <w:rPr>
          <w:szCs w:val="24"/>
          <w:shd w:val="clear" w:color="auto" w:fill="FFFFFF"/>
        </w:rPr>
        <w:t>Subtiekėjas, kurio pajėgumais Tiekėjas rėmėsi, kad atitiktų pirkimo dokumentuose nustatytus kvalifikacijos reikalavimus, gali būti keičiamas tik šiais atvejais: </w:t>
      </w:r>
    </w:p>
    <w:p w14:paraId="20F3A9B6" w14:textId="77777777" w:rsidR="0003148F" w:rsidRPr="00F075BA" w:rsidRDefault="0003148F" w:rsidP="0003148F">
      <w:pPr>
        <w:spacing w:line="257" w:lineRule="atLeast"/>
        <w:jc w:val="both"/>
        <w:rPr>
          <w:szCs w:val="24"/>
        </w:rPr>
      </w:pPr>
      <w:bookmarkStart w:id="67" w:name="part_e974b02aacfd447ea385c83d9d9aafe9"/>
      <w:bookmarkEnd w:id="67"/>
      <w:r w:rsidRPr="00F075BA">
        <w:rPr>
          <w:szCs w:val="24"/>
        </w:rPr>
        <w:t>3.2.6.1.  </w:t>
      </w:r>
      <w:r w:rsidRPr="00F075BA">
        <w:rPr>
          <w:szCs w:val="24"/>
          <w:shd w:val="clear" w:color="auto" w:fill="FFFFFF"/>
        </w:rPr>
        <w:t>kai subtiekėjui </w:t>
      </w:r>
      <w:r w:rsidRPr="00F075BA">
        <w:rPr>
          <w:szCs w:val="24"/>
        </w:rPr>
        <w:t>iškelta bankroto byla, pradėtas bankroto procesas ne teismo tvarka, jis tampa nemokus arba yra nemokumo tikimybė, sustabdo ūkinę veiklą ar kai įstatymuose ir kituose teisės aktuose nustatyta tvarka susidaro analogiška situacija</w:t>
      </w:r>
      <w:r w:rsidRPr="00F075BA">
        <w:rPr>
          <w:szCs w:val="24"/>
          <w:shd w:val="clear" w:color="auto" w:fill="FFFFFF"/>
        </w:rPr>
        <w:t>; </w:t>
      </w:r>
    </w:p>
    <w:p w14:paraId="3EC27320" w14:textId="77777777" w:rsidR="0003148F" w:rsidRPr="00F075BA" w:rsidRDefault="0003148F" w:rsidP="0003148F">
      <w:pPr>
        <w:spacing w:line="257" w:lineRule="atLeast"/>
        <w:jc w:val="both"/>
        <w:rPr>
          <w:szCs w:val="24"/>
        </w:rPr>
      </w:pPr>
      <w:bookmarkStart w:id="68" w:name="part_14136bcf2b7f495c82bbc858510e3db1"/>
      <w:bookmarkEnd w:id="68"/>
      <w:r w:rsidRPr="00F075BA">
        <w:rPr>
          <w:szCs w:val="24"/>
        </w:rPr>
        <w:t>3.2.6.2.  </w:t>
      </w:r>
      <w:r w:rsidRPr="00F075BA">
        <w:rPr>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4C75B75" w14:textId="77777777" w:rsidR="0003148F" w:rsidRPr="00F075BA" w:rsidRDefault="0003148F" w:rsidP="0003148F">
      <w:pPr>
        <w:spacing w:line="257" w:lineRule="atLeast"/>
        <w:jc w:val="both"/>
        <w:rPr>
          <w:szCs w:val="24"/>
        </w:rPr>
      </w:pPr>
      <w:bookmarkStart w:id="69" w:name="part_beeb5dfd635a4e64acbe3222b07f50a7"/>
      <w:bookmarkEnd w:id="69"/>
      <w:r w:rsidRPr="00F075BA">
        <w:rPr>
          <w:szCs w:val="24"/>
        </w:rPr>
        <w:t>3.2.6.3.  </w:t>
      </w:r>
      <w:r w:rsidRPr="00F075BA">
        <w:rPr>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F0C6043" w14:textId="77777777" w:rsidR="0003148F" w:rsidRPr="00F075BA" w:rsidRDefault="0003148F" w:rsidP="0003148F">
      <w:pPr>
        <w:spacing w:line="257" w:lineRule="atLeast"/>
        <w:jc w:val="both"/>
        <w:rPr>
          <w:szCs w:val="24"/>
        </w:rPr>
      </w:pPr>
      <w:bookmarkStart w:id="70" w:name="part_7721480452d540af93fb622c609430a6"/>
      <w:bookmarkEnd w:id="70"/>
      <w:r w:rsidRPr="00F075BA">
        <w:rPr>
          <w:szCs w:val="24"/>
        </w:rPr>
        <w:t>3.2.7. </w:t>
      </w:r>
      <w:r w:rsidRPr="00F075BA">
        <w:rPr>
          <w:szCs w:val="24"/>
          <w:shd w:val="clear" w:color="auto" w:fill="FFFFFF"/>
        </w:rPr>
        <w:t>Tiekėjo (ar subtiekėjų) specialista</w:t>
      </w:r>
      <w:r w:rsidRPr="00F075BA">
        <w:rPr>
          <w:szCs w:val="24"/>
        </w:rPr>
        <w:t>s</w:t>
      </w:r>
      <w:r w:rsidRPr="00F075BA">
        <w:rPr>
          <w:szCs w:val="24"/>
          <w:shd w:val="clear" w:color="auto" w:fill="FFFFFF"/>
        </w:rPr>
        <w:t>, vykdysiant</w:t>
      </w:r>
      <w:r w:rsidRPr="00F075BA">
        <w:rPr>
          <w:szCs w:val="24"/>
        </w:rPr>
        <w:t>i</w:t>
      </w:r>
      <w:r w:rsidRPr="00F075BA">
        <w:rPr>
          <w:szCs w:val="24"/>
          <w:shd w:val="clear" w:color="auto" w:fill="FFFFFF"/>
        </w:rPr>
        <w:t>s Sutartį, gali būti pakeisti šiais atvejais: </w:t>
      </w:r>
    </w:p>
    <w:p w14:paraId="08D5AC21" w14:textId="77777777" w:rsidR="0003148F" w:rsidRPr="00F075BA" w:rsidRDefault="0003148F" w:rsidP="0003148F">
      <w:pPr>
        <w:spacing w:line="257" w:lineRule="atLeast"/>
        <w:jc w:val="both"/>
        <w:rPr>
          <w:szCs w:val="24"/>
        </w:rPr>
      </w:pPr>
      <w:bookmarkStart w:id="71" w:name="part_2785f703d048423192b72f5e9eb43447"/>
      <w:bookmarkEnd w:id="71"/>
      <w:r w:rsidRPr="00F075BA">
        <w:rPr>
          <w:szCs w:val="24"/>
        </w:rPr>
        <w:t>3.2.7.1.  </w:t>
      </w:r>
      <w:r w:rsidRPr="00F075BA">
        <w:rPr>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3933E6" w14:textId="77777777" w:rsidR="0003148F" w:rsidRPr="00F075BA" w:rsidRDefault="0003148F" w:rsidP="0003148F">
      <w:pPr>
        <w:spacing w:line="257" w:lineRule="atLeast"/>
        <w:jc w:val="both"/>
        <w:rPr>
          <w:szCs w:val="24"/>
        </w:rPr>
      </w:pPr>
      <w:bookmarkStart w:id="72" w:name="part_cfff1cf8985946ffb3f40e1fe955bf69"/>
      <w:bookmarkEnd w:id="72"/>
      <w:r w:rsidRPr="00F075BA">
        <w:rPr>
          <w:szCs w:val="24"/>
        </w:rPr>
        <w:t>3.2.7.2.  </w:t>
      </w:r>
      <w:r w:rsidRPr="00F075BA">
        <w:rPr>
          <w:szCs w:val="24"/>
          <w:shd w:val="clear" w:color="auto" w:fill="FFFFFF"/>
        </w:rPr>
        <w:t>Pirkėjo iniciatyva, jei Pirkėjas turi pagrįstų įtarimų, kad Tiekėjo Sutarties vykdymui paskirtas specialistas nekompetentingas vykdyti nustatytas pareigas. </w:t>
      </w:r>
    </w:p>
    <w:p w14:paraId="1588C417" w14:textId="77777777" w:rsidR="0003148F" w:rsidRPr="00F075BA" w:rsidRDefault="0003148F" w:rsidP="0003148F">
      <w:pPr>
        <w:spacing w:line="257" w:lineRule="atLeast"/>
        <w:jc w:val="both"/>
        <w:rPr>
          <w:szCs w:val="24"/>
        </w:rPr>
      </w:pPr>
      <w:bookmarkStart w:id="73" w:name="part_fb6b55b9e36c408180d0a10d72434407"/>
      <w:bookmarkEnd w:id="73"/>
      <w:r w:rsidRPr="00F075BA">
        <w:rPr>
          <w:szCs w:val="24"/>
        </w:rPr>
        <w:t>3.2.7.3.  </w:t>
      </w:r>
      <w:r w:rsidRPr="00F075BA">
        <w:rPr>
          <w:szCs w:val="24"/>
          <w:shd w:val="clear" w:color="auto" w:fill="FFFFFF"/>
        </w:rPr>
        <w:t>Naujas specialistas</w:t>
      </w:r>
      <w:r w:rsidRPr="00F075BA">
        <w:rPr>
          <w:szCs w:val="24"/>
        </w:rPr>
        <w:t> </w:t>
      </w:r>
      <w:r w:rsidRPr="00F075BA">
        <w:rPr>
          <w:szCs w:val="24"/>
          <w:shd w:val="clear" w:color="auto" w:fill="FFFFFF"/>
        </w:rPr>
        <w:t>turi turėti ne žemesnę nei pirkimo dokumentuose specialistui keliamą kvalifikaciją</w:t>
      </w:r>
      <w:r w:rsidRPr="00F075BA">
        <w:rPr>
          <w:szCs w:val="24"/>
        </w:rPr>
        <w:t>, Tiekėjo pasiūlyme nurodytą keičiamo specialisto kvalifikaciją pirkimo dokumentuose nustatytiems kokybiniams kriterijams pagrįsti ir </w:t>
      </w:r>
      <w:r w:rsidRPr="00F075BA">
        <w:rPr>
          <w:szCs w:val="24"/>
          <w:shd w:val="clear" w:color="auto" w:fill="FFFFFF"/>
        </w:rPr>
        <w:t>nacionalinio saugumo interesus bei kilmės reikalavimus, nurodytus pirkimo dokumentuose</w:t>
      </w:r>
      <w:r w:rsidRPr="00F075BA">
        <w:rPr>
          <w:szCs w:val="24"/>
        </w:rPr>
        <w:t> (jei taikoma)</w:t>
      </w:r>
      <w:r w:rsidRPr="00F075BA">
        <w:rPr>
          <w:szCs w:val="24"/>
          <w:shd w:val="clear" w:color="auto" w:fill="FFFFFF"/>
        </w:rPr>
        <w:t>.</w:t>
      </w:r>
    </w:p>
    <w:p w14:paraId="3AD76F69" w14:textId="77777777" w:rsidR="0003148F" w:rsidRPr="00F075BA" w:rsidRDefault="0003148F" w:rsidP="0003148F">
      <w:pPr>
        <w:spacing w:line="257" w:lineRule="atLeast"/>
        <w:jc w:val="both"/>
        <w:rPr>
          <w:szCs w:val="24"/>
        </w:rPr>
      </w:pPr>
      <w:bookmarkStart w:id="74" w:name="part_fb4bad4fe05240aca737254314a4ba78"/>
      <w:bookmarkEnd w:id="74"/>
      <w:r w:rsidRPr="00F075BA">
        <w:rPr>
          <w:szCs w:val="24"/>
        </w:rPr>
        <w:t>3.2.8. </w:t>
      </w:r>
      <w:r w:rsidRPr="00F075BA">
        <w:rPr>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5D9ECCD" w14:textId="77777777" w:rsidR="0003148F" w:rsidRPr="00F075BA" w:rsidRDefault="0003148F" w:rsidP="0003148F">
      <w:pPr>
        <w:spacing w:line="257" w:lineRule="atLeast"/>
        <w:jc w:val="both"/>
        <w:rPr>
          <w:szCs w:val="24"/>
        </w:rPr>
      </w:pPr>
      <w:bookmarkStart w:id="75" w:name="part_7ca41910afaf40e9b733eefe3ec1c97f"/>
      <w:bookmarkEnd w:id="75"/>
      <w:r w:rsidRPr="00F075BA">
        <w:rPr>
          <w:szCs w:val="24"/>
        </w:rPr>
        <w:t>3.2.8.1.  </w:t>
      </w:r>
      <w:r w:rsidRPr="00F075BA">
        <w:rPr>
          <w:szCs w:val="24"/>
          <w:shd w:val="clear" w:color="auto" w:fill="FFFFFF"/>
        </w:rPr>
        <w:t>prašymą pakeisti subtiekėją ar specialistą, paaiškinant keitimo aplinkybę. Pirkėjas pasilieka teisę paprašyti įrodymų, pagrindžiančių keitimo aplinkybę;</w:t>
      </w:r>
    </w:p>
    <w:p w14:paraId="445E76A0" w14:textId="77777777" w:rsidR="0003148F" w:rsidRPr="00F075BA" w:rsidRDefault="0003148F" w:rsidP="0003148F">
      <w:pPr>
        <w:spacing w:line="257" w:lineRule="atLeast"/>
        <w:jc w:val="both"/>
        <w:rPr>
          <w:szCs w:val="24"/>
        </w:rPr>
      </w:pPr>
      <w:bookmarkStart w:id="76" w:name="part_19853ae5e6af45d7aa44c9c903ae4a63"/>
      <w:bookmarkEnd w:id="76"/>
      <w:r w:rsidRPr="00F075BA">
        <w:rPr>
          <w:szCs w:val="24"/>
        </w:rPr>
        <w:t>3.2.8.2.  naujo subtiekėjo ar specialisto kvalifikaciją, pašalinimo pagrindų nebuvimą ir atitiktį </w:t>
      </w:r>
      <w:r w:rsidRPr="00F075BA">
        <w:rPr>
          <w:szCs w:val="24"/>
          <w:shd w:val="clear" w:color="auto" w:fill="FFFFFF"/>
        </w:rPr>
        <w:t>nacionalinio saugumo interesams bei kilmės reikalavimams</w:t>
      </w:r>
      <w:r w:rsidRPr="00F075BA">
        <w:rPr>
          <w:szCs w:val="24"/>
        </w:rPr>
        <w:t> įrodančius dokumentus pagal Sutarties reikalavimus.</w:t>
      </w:r>
    </w:p>
    <w:p w14:paraId="76F99F3B" w14:textId="77777777" w:rsidR="0003148F" w:rsidRPr="00F075BA" w:rsidRDefault="0003148F" w:rsidP="0003148F">
      <w:pPr>
        <w:spacing w:line="257" w:lineRule="atLeast"/>
        <w:jc w:val="both"/>
        <w:rPr>
          <w:szCs w:val="24"/>
        </w:rPr>
      </w:pPr>
      <w:bookmarkStart w:id="77" w:name="part_85fa84721030441cb1a21cd595ed88ce"/>
      <w:bookmarkEnd w:id="77"/>
      <w:r w:rsidRPr="00F075BA">
        <w:rPr>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15E82BB" w14:textId="77777777" w:rsidR="0003148F" w:rsidRPr="00F075BA" w:rsidRDefault="0003148F" w:rsidP="0003148F">
      <w:pPr>
        <w:spacing w:line="257" w:lineRule="atLeast"/>
        <w:jc w:val="both"/>
        <w:rPr>
          <w:szCs w:val="24"/>
        </w:rPr>
      </w:pPr>
      <w:bookmarkStart w:id="78" w:name="part_5d7eface054f403daaaccfd74fe58aef"/>
      <w:bookmarkEnd w:id="78"/>
      <w:r w:rsidRPr="00F075BA">
        <w:rPr>
          <w:szCs w:val="24"/>
        </w:rPr>
        <w:t>3.2.10.   </w:t>
      </w:r>
      <w:r w:rsidRPr="00F075BA">
        <w:rPr>
          <w:szCs w:val="24"/>
          <w:shd w:val="clear" w:color="auto" w:fill="FFFFFF"/>
        </w:rPr>
        <w:t>Naujas subtiekėjas ar specialistas gali pradėti vykdyti jiems Tiekėjo pavestus įsipareigojimus pagal Sutartį ne anksčiau, nei bus pasirašytas Susitarimas.</w:t>
      </w:r>
    </w:p>
    <w:p w14:paraId="01CA3A25" w14:textId="77777777" w:rsidR="0003148F" w:rsidRPr="00F075BA" w:rsidRDefault="0003148F" w:rsidP="0003148F">
      <w:pPr>
        <w:spacing w:line="257" w:lineRule="atLeast"/>
        <w:jc w:val="both"/>
        <w:rPr>
          <w:szCs w:val="24"/>
        </w:rPr>
      </w:pPr>
      <w:bookmarkStart w:id="79" w:name="part_f4f38adc09c6466fbe273afb3dd9d59a"/>
      <w:bookmarkEnd w:id="79"/>
      <w:r w:rsidRPr="00F075BA">
        <w:rPr>
          <w:szCs w:val="24"/>
        </w:rPr>
        <w:t>3.2.11.   Tiekėjas privalo pakeisti subtiekėją ar specialistą, jei paaiškėja, kad jis neatitinka jam pirkimo dokumentuose keliamų reikalavimų.</w:t>
      </w:r>
    </w:p>
    <w:p w14:paraId="46255ABC" w14:textId="77777777" w:rsidR="0003148F" w:rsidRPr="00F075BA" w:rsidRDefault="0003148F" w:rsidP="0003148F">
      <w:pPr>
        <w:spacing w:line="257" w:lineRule="atLeast"/>
        <w:jc w:val="both"/>
        <w:rPr>
          <w:szCs w:val="24"/>
        </w:rPr>
      </w:pPr>
      <w:bookmarkStart w:id="80" w:name="part_d90b27fd94624533b884a31cc6cc0b3a"/>
      <w:bookmarkEnd w:id="80"/>
      <w:r w:rsidRPr="00F075BA">
        <w:rPr>
          <w:szCs w:val="24"/>
        </w:rPr>
        <w:t>3.2.12.   </w:t>
      </w:r>
      <w:r w:rsidRPr="00F075BA">
        <w:rPr>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F075BA">
        <w:rPr>
          <w:szCs w:val="24"/>
        </w:rPr>
        <w:t xml:space="preserve">, reikalavimų dėl pašalinimo pagrindų nebuvimo, atitikties nacionalinio saugumo interesams bei kilmės reikalavimams (jei taikoma) </w:t>
      </w:r>
      <w:r w:rsidRPr="00F075BA">
        <w:rPr>
          <w:szCs w:val="24"/>
        </w:rPr>
        <w:lastRenderedPageBreak/>
        <w:t>ir Tiekėjo pasiūlyme nurodytų sąlygų pirkimo dokumentuose nustatytiems kokybiniams kriterijams pagrįsti (jei taikoma)</w:t>
      </w:r>
      <w:r w:rsidRPr="00F075BA">
        <w:rPr>
          <w:szCs w:val="24"/>
          <w:shd w:val="clear" w:color="auto" w:fill="FFFFFF"/>
        </w:rPr>
        <w:t>, Tiekėjui taikoma Specialiosiose sąlygose nustatyto dydžio bauda.</w:t>
      </w:r>
    </w:p>
    <w:p w14:paraId="2216A81B" w14:textId="77777777" w:rsidR="0003148F" w:rsidRPr="00F075BA" w:rsidRDefault="0003148F" w:rsidP="0003148F">
      <w:pPr>
        <w:spacing w:line="257" w:lineRule="atLeast"/>
        <w:jc w:val="both"/>
        <w:rPr>
          <w:szCs w:val="24"/>
        </w:rPr>
      </w:pPr>
      <w:r w:rsidRPr="00F075BA">
        <w:rPr>
          <w:szCs w:val="24"/>
        </w:rPr>
        <w:t> </w:t>
      </w:r>
    </w:p>
    <w:p w14:paraId="5A3BDB10" w14:textId="77777777" w:rsidR="0003148F" w:rsidRPr="00F075BA" w:rsidRDefault="0003148F" w:rsidP="0003148F">
      <w:pPr>
        <w:spacing w:line="257" w:lineRule="atLeast"/>
        <w:jc w:val="center"/>
        <w:rPr>
          <w:szCs w:val="24"/>
        </w:rPr>
      </w:pPr>
      <w:bookmarkStart w:id="81" w:name="part_26c80d6f81204022af41722e9247b5fb"/>
      <w:bookmarkEnd w:id="81"/>
      <w:r w:rsidRPr="00F075BA">
        <w:rPr>
          <w:b/>
          <w:bCs/>
          <w:szCs w:val="24"/>
        </w:rPr>
        <w:t>3.3. Jungtinės veiklos partnerių keitimas</w:t>
      </w:r>
    </w:p>
    <w:p w14:paraId="454FEB0D" w14:textId="77777777" w:rsidR="0003148F" w:rsidRPr="00F075BA" w:rsidRDefault="0003148F" w:rsidP="0003148F">
      <w:pPr>
        <w:spacing w:line="257" w:lineRule="atLeast"/>
        <w:jc w:val="both"/>
        <w:rPr>
          <w:szCs w:val="24"/>
        </w:rPr>
      </w:pPr>
      <w:r w:rsidRPr="00F075BA">
        <w:rPr>
          <w:szCs w:val="24"/>
        </w:rPr>
        <w:t> </w:t>
      </w:r>
    </w:p>
    <w:p w14:paraId="25F91D54" w14:textId="77777777" w:rsidR="0003148F" w:rsidRPr="00F075BA" w:rsidRDefault="0003148F" w:rsidP="0003148F">
      <w:pPr>
        <w:spacing w:line="257" w:lineRule="atLeast"/>
        <w:jc w:val="both"/>
        <w:rPr>
          <w:szCs w:val="24"/>
        </w:rPr>
      </w:pPr>
      <w:bookmarkStart w:id="82" w:name="part_0e3c3532b5874595a58882403ad7467d"/>
      <w:bookmarkEnd w:id="82"/>
      <w:r w:rsidRPr="00F075BA">
        <w:rPr>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E6DD8E" w14:textId="77777777" w:rsidR="0003148F" w:rsidRPr="00F075BA" w:rsidRDefault="0003148F" w:rsidP="0003148F">
      <w:pPr>
        <w:spacing w:line="257" w:lineRule="atLeast"/>
        <w:jc w:val="both"/>
        <w:rPr>
          <w:szCs w:val="24"/>
        </w:rPr>
      </w:pPr>
      <w:bookmarkStart w:id="83" w:name="part_175dce27c4984e3785c5fd2e1307ebbb"/>
      <w:bookmarkEnd w:id="83"/>
      <w:r w:rsidRPr="00F075BA">
        <w:rPr>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3CE79B7" w14:textId="77777777" w:rsidR="0003148F" w:rsidRPr="00F075BA" w:rsidRDefault="0003148F" w:rsidP="0003148F">
      <w:pPr>
        <w:spacing w:line="257" w:lineRule="atLeast"/>
        <w:jc w:val="both"/>
        <w:rPr>
          <w:szCs w:val="24"/>
        </w:rPr>
      </w:pPr>
      <w:bookmarkStart w:id="84" w:name="part_255985860cba4e24a9f1312bd04e486d"/>
      <w:bookmarkEnd w:id="84"/>
      <w:r w:rsidRPr="00F075BA">
        <w:rPr>
          <w:szCs w:val="24"/>
          <w:shd w:val="clear" w:color="auto" w:fill="FFFFFF"/>
        </w:rPr>
        <w:t>3.3.3. Tiekėjas privalo ne vėliau nei prieš 10 (dešimt) darbo dienų iki numatomo partnerio keitimo arba atsisakymo pateikti Pirkėjui argumentuotą rašytinį prašymą ir šiuos dokumentus:</w:t>
      </w:r>
    </w:p>
    <w:p w14:paraId="73200EE2" w14:textId="77777777" w:rsidR="0003148F" w:rsidRPr="00F075BA" w:rsidRDefault="0003148F" w:rsidP="0003148F">
      <w:pPr>
        <w:spacing w:line="257" w:lineRule="atLeast"/>
        <w:jc w:val="both"/>
        <w:rPr>
          <w:szCs w:val="24"/>
        </w:rPr>
      </w:pPr>
      <w:bookmarkStart w:id="85" w:name="part_0c3298d1639a4ac9b3b249096cefd2eb"/>
      <w:bookmarkEnd w:id="85"/>
      <w:r w:rsidRPr="00F075BA">
        <w:rPr>
          <w:szCs w:val="24"/>
          <w:shd w:val="clear" w:color="auto" w:fill="FFFFFF"/>
        </w:rPr>
        <w:t>3.3.3.1. prašymą pakeisti Tiekėjo sudėtį ir įrodymus, pagrindžiančius bent vieną partnerio atsisakymo ar keitimo aplinkybę, nurodytą Sutartyje;</w:t>
      </w:r>
    </w:p>
    <w:p w14:paraId="2FE7F727" w14:textId="77777777" w:rsidR="0003148F" w:rsidRPr="00F075BA" w:rsidRDefault="0003148F" w:rsidP="0003148F">
      <w:pPr>
        <w:spacing w:line="257" w:lineRule="atLeast"/>
        <w:jc w:val="both"/>
        <w:rPr>
          <w:szCs w:val="24"/>
        </w:rPr>
      </w:pPr>
      <w:bookmarkStart w:id="86" w:name="part_ac660840151d42eab6ae83f17551f989"/>
      <w:bookmarkEnd w:id="86"/>
      <w:r w:rsidRPr="00F075BA">
        <w:rPr>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101612A" w14:textId="77777777" w:rsidR="0003148F" w:rsidRPr="00F075BA" w:rsidRDefault="0003148F" w:rsidP="0003148F">
      <w:pPr>
        <w:spacing w:line="257" w:lineRule="atLeast"/>
        <w:jc w:val="both"/>
        <w:rPr>
          <w:szCs w:val="24"/>
        </w:rPr>
      </w:pPr>
      <w:bookmarkStart w:id="87" w:name="part_aeef7574d1fc44f695fde88f641b16b0"/>
      <w:bookmarkEnd w:id="87"/>
      <w:r w:rsidRPr="00F075BA">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5BA">
        <w:rPr>
          <w:szCs w:val="24"/>
        </w:rPr>
        <w:t>nacionalinio saugumo interesams bei kilmės reikalavimams</w:t>
      </w:r>
      <w:r w:rsidRPr="00F075BA">
        <w:rPr>
          <w:szCs w:val="24"/>
          <w:shd w:val="clear" w:color="auto" w:fill="FFFFFF"/>
        </w:rPr>
        <w:t> (jei taikoma).</w:t>
      </w:r>
    </w:p>
    <w:p w14:paraId="5CF98BD5" w14:textId="77777777" w:rsidR="0003148F" w:rsidRPr="00F075BA" w:rsidRDefault="0003148F" w:rsidP="0003148F">
      <w:pPr>
        <w:spacing w:line="257" w:lineRule="atLeast"/>
        <w:jc w:val="both"/>
        <w:rPr>
          <w:szCs w:val="24"/>
        </w:rPr>
      </w:pPr>
      <w:bookmarkStart w:id="88" w:name="part_99f4d78073d1499f9bb15b81a7565aad"/>
      <w:bookmarkEnd w:id="88"/>
      <w:r w:rsidRPr="00F075BA">
        <w:rPr>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7642B8" w14:textId="77777777" w:rsidR="0003148F" w:rsidRPr="00F075BA" w:rsidRDefault="0003148F" w:rsidP="0003148F">
      <w:pPr>
        <w:spacing w:line="257" w:lineRule="atLeast"/>
        <w:jc w:val="both"/>
        <w:rPr>
          <w:szCs w:val="24"/>
        </w:rPr>
      </w:pPr>
      <w:r w:rsidRPr="00F075BA">
        <w:rPr>
          <w:szCs w:val="24"/>
        </w:rPr>
        <w:t> </w:t>
      </w:r>
    </w:p>
    <w:p w14:paraId="0FEA6C9B" w14:textId="77777777" w:rsidR="0003148F" w:rsidRPr="00F075BA" w:rsidRDefault="0003148F" w:rsidP="0003148F">
      <w:pPr>
        <w:spacing w:line="257" w:lineRule="atLeast"/>
        <w:jc w:val="center"/>
        <w:rPr>
          <w:szCs w:val="24"/>
        </w:rPr>
      </w:pPr>
      <w:bookmarkStart w:id="89" w:name="part_d8b49a918ab44623846a6a7752751f47"/>
      <w:bookmarkEnd w:id="89"/>
      <w:r w:rsidRPr="00F075BA">
        <w:rPr>
          <w:b/>
          <w:bCs/>
          <w:szCs w:val="24"/>
        </w:rPr>
        <w:t>3.4.    Susitarimai dėl tiesioginio atsiskaitymo su subtiekėjais</w:t>
      </w:r>
    </w:p>
    <w:p w14:paraId="2F552F2E" w14:textId="77777777" w:rsidR="0003148F" w:rsidRPr="00F075BA" w:rsidRDefault="0003148F" w:rsidP="0003148F">
      <w:pPr>
        <w:spacing w:line="257" w:lineRule="atLeast"/>
        <w:jc w:val="both"/>
        <w:rPr>
          <w:szCs w:val="24"/>
        </w:rPr>
      </w:pPr>
      <w:r w:rsidRPr="00F075BA">
        <w:rPr>
          <w:b/>
          <w:bCs/>
          <w:szCs w:val="24"/>
        </w:rPr>
        <w:t> </w:t>
      </w:r>
    </w:p>
    <w:p w14:paraId="71FFCC61" w14:textId="77777777" w:rsidR="0003148F" w:rsidRPr="00F075BA" w:rsidRDefault="0003148F" w:rsidP="0003148F">
      <w:pPr>
        <w:spacing w:line="257" w:lineRule="atLeast"/>
        <w:jc w:val="both"/>
        <w:rPr>
          <w:szCs w:val="24"/>
        </w:rPr>
      </w:pPr>
      <w:bookmarkStart w:id="90" w:name="part_be897e665bdc4ac6932e5e23ecf5bfa2"/>
      <w:bookmarkEnd w:id="90"/>
      <w:r w:rsidRPr="00F075BA">
        <w:rPr>
          <w:szCs w:val="24"/>
        </w:rPr>
        <w:t>3.4.1. </w:t>
      </w:r>
      <w:r w:rsidRPr="00F075BA">
        <w:rPr>
          <w:szCs w:val="24"/>
          <w:shd w:val="clear" w:color="auto" w:fill="FFFFFF"/>
        </w:rPr>
        <w:t>Subtiekėjams pageidaujant, Pirkėjas su jais atsiskaitys tiesiogiai. Pirkėjas numato tiesioginio atsiskaitymo galimybę su Sutartyje nurodytais subtiekėjais tokiomis sąlygomis ir tvarka: </w:t>
      </w:r>
    </w:p>
    <w:p w14:paraId="7D5088D1" w14:textId="77777777" w:rsidR="0003148F" w:rsidRPr="00F075BA" w:rsidRDefault="0003148F" w:rsidP="0003148F">
      <w:pPr>
        <w:spacing w:line="257" w:lineRule="atLeast"/>
        <w:jc w:val="both"/>
        <w:rPr>
          <w:szCs w:val="24"/>
        </w:rPr>
      </w:pPr>
      <w:bookmarkStart w:id="91" w:name="part_4c47cfdb3d154e5abb47b4f87ee5ccd6"/>
      <w:bookmarkEnd w:id="91"/>
      <w:r w:rsidRPr="00F075BA">
        <w:rPr>
          <w:szCs w:val="24"/>
        </w:rPr>
        <w:t>3.4.1.1.  </w:t>
      </w:r>
      <w:r w:rsidRPr="00F075BA">
        <w:rPr>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5BA">
        <w:rPr>
          <w:b/>
          <w:bCs/>
          <w:szCs w:val="24"/>
        </w:rPr>
        <w:t> </w:t>
      </w:r>
      <w:r w:rsidRPr="00F075BA">
        <w:rPr>
          <w:szCs w:val="24"/>
          <w:shd w:val="clear" w:color="auto" w:fill="FFFFFF"/>
        </w:rPr>
        <w:t>naujų subtiekėjų pasitelkimą visu Sutarties vykdymo metu;</w:t>
      </w:r>
    </w:p>
    <w:p w14:paraId="159DA334" w14:textId="77777777" w:rsidR="0003148F" w:rsidRPr="00F075BA" w:rsidRDefault="0003148F" w:rsidP="0003148F">
      <w:pPr>
        <w:spacing w:line="257" w:lineRule="atLeast"/>
        <w:jc w:val="both"/>
        <w:rPr>
          <w:szCs w:val="24"/>
        </w:rPr>
      </w:pPr>
      <w:bookmarkStart w:id="92" w:name="part_3a30656014a947a7b8bc557fd32924d2"/>
      <w:bookmarkEnd w:id="92"/>
      <w:r w:rsidRPr="00F075BA">
        <w:rPr>
          <w:szCs w:val="24"/>
        </w:rPr>
        <w:lastRenderedPageBreak/>
        <w:t>3.4.1.2.  </w:t>
      </w:r>
      <w:r w:rsidRPr="00F075BA">
        <w:rPr>
          <w:szCs w:val="24"/>
          <w:shd w:val="clear" w:color="auto" w:fill="FFFFFF"/>
        </w:rPr>
        <w:t>Pirkėjas ne vėliau kaip per 3 (tris) darbo dienas nuo Bendrųjų sąlygų 3.4.1.1 punkte nurodytos informacijos gavimo dienos raštu informuoja subtiekėjus apie tiesioginio atsiskaitymo galimybę;</w:t>
      </w:r>
    </w:p>
    <w:p w14:paraId="5B8ABD4F" w14:textId="77777777" w:rsidR="0003148F" w:rsidRPr="00F075BA" w:rsidRDefault="0003148F" w:rsidP="0003148F">
      <w:pPr>
        <w:spacing w:line="257" w:lineRule="atLeast"/>
        <w:jc w:val="both"/>
        <w:rPr>
          <w:szCs w:val="24"/>
        </w:rPr>
      </w:pPr>
      <w:bookmarkStart w:id="93" w:name="part_5463eb57d484452ea12bce83a4489b94"/>
      <w:bookmarkEnd w:id="93"/>
      <w:r w:rsidRPr="00F075BA">
        <w:rPr>
          <w:szCs w:val="24"/>
        </w:rPr>
        <w:t>3.4.1.3.  </w:t>
      </w:r>
      <w:r w:rsidRPr="00F075BA">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5BA">
        <w:rPr>
          <w:szCs w:val="24"/>
          <w:shd w:val="clear" w:color="auto" w:fill="FFFFFF"/>
        </w:rPr>
        <w:t>subtiekimo</w:t>
      </w:r>
      <w:proofErr w:type="spellEnd"/>
      <w:r w:rsidRPr="00F075BA">
        <w:rPr>
          <w:szCs w:val="24"/>
          <w:shd w:val="clear" w:color="auto" w:fill="FFFFFF"/>
        </w:rPr>
        <w:t xml:space="preserve"> sutartyje nustatytus reikalavimus;</w:t>
      </w:r>
    </w:p>
    <w:p w14:paraId="748D5B1C" w14:textId="77777777" w:rsidR="0003148F" w:rsidRPr="00F075BA" w:rsidRDefault="0003148F" w:rsidP="0003148F">
      <w:pPr>
        <w:spacing w:line="257" w:lineRule="atLeast"/>
        <w:jc w:val="both"/>
        <w:rPr>
          <w:szCs w:val="24"/>
        </w:rPr>
      </w:pPr>
      <w:bookmarkStart w:id="94" w:name="part_48ab2dcca85243809c5046bef412820d"/>
      <w:bookmarkEnd w:id="94"/>
      <w:r w:rsidRPr="00F075BA">
        <w:rPr>
          <w:szCs w:val="24"/>
        </w:rPr>
        <w:t>3.4.1.4.  </w:t>
      </w:r>
      <w:r w:rsidRPr="00F075BA">
        <w:rPr>
          <w:szCs w:val="24"/>
          <w:shd w:val="clear" w:color="auto" w:fill="FFFFFF"/>
        </w:rPr>
        <w:t>tiesioginio atsiskaitymo su subtiekėjais galimybė nekeičia Tiekėjo atsakomybės dėl Sutarties įvykdymo.</w:t>
      </w:r>
    </w:p>
    <w:p w14:paraId="6DED3216" w14:textId="77777777" w:rsidR="0003148F" w:rsidRPr="00F075BA" w:rsidRDefault="0003148F" w:rsidP="0003148F">
      <w:pPr>
        <w:spacing w:line="257" w:lineRule="atLeast"/>
        <w:jc w:val="both"/>
        <w:rPr>
          <w:szCs w:val="24"/>
        </w:rPr>
      </w:pPr>
      <w:r w:rsidRPr="00F075BA">
        <w:rPr>
          <w:szCs w:val="24"/>
        </w:rPr>
        <w:t> </w:t>
      </w:r>
    </w:p>
    <w:p w14:paraId="3FA76C01" w14:textId="77777777" w:rsidR="0003148F" w:rsidRPr="00F075BA" w:rsidRDefault="0003148F" w:rsidP="0003148F">
      <w:pPr>
        <w:spacing w:line="257" w:lineRule="atLeast"/>
        <w:ind w:left="360" w:hanging="360"/>
        <w:jc w:val="center"/>
        <w:rPr>
          <w:szCs w:val="24"/>
          <w:lang w:val="pt-PT"/>
        </w:rPr>
      </w:pPr>
      <w:bookmarkStart w:id="95" w:name="part_4d040cf0ea764ce997ef5f3e38023570"/>
      <w:bookmarkEnd w:id="95"/>
      <w:r w:rsidRPr="00F075BA">
        <w:rPr>
          <w:b/>
          <w:bCs/>
          <w:caps/>
          <w:szCs w:val="24"/>
        </w:rPr>
        <w:t>4.   ŠALIŲ BENDRADARBIAVIMAS</w:t>
      </w:r>
    </w:p>
    <w:p w14:paraId="14E73F81" w14:textId="77777777" w:rsidR="0003148F" w:rsidRPr="00F075BA" w:rsidRDefault="0003148F" w:rsidP="0003148F">
      <w:pPr>
        <w:spacing w:line="257" w:lineRule="atLeast"/>
        <w:jc w:val="both"/>
        <w:rPr>
          <w:szCs w:val="24"/>
          <w:lang w:val="pt-PT"/>
        </w:rPr>
      </w:pPr>
      <w:r w:rsidRPr="00F075BA">
        <w:rPr>
          <w:b/>
          <w:bCs/>
          <w:caps/>
          <w:smallCaps/>
          <w:szCs w:val="24"/>
        </w:rPr>
        <w:t> </w:t>
      </w:r>
    </w:p>
    <w:p w14:paraId="067BE2E0" w14:textId="77777777" w:rsidR="0003148F" w:rsidRPr="00F075BA" w:rsidRDefault="0003148F" w:rsidP="0003148F">
      <w:pPr>
        <w:spacing w:line="257" w:lineRule="atLeast"/>
        <w:jc w:val="center"/>
        <w:rPr>
          <w:szCs w:val="24"/>
          <w:lang w:val="pt-PT"/>
        </w:rPr>
      </w:pPr>
      <w:bookmarkStart w:id="96" w:name="part_ed09428f2bfd45c1bbdaec96e5ac3272"/>
      <w:bookmarkEnd w:id="96"/>
      <w:r w:rsidRPr="00F075BA">
        <w:rPr>
          <w:b/>
          <w:bCs/>
          <w:szCs w:val="24"/>
        </w:rPr>
        <w:t>4.1.    Šalių bendradarbiavimo pareiga</w:t>
      </w:r>
    </w:p>
    <w:p w14:paraId="59BB68E4" w14:textId="77777777" w:rsidR="0003148F" w:rsidRPr="00F075BA" w:rsidRDefault="0003148F" w:rsidP="0003148F">
      <w:pPr>
        <w:spacing w:line="257" w:lineRule="atLeast"/>
        <w:rPr>
          <w:szCs w:val="24"/>
          <w:lang w:val="pt-PT"/>
        </w:rPr>
      </w:pPr>
      <w:r w:rsidRPr="00F075BA">
        <w:rPr>
          <w:b/>
          <w:bCs/>
          <w:szCs w:val="24"/>
        </w:rPr>
        <w:t> </w:t>
      </w:r>
    </w:p>
    <w:p w14:paraId="05B3D18B" w14:textId="77777777" w:rsidR="0003148F" w:rsidRPr="00F075BA" w:rsidRDefault="0003148F" w:rsidP="0003148F">
      <w:pPr>
        <w:spacing w:line="257" w:lineRule="atLeast"/>
        <w:jc w:val="both"/>
        <w:rPr>
          <w:szCs w:val="24"/>
        </w:rPr>
      </w:pPr>
      <w:bookmarkStart w:id="97" w:name="part_7f2890c3605e488f964bea21a26c6d64"/>
      <w:bookmarkEnd w:id="97"/>
      <w:r w:rsidRPr="00F075BA">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7A6563" w14:textId="77777777" w:rsidR="0003148F" w:rsidRPr="00F075BA" w:rsidRDefault="0003148F" w:rsidP="0003148F">
      <w:pPr>
        <w:spacing w:line="257" w:lineRule="atLeast"/>
        <w:jc w:val="both"/>
        <w:rPr>
          <w:szCs w:val="24"/>
        </w:rPr>
      </w:pPr>
      <w:bookmarkStart w:id="98" w:name="part_d4a008074a194a49ae5ee2bc78796c69"/>
      <w:bookmarkEnd w:id="98"/>
      <w:r w:rsidRPr="00F075BA">
        <w:rPr>
          <w:szCs w:val="24"/>
        </w:rPr>
        <w:t>4.1.2. Šalys įsipareigoja užtikrinti, kad viena kitai teiks dokumentus ir (ar) kitą informaciją, kurie yra būtini Šalių tinkamam įsipareigojimų įvykdymui pagal Sutartį.</w:t>
      </w:r>
    </w:p>
    <w:p w14:paraId="18906108" w14:textId="77777777" w:rsidR="0003148F" w:rsidRPr="00F075BA" w:rsidRDefault="0003148F" w:rsidP="0003148F">
      <w:pPr>
        <w:spacing w:line="257" w:lineRule="atLeast"/>
        <w:jc w:val="both"/>
        <w:rPr>
          <w:szCs w:val="24"/>
        </w:rPr>
      </w:pPr>
      <w:bookmarkStart w:id="99" w:name="part_4aa70d3fcfe040a784dc4766a620a621"/>
      <w:bookmarkEnd w:id="99"/>
      <w:r w:rsidRPr="00F075BA">
        <w:rPr>
          <w:szCs w:val="24"/>
        </w:rPr>
        <w:t>4.1.3. </w:t>
      </w:r>
      <w:r w:rsidRPr="00F075BA">
        <w:rPr>
          <w:szCs w:val="24"/>
          <w:shd w:val="clear" w:color="auto" w:fill="FFFFFF"/>
        </w:rPr>
        <w:t>Jeigu Šalis susiduria su </w:t>
      </w:r>
      <w:r w:rsidRPr="00F075BA">
        <w:rPr>
          <w:szCs w:val="24"/>
        </w:rPr>
        <w:t>S</w:t>
      </w:r>
      <w:r w:rsidRPr="00F075BA">
        <w:rPr>
          <w:szCs w:val="24"/>
          <w:shd w:val="clear" w:color="auto" w:fill="FFFFFF"/>
        </w:rPr>
        <w:t>utarties vykdymo kliūtimi, ji turi nedelsdama, bet ne vėliau kaip per 5 (penkias) darbo dienas, įspėti kitą Šalį apie tokia</w:t>
      </w:r>
      <w:r w:rsidRPr="00F075BA">
        <w:rPr>
          <w:szCs w:val="24"/>
        </w:rPr>
        <w:t>s</w:t>
      </w:r>
      <w:r w:rsidRPr="00F075BA">
        <w:rPr>
          <w:szCs w:val="24"/>
          <w:shd w:val="clear" w:color="auto" w:fill="FFFFFF"/>
        </w:rPr>
        <w:t> kliūtis</w:t>
      </w:r>
      <w:r w:rsidRPr="00F075BA">
        <w:rPr>
          <w:szCs w:val="24"/>
        </w:rPr>
        <w:t> ir imtis visų nuo jos priklausančių protingų priemonių toms kliūtims pašalinti.</w:t>
      </w:r>
    </w:p>
    <w:p w14:paraId="75E7301E" w14:textId="77777777" w:rsidR="0003148F" w:rsidRPr="00F075BA" w:rsidRDefault="0003148F" w:rsidP="0003148F">
      <w:pPr>
        <w:spacing w:line="257" w:lineRule="atLeast"/>
        <w:ind w:firstLine="53"/>
        <w:jc w:val="both"/>
        <w:rPr>
          <w:szCs w:val="24"/>
        </w:rPr>
      </w:pPr>
      <w:r w:rsidRPr="00F075BA">
        <w:rPr>
          <w:szCs w:val="24"/>
        </w:rPr>
        <w:t> </w:t>
      </w:r>
    </w:p>
    <w:p w14:paraId="412DE24A" w14:textId="77777777" w:rsidR="0003148F" w:rsidRPr="00F075BA" w:rsidRDefault="0003148F" w:rsidP="0003148F">
      <w:pPr>
        <w:spacing w:line="257" w:lineRule="atLeast"/>
        <w:jc w:val="center"/>
        <w:rPr>
          <w:szCs w:val="24"/>
        </w:rPr>
      </w:pPr>
      <w:bookmarkStart w:id="100" w:name="part_bd8e0f0b18b84b27a0670744cb2887a3"/>
      <w:bookmarkEnd w:id="100"/>
      <w:r w:rsidRPr="00F075BA">
        <w:rPr>
          <w:b/>
          <w:bCs/>
          <w:szCs w:val="24"/>
        </w:rPr>
        <w:t>4.2.    Kontaktiniai asmenys</w:t>
      </w:r>
    </w:p>
    <w:p w14:paraId="184F003C" w14:textId="77777777" w:rsidR="0003148F" w:rsidRPr="00F075BA" w:rsidRDefault="0003148F" w:rsidP="0003148F">
      <w:pPr>
        <w:spacing w:line="257" w:lineRule="atLeast"/>
        <w:jc w:val="both"/>
        <w:rPr>
          <w:szCs w:val="24"/>
        </w:rPr>
      </w:pPr>
      <w:r w:rsidRPr="00F075BA">
        <w:rPr>
          <w:b/>
          <w:bCs/>
          <w:szCs w:val="24"/>
        </w:rPr>
        <w:t> </w:t>
      </w:r>
    </w:p>
    <w:p w14:paraId="29C8BEFC" w14:textId="77777777" w:rsidR="0003148F" w:rsidRPr="00F075BA" w:rsidRDefault="0003148F" w:rsidP="0003148F">
      <w:pPr>
        <w:spacing w:line="257" w:lineRule="atLeast"/>
        <w:jc w:val="both"/>
        <w:rPr>
          <w:szCs w:val="24"/>
        </w:rPr>
      </w:pPr>
      <w:bookmarkStart w:id="101" w:name="part_f0d570ed244344258c7f9d93b54ae3d5"/>
      <w:bookmarkEnd w:id="101"/>
      <w:r w:rsidRPr="00F075BA">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553A470" w14:textId="77777777" w:rsidR="0003148F" w:rsidRPr="00F075BA" w:rsidRDefault="0003148F" w:rsidP="0003148F">
      <w:pPr>
        <w:spacing w:line="257" w:lineRule="atLeast"/>
        <w:jc w:val="both"/>
        <w:rPr>
          <w:szCs w:val="24"/>
        </w:rPr>
      </w:pPr>
      <w:bookmarkStart w:id="102" w:name="part_f87463f71368495191bddd9107f55ba1"/>
      <w:bookmarkEnd w:id="102"/>
      <w:r w:rsidRPr="00F075BA">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D81CD3" w14:textId="77777777" w:rsidR="0003148F" w:rsidRPr="00F075BA" w:rsidRDefault="0003148F" w:rsidP="0003148F">
      <w:pPr>
        <w:spacing w:line="257" w:lineRule="atLeast"/>
        <w:jc w:val="both"/>
        <w:rPr>
          <w:szCs w:val="24"/>
        </w:rPr>
      </w:pPr>
      <w:bookmarkStart w:id="103" w:name="part_4fd45aad798b4fb5b1f8a3e6e709e557"/>
      <w:bookmarkEnd w:id="103"/>
      <w:r w:rsidRPr="00F075BA">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D6B713" w14:textId="77777777" w:rsidR="0003148F" w:rsidRPr="00F075BA" w:rsidRDefault="0003148F" w:rsidP="0003148F">
      <w:pPr>
        <w:spacing w:line="257" w:lineRule="atLeast"/>
        <w:jc w:val="both"/>
        <w:rPr>
          <w:szCs w:val="24"/>
        </w:rPr>
      </w:pPr>
      <w:r w:rsidRPr="00F075BA">
        <w:rPr>
          <w:szCs w:val="24"/>
        </w:rPr>
        <w:t> </w:t>
      </w:r>
    </w:p>
    <w:p w14:paraId="153A2760" w14:textId="77777777" w:rsidR="0003148F" w:rsidRPr="00F075BA" w:rsidRDefault="0003148F" w:rsidP="0003148F">
      <w:pPr>
        <w:spacing w:line="257" w:lineRule="atLeast"/>
        <w:jc w:val="center"/>
        <w:rPr>
          <w:szCs w:val="24"/>
        </w:rPr>
      </w:pPr>
      <w:bookmarkStart w:id="104" w:name="part_b7e4771fff7c4bfeb7baa3c28620c23f"/>
      <w:bookmarkEnd w:id="104"/>
      <w:r w:rsidRPr="00F075BA">
        <w:rPr>
          <w:b/>
          <w:bCs/>
          <w:caps/>
          <w:szCs w:val="24"/>
        </w:rPr>
        <w:t>5.  SUTARTIES VYKDYMO METU PATEIKIAMI DOKUMENTAI</w:t>
      </w:r>
    </w:p>
    <w:p w14:paraId="73054EAF" w14:textId="77777777" w:rsidR="0003148F" w:rsidRPr="00F075BA" w:rsidRDefault="0003148F" w:rsidP="0003148F">
      <w:pPr>
        <w:spacing w:line="257" w:lineRule="atLeast"/>
        <w:jc w:val="both"/>
        <w:rPr>
          <w:szCs w:val="24"/>
        </w:rPr>
      </w:pPr>
      <w:r w:rsidRPr="00F075BA">
        <w:rPr>
          <w:b/>
          <w:bCs/>
          <w:szCs w:val="24"/>
        </w:rPr>
        <w:t> </w:t>
      </w:r>
    </w:p>
    <w:p w14:paraId="2DA89459" w14:textId="77777777" w:rsidR="0003148F" w:rsidRPr="00F075BA" w:rsidRDefault="0003148F" w:rsidP="0003148F">
      <w:pPr>
        <w:spacing w:line="257" w:lineRule="atLeast"/>
        <w:jc w:val="both"/>
        <w:rPr>
          <w:szCs w:val="24"/>
        </w:rPr>
      </w:pPr>
      <w:bookmarkStart w:id="105" w:name="part_7957026a8bd640d18a96125a75ddecde"/>
      <w:bookmarkEnd w:id="105"/>
      <w:r w:rsidRPr="00F075BA">
        <w:rPr>
          <w:szCs w:val="24"/>
        </w:rPr>
        <w:t>5.1.    Jeigu Tiekėjas turi parengti ir (ar) pateikti Pirkėjui Prekių naudojimo instrukcijas, jos turi būti aiškios ir detalios, kad Pirkėjas, vadovaudamasis jomis, galėtų tinkamai naudoti patiektas Prekes.</w:t>
      </w:r>
    </w:p>
    <w:p w14:paraId="374FEF14" w14:textId="77777777" w:rsidR="0003148F" w:rsidRPr="00F075BA" w:rsidRDefault="0003148F" w:rsidP="0003148F">
      <w:pPr>
        <w:spacing w:line="257" w:lineRule="atLeast"/>
        <w:jc w:val="both"/>
        <w:rPr>
          <w:szCs w:val="24"/>
        </w:rPr>
      </w:pPr>
      <w:bookmarkStart w:id="106" w:name="part_fd42ff21567a4920b9143f861beb8392"/>
      <w:bookmarkEnd w:id="106"/>
      <w:r w:rsidRPr="00F075BA">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939674" w14:textId="77777777" w:rsidR="0003148F" w:rsidRPr="00F075BA" w:rsidRDefault="0003148F" w:rsidP="0003148F">
      <w:pPr>
        <w:spacing w:line="257" w:lineRule="atLeast"/>
        <w:jc w:val="both"/>
        <w:rPr>
          <w:szCs w:val="24"/>
        </w:rPr>
      </w:pPr>
      <w:bookmarkStart w:id="107" w:name="part_1ec5f5768ec8445bb346a538278db7fa"/>
      <w:bookmarkEnd w:id="107"/>
      <w:r w:rsidRPr="00F075BA">
        <w:rPr>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8FF9EDC" w14:textId="77777777" w:rsidR="0003148F" w:rsidRPr="00F075BA" w:rsidRDefault="0003148F" w:rsidP="0003148F">
      <w:pPr>
        <w:spacing w:line="257" w:lineRule="atLeast"/>
        <w:jc w:val="both"/>
        <w:rPr>
          <w:szCs w:val="24"/>
        </w:rPr>
      </w:pPr>
      <w:r w:rsidRPr="00F075BA">
        <w:rPr>
          <w:szCs w:val="24"/>
        </w:rPr>
        <w:t> </w:t>
      </w:r>
    </w:p>
    <w:p w14:paraId="517E12AC" w14:textId="77777777" w:rsidR="0003148F" w:rsidRPr="00F075BA" w:rsidRDefault="0003148F" w:rsidP="0003148F">
      <w:pPr>
        <w:spacing w:line="257" w:lineRule="atLeast"/>
        <w:jc w:val="center"/>
        <w:rPr>
          <w:szCs w:val="24"/>
          <w:lang w:val="pt-PT"/>
        </w:rPr>
      </w:pPr>
      <w:bookmarkStart w:id="108" w:name="part_9836d2a4d22945bc9919e0d7f93d436c"/>
      <w:bookmarkEnd w:id="108"/>
      <w:r w:rsidRPr="00F075BA">
        <w:rPr>
          <w:b/>
          <w:bCs/>
          <w:caps/>
          <w:szCs w:val="24"/>
        </w:rPr>
        <w:t>6.    PREKIŲ TIEKIMO PABAIGA IR PREKIŲ PRIĖMIMAS</w:t>
      </w:r>
    </w:p>
    <w:p w14:paraId="6C9F2587" w14:textId="77777777" w:rsidR="0003148F" w:rsidRPr="00F075BA" w:rsidRDefault="0003148F" w:rsidP="0003148F">
      <w:pPr>
        <w:spacing w:line="257" w:lineRule="atLeast"/>
        <w:rPr>
          <w:szCs w:val="24"/>
          <w:lang w:val="pt-PT"/>
        </w:rPr>
      </w:pPr>
      <w:r w:rsidRPr="00F075BA">
        <w:rPr>
          <w:b/>
          <w:bCs/>
          <w:caps/>
          <w:szCs w:val="24"/>
        </w:rPr>
        <w:t> </w:t>
      </w:r>
    </w:p>
    <w:p w14:paraId="306F8C1A" w14:textId="77777777" w:rsidR="0003148F" w:rsidRPr="00F075BA" w:rsidRDefault="0003148F" w:rsidP="0003148F">
      <w:pPr>
        <w:spacing w:line="257" w:lineRule="atLeast"/>
        <w:jc w:val="center"/>
        <w:rPr>
          <w:szCs w:val="24"/>
          <w:lang w:val="pt-PT"/>
        </w:rPr>
      </w:pPr>
      <w:bookmarkStart w:id="109" w:name="part_43e186f9db064ff6a7250d31570a122c"/>
      <w:bookmarkEnd w:id="109"/>
      <w:r w:rsidRPr="00F075BA">
        <w:rPr>
          <w:b/>
          <w:bCs/>
          <w:szCs w:val="24"/>
        </w:rPr>
        <w:t>6.1.    Prekių tiekimo pabaiga</w:t>
      </w:r>
    </w:p>
    <w:p w14:paraId="425E9630" w14:textId="77777777" w:rsidR="0003148F" w:rsidRPr="00F075BA" w:rsidRDefault="0003148F" w:rsidP="0003148F">
      <w:pPr>
        <w:spacing w:line="257" w:lineRule="atLeast"/>
        <w:rPr>
          <w:szCs w:val="24"/>
          <w:lang w:val="pt-PT"/>
        </w:rPr>
      </w:pPr>
      <w:r w:rsidRPr="00F075BA">
        <w:rPr>
          <w:b/>
          <w:bCs/>
          <w:szCs w:val="24"/>
        </w:rPr>
        <w:t> </w:t>
      </w:r>
    </w:p>
    <w:p w14:paraId="41B499FC" w14:textId="77777777" w:rsidR="0003148F" w:rsidRPr="00F075BA" w:rsidRDefault="0003148F" w:rsidP="0003148F">
      <w:pPr>
        <w:spacing w:line="257" w:lineRule="atLeast"/>
        <w:jc w:val="both"/>
        <w:rPr>
          <w:szCs w:val="24"/>
          <w:lang w:val="pt-PT"/>
        </w:rPr>
      </w:pPr>
      <w:bookmarkStart w:id="110" w:name="part_d874081c57f34ef8b97a2cdaff3f703b"/>
      <w:bookmarkEnd w:id="110"/>
      <w:r w:rsidRPr="00F075BA">
        <w:rPr>
          <w:szCs w:val="24"/>
        </w:rPr>
        <w:t>6.1.1. Prekių tiekimas laikomas užbaigtu, kai yra įvykdytos visos šios sąlygos:</w:t>
      </w:r>
    </w:p>
    <w:p w14:paraId="48843DA0" w14:textId="77777777" w:rsidR="0003148F" w:rsidRPr="00F075BA" w:rsidRDefault="0003148F" w:rsidP="0003148F">
      <w:pPr>
        <w:spacing w:line="257" w:lineRule="atLeast"/>
        <w:jc w:val="both"/>
        <w:rPr>
          <w:szCs w:val="24"/>
          <w:lang w:val="pt-PT"/>
        </w:rPr>
      </w:pPr>
      <w:bookmarkStart w:id="111" w:name="part_af528b0d09e84dd098de2b7d74c174c4"/>
      <w:bookmarkEnd w:id="111"/>
      <w:r w:rsidRPr="00F075BA">
        <w:rPr>
          <w:szCs w:val="24"/>
        </w:rPr>
        <w:t>6.1.1.1.  Tiekėjas pristatė visas Prekes pagal Sutarties ir įstatymų bei kitų teisės aktų reikalavimus (ir kai suteiktos visos su Prekėmis susijusios paslaugos, jei to reikalaujama),</w:t>
      </w:r>
    </w:p>
    <w:p w14:paraId="143CFE3E" w14:textId="77777777" w:rsidR="0003148F" w:rsidRPr="00F075BA" w:rsidRDefault="0003148F" w:rsidP="0003148F">
      <w:pPr>
        <w:spacing w:line="257" w:lineRule="atLeast"/>
        <w:jc w:val="both"/>
        <w:rPr>
          <w:szCs w:val="24"/>
          <w:lang w:val="pt-PT"/>
        </w:rPr>
      </w:pPr>
      <w:bookmarkStart w:id="112" w:name="part_b1993987324f454b8f133ef3abd1c22c"/>
      <w:bookmarkEnd w:id="112"/>
      <w:r w:rsidRPr="00F075BA">
        <w:rPr>
          <w:szCs w:val="24"/>
        </w:rPr>
        <w:t>6.1.1.2.  Tiekėjas perdavė Pirkėjui visą reikalingą dokumentaciją, įskaitant naudojimo instrukcijas ir garantijas (jei to reikalaujama),</w:t>
      </w:r>
    </w:p>
    <w:p w14:paraId="02F23F35" w14:textId="77777777" w:rsidR="0003148F" w:rsidRPr="00F075BA" w:rsidRDefault="0003148F" w:rsidP="0003148F">
      <w:pPr>
        <w:spacing w:line="257" w:lineRule="atLeast"/>
        <w:jc w:val="both"/>
        <w:rPr>
          <w:szCs w:val="24"/>
          <w:lang w:val="pt-PT"/>
        </w:rPr>
      </w:pPr>
      <w:bookmarkStart w:id="113" w:name="part_0a2a201d3c844eb989f8eb7940823e9c"/>
      <w:bookmarkEnd w:id="113"/>
      <w:r w:rsidRPr="00F075BA">
        <w:rPr>
          <w:szCs w:val="24"/>
        </w:rPr>
        <w:t>6.1.1.3.  Tiekėjas apmokė Pirkėjo personalą, kaip naudoti Prekes (jeigu to reikalaujama),</w:t>
      </w:r>
    </w:p>
    <w:p w14:paraId="226F8DF3" w14:textId="77777777" w:rsidR="0003148F" w:rsidRPr="00F075BA" w:rsidRDefault="0003148F" w:rsidP="0003148F">
      <w:pPr>
        <w:spacing w:line="257" w:lineRule="atLeast"/>
        <w:jc w:val="both"/>
        <w:rPr>
          <w:szCs w:val="24"/>
          <w:lang w:val="pt-PT"/>
        </w:rPr>
      </w:pPr>
      <w:bookmarkStart w:id="114" w:name="part_936d58c3a9284668b7bc5609a2861fd3"/>
      <w:bookmarkEnd w:id="114"/>
      <w:r w:rsidRPr="00F075BA">
        <w:rPr>
          <w:szCs w:val="24"/>
        </w:rPr>
        <w:t>6.1.1.4.  buvo įformintas Prekių perdavimo-priėmimo aktas ar Prekių perdavimo–priėmimo aktai, jei numatytas Prekių pristatymas dalimis, ar kitas Sutartyje numatytas dokumentas, nuo kurio pasirašymo laikoma, kad Prekės buvo priimtos,</w:t>
      </w:r>
    </w:p>
    <w:p w14:paraId="2CA577E0" w14:textId="77777777" w:rsidR="0003148F" w:rsidRPr="00F075BA" w:rsidRDefault="0003148F" w:rsidP="0003148F">
      <w:pPr>
        <w:spacing w:line="257" w:lineRule="atLeast"/>
        <w:jc w:val="both"/>
        <w:rPr>
          <w:szCs w:val="24"/>
          <w:lang w:val="pt-PT"/>
        </w:rPr>
      </w:pPr>
      <w:bookmarkStart w:id="115" w:name="part_55a6416c3d4f4449ae59ba5ca8e10cd2"/>
      <w:bookmarkEnd w:id="115"/>
      <w:r w:rsidRPr="00F075BA">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F499A0" w14:textId="77777777" w:rsidR="0003148F" w:rsidRPr="00F075BA" w:rsidRDefault="0003148F" w:rsidP="0003148F">
      <w:pPr>
        <w:spacing w:line="257" w:lineRule="atLeast"/>
        <w:jc w:val="both"/>
        <w:rPr>
          <w:szCs w:val="24"/>
          <w:lang w:val="pt-PT"/>
        </w:rPr>
      </w:pPr>
      <w:r w:rsidRPr="00F075BA">
        <w:rPr>
          <w:szCs w:val="24"/>
        </w:rPr>
        <w:t> </w:t>
      </w:r>
    </w:p>
    <w:p w14:paraId="5CB67361" w14:textId="77777777" w:rsidR="0003148F" w:rsidRPr="00F075BA" w:rsidRDefault="0003148F" w:rsidP="0003148F">
      <w:pPr>
        <w:spacing w:line="257" w:lineRule="atLeast"/>
        <w:jc w:val="center"/>
        <w:rPr>
          <w:szCs w:val="24"/>
          <w:lang w:val="pt-PT"/>
        </w:rPr>
      </w:pPr>
      <w:bookmarkStart w:id="116" w:name="part_69d5977eaafe4aa78e15627705cad3e3"/>
      <w:bookmarkEnd w:id="116"/>
      <w:r w:rsidRPr="00F075BA">
        <w:rPr>
          <w:b/>
          <w:bCs/>
          <w:szCs w:val="24"/>
        </w:rPr>
        <w:t>6.2.    Prekių perdavimas–priėmimas</w:t>
      </w:r>
    </w:p>
    <w:p w14:paraId="5E752B6D" w14:textId="77777777" w:rsidR="0003148F" w:rsidRPr="00F075BA" w:rsidRDefault="0003148F" w:rsidP="0003148F">
      <w:pPr>
        <w:spacing w:line="257" w:lineRule="atLeast"/>
        <w:jc w:val="both"/>
        <w:rPr>
          <w:szCs w:val="24"/>
          <w:lang w:val="pt-PT"/>
        </w:rPr>
      </w:pPr>
      <w:r w:rsidRPr="00F075BA">
        <w:rPr>
          <w:b/>
          <w:bCs/>
          <w:szCs w:val="24"/>
        </w:rPr>
        <w:t> </w:t>
      </w:r>
    </w:p>
    <w:p w14:paraId="500FD09C" w14:textId="77777777" w:rsidR="0003148F" w:rsidRPr="00F075BA" w:rsidRDefault="0003148F" w:rsidP="0003148F">
      <w:pPr>
        <w:spacing w:line="257" w:lineRule="atLeast"/>
        <w:jc w:val="both"/>
        <w:rPr>
          <w:szCs w:val="24"/>
          <w:lang w:val="pt-PT"/>
        </w:rPr>
      </w:pPr>
      <w:bookmarkStart w:id="117" w:name="part_00f4a0f6c83b410485d0fc74e1fa532f"/>
      <w:bookmarkEnd w:id="117"/>
      <w:r w:rsidRPr="00F075BA">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C2CC9D" w14:textId="77777777" w:rsidR="0003148F" w:rsidRPr="00F075BA" w:rsidRDefault="0003148F" w:rsidP="0003148F">
      <w:pPr>
        <w:spacing w:line="257" w:lineRule="atLeast"/>
        <w:jc w:val="both"/>
        <w:rPr>
          <w:szCs w:val="24"/>
        </w:rPr>
      </w:pPr>
      <w:bookmarkStart w:id="118" w:name="part_920aa1c8ed3b40c09aaf58d99345d635"/>
      <w:bookmarkEnd w:id="118"/>
      <w:r w:rsidRPr="00F075BA">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13051A5" w14:textId="77777777" w:rsidR="0003148F" w:rsidRPr="00F075BA" w:rsidRDefault="0003148F" w:rsidP="0003148F">
      <w:pPr>
        <w:spacing w:line="257" w:lineRule="atLeast"/>
        <w:jc w:val="both"/>
        <w:rPr>
          <w:szCs w:val="24"/>
          <w:lang w:val="pt-PT"/>
        </w:rPr>
      </w:pPr>
      <w:bookmarkStart w:id="119" w:name="part_3f22d34aa6f64bc793de378c7a0a947e"/>
      <w:bookmarkEnd w:id="119"/>
      <w:r w:rsidRPr="00F075BA">
        <w:rPr>
          <w:szCs w:val="24"/>
        </w:rPr>
        <w:t>6.2.3. Tiekėjui pristačius Prekes, Pirkėjas atlieka jų patikrinimą ir privalo:</w:t>
      </w:r>
    </w:p>
    <w:p w14:paraId="05B8D9AC" w14:textId="77777777" w:rsidR="0003148F" w:rsidRPr="00F075BA" w:rsidRDefault="0003148F" w:rsidP="0003148F">
      <w:pPr>
        <w:spacing w:line="257" w:lineRule="atLeast"/>
        <w:jc w:val="both"/>
        <w:rPr>
          <w:szCs w:val="24"/>
          <w:lang w:val="pt-PT"/>
        </w:rPr>
      </w:pPr>
      <w:bookmarkStart w:id="120" w:name="part_2be526eabae04ca08b845fcbb0e3f90b"/>
      <w:bookmarkEnd w:id="120"/>
      <w:r w:rsidRPr="00F075BA">
        <w:rPr>
          <w:szCs w:val="24"/>
        </w:rPr>
        <w:t>6.2.3.1.  ne vėliau kaip per 5 (penkias) darbo dienas nuo faktinio Prekių perdavimo priimti Prekes, pasirašydamas Prekių perdavimo–priėmimo aktą; arba</w:t>
      </w:r>
    </w:p>
    <w:p w14:paraId="1F834DD7" w14:textId="77777777" w:rsidR="0003148F" w:rsidRPr="00F075BA" w:rsidRDefault="0003148F" w:rsidP="0003148F">
      <w:pPr>
        <w:spacing w:line="257" w:lineRule="atLeast"/>
        <w:jc w:val="both"/>
        <w:rPr>
          <w:szCs w:val="24"/>
          <w:lang w:val="pt-PT"/>
        </w:rPr>
      </w:pPr>
      <w:bookmarkStart w:id="121" w:name="part_71a2823f5a964d3181b455cda41c7bba"/>
      <w:bookmarkEnd w:id="121"/>
      <w:r w:rsidRPr="00F075BA">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5BA">
        <w:rPr>
          <w:b/>
          <w:bCs/>
          <w:szCs w:val="24"/>
        </w:rPr>
        <w:t>Defektų aktas</w:t>
      </w:r>
      <w:r w:rsidRPr="00F075BA">
        <w:rPr>
          <w:szCs w:val="24"/>
        </w:rPr>
        <w:t>); arba</w:t>
      </w:r>
    </w:p>
    <w:p w14:paraId="0B4DE6FC" w14:textId="77777777" w:rsidR="0003148F" w:rsidRPr="00F075BA" w:rsidRDefault="0003148F" w:rsidP="0003148F">
      <w:pPr>
        <w:spacing w:line="257" w:lineRule="atLeast"/>
        <w:jc w:val="both"/>
        <w:rPr>
          <w:szCs w:val="24"/>
          <w:lang w:val="pt-PT"/>
        </w:rPr>
      </w:pPr>
      <w:bookmarkStart w:id="122" w:name="part_2d9209eefe9d43e9932c4ca193f1fd5f"/>
      <w:bookmarkEnd w:id="122"/>
      <w:r w:rsidRPr="00F075BA">
        <w:rPr>
          <w:szCs w:val="24"/>
        </w:rPr>
        <w:t>6.2.3.3.  atsisakyti priimti Prekes ar jų dalį ir įteikti (arba išsiųsti) Defektų aktą Tiekėjui dėl netinkamų Prekių ar jų dalies. </w:t>
      </w:r>
    </w:p>
    <w:p w14:paraId="46A2F5AA" w14:textId="77777777" w:rsidR="0003148F" w:rsidRPr="00F075BA" w:rsidRDefault="0003148F" w:rsidP="0003148F">
      <w:pPr>
        <w:spacing w:line="257" w:lineRule="atLeast"/>
        <w:jc w:val="both"/>
        <w:rPr>
          <w:szCs w:val="24"/>
          <w:lang w:val="pt-PT"/>
        </w:rPr>
      </w:pPr>
      <w:bookmarkStart w:id="123" w:name="part_69922e11ab534b4b91524ff7a8462565"/>
      <w:bookmarkEnd w:id="123"/>
      <w:r w:rsidRPr="00F075BA">
        <w:rPr>
          <w:szCs w:val="24"/>
        </w:rPr>
        <w:t>6.2.4. Prekių perdavimo–priėmimo akte turi būti nurodoma data, kada Tiekėjas pristatė visas Prekes (ar atitinkamą jų dalį, kai Sutartyje numatytas pristatymas dalimis) ir pateikė visus reikiamus dokumentus.</w:t>
      </w:r>
    </w:p>
    <w:p w14:paraId="74B7435C" w14:textId="77777777" w:rsidR="0003148F" w:rsidRPr="00F075BA" w:rsidRDefault="0003148F" w:rsidP="0003148F">
      <w:pPr>
        <w:spacing w:line="257" w:lineRule="atLeast"/>
        <w:jc w:val="both"/>
        <w:rPr>
          <w:szCs w:val="24"/>
          <w:lang w:val="pt-PT"/>
        </w:rPr>
      </w:pPr>
      <w:bookmarkStart w:id="124" w:name="part_7a5a710899564710b96814f33c74bead"/>
      <w:bookmarkEnd w:id="124"/>
      <w:r w:rsidRPr="00F075BA">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A02100" w14:textId="77777777" w:rsidR="0003148F" w:rsidRPr="00F075BA" w:rsidRDefault="0003148F" w:rsidP="0003148F">
      <w:pPr>
        <w:spacing w:line="257" w:lineRule="atLeast"/>
        <w:jc w:val="both"/>
        <w:rPr>
          <w:szCs w:val="24"/>
        </w:rPr>
      </w:pPr>
      <w:bookmarkStart w:id="125" w:name="part_93cf0926f2d4429ba7c379809bb38c09"/>
      <w:bookmarkEnd w:id="125"/>
      <w:r w:rsidRPr="00F075BA">
        <w:rPr>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1ECB26" w14:textId="77777777" w:rsidR="0003148F" w:rsidRPr="00F075BA" w:rsidRDefault="0003148F" w:rsidP="0003148F">
      <w:pPr>
        <w:spacing w:line="257" w:lineRule="atLeast"/>
        <w:jc w:val="both"/>
        <w:rPr>
          <w:szCs w:val="24"/>
        </w:rPr>
      </w:pPr>
      <w:bookmarkStart w:id="126" w:name="part_8bf7a5c5cdb5418a85caeeeac6c3f65e"/>
      <w:bookmarkEnd w:id="126"/>
      <w:r w:rsidRPr="00F075BA">
        <w:rPr>
          <w:szCs w:val="24"/>
        </w:rPr>
        <w:t>6.2.7. Jeigu Pirkėjas per 5 (penkias) darbo dienas nepateikia (neišsiunčia) Tiekėjui Defektų akto, laikoma, kad Pirkėjas Prekes priėmė ir joms pretenzijų neturi.</w:t>
      </w:r>
    </w:p>
    <w:p w14:paraId="47645BF4" w14:textId="77777777" w:rsidR="0003148F" w:rsidRPr="00F075BA" w:rsidRDefault="0003148F" w:rsidP="0003148F">
      <w:pPr>
        <w:spacing w:line="257" w:lineRule="atLeast"/>
        <w:jc w:val="both"/>
        <w:rPr>
          <w:szCs w:val="24"/>
          <w:lang w:val="pt-PT"/>
        </w:rPr>
      </w:pPr>
      <w:bookmarkStart w:id="127" w:name="part_2a7d1fa9e1af43a493dae0de5c75f717"/>
      <w:bookmarkEnd w:id="127"/>
      <w:r w:rsidRPr="00F075BA">
        <w:rPr>
          <w:szCs w:val="24"/>
        </w:rPr>
        <w:t>6.2.8. Prekių praradimo ar sugadinimo ar atsitiktinio žuvimo rizika Pirkėjui iš Tiekėjo pereina nuo faktinio Prekių priėmimo momento.</w:t>
      </w:r>
    </w:p>
    <w:p w14:paraId="70286FBD" w14:textId="77777777" w:rsidR="0003148F" w:rsidRPr="00F075BA" w:rsidRDefault="0003148F" w:rsidP="0003148F">
      <w:pPr>
        <w:spacing w:line="257" w:lineRule="atLeast"/>
        <w:jc w:val="both"/>
        <w:rPr>
          <w:szCs w:val="24"/>
          <w:lang w:val="pt-PT"/>
        </w:rPr>
      </w:pPr>
      <w:bookmarkStart w:id="128" w:name="part_2cdc40a63be847a3b606eb834fe14dac"/>
      <w:bookmarkEnd w:id="128"/>
      <w:r w:rsidRPr="00F075BA">
        <w:rPr>
          <w:szCs w:val="24"/>
        </w:rPr>
        <w:t>6.2.9. Pirkėjas turi teisę naudotis Prekėmis tik po Prekių perdavimo-priėmimo akto pasirašymo.</w:t>
      </w:r>
    </w:p>
    <w:p w14:paraId="5A53862B" w14:textId="77777777" w:rsidR="0003148F" w:rsidRPr="00F075BA" w:rsidRDefault="0003148F" w:rsidP="0003148F">
      <w:pPr>
        <w:spacing w:line="257" w:lineRule="atLeast"/>
        <w:jc w:val="both"/>
        <w:rPr>
          <w:szCs w:val="24"/>
          <w:lang w:val="pt-PT"/>
        </w:rPr>
      </w:pPr>
      <w:bookmarkStart w:id="129" w:name="part_621cb616df5043a39e8eb8fe48fe6671"/>
      <w:bookmarkEnd w:id="129"/>
      <w:r w:rsidRPr="00F075BA">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4EF7A9" w14:textId="77777777" w:rsidR="0003148F" w:rsidRPr="00F075BA" w:rsidRDefault="0003148F" w:rsidP="0003148F">
      <w:pPr>
        <w:spacing w:line="257" w:lineRule="atLeast"/>
        <w:jc w:val="both"/>
        <w:rPr>
          <w:szCs w:val="24"/>
          <w:lang w:val="pt-PT"/>
        </w:rPr>
      </w:pPr>
      <w:r w:rsidRPr="00F075BA">
        <w:rPr>
          <w:szCs w:val="24"/>
        </w:rPr>
        <w:t> </w:t>
      </w:r>
    </w:p>
    <w:p w14:paraId="5D7FF8A4" w14:textId="77777777" w:rsidR="0003148F" w:rsidRPr="00F075BA" w:rsidRDefault="0003148F" w:rsidP="0003148F">
      <w:pPr>
        <w:spacing w:line="257" w:lineRule="atLeast"/>
        <w:jc w:val="center"/>
        <w:rPr>
          <w:szCs w:val="24"/>
          <w:lang w:val="pt-PT"/>
        </w:rPr>
      </w:pPr>
      <w:bookmarkStart w:id="130" w:name="part_d926cab131524bb79231cf8d10e01ad1"/>
      <w:bookmarkEnd w:id="130"/>
      <w:r w:rsidRPr="00F075BA">
        <w:rPr>
          <w:b/>
          <w:bCs/>
          <w:caps/>
          <w:szCs w:val="24"/>
        </w:rPr>
        <w:t>7.  TIEKĖJO GARANTINIAI ĮSIPAREIGOJIMAI</w:t>
      </w:r>
    </w:p>
    <w:p w14:paraId="11729B26" w14:textId="77777777" w:rsidR="0003148F" w:rsidRPr="00F075BA" w:rsidRDefault="0003148F" w:rsidP="0003148F">
      <w:pPr>
        <w:spacing w:line="257" w:lineRule="atLeast"/>
        <w:rPr>
          <w:szCs w:val="24"/>
          <w:lang w:val="pt-PT"/>
        </w:rPr>
      </w:pPr>
      <w:r w:rsidRPr="00F075BA">
        <w:rPr>
          <w:b/>
          <w:bCs/>
          <w:caps/>
          <w:szCs w:val="24"/>
        </w:rPr>
        <w:t> </w:t>
      </w:r>
    </w:p>
    <w:p w14:paraId="74B6C609" w14:textId="77777777" w:rsidR="0003148F" w:rsidRPr="00F075BA" w:rsidRDefault="0003148F" w:rsidP="0003148F">
      <w:pPr>
        <w:spacing w:line="257" w:lineRule="atLeast"/>
        <w:ind w:left="360" w:hanging="360"/>
        <w:jc w:val="center"/>
        <w:rPr>
          <w:szCs w:val="24"/>
          <w:lang w:val="pt-PT"/>
        </w:rPr>
      </w:pPr>
      <w:bookmarkStart w:id="131" w:name="part_24c10111fe54452aa748c5fbb3a336b9"/>
      <w:bookmarkEnd w:id="131"/>
      <w:r w:rsidRPr="00F075BA">
        <w:rPr>
          <w:b/>
          <w:bCs/>
          <w:szCs w:val="24"/>
        </w:rPr>
        <w:t>7.1.    Garantiniai terminai (jei taikoma)</w:t>
      </w:r>
    </w:p>
    <w:p w14:paraId="22D8412E" w14:textId="77777777" w:rsidR="0003148F" w:rsidRPr="00F075BA" w:rsidRDefault="0003148F" w:rsidP="0003148F">
      <w:pPr>
        <w:spacing w:line="257" w:lineRule="atLeast"/>
        <w:ind w:left="360"/>
        <w:rPr>
          <w:szCs w:val="24"/>
          <w:lang w:val="pt-PT"/>
        </w:rPr>
      </w:pPr>
      <w:r w:rsidRPr="00F075BA">
        <w:rPr>
          <w:b/>
          <w:bCs/>
          <w:szCs w:val="24"/>
        </w:rPr>
        <w:t> </w:t>
      </w:r>
    </w:p>
    <w:p w14:paraId="5D494991" w14:textId="77777777" w:rsidR="0003148F" w:rsidRPr="00F075BA" w:rsidRDefault="0003148F" w:rsidP="0003148F">
      <w:pPr>
        <w:spacing w:line="257" w:lineRule="atLeast"/>
        <w:jc w:val="both"/>
        <w:rPr>
          <w:szCs w:val="24"/>
          <w:lang w:val="pt-PT"/>
        </w:rPr>
      </w:pPr>
      <w:bookmarkStart w:id="132" w:name="part_539205e4a9a7481fa7349c70e54bd4f3"/>
      <w:bookmarkEnd w:id="132"/>
      <w:r w:rsidRPr="00F075BA">
        <w:rPr>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9820EE" w14:textId="77777777" w:rsidR="0003148F" w:rsidRPr="00F075BA" w:rsidRDefault="0003148F" w:rsidP="0003148F">
      <w:pPr>
        <w:spacing w:line="257" w:lineRule="atLeast"/>
        <w:jc w:val="both"/>
        <w:rPr>
          <w:szCs w:val="24"/>
        </w:rPr>
      </w:pPr>
      <w:bookmarkStart w:id="133" w:name="part_2fc9602ff1c240dbb39f86ef35e217a0"/>
      <w:bookmarkEnd w:id="133"/>
      <w:r w:rsidRPr="00F075BA">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3441D2" w14:textId="77777777" w:rsidR="0003148F" w:rsidRPr="00F075BA" w:rsidRDefault="0003148F" w:rsidP="0003148F">
      <w:pPr>
        <w:spacing w:line="257" w:lineRule="atLeast"/>
        <w:jc w:val="both"/>
        <w:rPr>
          <w:szCs w:val="24"/>
        </w:rPr>
      </w:pPr>
      <w:bookmarkStart w:id="134" w:name="part_8525466d78454a59b084a9218d476896"/>
      <w:bookmarkEnd w:id="134"/>
      <w:r w:rsidRPr="00F075BA">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CDFCB0" w14:textId="77777777" w:rsidR="0003148F" w:rsidRPr="00F075BA" w:rsidRDefault="0003148F" w:rsidP="0003148F">
      <w:pPr>
        <w:spacing w:line="257" w:lineRule="atLeast"/>
        <w:jc w:val="both"/>
        <w:rPr>
          <w:szCs w:val="24"/>
        </w:rPr>
      </w:pPr>
      <w:r w:rsidRPr="00F075BA">
        <w:rPr>
          <w:szCs w:val="24"/>
        </w:rPr>
        <w:t> </w:t>
      </w:r>
    </w:p>
    <w:p w14:paraId="0663DF42" w14:textId="77777777" w:rsidR="0003148F" w:rsidRPr="00F075BA" w:rsidRDefault="0003148F" w:rsidP="0003148F">
      <w:pPr>
        <w:spacing w:line="257" w:lineRule="atLeast"/>
        <w:jc w:val="center"/>
        <w:rPr>
          <w:szCs w:val="24"/>
        </w:rPr>
      </w:pPr>
      <w:bookmarkStart w:id="135" w:name="part_7f58a2eb64c04eb5b5de4d57e0714f93"/>
      <w:bookmarkEnd w:id="135"/>
      <w:r w:rsidRPr="00F075BA">
        <w:rPr>
          <w:b/>
          <w:bCs/>
          <w:szCs w:val="24"/>
        </w:rPr>
        <w:t>7.2.    Pretenzijos dėl Prekių trūkumų</w:t>
      </w:r>
    </w:p>
    <w:p w14:paraId="40788912" w14:textId="77777777" w:rsidR="0003148F" w:rsidRPr="00F075BA" w:rsidRDefault="0003148F" w:rsidP="0003148F">
      <w:pPr>
        <w:spacing w:line="257" w:lineRule="atLeast"/>
        <w:jc w:val="both"/>
        <w:rPr>
          <w:szCs w:val="24"/>
        </w:rPr>
      </w:pPr>
      <w:r w:rsidRPr="00F075BA">
        <w:rPr>
          <w:b/>
          <w:bCs/>
          <w:szCs w:val="24"/>
        </w:rPr>
        <w:t> </w:t>
      </w:r>
    </w:p>
    <w:p w14:paraId="6B2F43D0" w14:textId="77777777" w:rsidR="0003148F" w:rsidRPr="00F075BA" w:rsidRDefault="0003148F" w:rsidP="0003148F">
      <w:pPr>
        <w:spacing w:line="257" w:lineRule="atLeast"/>
        <w:jc w:val="both"/>
        <w:rPr>
          <w:szCs w:val="24"/>
        </w:rPr>
      </w:pPr>
      <w:bookmarkStart w:id="136" w:name="part_ac227239a6014768ad7df1bd176a8f2e"/>
      <w:bookmarkEnd w:id="136"/>
      <w:r w:rsidRPr="00F075BA">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497F52" w14:textId="77777777" w:rsidR="0003148F" w:rsidRPr="00F075BA" w:rsidRDefault="0003148F" w:rsidP="0003148F">
      <w:pPr>
        <w:spacing w:line="257" w:lineRule="atLeast"/>
        <w:jc w:val="both"/>
        <w:rPr>
          <w:szCs w:val="24"/>
        </w:rPr>
      </w:pPr>
      <w:bookmarkStart w:id="137" w:name="part_084ae080aed34b38ad449c4d6d7cbe65"/>
      <w:bookmarkEnd w:id="137"/>
      <w:r w:rsidRPr="00F075BA">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A630E7" w14:textId="77777777" w:rsidR="0003148F" w:rsidRPr="00F075BA" w:rsidRDefault="0003148F" w:rsidP="0003148F">
      <w:pPr>
        <w:spacing w:line="257" w:lineRule="atLeast"/>
        <w:jc w:val="both"/>
        <w:rPr>
          <w:szCs w:val="24"/>
        </w:rPr>
      </w:pPr>
      <w:bookmarkStart w:id="138" w:name="part_18e3c2d66ce649868e878fbe7ba9febd"/>
      <w:bookmarkEnd w:id="138"/>
      <w:r w:rsidRPr="00F075BA">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F075BA">
        <w:rPr>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AEC5AA" w14:textId="77777777" w:rsidR="0003148F" w:rsidRPr="00F075BA" w:rsidRDefault="0003148F" w:rsidP="0003148F">
      <w:pPr>
        <w:spacing w:line="257" w:lineRule="atLeast"/>
        <w:jc w:val="both"/>
        <w:rPr>
          <w:szCs w:val="24"/>
        </w:rPr>
      </w:pPr>
      <w:bookmarkStart w:id="139" w:name="part_654940aaa0b94528b50ffa9c3c10dc76"/>
      <w:bookmarkEnd w:id="139"/>
      <w:r w:rsidRPr="00F075BA">
        <w:rPr>
          <w:szCs w:val="24"/>
        </w:rPr>
        <w:t>7.2.3.1. jei Prekės atitinka Sutartyje nurodytus reikalavimus – Pirkėjas;</w:t>
      </w:r>
    </w:p>
    <w:p w14:paraId="5EE1E9FD" w14:textId="77777777" w:rsidR="0003148F" w:rsidRPr="00F075BA" w:rsidRDefault="0003148F" w:rsidP="0003148F">
      <w:pPr>
        <w:spacing w:line="257" w:lineRule="atLeast"/>
        <w:jc w:val="both"/>
        <w:rPr>
          <w:szCs w:val="24"/>
        </w:rPr>
      </w:pPr>
      <w:bookmarkStart w:id="140" w:name="part_ac1c508a499d49978f0c12ed638c90ac"/>
      <w:bookmarkEnd w:id="140"/>
      <w:r w:rsidRPr="00F075BA">
        <w:rPr>
          <w:szCs w:val="24"/>
        </w:rPr>
        <w:t>7.2.3.2. jei Prekės neatitinka Sutartyje nurodytų reikalavimų – Tiekėjas.</w:t>
      </w:r>
    </w:p>
    <w:p w14:paraId="1BDA89F2" w14:textId="77777777" w:rsidR="0003148F" w:rsidRPr="00F075BA" w:rsidRDefault="0003148F" w:rsidP="0003148F">
      <w:pPr>
        <w:spacing w:line="257" w:lineRule="atLeast"/>
        <w:jc w:val="both"/>
        <w:rPr>
          <w:szCs w:val="24"/>
        </w:rPr>
      </w:pPr>
      <w:r w:rsidRPr="00F075BA">
        <w:rPr>
          <w:szCs w:val="24"/>
        </w:rPr>
        <w:t> </w:t>
      </w:r>
    </w:p>
    <w:p w14:paraId="29EAC622" w14:textId="77777777" w:rsidR="0003148F" w:rsidRPr="00F075BA" w:rsidRDefault="0003148F" w:rsidP="0003148F">
      <w:pPr>
        <w:spacing w:line="257" w:lineRule="atLeast"/>
        <w:jc w:val="center"/>
        <w:rPr>
          <w:szCs w:val="24"/>
        </w:rPr>
      </w:pPr>
      <w:bookmarkStart w:id="141" w:name="part_b10b6350d7644e9a97b11870a2cd4b5b"/>
      <w:bookmarkEnd w:id="141"/>
      <w:r w:rsidRPr="00F075BA">
        <w:rPr>
          <w:b/>
          <w:bCs/>
          <w:szCs w:val="24"/>
        </w:rPr>
        <w:t>7.3.    Prekių trūkumų šalinimas</w:t>
      </w:r>
    </w:p>
    <w:p w14:paraId="2EBFC930" w14:textId="77777777" w:rsidR="0003148F" w:rsidRPr="00F075BA" w:rsidRDefault="0003148F" w:rsidP="0003148F">
      <w:pPr>
        <w:spacing w:line="257" w:lineRule="atLeast"/>
        <w:jc w:val="both"/>
        <w:rPr>
          <w:szCs w:val="24"/>
        </w:rPr>
      </w:pPr>
      <w:r w:rsidRPr="00F075BA">
        <w:rPr>
          <w:b/>
          <w:bCs/>
          <w:szCs w:val="24"/>
        </w:rPr>
        <w:t> </w:t>
      </w:r>
    </w:p>
    <w:p w14:paraId="0E96112E" w14:textId="77777777" w:rsidR="0003148F" w:rsidRPr="00F075BA" w:rsidRDefault="0003148F" w:rsidP="0003148F">
      <w:pPr>
        <w:spacing w:line="257" w:lineRule="atLeast"/>
        <w:jc w:val="both"/>
        <w:rPr>
          <w:szCs w:val="24"/>
        </w:rPr>
      </w:pPr>
      <w:bookmarkStart w:id="142" w:name="part_ed1b1baccc2446fea34d68db2bb8630c"/>
      <w:bookmarkEnd w:id="142"/>
      <w:r w:rsidRPr="00F075BA">
        <w:rPr>
          <w:szCs w:val="24"/>
        </w:rPr>
        <w:t>7.3.1. Tiekėjas privalo pašalinti Prekių trūkumus, sutaisydamas Prekes ar jų dalį arba pakeisdamas Prekę nauja Preke ar jos dalimi.</w:t>
      </w:r>
    </w:p>
    <w:p w14:paraId="2E1DC3EA" w14:textId="77777777" w:rsidR="0003148F" w:rsidRPr="00F075BA" w:rsidRDefault="0003148F" w:rsidP="0003148F">
      <w:pPr>
        <w:spacing w:line="257" w:lineRule="atLeast"/>
        <w:jc w:val="both"/>
        <w:rPr>
          <w:szCs w:val="24"/>
        </w:rPr>
      </w:pPr>
      <w:bookmarkStart w:id="143" w:name="part_9fcb0e5c4f7348cb87989ff0364cba41"/>
      <w:bookmarkEnd w:id="143"/>
      <w:r w:rsidRPr="00F075BA">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6F1B64F" w14:textId="77777777" w:rsidR="0003148F" w:rsidRPr="00F075BA" w:rsidRDefault="0003148F" w:rsidP="0003148F">
      <w:pPr>
        <w:spacing w:line="257" w:lineRule="atLeast"/>
        <w:jc w:val="both"/>
        <w:rPr>
          <w:szCs w:val="24"/>
        </w:rPr>
      </w:pPr>
      <w:bookmarkStart w:id="144" w:name="part_781eafa8a9254819b2de4dacabb3a0d3"/>
      <w:bookmarkEnd w:id="144"/>
      <w:r w:rsidRPr="00F075BA">
        <w:rPr>
          <w:szCs w:val="24"/>
        </w:rPr>
        <w:t>7.3.3. Sutaisytoje Prekių dalyje pakartotinai nustačius Prekių trūkumų, Tiekėjas privalo pakeisti Prekes naujomis kokybiškomis Prekėmis, nebent Pirkėjas raštu sutiktų Prekes dar kartą taisyti.</w:t>
      </w:r>
    </w:p>
    <w:p w14:paraId="41EBC76C" w14:textId="77777777" w:rsidR="0003148F" w:rsidRPr="00F075BA" w:rsidRDefault="0003148F" w:rsidP="0003148F">
      <w:pPr>
        <w:spacing w:line="257" w:lineRule="atLeast"/>
        <w:jc w:val="both"/>
        <w:rPr>
          <w:szCs w:val="24"/>
        </w:rPr>
      </w:pPr>
      <w:bookmarkStart w:id="145" w:name="part_4defddc3d53a404aaa26c63ec9e1c02d"/>
      <w:bookmarkEnd w:id="145"/>
      <w:r w:rsidRPr="00F075BA">
        <w:rPr>
          <w:szCs w:val="24"/>
        </w:rPr>
        <w:t>7.3.4. Pašalinus Prekių trūkumus, garantinis terminas sutaisytajai Prekių daliai ar naujoms Prekėms vėl pradedamas skaičiuoti nuo tinkamai sutaisytų ar pakeistų Prekių (ar jų dalių) perdavimo Pirkėjui dienos.</w:t>
      </w:r>
    </w:p>
    <w:p w14:paraId="0D4E4218" w14:textId="77777777" w:rsidR="0003148F" w:rsidRPr="00F075BA" w:rsidRDefault="0003148F" w:rsidP="0003148F">
      <w:pPr>
        <w:spacing w:line="257" w:lineRule="atLeast"/>
        <w:jc w:val="both"/>
        <w:rPr>
          <w:szCs w:val="24"/>
        </w:rPr>
      </w:pPr>
      <w:bookmarkStart w:id="146" w:name="part_2314aaf3fe7b4044bfd3ffc2689d8c41"/>
      <w:bookmarkEnd w:id="146"/>
      <w:r w:rsidRPr="00F075BA">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4A4D9E" w14:textId="77777777" w:rsidR="0003148F" w:rsidRPr="00F075BA" w:rsidRDefault="0003148F" w:rsidP="0003148F">
      <w:pPr>
        <w:spacing w:line="257" w:lineRule="atLeast"/>
        <w:jc w:val="both"/>
        <w:rPr>
          <w:szCs w:val="24"/>
        </w:rPr>
      </w:pPr>
      <w:bookmarkStart w:id="147" w:name="part_9b59f66f35dd48e18fa00ba8faee0c51"/>
      <w:bookmarkEnd w:id="147"/>
      <w:r w:rsidRPr="00F075BA">
        <w:rPr>
          <w:szCs w:val="24"/>
        </w:rPr>
        <w:t>7.3.6. Tiekėjas, pašalinęs visus Prekių trūkumus, privalo apie tai informuoti Pirkėją.</w:t>
      </w:r>
    </w:p>
    <w:p w14:paraId="53905108" w14:textId="77777777" w:rsidR="0003148F" w:rsidRPr="00F075BA" w:rsidRDefault="0003148F" w:rsidP="0003148F">
      <w:pPr>
        <w:spacing w:line="257" w:lineRule="atLeast"/>
        <w:jc w:val="both"/>
        <w:rPr>
          <w:szCs w:val="24"/>
        </w:rPr>
      </w:pPr>
      <w:bookmarkStart w:id="148" w:name="part_2674246d5e1f4d21bc48740a2781f87e"/>
      <w:bookmarkEnd w:id="148"/>
      <w:r w:rsidRPr="00F075BA">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81874E" w14:textId="77777777" w:rsidR="0003148F" w:rsidRPr="00F075BA" w:rsidRDefault="0003148F" w:rsidP="0003148F">
      <w:pPr>
        <w:spacing w:line="257" w:lineRule="atLeast"/>
        <w:jc w:val="both"/>
        <w:rPr>
          <w:szCs w:val="24"/>
        </w:rPr>
      </w:pPr>
      <w:r w:rsidRPr="00F075BA">
        <w:rPr>
          <w:szCs w:val="24"/>
        </w:rPr>
        <w:t> </w:t>
      </w:r>
    </w:p>
    <w:p w14:paraId="1E30AEA7" w14:textId="77777777" w:rsidR="0003148F" w:rsidRPr="00F075BA" w:rsidRDefault="0003148F" w:rsidP="0003148F">
      <w:pPr>
        <w:spacing w:line="257" w:lineRule="atLeast"/>
        <w:jc w:val="center"/>
        <w:rPr>
          <w:szCs w:val="24"/>
        </w:rPr>
      </w:pPr>
      <w:bookmarkStart w:id="149" w:name="part_d49f83c7e7d640c7ac76b66cc318ee6a"/>
      <w:bookmarkEnd w:id="149"/>
      <w:r w:rsidRPr="00F075BA">
        <w:rPr>
          <w:b/>
          <w:bCs/>
          <w:szCs w:val="24"/>
        </w:rPr>
        <w:t>7.4.    Pirkėjo teisės, Tiekėjui nepašalinus Prekių trūkumų</w:t>
      </w:r>
    </w:p>
    <w:p w14:paraId="4CA9050C" w14:textId="77777777" w:rsidR="0003148F" w:rsidRPr="00F075BA" w:rsidRDefault="0003148F" w:rsidP="0003148F">
      <w:pPr>
        <w:spacing w:line="257" w:lineRule="atLeast"/>
        <w:jc w:val="both"/>
        <w:rPr>
          <w:szCs w:val="24"/>
        </w:rPr>
      </w:pPr>
      <w:r w:rsidRPr="00F075BA">
        <w:rPr>
          <w:b/>
          <w:bCs/>
          <w:szCs w:val="24"/>
        </w:rPr>
        <w:t> </w:t>
      </w:r>
    </w:p>
    <w:p w14:paraId="0B338909" w14:textId="77777777" w:rsidR="0003148F" w:rsidRPr="00F075BA" w:rsidRDefault="0003148F" w:rsidP="0003148F">
      <w:pPr>
        <w:spacing w:line="257" w:lineRule="atLeast"/>
        <w:jc w:val="both"/>
        <w:rPr>
          <w:szCs w:val="24"/>
        </w:rPr>
      </w:pPr>
      <w:bookmarkStart w:id="150" w:name="part_cbc99dac3e534c04a73486088554e57f"/>
      <w:bookmarkEnd w:id="150"/>
      <w:r w:rsidRPr="00F075BA">
        <w:rPr>
          <w:szCs w:val="24"/>
        </w:rPr>
        <w:t>7.4.1. Jeigu Tiekėjas atsisako pašalinti arba nepašalina Prekių trūkumų per Pirkėjo nustatytus protingus terminus, Pirkėjas turi teisę:</w:t>
      </w:r>
    </w:p>
    <w:p w14:paraId="531CD26B" w14:textId="77777777" w:rsidR="0003148F" w:rsidRPr="00F075BA" w:rsidRDefault="0003148F" w:rsidP="0003148F">
      <w:pPr>
        <w:spacing w:line="257" w:lineRule="atLeast"/>
        <w:jc w:val="both"/>
        <w:rPr>
          <w:szCs w:val="24"/>
        </w:rPr>
      </w:pPr>
      <w:bookmarkStart w:id="151" w:name="part_9881f7de06ec47b89efb211b5e26ab42"/>
      <w:bookmarkEnd w:id="151"/>
      <w:r w:rsidRPr="00F075BA">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C13CE6" w14:textId="77777777" w:rsidR="0003148F" w:rsidRPr="00F075BA" w:rsidRDefault="0003148F" w:rsidP="0003148F">
      <w:pPr>
        <w:spacing w:line="257" w:lineRule="atLeast"/>
        <w:jc w:val="both"/>
        <w:rPr>
          <w:szCs w:val="24"/>
        </w:rPr>
      </w:pPr>
      <w:bookmarkStart w:id="152" w:name="part_a3e00fededb645edbc69fd228e4f2d21"/>
      <w:bookmarkEnd w:id="152"/>
      <w:r w:rsidRPr="00F075BA">
        <w:rPr>
          <w:szCs w:val="24"/>
        </w:rPr>
        <w:t>7.4.1.2.  reikalauti sumažinti Tiekėjui mokėtiną sumą ir grąžinti dėl šios sumos sumažinimo susidariusią permoką per 30 (trisdešimt) dienų nuo Tiekėjui nustatyto termino pašalinti Prekių trūkumus pabaigos; arba</w:t>
      </w:r>
    </w:p>
    <w:p w14:paraId="7749F7DA" w14:textId="77777777" w:rsidR="0003148F" w:rsidRPr="00F075BA" w:rsidRDefault="0003148F" w:rsidP="0003148F">
      <w:pPr>
        <w:spacing w:line="257" w:lineRule="atLeast"/>
        <w:jc w:val="both"/>
        <w:rPr>
          <w:szCs w:val="24"/>
        </w:rPr>
      </w:pPr>
      <w:bookmarkStart w:id="153" w:name="part_154738bc3ee849c7a99d3e80d3264722"/>
      <w:bookmarkEnd w:id="153"/>
      <w:r w:rsidRPr="00F075BA">
        <w:rPr>
          <w:szCs w:val="24"/>
        </w:rPr>
        <w:t>7.4.1.3. grąžinti Prekes Tiekėjui ir nemokėti už tokias Prekes ar reikalauti grąžinti už Prekes sumokėtą sumą bei nutraukti Sutartį.</w:t>
      </w:r>
    </w:p>
    <w:p w14:paraId="6BB65E27" w14:textId="77777777" w:rsidR="0003148F" w:rsidRPr="00F075BA" w:rsidRDefault="0003148F" w:rsidP="0003148F">
      <w:pPr>
        <w:spacing w:line="257" w:lineRule="atLeast"/>
        <w:jc w:val="both"/>
        <w:rPr>
          <w:szCs w:val="24"/>
        </w:rPr>
      </w:pPr>
      <w:bookmarkStart w:id="154" w:name="part_ad96eaf15a9b4efeafbf02c564577937"/>
      <w:bookmarkEnd w:id="154"/>
      <w:r w:rsidRPr="00F075BA">
        <w:rPr>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46F707" w14:textId="77777777" w:rsidR="0003148F" w:rsidRPr="00F075BA" w:rsidRDefault="0003148F" w:rsidP="0003148F">
      <w:pPr>
        <w:spacing w:line="257" w:lineRule="atLeast"/>
        <w:jc w:val="both"/>
        <w:rPr>
          <w:szCs w:val="24"/>
        </w:rPr>
      </w:pPr>
      <w:bookmarkStart w:id="155" w:name="part_2047f712077e4c93bc975fe876f5b99f"/>
      <w:bookmarkEnd w:id="155"/>
      <w:r w:rsidRPr="00F075BA">
        <w:rPr>
          <w:szCs w:val="24"/>
        </w:rPr>
        <w:lastRenderedPageBreak/>
        <w:t>7.4.3. Tiekėjas privalo patenkinti Pirkėjo pagal Bendrųjų sąlygų 7.4.4 punktą pareikštą piniginį reikalavimą per 30 (trisdešimt) dienų arba per ilgesnį Pirkėjo reikalavime nurodytą protingą terminą.</w:t>
      </w:r>
    </w:p>
    <w:p w14:paraId="137FA0EF" w14:textId="77777777" w:rsidR="0003148F" w:rsidRPr="00F075BA" w:rsidRDefault="0003148F" w:rsidP="0003148F">
      <w:pPr>
        <w:spacing w:line="257" w:lineRule="atLeast"/>
        <w:jc w:val="both"/>
        <w:rPr>
          <w:szCs w:val="24"/>
        </w:rPr>
      </w:pPr>
      <w:bookmarkStart w:id="156" w:name="part_8c00bded43fb489b9b0d8c12214a260b"/>
      <w:bookmarkEnd w:id="156"/>
      <w:r w:rsidRPr="00F075BA">
        <w:rPr>
          <w:szCs w:val="24"/>
        </w:rPr>
        <w:t>7.4.4. Už vėlavimą pašalinti Prekių trūkumus Pirkėjas privalo reikalauti Tiekėjo sumokėti Specialiosiose sąlygose nustatyto dydžio netesybas.</w:t>
      </w:r>
    </w:p>
    <w:p w14:paraId="224DBF0D" w14:textId="77777777" w:rsidR="0003148F" w:rsidRPr="00F075BA" w:rsidRDefault="0003148F" w:rsidP="0003148F">
      <w:pPr>
        <w:spacing w:line="257" w:lineRule="atLeast"/>
        <w:jc w:val="both"/>
        <w:rPr>
          <w:szCs w:val="24"/>
        </w:rPr>
      </w:pPr>
      <w:r w:rsidRPr="00F075BA">
        <w:rPr>
          <w:szCs w:val="24"/>
        </w:rPr>
        <w:t> </w:t>
      </w:r>
    </w:p>
    <w:p w14:paraId="1BA7217A" w14:textId="77777777" w:rsidR="0003148F" w:rsidRPr="00F075BA" w:rsidRDefault="0003148F" w:rsidP="0003148F">
      <w:pPr>
        <w:spacing w:line="257" w:lineRule="atLeast"/>
        <w:jc w:val="center"/>
        <w:rPr>
          <w:szCs w:val="24"/>
          <w:lang w:val="pt-PT"/>
        </w:rPr>
      </w:pPr>
      <w:bookmarkStart w:id="157" w:name="part_8cc5d4969bef46c08de52e316b7459f1"/>
      <w:bookmarkEnd w:id="157"/>
      <w:r w:rsidRPr="00F075BA">
        <w:rPr>
          <w:b/>
          <w:bCs/>
          <w:caps/>
          <w:szCs w:val="24"/>
        </w:rPr>
        <w:t>8.  PRISTATYMO TERMINAI</w:t>
      </w:r>
    </w:p>
    <w:p w14:paraId="75BC114B" w14:textId="77777777" w:rsidR="0003148F" w:rsidRPr="00F075BA" w:rsidRDefault="0003148F" w:rsidP="0003148F">
      <w:pPr>
        <w:spacing w:line="257" w:lineRule="atLeast"/>
        <w:rPr>
          <w:szCs w:val="24"/>
          <w:lang w:val="pt-PT"/>
        </w:rPr>
      </w:pPr>
      <w:r w:rsidRPr="00F075BA">
        <w:rPr>
          <w:b/>
          <w:bCs/>
          <w:caps/>
          <w:szCs w:val="24"/>
        </w:rPr>
        <w:t> </w:t>
      </w:r>
    </w:p>
    <w:p w14:paraId="4AF0717E" w14:textId="77777777" w:rsidR="0003148F" w:rsidRPr="00F075BA" w:rsidRDefault="0003148F" w:rsidP="0003148F">
      <w:pPr>
        <w:spacing w:line="257" w:lineRule="atLeast"/>
        <w:jc w:val="center"/>
        <w:rPr>
          <w:szCs w:val="24"/>
          <w:lang w:val="pt-PT"/>
        </w:rPr>
      </w:pPr>
      <w:bookmarkStart w:id="158" w:name="part_bcca979c42554edd82a9b0305482e30c"/>
      <w:bookmarkEnd w:id="158"/>
      <w:r w:rsidRPr="00F075BA">
        <w:rPr>
          <w:b/>
          <w:bCs/>
          <w:szCs w:val="24"/>
        </w:rPr>
        <w:t>8.1.    Pristatymo terminai ir Prekių tiekimo grafikas</w:t>
      </w:r>
    </w:p>
    <w:p w14:paraId="053EC35F" w14:textId="77777777" w:rsidR="0003148F" w:rsidRPr="00F075BA" w:rsidRDefault="0003148F" w:rsidP="0003148F">
      <w:pPr>
        <w:spacing w:line="257" w:lineRule="atLeast"/>
        <w:jc w:val="both"/>
        <w:rPr>
          <w:szCs w:val="24"/>
          <w:lang w:val="pt-PT"/>
        </w:rPr>
      </w:pPr>
      <w:r w:rsidRPr="00F075BA">
        <w:rPr>
          <w:b/>
          <w:bCs/>
          <w:szCs w:val="24"/>
        </w:rPr>
        <w:t> </w:t>
      </w:r>
    </w:p>
    <w:p w14:paraId="53D9C9C2" w14:textId="77777777" w:rsidR="0003148F" w:rsidRPr="00F075BA" w:rsidRDefault="0003148F" w:rsidP="0003148F">
      <w:pPr>
        <w:spacing w:line="257" w:lineRule="atLeast"/>
        <w:jc w:val="both"/>
        <w:rPr>
          <w:szCs w:val="24"/>
          <w:lang w:val="pt-PT"/>
        </w:rPr>
      </w:pPr>
      <w:bookmarkStart w:id="159" w:name="part_3675fd95b5c744dd806eedfceb4b75c0"/>
      <w:bookmarkEnd w:id="159"/>
      <w:r w:rsidRPr="00F075BA">
        <w:rPr>
          <w:szCs w:val="24"/>
        </w:rPr>
        <w:t>8.1.1. Tiekėjas privalo pristatyti Prekes laikydamasis terminų, nurodytų Specialiosiose sąlygose.</w:t>
      </w:r>
    </w:p>
    <w:p w14:paraId="651E04CC" w14:textId="77777777" w:rsidR="0003148F" w:rsidRPr="00F075BA" w:rsidRDefault="0003148F" w:rsidP="0003148F">
      <w:pPr>
        <w:spacing w:line="257" w:lineRule="atLeast"/>
        <w:jc w:val="both"/>
        <w:rPr>
          <w:szCs w:val="24"/>
          <w:lang w:val="pt-PT"/>
        </w:rPr>
      </w:pPr>
      <w:bookmarkStart w:id="160" w:name="part_19a974d524ce44bdbf56f1ccea663b5b"/>
      <w:bookmarkEnd w:id="160"/>
      <w:r w:rsidRPr="00F075BA">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075BA">
        <w:rPr>
          <w:b/>
          <w:bCs/>
          <w:szCs w:val="24"/>
        </w:rPr>
        <w:t>Grafikas</w:t>
      </w:r>
      <w:r w:rsidRPr="00F075BA">
        <w:rPr>
          <w:szCs w:val="24"/>
        </w:rPr>
        <w:t>).</w:t>
      </w:r>
    </w:p>
    <w:p w14:paraId="4BAAE079" w14:textId="77777777" w:rsidR="0003148F" w:rsidRPr="00F075BA" w:rsidRDefault="0003148F" w:rsidP="0003148F">
      <w:pPr>
        <w:spacing w:line="257" w:lineRule="atLeast"/>
        <w:jc w:val="both"/>
        <w:rPr>
          <w:szCs w:val="24"/>
          <w:lang w:val="pt-PT"/>
        </w:rPr>
      </w:pPr>
      <w:bookmarkStart w:id="161" w:name="part_4e3e2ff4d9e545428c4b8bceeda84f99"/>
      <w:bookmarkEnd w:id="161"/>
      <w:r w:rsidRPr="00F075BA">
        <w:rPr>
          <w:szCs w:val="24"/>
        </w:rPr>
        <w:t>8.1.3. Jei aktualu, Grafike turi būti pažymėta, kurios Prekės gali būti pristatomos lygiagrečiai, o kurios gali būti pristatomos tik numatytu eiliškumu.</w:t>
      </w:r>
    </w:p>
    <w:p w14:paraId="75725E0A" w14:textId="77777777" w:rsidR="0003148F" w:rsidRPr="00F075BA" w:rsidRDefault="0003148F" w:rsidP="0003148F">
      <w:pPr>
        <w:spacing w:line="257" w:lineRule="atLeast"/>
        <w:jc w:val="both"/>
        <w:rPr>
          <w:szCs w:val="24"/>
          <w:lang w:val="pt-PT"/>
        </w:rPr>
      </w:pPr>
      <w:r w:rsidRPr="00F075BA">
        <w:rPr>
          <w:szCs w:val="24"/>
        </w:rPr>
        <w:t> </w:t>
      </w:r>
    </w:p>
    <w:p w14:paraId="3F8EAEE7" w14:textId="77777777" w:rsidR="0003148F" w:rsidRPr="00F075BA" w:rsidRDefault="0003148F" w:rsidP="0003148F">
      <w:pPr>
        <w:spacing w:line="257" w:lineRule="atLeast"/>
        <w:jc w:val="center"/>
        <w:rPr>
          <w:szCs w:val="24"/>
          <w:lang w:val="pt-PT"/>
        </w:rPr>
      </w:pPr>
      <w:bookmarkStart w:id="162" w:name="part_75521828e29546bf9777931e47b2b6bb"/>
      <w:bookmarkEnd w:id="162"/>
      <w:r w:rsidRPr="00F075BA">
        <w:rPr>
          <w:b/>
          <w:bCs/>
          <w:szCs w:val="24"/>
        </w:rPr>
        <w:t>8.2.    Netesybos už Prekių pristatymo vėlavimą</w:t>
      </w:r>
    </w:p>
    <w:p w14:paraId="5FD8A4C4" w14:textId="77777777" w:rsidR="0003148F" w:rsidRPr="00F075BA" w:rsidRDefault="0003148F" w:rsidP="0003148F">
      <w:pPr>
        <w:spacing w:line="257" w:lineRule="atLeast"/>
        <w:jc w:val="both"/>
        <w:rPr>
          <w:szCs w:val="24"/>
          <w:lang w:val="pt-PT"/>
        </w:rPr>
      </w:pPr>
      <w:r w:rsidRPr="00F075BA">
        <w:rPr>
          <w:b/>
          <w:bCs/>
          <w:szCs w:val="24"/>
        </w:rPr>
        <w:t> </w:t>
      </w:r>
    </w:p>
    <w:p w14:paraId="1535CCAC" w14:textId="77777777" w:rsidR="0003148F" w:rsidRPr="00F075BA" w:rsidRDefault="0003148F" w:rsidP="0003148F">
      <w:pPr>
        <w:spacing w:line="257" w:lineRule="atLeast"/>
        <w:jc w:val="both"/>
        <w:rPr>
          <w:szCs w:val="24"/>
        </w:rPr>
      </w:pPr>
      <w:bookmarkStart w:id="163" w:name="part_54dcb3e1ad3943359be1ae5c68d3600d"/>
      <w:bookmarkEnd w:id="163"/>
      <w:r w:rsidRPr="00F075BA">
        <w:rPr>
          <w:szCs w:val="24"/>
        </w:rPr>
        <w:t>8.2.1. Jeigu Tiekėjas praleidžia Prekių pristatymo terminus, nustatytus Specialiosiose sąlygose, Tiekėjui iki Prekių pristatymo datos taikomos Specialiosiose sąlygose nurodyto dydžio netesybos.</w:t>
      </w:r>
    </w:p>
    <w:p w14:paraId="4BF99150" w14:textId="77777777" w:rsidR="0003148F" w:rsidRPr="00F075BA" w:rsidRDefault="0003148F" w:rsidP="0003148F">
      <w:pPr>
        <w:spacing w:line="257" w:lineRule="atLeast"/>
        <w:jc w:val="both"/>
        <w:rPr>
          <w:szCs w:val="24"/>
        </w:rPr>
      </w:pPr>
      <w:bookmarkStart w:id="164" w:name="part_d1f9893cde984e7b81dfc14c2b090d90"/>
      <w:bookmarkEnd w:id="164"/>
      <w:r w:rsidRPr="00F075BA">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048980F" w14:textId="77777777" w:rsidR="0003148F" w:rsidRPr="00F075BA" w:rsidRDefault="0003148F" w:rsidP="0003148F">
      <w:pPr>
        <w:spacing w:line="257" w:lineRule="atLeast"/>
        <w:jc w:val="both"/>
        <w:rPr>
          <w:szCs w:val="24"/>
        </w:rPr>
      </w:pPr>
      <w:bookmarkStart w:id="165" w:name="part_f649e49a431e4ee080613c16c50ab7cd"/>
      <w:bookmarkEnd w:id="165"/>
      <w:r w:rsidRPr="00F075BA">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FE43CD" w14:textId="77777777" w:rsidR="0003148F" w:rsidRPr="00F075BA" w:rsidRDefault="0003148F" w:rsidP="0003148F">
      <w:pPr>
        <w:spacing w:line="257" w:lineRule="atLeast"/>
        <w:jc w:val="both"/>
        <w:rPr>
          <w:szCs w:val="24"/>
        </w:rPr>
      </w:pPr>
      <w:r w:rsidRPr="00F075BA">
        <w:rPr>
          <w:i/>
          <w:iCs/>
          <w:szCs w:val="24"/>
        </w:rPr>
        <w:t> </w:t>
      </w:r>
    </w:p>
    <w:p w14:paraId="247BECD6" w14:textId="77777777" w:rsidR="0003148F" w:rsidRPr="00F075BA" w:rsidRDefault="0003148F" w:rsidP="0003148F">
      <w:pPr>
        <w:spacing w:line="257" w:lineRule="atLeast"/>
        <w:jc w:val="center"/>
        <w:rPr>
          <w:szCs w:val="24"/>
        </w:rPr>
      </w:pPr>
      <w:bookmarkStart w:id="166" w:name="part_ed4abe76dffc4f0eaa2f1346d4aea810"/>
      <w:bookmarkEnd w:id="166"/>
      <w:r w:rsidRPr="00F075BA">
        <w:rPr>
          <w:b/>
          <w:bCs/>
          <w:caps/>
          <w:szCs w:val="24"/>
        </w:rPr>
        <w:t>9.  PRIEVOLIŲ PAGAL SUTARTĮ ĮVYKDYMO UŽTIKRINIMO BŪDAI</w:t>
      </w:r>
    </w:p>
    <w:p w14:paraId="41398DA8" w14:textId="77777777" w:rsidR="0003148F" w:rsidRPr="00F075BA" w:rsidRDefault="0003148F" w:rsidP="0003148F">
      <w:pPr>
        <w:spacing w:line="257" w:lineRule="atLeast"/>
        <w:rPr>
          <w:szCs w:val="24"/>
        </w:rPr>
      </w:pPr>
      <w:r w:rsidRPr="00F075BA">
        <w:rPr>
          <w:b/>
          <w:bCs/>
          <w:caps/>
          <w:szCs w:val="24"/>
        </w:rPr>
        <w:t> </w:t>
      </w:r>
    </w:p>
    <w:p w14:paraId="57FC3D8C" w14:textId="77777777" w:rsidR="0003148F" w:rsidRPr="00F075BA" w:rsidRDefault="0003148F" w:rsidP="0003148F">
      <w:pPr>
        <w:spacing w:line="257" w:lineRule="atLeast"/>
        <w:jc w:val="both"/>
        <w:rPr>
          <w:szCs w:val="24"/>
        </w:rPr>
      </w:pPr>
      <w:r w:rsidRPr="00F075BA">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D203B2" w14:textId="77777777" w:rsidR="0003148F" w:rsidRPr="00F075BA" w:rsidRDefault="0003148F" w:rsidP="0003148F">
      <w:pPr>
        <w:spacing w:line="257" w:lineRule="atLeast"/>
        <w:jc w:val="both"/>
        <w:rPr>
          <w:szCs w:val="24"/>
        </w:rPr>
      </w:pPr>
      <w:r w:rsidRPr="00F075BA">
        <w:rPr>
          <w:szCs w:val="24"/>
        </w:rPr>
        <w:t> </w:t>
      </w:r>
    </w:p>
    <w:p w14:paraId="4DE4835A" w14:textId="77777777" w:rsidR="0003148F" w:rsidRPr="00F075BA" w:rsidRDefault="0003148F" w:rsidP="0003148F">
      <w:pPr>
        <w:spacing w:line="257" w:lineRule="atLeast"/>
        <w:jc w:val="center"/>
        <w:rPr>
          <w:szCs w:val="24"/>
        </w:rPr>
      </w:pPr>
      <w:bookmarkStart w:id="167" w:name="part_f8ebb9cfab7f4e11b49bf49dbd4d40ab"/>
      <w:bookmarkEnd w:id="167"/>
      <w:r w:rsidRPr="00F075BA">
        <w:rPr>
          <w:b/>
          <w:bCs/>
          <w:caps/>
          <w:szCs w:val="24"/>
        </w:rPr>
        <w:t>10.  SUTARTIES ĮVYKDYMO UŽTIKRINIMAS (JEI TAIKOMA)</w:t>
      </w:r>
    </w:p>
    <w:p w14:paraId="528FFCAC" w14:textId="77777777" w:rsidR="0003148F" w:rsidRPr="00F075BA" w:rsidRDefault="0003148F" w:rsidP="0003148F">
      <w:pPr>
        <w:spacing w:line="257" w:lineRule="atLeast"/>
        <w:jc w:val="both"/>
        <w:rPr>
          <w:szCs w:val="24"/>
        </w:rPr>
      </w:pPr>
      <w:r w:rsidRPr="00F075BA">
        <w:rPr>
          <w:b/>
          <w:bCs/>
          <w:caps/>
          <w:szCs w:val="24"/>
        </w:rPr>
        <w:t> </w:t>
      </w:r>
    </w:p>
    <w:p w14:paraId="78DD2F51" w14:textId="77777777" w:rsidR="0003148F" w:rsidRPr="00F075BA" w:rsidRDefault="0003148F" w:rsidP="0003148F">
      <w:pPr>
        <w:spacing w:line="257" w:lineRule="atLeast"/>
        <w:jc w:val="both"/>
        <w:rPr>
          <w:szCs w:val="24"/>
        </w:rPr>
      </w:pPr>
      <w:bookmarkStart w:id="168" w:name="part_c4bf71e0a13347bb9d73f37111460f21"/>
      <w:bookmarkEnd w:id="168"/>
      <w:r w:rsidRPr="00F075BA">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6D38A6" w14:textId="77777777" w:rsidR="0003148F" w:rsidRPr="00F075BA" w:rsidRDefault="0003148F" w:rsidP="0003148F">
      <w:pPr>
        <w:spacing w:line="257" w:lineRule="atLeast"/>
        <w:jc w:val="both"/>
        <w:rPr>
          <w:szCs w:val="24"/>
        </w:rPr>
      </w:pPr>
      <w:r w:rsidRPr="00F075BA">
        <w:rPr>
          <w:b/>
          <w:bCs/>
          <w:szCs w:val="24"/>
        </w:rPr>
        <w:t>Pastaba.</w:t>
      </w:r>
      <w:r w:rsidRPr="00F075BA">
        <w:rPr>
          <w:szCs w:val="24"/>
        </w:rPr>
        <w:t> </w:t>
      </w:r>
      <w:r w:rsidRPr="00F075BA">
        <w:rPr>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F075BA">
        <w:rPr>
          <w:szCs w:val="24"/>
          <w:shd w:val="clear" w:color="auto" w:fill="FFFFFF"/>
        </w:rPr>
        <w:lastRenderedPageBreak/>
        <w:t>gali nusimatyti papildomus reikalavimus Specialiosiose sąlygose tokio Sutarties įvykdymo užtikrinimo pateikimui, atitinkančius įstatymų bei kitų teisės aktų nuostatas.</w:t>
      </w:r>
    </w:p>
    <w:p w14:paraId="71232CD1" w14:textId="77777777" w:rsidR="0003148F" w:rsidRPr="00F075BA" w:rsidRDefault="0003148F" w:rsidP="0003148F">
      <w:pPr>
        <w:spacing w:line="257" w:lineRule="atLeast"/>
        <w:jc w:val="both"/>
        <w:rPr>
          <w:szCs w:val="24"/>
        </w:rPr>
      </w:pPr>
      <w:bookmarkStart w:id="169" w:name="part_c09b80e91487460892fc4e3987cad62d"/>
      <w:bookmarkEnd w:id="169"/>
      <w:r w:rsidRPr="00F075BA">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5BA">
        <w:rPr>
          <w:szCs w:val="24"/>
        </w:rPr>
        <w:t>kartu su draudimo bendrovės laidavimo draudimo raštu turi būti pateiktas ir pasirašytas draudimo liudijimas (polisas) bei dokumentas, įrodantis, kad draudimo įmoka už išduotą laidavimo draudimo raštą yra sumokėta</w:t>
      </w:r>
      <w:r w:rsidRPr="00F075BA">
        <w:rPr>
          <w:szCs w:val="24"/>
          <w:shd w:val="clear" w:color="auto" w:fill="FFFFFF"/>
        </w:rPr>
        <w:t>), atitinkantį Bendrųjų sąlygų 10 skyriuje nurodytas sąlygas, per Specialiosiose sąlygose nustatytą terminą (toliau – </w:t>
      </w:r>
      <w:r w:rsidRPr="00F075BA">
        <w:rPr>
          <w:b/>
          <w:bCs/>
          <w:szCs w:val="24"/>
          <w:shd w:val="clear" w:color="auto" w:fill="FFFFFF"/>
        </w:rPr>
        <w:t>Sutarties įvykdymo užtikrinimas</w:t>
      </w:r>
      <w:r w:rsidRPr="00F075BA">
        <w:rPr>
          <w:szCs w:val="24"/>
          <w:shd w:val="clear" w:color="auto" w:fill="FFFFFF"/>
        </w:rPr>
        <w:t>).</w:t>
      </w:r>
    </w:p>
    <w:p w14:paraId="6D7B3912" w14:textId="77777777" w:rsidR="0003148F" w:rsidRPr="00F075BA" w:rsidRDefault="0003148F" w:rsidP="0003148F">
      <w:pPr>
        <w:spacing w:line="257" w:lineRule="atLeast"/>
        <w:jc w:val="both"/>
        <w:textAlignment w:val="baseline"/>
        <w:rPr>
          <w:szCs w:val="24"/>
        </w:rPr>
      </w:pPr>
      <w:bookmarkStart w:id="170" w:name="part_52e4a7b2e0364f58bd75adf447726ff3"/>
      <w:bookmarkEnd w:id="170"/>
      <w:r w:rsidRPr="00F075BA">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495E27" w14:textId="77777777" w:rsidR="0003148F" w:rsidRPr="00F075BA" w:rsidRDefault="0003148F" w:rsidP="0003148F">
      <w:pPr>
        <w:spacing w:line="257" w:lineRule="atLeast"/>
        <w:jc w:val="both"/>
        <w:textAlignment w:val="baseline"/>
        <w:rPr>
          <w:szCs w:val="24"/>
        </w:rPr>
      </w:pPr>
      <w:bookmarkStart w:id="171" w:name="part_6c0bdb1c2ca045019b2cfbdc72e0763c"/>
      <w:bookmarkEnd w:id="171"/>
      <w:r w:rsidRPr="00F075BA">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8ADC653" w14:textId="77777777" w:rsidR="0003148F" w:rsidRPr="00F075BA" w:rsidRDefault="0003148F" w:rsidP="0003148F">
      <w:pPr>
        <w:spacing w:line="257" w:lineRule="atLeast"/>
        <w:jc w:val="both"/>
        <w:textAlignment w:val="baseline"/>
        <w:rPr>
          <w:szCs w:val="24"/>
        </w:rPr>
      </w:pPr>
      <w:bookmarkStart w:id="172" w:name="part_6537cded94db4c62a56f0c6fa1409d48"/>
      <w:bookmarkEnd w:id="172"/>
      <w:r w:rsidRPr="00F075BA">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9E34EA" w14:textId="77777777" w:rsidR="0003148F" w:rsidRPr="00F075BA" w:rsidRDefault="0003148F" w:rsidP="0003148F">
      <w:pPr>
        <w:spacing w:line="257" w:lineRule="atLeast"/>
        <w:jc w:val="both"/>
        <w:textAlignment w:val="baseline"/>
        <w:rPr>
          <w:szCs w:val="24"/>
        </w:rPr>
      </w:pPr>
      <w:bookmarkStart w:id="173" w:name="part_573b757aab854745b04b45eafced8002"/>
      <w:bookmarkEnd w:id="173"/>
      <w:r w:rsidRPr="00F075BA">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610240" w14:textId="77777777" w:rsidR="0003148F" w:rsidRPr="00F075BA" w:rsidRDefault="0003148F" w:rsidP="0003148F">
      <w:pPr>
        <w:spacing w:line="257" w:lineRule="atLeast"/>
        <w:jc w:val="both"/>
        <w:textAlignment w:val="baseline"/>
        <w:rPr>
          <w:szCs w:val="24"/>
        </w:rPr>
      </w:pPr>
      <w:bookmarkStart w:id="174" w:name="part_5482040495f04243a31dad247297d688"/>
      <w:bookmarkEnd w:id="174"/>
      <w:r w:rsidRPr="00F075BA">
        <w:rPr>
          <w:szCs w:val="24"/>
        </w:rPr>
        <w:t>10.7. Sutarties įvykdymo užtikrinimas turi įsigalioti ne vėliau negu jo pateikimo Pirkėjui dieną. </w:t>
      </w:r>
    </w:p>
    <w:p w14:paraId="59A013DC" w14:textId="77777777" w:rsidR="0003148F" w:rsidRPr="00F075BA" w:rsidRDefault="0003148F" w:rsidP="0003148F">
      <w:pPr>
        <w:spacing w:line="257" w:lineRule="atLeast"/>
        <w:jc w:val="both"/>
        <w:textAlignment w:val="baseline"/>
        <w:rPr>
          <w:szCs w:val="24"/>
          <w:lang w:val="pt-PT"/>
        </w:rPr>
      </w:pPr>
      <w:bookmarkStart w:id="175" w:name="part_23f57b60af624d9eb659171e94f04e91"/>
      <w:bookmarkEnd w:id="175"/>
      <w:r w:rsidRPr="00F075BA">
        <w:rPr>
          <w:szCs w:val="24"/>
        </w:rPr>
        <w:t>10.8. Sutarties įvykdymo užtikrinimo suma turi būti nurodoma ir išmokama eurais. </w:t>
      </w:r>
    </w:p>
    <w:p w14:paraId="6D26CB1E" w14:textId="77777777" w:rsidR="0003148F" w:rsidRPr="00F075BA" w:rsidRDefault="0003148F" w:rsidP="0003148F">
      <w:pPr>
        <w:spacing w:line="257" w:lineRule="atLeast"/>
        <w:jc w:val="both"/>
        <w:textAlignment w:val="baseline"/>
        <w:rPr>
          <w:szCs w:val="24"/>
          <w:lang w:val="pt-PT"/>
        </w:rPr>
      </w:pPr>
      <w:bookmarkStart w:id="176" w:name="part_6b2469244a124a9bad93c36272e453a7"/>
      <w:bookmarkEnd w:id="176"/>
      <w:r w:rsidRPr="00F075BA">
        <w:rPr>
          <w:szCs w:val="24"/>
        </w:rPr>
        <w:t>10.9. Sutarties įvykdymo užtikrinimas turi būti surašytas lietuvių arba kita kalba (esant Pirkėjo prašymui, turi būti pateiktas vertimas į lietuvių kalbą). </w:t>
      </w:r>
    </w:p>
    <w:p w14:paraId="044B22D5" w14:textId="77777777" w:rsidR="0003148F" w:rsidRPr="00F075BA" w:rsidRDefault="0003148F" w:rsidP="0003148F">
      <w:pPr>
        <w:spacing w:line="257" w:lineRule="atLeast"/>
        <w:jc w:val="both"/>
        <w:textAlignment w:val="baseline"/>
        <w:rPr>
          <w:szCs w:val="24"/>
          <w:lang w:val="pt-PT"/>
        </w:rPr>
      </w:pPr>
      <w:bookmarkStart w:id="177" w:name="part_bff60bd02bba4499b09e7095f4db3021"/>
      <w:bookmarkEnd w:id="177"/>
      <w:r w:rsidRPr="00F075BA">
        <w:rPr>
          <w:szCs w:val="24"/>
        </w:rPr>
        <w:t>10.10. Sutarties įvykdymo užtikrinime nurodytas jo galiojimo terminas turi būti ne trumpesnis nei Sutarties galiojimo terminas. </w:t>
      </w:r>
    </w:p>
    <w:p w14:paraId="5183EC44" w14:textId="77777777" w:rsidR="0003148F" w:rsidRPr="00F075BA" w:rsidRDefault="0003148F" w:rsidP="0003148F">
      <w:pPr>
        <w:spacing w:line="257" w:lineRule="atLeast"/>
        <w:jc w:val="both"/>
        <w:textAlignment w:val="baseline"/>
        <w:rPr>
          <w:szCs w:val="24"/>
          <w:lang w:val="pt-PT"/>
        </w:rPr>
      </w:pPr>
      <w:bookmarkStart w:id="178" w:name="part_c09828b127ee464b93cda0418427a0c9"/>
      <w:bookmarkEnd w:id="178"/>
      <w:r w:rsidRPr="00F075BA">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BD0F5" w14:textId="77777777" w:rsidR="0003148F" w:rsidRPr="00F075BA" w:rsidRDefault="0003148F" w:rsidP="0003148F">
      <w:pPr>
        <w:spacing w:line="257" w:lineRule="atLeast"/>
        <w:jc w:val="both"/>
        <w:textAlignment w:val="baseline"/>
        <w:rPr>
          <w:szCs w:val="24"/>
          <w:lang w:val="pt-PT"/>
        </w:rPr>
      </w:pPr>
      <w:bookmarkStart w:id="179" w:name="part_99e867755032455a9cff83393036909a"/>
      <w:bookmarkEnd w:id="179"/>
      <w:r w:rsidRPr="00F075BA">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5C2231" w14:textId="77777777" w:rsidR="0003148F" w:rsidRPr="00F075BA" w:rsidRDefault="0003148F" w:rsidP="0003148F">
      <w:pPr>
        <w:spacing w:line="257" w:lineRule="atLeast"/>
        <w:jc w:val="both"/>
        <w:textAlignment w:val="baseline"/>
        <w:rPr>
          <w:szCs w:val="24"/>
          <w:lang w:val="pt-PT"/>
        </w:rPr>
      </w:pPr>
      <w:bookmarkStart w:id="180" w:name="part_6dcb58dc08854693968aff8f73ab0017"/>
      <w:bookmarkEnd w:id="180"/>
      <w:r w:rsidRPr="00F075BA">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88DD0" w14:textId="77777777" w:rsidR="0003148F" w:rsidRPr="00F075BA" w:rsidRDefault="0003148F" w:rsidP="0003148F">
      <w:pPr>
        <w:spacing w:line="257" w:lineRule="atLeast"/>
        <w:jc w:val="both"/>
        <w:rPr>
          <w:szCs w:val="24"/>
          <w:lang w:val="pt-PT"/>
        </w:rPr>
      </w:pPr>
      <w:bookmarkStart w:id="181" w:name="part_0a25206412474a4bbf44c79515a1be16"/>
      <w:bookmarkEnd w:id="181"/>
      <w:r w:rsidRPr="00F075BA">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85407F" w14:textId="77777777" w:rsidR="0003148F" w:rsidRPr="00F075BA" w:rsidRDefault="0003148F" w:rsidP="0003148F">
      <w:pPr>
        <w:spacing w:line="257" w:lineRule="atLeast"/>
        <w:jc w:val="both"/>
        <w:textAlignment w:val="baseline"/>
        <w:rPr>
          <w:szCs w:val="24"/>
        </w:rPr>
      </w:pPr>
      <w:bookmarkStart w:id="182" w:name="part_73f193929275476697fbc659ee2ffef2"/>
      <w:bookmarkEnd w:id="182"/>
      <w:r w:rsidRPr="00F075BA">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084377" w14:textId="77777777" w:rsidR="0003148F" w:rsidRPr="00F075BA" w:rsidRDefault="0003148F" w:rsidP="0003148F">
      <w:pPr>
        <w:spacing w:line="257" w:lineRule="atLeast"/>
        <w:jc w:val="both"/>
        <w:textAlignment w:val="baseline"/>
        <w:rPr>
          <w:szCs w:val="24"/>
        </w:rPr>
      </w:pPr>
      <w:bookmarkStart w:id="183" w:name="part_8386d1c839604490978a759fa8cd0e41"/>
      <w:bookmarkEnd w:id="183"/>
      <w:r w:rsidRPr="00F075BA">
        <w:rPr>
          <w:szCs w:val="24"/>
        </w:rPr>
        <w:t>10.16. Pirkėjas gali pasinaudoti Sutarties įvykdymo užtikrinimu, esant bet kuriai iš žemiau nurodytų aplinkybių:  </w:t>
      </w:r>
    </w:p>
    <w:p w14:paraId="64112BD5" w14:textId="77777777" w:rsidR="0003148F" w:rsidRPr="00F075BA" w:rsidRDefault="0003148F" w:rsidP="0003148F">
      <w:pPr>
        <w:spacing w:line="257" w:lineRule="atLeast"/>
        <w:jc w:val="both"/>
        <w:textAlignment w:val="baseline"/>
        <w:rPr>
          <w:szCs w:val="24"/>
        </w:rPr>
      </w:pPr>
      <w:bookmarkStart w:id="184" w:name="part_6a4092053ad24f90ab91354c79bcd602"/>
      <w:bookmarkEnd w:id="184"/>
      <w:r w:rsidRPr="00F075BA">
        <w:rPr>
          <w:szCs w:val="24"/>
        </w:rPr>
        <w:t>10.16.1. Tiekėjas neįvykdė, nevykdo arba netinkamai vykdo savo įsipareigojimus pagal Sutartį;  </w:t>
      </w:r>
    </w:p>
    <w:p w14:paraId="01CB711C" w14:textId="77777777" w:rsidR="0003148F" w:rsidRPr="00F075BA" w:rsidRDefault="0003148F" w:rsidP="0003148F">
      <w:pPr>
        <w:spacing w:line="257" w:lineRule="atLeast"/>
        <w:jc w:val="both"/>
        <w:textAlignment w:val="baseline"/>
        <w:rPr>
          <w:szCs w:val="24"/>
        </w:rPr>
      </w:pPr>
      <w:bookmarkStart w:id="185" w:name="part_e00fe693219e4e6b902e80dd837aa291"/>
      <w:bookmarkEnd w:id="185"/>
      <w:r w:rsidRPr="00F075BA">
        <w:rPr>
          <w:szCs w:val="24"/>
        </w:rPr>
        <w:t>10.16.2. Tiekėjas per protingai nustatytą laikotarpį neįvykdo Pirkėjo nurodymo ištaisyti Prekių trūkumus;  </w:t>
      </w:r>
    </w:p>
    <w:p w14:paraId="74BEF3C5" w14:textId="77777777" w:rsidR="0003148F" w:rsidRPr="00F075BA" w:rsidRDefault="0003148F" w:rsidP="0003148F">
      <w:pPr>
        <w:spacing w:line="257" w:lineRule="atLeast"/>
        <w:jc w:val="both"/>
        <w:textAlignment w:val="baseline"/>
        <w:rPr>
          <w:szCs w:val="24"/>
        </w:rPr>
      </w:pPr>
      <w:bookmarkStart w:id="186" w:name="part_17e55675b4024b56b54f2dc3516d031d"/>
      <w:bookmarkEnd w:id="186"/>
      <w:r w:rsidRPr="00F075BA">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C9ABA0A" w14:textId="77777777" w:rsidR="0003148F" w:rsidRPr="00F075BA" w:rsidRDefault="0003148F" w:rsidP="0003148F">
      <w:pPr>
        <w:spacing w:line="257" w:lineRule="atLeast"/>
        <w:jc w:val="both"/>
        <w:textAlignment w:val="baseline"/>
        <w:rPr>
          <w:szCs w:val="24"/>
        </w:rPr>
      </w:pPr>
      <w:bookmarkStart w:id="187" w:name="part_fca8937bd292487180f445fc4e772862"/>
      <w:bookmarkEnd w:id="187"/>
      <w:r w:rsidRPr="00F075BA">
        <w:rPr>
          <w:szCs w:val="24"/>
        </w:rPr>
        <w:t>10.16.4. Tiekėjas be pateisinamos priežasties (ne Sutartyje nustatytais atvejais) vienašališkai nutraukia Sutartį. </w:t>
      </w:r>
    </w:p>
    <w:p w14:paraId="36DFEA93" w14:textId="77777777" w:rsidR="0003148F" w:rsidRPr="00F075BA" w:rsidRDefault="0003148F" w:rsidP="0003148F">
      <w:pPr>
        <w:spacing w:line="257" w:lineRule="atLeast"/>
        <w:jc w:val="both"/>
        <w:textAlignment w:val="baseline"/>
        <w:rPr>
          <w:szCs w:val="24"/>
        </w:rPr>
      </w:pPr>
      <w:r w:rsidRPr="00F075BA">
        <w:rPr>
          <w:szCs w:val="24"/>
        </w:rPr>
        <w:t> </w:t>
      </w:r>
    </w:p>
    <w:p w14:paraId="4736D42E" w14:textId="77777777" w:rsidR="0003148F" w:rsidRPr="00F075BA" w:rsidRDefault="0003148F" w:rsidP="0003148F">
      <w:pPr>
        <w:spacing w:line="257" w:lineRule="atLeast"/>
        <w:jc w:val="center"/>
        <w:rPr>
          <w:szCs w:val="24"/>
          <w:lang w:val="pt-PT"/>
        </w:rPr>
      </w:pPr>
      <w:bookmarkStart w:id="188" w:name="part_c243a62643194f789e8bb17df65a45df"/>
      <w:bookmarkEnd w:id="188"/>
      <w:r w:rsidRPr="00F075BA">
        <w:rPr>
          <w:b/>
          <w:bCs/>
          <w:caps/>
          <w:szCs w:val="24"/>
        </w:rPr>
        <w:t>11.     SUTARTIES KAINA IR JOS PERSKAIČIAVIMAS</w:t>
      </w:r>
    </w:p>
    <w:p w14:paraId="1D76CD31" w14:textId="77777777" w:rsidR="0003148F" w:rsidRPr="00F075BA" w:rsidRDefault="0003148F" w:rsidP="0003148F">
      <w:pPr>
        <w:spacing w:line="257" w:lineRule="atLeast"/>
        <w:jc w:val="both"/>
        <w:rPr>
          <w:szCs w:val="24"/>
          <w:lang w:val="pt-PT"/>
        </w:rPr>
      </w:pPr>
      <w:r w:rsidRPr="00F075BA">
        <w:rPr>
          <w:b/>
          <w:bCs/>
          <w:szCs w:val="24"/>
        </w:rPr>
        <w:t> </w:t>
      </w:r>
    </w:p>
    <w:p w14:paraId="71AA9A87" w14:textId="77777777" w:rsidR="0003148F" w:rsidRPr="00F075BA" w:rsidRDefault="0003148F" w:rsidP="0003148F">
      <w:pPr>
        <w:spacing w:line="257" w:lineRule="atLeast"/>
        <w:jc w:val="both"/>
        <w:rPr>
          <w:szCs w:val="24"/>
        </w:rPr>
      </w:pPr>
      <w:bookmarkStart w:id="189" w:name="part_00b37702bc7a4007a7f498e73fa13abc"/>
      <w:bookmarkEnd w:id="189"/>
      <w:r w:rsidRPr="00F075BA">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F7230E" w14:textId="77777777" w:rsidR="0003148F" w:rsidRPr="00F075BA" w:rsidRDefault="0003148F" w:rsidP="0003148F">
      <w:pPr>
        <w:spacing w:line="257" w:lineRule="atLeast"/>
        <w:jc w:val="both"/>
        <w:rPr>
          <w:szCs w:val="24"/>
          <w:lang w:val="en-US"/>
        </w:rPr>
      </w:pPr>
      <w:bookmarkStart w:id="190" w:name="part_d37d82bc460c4984adc10f802045113b"/>
      <w:bookmarkEnd w:id="190"/>
      <w:r w:rsidRPr="00F075BA">
        <w:rPr>
          <w:szCs w:val="24"/>
        </w:rPr>
        <w:t>11.2. Pradinės sutarties vertė yra nurodyta Specialiosiose sąlygose.</w:t>
      </w:r>
    </w:p>
    <w:p w14:paraId="7C08AD38" w14:textId="77777777" w:rsidR="0003148F" w:rsidRPr="00F075BA" w:rsidRDefault="0003148F" w:rsidP="0003148F">
      <w:pPr>
        <w:spacing w:line="257" w:lineRule="atLeast"/>
        <w:jc w:val="both"/>
        <w:rPr>
          <w:szCs w:val="24"/>
          <w:lang w:val="en-US"/>
        </w:rPr>
      </w:pPr>
      <w:bookmarkStart w:id="191" w:name="part_963fa04b15fa479488ffe54a42ec7840"/>
      <w:bookmarkEnd w:id="191"/>
      <w:r w:rsidRPr="00F075BA">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EA3514" w14:textId="77777777" w:rsidR="0003148F" w:rsidRPr="00F075BA" w:rsidRDefault="0003148F" w:rsidP="0003148F">
      <w:pPr>
        <w:spacing w:line="257" w:lineRule="atLeast"/>
        <w:jc w:val="both"/>
        <w:rPr>
          <w:szCs w:val="24"/>
          <w:lang w:val="en-US"/>
        </w:rPr>
      </w:pPr>
      <w:bookmarkStart w:id="192" w:name="part_eec62f66f91149a085f7ce1e5e0fa9e2"/>
      <w:bookmarkEnd w:id="192"/>
      <w:r w:rsidRPr="00F075BA">
        <w:rPr>
          <w:szCs w:val="24"/>
        </w:rPr>
        <w:t>11.4. Sutarties kainos peržiūra atliekama Specialiosiose sąlygose nustatyta tvarka.</w:t>
      </w:r>
    </w:p>
    <w:p w14:paraId="7B03244B" w14:textId="77777777" w:rsidR="0003148F" w:rsidRPr="00F075BA" w:rsidRDefault="0003148F" w:rsidP="0003148F">
      <w:pPr>
        <w:spacing w:line="257" w:lineRule="atLeast"/>
        <w:jc w:val="both"/>
        <w:rPr>
          <w:szCs w:val="24"/>
          <w:lang w:val="en-US"/>
        </w:rPr>
      </w:pPr>
      <w:r w:rsidRPr="00F075BA">
        <w:rPr>
          <w:szCs w:val="24"/>
        </w:rPr>
        <w:t> </w:t>
      </w:r>
    </w:p>
    <w:p w14:paraId="42943DF8" w14:textId="77777777" w:rsidR="0003148F" w:rsidRPr="00F075BA" w:rsidRDefault="0003148F" w:rsidP="0003148F">
      <w:pPr>
        <w:spacing w:line="257" w:lineRule="atLeast"/>
        <w:jc w:val="center"/>
        <w:rPr>
          <w:szCs w:val="24"/>
          <w:lang w:val="en-US"/>
        </w:rPr>
      </w:pPr>
      <w:bookmarkStart w:id="193" w:name="part_7309caea5c364145a476135a4a7d84a4"/>
      <w:bookmarkEnd w:id="193"/>
      <w:r w:rsidRPr="00F075BA">
        <w:rPr>
          <w:b/>
          <w:bCs/>
          <w:caps/>
          <w:szCs w:val="24"/>
        </w:rPr>
        <w:t>12.     ATSISKAITYMO TVARKA</w:t>
      </w:r>
    </w:p>
    <w:p w14:paraId="4C1A1C26" w14:textId="77777777" w:rsidR="0003148F" w:rsidRPr="00F075BA" w:rsidRDefault="0003148F" w:rsidP="0003148F">
      <w:pPr>
        <w:spacing w:line="257" w:lineRule="atLeast"/>
        <w:jc w:val="center"/>
        <w:rPr>
          <w:szCs w:val="24"/>
          <w:lang w:val="en-US"/>
        </w:rPr>
      </w:pPr>
      <w:r w:rsidRPr="00F075BA">
        <w:rPr>
          <w:b/>
          <w:bCs/>
          <w:caps/>
          <w:szCs w:val="24"/>
        </w:rPr>
        <w:t> </w:t>
      </w:r>
    </w:p>
    <w:p w14:paraId="20B6BB78" w14:textId="77777777" w:rsidR="0003148F" w:rsidRPr="00F075BA" w:rsidRDefault="0003148F" w:rsidP="0003148F">
      <w:pPr>
        <w:spacing w:line="257" w:lineRule="atLeast"/>
        <w:jc w:val="center"/>
        <w:rPr>
          <w:szCs w:val="24"/>
          <w:lang w:val="en-US"/>
        </w:rPr>
      </w:pPr>
      <w:bookmarkStart w:id="194" w:name="part_c6edbac96f0c4e788b53ca0423f5c904"/>
      <w:bookmarkEnd w:id="194"/>
      <w:r w:rsidRPr="00F075BA">
        <w:rPr>
          <w:b/>
          <w:bCs/>
          <w:szCs w:val="24"/>
        </w:rPr>
        <w:t>12.1.  Išankstinis mokėjimas (avansas) (jei taikoma)</w:t>
      </w:r>
    </w:p>
    <w:p w14:paraId="1D42A005" w14:textId="77777777" w:rsidR="0003148F" w:rsidRPr="00F075BA" w:rsidRDefault="0003148F" w:rsidP="0003148F">
      <w:pPr>
        <w:spacing w:line="257" w:lineRule="atLeast"/>
        <w:jc w:val="both"/>
        <w:rPr>
          <w:szCs w:val="24"/>
          <w:lang w:val="en-US"/>
        </w:rPr>
      </w:pPr>
      <w:r w:rsidRPr="00F075BA">
        <w:rPr>
          <w:b/>
          <w:bCs/>
          <w:szCs w:val="24"/>
        </w:rPr>
        <w:t> </w:t>
      </w:r>
    </w:p>
    <w:p w14:paraId="2001A6DA" w14:textId="77777777" w:rsidR="0003148F" w:rsidRPr="00F075BA" w:rsidRDefault="0003148F" w:rsidP="0003148F">
      <w:pPr>
        <w:spacing w:line="257" w:lineRule="atLeast"/>
        <w:jc w:val="both"/>
        <w:textAlignment w:val="baseline"/>
        <w:rPr>
          <w:szCs w:val="24"/>
          <w:lang w:val="en-US"/>
        </w:rPr>
      </w:pPr>
      <w:bookmarkStart w:id="195" w:name="part_e6254d938ca14e5bb6ff52cae5d98d21"/>
      <w:bookmarkEnd w:id="195"/>
      <w:r w:rsidRPr="00F075BA">
        <w:rPr>
          <w:szCs w:val="24"/>
        </w:rPr>
        <w:t>12.1.1. Bendrųjų sąlygų 12.1 poskyrio sąlygos taikomos tuo atveju, jei Specialiosiose sąlygose yra nurodyta, kad Tiekėjui mokamas išankstinis mokėjimas (avansas) (toliau – avansas). </w:t>
      </w:r>
    </w:p>
    <w:p w14:paraId="7A6AB429" w14:textId="77777777" w:rsidR="0003148F" w:rsidRPr="00F075BA" w:rsidRDefault="0003148F" w:rsidP="0003148F">
      <w:pPr>
        <w:spacing w:line="257" w:lineRule="atLeast"/>
        <w:jc w:val="both"/>
        <w:textAlignment w:val="baseline"/>
        <w:rPr>
          <w:szCs w:val="24"/>
          <w:lang w:val="en-US"/>
        </w:rPr>
      </w:pPr>
      <w:bookmarkStart w:id="196" w:name="part_5aca485be1cd47d8978d7f83b9fc4c64"/>
      <w:bookmarkEnd w:id="196"/>
      <w:r w:rsidRPr="00F075BA">
        <w:rPr>
          <w:szCs w:val="24"/>
        </w:rPr>
        <w:t>12.1.2. Pirkėjas sumoka Tiekėjui avansą – ne daugiau kaip Specialiosiose sąlygose nurodytas avanso dydis.</w:t>
      </w:r>
    </w:p>
    <w:p w14:paraId="6A8E8739" w14:textId="77777777" w:rsidR="0003148F" w:rsidRPr="00F075BA" w:rsidRDefault="0003148F" w:rsidP="0003148F">
      <w:pPr>
        <w:spacing w:line="257" w:lineRule="atLeast"/>
        <w:jc w:val="both"/>
        <w:textAlignment w:val="baseline"/>
        <w:rPr>
          <w:szCs w:val="24"/>
          <w:lang w:val="en-US"/>
        </w:rPr>
      </w:pPr>
      <w:bookmarkStart w:id="197" w:name="part_537ddfc62aab4ba6939ed010f8001a23"/>
      <w:bookmarkEnd w:id="197"/>
      <w:r w:rsidRPr="00F075BA">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F075BA">
        <w:rPr>
          <w:szCs w:val="24"/>
        </w:rPr>
        <w:lastRenderedPageBreak/>
        <w:t>užtikrinimą ne mažesnei kaip Specialiosiose sąlygose prašomo avanso dydžio sumai (toliau – </w:t>
      </w:r>
      <w:r w:rsidRPr="00F075BA">
        <w:rPr>
          <w:b/>
          <w:bCs/>
          <w:szCs w:val="24"/>
        </w:rPr>
        <w:t>Avanso užtikrinimas</w:t>
      </w:r>
      <w:r w:rsidRPr="00F075BA">
        <w:rPr>
          <w:szCs w:val="24"/>
        </w:rPr>
        <w:t>). </w:t>
      </w:r>
    </w:p>
    <w:p w14:paraId="78E67922" w14:textId="77777777" w:rsidR="0003148F" w:rsidRPr="00F075BA" w:rsidRDefault="0003148F" w:rsidP="0003148F">
      <w:pPr>
        <w:spacing w:line="257" w:lineRule="atLeast"/>
        <w:jc w:val="both"/>
        <w:textAlignment w:val="baseline"/>
        <w:rPr>
          <w:szCs w:val="24"/>
          <w:lang w:val="en-US"/>
        </w:rPr>
      </w:pPr>
      <w:r w:rsidRPr="00F075BA">
        <w:rPr>
          <w:b/>
          <w:bCs/>
          <w:szCs w:val="24"/>
        </w:rPr>
        <w:t>Pastaba.</w:t>
      </w:r>
      <w:r w:rsidRPr="00F075BA">
        <w:rPr>
          <w:szCs w:val="24"/>
        </w:rPr>
        <w:t> </w:t>
      </w:r>
      <w:r w:rsidRPr="00F075BA">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5BA">
        <w:rPr>
          <w:szCs w:val="24"/>
        </w:rPr>
        <w:t> </w:t>
      </w:r>
      <w:r w:rsidRPr="00F075BA">
        <w:rPr>
          <w:szCs w:val="24"/>
          <w:shd w:val="clear" w:color="auto" w:fill="FFFFFF"/>
        </w:rPr>
        <w:t>įstatymų bei kitų teisės aktų</w:t>
      </w:r>
      <w:r w:rsidRPr="00F075BA">
        <w:rPr>
          <w:szCs w:val="24"/>
        </w:rPr>
        <w:t> </w:t>
      </w:r>
      <w:r w:rsidRPr="00F075BA">
        <w:rPr>
          <w:szCs w:val="24"/>
          <w:shd w:val="clear" w:color="auto" w:fill="FFFFFF"/>
        </w:rPr>
        <w:t>nuostatas.</w:t>
      </w:r>
    </w:p>
    <w:p w14:paraId="3CC20EFA" w14:textId="77777777" w:rsidR="0003148F" w:rsidRPr="00F075BA" w:rsidRDefault="0003148F" w:rsidP="0003148F">
      <w:pPr>
        <w:spacing w:line="257" w:lineRule="atLeast"/>
        <w:jc w:val="both"/>
        <w:textAlignment w:val="baseline"/>
        <w:rPr>
          <w:szCs w:val="24"/>
        </w:rPr>
      </w:pPr>
      <w:bookmarkStart w:id="198" w:name="part_190bf5c9e7104d59a5bbf9053b89a192"/>
      <w:bookmarkEnd w:id="198"/>
      <w:r w:rsidRPr="00F075BA">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C56FF2" w14:textId="77777777" w:rsidR="0003148F" w:rsidRPr="00F075BA" w:rsidRDefault="0003148F" w:rsidP="0003148F">
      <w:pPr>
        <w:spacing w:line="257" w:lineRule="atLeast"/>
        <w:jc w:val="both"/>
        <w:textAlignment w:val="baseline"/>
        <w:rPr>
          <w:szCs w:val="24"/>
        </w:rPr>
      </w:pPr>
      <w:bookmarkStart w:id="199" w:name="part_6a929eb6182745f2a4365f45f08c06d4"/>
      <w:bookmarkEnd w:id="199"/>
      <w:r w:rsidRPr="00F075BA">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64A307" w14:textId="77777777" w:rsidR="0003148F" w:rsidRPr="00F075BA" w:rsidRDefault="0003148F" w:rsidP="0003148F">
      <w:pPr>
        <w:spacing w:line="257" w:lineRule="atLeast"/>
        <w:jc w:val="both"/>
        <w:textAlignment w:val="baseline"/>
        <w:rPr>
          <w:szCs w:val="24"/>
        </w:rPr>
      </w:pPr>
      <w:bookmarkStart w:id="200" w:name="part_81a3a510952f43c99a64797afeae234e"/>
      <w:bookmarkEnd w:id="200"/>
      <w:r w:rsidRPr="00F075BA">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CF3729" w14:textId="77777777" w:rsidR="0003148F" w:rsidRPr="00F075BA" w:rsidRDefault="0003148F" w:rsidP="0003148F">
      <w:pPr>
        <w:spacing w:line="257" w:lineRule="atLeast"/>
        <w:jc w:val="both"/>
        <w:textAlignment w:val="baseline"/>
        <w:rPr>
          <w:szCs w:val="24"/>
          <w:lang w:val="pt-PT"/>
        </w:rPr>
      </w:pPr>
      <w:bookmarkStart w:id="201" w:name="part_63fb44954f2d4b9e8d14abb04f612425"/>
      <w:bookmarkEnd w:id="201"/>
      <w:r w:rsidRPr="00F075BA">
        <w:rPr>
          <w:szCs w:val="24"/>
        </w:rPr>
        <w:t>12.1.7. Avanso užtikrinimo suma turi būti nurodoma ir išmokama eurais. </w:t>
      </w:r>
    </w:p>
    <w:p w14:paraId="1B83DDCA" w14:textId="77777777" w:rsidR="0003148F" w:rsidRPr="00F075BA" w:rsidRDefault="0003148F" w:rsidP="0003148F">
      <w:pPr>
        <w:spacing w:line="257" w:lineRule="atLeast"/>
        <w:jc w:val="both"/>
        <w:textAlignment w:val="baseline"/>
        <w:rPr>
          <w:szCs w:val="24"/>
          <w:lang w:val="pt-PT"/>
        </w:rPr>
      </w:pPr>
      <w:bookmarkStart w:id="202" w:name="part_c7c6aff7d3f640bb90ac889e5df351a9"/>
      <w:bookmarkEnd w:id="202"/>
      <w:r w:rsidRPr="00F075BA">
        <w:rPr>
          <w:szCs w:val="24"/>
        </w:rPr>
        <w:t>12.1.8. Avanso užtikrinimas turi būti surašytas lietuvių arba kita kalba (esant Pirkėjo prašymui, turi būti pateiktas vertimas į lietuvių kalbą). </w:t>
      </w:r>
    </w:p>
    <w:p w14:paraId="2CE04335" w14:textId="77777777" w:rsidR="0003148F" w:rsidRPr="00F075BA" w:rsidRDefault="0003148F" w:rsidP="0003148F">
      <w:pPr>
        <w:spacing w:line="257" w:lineRule="atLeast"/>
        <w:jc w:val="both"/>
        <w:textAlignment w:val="baseline"/>
        <w:rPr>
          <w:szCs w:val="24"/>
          <w:lang w:val="pt-PT"/>
        </w:rPr>
      </w:pPr>
      <w:bookmarkStart w:id="203" w:name="part_3f11ca3118c0410dbfd52ebd95786ff0"/>
      <w:bookmarkEnd w:id="203"/>
      <w:r w:rsidRPr="00F075BA">
        <w:rPr>
          <w:szCs w:val="24"/>
        </w:rPr>
        <w:t>12.1.9. Avanso užtikrinimas, neatitinkantis šiame Sutarties poskyryje nustatytų reikalavimų, nebus priimamas. </w:t>
      </w:r>
    </w:p>
    <w:p w14:paraId="327F2444" w14:textId="77777777" w:rsidR="0003148F" w:rsidRPr="00F075BA" w:rsidRDefault="0003148F" w:rsidP="0003148F">
      <w:pPr>
        <w:spacing w:line="257" w:lineRule="atLeast"/>
        <w:jc w:val="both"/>
        <w:textAlignment w:val="baseline"/>
        <w:rPr>
          <w:szCs w:val="24"/>
          <w:lang w:val="pt-PT"/>
        </w:rPr>
      </w:pPr>
      <w:bookmarkStart w:id="204" w:name="part_38222b942b3c4ef3a74f14ecb0367b59"/>
      <w:bookmarkEnd w:id="204"/>
      <w:r w:rsidRPr="00F075BA">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9F20A4" w14:textId="77777777" w:rsidR="0003148F" w:rsidRPr="00F075BA" w:rsidRDefault="0003148F" w:rsidP="0003148F">
      <w:pPr>
        <w:spacing w:line="257" w:lineRule="atLeast"/>
        <w:jc w:val="both"/>
        <w:textAlignment w:val="baseline"/>
        <w:rPr>
          <w:szCs w:val="24"/>
        </w:rPr>
      </w:pPr>
      <w:bookmarkStart w:id="205" w:name="part_1bd3404d77e4430bbeb7ed1bd76c5b35"/>
      <w:bookmarkEnd w:id="205"/>
      <w:r w:rsidRPr="00F075BA">
        <w:rPr>
          <w:szCs w:val="24"/>
        </w:rPr>
        <w:t>12.1.11. Pirkėjas sumoka Tiekėjui avansą per Specialiosiose sąlygose numatytą terminą nuo išankstinio mokėjimo sąskaitos ir Avanso užtikrinimo (jei taikoma) gavimo dienos. Sumokėto avanso suma išskaitoma iš mokėtinos sumos. </w:t>
      </w:r>
    </w:p>
    <w:p w14:paraId="3DB4088C" w14:textId="77777777" w:rsidR="0003148F" w:rsidRPr="00F075BA" w:rsidRDefault="0003148F" w:rsidP="0003148F">
      <w:pPr>
        <w:spacing w:line="257" w:lineRule="atLeast"/>
        <w:jc w:val="both"/>
        <w:textAlignment w:val="baseline"/>
        <w:rPr>
          <w:szCs w:val="24"/>
        </w:rPr>
      </w:pPr>
      <w:bookmarkStart w:id="206" w:name="part_0029c02db3c84831b5fd0baf43393207"/>
      <w:bookmarkEnd w:id="206"/>
      <w:r w:rsidRPr="00F075BA">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B8BBF3" w14:textId="77777777" w:rsidR="0003148F" w:rsidRPr="00F075BA" w:rsidRDefault="0003148F" w:rsidP="0003148F">
      <w:pPr>
        <w:spacing w:line="257" w:lineRule="atLeast"/>
        <w:jc w:val="both"/>
        <w:textAlignment w:val="baseline"/>
        <w:rPr>
          <w:szCs w:val="24"/>
        </w:rPr>
      </w:pPr>
      <w:r w:rsidRPr="00F075BA">
        <w:rPr>
          <w:szCs w:val="24"/>
        </w:rPr>
        <w:t> </w:t>
      </w:r>
    </w:p>
    <w:p w14:paraId="500F31FE" w14:textId="77777777" w:rsidR="0003148F" w:rsidRPr="00F075BA" w:rsidRDefault="0003148F" w:rsidP="0003148F">
      <w:pPr>
        <w:spacing w:line="257" w:lineRule="atLeast"/>
        <w:jc w:val="center"/>
        <w:rPr>
          <w:szCs w:val="24"/>
        </w:rPr>
      </w:pPr>
      <w:bookmarkStart w:id="207" w:name="part_bfa74a56e3b741829bac99d06a6771da"/>
      <w:bookmarkEnd w:id="207"/>
      <w:r w:rsidRPr="00F075BA">
        <w:rPr>
          <w:b/>
          <w:bCs/>
          <w:szCs w:val="24"/>
        </w:rPr>
        <w:t>12.2.  Mokėjimų tvarka</w:t>
      </w:r>
    </w:p>
    <w:p w14:paraId="71FDB982" w14:textId="77777777" w:rsidR="0003148F" w:rsidRPr="00F075BA" w:rsidRDefault="0003148F" w:rsidP="0003148F">
      <w:pPr>
        <w:spacing w:line="257" w:lineRule="atLeast"/>
        <w:jc w:val="both"/>
        <w:rPr>
          <w:szCs w:val="24"/>
        </w:rPr>
      </w:pPr>
      <w:r w:rsidRPr="00F075BA">
        <w:rPr>
          <w:b/>
          <w:bCs/>
          <w:szCs w:val="24"/>
        </w:rPr>
        <w:t> </w:t>
      </w:r>
    </w:p>
    <w:p w14:paraId="2DC2A112" w14:textId="77777777" w:rsidR="0003148F" w:rsidRPr="00F075BA" w:rsidRDefault="0003148F" w:rsidP="0003148F">
      <w:pPr>
        <w:spacing w:line="257" w:lineRule="atLeast"/>
        <w:jc w:val="both"/>
        <w:rPr>
          <w:szCs w:val="24"/>
        </w:rPr>
      </w:pPr>
      <w:bookmarkStart w:id="208" w:name="part_b4cd4228187943e3b070d8cbcc9ac2b2"/>
      <w:bookmarkEnd w:id="208"/>
      <w:r w:rsidRPr="00F075BA">
        <w:rPr>
          <w:szCs w:val="24"/>
        </w:rPr>
        <w:t>12.2.1.   Tiekėjas išrašo Sąskaitą tik Šalims pasirašius Prekių perdavimo–priėmimo aktą, jeigu kitaip nenumatyta Specialiosiose sąlygose:</w:t>
      </w:r>
    </w:p>
    <w:p w14:paraId="1EA9F84C" w14:textId="3FD4E4C7" w:rsidR="0003148F" w:rsidRPr="00F075BA" w:rsidRDefault="0003148F" w:rsidP="008226C6">
      <w:pPr>
        <w:spacing w:line="257" w:lineRule="atLeast"/>
        <w:jc w:val="both"/>
        <w:rPr>
          <w:szCs w:val="24"/>
        </w:rPr>
      </w:pPr>
      <w:bookmarkStart w:id="209" w:name="part_4b533fd0c73e42b08b88020b62ef67b6"/>
      <w:bookmarkEnd w:id="209"/>
      <w:r w:rsidRPr="00F075BA">
        <w:rPr>
          <w:szCs w:val="24"/>
        </w:rPr>
        <w:t>12.2.1.1</w:t>
      </w:r>
      <w:r w:rsidR="008226C6" w:rsidRPr="008226C6">
        <w:t xml:space="preserve"> </w:t>
      </w:r>
      <w:r w:rsidR="008226C6" w:rsidRPr="008226C6">
        <w:rPr>
          <w:szCs w:val="24"/>
        </w:rPr>
        <w:t>elektroninę sąskaitą faktūrą, atitinkančią Europos elektroninių sąskaitų faktūrų standartą, kurio nuoroda</w:t>
      </w:r>
      <w:r w:rsidR="008226C6">
        <w:rPr>
          <w:szCs w:val="24"/>
        </w:rPr>
        <w:t xml:space="preserve"> </w:t>
      </w:r>
      <w:r w:rsidR="008226C6" w:rsidRPr="008226C6">
        <w:rPr>
          <w:szCs w:val="24"/>
        </w:rPr>
        <w:t>paskelbta 2017 m. spalio 16 d. Komisijos įgyvendinimo sprendime (ES) 2017/1870 dėl nuorodos į Europos</w:t>
      </w:r>
      <w:r w:rsidR="008226C6">
        <w:rPr>
          <w:szCs w:val="24"/>
        </w:rPr>
        <w:t xml:space="preserve"> </w:t>
      </w:r>
      <w:r w:rsidR="008226C6" w:rsidRPr="008226C6">
        <w:rPr>
          <w:szCs w:val="24"/>
        </w:rPr>
        <w:t>elektroninių sąskaitų faktūrų standartą ir sintaksių sąrašo paskelbimo pagal Europos Parlamento ir Tarybos</w:t>
      </w:r>
      <w:r w:rsidR="008226C6">
        <w:rPr>
          <w:szCs w:val="24"/>
        </w:rPr>
        <w:t xml:space="preserve"> </w:t>
      </w:r>
      <w:r w:rsidR="008226C6" w:rsidRPr="008226C6">
        <w:rPr>
          <w:szCs w:val="24"/>
        </w:rPr>
        <w:t>direktyvą 2014/55/ES (toliau – Europos elektroninių sąskaitų faktūrų standartas), Tiekėjas gali pateikti per</w:t>
      </w:r>
      <w:r w:rsidR="008226C6">
        <w:rPr>
          <w:szCs w:val="24"/>
        </w:rPr>
        <w:t xml:space="preserve"> </w:t>
      </w:r>
      <w:r w:rsidR="008226C6" w:rsidRPr="008226C6">
        <w:rPr>
          <w:szCs w:val="24"/>
        </w:rPr>
        <w:t>sąskaitų administravimo bendrą</w:t>
      </w:r>
      <w:r w:rsidR="008226C6">
        <w:rPr>
          <w:szCs w:val="24"/>
        </w:rPr>
        <w:t xml:space="preserve">ją </w:t>
      </w:r>
      <w:r w:rsidR="008226C6" w:rsidRPr="008226C6">
        <w:rPr>
          <w:szCs w:val="24"/>
        </w:rPr>
        <w:t>informacinę sistemą „SABIS“ (https://sabis.nbfc.lt/) arba per kitą savo</w:t>
      </w:r>
      <w:r w:rsidR="008226C6">
        <w:rPr>
          <w:szCs w:val="24"/>
        </w:rPr>
        <w:t xml:space="preserve"> </w:t>
      </w:r>
      <w:r w:rsidR="008226C6" w:rsidRPr="008226C6">
        <w:rPr>
          <w:szCs w:val="24"/>
        </w:rPr>
        <w:t>pasirinktą informacinę sistem</w:t>
      </w:r>
      <w:r w:rsidR="008226C6">
        <w:rPr>
          <w:szCs w:val="24"/>
        </w:rPr>
        <w:t>ą</w:t>
      </w:r>
      <w:r w:rsidRPr="00F075BA">
        <w:rPr>
          <w:szCs w:val="24"/>
        </w:rPr>
        <w:t>;</w:t>
      </w:r>
    </w:p>
    <w:p w14:paraId="79A73D65" w14:textId="66B48C48" w:rsidR="0003148F" w:rsidRPr="00F075BA" w:rsidRDefault="0003148F" w:rsidP="008226C6">
      <w:pPr>
        <w:spacing w:line="257" w:lineRule="atLeast"/>
        <w:jc w:val="both"/>
        <w:rPr>
          <w:szCs w:val="24"/>
        </w:rPr>
      </w:pPr>
      <w:bookmarkStart w:id="210" w:name="part_0a0da1d5ef5c48389da63acb61f47e3a"/>
      <w:bookmarkEnd w:id="210"/>
      <w:r w:rsidRPr="00F075BA">
        <w:rPr>
          <w:szCs w:val="24"/>
        </w:rPr>
        <w:lastRenderedPageBreak/>
        <w:t xml:space="preserve">12.2.1.2. Europos elektroninių sąskaitų faktūrų standarto neatitinkančią elektroninę sąskaitą faktūrą Tiekėjas privalo pateikti, naudodamasis </w:t>
      </w:r>
      <w:r w:rsidR="008226C6" w:rsidRPr="008226C6">
        <w:rPr>
          <w:szCs w:val="24"/>
        </w:rPr>
        <w:t xml:space="preserve">sąskaitų administravimo bendrąja informacine sistema </w:t>
      </w:r>
      <w:r w:rsidRPr="00F075BA">
        <w:rPr>
          <w:szCs w:val="24"/>
        </w:rPr>
        <w:t>„</w:t>
      </w:r>
      <w:r w:rsidR="00FF0809">
        <w:rPr>
          <w:szCs w:val="24"/>
        </w:rPr>
        <w:t>SABIS</w:t>
      </w:r>
      <w:r w:rsidRPr="00F075BA">
        <w:rPr>
          <w:szCs w:val="24"/>
        </w:rPr>
        <w:t xml:space="preserve">“ </w:t>
      </w:r>
      <w:r w:rsidR="008226C6" w:rsidRPr="008226C6">
        <w:t xml:space="preserve"> </w:t>
      </w:r>
      <w:r w:rsidR="008226C6" w:rsidRPr="008226C6">
        <w:rPr>
          <w:szCs w:val="24"/>
        </w:rPr>
        <w:t>(https://sabis.nbfc.lt/).</w:t>
      </w:r>
    </w:p>
    <w:p w14:paraId="1FEB37F7" w14:textId="5924D404" w:rsidR="0003148F" w:rsidRPr="00F075BA" w:rsidRDefault="0003148F" w:rsidP="008226C6">
      <w:pPr>
        <w:spacing w:line="257" w:lineRule="atLeast"/>
        <w:jc w:val="both"/>
        <w:rPr>
          <w:szCs w:val="24"/>
        </w:rPr>
      </w:pPr>
      <w:bookmarkStart w:id="211" w:name="part_44a1d195b56b4d74a5fb8a833330bbe9"/>
      <w:bookmarkEnd w:id="211"/>
      <w:r w:rsidRPr="00F075BA">
        <w:rPr>
          <w:szCs w:val="24"/>
        </w:rPr>
        <w:t xml:space="preserve">12.2.2.   </w:t>
      </w:r>
      <w:r w:rsidR="008226C6" w:rsidRPr="008226C6">
        <w:rPr>
          <w:szCs w:val="24"/>
        </w:rPr>
        <w:t xml:space="preserve">Pirkėjas elektronines sąskaitas faktūras priima ir apdoroja naudodamasis sąskaitų </w:t>
      </w:r>
      <w:r w:rsidR="008226C6">
        <w:rPr>
          <w:szCs w:val="24"/>
        </w:rPr>
        <w:t>a</w:t>
      </w:r>
      <w:r w:rsidR="008226C6" w:rsidRPr="008226C6">
        <w:rPr>
          <w:szCs w:val="24"/>
        </w:rPr>
        <w:t>dministravimo</w:t>
      </w:r>
      <w:r w:rsidR="008226C6">
        <w:rPr>
          <w:szCs w:val="24"/>
        </w:rPr>
        <w:t xml:space="preserve"> </w:t>
      </w:r>
      <w:r w:rsidR="008226C6" w:rsidRPr="008226C6">
        <w:rPr>
          <w:szCs w:val="24"/>
        </w:rPr>
        <w:t>bendrosios informacinės sistemos „SABIS“ priemonėmis, išskyrus VPĮ nustatytus išimtinius atvejus.</w:t>
      </w:r>
    </w:p>
    <w:p w14:paraId="1DCEC457" w14:textId="77777777" w:rsidR="0003148F" w:rsidRPr="00F075BA" w:rsidRDefault="0003148F" w:rsidP="008226C6">
      <w:pPr>
        <w:spacing w:line="257" w:lineRule="atLeast"/>
        <w:jc w:val="both"/>
        <w:rPr>
          <w:szCs w:val="24"/>
        </w:rPr>
      </w:pPr>
      <w:bookmarkStart w:id="212" w:name="part_e934354ba2644b43b5ff67c104bd060e"/>
      <w:bookmarkEnd w:id="212"/>
      <w:r w:rsidRPr="00F075BA">
        <w:rPr>
          <w:szCs w:val="24"/>
        </w:rPr>
        <w:t>12.2.3.   Išankstinio mokėjimo sąskaitas (jeigu Specialiosiose sąlygose yra numatytas avanso mokėjimas) Tiekėjas privalo pateikti šiame Sutarties poskyryje nustatyta tvarka.</w:t>
      </w:r>
    </w:p>
    <w:p w14:paraId="204F0DA2" w14:textId="77777777" w:rsidR="0003148F" w:rsidRPr="00F075BA" w:rsidRDefault="0003148F" w:rsidP="008226C6">
      <w:pPr>
        <w:spacing w:line="257" w:lineRule="atLeast"/>
        <w:jc w:val="both"/>
        <w:rPr>
          <w:szCs w:val="24"/>
        </w:rPr>
      </w:pPr>
      <w:bookmarkStart w:id="213" w:name="part_68628f20972b43468ec4f2f92458dce7"/>
      <w:bookmarkEnd w:id="213"/>
      <w:r w:rsidRPr="00F075BA">
        <w:rPr>
          <w:szCs w:val="24"/>
        </w:rPr>
        <w:t>12.2.4.   Pirkėjas atlieka mokėjimus už Prekes Specialiosiose sąlygose nustatytais terminais.</w:t>
      </w:r>
    </w:p>
    <w:p w14:paraId="13CAB308" w14:textId="77777777" w:rsidR="0003148F" w:rsidRPr="00F075BA" w:rsidRDefault="0003148F" w:rsidP="008226C6">
      <w:pPr>
        <w:spacing w:line="257" w:lineRule="atLeast"/>
        <w:jc w:val="both"/>
        <w:rPr>
          <w:szCs w:val="24"/>
        </w:rPr>
      </w:pPr>
      <w:bookmarkStart w:id="214" w:name="part_68a87921fdd4459db747caffdae95828"/>
      <w:bookmarkEnd w:id="214"/>
      <w:r w:rsidRPr="00F075BA">
        <w:rPr>
          <w:szCs w:val="24"/>
        </w:rPr>
        <w:t>12.2.5.   Už mokėjimų pagal Sutartį vėlavimus, Pirkėjui taikomos netesybos Specialiosiose sąlygose nustatyta tvarka.</w:t>
      </w:r>
    </w:p>
    <w:p w14:paraId="6242EFB4" w14:textId="77777777" w:rsidR="0003148F" w:rsidRPr="00F075BA" w:rsidRDefault="0003148F" w:rsidP="0003148F">
      <w:pPr>
        <w:spacing w:line="257" w:lineRule="atLeast"/>
        <w:jc w:val="both"/>
        <w:rPr>
          <w:szCs w:val="24"/>
        </w:rPr>
      </w:pPr>
      <w:bookmarkStart w:id="215" w:name="part_88db164c8d8d441d84f879d3a203a0eb"/>
      <w:bookmarkEnd w:id="215"/>
      <w:r w:rsidRPr="00F075BA">
        <w:rPr>
          <w:szCs w:val="24"/>
        </w:rPr>
        <w:t>12.2.6.   Jei Prekės pristatomos dalimis, aukščiau nurodyta atsiskaitymo tvarka galioja kiekvienai tokiai daliai, jei Specialiosiose sąlygose nenustatyta kitaip.</w:t>
      </w:r>
    </w:p>
    <w:p w14:paraId="3CF2B644" w14:textId="77777777" w:rsidR="0003148F" w:rsidRPr="00F075BA" w:rsidRDefault="0003148F" w:rsidP="0003148F">
      <w:pPr>
        <w:spacing w:line="257" w:lineRule="atLeast"/>
        <w:jc w:val="both"/>
        <w:rPr>
          <w:szCs w:val="24"/>
        </w:rPr>
      </w:pPr>
      <w:bookmarkStart w:id="216" w:name="part_9c0b1f4512584426b9e3b0c76f219221"/>
      <w:bookmarkEnd w:id="216"/>
      <w:r w:rsidRPr="00F075BA">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471B6E" w14:textId="77777777" w:rsidR="0003148F" w:rsidRPr="00F075BA" w:rsidRDefault="0003148F" w:rsidP="0003148F">
      <w:pPr>
        <w:spacing w:line="257" w:lineRule="atLeast"/>
        <w:jc w:val="both"/>
        <w:rPr>
          <w:szCs w:val="24"/>
        </w:rPr>
      </w:pPr>
      <w:r w:rsidRPr="00F075BA">
        <w:rPr>
          <w:szCs w:val="24"/>
        </w:rPr>
        <w:t> </w:t>
      </w:r>
    </w:p>
    <w:p w14:paraId="30F424CD" w14:textId="77777777" w:rsidR="0003148F" w:rsidRPr="00F075BA" w:rsidRDefault="0003148F" w:rsidP="0003148F">
      <w:pPr>
        <w:spacing w:line="257" w:lineRule="atLeast"/>
        <w:jc w:val="center"/>
        <w:rPr>
          <w:szCs w:val="24"/>
        </w:rPr>
      </w:pPr>
      <w:bookmarkStart w:id="217" w:name="part_d9561aa090a84edf8a9569a80ce15656"/>
      <w:bookmarkEnd w:id="217"/>
      <w:r w:rsidRPr="00F075BA">
        <w:rPr>
          <w:b/>
          <w:bCs/>
          <w:szCs w:val="24"/>
        </w:rPr>
        <w:t>12.3.  Kiti atsiskaitymo klausimai</w:t>
      </w:r>
    </w:p>
    <w:p w14:paraId="21349E26" w14:textId="77777777" w:rsidR="0003148F" w:rsidRPr="00F075BA" w:rsidRDefault="0003148F" w:rsidP="0003148F">
      <w:pPr>
        <w:spacing w:line="257" w:lineRule="atLeast"/>
        <w:jc w:val="both"/>
        <w:rPr>
          <w:szCs w:val="24"/>
        </w:rPr>
      </w:pPr>
      <w:r w:rsidRPr="00F075BA">
        <w:rPr>
          <w:b/>
          <w:bCs/>
          <w:szCs w:val="24"/>
        </w:rPr>
        <w:t> </w:t>
      </w:r>
    </w:p>
    <w:p w14:paraId="7AA3CAD4" w14:textId="77777777" w:rsidR="0003148F" w:rsidRPr="00F075BA" w:rsidRDefault="0003148F" w:rsidP="0003148F">
      <w:pPr>
        <w:spacing w:line="257" w:lineRule="atLeast"/>
        <w:jc w:val="both"/>
        <w:rPr>
          <w:szCs w:val="24"/>
        </w:rPr>
      </w:pPr>
      <w:bookmarkStart w:id="218" w:name="part_e08fcb6fd55a4983acf9af7ef9c5ce20"/>
      <w:bookmarkEnd w:id="218"/>
      <w:r w:rsidRPr="00F075BA">
        <w:rPr>
          <w:szCs w:val="24"/>
        </w:rPr>
        <w:t>12.3.1.   Pirkėjas privalo pervesti mokėjimus Tiekėjui į Tiekėjo banko sąskaitą, nurodytą Specialiosiose sąlygose.</w:t>
      </w:r>
    </w:p>
    <w:p w14:paraId="78A91B9A" w14:textId="77777777" w:rsidR="0003148F" w:rsidRPr="00F075BA" w:rsidRDefault="0003148F" w:rsidP="0003148F">
      <w:pPr>
        <w:spacing w:line="257" w:lineRule="atLeast"/>
        <w:jc w:val="both"/>
        <w:rPr>
          <w:szCs w:val="24"/>
        </w:rPr>
      </w:pPr>
      <w:bookmarkStart w:id="219" w:name="part_3a9aaac2e8b1447790272c1a0eeaae22"/>
      <w:bookmarkEnd w:id="219"/>
      <w:r w:rsidRPr="00F075BA">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94D511" w14:textId="77777777" w:rsidR="0003148F" w:rsidRPr="00F075BA" w:rsidRDefault="0003148F" w:rsidP="0003148F">
      <w:pPr>
        <w:spacing w:line="257" w:lineRule="atLeast"/>
        <w:jc w:val="both"/>
        <w:rPr>
          <w:szCs w:val="24"/>
        </w:rPr>
      </w:pPr>
      <w:bookmarkStart w:id="220" w:name="part_854a7e65f8db483e97c811ffa9a30ed7"/>
      <w:bookmarkEnd w:id="220"/>
      <w:r w:rsidRPr="00F075BA">
        <w:rPr>
          <w:szCs w:val="24"/>
        </w:rPr>
        <w:t>12.3.3.   Visi mokėjimai pagal Sutartį atliekami eurais.</w:t>
      </w:r>
    </w:p>
    <w:p w14:paraId="0ABE92DE" w14:textId="77777777" w:rsidR="0003148F" w:rsidRPr="00F075BA" w:rsidRDefault="0003148F" w:rsidP="0003148F">
      <w:pPr>
        <w:spacing w:line="257" w:lineRule="atLeast"/>
        <w:jc w:val="both"/>
        <w:rPr>
          <w:szCs w:val="24"/>
        </w:rPr>
      </w:pPr>
      <w:bookmarkStart w:id="221" w:name="part_ad77fdac8f2b472289c100214a4ab1bb"/>
      <w:bookmarkEnd w:id="221"/>
      <w:r w:rsidRPr="00F075BA">
        <w:rPr>
          <w:szCs w:val="24"/>
        </w:rPr>
        <w:t>12.3.4.   Už pavėluotus mokėjimus pagal Sutartį mokančioji Šalis privalo sumokėti kitai Šaliai Specialiosiose sąlygose nurodyto dydžio netesybas.</w:t>
      </w:r>
    </w:p>
    <w:p w14:paraId="4C151023" w14:textId="77777777" w:rsidR="0003148F" w:rsidRPr="00F075BA" w:rsidRDefault="0003148F" w:rsidP="0003148F">
      <w:pPr>
        <w:spacing w:line="257" w:lineRule="atLeast"/>
        <w:jc w:val="both"/>
        <w:rPr>
          <w:szCs w:val="24"/>
        </w:rPr>
      </w:pPr>
      <w:r w:rsidRPr="00F075BA">
        <w:rPr>
          <w:szCs w:val="24"/>
        </w:rPr>
        <w:t> </w:t>
      </w:r>
    </w:p>
    <w:p w14:paraId="5F18DF1D" w14:textId="77777777" w:rsidR="0003148F" w:rsidRPr="00F075BA" w:rsidRDefault="0003148F" w:rsidP="0003148F">
      <w:pPr>
        <w:spacing w:line="257" w:lineRule="atLeast"/>
        <w:jc w:val="center"/>
        <w:rPr>
          <w:szCs w:val="24"/>
        </w:rPr>
      </w:pPr>
      <w:bookmarkStart w:id="222" w:name="part_c93bdf8d52ca4278b2f53dd8113d12c5"/>
      <w:bookmarkEnd w:id="222"/>
      <w:r w:rsidRPr="00F075BA">
        <w:rPr>
          <w:b/>
          <w:bCs/>
          <w:caps/>
          <w:szCs w:val="24"/>
        </w:rPr>
        <w:t>13.  KONFIDENCIALI INFORMACIJA</w:t>
      </w:r>
    </w:p>
    <w:p w14:paraId="5834318D" w14:textId="77777777" w:rsidR="0003148F" w:rsidRPr="00F075BA" w:rsidRDefault="0003148F" w:rsidP="0003148F">
      <w:pPr>
        <w:spacing w:line="257" w:lineRule="atLeast"/>
        <w:jc w:val="both"/>
        <w:rPr>
          <w:szCs w:val="24"/>
        </w:rPr>
      </w:pPr>
      <w:r w:rsidRPr="00F075BA">
        <w:rPr>
          <w:b/>
          <w:bCs/>
          <w:caps/>
          <w:szCs w:val="24"/>
        </w:rPr>
        <w:t> </w:t>
      </w:r>
    </w:p>
    <w:p w14:paraId="655DDC24" w14:textId="77777777" w:rsidR="0003148F" w:rsidRPr="00F075BA" w:rsidRDefault="0003148F" w:rsidP="0003148F">
      <w:pPr>
        <w:spacing w:line="257" w:lineRule="atLeast"/>
        <w:jc w:val="both"/>
        <w:rPr>
          <w:szCs w:val="24"/>
        </w:rPr>
      </w:pPr>
      <w:bookmarkStart w:id="223" w:name="part_61fd70a8a6664132b3350d936e1a21e5"/>
      <w:bookmarkEnd w:id="223"/>
      <w:r w:rsidRPr="00F075BA">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D33CD3" w14:textId="77777777" w:rsidR="0003148F" w:rsidRPr="00F075BA" w:rsidRDefault="0003148F" w:rsidP="0003148F">
      <w:pPr>
        <w:spacing w:line="257" w:lineRule="atLeast"/>
        <w:jc w:val="both"/>
        <w:rPr>
          <w:szCs w:val="24"/>
        </w:rPr>
      </w:pPr>
      <w:bookmarkStart w:id="224" w:name="part_0b057206de9940a79e426d526d4ff1d8"/>
      <w:bookmarkEnd w:id="224"/>
      <w:r w:rsidRPr="00F075BA">
        <w:rPr>
          <w:szCs w:val="24"/>
        </w:rPr>
        <w:t>13.2.  Šalis turi teisę atskleisti kitos Šalies konfidencialią informaciją šiais atvejais:</w:t>
      </w:r>
    </w:p>
    <w:p w14:paraId="2ED14C23" w14:textId="77777777" w:rsidR="0003148F" w:rsidRPr="00F075BA" w:rsidRDefault="0003148F" w:rsidP="0003148F">
      <w:pPr>
        <w:spacing w:line="257" w:lineRule="atLeast"/>
        <w:jc w:val="both"/>
        <w:rPr>
          <w:szCs w:val="24"/>
        </w:rPr>
      </w:pPr>
      <w:bookmarkStart w:id="225" w:name="part_53fbb52773414f9c9b52da4acf3966ba"/>
      <w:bookmarkEnd w:id="225"/>
      <w:r w:rsidRPr="00F075BA">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629A41" w14:textId="77777777" w:rsidR="0003148F" w:rsidRPr="00F075BA" w:rsidRDefault="0003148F" w:rsidP="0003148F">
      <w:pPr>
        <w:spacing w:line="257" w:lineRule="atLeast"/>
        <w:jc w:val="both"/>
        <w:rPr>
          <w:szCs w:val="24"/>
        </w:rPr>
      </w:pPr>
      <w:bookmarkStart w:id="226" w:name="part_2298f6d2b7f54e1e8c54f2447a9d43a0"/>
      <w:bookmarkEnd w:id="226"/>
      <w:r w:rsidRPr="00F075BA">
        <w:rPr>
          <w:szCs w:val="24"/>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7C48AA7" w14:textId="77777777" w:rsidR="0003148F" w:rsidRPr="00F075BA" w:rsidRDefault="0003148F" w:rsidP="0003148F">
      <w:pPr>
        <w:spacing w:line="257" w:lineRule="atLeast"/>
        <w:jc w:val="both"/>
        <w:rPr>
          <w:szCs w:val="24"/>
        </w:rPr>
      </w:pPr>
      <w:bookmarkStart w:id="227" w:name="part_0bcf3a8ffc6c460491923a7f3c6c7334"/>
      <w:bookmarkEnd w:id="227"/>
      <w:r w:rsidRPr="00F075BA">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07F6BE" w14:textId="77777777" w:rsidR="0003148F" w:rsidRPr="00F075BA" w:rsidRDefault="0003148F" w:rsidP="0003148F">
      <w:pPr>
        <w:spacing w:line="257" w:lineRule="atLeast"/>
        <w:jc w:val="both"/>
        <w:rPr>
          <w:szCs w:val="24"/>
        </w:rPr>
      </w:pPr>
      <w:bookmarkStart w:id="228" w:name="part_32b2c249e6944678957805393e93f8ff"/>
      <w:bookmarkEnd w:id="228"/>
      <w:r w:rsidRPr="00F075BA">
        <w:rPr>
          <w:szCs w:val="24"/>
        </w:rPr>
        <w:t>13.4.  Šalis atsako:</w:t>
      </w:r>
    </w:p>
    <w:p w14:paraId="4E91BB34" w14:textId="77777777" w:rsidR="0003148F" w:rsidRPr="00F075BA" w:rsidRDefault="0003148F" w:rsidP="0003148F">
      <w:pPr>
        <w:spacing w:line="257" w:lineRule="atLeast"/>
        <w:jc w:val="both"/>
        <w:rPr>
          <w:szCs w:val="24"/>
        </w:rPr>
      </w:pPr>
      <w:bookmarkStart w:id="229" w:name="part_5bc455d878134aea8f437f7b73ac4368"/>
      <w:bookmarkEnd w:id="229"/>
      <w:r w:rsidRPr="00F075BA">
        <w:rPr>
          <w:szCs w:val="24"/>
        </w:rPr>
        <w:t>13.4.1.   už bet kokį neteisėtą, įskaitant atsitiktinį, kitos Šalies konfidencialios informacijos ar bet kurios jos dalies atskleidimą ar perdavimą arba konfidencialios informacijos neteisėtą naudojimą;</w:t>
      </w:r>
    </w:p>
    <w:p w14:paraId="47C78E1C" w14:textId="77777777" w:rsidR="0003148F" w:rsidRPr="00F075BA" w:rsidRDefault="0003148F" w:rsidP="0003148F">
      <w:pPr>
        <w:spacing w:line="257" w:lineRule="atLeast"/>
        <w:jc w:val="both"/>
        <w:rPr>
          <w:szCs w:val="24"/>
        </w:rPr>
      </w:pPr>
      <w:bookmarkStart w:id="230" w:name="part_89703ac8c5b0446d80b331aac6398952"/>
      <w:bookmarkEnd w:id="230"/>
      <w:r w:rsidRPr="00F075BA">
        <w:rPr>
          <w:szCs w:val="24"/>
        </w:rPr>
        <w:t>13.4.2.   už tai, kad nesiėmė visų protingų veiksmų, kad išsaugotų ir apsaugotų kitos Šalies konfidencialią informaciją ar bet kurią jos dalį, užkirstų kelią tolesniam jos neteisėtam atskleidimui, perdavimui ar naudojimui.</w:t>
      </w:r>
    </w:p>
    <w:p w14:paraId="4DA3A84E" w14:textId="77777777" w:rsidR="0003148F" w:rsidRPr="00F075BA" w:rsidRDefault="0003148F" w:rsidP="0003148F">
      <w:pPr>
        <w:spacing w:line="257" w:lineRule="atLeast"/>
        <w:jc w:val="both"/>
        <w:rPr>
          <w:szCs w:val="24"/>
        </w:rPr>
      </w:pPr>
      <w:bookmarkStart w:id="231" w:name="part_441729603aa74b1a96669508650e91c7"/>
      <w:bookmarkEnd w:id="231"/>
      <w:r w:rsidRPr="00F075BA">
        <w:rPr>
          <w:szCs w:val="24"/>
        </w:rPr>
        <w:t>13.5.  Šalis nepagrįstai atskleidusi kitos Šalies konfidencialią informaciją privalo sumokėti kitai Šaliai Specialiosiose sąlygose nurodyto dydžio baudą.</w:t>
      </w:r>
    </w:p>
    <w:p w14:paraId="1A7C93E7" w14:textId="77777777" w:rsidR="0003148F" w:rsidRPr="00F075BA" w:rsidRDefault="0003148F" w:rsidP="0003148F">
      <w:pPr>
        <w:spacing w:line="257" w:lineRule="atLeast"/>
        <w:jc w:val="both"/>
        <w:rPr>
          <w:szCs w:val="24"/>
        </w:rPr>
      </w:pPr>
      <w:r w:rsidRPr="00F075BA">
        <w:rPr>
          <w:szCs w:val="24"/>
        </w:rPr>
        <w:t> </w:t>
      </w:r>
    </w:p>
    <w:p w14:paraId="3842B70C" w14:textId="77777777" w:rsidR="0003148F" w:rsidRPr="00F075BA" w:rsidRDefault="0003148F" w:rsidP="0003148F">
      <w:pPr>
        <w:spacing w:line="257" w:lineRule="atLeast"/>
        <w:jc w:val="center"/>
        <w:rPr>
          <w:szCs w:val="24"/>
        </w:rPr>
      </w:pPr>
      <w:bookmarkStart w:id="232" w:name="part_0349dceb84bf483dbf95d00c34404dfd"/>
      <w:bookmarkEnd w:id="232"/>
      <w:r w:rsidRPr="00F075BA">
        <w:rPr>
          <w:b/>
          <w:bCs/>
          <w:caps/>
          <w:szCs w:val="24"/>
        </w:rPr>
        <w:t>14.  ASMENS DUOMENŲ APSAUGA</w:t>
      </w:r>
    </w:p>
    <w:p w14:paraId="72750EB0" w14:textId="77777777" w:rsidR="0003148F" w:rsidRPr="00F075BA" w:rsidRDefault="0003148F" w:rsidP="0003148F">
      <w:pPr>
        <w:spacing w:line="257" w:lineRule="atLeast"/>
        <w:jc w:val="both"/>
        <w:rPr>
          <w:szCs w:val="24"/>
        </w:rPr>
      </w:pPr>
      <w:r w:rsidRPr="00F075BA">
        <w:rPr>
          <w:b/>
          <w:bCs/>
          <w:caps/>
          <w:szCs w:val="24"/>
        </w:rPr>
        <w:t> </w:t>
      </w:r>
    </w:p>
    <w:p w14:paraId="0FC17325" w14:textId="77777777" w:rsidR="0003148F" w:rsidRPr="00F075BA" w:rsidRDefault="0003148F" w:rsidP="0003148F">
      <w:pPr>
        <w:spacing w:line="257" w:lineRule="atLeast"/>
        <w:jc w:val="both"/>
        <w:rPr>
          <w:szCs w:val="24"/>
        </w:rPr>
      </w:pPr>
      <w:bookmarkStart w:id="233" w:name="part_2a02832f44ab40d6844ee305c26d4a31"/>
      <w:bookmarkEnd w:id="233"/>
      <w:r w:rsidRPr="00F075BA">
        <w:rPr>
          <w:szCs w:val="24"/>
        </w:rPr>
        <w:t>14.1.  Šalys įsipareigoja užtikrinti asmens duomenų saugumą bei asmens duomenų tvarkymą vykdyti teisėtai, vadovaujantis 2016 m. balandžio 27 d. priimto Europos Parlamento ir Tarybos reglamento </w:t>
      </w:r>
      <w:r w:rsidRPr="00F075BA">
        <w:rPr>
          <w:szCs w:val="24"/>
          <w:u w:val="single"/>
        </w:rPr>
        <w:t>(ES) 2016/679</w:t>
      </w:r>
      <w:r w:rsidRPr="00F075BA">
        <w:rPr>
          <w:szCs w:val="24"/>
        </w:rPr>
        <w:t> dėl fizinių asmenų apsaugos tvarkant asmens duomenis ir dėl laisvo tokių duomenų judėjimo ir kuriuo panaikinama Direktyva </w:t>
      </w:r>
      <w:r w:rsidRPr="00F075BA">
        <w:rPr>
          <w:szCs w:val="24"/>
          <w:u w:val="single"/>
        </w:rPr>
        <w:t>95/46/EB</w:t>
      </w:r>
      <w:r w:rsidRPr="00F075BA">
        <w:rPr>
          <w:szCs w:val="24"/>
        </w:rPr>
        <w:t> (Bendrasis duomenų apsaugos reglamentas) ir kitų teisės aktų, reglamentuojančių asmens duomenų tvarkymą, nuostatomis.</w:t>
      </w:r>
    </w:p>
    <w:p w14:paraId="0B6B1A00" w14:textId="77777777" w:rsidR="0003148F" w:rsidRPr="00F075BA" w:rsidRDefault="0003148F" w:rsidP="0003148F">
      <w:pPr>
        <w:spacing w:line="257" w:lineRule="atLeast"/>
        <w:jc w:val="both"/>
        <w:rPr>
          <w:szCs w:val="24"/>
        </w:rPr>
      </w:pPr>
      <w:bookmarkStart w:id="234" w:name="part_efcf2289ac124501be1817d02c0f316e"/>
      <w:bookmarkEnd w:id="234"/>
      <w:r w:rsidRPr="00F075BA">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D13763" w14:textId="77777777" w:rsidR="0003148F" w:rsidRPr="00F075BA" w:rsidRDefault="0003148F" w:rsidP="0003148F">
      <w:pPr>
        <w:spacing w:line="257" w:lineRule="atLeast"/>
        <w:ind w:left="360" w:firstLine="53"/>
        <w:jc w:val="both"/>
        <w:rPr>
          <w:szCs w:val="24"/>
        </w:rPr>
      </w:pPr>
      <w:r w:rsidRPr="00F075BA">
        <w:rPr>
          <w:szCs w:val="24"/>
        </w:rPr>
        <w:t> </w:t>
      </w:r>
    </w:p>
    <w:p w14:paraId="43468C15" w14:textId="77777777" w:rsidR="0003148F" w:rsidRPr="00F075BA" w:rsidRDefault="0003148F" w:rsidP="0003148F">
      <w:pPr>
        <w:spacing w:line="257" w:lineRule="atLeast"/>
        <w:jc w:val="center"/>
        <w:rPr>
          <w:szCs w:val="24"/>
        </w:rPr>
      </w:pPr>
      <w:bookmarkStart w:id="235" w:name="part_7cea0cfb81564512a67d6a84f49fb00e"/>
      <w:bookmarkEnd w:id="235"/>
      <w:r w:rsidRPr="00F075BA">
        <w:rPr>
          <w:b/>
          <w:bCs/>
          <w:caps/>
          <w:szCs w:val="24"/>
        </w:rPr>
        <w:t>15.  INTELEKTINĖ NUOSAVYBĖ</w:t>
      </w:r>
    </w:p>
    <w:p w14:paraId="0478E789" w14:textId="77777777" w:rsidR="0003148F" w:rsidRPr="00F075BA" w:rsidRDefault="0003148F" w:rsidP="0003148F">
      <w:pPr>
        <w:spacing w:line="257" w:lineRule="atLeast"/>
        <w:jc w:val="both"/>
        <w:rPr>
          <w:szCs w:val="24"/>
        </w:rPr>
      </w:pPr>
      <w:r w:rsidRPr="00F075BA">
        <w:rPr>
          <w:caps/>
          <w:szCs w:val="24"/>
        </w:rPr>
        <w:t> </w:t>
      </w:r>
    </w:p>
    <w:p w14:paraId="2D572772" w14:textId="77777777" w:rsidR="0003148F" w:rsidRPr="00F075BA" w:rsidRDefault="0003148F" w:rsidP="0003148F">
      <w:pPr>
        <w:spacing w:line="257" w:lineRule="atLeast"/>
        <w:jc w:val="both"/>
        <w:textAlignment w:val="baseline"/>
        <w:rPr>
          <w:szCs w:val="24"/>
        </w:rPr>
      </w:pPr>
      <w:bookmarkStart w:id="236" w:name="part_12edb23232c3463496cbb10412f0f6b0"/>
      <w:bookmarkEnd w:id="236"/>
      <w:r w:rsidRPr="00F075BA">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910E7E" w14:textId="77777777" w:rsidR="0003148F" w:rsidRPr="00F075BA" w:rsidRDefault="0003148F" w:rsidP="0003148F">
      <w:pPr>
        <w:spacing w:line="257" w:lineRule="atLeast"/>
        <w:jc w:val="both"/>
        <w:textAlignment w:val="baseline"/>
        <w:rPr>
          <w:szCs w:val="24"/>
        </w:rPr>
      </w:pPr>
      <w:bookmarkStart w:id="237" w:name="part_1b9b76efd8d0445c9c56bb24ebd7d34f"/>
      <w:bookmarkEnd w:id="237"/>
      <w:r w:rsidRPr="00F075BA">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5BA">
        <w:rPr>
          <w:szCs w:val="24"/>
        </w:rPr>
        <w:t>sui</w:t>
      </w:r>
      <w:proofErr w:type="spellEnd"/>
      <w:r w:rsidRPr="00F075BA">
        <w:rPr>
          <w:szCs w:val="24"/>
        </w:rPr>
        <w:t xml:space="preserve"> </w:t>
      </w:r>
      <w:proofErr w:type="spellStart"/>
      <w:r w:rsidRPr="00F075BA">
        <w:rPr>
          <w:szCs w:val="24"/>
        </w:rPr>
        <w:t>generis</w:t>
      </w:r>
      <w:proofErr w:type="spellEnd"/>
      <w:r w:rsidRPr="00F075BA">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5B596" w14:textId="77777777" w:rsidR="0003148F" w:rsidRPr="00F075BA" w:rsidRDefault="0003148F" w:rsidP="0003148F">
      <w:pPr>
        <w:spacing w:line="257" w:lineRule="atLeast"/>
        <w:jc w:val="both"/>
        <w:textAlignment w:val="baseline"/>
        <w:rPr>
          <w:szCs w:val="24"/>
        </w:rPr>
      </w:pPr>
      <w:bookmarkStart w:id="238" w:name="part_f3ec9bddd3814a4b91c0aa9e9bab8c5a"/>
      <w:bookmarkEnd w:id="238"/>
      <w:r w:rsidRPr="00F075BA">
        <w:rPr>
          <w:szCs w:val="24"/>
        </w:rPr>
        <w:t xml:space="preserve">15.3. Tiekėjas neturi teisės be išankstinio rašytinio Pirkėjo sutikimo naudoti Pirkėjo simbolių, pavadinimo ir ženklo reklamoje, rinkodaroje, taip pat naudotis Pirkėjo sukurtais intelektiniais veiklos </w:t>
      </w:r>
      <w:r w:rsidRPr="00F075BA">
        <w:rPr>
          <w:szCs w:val="24"/>
        </w:rPr>
        <w:lastRenderedPageBreak/>
        <w:t>rezultatais. Pažeidus reikalavimą, Tiekėjui taikoma 1 (vieno) procento bauda nuo Sutarties kainos be PVM.</w:t>
      </w:r>
    </w:p>
    <w:p w14:paraId="7D743612" w14:textId="77777777" w:rsidR="0003148F" w:rsidRPr="00F075BA" w:rsidRDefault="0003148F" w:rsidP="0003148F">
      <w:pPr>
        <w:spacing w:line="257" w:lineRule="atLeast"/>
        <w:jc w:val="both"/>
        <w:textAlignment w:val="baseline"/>
        <w:rPr>
          <w:szCs w:val="24"/>
        </w:rPr>
      </w:pPr>
      <w:r w:rsidRPr="00F075BA">
        <w:rPr>
          <w:szCs w:val="24"/>
        </w:rPr>
        <w:t> </w:t>
      </w:r>
    </w:p>
    <w:p w14:paraId="6E4B5708" w14:textId="77777777" w:rsidR="0003148F" w:rsidRPr="00F075BA" w:rsidRDefault="0003148F" w:rsidP="0003148F">
      <w:pPr>
        <w:spacing w:line="257" w:lineRule="atLeast"/>
        <w:jc w:val="center"/>
        <w:rPr>
          <w:szCs w:val="24"/>
        </w:rPr>
      </w:pPr>
      <w:bookmarkStart w:id="239" w:name="part_5d3f1393fe484945a06edfe0588f65a6"/>
      <w:bookmarkEnd w:id="239"/>
      <w:r w:rsidRPr="00F075BA">
        <w:rPr>
          <w:b/>
          <w:bCs/>
          <w:caps/>
          <w:szCs w:val="24"/>
        </w:rPr>
        <w:t>16.  PAREIŠKIMAI IR GARANTIJOS</w:t>
      </w:r>
    </w:p>
    <w:p w14:paraId="5B56CFE8" w14:textId="77777777" w:rsidR="0003148F" w:rsidRPr="00F075BA" w:rsidRDefault="0003148F" w:rsidP="0003148F">
      <w:pPr>
        <w:spacing w:line="257" w:lineRule="atLeast"/>
        <w:jc w:val="both"/>
        <w:rPr>
          <w:szCs w:val="24"/>
        </w:rPr>
      </w:pPr>
      <w:r w:rsidRPr="00F075BA">
        <w:rPr>
          <w:b/>
          <w:bCs/>
          <w:caps/>
          <w:szCs w:val="24"/>
        </w:rPr>
        <w:t> </w:t>
      </w:r>
    </w:p>
    <w:p w14:paraId="2C72D6D1" w14:textId="77777777" w:rsidR="0003148F" w:rsidRPr="00F075BA" w:rsidRDefault="0003148F" w:rsidP="0003148F">
      <w:pPr>
        <w:spacing w:line="257" w:lineRule="atLeast"/>
        <w:jc w:val="both"/>
        <w:rPr>
          <w:szCs w:val="24"/>
        </w:rPr>
      </w:pPr>
      <w:bookmarkStart w:id="240" w:name="part_dccb91c5291d4b568b4cec4b3b64ba85"/>
      <w:bookmarkEnd w:id="240"/>
      <w:r w:rsidRPr="00F075BA">
        <w:rPr>
          <w:szCs w:val="24"/>
        </w:rPr>
        <w:t>16.1. Kiekviena iš Šalių pareiškia ir garantuoja kitai Šaliai, kad:</w:t>
      </w:r>
    </w:p>
    <w:p w14:paraId="4CA7DA1B" w14:textId="77777777" w:rsidR="0003148F" w:rsidRPr="00F075BA" w:rsidRDefault="0003148F" w:rsidP="0003148F">
      <w:pPr>
        <w:spacing w:line="257" w:lineRule="atLeast"/>
        <w:jc w:val="both"/>
        <w:rPr>
          <w:szCs w:val="24"/>
        </w:rPr>
      </w:pPr>
      <w:bookmarkStart w:id="241" w:name="part_7f25f6c58258486eba0d25e18c99c106"/>
      <w:bookmarkEnd w:id="241"/>
      <w:r w:rsidRPr="00F075BA">
        <w:rPr>
          <w:szCs w:val="24"/>
        </w:rPr>
        <w:t>16.1.1. yra teisėtai priimti ir galioja visi būtini sprendimai, gauti leidimai bei sutikimai, taip pat teisėtai atlikti ir galioja kiti teisiniai veiksmai, reikalingi Sutarties sudarymui, galiojimui ir vykdymui;</w:t>
      </w:r>
    </w:p>
    <w:p w14:paraId="5E6710E7" w14:textId="77777777" w:rsidR="0003148F" w:rsidRPr="00F075BA" w:rsidRDefault="0003148F" w:rsidP="0003148F">
      <w:pPr>
        <w:spacing w:line="257" w:lineRule="atLeast"/>
        <w:jc w:val="both"/>
        <w:rPr>
          <w:szCs w:val="24"/>
        </w:rPr>
      </w:pPr>
      <w:bookmarkStart w:id="242" w:name="part_391911bfb3b94b0286158a6c07f25511"/>
      <w:bookmarkEnd w:id="242"/>
      <w:r w:rsidRPr="00F075BA">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0589E" w14:textId="77777777" w:rsidR="0003148F" w:rsidRPr="00F075BA" w:rsidRDefault="0003148F" w:rsidP="0003148F">
      <w:pPr>
        <w:spacing w:line="257" w:lineRule="atLeast"/>
        <w:jc w:val="both"/>
        <w:rPr>
          <w:szCs w:val="24"/>
        </w:rPr>
      </w:pPr>
      <w:bookmarkStart w:id="243" w:name="part_549b97630bdf485c9f1ed21f87374ba2"/>
      <w:bookmarkEnd w:id="243"/>
      <w:r w:rsidRPr="00F075BA">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54720D" w14:textId="77777777" w:rsidR="0003148F" w:rsidRPr="00F075BA" w:rsidRDefault="0003148F" w:rsidP="0003148F">
      <w:pPr>
        <w:spacing w:line="257" w:lineRule="atLeast"/>
        <w:jc w:val="both"/>
        <w:rPr>
          <w:szCs w:val="24"/>
        </w:rPr>
      </w:pPr>
      <w:bookmarkStart w:id="244" w:name="part_33af460a296f4333b2bda489147b75ef"/>
      <w:bookmarkEnd w:id="244"/>
      <w:r w:rsidRPr="00F075BA">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A82F98" w14:textId="77777777" w:rsidR="0003148F" w:rsidRPr="00F075BA" w:rsidRDefault="0003148F" w:rsidP="0003148F">
      <w:pPr>
        <w:spacing w:line="257" w:lineRule="atLeast"/>
        <w:jc w:val="both"/>
        <w:rPr>
          <w:szCs w:val="24"/>
        </w:rPr>
      </w:pPr>
      <w:bookmarkStart w:id="245" w:name="part_12ab65e979b8470eb9313a512e38198b"/>
      <w:bookmarkEnd w:id="245"/>
      <w:r w:rsidRPr="00F075BA">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36B003" w14:textId="77777777" w:rsidR="0003148F" w:rsidRPr="00F075BA" w:rsidRDefault="0003148F" w:rsidP="0003148F">
      <w:pPr>
        <w:spacing w:line="257" w:lineRule="atLeast"/>
        <w:jc w:val="both"/>
        <w:rPr>
          <w:szCs w:val="24"/>
        </w:rPr>
      </w:pPr>
      <w:bookmarkStart w:id="246" w:name="part_c6af3093c91345f583e17093031c83cc"/>
      <w:bookmarkEnd w:id="246"/>
      <w:r w:rsidRPr="00F075BA">
        <w:rPr>
          <w:szCs w:val="24"/>
        </w:rPr>
        <w:t>16.1.6. visi Šalies pareiškimai ir garantijos yra išsamūs ir nepalieka nutylėtų jokių aplinkybių, kurios darytų šiuos pareiškimus ar garantijas neteisingais.</w:t>
      </w:r>
    </w:p>
    <w:p w14:paraId="3D0B3C1B" w14:textId="77777777" w:rsidR="0003148F" w:rsidRPr="00F075BA" w:rsidRDefault="0003148F" w:rsidP="0003148F">
      <w:pPr>
        <w:spacing w:line="257" w:lineRule="atLeast"/>
        <w:jc w:val="both"/>
        <w:rPr>
          <w:szCs w:val="24"/>
        </w:rPr>
      </w:pPr>
      <w:bookmarkStart w:id="247" w:name="part_e531128b7a6c43259231b918e334e5ff"/>
      <w:bookmarkEnd w:id="247"/>
      <w:r w:rsidRPr="00F075BA">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0DA98D" w14:textId="77777777" w:rsidR="0003148F" w:rsidRPr="00F075BA" w:rsidRDefault="0003148F" w:rsidP="0003148F">
      <w:pPr>
        <w:spacing w:line="257" w:lineRule="atLeast"/>
        <w:jc w:val="both"/>
        <w:rPr>
          <w:szCs w:val="24"/>
        </w:rPr>
      </w:pPr>
      <w:bookmarkStart w:id="248" w:name="part_458b31c2b1404422b708175fd7f1af2d"/>
      <w:bookmarkEnd w:id="248"/>
      <w:r w:rsidRPr="00F075BA">
        <w:rPr>
          <w:szCs w:val="24"/>
          <w:shd w:val="clear" w:color="auto" w:fill="FFFFFF"/>
        </w:rPr>
        <w:t>16.3. </w:t>
      </w:r>
      <w:r w:rsidRPr="00F075BA">
        <w:rPr>
          <w:szCs w:val="24"/>
        </w:rPr>
        <w:t>Tiekėjas pareiškia, kad parduodamų Prekių disponavimo, valdymo ir naudojimosi teisės nėra apribotos </w:t>
      </w:r>
      <w:r w:rsidRPr="00F075BA">
        <w:rPr>
          <w:szCs w:val="24"/>
          <w:shd w:val="clear" w:color="auto" w:fill="FFFFFF"/>
        </w:rPr>
        <w:t>ir jokie tretieji asmenys neturi pretenzijų į Sutartimi perduodamas Prekes (įkeitimai, areštai ar pan.).</w:t>
      </w:r>
    </w:p>
    <w:p w14:paraId="6E2E8CF1" w14:textId="77777777" w:rsidR="0003148F" w:rsidRPr="00F075BA" w:rsidRDefault="0003148F" w:rsidP="0003148F">
      <w:pPr>
        <w:spacing w:line="257" w:lineRule="atLeast"/>
        <w:jc w:val="both"/>
        <w:rPr>
          <w:szCs w:val="24"/>
        </w:rPr>
      </w:pPr>
      <w:r w:rsidRPr="00F075BA">
        <w:rPr>
          <w:szCs w:val="24"/>
        </w:rPr>
        <w:t> </w:t>
      </w:r>
    </w:p>
    <w:p w14:paraId="0AE1EA2C" w14:textId="77777777" w:rsidR="0003148F" w:rsidRPr="00F075BA" w:rsidRDefault="0003148F" w:rsidP="0003148F">
      <w:pPr>
        <w:spacing w:line="257" w:lineRule="atLeast"/>
        <w:jc w:val="center"/>
        <w:rPr>
          <w:szCs w:val="24"/>
        </w:rPr>
      </w:pPr>
      <w:bookmarkStart w:id="249" w:name="part_00bc1b0c794d44fdbd191e635099dd9e"/>
      <w:bookmarkEnd w:id="249"/>
      <w:r w:rsidRPr="00F075BA">
        <w:rPr>
          <w:b/>
          <w:bCs/>
          <w:caps/>
          <w:szCs w:val="24"/>
        </w:rPr>
        <w:t>17.  BENDRIEJI ATSAKOMYBĖS KLAUSIMAI</w:t>
      </w:r>
    </w:p>
    <w:p w14:paraId="17E14DC3" w14:textId="77777777" w:rsidR="0003148F" w:rsidRPr="00F075BA" w:rsidRDefault="0003148F" w:rsidP="0003148F">
      <w:pPr>
        <w:spacing w:line="257" w:lineRule="atLeast"/>
        <w:jc w:val="both"/>
        <w:rPr>
          <w:szCs w:val="24"/>
        </w:rPr>
      </w:pPr>
      <w:r w:rsidRPr="00F075BA">
        <w:rPr>
          <w:szCs w:val="24"/>
        </w:rPr>
        <w:t> </w:t>
      </w:r>
    </w:p>
    <w:p w14:paraId="3970F906" w14:textId="77777777" w:rsidR="0003148F" w:rsidRPr="00F075BA" w:rsidRDefault="0003148F" w:rsidP="0003148F">
      <w:pPr>
        <w:spacing w:line="257" w:lineRule="atLeast"/>
        <w:jc w:val="both"/>
        <w:rPr>
          <w:szCs w:val="24"/>
        </w:rPr>
      </w:pPr>
      <w:bookmarkStart w:id="250" w:name="part_ea96dfd1475c4c499c7ce06be267bce4"/>
      <w:bookmarkEnd w:id="250"/>
      <w:r w:rsidRPr="00F075BA">
        <w:rPr>
          <w:szCs w:val="24"/>
        </w:rPr>
        <w:t>17.1. Netesybų už vėlavimą ar pareigų pagal Sutartį pažeidimą sumokėjimas neatleidžia Šalies nuo Sutartyje numatytų jos pareigų vykdymo.</w:t>
      </w:r>
    </w:p>
    <w:p w14:paraId="3E0E2416" w14:textId="77777777" w:rsidR="0003148F" w:rsidRPr="00F075BA" w:rsidRDefault="0003148F" w:rsidP="0003148F">
      <w:pPr>
        <w:spacing w:line="257" w:lineRule="atLeast"/>
        <w:jc w:val="both"/>
        <w:rPr>
          <w:szCs w:val="24"/>
        </w:rPr>
      </w:pPr>
      <w:bookmarkStart w:id="251" w:name="part_a11418743e2b4d3298cca6ec5c290ee2"/>
      <w:bookmarkEnd w:id="251"/>
      <w:r w:rsidRPr="00F075BA">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5BA">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8B2FB7" w14:textId="77777777" w:rsidR="0003148F" w:rsidRPr="00F075BA" w:rsidRDefault="0003148F" w:rsidP="0003148F">
      <w:pPr>
        <w:spacing w:line="257" w:lineRule="atLeast"/>
        <w:jc w:val="both"/>
        <w:rPr>
          <w:szCs w:val="24"/>
        </w:rPr>
      </w:pPr>
      <w:bookmarkStart w:id="252" w:name="part_5231dbfb1dc5447b916618d3c25e9fc8"/>
      <w:bookmarkEnd w:id="252"/>
      <w:r w:rsidRPr="00F075BA">
        <w:rPr>
          <w:szCs w:val="24"/>
        </w:rPr>
        <w:t xml:space="preserve">17.3. Tuo atveju, jei paaiškėja, kad kuris nors iš šioje Sutartyje pateiktų pareiškimų ar garantijų buvo iš esmės neteisingas, melagingas ar klaidinantis, Šalis pažeidėja nukentėjusiai Šaliai privalo atlyginti visus </w:t>
      </w:r>
      <w:r w:rsidRPr="00F075BA">
        <w:rPr>
          <w:szCs w:val="24"/>
        </w:rPr>
        <w:lastRenderedPageBreak/>
        <w:t>nuostolius, kuriuos nukentėjusioji Šalis patyrė dėl tokio neteisingo, melagingo ar klaidinančio pareiškimo ar garantijos.</w:t>
      </w:r>
    </w:p>
    <w:p w14:paraId="59B26382" w14:textId="77777777" w:rsidR="0003148F" w:rsidRPr="00F075BA" w:rsidRDefault="0003148F" w:rsidP="0003148F">
      <w:pPr>
        <w:spacing w:line="257" w:lineRule="atLeast"/>
        <w:jc w:val="both"/>
        <w:rPr>
          <w:szCs w:val="24"/>
        </w:rPr>
      </w:pPr>
      <w:bookmarkStart w:id="253" w:name="part_acf5a3997d064987a757c9e576f2ea5e"/>
      <w:bookmarkEnd w:id="253"/>
      <w:r w:rsidRPr="00F075BA">
        <w:rPr>
          <w:szCs w:val="24"/>
        </w:rPr>
        <w:t>17.4. Šioje Sutartyje numatytos teisių gynybos priemonės neapriboja Šalių teisės pasinaudoti kitomis teisėtomis teisių gynybos priemonėmis.</w:t>
      </w:r>
    </w:p>
    <w:p w14:paraId="2BA05EE0" w14:textId="77777777" w:rsidR="0003148F" w:rsidRPr="00F075BA" w:rsidRDefault="0003148F" w:rsidP="0003148F">
      <w:pPr>
        <w:spacing w:line="257" w:lineRule="atLeast"/>
        <w:jc w:val="both"/>
        <w:rPr>
          <w:szCs w:val="24"/>
        </w:rPr>
      </w:pPr>
      <w:bookmarkStart w:id="254" w:name="part_eb78b4fc534f4a4880f192558ede0983"/>
      <w:bookmarkEnd w:id="254"/>
      <w:r w:rsidRPr="00F075BA">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647963" w14:textId="77777777" w:rsidR="0003148F" w:rsidRPr="00F075BA" w:rsidRDefault="0003148F" w:rsidP="0003148F">
      <w:pPr>
        <w:spacing w:line="257" w:lineRule="atLeast"/>
        <w:jc w:val="both"/>
        <w:rPr>
          <w:szCs w:val="24"/>
        </w:rPr>
      </w:pPr>
      <w:bookmarkStart w:id="255" w:name="part_04866c4c3de8456088563842aba89e9c"/>
      <w:bookmarkEnd w:id="255"/>
      <w:r w:rsidRPr="00F075BA">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91A5C8" w14:textId="77777777" w:rsidR="0003148F" w:rsidRPr="00F075BA" w:rsidRDefault="0003148F" w:rsidP="0003148F">
      <w:pPr>
        <w:spacing w:line="257" w:lineRule="atLeast"/>
        <w:ind w:firstLine="53"/>
        <w:jc w:val="both"/>
        <w:rPr>
          <w:szCs w:val="24"/>
        </w:rPr>
      </w:pPr>
      <w:r w:rsidRPr="00F075BA">
        <w:rPr>
          <w:szCs w:val="24"/>
        </w:rPr>
        <w:t> </w:t>
      </w:r>
    </w:p>
    <w:p w14:paraId="2591A2D4" w14:textId="77777777" w:rsidR="0003148F" w:rsidRPr="00F075BA" w:rsidRDefault="0003148F" w:rsidP="0003148F">
      <w:pPr>
        <w:spacing w:line="257" w:lineRule="atLeast"/>
        <w:jc w:val="center"/>
        <w:rPr>
          <w:szCs w:val="24"/>
        </w:rPr>
      </w:pPr>
      <w:bookmarkStart w:id="256" w:name="part_84ed0289c5ba4eaf807ac1519747098d"/>
      <w:bookmarkEnd w:id="256"/>
      <w:r w:rsidRPr="00F075BA">
        <w:rPr>
          <w:b/>
          <w:bCs/>
          <w:caps/>
          <w:szCs w:val="24"/>
        </w:rPr>
        <w:t>18.  NENUGALIMA JĖGA (FORCE MAJEURE)</w:t>
      </w:r>
    </w:p>
    <w:p w14:paraId="5F206931" w14:textId="77777777" w:rsidR="0003148F" w:rsidRPr="00F075BA" w:rsidRDefault="0003148F" w:rsidP="0003148F">
      <w:pPr>
        <w:spacing w:line="257" w:lineRule="atLeast"/>
        <w:jc w:val="both"/>
        <w:rPr>
          <w:szCs w:val="24"/>
        </w:rPr>
      </w:pPr>
      <w:r w:rsidRPr="00F075BA">
        <w:rPr>
          <w:b/>
          <w:bCs/>
          <w:caps/>
          <w:szCs w:val="24"/>
        </w:rPr>
        <w:t> </w:t>
      </w:r>
    </w:p>
    <w:p w14:paraId="79707642" w14:textId="77777777" w:rsidR="0003148F" w:rsidRPr="00F075BA" w:rsidRDefault="0003148F" w:rsidP="0003148F">
      <w:pPr>
        <w:spacing w:line="257" w:lineRule="atLeast"/>
        <w:jc w:val="both"/>
        <w:rPr>
          <w:szCs w:val="24"/>
        </w:rPr>
      </w:pPr>
      <w:bookmarkStart w:id="257" w:name="part_37691bceb3904de1b0eea1e01e9fcb0c"/>
      <w:bookmarkEnd w:id="257"/>
      <w:r w:rsidRPr="00F075BA">
        <w:rPr>
          <w:szCs w:val="24"/>
        </w:rPr>
        <w:t>18.1.</w:t>
      </w:r>
      <w:r w:rsidRPr="00F075BA">
        <w:rPr>
          <w:b/>
          <w:bCs/>
          <w:szCs w:val="24"/>
        </w:rPr>
        <w:t>  </w:t>
      </w:r>
      <w:r w:rsidRPr="00F075BA">
        <w:rPr>
          <w:szCs w:val="24"/>
        </w:rPr>
        <w:t>Atsakomybė pagal Sutartį netaikoma, taip pat Šalys gali būti visiškai ar iš dalies atleistos nuo civilinės atsakomybės šiais pagrindais:</w:t>
      </w:r>
    </w:p>
    <w:p w14:paraId="6A75ACAC" w14:textId="77777777" w:rsidR="0003148F" w:rsidRPr="00F075BA" w:rsidRDefault="0003148F" w:rsidP="0003148F">
      <w:pPr>
        <w:spacing w:line="257" w:lineRule="atLeast"/>
        <w:jc w:val="both"/>
        <w:rPr>
          <w:szCs w:val="24"/>
        </w:rPr>
      </w:pPr>
      <w:bookmarkStart w:id="258" w:name="part_5d384a3a9a474ad8853c55d5dad77681"/>
      <w:bookmarkEnd w:id="258"/>
      <w:r w:rsidRPr="00F075BA">
        <w:rPr>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6E3580" w14:textId="77777777" w:rsidR="0003148F" w:rsidRPr="00F075BA" w:rsidRDefault="0003148F" w:rsidP="0003148F">
      <w:pPr>
        <w:spacing w:line="257" w:lineRule="atLeast"/>
        <w:jc w:val="both"/>
        <w:rPr>
          <w:szCs w:val="24"/>
        </w:rPr>
      </w:pPr>
      <w:bookmarkStart w:id="259" w:name="part_49da970caa0f401eac6fb363fe4067db"/>
      <w:bookmarkEnd w:id="259"/>
      <w:r w:rsidRPr="00F075BA">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074260" w14:textId="77777777" w:rsidR="0003148F" w:rsidRPr="00F075BA" w:rsidRDefault="0003148F" w:rsidP="0003148F">
      <w:pPr>
        <w:spacing w:line="257" w:lineRule="atLeast"/>
        <w:jc w:val="both"/>
        <w:rPr>
          <w:szCs w:val="24"/>
        </w:rPr>
      </w:pPr>
      <w:bookmarkStart w:id="260" w:name="part_8408038109614adba5e530c90d7ce474"/>
      <w:bookmarkEnd w:id="260"/>
      <w:r w:rsidRPr="00F075BA">
        <w:rPr>
          <w:szCs w:val="24"/>
        </w:rPr>
        <w:t>18.2.</w:t>
      </w:r>
      <w:r w:rsidRPr="00F075BA">
        <w:rPr>
          <w:b/>
          <w:bCs/>
          <w:szCs w:val="24"/>
        </w:rPr>
        <w:t>  </w:t>
      </w:r>
      <w:r w:rsidRPr="00F075BA">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8A0C4D" w14:textId="77777777" w:rsidR="0003148F" w:rsidRPr="00F075BA" w:rsidRDefault="0003148F" w:rsidP="0003148F">
      <w:pPr>
        <w:spacing w:line="257" w:lineRule="atLeast"/>
        <w:jc w:val="both"/>
        <w:rPr>
          <w:szCs w:val="24"/>
        </w:rPr>
      </w:pPr>
      <w:bookmarkStart w:id="261" w:name="part_31076b6b2ef04558bbb6d0a6d998ae2b"/>
      <w:bookmarkEnd w:id="261"/>
      <w:r w:rsidRPr="00F075BA">
        <w:rPr>
          <w:szCs w:val="24"/>
        </w:rPr>
        <w:t>18.3.</w:t>
      </w:r>
      <w:r w:rsidRPr="00F075BA">
        <w:rPr>
          <w:b/>
          <w:bCs/>
          <w:szCs w:val="24"/>
        </w:rPr>
        <w:t>  </w:t>
      </w:r>
      <w:r w:rsidRPr="00F075BA">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06E55B" w14:textId="77777777" w:rsidR="0003148F" w:rsidRPr="00F075BA" w:rsidRDefault="0003148F" w:rsidP="0003148F">
      <w:pPr>
        <w:spacing w:line="257" w:lineRule="atLeast"/>
        <w:jc w:val="both"/>
        <w:rPr>
          <w:szCs w:val="24"/>
        </w:rPr>
      </w:pPr>
      <w:bookmarkStart w:id="262" w:name="part_fb98fb3631c440c7b8ec351c4af72a9b"/>
      <w:bookmarkEnd w:id="262"/>
      <w:r w:rsidRPr="00F075BA">
        <w:rPr>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9685" w14:textId="77777777" w:rsidR="0003148F" w:rsidRPr="00F075BA" w:rsidRDefault="0003148F" w:rsidP="0003148F">
      <w:pPr>
        <w:spacing w:line="257" w:lineRule="atLeast"/>
        <w:jc w:val="both"/>
        <w:rPr>
          <w:szCs w:val="24"/>
        </w:rPr>
      </w:pPr>
      <w:r w:rsidRPr="00F075BA">
        <w:rPr>
          <w:szCs w:val="24"/>
        </w:rPr>
        <w:t> </w:t>
      </w:r>
    </w:p>
    <w:p w14:paraId="50304A93" w14:textId="77777777" w:rsidR="0003148F" w:rsidRPr="00F075BA" w:rsidRDefault="0003148F" w:rsidP="0003148F">
      <w:pPr>
        <w:spacing w:line="257" w:lineRule="atLeast"/>
        <w:jc w:val="center"/>
        <w:rPr>
          <w:szCs w:val="24"/>
        </w:rPr>
      </w:pPr>
      <w:bookmarkStart w:id="263" w:name="part_8bac9062154547e19ff1c35377bf56bc"/>
      <w:bookmarkEnd w:id="263"/>
      <w:r w:rsidRPr="00F075BA">
        <w:rPr>
          <w:b/>
          <w:bCs/>
          <w:caps/>
          <w:szCs w:val="24"/>
        </w:rPr>
        <w:t>19.  SUTARTIES NUOSTATŲ NEGALIOJIMAS</w:t>
      </w:r>
    </w:p>
    <w:p w14:paraId="67A9D692" w14:textId="77777777" w:rsidR="0003148F" w:rsidRPr="00F075BA" w:rsidRDefault="0003148F" w:rsidP="0003148F">
      <w:pPr>
        <w:spacing w:line="257" w:lineRule="atLeast"/>
        <w:jc w:val="both"/>
        <w:rPr>
          <w:szCs w:val="24"/>
        </w:rPr>
      </w:pPr>
      <w:r w:rsidRPr="00F075BA">
        <w:rPr>
          <w:b/>
          <w:bCs/>
          <w:caps/>
          <w:szCs w:val="24"/>
        </w:rPr>
        <w:t> </w:t>
      </w:r>
    </w:p>
    <w:p w14:paraId="799991D3" w14:textId="77777777" w:rsidR="0003148F" w:rsidRPr="00F075BA" w:rsidRDefault="0003148F" w:rsidP="0003148F">
      <w:pPr>
        <w:spacing w:line="257" w:lineRule="atLeast"/>
        <w:jc w:val="both"/>
        <w:rPr>
          <w:szCs w:val="24"/>
        </w:rPr>
      </w:pPr>
      <w:bookmarkStart w:id="264" w:name="part_cfa09262727845a9867db9b5be8594af"/>
      <w:bookmarkEnd w:id="264"/>
      <w:r w:rsidRPr="00F075BA">
        <w:rPr>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F075BA">
        <w:rPr>
          <w:szCs w:val="24"/>
        </w:rPr>
        <w:lastRenderedPageBreak/>
        <w:t>nepažeidžia įstatymų bei kitų teisės aktų ir galima daryti prielaidą, kad Sutartis būtų buvusi teisėtai sudaryta ir neįtraukus nuostatos, kuri yra negaliojanti.</w:t>
      </w:r>
    </w:p>
    <w:p w14:paraId="137C5659" w14:textId="77777777" w:rsidR="0003148F" w:rsidRPr="00F075BA" w:rsidRDefault="0003148F" w:rsidP="0003148F">
      <w:pPr>
        <w:spacing w:line="257" w:lineRule="atLeast"/>
        <w:jc w:val="both"/>
        <w:rPr>
          <w:szCs w:val="24"/>
        </w:rPr>
      </w:pPr>
      <w:bookmarkStart w:id="265" w:name="part_91c7ae78fb6b42cd9abf3afcd0274f09"/>
      <w:bookmarkEnd w:id="265"/>
      <w:r w:rsidRPr="00F075BA">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095034" w14:textId="77777777" w:rsidR="0003148F" w:rsidRPr="00F075BA" w:rsidRDefault="0003148F" w:rsidP="0003148F">
      <w:pPr>
        <w:spacing w:line="257" w:lineRule="atLeast"/>
        <w:jc w:val="both"/>
        <w:rPr>
          <w:szCs w:val="24"/>
        </w:rPr>
      </w:pPr>
      <w:r w:rsidRPr="00F075BA">
        <w:rPr>
          <w:szCs w:val="24"/>
        </w:rPr>
        <w:t> </w:t>
      </w:r>
    </w:p>
    <w:p w14:paraId="14569364" w14:textId="77777777" w:rsidR="0003148F" w:rsidRPr="00F075BA" w:rsidRDefault="0003148F" w:rsidP="0003148F">
      <w:pPr>
        <w:spacing w:line="257" w:lineRule="atLeast"/>
        <w:jc w:val="center"/>
        <w:rPr>
          <w:szCs w:val="24"/>
        </w:rPr>
      </w:pPr>
      <w:bookmarkStart w:id="266" w:name="part_e52f95f6504747a3b07098f2455b1f4b"/>
      <w:bookmarkEnd w:id="266"/>
      <w:r w:rsidRPr="00F075BA">
        <w:rPr>
          <w:b/>
          <w:bCs/>
          <w:caps/>
          <w:szCs w:val="24"/>
        </w:rPr>
        <w:t>20.  SUTARTIES PAKEITIMAI</w:t>
      </w:r>
    </w:p>
    <w:p w14:paraId="58611527" w14:textId="77777777" w:rsidR="0003148F" w:rsidRPr="00F075BA" w:rsidRDefault="0003148F" w:rsidP="0003148F">
      <w:pPr>
        <w:spacing w:line="257" w:lineRule="atLeast"/>
        <w:jc w:val="both"/>
        <w:rPr>
          <w:szCs w:val="24"/>
        </w:rPr>
      </w:pPr>
      <w:r w:rsidRPr="00F075BA">
        <w:rPr>
          <w:b/>
          <w:bCs/>
          <w:caps/>
          <w:szCs w:val="24"/>
        </w:rPr>
        <w:t> </w:t>
      </w:r>
    </w:p>
    <w:p w14:paraId="1F75715B" w14:textId="77777777" w:rsidR="0003148F" w:rsidRPr="00F075BA" w:rsidRDefault="0003148F" w:rsidP="0003148F">
      <w:pPr>
        <w:spacing w:line="257" w:lineRule="atLeast"/>
        <w:jc w:val="both"/>
        <w:rPr>
          <w:szCs w:val="24"/>
        </w:rPr>
      </w:pPr>
      <w:bookmarkStart w:id="267" w:name="part_c37dfccace7249878852e7f014ff915e"/>
      <w:bookmarkEnd w:id="267"/>
      <w:r w:rsidRPr="00F075BA">
        <w:rPr>
          <w:szCs w:val="24"/>
        </w:rPr>
        <w:t>20.1. Sutarties sąlygos Sutarties galiojimo laikotarpiu negali būti keičiamos, išskyrus tokias Sutarties sąlygas, kurių keitimas numatytas Sutartyje ir (ar) galimas vadovaujantis VPĮ nuostatomis.</w:t>
      </w:r>
    </w:p>
    <w:p w14:paraId="778A7105" w14:textId="77777777" w:rsidR="0003148F" w:rsidRPr="00F075BA" w:rsidRDefault="0003148F" w:rsidP="0003148F">
      <w:pPr>
        <w:spacing w:line="257" w:lineRule="atLeast"/>
        <w:jc w:val="both"/>
        <w:rPr>
          <w:szCs w:val="24"/>
        </w:rPr>
      </w:pPr>
      <w:bookmarkStart w:id="268" w:name="part_14330020fed34f73a0bbaae92f56dbf3"/>
      <w:bookmarkEnd w:id="268"/>
      <w:r w:rsidRPr="00F075BA">
        <w:rPr>
          <w:szCs w:val="24"/>
        </w:rPr>
        <w:t>20.2. Sutarties pakeitimai įforminami Šalims sudarant Susitarimą.</w:t>
      </w:r>
    </w:p>
    <w:p w14:paraId="151EB92A" w14:textId="77777777" w:rsidR="0003148F" w:rsidRPr="00F075BA" w:rsidRDefault="0003148F" w:rsidP="0003148F">
      <w:pPr>
        <w:spacing w:line="257" w:lineRule="atLeast"/>
        <w:jc w:val="both"/>
        <w:rPr>
          <w:szCs w:val="24"/>
        </w:rPr>
      </w:pPr>
      <w:bookmarkStart w:id="269" w:name="part_a3f5a1ccd8dd4fcd823a0bf8dc04c2d7"/>
      <w:bookmarkEnd w:id="269"/>
      <w:r w:rsidRPr="00F075BA">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6B24CE9" w14:textId="77777777" w:rsidR="0003148F" w:rsidRPr="00F075BA" w:rsidRDefault="0003148F" w:rsidP="0003148F">
      <w:pPr>
        <w:spacing w:line="257" w:lineRule="atLeast"/>
        <w:jc w:val="both"/>
        <w:rPr>
          <w:szCs w:val="24"/>
        </w:rPr>
      </w:pPr>
      <w:bookmarkStart w:id="270" w:name="part_7036060255f84160b5b7ddb3c9b9de5d"/>
      <w:bookmarkEnd w:id="270"/>
      <w:r w:rsidRPr="00F075BA">
        <w:rPr>
          <w:szCs w:val="24"/>
        </w:rPr>
        <w:t>20.4. Susitarimai įsigalioja nuo jų sudarymo, jei Susitarime nenurodyta kitaip. Susitarimą Pirkėjas privalo paviešinti VPĮ 33 ir 86 straipsniuose nustatyta tvarka.</w:t>
      </w:r>
    </w:p>
    <w:p w14:paraId="113D5985" w14:textId="77777777" w:rsidR="0003148F" w:rsidRPr="00F075BA" w:rsidRDefault="0003148F" w:rsidP="0003148F">
      <w:pPr>
        <w:spacing w:line="257" w:lineRule="atLeast"/>
        <w:jc w:val="both"/>
        <w:rPr>
          <w:szCs w:val="24"/>
        </w:rPr>
      </w:pPr>
      <w:bookmarkStart w:id="271" w:name="part_cf3bdae0c8e344aaa7ab72b6f97e6510"/>
      <w:bookmarkEnd w:id="271"/>
      <w:r w:rsidRPr="00F075BA">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9FF2BE" w14:textId="77777777" w:rsidR="0003148F" w:rsidRPr="00F075BA" w:rsidRDefault="0003148F" w:rsidP="0003148F">
      <w:pPr>
        <w:spacing w:line="257" w:lineRule="atLeast"/>
        <w:jc w:val="both"/>
        <w:rPr>
          <w:szCs w:val="24"/>
        </w:rPr>
      </w:pPr>
      <w:r w:rsidRPr="00F075BA">
        <w:rPr>
          <w:szCs w:val="24"/>
        </w:rPr>
        <w:t> </w:t>
      </w:r>
    </w:p>
    <w:p w14:paraId="08306268" w14:textId="77777777" w:rsidR="0003148F" w:rsidRPr="00F075BA" w:rsidRDefault="0003148F" w:rsidP="0003148F">
      <w:pPr>
        <w:spacing w:line="257" w:lineRule="atLeast"/>
        <w:jc w:val="center"/>
        <w:rPr>
          <w:szCs w:val="24"/>
        </w:rPr>
      </w:pPr>
      <w:bookmarkStart w:id="272" w:name="part_7b0f9e3d42f14ad68b1abfde58c12a3f"/>
      <w:bookmarkEnd w:id="272"/>
      <w:r w:rsidRPr="00F075BA">
        <w:rPr>
          <w:b/>
          <w:bCs/>
          <w:caps/>
          <w:szCs w:val="24"/>
        </w:rPr>
        <w:t>21.  SUTARTIES SUSTABDYMAS</w:t>
      </w:r>
    </w:p>
    <w:p w14:paraId="433BDB2A" w14:textId="77777777" w:rsidR="0003148F" w:rsidRPr="00F075BA" w:rsidRDefault="0003148F" w:rsidP="0003148F">
      <w:pPr>
        <w:spacing w:line="257" w:lineRule="atLeast"/>
        <w:jc w:val="both"/>
        <w:rPr>
          <w:szCs w:val="24"/>
        </w:rPr>
      </w:pPr>
      <w:r w:rsidRPr="00F075BA">
        <w:rPr>
          <w:b/>
          <w:bCs/>
          <w:caps/>
          <w:szCs w:val="24"/>
        </w:rPr>
        <w:t> </w:t>
      </w:r>
    </w:p>
    <w:p w14:paraId="6A53BA9D" w14:textId="77777777" w:rsidR="0003148F" w:rsidRPr="00F075BA" w:rsidRDefault="0003148F" w:rsidP="0003148F">
      <w:pPr>
        <w:spacing w:line="257" w:lineRule="atLeast"/>
        <w:jc w:val="both"/>
        <w:textAlignment w:val="baseline"/>
        <w:rPr>
          <w:szCs w:val="24"/>
        </w:rPr>
      </w:pPr>
      <w:bookmarkStart w:id="273" w:name="part_ce0a576b1c6e43d89ba35605865e1af9"/>
      <w:bookmarkEnd w:id="273"/>
      <w:r w:rsidRPr="00F075BA">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2B0981" w14:textId="77777777" w:rsidR="0003148F" w:rsidRPr="00F075BA" w:rsidRDefault="0003148F" w:rsidP="0003148F">
      <w:pPr>
        <w:spacing w:line="257" w:lineRule="atLeast"/>
        <w:jc w:val="both"/>
        <w:textAlignment w:val="baseline"/>
        <w:rPr>
          <w:szCs w:val="24"/>
        </w:rPr>
      </w:pPr>
      <w:bookmarkStart w:id="274" w:name="part_298a311e48dc452ea0b36f1afc5f3eb7"/>
      <w:bookmarkEnd w:id="274"/>
      <w:r w:rsidRPr="00F075BA">
        <w:rPr>
          <w:szCs w:val="24"/>
        </w:rPr>
        <w:t>21.2. Prekių (jų dalies) tiekimas gali būti stabdomas esant bent vienai iš šių aplinkybių: </w:t>
      </w:r>
    </w:p>
    <w:p w14:paraId="731865FD" w14:textId="77777777" w:rsidR="0003148F" w:rsidRPr="00F075BA" w:rsidRDefault="0003148F" w:rsidP="0003148F">
      <w:pPr>
        <w:spacing w:line="257" w:lineRule="atLeast"/>
        <w:jc w:val="both"/>
        <w:textAlignment w:val="baseline"/>
        <w:rPr>
          <w:szCs w:val="24"/>
        </w:rPr>
      </w:pPr>
      <w:bookmarkStart w:id="275" w:name="part_09c0118c78ea4034b225fedd69812f90"/>
      <w:bookmarkEnd w:id="275"/>
      <w:r w:rsidRPr="00F075BA">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0D89BC" w14:textId="77777777" w:rsidR="0003148F" w:rsidRPr="00F075BA" w:rsidRDefault="0003148F" w:rsidP="0003148F">
      <w:pPr>
        <w:spacing w:line="257" w:lineRule="atLeast"/>
        <w:jc w:val="both"/>
        <w:textAlignment w:val="baseline"/>
        <w:rPr>
          <w:szCs w:val="24"/>
        </w:rPr>
      </w:pPr>
      <w:bookmarkStart w:id="276" w:name="part_89440bace89e4bfba214a997ceefe81d"/>
      <w:bookmarkEnd w:id="276"/>
      <w:r w:rsidRPr="00F075BA">
        <w:rPr>
          <w:szCs w:val="24"/>
        </w:rPr>
        <w:t>21.2.2. Pirkėjas Sutartyje nurodyta tvarka negali priimti Prekių (pavyzdžiui, nebaigta įrengti patalpa, kurioje turi būti įmontuojamos Prekės), o Tiekėjas dėl to negali vykdyti Sutarties; </w:t>
      </w:r>
    </w:p>
    <w:p w14:paraId="44699749" w14:textId="77777777" w:rsidR="0003148F" w:rsidRPr="00F075BA" w:rsidRDefault="0003148F" w:rsidP="0003148F">
      <w:pPr>
        <w:spacing w:line="257" w:lineRule="atLeast"/>
        <w:jc w:val="both"/>
        <w:textAlignment w:val="baseline"/>
        <w:rPr>
          <w:szCs w:val="24"/>
        </w:rPr>
      </w:pPr>
      <w:bookmarkStart w:id="277" w:name="part_fe52b5159efd4939838b848f85e9ea9b"/>
      <w:bookmarkEnd w:id="277"/>
      <w:r w:rsidRPr="00F075BA">
        <w:rPr>
          <w:szCs w:val="24"/>
        </w:rPr>
        <w:t>21.2.3. dėl nenumatytų prekių, paslaugų ir (ar) darbų, susijusių su perkamu objektu, kurių poreikis paaiškėjo tik vykdant Sutartį; </w:t>
      </w:r>
    </w:p>
    <w:p w14:paraId="21DDA8E2" w14:textId="77777777" w:rsidR="0003148F" w:rsidRPr="00F075BA" w:rsidRDefault="0003148F" w:rsidP="0003148F">
      <w:pPr>
        <w:spacing w:line="257" w:lineRule="atLeast"/>
        <w:jc w:val="both"/>
        <w:textAlignment w:val="baseline"/>
        <w:rPr>
          <w:szCs w:val="24"/>
        </w:rPr>
      </w:pPr>
      <w:bookmarkStart w:id="278" w:name="part_84f9056801c64e11b4ed9140364256f0"/>
      <w:bookmarkEnd w:id="278"/>
      <w:r w:rsidRPr="00F075BA">
        <w:rPr>
          <w:szCs w:val="24"/>
        </w:rPr>
        <w:t>21.2.4. ne dėl Pirkėjo kaltės vėluoja kitos Pirkėjo pirkimo sutarties, turinčios tiesioginės įtakos šiai Sutarčiai, vykdymas;  </w:t>
      </w:r>
    </w:p>
    <w:p w14:paraId="4FA4A604" w14:textId="77777777" w:rsidR="0003148F" w:rsidRPr="00F075BA" w:rsidRDefault="0003148F" w:rsidP="0003148F">
      <w:pPr>
        <w:spacing w:line="257" w:lineRule="atLeast"/>
        <w:jc w:val="both"/>
        <w:textAlignment w:val="baseline"/>
        <w:rPr>
          <w:szCs w:val="24"/>
        </w:rPr>
      </w:pPr>
      <w:bookmarkStart w:id="279" w:name="part_3a30d4bcd0274cdd82e5a2a7f7fc4b8b"/>
      <w:bookmarkEnd w:id="279"/>
      <w:r w:rsidRPr="00F075BA">
        <w:rPr>
          <w:szCs w:val="24"/>
        </w:rPr>
        <w:t>21.2.5. esant įrodymais pagrįstoms kliūtims ar trukdymams, sukeltiems Tiekėjui kitų trečiųjų asmenų ne dėl Tiekėjo ne laiku ar netinkamai pagal Sutarties sąlygas ir tvarką įvykdytų sutartinių įsipareigojimų; </w:t>
      </w:r>
    </w:p>
    <w:p w14:paraId="7A81BEF7" w14:textId="77777777" w:rsidR="0003148F" w:rsidRPr="00F075BA" w:rsidRDefault="0003148F" w:rsidP="0003148F">
      <w:pPr>
        <w:spacing w:line="257" w:lineRule="atLeast"/>
        <w:jc w:val="both"/>
        <w:textAlignment w:val="baseline"/>
        <w:rPr>
          <w:szCs w:val="24"/>
        </w:rPr>
      </w:pPr>
      <w:bookmarkStart w:id="280" w:name="part_a6676d356d734e81a71d2a213370e988"/>
      <w:bookmarkEnd w:id="280"/>
      <w:r w:rsidRPr="00F075BA">
        <w:rPr>
          <w:szCs w:val="24"/>
        </w:rPr>
        <w:t>21.2.6. pasikeitus galiojančiam teisės aktui ar įsigaliojus naujam teisės aktui, kuris turi įtakos šios Sutarties vykdymui; </w:t>
      </w:r>
    </w:p>
    <w:p w14:paraId="5E880FED" w14:textId="77777777" w:rsidR="0003148F" w:rsidRPr="00F075BA" w:rsidRDefault="0003148F" w:rsidP="0003148F">
      <w:pPr>
        <w:spacing w:line="257" w:lineRule="atLeast"/>
        <w:jc w:val="both"/>
        <w:textAlignment w:val="baseline"/>
        <w:rPr>
          <w:szCs w:val="24"/>
        </w:rPr>
      </w:pPr>
      <w:bookmarkStart w:id="281" w:name="part_a818ad17feb74ad092df9d84443cf75e"/>
      <w:bookmarkEnd w:id="281"/>
      <w:r w:rsidRPr="00F075BA">
        <w:rPr>
          <w:szCs w:val="24"/>
        </w:rPr>
        <w:t>21.2.7. sutartinių įsipareigojimų stabdymo būtinybė atsirado dėl sustabdyto / perskirstyto / negauto ir panašiai Pirkėjo Prekių pirkimui skirto finansavimo arba finansavimo trūkumo; </w:t>
      </w:r>
    </w:p>
    <w:p w14:paraId="24D7DD3A" w14:textId="77777777" w:rsidR="0003148F" w:rsidRPr="00F075BA" w:rsidRDefault="0003148F" w:rsidP="0003148F">
      <w:pPr>
        <w:spacing w:line="257" w:lineRule="atLeast"/>
        <w:jc w:val="both"/>
        <w:textAlignment w:val="baseline"/>
        <w:rPr>
          <w:szCs w:val="24"/>
        </w:rPr>
      </w:pPr>
      <w:bookmarkStart w:id="282" w:name="part_71adc62644ec4294ae7e0a3fd7705f53"/>
      <w:bookmarkEnd w:id="282"/>
      <w:r w:rsidRPr="00F075BA">
        <w:rPr>
          <w:szCs w:val="24"/>
        </w:rPr>
        <w:lastRenderedPageBreak/>
        <w:t>21.2.8. dėl teisminių (arbitražinių) ginčų su Pirkėju ar trečiaisiais asmenimis, kurių dalykas yra tiesiogiai susijęs su Sutarties vykdymu. </w:t>
      </w:r>
    </w:p>
    <w:p w14:paraId="084EC3A7" w14:textId="77777777" w:rsidR="0003148F" w:rsidRPr="00F075BA" w:rsidRDefault="0003148F" w:rsidP="0003148F">
      <w:pPr>
        <w:spacing w:line="257" w:lineRule="atLeast"/>
        <w:jc w:val="both"/>
        <w:textAlignment w:val="baseline"/>
        <w:rPr>
          <w:szCs w:val="24"/>
        </w:rPr>
      </w:pPr>
      <w:bookmarkStart w:id="283" w:name="part_a500fd3f658e4365b41faeda48e53cf9"/>
      <w:bookmarkEnd w:id="283"/>
      <w:r w:rsidRPr="00F075BA">
        <w:rPr>
          <w:szCs w:val="24"/>
        </w:rPr>
        <w:t>21.3. Jei Prekių (jų dalies) tiekimo stabdymas atliekamas dėl Bendrųjų sąlygų 21.2 punkte nurodytų aplinkybių ir tęsiasi ne ilgiau kaip 3 (tris) mėnesius, toks stabdymas laikomas Sutarties keitimu joje numatytomis sąlygomis.</w:t>
      </w:r>
    </w:p>
    <w:p w14:paraId="50B49F61" w14:textId="77777777" w:rsidR="0003148F" w:rsidRPr="00F075BA" w:rsidRDefault="0003148F" w:rsidP="0003148F">
      <w:pPr>
        <w:spacing w:line="257" w:lineRule="atLeast"/>
        <w:jc w:val="both"/>
        <w:textAlignment w:val="baseline"/>
        <w:rPr>
          <w:szCs w:val="24"/>
        </w:rPr>
      </w:pPr>
      <w:bookmarkStart w:id="284" w:name="part_633809059b5a4ff6952af4ed164f789e"/>
      <w:bookmarkEnd w:id="284"/>
      <w:r w:rsidRPr="00F075BA">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C53318B" w14:textId="77777777" w:rsidR="0003148F" w:rsidRPr="00F075BA" w:rsidRDefault="0003148F" w:rsidP="0003148F">
      <w:pPr>
        <w:spacing w:line="257" w:lineRule="atLeast"/>
        <w:jc w:val="both"/>
        <w:textAlignment w:val="baseline"/>
        <w:rPr>
          <w:szCs w:val="24"/>
        </w:rPr>
      </w:pPr>
      <w:bookmarkStart w:id="285" w:name="part_483e1dd945f246799d0fa0656cd447a6"/>
      <w:bookmarkEnd w:id="285"/>
      <w:r w:rsidRPr="00F075BA">
        <w:rPr>
          <w:szCs w:val="24"/>
        </w:rPr>
        <w:t>21.5. Sutartinių įsipareigojimų vykdymas gali būti stabdomas tik Sutarties galiojimo laikotarpiu tokia tvarka:</w:t>
      </w:r>
    </w:p>
    <w:p w14:paraId="5EA06B26" w14:textId="77777777" w:rsidR="0003148F" w:rsidRPr="00F075BA" w:rsidRDefault="0003148F" w:rsidP="0003148F">
      <w:pPr>
        <w:spacing w:line="264" w:lineRule="atLeast"/>
        <w:jc w:val="both"/>
        <w:textAlignment w:val="baseline"/>
        <w:rPr>
          <w:szCs w:val="24"/>
        </w:rPr>
      </w:pPr>
      <w:bookmarkStart w:id="286" w:name="part_e1d9f5497e2b4b8fac0f14c0d5441376"/>
      <w:bookmarkEnd w:id="286"/>
      <w:r w:rsidRPr="00F075BA">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3B7FD9" w14:textId="77777777" w:rsidR="0003148F" w:rsidRPr="00F075BA" w:rsidRDefault="0003148F" w:rsidP="0003148F">
      <w:pPr>
        <w:spacing w:line="264" w:lineRule="atLeast"/>
        <w:jc w:val="both"/>
        <w:rPr>
          <w:szCs w:val="24"/>
        </w:rPr>
      </w:pPr>
      <w:bookmarkStart w:id="287" w:name="part_0c29870313ec4b8e9159c25696039f5b"/>
      <w:bookmarkEnd w:id="287"/>
      <w:r w:rsidRPr="00F075BA">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A48904" w14:textId="77777777" w:rsidR="0003148F" w:rsidRPr="00F075BA" w:rsidRDefault="0003148F" w:rsidP="0003148F">
      <w:pPr>
        <w:spacing w:line="264" w:lineRule="atLeast"/>
        <w:jc w:val="both"/>
        <w:rPr>
          <w:szCs w:val="24"/>
        </w:rPr>
      </w:pPr>
      <w:bookmarkStart w:id="288" w:name="part_ebd2788b705046149fed4a6909a8851e"/>
      <w:bookmarkEnd w:id="288"/>
      <w:r w:rsidRPr="00F075BA">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29287B" w14:textId="77777777" w:rsidR="0003148F" w:rsidRPr="00F075BA" w:rsidRDefault="0003148F" w:rsidP="0003148F">
      <w:pPr>
        <w:spacing w:line="264" w:lineRule="atLeast"/>
        <w:jc w:val="both"/>
        <w:rPr>
          <w:szCs w:val="24"/>
        </w:rPr>
      </w:pPr>
      <w:bookmarkStart w:id="289" w:name="part_e70536bc9e7f448ca32e84c110e2744e"/>
      <w:bookmarkEnd w:id="289"/>
      <w:r w:rsidRPr="00F075BA">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02E236" w14:textId="77777777" w:rsidR="0003148F" w:rsidRPr="00F075BA" w:rsidRDefault="0003148F" w:rsidP="0003148F">
      <w:pPr>
        <w:spacing w:line="264" w:lineRule="atLeast"/>
        <w:jc w:val="both"/>
        <w:rPr>
          <w:szCs w:val="24"/>
        </w:rPr>
      </w:pPr>
      <w:bookmarkStart w:id="290" w:name="part_529fc201055c492aa2aec8333e131a21"/>
      <w:bookmarkEnd w:id="290"/>
      <w:r w:rsidRPr="00F075BA">
        <w:rPr>
          <w:szCs w:val="24"/>
        </w:rPr>
        <w:t>21.7. Sutartinių įsipareigojimų vykdymas stabdomas ne ilgesniam kaip konkrečios, pagrįstos aplinkybės egzistavimo laikotarpiui.</w:t>
      </w:r>
    </w:p>
    <w:p w14:paraId="66ACD7E7" w14:textId="77777777" w:rsidR="0003148F" w:rsidRPr="00F075BA" w:rsidRDefault="0003148F" w:rsidP="0003148F">
      <w:pPr>
        <w:spacing w:line="257" w:lineRule="atLeast"/>
        <w:jc w:val="both"/>
        <w:textAlignment w:val="baseline"/>
        <w:rPr>
          <w:szCs w:val="24"/>
        </w:rPr>
      </w:pPr>
      <w:bookmarkStart w:id="291" w:name="part_d59e96d451a74e99b5f4e53964697169"/>
      <w:bookmarkEnd w:id="291"/>
      <w:r w:rsidRPr="00F075BA">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E3B228" w14:textId="77777777" w:rsidR="0003148F" w:rsidRPr="00F075BA" w:rsidRDefault="0003148F" w:rsidP="0003148F">
      <w:pPr>
        <w:spacing w:line="257" w:lineRule="atLeast"/>
        <w:jc w:val="both"/>
        <w:textAlignment w:val="baseline"/>
        <w:rPr>
          <w:szCs w:val="24"/>
        </w:rPr>
      </w:pPr>
      <w:bookmarkStart w:id="292" w:name="part_1562589c8c774e55b369607136bcbb1f"/>
      <w:bookmarkEnd w:id="292"/>
      <w:r w:rsidRPr="00F075BA">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D36636D" w14:textId="77777777" w:rsidR="0003148F" w:rsidRPr="00F075BA" w:rsidRDefault="0003148F" w:rsidP="0003148F">
      <w:pPr>
        <w:spacing w:line="257" w:lineRule="atLeast"/>
        <w:jc w:val="both"/>
        <w:textAlignment w:val="baseline"/>
        <w:rPr>
          <w:szCs w:val="24"/>
        </w:rPr>
      </w:pPr>
      <w:bookmarkStart w:id="293" w:name="part_8652c492428945d791973cd6350d83ea"/>
      <w:bookmarkEnd w:id="293"/>
      <w:r w:rsidRPr="00F075BA">
        <w:rPr>
          <w:szCs w:val="24"/>
        </w:rPr>
        <w:t>21.10. Atnaujinus Sutarties vykdymą, neįvykdytų prievolių (jų dalies) įvykdymo terminai ir Sutarties galiojimas nukeliami tokiam terminui, kiek buvo likę laiko jų įvykdymui (Sutarties galiojimui) jų sustabdymo metu. </w:t>
      </w:r>
    </w:p>
    <w:p w14:paraId="1A911D99" w14:textId="77777777" w:rsidR="0003148F" w:rsidRPr="00F075BA" w:rsidRDefault="0003148F" w:rsidP="0003148F">
      <w:pPr>
        <w:spacing w:line="257" w:lineRule="atLeast"/>
        <w:jc w:val="both"/>
        <w:textAlignment w:val="baseline"/>
        <w:rPr>
          <w:szCs w:val="24"/>
        </w:rPr>
      </w:pPr>
      <w:bookmarkStart w:id="294" w:name="part_f75400b376aa49b1abb489376ffee67d"/>
      <w:bookmarkEnd w:id="294"/>
      <w:r w:rsidRPr="00F075BA">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F075BA">
        <w:rPr>
          <w:szCs w:val="24"/>
        </w:rPr>
        <w:lastRenderedPageBreak/>
        <w:t>(dešimt) dienų nuo atitinkamo kreipimosi, kita Šalis gali nutraukti Sutartį, apie tai įspėjusi kitą Šalį prieš 10 (dešimt) dienų. </w:t>
      </w:r>
    </w:p>
    <w:p w14:paraId="4C29379F" w14:textId="77777777" w:rsidR="0003148F" w:rsidRPr="00F075BA" w:rsidRDefault="0003148F" w:rsidP="0003148F">
      <w:pPr>
        <w:spacing w:line="257" w:lineRule="atLeast"/>
        <w:jc w:val="both"/>
        <w:textAlignment w:val="baseline"/>
        <w:rPr>
          <w:szCs w:val="24"/>
        </w:rPr>
      </w:pPr>
      <w:r w:rsidRPr="00F075BA">
        <w:rPr>
          <w:szCs w:val="24"/>
        </w:rPr>
        <w:t> </w:t>
      </w:r>
    </w:p>
    <w:p w14:paraId="64479BB6" w14:textId="77777777" w:rsidR="0003148F" w:rsidRPr="00F075BA" w:rsidRDefault="0003148F" w:rsidP="0003148F">
      <w:pPr>
        <w:spacing w:line="257" w:lineRule="atLeast"/>
        <w:jc w:val="center"/>
        <w:rPr>
          <w:szCs w:val="24"/>
        </w:rPr>
      </w:pPr>
      <w:bookmarkStart w:id="295" w:name="part_a2c5701c6fd04db9a56b689761ecfe8d"/>
      <w:bookmarkEnd w:id="295"/>
      <w:r w:rsidRPr="00F075BA">
        <w:rPr>
          <w:b/>
          <w:bCs/>
          <w:caps/>
          <w:szCs w:val="24"/>
        </w:rPr>
        <w:t>22.  SUTARTIES NUTRAUKIMAS</w:t>
      </w:r>
    </w:p>
    <w:p w14:paraId="2A2D83DD" w14:textId="77777777" w:rsidR="0003148F" w:rsidRPr="00F075BA" w:rsidRDefault="0003148F" w:rsidP="0003148F">
      <w:pPr>
        <w:spacing w:line="257" w:lineRule="atLeast"/>
        <w:jc w:val="both"/>
        <w:rPr>
          <w:szCs w:val="24"/>
        </w:rPr>
      </w:pPr>
      <w:r w:rsidRPr="00F075BA">
        <w:rPr>
          <w:b/>
          <w:bCs/>
          <w:caps/>
          <w:szCs w:val="24"/>
        </w:rPr>
        <w:t> </w:t>
      </w:r>
    </w:p>
    <w:p w14:paraId="2F287A98" w14:textId="77777777" w:rsidR="0003148F" w:rsidRPr="00F075BA" w:rsidRDefault="0003148F" w:rsidP="0003148F">
      <w:pPr>
        <w:spacing w:line="257" w:lineRule="atLeast"/>
        <w:jc w:val="both"/>
        <w:rPr>
          <w:szCs w:val="24"/>
        </w:rPr>
      </w:pPr>
      <w:r w:rsidRPr="00F075BA">
        <w:rPr>
          <w:szCs w:val="24"/>
        </w:rPr>
        <w:t>Sutartis gali būti nutraukiama VPĮ 90 straipsnyje ir Sutartyje numatytais atvejais, įskaitant galimybę nutraukti Sutartį Šalių susitarimu.</w:t>
      </w:r>
    </w:p>
    <w:p w14:paraId="3EF3F3BC" w14:textId="77777777" w:rsidR="0003148F" w:rsidRPr="00F075BA" w:rsidRDefault="0003148F" w:rsidP="0003148F">
      <w:pPr>
        <w:spacing w:line="257" w:lineRule="atLeast"/>
        <w:jc w:val="both"/>
        <w:rPr>
          <w:szCs w:val="24"/>
        </w:rPr>
      </w:pPr>
      <w:r w:rsidRPr="00F075BA">
        <w:rPr>
          <w:b/>
          <w:bCs/>
          <w:szCs w:val="24"/>
        </w:rPr>
        <w:t> </w:t>
      </w:r>
    </w:p>
    <w:p w14:paraId="2FDA36F5" w14:textId="77777777" w:rsidR="0003148F" w:rsidRPr="00F075BA" w:rsidRDefault="0003148F" w:rsidP="0003148F">
      <w:pPr>
        <w:spacing w:line="257" w:lineRule="atLeast"/>
        <w:jc w:val="center"/>
        <w:rPr>
          <w:szCs w:val="24"/>
        </w:rPr>
      </w:pPr>
      <w:bookmarkStart w:id="296" w:name="part_e8ae325a94f44e2ebeca460c4d8bcf41"/>
      <w:bookmarkEnd w:id="296"/>
      <w:r w:rsidRPr="00F075BA">
        <w:rPr>
          <w:b/>
          <w:bCs/>
          <w:szCs w:val="24"/>
        </w:rPr>
        <w:t>22.1.  Pretenzijos dėl Sutarties pažeidimų</w:t>
      </w:r>
    </w:p>
    <w:p w14:paraId="617B2FAA" w14:textId="77777777" w:rsidR="0003148F" w:rsidRPr="00F075BA" w:rsidRDefault="0003148F" w:rsidP="0003148F">
      <w:pPr>
        <w:spacing w:line="257" w:lineRule="atLeast"/>
        <w:jc w:val="both"/>
        <w:rPr>
          <w:szCs w:val="24"/>
        </w:rPr>
      </w:pPr>
      <w:r w:rsidRPr="00F075BA">
        <w:rPr>
          <w:b/>
          <w:bCs/>
          <w:szCs w:val="24"/>
        </w:rPr>
        <w:t> </w:t>
      </w:r>
    </w:p>
    <w:p w14:paraId="4DE084B8" w14:textId="77777777" w:rsidR="0003148F" w:rsidRPr="00F075BA" w:rsidRDefault="0003148F" w:rsidP="0003148F">
      <w:pPr>
        <w:spacing w:line="257" w:lineRule="atLeast"/>
        <w:jc w:val="both"/>
        <w:textAlignment w:val="baseline"/>
        <w:rPr>
          <w:szCs w:val="24"/>
        </w:rPr>
      </w:pPr>
      <w:bookmarkStart w:id="297" w:name="part_74106829db8f4899abc596029e4f5d68"/>
      <w:bookmarkEnd w:id="297"/>
      <w:r w:rsidRPr="00F075BA">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505944" w14:textId="77777777" w:rsidR="0003148F" w:rsidRPr="00F075BA" w:rsidRDefault="0003148F" w:rsidP="0003148F">
      <w:pPr>
        <w:spacing w:line="257" w:lineRule="atLeast"/>
        <w:jc w:val="both"/>
        <w:textAlignment w:val="baseline"/>
        <w:rPr>
          <w:szCs w:val="24"/>
        </w:rPr>
      </w:pPr>
      <w:bookmarkStart w:id="298" w:name="part_75d07c6fefde4a33abd58218f423414b"/>
      <w:bookmarkEnd w:id="298"/>
      <w:r w:rsidRPr="00F075BA">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5BA">
        <w:rPr>
          <w:b/>
          <w:bCs/>
          <w:szCs w:val="24"/>
        </w:rPr>
        <w:t> </w:t>
      </w:r>
      <w:r w:rsidRPr="00F075BA">
        <w:rPr>
          <w:szCs w:val="24"/>
        </w:rPr>
        <w:t>Tiekėjo teisė siūlyti kitą terminą nelaikoma Pirkėjo pareiga tą terminą priimti. Pretenziją gavusios Šalies pasiūlytasis terminas pakeičia terminą, nurodytą pretenzijoje, tik jeigu kita Šalis jį patvirtina. </w:t>
      </w:r>
    </w:p>
    <w:p w14:paraId="5A7D580C" w14:textId="77777777" w:rsidR="0003148F" w:rsidRPr="00F075BA" w:rsidRDefault="0003148F" w:rsidP="0003148F">
      <w:pPr>
        <w:spacing w:line="257" w:lineRule="atLeast"/>
        <w:jc w:val="both"/>
        <w:textAlignment w:val="baseline"/>
        <w:rPr>
          <w:szCs w:val="24"/>
        </w:rPr>
      </w:pPr>
      <w:r w:rsidRPr="00F075BA">
        <w:rPr>
          <w:szCs w:val="24"/>
        </w:rPr>
        <w:t> </w:t>
      </w:r>
    </w:p>
    <w:p w14:paraId="15A7B61A" w14:textId="77777777" w:rsidR="0003148F" w:rsidRPr="00F075BA" w:rsidRDefault="0003148F" w:rsidP="0003148F">
      <w:pPr>
        <w:spacing w:line="257" w:lineRule="atLeast"/>
        <w:jc w:val="center"/>
        <w:rPr>
          <w:szCs w:val="24"/>
        </w:rPr>
      </w:pPr>
      <w:bookmarkStart w:id="299" w:name="part_1adc3019d12348e393792204a9cf2bae"/>
      <w:bookmarkEnd w:id="299"/>
      <w:r w:rsidRPr="00F075BA">
        <w:rPr>
          <w:b/>
          <w:bCs/>
          <w:szCs w:val="24"/>
        </w:rPr>
        <w:t>22.2.  Sutarties nutraukimas Pirkėjo iniciatyva</w:t>
      </w:r>
    </w:p>
    <w:p w14:paraId="5E01D2F1" w14:textId="77777777" w:rsidR="0003148F" w:rsidRPr="00F075BA" w:rsidRDefault="0003148F" w:rsidP="0003148F">
      <w:pPr>
        <w:spacing w:line="257" w:lineRule="atLeast"/>
        <w:jc w:val="both"/>
        <w:rPr>
          <w:szCs w:val="24"/>
        </w:rPr>
      </w:pPr>
      <w:r w:rsidRPr="00F075BA">
        <w:rPr>
          <w:b/>
          <w:bCs/>
          <w:szCs w:val="24"/>
        </w:rPr>
        <w:t> </w:t>
      </w:r>
    </w:p>
    <w:p w14:paraId="07065D0B" w14:textId="77777777" w:rsidR="0003148F" w:rsidRPr="00F075BA" w:rsidRDefault="0003148F" w:rsidP="0003148F">
      <w:pPr>
        <w:spacing w:line="257" w:lineRule="atLeast"/>
        <w:jc w:val="both"/>
        <w:textAlignment w:val="baseline"/>
        <w:rPr>
          <w:szCs w:val="24"/>
        </w:rPr>
      </w:pPr>
      <w:bookmarkStart w:id="300" w:name="part_f516e10b00d84e1d8f280fb70db2bb4e"/>
      <w:bookmarkEnd w:id="300"/>
      <w:r w:rsidRPr="00F075BA">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A2C1B48" w14:textId="77777777" w:rsidR="0003148F" w:rsidRPr="00F075BA" w:rsidRDefault="0003148F" w:rsidP="0003148F">
      <w:pPr>
        <w:spacing w:line="257" w:lineRule="atLeast"/>
        <w:jc w:val="both"/>
        <w:textAlignment w:val="baseline"/>
        <w:rPr>
          <w:szCs w:val="24"/>
        </w:rPr>
      </w:pPr>
      <w:bookmarkStart w:id="301" w:name="part_f903c1a7ab87464a98223a3b8db915bc"/>
      <w:bookmarkEnd w:id="301"/>
      <w:r w:rsidRPr="00F075BA">
        <w:rPr>
          <w:szCs w:val="24"/>
        </w:rPr>
        <w:t>22.2.2. Pirkėjas turi teisę vienašališkai nutraukti Sutartį ar jos dalį raštu įspėjęs Tiekėją prieš ne trumpesnį nei 10 (dešimties) dienų terminą, jeigu: </w:t>
      </w:r>
    </w:p>
    <w:p w14:paraId="291F5A0C" w14:textId="77777777" w:rsidR="0003148F" w:rsidRPr="00F075BA" w:rsidRDefault="0003148F" w:rsidP="0003148F">
      <w:pPr>
        <w:spacing w:line="257" w:lineRule="atLeast"/>
        <w:jc w:val="both"/>
        <w:textAlignment w:val="baseline"/>
        <w:rPr>
          <w:szCs w:val="24"/>
        </w:rPr>
      </w:pPr>
      <w:bookmarkStart w:id="302" w:name="part_5ccd48ddf20b4c7da078f2d2ed8c9c01"/>
      <w:bookmarkEnd w:id="302"/>
      <w:r w:rsidRPr="00F075BA">
        <w:rPr>
          <w:szCs w:val="24"/>
        </w:rPr>
        <w:t>22.2.2.1. Tiekėjui yra iškelta bankroto byla, pradėtas bankroto procesas ne teismo tvarka, jis tampa nemokus arba yra nemokumo tikimybė, sustabdo ūkinę veiklą ar susidaro</w:t>
      </w:r>
      <w:r w:rsidRPr="00F075BA">
        <w:rPr>
          <w:b/>
          <w:bCs/>
          <w:szCs w:val="24"/>
        </w:rPr>
        <w:t> </w:t>
      </w:r>
      <w:r w:rsidRPr="00F075BA">
        <w:rPr>
          <w:szCs w:val="24"/>
        </w:rPr>
        <w:t>įstatymuose ir kituose teisės aktuose nustatyta tvarka analogiška situacija</w:t>
      </w:r>
      <w:r w:rsidRPr="00F075BA">
        <w:rPr>
          <w:szCs w:val="24"/>
          <w:shd w:val="clear" w:color="auto" w:fill="FFFFFF"/>
        </w:rPr>
        <w:t>;</w:t>
      </w:r>
      <w:r w:rsidRPr="00F075BA">
        <w:rPr>
          <w:szCs w:val="24"/>
        </w:rPr>
        <w:t> </w:t>
      </w:r>
    </w:p>
    <w:p w14:paraId="32CE3D60" w14:textId="77777777" w:rsidR="0003148F" w:rsidRPr="00F075BA" w:rsidRDefault="0003148F" w:rsidP="0003148F">
      <w:pPr>
        <w:spacing w:line="257" w:lineRule="atLeast"/>
        <w:jc w:val="both"/>
        <w:rPr>
          <w:szCs w:val="24"/>
        </w:rPr>
      </w:pPr>
      <w:bookmarkStart w:id="303" w:name="part_97223f15829a42b98ee1463f1475114f"/>
      <w:bookmarkEnd w:id="303"/>
      <w:r w:rsidRPr="00F075BA">
        <w:rPr>
          <w:szCs w:val="24"/>
        </w:rPr>
        <w:t>22.2.2.2. Tiekėjo padėtis pasikeičia ir jis atitinka pirkimo dokumentuose nustatytą pašalinimo pagrindą, kuris taikomas ir Sutarties galiojimo metu;</w:t>
      </w:r>
    </w:p>
    <w:p w14:paraId="2D155C80" w14:textId="77777777" w:rsidR="0003148F" w:rsidRPr="00F075BA" w:rsidRDefault="0003148F" w:rsidP="0003148F">
      <w:pPr>
        <w:spacing w:line="257" w:lineRule="atLeast"/>
        <w:jc w:val="both"/>
        <w:textAlignment w:val="baseline"/>
        <w:rPr>
          <w:szCs w:val="24"/>
        </w:rPr>
      </w:pPr>
      <w:bookmarkStart w:id="304" w:name="part_1b7bddcca159478786fab5db33d9b961"/>
      <w:bookmarkEnd w:id="304"/>
      <w:r w:rsidRPr="00F075BA">
        <w:rPr>
          <w:szCs w:val="24"/>
        </w:rPr>
        <w:t>22.2.2.3. pasikeičia teisės aktai, susiję su Sutarties objektu, Sutarties vykdymu, ar su Pirkėjo vykdoma veikla, kuriai buvo sudaryta Sutartis, ir dėl tokių pakeitimų Pirkėjas nusprendžia nutraukti Sutartį;  </w:t>
      </w:r>
    </w:p>
    <w:p w14:paraId="278A5F10" w14:textId="77777777" w:rsidR="0003148F" w:rsidRPr="00F075BA" w:rsidRDefault="0003148F" w:rsidP="0003148F">
      <w:pPr>
        <w:spacing w:line="257" w:lineRule="atLeast"/>
        <w:jc w:val="both"/>
        <w:textAlignment w:val="baseline"/>
        <w:rPr>
          <w:szCs w:val="24"/>
        </w:rPr>
      </w:pPr>
      <w:bookmarkStart w:id="305" w:name="part_edb9a2d757104f5893aeacad5e016645"/>
      <w:bookmarkEnd w:id="305"/>
      <w:r w:rsidRPr="00F075BA">
        <w:rPr>
          <w:szCs w:val="24"/>
        </w:rPr>
        <w:t>22.2.2.4. Pirkėjas nusprendžia nebevykdyti veiklos, kurios vykdymui Sutartimi įsigyjamos Prekės ir Sutarties poreikis išnyksta; </w:t>
      </w:r>
    </w:p>
    <w:p w14:paraId="026DA403" w14:textId="77777777" w:rsidR="0003148F" w:rsidRPr="00F075BA" w:rsidRDefault="0003148F" w:rsidP="0003148F">
      <w:pPr>
        <w:spacing w:line="257" w:lineRule="atLeast"/>
        <w:jc w:val="both"/>
        <w:textAlignment w:val="baseline"/>
        <w:rPr>
          <w:szCs w:val="24"/>
          <w:lang w:val="pt-PT"/>
        </w:rPr>
      </w:pPr>
      <w:bookmarkStart w:id="306" w:name="part_f008cf78219b4f4a89cf7c9a8e8c9322"/>
      <w:bookmarkEnd w:id="306"/>
      <w:r w:rsidRPr="00F075BA">
        <w:rPr>
          <w:szCs w:val="24"/>
        </w:rPr>
        <w:t>22.2.2.5. Pirkėjo valdymo organas priima sprendimą, dėl kurio Sutarties poreikis išnyksta; </w:t>
      </w:r>
    </w:p>
    <w:p w14:paraId="4339A73C" w14:textId="77777777" w:rsidR="0003148F" w:rsidRPr="00F075BA" w:rsidRDefault="0003148F" w:rsidP="0003148F">
      <w:pPr>
        <w:spacing w:line="257" w:lineRule="atLeast"/>
        <w:jc w:val="both"/>
        <w:textAlignment w:val="baseline"/>
        <w:rPr>
          <w:szCs w:val="24"/>
          <w:lang w:val="pt-PT"/>
        </w:rPr>
      </w:pPr>
      <w:bookmarkStart w:id="307" w:name="part_356c89d2b96342b9ac7ca61c8006e7fe"/>
      <w:bookmarkEnd w:id="307"/>
      <w:r w:rsidRPr="00F075BA">
        <w:rPr>
          <w:szCs w:val="24"/>
        </w:rPr>
        <w:t>22.2.2.6. pasikeičia (pablogėja) Pirkėjo finansinė padėtis ar Pirkėjas negauna / netenka finansavimo ir dėl šios priežasties nusprendžia nutraukti Sutartį; </w:t>
      </w:r>
    </w:p>
    <w:p w14:paraId="15D17FB8" w14:textId="77777777" w:rsidR="0003148F" w:rsidRPr="00F075BA" w:rsidRDefault="0003148F" w:rsidP="0003148F">
      <w:pPr>
        <w:spacing w:line="257" w:lineRule="atLeast"/>
        <w:jc w:val="both"/>
        <w:textAlignment w:val="baseline"/>
        <w:rPr>
          <w:szCs w:val="24"/>
          <w:lang w:val="pt-PT"/>
        </w:rPr>
      </w:pPr>
      <w:bookmarkStart w:id="308" w:name="part_209a75e01d9245b3aca223ad5c3c5fec"/>
      <w:bookmarkEnd w:id="308"/>
      <w:r w:rsidRPr="00F075BA">
        <w:rPr>
          <w:szCs w:val="24"/>
        </w:rPr>
        <w:t>22.2.2.7. keičiasi Pirkėjo organizacinė struktūra – juridinis statusas, pobūdis ar valdymo struktūra ir tai gali turėti įtakos tinkamam Sutarties įvykdymui arba Sutarties poreikiui; </w:t>
      </w:r>
    </w:p>
    <w:p w14:paraId="211D74F0" w14:textId="77777777" w:rsidR="0003148F" w:rsidRPr="00F075BA" w:rsidRDefault="0003148F" w:rsidP="0003148F">
      <w:pPr>
        <w:spacing w:line="257" w:lineRule="atLeast"/>
        <w:jc w:val="both"/>
        <w:textAlignment w:val="baseline"/>
        <w:rPr>
          <w:szCs w:val="24"/>
          <w:lang w:val="pt-PT"/>
        </w:rPr>
      </w:pPr>
      <w:bookmarkStart w:id="309" w:name="part_85a36abfded74553abd0b10add72e757"/>
      <w:bookmarkEnd w:id="309"/>
      <w:r w:rsidRPr="00F075BA">
        <w:rPr>
          <w:szCs w:val="24"/>
        </w:rPr>
        <w:t>22.2.2.8. nebelieka perkamų Prekių poreikio; </w:t>
      </w:r>
    </w:p>
    <w:p w14:paraId="021BCC6B" w14:textId="77777777" w:rsidR="0003148F" w:rsidRPr="00F075BA" w:rsidRDefault="0003148F" w:rsidP="0003148F">
      <w:pPr>
        <w:spacing w:line="257" w:lineRule="atLeast"/>
        <w:jc w:val="both"/>
        <w:textAlignment w:val="baseline"/>
        <w:rPr>
          <w:szCs w:val="24"/>
          <w:lang w:val="pt-PT"/>
        </w:rPr>
      </w:pPr>
      <w:bookmarkStart w:id="310" w:name="part_f748bcf2bccc44a8b06f20698b2c9968"/>
      <w:bookmarkEnd w:id="310"/>
      <w:r w:rsidRPr="00F075BA">
        <w:rPr>
          <w:szCs w:val="24"/>
        </w:rPr>
        <w:t>22.2.2.9. Pirkėjas iš pirkimų priežiūrą atliekančių institucijų gauna nurodymą / rekomendaciją nutraukti Sutartį;</w:t>
      </w:r>
    </w:p>
    <w:p w14:paraId="7F7DE54E" w14:textId="77777777" w:rsidR="0003148F" w:rsidRPr="00F075BA" w:rsidRDefault="0003148F" w:rsidP="0003148F">
      <w:pPr>
        <w:spacing w:line="257" w:lineRule="atLeast"/>
        <w:jc w:val="both"/>
        <w:textAlignment w:val="baseline"/>
        <w:rPr>
          <w:szCs w:val="24"/>
          <w:lang w:val="pt-PT"/>
        </w:rPr>
      </w:pPr>
      <w:bookmarkStart w:id="311" w:name="part_790a68ca3b7842e7be04b8396ea38a0c"/>
      <w:bookmarkEnd w:id="311"/>
      <w:r w:rsidRPr="00F075BA">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BD2E9A3" w14:textId="77777777" w:rsidR="0003148F" w:rsidRPr="00F075BA" w:rsidRDefault="0003148F" w:rsidP="0003148F">
      <w:pPr>
        <w:spacing w:line="257" w:lineRule="atLeast"/>
        <w:jc w:val="both"/>
        <w:textAlignment w:val="baseline"/>
        <w:rPr>
          <w:szCs w:val="24"/>
          <w:lang w:val="pt-PT"/>
        </w:rPr>
      </w:pPr>
      <w:bookmarkStart w:id="312" w:name="part_b895c993d309446280ac23d4c4c6b3af"/>
      <w:bookmarkEnd w:id="312"/>
      <w:r w:rsidRPr="00F075BA">
        <w:rPr>
          <w:szCs w:val="24"/>
        </w:rPr>
        <w:t>22.2.2.11. Tiekėjas atsisako pašalinti arba nepašalina Prekių trūkumų per Pirkėjo nustatytus protingus terminus;</w:t>
      </w:r>
    </w:p>
    <w:p w14:paraId="0559C5D8" w14:textId="77777777" w:rsidR="0003148F" w:rsidRPr="00F075BA" w:rsidRDefault="0003148F" w:rsidP="0003148F">
      <w:pPr>
        <w:spacing w:line="257" w:lineRule="atLeast"/>
        <w:jc w:val="both"/>
        <w:textAlignment w:val="baseline"/>
        <w:rPr>
          <w:szCs w:val="24"/>
          <w:lang w:val="pt-PT"/>
        </w:rPr>
      </w:pPr>
      <w:bookmarkStart w:id="313" w:name="part_7bde14bfbf2441d791b8e711c8f8ddf3"/>
      <w:bookmarkEnd w:id="313"/>
      <w:r w:rsidRPr="00F075BA">
        <w:rPr>
          <w:szCs w:val="24"/>
        </w:rPr>
        <w:t>22.2.2.12. Tiekėjas pažeidžia Sutartį arba įstatymus bei kitus teisės aktus ir per Pirkėjo rašytinėje pretenzijoje nurodytą terminą neištaiso pažeidimo.</w:t>
      </w:r>
    </w:p>
    <w:p w14:paraId="6007A8B6" w14:textId="77777777" w:rsidR="0003148F" w:rsidRPr="00F075BA" w:rsidRDefault="0003148F" w:rsidP="0003148F">
      <w:pPr>
        <w:spacing w:line="257" w:lineRule="atLeast"/>
        <w:jc w:val="both"/>
        <w:textAlignment w:val="baseline"/>
        <w:rPr>
          <w:szCs w:val="24"/>
        </w:rPr>
      </w:pPr>
      <w:bookmarkStart w:id="314" w:name="part_a263119254d942f489788567ed00e7c5"/>
      <w:bookmarkEnd w:id="314"/>
      <w:r w:rsidRPr="00F075BA">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E045A1" w14:textId="77777777" w:rsidR="0003148F" w:rsidRPr="00F075BA" w:rsidRDefault="0003148F" w:rsidP="0003148F">
      <w:pPr>
        <w:spacing w:line="257" w:lineRule="atLeast"/>
        <w:jc w:val="both"/>
        <w:textAlignment w:val="baseline"/>
        <w:rPr>
          <w:szCs w:val="24"/>
        </w:rPr>
      </w:pPr>
      <w:bookmarkStart w:id="315" w:name="part_11b5f45ece72456aab71665d5fef239c"/>
      <w:bookmarkEnd w:id="315"/>
      <w:r w:rsidRPr="00F075BA">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DC0076" w14:textId="77777777" w:rsidR="0003148F" w:rsidRPr="00F075BA" w:rsidRDefault="0003148F" w:rsidP="0003148F">
      <w:pPr>
        <w:spacing w:line="257" w:lineRule="atLeast"/>
        <w:jc w:val="both"/>
        <w:textAlignment w:val="baseline"/>
        <w:rPr>
          <w:szCs w:val="24"/>
        </w:rPr>
      </w:pPr>
      <w:bookmarkStart w:id="316" w:name="part_de604d3a70c54dd5ad194664adc38477"/>
      <w:bookmarkEnd w:id="316"/>
      <w:r w:rsidRPr="00F075BA">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0A99F0" w14:textId="77777777" w:rsidR="0003148F" w:rsidRPr="00F075BA" w:rsidRDefault="0003148F" w:rsidP="0003148F">
      <w:pPr>
        <w:spacing w:line="257" w:lineRule="atLeast"/>
        <w:jc w:val="both"/>
        <w:textAlignment w:val="baseline"/>
        <w:rPr>
          <w:szCs w:val="24"/>
        </w:rPr>
      </w:pPr>
      <w:bookmarkStart w:id="317" w:name="part_6ab8d938d27449d2b305d15cd9c291ca"/>
      <w:bookmarkEnd w:id="317"/>
      <w:r w:rsidRPr="00F075BA">
        <w:rPr>
          <w:szCs w:val="24"/>
        </w:rPr>
        <w:t>22.2.6. Pirkėjas turi teisę vienašališkai nutraukti Sutartį ir kitais Specialiosiose sąlygose (jei taikoma) ir įstatymuose bei kituose teisės aktuose įtvirtintais atvejais. </w:t>
      </w:r>
    </w:p>
    <w:p w14:paraId="1EC07BAF" w14:textId="77777777" w:rsidR="0003148F" w:rsidRPr="00F075BA" w:rsidRDefault="0003148F" w:rsidP="0003148F">
      <w:pPr>
        <w:spacing w:line="257" w:lineRule="atLeast"/>
        <w:jc w:val="both"/>
        <w:textAlignment w:val="baseline"/>
        <w:rPr>
          <w:szCs w:val="24"/>
        </w:rPr>
      </w:pPr>
      <w:bookmarkStart w:id="318" w:name="part_f45fedb9bd0b4fb98ac70cadbf95ca83"/>
      <w:bookmarkEnd w:id="318"/>
      <w:r w:rsidRPr="00F075BA">
        <w:rPr>
          <w:szCs w:val="24"/>
        </w:rPr>
        <w:t>22.2.7. Sutartis laikoma nutraukta kitą dieną po to, kai pasibaigia įspėjimo apie Sutarties nutraukimą terminas.  </w:t>
      </w:r>
    </w:p>
    <w:p w14:paraId="5955A6D7" w14:textId="77777777" w:rsidR="0003148F" w:rsidRPr="00F075BA" w:rsidRDefault="0003148F" w:rsidP="0003148F">
      <w:pPr>
        <w:spacing w:line="257" w:lineRule="atLeast"/>
        <w:jc w:val="both"/>
        <w:textAlignment w:val="baseline"/>
        <w:rPr>
          <w:szCs w:val="24"/>
        </w:rPr>
      </w:pPr>
      <w:bookmarkStart w:id="319" w:name="part_014a836e0f8441e9be6c2180b8b7a912"/>
      <w:bookmarkEnd w:id="319"/>
      <w:r w:rsidRPr="00F075BA">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EE5DC6" w14:textId="77777777" w:rsidR="0003148F" w:rsidRPr="00F075BA" w:rsidRDefault="0003148F" w:rsidP="0003148F">
      <w:pPr>
        <w:spacing w:line="257" w:lineRule="atLeast"/>
        <w:jc w:val="both"/>
        <w:textAlignment w:val="baseline"/>
        <w:rPr>
          <w:szCs w:val="24"/>
        </w:rPr>
      </w:pPr>
      <w:r w:rsidRPr="00F075BA">
        <w:rPr>
          <w:szCs w:val="24"/>
        </w:rPr>
        <w:t> </w:t>
      </w:r>
    </w:p>
    <w:p w14:paraId="64903C56" w14:textId="77777777" w:rsidR="0003148F" w:rsidRPr="00F075BA" w:rsidRDefault="0003148F" w:rsidP="0003148F">
      <w:pPr>
        <w:spacing w:line="257" w:lineRule="atLeast"/>
        <w:jc w:val="center"/>
        <w:rPr>
          <w:szCs w:val="24"/>
        </w:rPr>
      </w:pPr>
      <w:bookmarkStart w:id="320" w:name="part_ac406206a9024e8880d0a211020535f7"/>
      <w:bookmarkEnd w:id="320"/>
      <w:r w:rsidRPr="00F075BA">
        <w:rPr>
          <w:b/>
          <w:bCs/>
          <w:szCs w:val="24"/>
        </w:rPr>
        <w:t>22.3.  Sutarties nutraukimas Tiekėjo iniciatyva</w:t>
      </w:r>
    </w:p>
    <w:p w14:paraId="0C678D0E" w14:textId="77777777" w:rsidR="0003148F" w:rsidRPr="00F075BA" w:rsidRDefault="0003148F" w:rsidP="0003148F">
      <w:pPr>
        <w:spacing w:line="257" w:lineRule="atLeast"/>
        <w:jc w:val="both"/>
        <w:rPr>
          <w:szCs w:val="24"/>
        </w:rPr>
      </w:pPr>
      <w:r w:rsidRPr="00F075BA">
        <w:rPr>
          <w:b/>
          <w:bCs/>
          <w:szCs w:val="24"/>
        </w:rPr>
        <w:t> </w:t>
      </w:r>
    </w:p>
    <w:p w14:paraId="7B9B1571" w14:textId="77777777" w:rsidR="0003148F" w:rsidRPr="00F075BA" w:rsidRDefault="0003148F" w:rsidP="0003148F">
      <w:pPr>
        <w:spacing w:line="257" w:lineRule="atLeast"/>
        <w:jc w:val="both"/>
        <w:textAlignment w:val="baseline"/>
        <w:rPr>
          <w:szCs w:val="24"/>
        </w:rPr>
      </w:pPr>
      <w:bookmarkStart w:id="321" w:name="part_dde94d2b61584f27b736d19d04fc8380"/>
      <w:bookmarkEnd w:id="321"/>
      <w:r w:rsidRPr="00F075BA">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929B92" w14:textId="77777777" w:rsidR="0003148F" w:rsidRPr="00F075BA" w:rsidRDefault="0003148F" w:rsidP="0003148F">
      <w:pPr>
        <w:spacing w:line="257" w:lineRule="atLeast"/>
        <w:jc w:val="both"/>
        <w:textAlignment w:val="baseline"/>
        <w:rPr>
          <w:szCs w:val="24"/>
        </w:rPr>
      </w:pPr>
      <w:bookmarkStart w:id="322" w:name="part_02f28e9ae7224bc7844036f09241fc30"/>
      <w:bookmarkEnd w:id="322"/>
      <w:r w:rsidRPr="00F075BA">
        <w:rPr>
          <w:szCs w:val="24"/>
        </w:rPr>
        <w:t>22.3.2. Tiekėjas turi teisę vienašališkai nutraukti Sutartį, įspėjęs Pirkėją raštu prieš ne trumpesnį nei 10 (dešimties) dienų terminą, jeigu:</w:t>
      </w:r>
    </w:p>
    <w:p w14:paraId="1E66EBE9" w14:textId="77777777" w:rsidR="0003148F" w:rsidRPr="00F075BA" w:rsidRDefault="0003148F" w:rsidP="0003148F">
      <w:pPr>
        <w:spacing w:line="257" w:lineRule="atLeast"/>
        <w:jc w:val="both"/>
        <w:textAlignment w:val="baseline"/>
        <w:rPr>
          <w:szCs w:val="24"/>
        </w:rPr>
      </w:pPr>
      <w:bookmarkStart w:id="323" w:name="part_31d34e9cb9f744d5bfaf46d05488b0b7"/>
      <w:bookmarkEnd w:id="323"/>
      <w:r w:rsidRPr="00F075BA">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750223" w14:textId="77777777" w:rsidR="0003148F" w:rsidRPr="00F075BA" w:rsidRDefault="0003148F" w:rsidP="0003148F">
      <w:pPr>
        <w:spacing w:line="257" w:lineRule="atLeast"/>
        <w:jc w:val="both"/>
        <w:textAlignment w:val="baseline"/>
        <w:rPr>
          <w:szCs w:val="24"/>
        </w:rPr>
      </w:pPr>
      <w:bookmarkStart w:id="324" w:name="part_e7c2a6c01c1c4bc699523d5f2e4efd2a"/>
      <w:bookmarkEnd w:id="324"/>
      <w:r w:rsidRPr="00F075BA">
        <w:rPr>
          <w:szCs w:val="24"/>
        </w:rPr>
        <w:t>22.3.2.2. Pirkėjas pažeidžia Sutartį arba įstatymus bei kitus teisės aktus ir per Tiekėjo rašytinėje pretenzijoje nurodytą terminą neištaiso pažeidimo, išskyrus Bendrųjų sąlygų 22.3.1 punkte nustatytą atvejį. </w:t>
      </w:r>
    </w:p>
    <w:p w14:paraId="3CDFF745" w14:textId="77777777" w:rsidR="0003148F" w:rsidRPr="00F075BA" w:rsidRDefault="0003148F" w:rsidP="0003148F">
      <w:pPr>
        <w:spacing w:line="257" w:lineRule="atLeast"/>
        <w:jc w:val="both"/>
        <w:textAlignment w:val="baseline"/>
        <w:rPr>
          <w:szCs w:val="24"/>
        </w:rPr>
      </w:pPr>
      <w:bookmarkStart w:id="325" w:name="part_22f7aa6198a847d1aca593b9da22f97d"/>
      <w:bookmarkEnd w:id="325"/>
      <w:r w:rsidRPr="00F075BA">
        <w:rPr>
          <w:szCs w:val="24"/>
        </w:rPr>
        <w:t>22.3.3. Jeigu Bendrųjų sąlygų 22.3.1 punkte nurodytos aplinkybės yra susijusios tik su atskira dalimi arba atskiru Susitarimu, Tiekėjas turi teisę nutraukti Sutartį tik tos dalies atžvilgiu arba nutraukti tik tokį Susitarimą. </w:t>
      </w:r>
    </w:p>
    <w:p w14:paraId="771DE3F6" w14:textId="77777777" w:rsidR="0003148F" w:rsidRPr="00F075BA" w:rsidRDefault="0003148F" w:rsidP="0003148F">
      <w:pPr>
        <w:spacing w:line="257" w:lineRule="atLeast"/>
        <w:jc w:val="both"/>
        <w:textAlignment w:val="baseline"/>
        <w:rPr>
          <w:szCs w:val="24"/>
        </w:rPr>
      </w:pPr>
      <w:bookmarkStart w:id="326" w:name="part_3a748e8546c340bb8150732bd3959104"/>
      <w:bookmarkEnd w:id="326"/>
      <w:r w:rsidRPr="00F075BA">
        <w:rPr>
          <w:szCs w:val="24"/>
        </w:rPr>
        <w:t>22.3.4. Tiekėjas turi teisę vienašališkai nutraukti Sutartį ir kitais įstatymuose bei kituose teisės aktuose įtvirtintais atvejais. </w:t>
      </w:r>
    </w:p>
    <w:p w14:paraId="50BF42A9" w14:textId="77777777" w:rsidR="0003148F" w:rsidRPr="00F075BA" w:rsidRDefault="0003148F" w:rsidP="0003148F">
      <w:pPr>
        <w:spacing w:line="257" w:lineRule="atLeast"/>
        <w:jc w:val="both"/>
        <w:textAlignment w:val="baseline"/>
        <w:rPr>
          <w:szCs w:val="24"/>
        </w:rPr>
      </w:pPr>
      <w:bookmarkStart w:id="327" w:name="part_e064a682d66e46aa83b3b3b8db3f32e4"/>
      <w:bookmarkEnd w:id="327"/>
      <w:r w:rsidRPr="00F075BA">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6D359E" w14:textId="77777777" w:rsidR="0003148F" w:rsidRPr="00F075BA" w:rsidRDefault="0003148F" w:rsidP="0003148F">
      <w:pPr>
        <w:spacing w:line="257" w:lineRule="atLeast"/>
        <w:jc w:val="both"/>
        <w:textAlignment w:val="baseline"/>
        <w:rPr>
          <w:szCs w:val="24"/>
        </w:rPr>
      </w:pPr>
      <w:bookmarkStart w:id="328" w:name="part_bb2946930a5243dea17af0a60528ef55"/>
      <w:bookmarkEnd w:id="328"/>
      <w:r w:rsidRPr="00F075BA">
        <w:rPr>
          <w:szCs w:val="24"/>
        </w:rPr>
        <w:t>22.3.6. Sutartis laikoma nutraukta kitą dieną po to, kai pasibaigia įspėjimo apie Sutarties nutraukimą terminas. </w:t>
      </w:r>
    </w:p>
    <w:p w14:paraId="7CAEE1A3" w14:textId="77777777" w:rsidR="0003148F" w:rsidRPr="00F075BA" w:rsidRDefault="0003148F" w:rsidP="0003148F">
      <w:pPr>
        <w:spacing w:line="257" w:lineRule="atLeast"/>
        <w:jc w:val="both"/>
        <w:textAlignment w:val="baseline"/>
        <w:rPr>
          <w:szCs w:val="24"/>
        </w:rPr>
      </w:pPr>
      <w:bookmarkStart w:id="329" w:name="part_e21fd68b0faa42f09d2b9d066ba96270"/>
      <w:bookmarkEnd w:id="329"/>
      <w:r w:rsidRPr="00F075BA">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C1311FD" w14:textId="77777777" w:rsidR="0003148F" w:rsidRPr="00F075BA" w:rsidRDefault="0003148F" w:rsidP="0003148F">
      <w:pPr>
        <w:spacing w:line="257" w:lineRule="atLeast"/>
        <w:jc w:val="both"/>
        <w:textAlignment w:val="baseline"/>
        <w:rPr>
          <w:szCs w:val="24"/>
        </w:rPr>
      </w:pPr>
      <w:r w:rsidRPr="00F075BA">
        <w:rPr>
          <w:szCs w:val="24"/>
        </w:rPr>
        <w:t> </w:t>
      </w:r>
    </w:p>
    <w:p w14:paraId="62A606C7" w14:textId="77777777" w:rsidR="0003148F" w:rsidRPr="00F075BA" w:rsidRDefault="0003148F" w:rsidP="0003148F">
      <w:pPr>
        <w:spacing w:line="257" w:lineRule="atLeast"/>
        <w:jc w:val="center"/>
        <w:rPr>
          <w:szCs w:val="24"/>
          <w:lang w:val="pt-PT"/>
        </w:rPr>
      </w:pPr>
      <w:bookmarkStart w:id="330" w:name="part_35c76df8f4f74feca35e43f93c99ab50"/>
      <w:bookmarkEnd w:id="330"/>
      <w:r w:rsidRPr="00F075BA">
        <w:rPr>
          <w:b/>
          <w:bCs/>
          <w:szCs w:val="24"/>
        </w:rPr>
        <w:t>22.4.  Šalių teisės ir pareigos Sutarties nutraukimo atveju</w:t>
      </w:r>
    </w:p>
    <w:p w14:paraId="165EE167" w14:textId="77777777" w:rsidR="0003148F" w:rsidRPr="00F075BA" w:rsidRDefault="0003148F" w:rsidP="0003148F">
      <w:pPr>
        <w:spacing w:line="257" w:lineRule="atLeast"/>
        <w:jc w:val="both"/>
        <w:rPr>
          <w:szCs w:val="24"/>
          <w:lang w:val="pt-PT"/>
        </w:rPr>
      </w:pPr>
      <w:r w:rsidRPr="00F075BA">
        <w:rPr>
          <w:b/>
          <w:bCs/>
          <w:szCs w:val="24"/>
        </w:rPr>
        <w:t> </w:t>
      </w:r>
    </w:p>
    <w:p w14:paraId="50F9EF7A" w14:textId="77777777" w:rsidR="0003148F" w:rsidRPr="00F075BA" w:rsidRDefault="0003148F" w:rsidP="0003148F">
      <w:pPr>
        <w:spacing w:line="257" w:lineRule="atLeast"/>
        <w:jc w:val="both"/>
        <w:textAlignment w:val="baseline"/>
        <w:rPr>
          <w:szCs w:val="24"/>
          <w:lang w:val="pt-PT"/>
        </w:rPr>
      </w:pPr>
      <w:bookmarkStart w:id="331" w:name="part_bd5fc7ef1a364eb2a5d79df2bd6c1ed0"/>
      <w:bookmarkEnd w:id="331"/>
      <w:r w:rsidRPr="00F075BA">
        <w:rPr>
          <w:szCs w:val="24"/>
        </w:rPr>
        <w:t>22.4.1. Sutarties nutraukimas neturi įtakos ginčų nagrinėjimo tvarką nustatančių Sutarties sąlygų ir kitų Sutarties sąlygų, kurios pagal savo esmę lieka galioti ir po Sutarties nutraukimo, galiojimui. </w:t>
      </w:r>
    </w:p>
    <w:p w14:paraId="1F650AF7" w14:textId="77777777" w:rsidR="0003148F" w:rsidRPr="00F075BA" w:rsidRDefault="0003148F" w:rsidP="0003148F">
      <w:pPr>
        <w:spacing w:line="257" w:lineRule="atLeast"/>
        <w:jc w:val="both"/>
        <w:textAlignment w:val="baseline"/>
        <w:rPr>
          <w:szCs w:val="24"/>
          <w:lang w:val="pt-PT"/>
        </w:rPr>
      </w:pPr>
      <w:bookmarkStart w:id="332" w:name="part_c08e37afbd2a4ec6bc544d867ad4f7a9"/>
      <w:bookmarkEnd w:id="332"/>
      <w:r w:rsidRPr="00F075BA">
        <w:rPr>
          <w:szCs w:val="24"/>
        </w:rPr>
        <w:t>22.4.2. Nutraukus Sutartį, Šalys privalo: </w:t>
      </w:r>
    </w:p>
    <w:p w14:paraId="026271F0" w14:textId="77777777" w:rsidR="0003148F" w:rsidRPr="00F075BA" w:rsidRDefault="0003148F" w:rsidP="0003148F">
      <w:pPr>
        <w:spacing w:line="257" w:lineRule="atLeast"/>
        <w:jc w:val="both"/>
        <w:textAlignment w:val="baseline"/>
        <w:rPr>
          <w:szCs w:val="24"/>
          <w:lang w:val="pt-PT"/>
        </w:rPr>
      </w:pPr>
      <w:bookmarkStart w:id="333" w:name="part_144ed4c035f74c9b8ba4ad63c59a8c15"/>
      <w:bookmarkEnd w:id="333"/>
      <w:r w:rsidRPr="00F075BA">
        <w:rPr>
          <w:szCs w:val="24"/>
        </w:rPr>
        <w:t>22.4.2.1. įsitikinti, jog iki Sutarties nutraukimo dienos pristatytos Prekės ir kiti atlikti veiksmai atitinka Sutarties reikalavimus ir Šalys dėl to viena kitai nebereikš pretenzijų; </w:t>
      </w:r>
    </w:p>
    <w:p w14:paraId="15B9AD40" w14:textId="77777777" w:rsidR="0003148F" w:rsidRPr="00F075BA" w:rsidRDefault="0003148F" w:rsidP="0003148F">
      <w:pPr>
        <w:spacing w:line="257" w:lineRule="atLeast"/>
        <w:jc w:val="both"/>
        <w:textAlignment w:val="baseline"/>
        <w:rPr>
          <w:szCs w:val="24"/>
          <w:lang w:val="pt-PT"/>
        </w:rPr>
      </w:pPr>
      <w:bookmarkStart w:id="334" w:name="part_6f26d51518ec41fea2286fb05426c468"/>
      <w:bookmarkEnd w:id="334"/>
      <w:r w:rsidRPr="00F075BA">
        <w:rPr>
          <w:szCs w:val="24"/>
        </w:rPr>
        <w:t>22.4.2.2. atsiskaityti už iki Sutarties nutraukimo pristatytas Prekes, atitinkančias Sutarties reikalavimus; </w:t>
      </w:r>
    </w:p>
    <w:p w14:paraId="0F383869" w14:textId="77777777" w:rsidR="0003148F" w:rsidRPr="00F075BA" w:rsidRDefault="0003148F" w:rsidP="0003148F">
      <w:pPr>
        <w:spacing w:line="257" w:lineRule="atLeast"/>
        <w:jc w:val="both"/>
        <w:textAlignment w:val="baseline"/>
        <w:rPr>
          <w:szCs w:val="24"/>
          <w:lang w:val="pt-PT"/>
        </w:rPr>
      </w:pPr>
      <w:bookmarkStart w:id="335" w:name="part_7e498387e5a3483d8f8d66c00040cea2"/>
      <w:bookmarkEnd w:id="335"/>
      <w:r w:rsidRPr="00F075BA">
        <w:rPr>
          <w:szCs w:val="24"/>
        </w:rPr>
        <w:t>22.4.2.3. per 10 (dešimt) dienų nuo pranešimo apie Sutarties nutraukimą gavimo dienos ar Susitarimo dėl Sutarties nutraukimo sudarymo dienos</w:t>
      </w:r>
      <w:r w:rsidRPr="00F075BA">
        <w:rPr>
          <w:b/>
          <w:bCs/>
          <w:szCs w:val="24"/>
        </w:rPr>
        <w:t> </w:t>
      </w:r>
      <w:r w:rsidRPr="00F075BA">
        <w:rPr>
          <w:szCs w:val="24"/>
        </w:rPr>
        <w:t>perduoti viena kitai visus dokumentus, kuriuos buvo būtina perduoti pagal Sutarties nuostatas. </w:t>
      </w:r>
    </w:p>
    <w:p w14:paraId="7AD8DB8C" w14:textId="77777777" w:rsidR="0003148F" w:rsidRPr="00F075BA" w:rsidRDefault="0003148F" w:rsidP="0003148F">
      <w:pPr>
        <w:spacing w:line="257" w:lineRule="atLeast"/>
        <w:jc w:val="both"/>
        <w:textAlignment w:val="baseline"/>
        <w:rPr>
          <w:szCs w:val="24"/>
          <w:lang w:val="pt-PT"/>
        </w:rPr>
      </w:pPr>
      <w:r w:rsidRPr="00F075BA">
        <w:rPr>
          <w:szCs w:val="24"/>
        </w:rPr>
        <w:t> </w:t>
      </w:r>
    </w:p>
    <w:p w14:paraId="6C6B8E08" w14:textId="77777777" w:rsidR="0003148F" w:rsidRPr="00F075BA" w:rsidRDefault="0003148F" w:rsidP="0003148F">
      <w:pPr>
        <w:spacing w:line="257" w:lineRule="atLeast"/>
        <w:jc w:val="center"/>
        <w:rPr>
          <w:szCs w:val="24"/>
          <w:lang w:val="pt-PT"/>
        </w:rPr>
      </w:pPr>
      <w:bookmarkStart w:id="336" w:name="part_8618f9a499e646d28111277753a11400"/>
      <w:bookmarkEnd w:id="336"/>
      <w:r w:rsidRPr="00F075BA">
        <w:rPr>
          <w:b/>
          <w:bCs/>
          <w:caps/>
          <w:szCs w:val="24"/>
        </w:rPr>
        <w:t>23.  PREKIŲ MODELIO AR GAMINTOJO KEITIMAS</w:t>
      </w:r>
    </w:p>
    <w:p w14:paraId="7534B2A1" w14:textId="77777777" w:rsidR="0003148F" w:rsidRPr="00F075BA" w:rsidRDefault="0003148F" w:rsidP="0003148F">
      <w:pPr>
        <w:spacing w:line="257" w:lineRule="atLeast"/>
        <w:jc w:val="both"/>
        <w:rPr>
          <w:szCs w:val="24"/>
          <w:lang w:val="pt-PT"/>
        </w:rPr>
      </w:pPr>
      <w:r w:rsidRPr="00F075BA">
        <w:rPr>
          <w:b/>
          <w:bCs/>
          <w:caps/>
          <w:szCs w:val="24"/>
        </w:rPr>
        <w:t> </w:t>
      </w:r>
    </w:p>
    <w:p w14:paraId="01B5AFB8" w14:textId="77777777" w:rsidR="0003148F" w:rsidRPr="00F075BA" w:rsidRDefault="0003148F" w:rsidP="0003148F">
      <w:pPr>
        <w:spacing w:line="257" w:lineRule="atLeast"/>
        <w:jc w:val="both"/>
        <w:rPr>
          <w:szCs w:val="24"/>
        </w:rPr>
      </w:pPr>
      <w:bookmarkStart w:id="337" w:name="part_b69eb48c0a2442eda39c5ff13d8d592a"/>
      <w:bookmarkEnd w:id="337"/>
      <w:r w:rsidRPr="00F075BA">
        <w:rPr>
          <w:caps/>
          <w:szCs w:val="24"/>
        </w:rPr>
        <w:t>23.1. </w:t>
      </w:r>
      <w:r w:rsidRPr="00F075BA">
        <w:rPr>
          <w:szCs w:val="24"/>
        </w:rPr>
        <w:t>Tiekėjas turi teisę keisti Prekių modelį ar gamintoją, jei yra visos toliau nurodytos sąlygos:</w:t>
      </w:r>
    </w:p>
    <w:p w14:paraId="3222E89B" w14:textId="77777777" w:rsidR="0003148F" w:rsidRPr="00F075BA" w:rsidRDefault="0003148F" w:rsidP="0003148F">
      <w:pPr>
        <w:spacing w:line="257" w:lineRule="atLeast"/>
        <w:jc w:val="both"/>
        <w:rPr>
          <w:szCs w:val="24"/>
        </w:rPr>
      </w:pPr>
      <w:bookmarkStart w:id="338" w:name="part_0bf52926795d4d3aa61eb15f6a8db972"/>
      <w:bookmarkEnd w:id="338"/>
      <w:r w:rsidRPr="00F075B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5BA">
        <w:rPr>
          <w:szCs w:val="24"/>
          <w:vertAlign w:val="superscript"/>
        </w:rPr>
        <w:t>1 </w:t>
      </w:r>
      <w:r w:rsidRPr="00F075BA">
        <w:rPr>
          <w:szCs w:val="24"/>
        </w:rPr>
        <w:t>dalies nuostatų;</w:t>
      </w:r>
    </w:p>
    <w:p w14:paraId="00425616" w14:textId="77777777" w:rsidR="0003148F" w:rsidRPr="00F075BA" w:rsidRDefault="0003148F" w:rsidP="0003148F">
      <w:pPr>
        <w:spacing w:line="257" w:lineRule="atLeast"/>
        <w:jc w:val="both"/>
        <w:rPr>
          <w:szCs w:val="24"/>
        </w:rPr>
      </w:pPr>
      <w:bookmarkStart w:id="339" w:name="part_9edd7af572c64b9eacf346adf572b301"/>
      <w:bookmarkEnd w:id="339"/>
      <w:r w:rsidRPr="00F075BA">
        <w:rPr>
          <w:szCs w:val="24"/>
        </w:rPr>
        <w:t xml:space="preserve">23.1.2. jei keičiamos Prekės visiškai atitinka visus pirkimo dokumentų reikalavimus, yra ne prastesnės, o lygiavertės ar geresnės kokybės nei Tiekėjo pasiūlyme nurodytos Prekės ir Tiekėjas pateikia tai </w:t>
      </w:r>
      <w:r w:rsidRPr="00F075BA">
        <w:rPr>
          <w:szCs w:val="24"/>
        </w:rPr>
        <w:lastRenderedPageBreak/>
        <w:t>patvirtinančius dokumentus. Jeigu pirkimo procedūrų metu Tiekėjas buvo pateikęs Prekių pavyzdžius, pristatomos Prekės turi būti ne prastesnės kokybės nei pateikti pavyzdžiai;</w:t>
      </w:r>
    </w:p>
    <w:p w14:paraId="0BED30F5" w14:textId="77777777" w:rsidR="0003148F" w:rsidRPr="00F075BA" w:rsidRDefault="0003148F" w:rsidP="0003148F">
      <w:pPr>
        <w:spacing w:line="257" w:lineRule="atLeast"/>
        <w:jc w:val="both"/>
        <w:rPr>
          <w:szCs w:val="24"/>
        </w:rPr>
      </w:pPr>
      <w:bookmarkStart w:id="340" w:name="part_b533d3b36f2b43318a82bc9424b14342"/>
      <w:bookmarkEnd w:id="340"/>
      <w:r w:rsidRPr="00F075BA">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5BA">
        <w:rPr>
          <w:szCs w:val="24"/>
          <w:shd w:val="clear" w:color="auto" w:fill="FFFFFF"/>
        </w:rPr>
        <w:t>ir lygiavertiškumo ar geresnės kokybės nei šiuo metu tiekiamos Prekės</w:t>
      </w:r>
      <w:r w:rsidRPr="00F075BA">
        <w:rPr>
          <w:szCs w:val="24"/>
        </w:rPr>
        <w:t>;</w:t>
      </w:r>
    </w:p>
    <w:p w14:paraId="257BEBDE" w14:textId="77777777" w:rsidR="0003148F" w:rsidRPr="00F075BA" w:rsidRDefault="0003148F" w:rsidP="0003148F">
      <w:pPr>
        <w:spacing w:line="257" w:lineRule="atLeast"/>
        <w:jc w:val="both"/>
        <w:rPr>
          <w:szCs w:val="24"/>
        </w:rPr>
      </w:pPr>
      <w:bookmarkStart w:id="341" w:name="part_d3def91269534a218adc044a60d3858d"/>
      <w:bookmarkEnd w:id="341"/>
      <w:r w:rsidRPr="00F075BA">
        <w:rPr>
          <w:szCs w:val="24"/>
        </w:rPr>
        <w:t>23.1.4. Šalys sudarė rašytinį susitarimą prie Sutarties dėl Prekių keitimo.</w:t>
      </w:r>
    </w:p>
    <w:p w14:paraId="1E1462BB" w14:textId="77777777" w:rsidR="0003148F" w:rsidRPr="00F075BA" w:rsidRDefault="0003148F" w:rsidP="0003148F">
      <w:pPr>
        <w:spacing w:line="257" w:lineRule="atLeast"/>
        <w:jc w:val="both"/>
        <w:rPr>
          <w:szCs w:val="24"/>
        </w:rPr>
      </w:pPr>
      <w:bookmarkStart w:id="342" w:name="part_9a2538b48eab4ba28d1a52a86ae11187"/>
      <w:bookmarkEnd w:id="342"/>
      <w:r w:rsidRPr="00F075BA">
        <w:rPr>
          <w:szCs w:val="24"/>
        </w:rPr>
        <w:t>23.2. Šiame Bendrųjų sąlygų skyriuje nurodytu atveju Prekės turi būti pristatytos už ne didesnę nei pasiūlyme nurodytą kainą.</w:t>
      </w:r>
    </w:p>
    <w:p w14:paraId="0F1C6848" w14:textId="77777777" w:rsidR="0003148F" w:rsidRPr="00F075BA" w:rsidRDefault="0003148F" w:rsidP="0003148F">
      <w:pPr>
        <w:spacing w:line="257" w:lineRule="atLeast"/>
        <w:jc w:val="both"/>
        <w:rPr>
          <w:szCs w:val="24"/>
        </w:rPr>
      </w:pPr>
      <w:r w:rsidRPr="00F075BA">
        <w:rPr>
          <w:szCs w:val="24"/>
        </w:rPr>
        <w:t> </w:t>
      </w:r>
    </w:p>
    <w:p w14:paraId="4FD940CC" w14:textId="77777777" w:rsidR="0003148F" w:rsidRPr="00F075BA" w:rsidRDefault="0003148F" w:rsidP="0003148F">
      <w:pPr>
        <w:spacing w:line="257" w:lineRule="atLeast"/>
        <w:ind w:left="360" w:hanging="360"/>
        <w:jc w:val="center"/>
        <w:rPr>
          <w:szCs w:val="24"/>
          <w:lang w:val="pt-PT"/>
        </w:rPr>
      </w:pPr>
      <w:bookmarkStart w:id="343" w:name="part_c250ac8ea732435d99f67711adc094f0"/>
      <w:bookmarkEnd w:id="343"/>
      <w:r w:rsidRPr="00F075BA">
        <w:rPr>
          <w:b/>
          <w:bCs/>
          <w:caps/>
          <w:szCs w:val="24"/>
        </w:rPr>
        <w:t>24. BENDRAVIMO TVARKA IR KALBA</w:t>
      </w:r>
    </w:p>
    <w:p w14:paraId="5C97C1DD" w14:textId="77777777" w:rsidR="0003148F" w:rsidRPr="00F075BA" w:rsidRDefault="0003148F" w:rsidP="0003148F">
      <w:pPr>
        <w:spacing w:line="257" w:lineRule="atLeast"/>
        <w:ind w:left="360"/>
        <w:jc w:val="both"/>
        <w:rPr>
          <w:szCs w:val="24"/>
          <w:lang w:val="pt-PT"/>
        </w:rPr>
      </w:pPr>
      <w:r w:rsidRPr="00F075BA">
        <w:rPr>
          <w:b/>
          <w:bCs/>
          <w:caps/>
          <w:szCs w:val="24"/>
        </w:rPr>
        <w:t> </w:t>
      </w:r>
    </w:p>
    <w:p w14:paraId="44F52515" w14:textId="77777777" w:rsidR="0003148F" w:rsidRPr="00F075BA" w:rsidRDefault="0003148F" w:rsidP="0003148F">
      <w:pPr>
        <w:spacing w:line="257" w:lineRule="atLeast"/>
        <w:jc w:val="both"/>
        <w:rPr>
          <w:szCs w:val="24"/>
        </w:rPr>
      </w:pPr>
      <w:bookmarkStart w:id="344" w:name="part_d767e0f6f1e54e86856c19f54351c60a"/>
      <w:bookmarkEnd w:id="344"/>
      <w:r w:rsidRPr="00F075BA">
        <w:rPr>
          <w:szCs w:val="24"/>
        </w:rPr>
        <w:t>24.1.  Sutartis sudaroma lietuvių kalba. Jeigu Sutartis ar kuris nors ją sudarantis dokumentas sudaromas kita kalba arba išverčiamas į kitą kalbą, visais atvejais </w:t>
      </w:r>
      <w:r w:rsidRPr="00F075BA">
        <w:rPr>
          <w:szCs w:val="24"/>
          <w:shd w:val="clear" w:color="auto" w:fill="FFFFFF"/>
        </w:rPr>
        <w:t>autentišku laikomas tik lietuvių kalba parengtas Sutarties tekstas (jei yra neatitikimų, pirmenybė teikiama lietuvių kalba parengtam tekstui).</w:t>
      </w:r>
    </w:p>
    <w:p w14:paraId="0B9C82C1" w14:textId="77777777" w:rsidR="0003148F" w:rsidRPr="00F075BA" w:rsidRDefault="0003148F" w:rsidP="0003148F">
      <w:pPr>
        <w:spacing w:line="257" w:lineRule="atLeast"/>
        <w:jc w:val="both"/>
        <w:rPr>
          <w:szCs w:val="24"/>
        </w:rPr>
      </w:pPr>
      <w:bookmarkStart w:id="345" w:name="part_a17b32d11af84db791ec82dde93cfe02"/>
      <w:bookmarkEnd w:id="345"/>
      <w:r w:rsidRPr="00F075BA">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50DDB7" w14:textId="77777777" w:rsidR="0003148F" w:rsidRPr="00F075BA" w:rsidRDefault="0003148F" w:rsidP="0003148F">
      <w:pPr>
        <w:spacing w:line="257" w:lineRule="atLeast"/>
        <w:jc w:val="both"/>
        <w:rPr>
          <w:szCs w:val="24"/>
        </w:rPr>
      </w:pPr>
      <w:bookmarkStart w:id="346" w:name="part_4f6fa3f6751140f6bceb9d9f940b7b23"/>
      <w:bookmarkEnd w:id="346"/>
      <w:r w:rsidRPr="00F075BA">
        <w:rPr>
          <w:szCs w:val="24"/>
        </w:rPr>
        <w:t>24.3. Jeigu pranešimas yra įteikiamas asmeniškai arba siunčiamas paštu ar per kurjerį, jis turi būti įteikiamas pasirašytinai ir laikomas gautu gavimo patvirtinime nurodytą dieną.</w:t>
      </w:r>
    </w:p>
    <w:p w14:paraId="4F56606A" w14:textId="77777777" w:rsidR="0003148F" w:rsidRPr="00F075BA" w:rsidRDefault="0003148F" w:rsidP="0003148F">
      <w:pPr>
        <w:spacing w:line="257" w:lineRule="atLeast"/>
        <w:jc w:val="both"/>
        <w:rPr>
          <w:szCs w:val="24"/>
        </w:rPr>
      </w:pPr>
      <w:bookmarkStart w:id="347" w:name="part_ba27b372997f4b95a3e9db8445d2163d"/>
      <w:bookmarkEnd w:id="347"/>
      <w:r w:rsidRPr="00F075BA">
        <w:rPr>
          <w:szCs w:val="24"/>
        </w:rPr>
        <w:t>24.4. Jeigu pranešimas siunčiamas el. paštu, laikoma, kad Šalis jį gavo kitą darbo dieną.</w:t>
      </w:r>
    </w:p>
    <w:p w14:paraId="3FBD9F6B" w14:textId="77777777" w:rsidR="0003148F" w:rsidRPr="00F075BA" w:rsidRDefault="0003148F" w:rsidP="0003148F">
      <w:pPr>
        <w:spacing w:line="257" w:lineRule="atLeast"/>
        <w:jc w:val="both"/>
        <w:rPr>
          <w:szCs w:val="24"/>
        </w:rPr>
      </w:pPr>
      <w:bookmarkStart w:id="348" w:name="part_7905db5a9c784fbb91eb4a303116b2a5"/>
      <w:bookmarkEnd w:id="348"/>
      <w:r w:rsidRPr="00F075BA">
        <w:rPr>
          <w:szCs w:val="24"/>
        </w:rPr>
        <w:t>24.5. Jeigu pranešimas siunčiamas keliais skirtingais būdais, laikoma, kad gavėjas jį gavo tada, kai jis gavo pirmesnįjį pranešimą.</w:t>
      </w:r>
    </w:p>
    <w:p w14:paraId="6899AEB3" w14:textId="77777777" w:rsidR="0003148F" w:rsidRPr="00F075BA" w:rsidRDefault="0003148F" w:rsidP="0003148F">
      <w:pPr>
        <w:spacing w:line="257" w:lineRule="atLeast"/>
        <w:jc w:val="both"/>
        <w:rPr>
          <w:szCs w:val="24"/>
        </w:rPr>
      </w:pPr>
      <w:r w:rsidRPr="00F075BA">
        <w:rPr>
          <w:szCs w:val="24"/>
        </w:rPr>
        <w:t> </w:t>
      </w:r>
    </w:p>
    <w:p w14:paraId="6ACFF945" w14:textId="77777777" w:rsidR="0003148F" w:rsidRPr="00F075BA" w:rsidRDefault="0003148F" w:rsidP="0003148F">
      <w:pPr>
        <w:spacing w:line="257" w:lineRule="atLeast"/>
        <w:ind w:left="360" w:hanging="360"/>
        <w:jc w:val="center"/>
        <w:rPr>
          <w:szCs w:val="24"/>
        </w:rPr>
      </w:pPr>
      <w:bookmarkStart w:id="349" w:name="part_f56c558d69ec4b13964d275b9f880324"/>
      <w:bookmarkEnd w:id="349"/>
      <w:r w:rsidRPr="00F075BA">
        <w:rPr>
          <w:b/>
          <w:bCs/>
          <w:caps/>
          <w:szCs w:val="24"/>
        </w:rPr>
        <w:t>25. PRETENZIJOS IR GINČŲ SPRENDIMAS</w:t>
      </w:r>
    </w:p>
    <w:p w14:paraId="479AA9A7" w14:textId="77777777" w:rsidR="0003148F" w:rsidRPr="00F075BA" w:rsidRDefault="0003148F" w:rsidP="0003148F">
      <w:pPr>
        <w:spacing w:line="257" w:lineRule="atLeast"/>
        <w:ind w:left="360"/>
        <w:jc w:val="both"/>
        <w:rPr>
          <w:szCs w:val="24"/>
        </w:rPr>
      </w:pPr>
      <w:r w:rsidRPr="00F075BA">
        <w:rPr>
          <w:b/>
          <w:bCs/>
          <w:caps/>
          <w:szCs w:val="24"/>
        </w:rPr>
        <w:t> </w:t>
      </w:r>
    </w:p>
    <w:p w14:paraId="136B4091" w14:textId="77777777" w:rsidR="0003148F" w:rsidRPr="00F075BA" w:rsidRDefault="0003148F" w:rsidP="0003148F">
      <w:pPr>
        <w:spacing w:line="257" w:lineRule="atLeast"/>
        <w:jc w:val="both"/>
        <w:rPr>
          <w:szCs w:val="24"/>
        </w:rPr>
      </w:pPr>
      <w:bookmarkStart w:id="350" w:name="part_92d02ccb38844c6e818c7f09f1f5a735"/>
      <w:bookmarkEnd w:id="350"/>
      <w:r w:rsidRPr="00F075BA">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1498A670" w14:textId="77777777" w:rsidR="0003148F" w:rsidRPr="00F075BA" w:rsidRDefault="0003148F" w:rsidP="0003148F">
      <w:pPr>
        <w:spacing w:line="257" w:lineRule="atLeast"/>
        <w:jc w:val="both"/>
        <w:rPr>
          <w:szCs w:val="24"/>
        </w:rPr>
      </w:pPr>
      <w:bookmarkStart w:id="351" w:name="part_cb0c8b77b8c646fa891d39f0bb23609b"/>
      <w:bookmarkEnd w:id="351"/>
      <w:r w:rsidRPr="00F075BA">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35CD29" w14:textId="77777777" w:rsidR="0003148F" w:rsidRPr="00F075BA" w:rsidRDefault="0003148F" w:rsidP="0003148F">
      <w:pPr>
        <w:spacing w:line="257" w:lineRule="atLeast"/>
        <w:jc w:val="both"/>
        <w:rPr>
          <w:szCs w:val="24"/>
        </w:rPr>
      </w:pPr>
      <w:bookmarkStart w:id="352" w:name="part_c48dcfe486ec453590d408769137d2c7"/>
      <w:bookmarkEnd w:id="352"/>
      <w:r w:rsidRPr="00F075BA">
        <w:rPr>
          <w:szCs w:val="24"/>
        </w:rPr>
        <w:t>25.3. Kilę ginčai nesudaro pagrindo Šalims atsisakyti vykdyti savo prievoles pagal Sutartį.</w:t>
      </w:r>
    </w:p>
    <w:p w14:paraId="0E0C79C3" w14:textId="77777777" w:rsidR="0003148F" w:rsidRPr="00F075BA" w:rsidRDefault="0003148F" w:rsidP="0003148F">
      <w:pPr>
        <w:spacing w:after="160" w:line="259" w:lineRule="auto"/>
        <w:rPr>
          <w:rFonts w:eastAsiaTheme="minorHAnsi"/>
          <w:kern w:val="2"/>
          <w:szCs w:val="24"/>
          <w14:ligatures w14:val="standardContextual"/>
        </w:rPr>
      </w:pPr>
    </w:p>
    <w:p w14:paraId="1E092D77" w14:textId="7C4D6117" w:rsidR="0003148F" w:rsidRPr="00F075BA" w:rsidRDefault="0003148F" w:rsidP="0003148F">
      <w:pPr>
        <w:jc w:val="center"/>
        <w:rPr>
          <w:szCs w:val="24"/>
        </w:rPr>
      </w:pPr>
      <w:r w:rsidRPr="00F075BA">
        <w:rPr>
          <w:szCs w:val="24"/>
        </w:rPr>
        <w:t>_________________</w:t>
      </w:r>
    </w:p>
    <w:p w14:paraId="707A1945" w14:textId="77777777" w:rsidR="0003148F" w:rsidRPr="00F075BA" w:rsidRDefault="0003148F">
      <w:pPr>
        <w:jc w:val="center"/>
        <w:rPr>
          <w:szCs w:val="24"/>
        </w:rPr>
      </w:pPr>
    </w:p>
    <w:sectPr w:rsidR="0003148F" w:rsidRPr="00F075BA"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FE0A" w14:textId="77777777" w:rsidR="00DE3801" w:rsidRDefault="00DE3801">
      <w:pPr>
        <w:rPr>
          <w:kern w:val="2"/>
          <w:sz w:val="22"/>
          <w:szCs w:val="22"/>
          <w:lang w:val="en-US"/>
        </w:rPr>
      </w:pPr>
      <w:r>
        <w:rPr>
          <w:kern w:val="2"/>
          <w:sz w:val="22"/>
          <w:szCs w:val="22"/>
          <w:lang w:val="en-US"/>
        </w:rPr>
        <w:separator/>
      </w:r>
    </w:p>
  </w:endnote>
  <w:endnote w:type="continuationSeparator" w:id="0">
    <w:p w14:paraId="34F77EB4" w14:textId="77777777" w:rsidR="00DE3801" w:rsidRDefault="00DE3801">
      <w:pPr>
        <w:rPr>
          <w:kern w:val="2"/>
          <w:sz w:val="22"/>
          <w:szCs w:val="22"/>
          <w:lang w:val="en-US"/>
        </w:rPr>
      </w:pPr>
      <w:r>
        <w:rPr>
          <w:kern w:val="2"/>
          <w:sz w:val="22"/>
          <w:szCs w:val="22"/>
          <w:lang w:val="en-US"/>
        </w:rPr>
        <w:continuationSeparator/>
      </w:r>
    </w:p>
  </w:endnote>
  <w:endnote w:type="continuationNotice" w:id="1">
    <w:p w14:paraId="32E3B659" w14:textId="77777777" w:rsidR="00DE3801" w:rsidRDefault="00DE38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7D17" w14:textId="77777777" w:rsidR="00DE3801" w:rsidRDefault="00DE3801">
      <w:pPr>
        <w:rPr>
          <w:kern w:val="2"/>
          <w:sz w:val="22"/>
          <w:szCs w:val="22"/>
          <w:lang w:val="en-US"/>
        </w:rPr>
      </w:pPr>
      <w:r>
        <w:rPr>
          <w:kern w:val="2"/>
          <w:sz w:val="22"/>
          <w:szCs w:val="22"/>
          <w:lang w:val="en-US"/>
        </w:rPr>
        <w:separator/>
      </w:r>
    </w:p>
  </w:footnote>
  <w:footnote w:type="continuationSeparator" w:id="0">
    <w:p w14:paraId="361D5B71" w14:textId="77777777" w:rsidR="00DE3801" w:rsidRDefault="00DE3801">
      <w:pPr>
        <w:rPr>
          <w:kern w:val="2"/>
          <w:sz w:val="22"/>
          <w:szCs w:val="22"/>
          <w:lang w:val="en-US"/>
        </w:rPr>
      </w:pPr>
      <w:r>
        <w:rPr>
          <w:kern w:val="2"/>
          <w:sz w:val="22"/>
          <w:szCs w:val="22"/>
          <w:lang w:val="en-US"/>
        </w:rPr>
        <w:continuationSeparator/>
      </w:r>
    </w:p>
  </w:footnote>
  <w:footnote w:type="continuationNotice" w:id="1">
    <w:p w14:paraId="6DC124F3" w14:textId="77777777" w:rsidR="00DE3801" w:rsidRDefault="00DE38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48F"/>
    <w:rsid w:val="001954DD"/>
    <w:rsid w:val="00222BB9"/>
    <w:rsid w:val="00273392"/>
    <w:rsid w:val="00377FF8"/>
    <w:rsid w:val="00432E86"/>
    <w:rsid w:val="004A190A"/>
    <w:rsid w:val="004E38F1"/>
    <w:rsid w:val="00526A3C"/>
    <w:rsid w:val="005A5832"/>
    <w:rsid w:val="005B7A1D"/>
    <w:rsid w:val="005C7AD1"/>
    <w:rsid w:val="005F5B23"/>
    <w:rsid w:val="006022E5"/>
    <w:rsid w:val="00690362"/>
    <w:rsid w:val="006D0A34"/>
    <w:rsid w:val="00752A34"/>
    <w:rsid w:val="00770D63"/>
    <w:rsid w:val="00777A62"/>
    <w:rsid w:val="007B64E2"/>
    <w:rsid w:val="007F298F"/>
    <w:rsid w:val="008226C6"/>
    <w:rsid w:val="00846784"/>
    <w:rsid w:val="00912334"/>
    <w:rsid w:val="00950CFA"/>
    <w:rsid w:val="009A3F18"/>
    <w:rsid w:val="009B14C4"/>
    <w:rsid w:val="009F672F"/>
    <w:rsid w:val="00A10867"/>
    <w:rsid w:val="00A35759"/>
    <w:rsid w:val="00A936CA"/>
    <w:rsid w:val="00AD430C"/>
    <w:rsid w:val="00B43B57"/>
    <w:rsid w:val="00B747DD"/>
    <w:rsid w:val="00B924A2"/>
    <w:rsid w:val="00BE3F21"/>
    <w:rsid w:val="00C235DE"/>
    <w:rsid w:val="00C46705"/>
    <w:rsid w:val="00C56C74"/>
    <w:rsid w:val="00C96961"/>
    <w:rsid w:val="00D022CB"/>
    <w:rsid w:val="00D13239"/>
    <w:rsid w:val="00D50B3A"/>
    <w:rsid w:val="00D62CE0"/>
    <w:rsid w:val="00D91ACA"/>
    <w:rsid w:val="00DB34F0"/>
    <w:rsid w:val="00DC0987"/>
    <w:rsid w:val="00DE3801"/>
    <w:rsid w:val="00EA03D2"/>
    <w:rsid w:val="00F075BA"/>
    <w:rsid w:val="00F17F92"/>
    <w:rsid w:val="00F31CE6"/>
    <w:rsid w:val="00F556EE"/>
    <w:rsid w:val="00F967E2"/>
    <w:rsid w:val="00FF0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qFormat/>
    <w:rsid w:val="00432E86"/>
    <w:pPr>
      <w:spacing w:before="100" w:beforeAutospacing="1" w:after="142" w:line="288" w:lineRule="auto"/>
    </w:pPr>
    <w:rPr>
      <w:szCs w:val="24"/>
      <w:lang w:eastAsia="lt-LT"/>
    </w:rPr>
  </w:style>
  <w:style w:type="character" w:styleId="Hipersaitas">
    <w:name w:val="Hyperlink"/>
    <w:basedOn w:val="Numatytasispastraiposriftas"/>
    <w:uiPriority w:val="99"/>
    <w:unhideWhenUsed/>
    <w:rsid w:val="00432E86"/>
    <w:rPr>
      <w:color w:val="0563C1" w:themeColor="hyperlink"/>
      <w:u w:val="single"/>
    </w:rPr>
  </w:style>
  <w:style w:type="character" w:styleId="Komentaronuoroda">
    <w:name w:val="annotation reference"/>
    <w:basedOn w:val="Numatytasispastraiposriftas"/>
    <w:semiHidden/>
    <w:unhideWhenUsed/>
    <w:rsid w:val="00432E86"/>
    <w:rPr>
      <w:sz w:val="16"/>
      <w:szCs w:val="16"/>
    </w:rPr>
  </w:style>
  <w:style w:type="paragraph" w:styleId="Komentarotekstas">
    <w:name w:val="annotation text"/>
    <w:basedOn w:val="prastasis"/>
    <w:link w:val="KomentarotekstasDiagrama"/>
    <w:unhideWhenUsed/>
    <w:rsid w:val="00432E86"/>
    <w:rPr>
      <w:sz w:val="20"/>
    </w:rPr>
  </w:style>
  <w:style w:type="character" w:customStyle="1" w:styleId="KomentarotekstasDiagrama">
    <w:name w:val="Komentaro tekstas Diagrama"/>
    <w:basedOn w:val="Numatytasispastraiposriftas"/>
    <w:link w:val="Komentarotekstas"/>
    <w:rsid w:val="00432E86"/>
    <w:rPr>
      <w:sz w:val="20"/>
    </w:rPr>
  </w:style>
  <w:style w:type="paragraph" w:styleId="Komentarotema">
    <w:name w:val="annotation subject"/>
    <w:basedOn w:val="Komentarotekstas"/>
    <w:next w:val="Komentarotekstas"/>
    <w:link w:val="KomentarotemaDiagrama"/>
    <w:semiHidden/>
    <w:unhideWhenUsed/>
    <w:rsid w:val="00432E86"/>
    <w:rPr>
      <w:b/>
      <w:bCs/>
    </w:rPr>
  </w:style>
  <w:style w:type="character" w:customStyle="1" w:styleId="KomentarotemaDiagrama">
    <w:name w:val="Komentaro tema Diagrama"/>
    <w:basedOn w:val="KomentarotekstasDiagrama"/>
    <w:link w:val="Komentarotema"/>
    <w:semiHidden/>
    <w:rsid w:val="00432E86"/>
    <w:rPr>
      <w:b/>
      <w:bCs/>
      <w:sz w:val="20"/>
    </w:rPr>
  </w:style>
  <w:style w:type="paragraph" w:styleId="Pataisymai">
    <w:name w:val="Revision"/>
    <w:hidden/>
    <w:semiHidden/>
    <w:rsid w:val="00DC0987"/>
  </w:style>
  <w:style w:type="character" w:styleId="Neapdorotaspaminjimas">
    <w:name w:val="Unresolved Mention"/>
    <w:basedOn w:val="Numatytasispastraiposriftas"/>
    <w:uiPriority w:val="99"/>
    <w:semiHidden/>
    <w:unhideWhenUsed/>
    <w:rsid w:val="00D6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rius.jakas@vsat.vr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ytis.kostiuska@vsat.vrm.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vks@vsat.vrm.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33</Pages>
  <Words>62508</Words>
  <Characters>35630</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Jankauskienė Daiva</cp:lastModifiedBy>
  <cp:revision>19</cp:revision>
  <dcterms:created xsi:type="dcterms:W3CDTF">2024-07-16T05:26:00Z</dcterms:created>
  <dcterms:modified xsi:type="dcterms:W3CDTF">2025-03-26T13:04:00Z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