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Layout w:type="fixed"/>
        <w:tblLook w:val="0000" w:firstRow="0" w:lastRow="0" w:firstColumn="0" w:lastColumn="0" w:noHBand="0" w:noVBand="0"/>
      </w:tblPr>
      <w:tblGrid>
        <w:gridCol w:w="9854"/>
      </w:tblGrid>
      <w:tr w:rsidR="00BF651B" w:rsidRPr="00F87BC0" w14:paraId="160512C7" w14:textId="77777777" w:rsidTr="0045764D">
        <w:trPr>
          <w:trHeight w:val="213"/>
        </w:trPr>
        <w:tc>
          <w:tcPr>
            <w:tcW w:w="9854" w:type="dxa"/>
            <w:tcBorders>
              <w:bottom w:val="single" w:sz="4" w:space="0" w:color="000000"/>
            </w:tcBorders>
          </w:tcPr>
          <w:p w14:paraId="58683158" w14:textId="77777777" w:rsidR="00BF651B" w:rsidRPr="00F87BC0" w:rsidRDefault="00BF651B" w:rsidP="00BF651B">
            <w:pPr>
              <w:suppressAutoHyphens/>
              <w:snapToGrid w:val="0"/>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Herbas arba prekių ženklas</w:t>
            </w:r>
          </w:p>
          <w:p w14:paraId="3039F4B5" w14:textId="77777777" w:rsidR="00BF651B" w:rsidRPr="00F87BC0" w:rsidRDefault="00BF651B" w:rsidP="00BF651B">
            <w:pPr>
              <w:suppressAutoHyphens/>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(Tiekėjo pavadinimas)</w:t>
            </w:r>
          </w:p>
          <w:p w14:paraId="3A6D8145" w14:textId="77777777" w:rsidR="00BF651B" w:rsidRPr="00F87BC0" w:rsidRDefault="00BF651B" w:rsidP="00BF651B">
            <w:pPr>
              <w:suppressAutoHyphens/>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BAE268C" w14:textId="77777777" w:rsidR="00BF651B" w:rsidRPr="00F87BC0" w:rsidRDefault="00BF651B" w:rsidP="00BF651B">
      <w:pPr>
        <w:suppressAutoHyphens/>
        <w:rPr>
          <w:rFonts w:ascii="Times New Roman" w:hAnsi="Times New Roman" w:cs="Times New Roman"/>
          <w:sz w:val="24"/>
          <w:szCs w:val="24"/>
          <w:lang w:eastAsia="ar-SA"/>
        </w:rPr>
      </w:pPr>
    </w:p>
    <w:p w14:paraId="4309A2EC" w14:textId="77777777" w:rsidR="00BF651B" w:rsidRPr="00F87BC0" w:rsidRDefault="00BF651B" w:rsidP="00BF651B">
      <w:pPr>
        <w:suppressAutoHyphens/>
        <w:rPr>
          <w:rFonts w:ascii="Times New Roman" w:hAnsi="Times New Roman" w:cs="Times New Roman"/>
          <w:i/>
          <w:sz w:val="24"/>
          <w:szCs w:val="24"/>
          <w:lang w:eastAsia="ar-SA"/>
        </w:rPr>
      </w:pPr>
      <w:r w:rsidRPr="00F87BC0">
        <w:rPr>
          <w:rFonts w:ascii="Times New Roman" w:hAnsi="Times New Roman" w:cs="Times New Roman"/>
          <w:i/>
          <w:sz w:val="24"/>
          <w:szCs w:val="24"/>
          <w:lang w:eastAsia="ar-SA"/>
        </w:rPr>
        <w:t>UAB „Šiaulių šviesa“</w:t>
      </w:r>
    </w:p>
    <w:p w14:paraId="63BC1E4F" w14:textId="77777777" w:rsidR="00BF651B" w:rsidRPr="00F87BC0" w:rsidRDefault="00BF651B" w:rsidP="00BF651B">
      <w:pPr>
        <w:suppressAutoHyphens/>
        <w:rPr>
          <w:rFonts w:ascii="Times New Roman" w:hAnsi="Times New Roman" w:cs="Times New Roman"/>
          <w:i/>
          <w:sz w:val="24"/>
          <w:szCs w:val="24"/>
          <w:lang w:eastAsia="ar-SA"/>
        </w:rPr>
      </w:pPr>
    </w:p>
    <w:p w14:paraId="42E3B017" w14:textId="58C4A83D" w:rsidR="00BF651B" w:rsidRPr="00F87BC0" w:rsidRDefault="00B8656D" w:rsidP="00BF651B">
      <w:pPr>
        <w:jc w:val="center"/>
        <w:rPr>
          <w:rFonts w:ascii="Times New Roman" w:hAnsi="Times New Roman" w:cs="Times New Roman"/>
          <w:b/>
          <w:sz w:val="24"/>
          <w:szCs w:val="24"/>
        </w:rPr>
      </w:pPr>
      <w:r w:rsidRPr="00F87BC0">
        <w:rPr>
          <w:rFonts w:ascii="Times New Roman" w:hAnsi="Times New Roman" w:cs="Times New Roman"/>
          <w:b/>
          <w:sz w:val="24"/>
          <w:szCs w:val="24"/>
        </w:rPr>
        <w:t>PASIŪLYMAS</w:t>
      </w:r>
      <w:bookmarkStart w:id="0" w:name="_Toc108323702"/>
      <w:bookmarkEnd w:id="0"/>
      <w:r w:rsidRPr="00F87BC0">
        <w:rPr>
          <w:rFonts w:ascii="Times New Roman" w:hAnsi="Times New Roman" w:cs="Times New Roman"/>
          <w:b/>
          <w:sz w:val="24"/>
          <w:szCs w:val="24"/>
        </w:rPr>
        <w:t xml:space="preserve"> </w:t>
      </w:r>
    </w:p>
    <w:p w14:paraId="476AADF1" w14:textId="0ACEDB34" w:rsidR="00BF651B" w:rsidRPr="00F87BC0" w:rsidRDefault="00B8656D" w:rsidP="00BF651B">
      <w:pPr>
        <w:tabs>
          <w:tab w:val="left" w:pos="1134"/>
        </w:tabs>
        <w:jc w:val="center"/>
        <w:rPr>
          <w:rFonts w:ascii="Times New Roman" w:hAnsi="Times New Roman" w:cs="Times New Roman"/>
          <w:b/>
          <w:sz w:val="24"/>
          <w:szCs w:val="24"/>
        </w:rPr>
      </w:pPr>
      <w:r w:rsidRPr="00F87BC0">
        <w:rPr>
          <w:rFonts w:ascii="Times New Roman" w:hAnsi="Times New Roman" w:cs="Times New Roman"/>
          <w:b/>
          <w:sz w:val="24"/>
          <w:szCs w:val="24"/>
        </w:rPr>
        <w:t>DĖL</w:t>
      </w:r>
      <w:r w:rsidR="00E5516D">
        <w:rPr>
          <w:rFonts w:ascii="Times New Roman" w:hAnsi="Times New Roman" w:cs="Times New Roman"/>
          <w:b/>
          <w:sz w:val="24"/>
          <w:szCs w:val="24"/>
        </w:rPr>
        <w:t xml:space="preserve"> GATVIŲ ŠVIESTUVŲ STULPŲ</w:t>
      </w:r>
    </w:p>
    <w:p w14:paraId="629FD170" w14:textId="77777777" w:rsidR="00BF651B" w:rsidRPr="00F87BC0" w:rsidRDefault="00BF651B" w:rsidP="00BF651B">
      <w:pPr>
        <w:tabs>
          <w:tab w:val="left" w:pos="1134"/>
        </w:tabs>
        <w:jc w:val="center"/>
        <w:rPr>
          <w:rFonts w:ascii="Times New Roman" w:hAnsi="Times New Roman" w:cs="Times New Roman"/>
          <w:bCs/>
          <w:sz w:val="24"/>
          <w:szCs w:val="24"/>
        </w:rPr>
      </w:pPr>
      <w:r w:rsidRPr="00F87BC0">
        <w:rPr>
          <w:rFonts w:ascii="Times New Roman" w:hAnsi="Times New Roman" w:cs="Times New Roman"/>
          <w:bCs/>
          <w:sz w:val="24"/>
          <w:szCs w:val="24"/>
        </w:rPr>
        <w:t>________</w:t>
      </w:r>
    </w:p>
    <w:p w14:paraId="28329C31" w14:textId="77777777"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 xml:space="preserve">(Data) </w:t>
      </w:r>
    </w:p>
    <w:p w14:paraId="389EC9DC" w14:textId="77777777"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____________</w:t>
      </w:r>
    </w:p>
    <w:p w14:paraId="6CF17381" w14:textId="673F9813"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(Sudarymo vieta)</w:t>
      </w:r>
    </w:p>
    <w:p w14:paraId="7CE838F2" w14:textId="77777777" w:rsidR="00BF651B" w:rsidRPr="00F87BC0" w:rsidRDefault="00BF651B" w:rsidP="00BF651B">
      <w:pPr>
        <w:pStyle w:val="Paantrat"/>
        <w:spacing w:line="240" w:lineRule="auto"/>
        <w:jc w:val="center"/>
        <w:rPr>
          <w:rFonts w:ascii="Times New Roman" w:hAnsi="Times New Roman" w:cs="Times New Roman"/>
          <w:b/>
          <w:bCs/>
          <w:color w:val="000000" w:themeColor="text1"/>
          <w:sz w:val="24"/>
          <w:szCs w:val="24"/>
        </w:rPr>
      </w:pPr>
    </w:p>
    <w:p w14:paraId="733F43A1" w14:textId="77777777" w:rsidR="00BF651B" w:rsidRPr="00F87BC0" w:rsidRDefault="00BF651B" w:rsidP="00BF651B">
      <w:pPr>
        <w:spacing w:line="240" w:lineRule="auto"/>
        <w:jc w:val="center"/>
        <w:rPr>
          <w:rFonts w:ascii="Times New Roman" w:hAnsi="Times New Roman" w:cs="Times New Roman"/>
          <w:b/>
          <w:sz w:val="24"/>
          <w:szCs w:val="24"/>
        </w:rPr>
      </w:pPr>
      <w:r w:rsidRPr="00F87BC0">
        <w:rPr>
          <w:rFonts w:ascii="Times New Roman" w:hAnsi="Times New Roman" w:cs="Times New Roman"/>
          <w:b/>
          <w:sz w:val="24"/>
          <w:szCs w:val="24"/>
        </w:rPr>
        <w:t>INFORMACIJA APIE TIEKĖJĄ</w:t>
      </w:r>
    </w:p>
    <w:p w14:paraId="5D126C3A" w14:textId="77777777" w:rsidR="00BF651B" w:rsidRPr="00F87BC0" w:rsidRDefault="00BF651B" w:rsidP="00BF651B">
      <w:pPr>
        <w:spacing w:line="240" w:lineRule="auto"/>
        <w:jc w:val="center"/>
        <w:rPr>
          <w:rFonts w:ascii="Times New Roman" w:hAnsi="Times New Roman" w:cs="Times New Roman"/>
          <w:b/>
          <w:sz w:val="24"/>
          <w:szCs w:val="24"/>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7"/>
        <w:gridCol w:w="4360"/>
      </w:tblGrid>
      <w:tr w:rsidR="00BF651B" w:rsidRPr="00F87BC0" w14:paraId="6BDFBED0"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26CEC6E9" w14:textId="52CA8642" w:rsidR="00BF651B" w:rsidRPr="00F87BC0" w:rsidRDefault="00056D6E" w:rsidP="00056D6E">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Tiekėjo arba tiekėjų grupės narių pavadinimas (-ai)</w:t>
            </w:r>
          </w:p>
        </w:tc>
        <w:tc>
          <w:tcPr>
            <w:tcW w:w="2109" w:type="pct"/>
            <w:tcBorders>
              <w:top w:val="single" w:sz="4" w:space="0" w:color="auto"/>
              <w:left w:val="single" w:sz="4" w:space="0" w:color="auto"/>
              <w:bottom w:val="single" w:sz="4" w:space="0" w:color="auto"/>
              <w:right w:val="single" w:sz="4" w:space="0" w:color="auto"/>
            </w:tcBorders>
          </w:tcPr>
          <w:p w14:paraId="65B1AA50"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003B36B8"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01A82628" w14:textId="3E14A589" w:rsidR="00BF651B" w:rsidRPr="00F87BC0" w:rsidRDefault="00056D6E" w:rsidP="00BF651B">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Tiekėjo arba tiekėjo grupės narių juridinio asmens kodas (-ai)</w:t>
            </w:r>
            <w:r w:rsidR="00C51B70">
              <w:rPr>
                <w:rFonts w:ascii="Times New Roman" w:hAnsi="Times New Roman" w:cs="Times New Roman"/>
                <w:bCs/>
                <w:sz w:val="24"/>
                <w:szCs w:val="24"/>
              </w:rPr>
              <w:t xml:space="preserve"> </w:t>
            </w:r>
            <w:r w:rsidRPr="00F87BC0">
              <w:rPr>
                <w:rFonts w:ascii="Times New Roman" w:hAnsi="Times New Roman" w:cs="Times New Roman"/>
                <w:bCs/>
                <w:sz w:val="24"/>
                <w:szCs w:val="24"/>
              </w:rPr>
              <w:t>(tuo atveju, jei pasiūlymą teikia fizinis asmuo – verslo liudijimo Nr. ar pan.)</w:t>
            </w:r>
            <w:r w:rsidR="00C51B70">
              <w:rPr>
                <w:rFonts w:ascii="Times New Roman" w:hAnsi="Times New Roman" w:cs="Times New Roman"/>
                <w:bCs/>
                <w:sz w:val="24"/>
                <w:szCs w:val="24"/>
              </w:rPr>
              <w:t xml:space="preserve"> </w:t>
            </w:r>
            <w:r w:rsidR="00C51B70">
              <w:rPr>
                <w:rFonts w:ascii="Times New Roman" w:hAnsi="Times New Roman" w:cs="Times New Roman"/>
                <w:bCs/>
                <w:sz w:val="24"/>
                <w:szCs w:val="24"/>
              </w:rPr>
              <w:t>ir adresas</w:t>
            </w:r>
          </w:p>
        </w:tc>
        <w:tc>
          <w:tcPr>
            <w:tcW w:w="2109" w:type="pct"/>
            <w:tcBorders>
              <w:top w:val="single" w:sz="4" w:space="0" w:color="auto"/>
              <w:left w:val="single" w:sz="4" w:space="0" w:color="auto"/>
              <w:bottom w:val="single" w:sz="4" w:space="0" w:color="auto"/>
              <w:right w:val="single" w:sz="4" w:space="0" w:color="auto"/>
            </w:tcBorders>
          </w:tcPr>
          <w:p w14:paraId="2ACC71EC"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4B240199"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7AAED07F" w14:textId="378F0154" w:rsidR="00BF651B" w:rsidRPr="00F87BC0" w:rsidRDefault="00056D6E" w:rsidP="00056D6E">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Tiekėjų grupės narys</w:t>
            </w:r>
            <w:r w:rsidR="00F87BC0">
              <w:rPr>
                <w:rFonts w:ascii="Times New Roman" w:hAnsi="Times New Roman" w:cs="Times New Roman"/>
                <w:bCs/>
                <w:sz w:val="24"/>
                <w:szCs w:val="24"/>
              </w:rPr>
              <w:t xml:space="preserve"> (vardas, pavardė, pareigos)</w:t>
            </w:r>
            <w:r w:rsidRPr="00F87BC0">
              <w:rPr>
                <w:rFonts w:ascii="Times New Roman" w:hAnsi="Times New Roman" w:cs="Times New Roman"/>
                <w:bCs/>
                <w:sz w:val="24"/>
                <w:szCs w:val="24"/>
              </w:rPr>
              <w:t>, atstovaujantis arba vadovaujantis tiekėjų grupei (pildoma, jei pasiūlymą teikia tiekėjų grupė)</w:t>
            </w:r>
          </w:p>
        </w:tc>
        <w:tc>
          <w:tcPr>
            <w:tcW w:w="2109" w:type="pct"/>
            <w:tcBorders>
              <w:top w:val="single" w:sz="4" w:space="0" w:color="auto"/>
              <w:left w:val="single" w:sz="4" w:space="0" w:color="auto"/>
              <w:bottom w:val="single" w:sz="4" w:space="0" w:color="auto"/>
              <w:right w:val="single" w:sz="4" w:space="0" w:color="auto"/>
            </w:tcBorders>
          </w:tcPr>
          <w:p w14:paraId="1F81A1AC"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4FE7BB32"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3F5E3AAD" w14:textId="27B7FFA9" w:rsidR="00BF651B" w:rsidRPr="00F87BC0" w:rsidRDefault="00056D6E" w:rsidP="00BF651B">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Asmens, įgalioto bendrauti su perkančiąja organizacija, pareigos, vardas, pavardė ir kontaktinė informacija (tel., el. p. adresas)</w:t>
            </w:r>
          </w:p>
        </w:tc>
        <w:tc>
          <w:tcPr>
            <w:tcW w:w="2109" w:type="pct"/>
            <w:tcBorders>
              <w:top w:val="single" w:sz="4" w:space="0" w:color="auto"/>
              <w:left w:val="single" w:sz="4" w:space="0" w:color="auto"/>
              <w:bottom w:val="single" w:sz="4" w:space="0" w:color="auto"/>
              <w:right w:val="single" w:sz="4" w:space="0" w:color="auto"/>
            </w:tcBorders>
          </w:tcPr>
          <w:p w14:paraId="1CFDCE80" w14:textId="77777777" w:rsidR="00BF651B" w:rsidRPr="00F87BC0" w:rsidRDefault="00BF651B" w:rsidP="0045764D">
            <w:pPr>
              <w:spacing w:line="240" w:lineRule="auto"/>
              <w:rPr>
                <w:rFonts w:ascii="Times New Roman" w:hAnsi="Times New Roman" w:cs="Times New Roman"/>
                <w:sz w:val="24"/>
                <w:szCs w:val="24"/>
              </w:rPr>
            </w:pPr>
          </w:p>
        </w:tc>
      </w:tr>
    </w:tbl>
    <w:p w14:paraId="5F04EF8E" w14:textId="77777777" w:rsidR="00BF651B" w:rsidRPr="00F87BC0" w:rsidRDefault="00BF651B" w:rsidP="00D07404">
      <w:pPr>
        <w:widowControl w:val="0"/>
        <w:spacing w:line="240" w:lineRule="auto"/>
        <w:jc w:val="center"/>
        <w:rPr>
          <w:rFonts w:ascii="Times New Roman" w:eastAsia="Times New Roman" w:hAnsi="Times New Roman" w:cs="Times New Roman"/>
          <w:sz w:val="24"/>
          <w:szCs w:val="24"/>
        </w:rPr>
      </w:pPr>
    </w:p>
    <w:p w14:paraId="7A17E705" w14:textId="3E69F9E0" w:rsidR="00056D6E" w:rsidRPr="00F87BC0" w:rsidRDefault="00056D6E" w:rsidP="00D07404">
      <w:pPr>
        <w:widowControl w:val="0"/>
        <w:spacing w:line="240" w:lineRule="auto"/>
        <w:jc w:val="center"/>
        <w:rPr>
          <w:rFonts w:ascii="Times New Roman" w:eastAsia="Times New Roman" w:hAnsi="Times New Roman" w:cs="Times New Roman"/>
          <w:b/>
          <w:bCs/>
          <w:sz w:val="24"/>
          <w:szCs w:val="24"/>
        </w:rPr>
      </w:pPr>
      <w:r w:rsidRPr="00F87BC0">
        <w:rPr>
          <w:rFonts w:ascii="Times New Roman" w:eastAsia="Times New Roman" w:hAnsi="Times New Roman" w:cs="Times New Roman"/>
          <w:b/>
          <w:bCs/>
          <w:sz w:val="24"/>
          <w:szCs w:val="24"/>
        </w:rPr>
        <w:t>2. INFORMACIJA APIE ŪKIO SUBJEKTUS, KURIŲ PAJĖGUMAIS KETINAMA REMTIS, SUBTIEKĖJUS IR KVAZISUBTIEKĖJUS</w:t>
      </w:r>
    </w:p>
    <w:p w14:paraId="0206996A" w14:textId="77777777" w:rsidR="00056D6E" w:rsidRPr="00F87BC0" w:rsidRDefault="00056D6E" w:rsidP="00D07404">
      <w:pPr>
        <w:widowControl w:val="0"/>
        <w:spacing w:line="240" w:lineRule="auto"/>
        <w:jc w:val="center"/>
        <w:rPr>
          <w:rFonts w:ascii="Times New Roman" w:eastAsia="Times New Roman" w:hAnsi="Times New Roman" w:cs="Times New Roman"/>
          <w:sz w:val="24"/>
          <w:szCs w:val="24"/>
        </w:rPr>
      </w:pPr>
      <w:r w:rsidRPr="00F87BC0">
        <w:rPr>
          <w:rFonts w:ascii="Times New Roman" w:eastAsia="Times New Roman" w:hAnsi="Times New Roman" w:cs="Times New Roman"/>
          <w:sz w:val="24"/>
          <w:szCs w:val="24"/>
        </w:rPr>
        <w:t>(</w:t>
      </w:r>
      <w:r w:rsidRPr="00F87BC0">
        <w:rPr>
          <w:rFonts w:ascii="Times New Roman" w:eastAsia="Times New Roman" w:hAnsi="Times New Roman" w:cs="Times New Roman"/>
          <w:i/>
          <w:iCs/>
          <w:sz w:val="24"/>
          <w:szCs w:val="24"/>
        </w:rPr>
        <w:t>pildoma, jei teikėjas juos pasitelkia</w:t>
      </w:r>
      <w:r w:rsidRPr="00F87BC0">
        <w:rPr>
          <w:rFonts w:ascii="Times New Roman" w:eastAsia="Times New Roman" w:hAnsi="Times New Roman" w:cs="Times New Roman"/>
          <w:sz w:val="24"/>
          <w:szCs w:val="24"/>
        </w:rPr>
        <w:t>)</w:t>
      </w:r>
    </w:p>
    <w:p w14:paraId="52382EE1" w14:textId="77777777" w:rsidR="00056D6E" w:rsidRPr="00F87BC0" w:rsidRDefault="00056D6E" w:rsidP="00056D6E">
      <w:pPr>
        <w:ind w:firstLine="0"/>
        <w:contextualSpacing/>
        <w:jc w:val="center"/>
        <w:rPr>
          <w:rFonts w:ascii="Times New Roman" w:eastAsia="Calibri" w:hAnsi="Times New Roman" w:cs="Times New Roman"/>
          <w:color w:val="000000"/>
          <w:sz w:val="24"/>
          <w:szCs w:val="24"/>
        </w:rPr>
      </w:pPr>
    </w:p>
    <w:tbl>
      <w:tblPr>
        <w:tblStyle w:val="TableGrid31"/>
        <w:tblW w:w="9923" w:type="dxa"/>
        <w:tblInd w:w="-5" w:type="dxa"/>
        <w:tblLook w:val="04A0" w:firstRow="1" w:lastRow="0" w:firstColumn="1" w:lastColumn="0" w:noHBand="0" w:noVBand="1"/>
      </w:tblPr>
      <w:tblGrid>
        <w:gridCol w:w="840"/>
        <w:gridCol w:w="5114"/>
        <w:gridCol w:w="3969"/>
      </w:tblGrid>
      <w:tr w:rsidR="00056D6E" w:rsidRPr="00F87BC0" w14:paraId="6E17860D" w14:textId="77777777" w:rsidTr="00056D6E">
        <w:tc>
          <w:tcPr>
            <w:tcW w:w="840" w:type="dxa"/>
            <w:shd w:val="clear" w:color="auto" w:fill="FFFFFF" w:themeFill="background1"/>
            <w:vAlign w:val="center"/>
          </w:tcPr>
          <w:p w14:paraId="506B507F" w14:textId="77777777" w:rsidR="00056D6E" w:rsidRPr="00F87BC0" w:rsidRDefault="00056D6E" w:rsidP="00D07404">
            <w:pPr>
              <w:spacing w:line="240" w:lineRule="auto"/>
              <w:ind w:firstLine="0"/>
              <w:rPr>
                <w:sz w:val="24"/>
                <w:szCs w:val="24"/>
              </w:rPr>
            </w:pPr>
            <w:r w:rsidRPr="00F87BC0">
              <w:rPr>
                <w:sz w:val="24"/>
                <w:szCs w:val="24"/>
              </w:rPr>
              <w:t>Eil. Nr.</w:t>
            </w:r>
          </w:p>
        </w:tc>
        <w:tc>
          <w:tcPr>
            <w:tcW w:w="5114" w:type="dxa"/>
            <w:shd w:val="clear" w:color="auto" w:fill="FFFFFF" w:themeFill="background1"/>
            <w:vAlign w:val="center"/>
          </w:tcPr>
          <w:p w14:paraId="3FFBF20D" w14:textId="77777777" w:rsidR="00056D6E" w:rsidRPr="00F87BC0" w:rsidRDefault="00056D6E" w:rsidP="00D07404">
            <w:pPr>
              <w:spacing w:line="240" w:lineRule="auto"/>
              <w:ind w:firstLine="0"/>
              <w:rPr>
                <w:sz w:val="24"/>
                <w:szCs w:val="24"/>
              </w:rPr>
            </w:pPr>
            <w:r w:rsidRPr="00F87BC0">
              <w:rPr>
                <w:rFonts w:eastAsia="Calibri"/>
                <w:sz w:val="24"/>
                <w:szCs w:val="24"/>
              </w:rPr>
              <w:t>Pavadinimas</w:t>
            </w:r>
          </w:p>
        </w:tc>
        <w:tc>
          <w:tcPr>
            <w:tcW w:w="3969" w:type="dxa"/>
            <w:shd w:val="clear" w:color="auto" w:fill="FFFFFF" w:themeFill="background1"/>
            <w:vAlign w:val="center"/>
          </w:tcPr>
          <w:p w14:paraId="3F81B55D" w14:textId="7201C78F" w:rsidR="00056D6E" w:rsidRPr="00F87BC0" w:rsidRDefault="00056D6E" w:rsidP="00D07404">
            <w:pPr>
              <w:spacing w:line="240" w:lineRule="auto"/>
              <w:ind w:firstLine="0"/>
              <w:rPr>
                <w:sz w:val="24"/>
                <w:szCs w:val="24"/>
              </w:rPr>
            </w:pPr>
            <w:r w:rsidRPr="00F87BC0">
              <w:rPr>
                <w:rFonts w:eastAsia="Calibri"/>
                <w:sz w:val="24"/>
                <w:szCs w:val="24"/>
              </w:rPr>
              <w:t>Numatomi pavesti darbai</w:t>
            </w:r>
            <w:r w:rsidR="00C51B70">
              <w:rPr>
                <w:rFonts w:eastAsia="Calibri"/>
                <w:sz w:val="24"/>
                <w:szCs w:val="24"/>
              </w:rPr>
              <w:t>/paslaugos</w:t>
            </w:r>
            <w:r w:rsidRPr="00F87BC0">
              <w:rPr>
                <w:rFonts w:eastAsia="Calibri"/>
                <w:sz w:val="24"/>
                <w:szCs w:val="24"/>
              </w:rPr>
              <w:t>, Pirkimo sutarties dalis, perduodama vykdyti (procentais)</w:t>
            </w:r>
          </w:p>
        </w:tc>
      </w:tr>
      <w:tr w:rsidR="00056D6E" w:rsidRPr="00F87BC0" w14:paraId="7845F3B4" w14:textId="77777777" w:rsidTr="00551D99">
        <w:tc>
          <w:tcPr>
            <w:tcW w:w="840" w:type="dxa"/>
          </w:tcPr>
          <w:p w14:paraId="177E95B0" w14:textId="77777777" w:rsidR="00056D6E" w:rsidRPr="00F87BC0" w:rsidRDefault="00056D6E" w:rsidP="00D07404">
            <w:pPr>
              <w:spacing w:line="240" w:lineRule="auto"/>
              <w:ind w:firstLine="0"/>
              <w:rPr>
                <w:bCs/>
                <w:sz w:val="24"/>
                <w:szCs w:val="24"/>
              </w:rPr>
            </w:pPr>
            <w:r w:rsidRPr="00F87BC0">
              <w:rPr>
                <w:bCs/>
                <w:sz w:val="24"/>
                <w:szCs w:val="24"/>
              </w:rPr>
              <w:t>1.</w:t>
            </w:r>
          </w:p>
        </w:tc>
        <w:tc>
          <w:tcPr>
            <w:tcW w:w="5114" w:type="dxa"/>
          </w:tcPr>
          <w:p w14:paraId="6E41493E" w14:textId="77777777" w:rsidR="00056D6E" w:rsidRPr="00F87BC0" w:rsidRDefault="00056D6E" w:rsidP="00D07404">
            <w:pPr>
              <w:spacing w:line="240" w:lineRule="auto"/>
              <w:ind w:firstLine="0"/>
              <w:rPr>
                <w:sz w:val="24"/>
                <w:szCs w:val="24"/>
                <w:u w:val="single"/>
              </w:rPr>
            </w:pPr>
          </w:p>
        </w:tc>
        <w:tc>
          <w:tcPr>
            <w:tcW w:w="3969" w:type="dxa"/>
          </w:tcPr>
          <w:p w14:paraId="59A3B43A" w14:textId="77777777" w:rsidR="00056D6E" w:rsidRPr="00F87BC0" w:rsidRDefault="00056D6E" w:rsidP="00D07404">
            <w:pPr>
              <w:spacing w:line="240" w:lineRule="auto"/>
              <w:ind w:firstLine="0"/>
              <w:rPr>
                <w:sz w:val="24"/>
                <w:szCs w:val="24"/>
              </w:rPr>
            </w:pPr>
          </w:p>
        </w:tc>
      </w:tr>
      <w:tr w:rsidR="00056D6E" w:rsidRPr="00F87BC0" w14:paraId="22EEC552" w14:textId="77777777" w:rsidTr="00551D99">
        <w:tc>
          <w:tcPr>
            <w:tcW w:w="840" w:type="dxa"/>
          </w:tcPr>
          <w:p w14:paraId="2EA32A0A" w14:textId="77777777" w:rsidR="00056D6E" w:rsidRPr="00F87BC0" w:rsidRDefault="00056D6E" w:rsidP="00D07404">
            <w:pPr>
              <w:spacing w:line="240" w:lineRule="auto"/>
              <w:ind w:firstLine="0"/>
              <w:rPr>
                <w:bCs/>
                <w:sz w:val="24"/>
                <w:szCs w:val="24"/>
              </w:rPr>
            </w:pPr>
            <w:r w:rsidRPr="00F87BC0">
              <w:rPr>
                <w:bCs/>
                <w:sz w:val="24"/>
                <w:szCs w:val="24"/>
              </w:rPr>
              <w:t>...</w:t>
            </w:r>
          </w:p>
        </w:tc>
        <w:tc>
          <w:tcPr>
            <w:tcW w:w="5114" w:type="dxa"/>
          </w:tcPr>
          <w:p w14:paraId="44909FF8" w14:textId="77777777" w:rsidR="00056D6E" w:rsidRPr="00F87BC0" w:rsidRDefault="00056D6E" w:rsidP="00D07404">
            <w:pPr>
              <w:spacing w:line="240" w:lineRule="auto"/>
              <w:ind w:firstLine="0"/>
              <w:rPr>
                <w:sz w:val="24"/>
                <w:szCs w:val="24"/>
              </w:rPr>
            </w:pPr>
          </w:p>
        </w:tc>
        <w:tc>
          <w:tcPr>
            <w:tcW w:w="3969" w:type="dxa"/>
          </w:tcPr>
          <w:p w14:paraId="7B55BADE" w14:textId="77777777" w:rsidR="00056D6E" w:rsidRPr="00F87BC0" w:rsidRDefault="00056D6E" w:rsidP="00D07404">
            <w:pPr>
              <w:spacing w:line="240" w:lineRule="auto"/>
              <w:ind w:firstLine="0"/>
              <w:rPr>
                <w:sz w:val="24"/>
                <w:szCs w:val="24"/>
              </w:rPr>
            </w:pPr>
          </w:p>
        </w:tc>
      </w:tr>
    </w:tbl>
    <w:p w14:paraId="5DEED8B8" w14:textId="77777777" w:rsidR="0062191B" w:rsidRPr="00F87BC0" w:rsidRDefault="0062191B" w:rsidP="00F87BC0">
      <w:pPr>
        <w:widowControl w:val="0"/>
        <w:spacing w:line="240" w:lineRule="auto"/>
        <w:ind w:firstLine="0"/>
        <w:rPr>
          <w:rFonts w:ascii="Times New Roman" w:eastAsia="Times New Roman" w:hAnsi="Times New Roman" w:cs="Times New Roman"/>
          <w:sz w:val="24"/>
          <w:szCs w:val="24"/>
        </w:rPr>
      </w:pPr>
    </w:p>
    <w:p w14:paraId="0FAA780E" w14:textId="10BACBB0" w:rsidR="00BF651B" w:rsidRPr="00F87BC0" w:rsidRDefault="00BF651B" w:rsidP="00F87BC0">
      <w:pPr>
        <w:widowControl w:val="0"/>
        <w:spacing w:line="240" w:lineRule="auto"/>
        <w:ind w:firstLine="709"/>
        <w:rPr>
          <w:rFonts w:ascii="Times New Roman" w:eastAsia="Times New Roman" w:hAnsi="Times New Roman" w:cs="Times New Roman"/>
          <w:sz w:val="24"/>
          <w:szCs w:val="24"/>
        </w:rPr>
      </w:pPr>
      <w:r w:rsidRPr="00F87BC0">
        <w:rPr>
          <w:rFonts w:ascii="Times New Roman" w:eastAsia="Times New Roman" w:hAnsi="Times New Roman" w:cs="Times New Roman"/>
          <w:sz w:val="24"/>
          <w:szCs w:val="24"/>
        </w:rPr>
        <w:t>1. Šiuo pasiūlymu pažymime, kad sutinkame su visomis pirkimo sąlygomis, nustatytomis:</w:t>
      </w:r>
    </w:p>
    <w:p w14:paraId="61E265F3"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1) skelbime apie pirkimą, paskelbtame Lietuvos Respublikos viešųjų pirkimų įstatymo nustatyta tvarka;</w:t>
      </w:r>
    </w:p>
    <w:p w14:paraId="456E0D3E"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2) šiose pirkimo sąlygose;</w:t>
      </w:r>
    </w:p>
    <w:p w14:paraId="29FEE7EE"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3) kituose pirkimo dokumentuose (jų paaiškinimuose, papildymuose).</w:t>
      </w:r>
    </w:p>
    <w:p w14:paraId="7CEF8F3C" w14:textId="77777777" w:rsidR="00BF651B" w:rsidRPr="00F87BC0" w:rsidRDefault="00BF651B" w:rsidP="0062191B">
      <w:pPr>
        <w:spacing w:line="240" w:lineRule="auto"/>
        <w:ind w:firstLine="0"/>
        <w:rPr>
          <w:rFonts w:ascii="Times New Roman" w:hAnsi="Times New Roman" w:cs="Times New Roman"/>
          <w:sz w:val="24"/>
          <w:szCs w:val="24"/>
        </w:rPr>
      </w:pPr>
    </w:p>
    <w:p w14:paraId="2E89567A" w14:textId="0D56FC8B" w:rsidR="00BF651B" w:rsidRPr="00F87BC0" w:rsidRDefault="00BF651B" w:rsidP="0062191B">
      <w:pPr>
        <w:spacing w:line="240" w:lineRule="auto"/>
        <w:ind w:firstLine="0"/>
        <w:rPr>
          <w:rFonts w:ascii="Times New Roman" w:hAnsi="Times New Roman" w:cs="Times New Roman"/>
          <w:sz w:val="24"/>
          <w:szCs w:val="24"/>
        </w:rPr>
      </w:pPr>
      <w:r w:rsidRPr="00F87BC0">
        <w:rPr>
          <w:rFonts w:ascii="Times New Roman" w:hAnsi="Times New Roman" w:cs="Times New Roman"/>
          <w:sz w:val="24"/>
          <w:szCs w:val="24"/>
        </w:rPr>
        <w:t xml:space="preserve"> Atsižvelgdami į pirkimo dokumentuose išdėstytas sąlygas, teikiame savo pasiūlymą.</w:t>
      </w:r>
    </w:p>
    <w:p w14:paraId="7D8834E3" w14:textId="77777777" w:rsidR="00BF651B" w:rsidRDefault="00BF651B" w:rsidP="0062191B">
      <w:pPr>
        <w:widowControl w:val="0"/>
        <w:spacing w:line="240" w:lineRule="auto"/>
        <w:rPr>
          <w:rFonts w:ascii="Times New Roman" w:eastAsia="Times New Roman" w:hAnsi="Times New Roman" w:cs="Times New Roman"/>
          <w:sz w:val="24"/>
          <w:szCs w:val="24"/>
        </w:rPr>
      </w:pPr>
    </w:p>
    <w:p w14:paraId="5C983D2D" w14:textId="77777777" w:rsidR="00C51B70" w:rsidRDefault="00C51B70" w:rsidP="0062191B">
      <w:pPr>
        <w:widowControl w:val="0"/>
        <w:spacing w:line="240" w:lineRule="auto"/>
        <w:rPr>
          <w:rFonts w:ascii="Times New Roman" w:eastAsia="Times New Roman" w:hAnsi="Times New Roman" w:cs="Times New Roman"/>
          <w:sz w:val="24"/>
          <w:szCs w:val="24"/>
        </w:rPr>
      </w:pPr>
    </w:p>
    <w:p w14:paraId="77166BCD" w14:textId="77777777" w:rsidR="00C51B70" w:rsidRPr="00F87BC0" w:rsidRDefault="00C51B70" w:rsidP="0062191B">
      <w:pPr>
        <w:widowControl w:val="0"/>
        <w:spacing w:line="240" w:lineRule="auto"/>
        <w:rPr>
          <w:rFonts w:ascii="Times New Roman" w:eastAsia="Times New Roman" w:hAnsi="Times New Roman" w:cs="Times New Roman"/>
          <w:sz w:val="24"/>
          <w:szCs w:val="24"/>
        </w:rPr>
      </w:pPr>
    </w:p>
    <w:p w14:paraId="643E7C30" w14:textId="6698BB15" w:rsidR="00F87BC0" w:rsidRDefault="00BF651B" w:rsidP="00F87BC0">
      <w:pPr>
        <w:spacing w:line="240" w:lineRule="auto"/>
        <w:rPr>
          <w:rFonts w:ascii="Times New Roman" w:hAnsi="Times New Roman" w:cs="Times New Roman"/>
          <w:b/>
          <w:bCs/>
          <w:i/>
          <w:sz w:val="24"/>
          <w:szCs w:val="24"/>
        </w:rPr>
      </w:pPr>
      <w:r w:rsidRPr="00F87BC0">
        <w:rPr>
          <w:rFonts w:ascii="Times New Roman" w:hAnsi="Times New Roman" w:cs="Times New Roman"/>
          <w:b/>
          <w:bCs/>
          <w:sz w:val="24"/>
          <w:szCs w:val="24"/>
        </w:rPr>
        <w:lastRenderedPageBreak/>
        <w:t>2.</w:t>
      </w:r>
      <w:r w:rsidR="0062191B" w:rsidRPr="00F87BC0">
        <w:rPr>
          <w:rFonts w:ascii="Times New Roman" w:hAnsi="Times New Roman" w:cs="Times New Roman"/>
          <w:sz w:val="24"/>
          <w:szCs w:val="24"/>
        </w:rPr>
        <w:t xml:space="preserve"> </w:t>
      </w:r>
      <w:r w:rsidRPr="00F87BC0">
        <w:rPr>
          <w:rFonts w:ascii="Times New Roman" w:hAnsi="Times New Roman" w:cs="Times New Roman"/>
          <w:b/>
          <w:bCs/>
          <w:sz w:val="24"/>
          <w:szCs w:val="24"/>
        </w:rPr>
        <w:t>Mes siūlome</w:t>
      </w:r>
      <w:r w:rsidRPr="00F87BC0">
        <w:rPr>
          <w:rFonts w:ascii="Times New Roman" w:hAnsi="Times New Roman" w:cs="Times New Roman"/>
          <w:b/>
          <w:bCs/>
          <w:i/>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636"/>
        <w:gridCol w:w="1559"/>
        <w:gridCol w:w="1559"/>
        <w:gridCol w:w="1701"/>
        <w:gridCol w:w="1701"/>
      </w:tblGrid>
      <w:tr w:rsidR="00E5516D" w:rsidRPr="00E5516D" w14:paraId="73549B1A" w14:textId="77777777" w:rsidTr="00E5516D">
        <w:trPr>
          <w:trHeight w:val="1408"/>
        </w:trPr>
        <w:tc>
          <w:tcPr>
            <w:tcW w:w="620" w:type="dxa"/>
            <w:tcBorders>
              <w:top w:val="single" w:sz="4" w:space="0" w:color="auto"/>
              <w:left w:val="single" w:sz="4" w:space="0" w:color="auto"/>
              <w:bottom w:val="single" w:sz="4" w:space="0" w:color="auto"/>
              <w:right w:val="single" w:sz="4" w:space="0" w:color="auto"/>
            </w:tcBorders>
            <w:vAlign w:val="center"/>
            <w:hideMark/>
          </w:tcPr>
          <w:p w14:paraId="517D5AFA" w14:textId="1E8972E7" w:rsidR="00E5516D" w:rsidRPr="00E5516D" w:rsidRDefault="00E5516D" w:rsidP="00E5516D">
            <w:pPr>
              <w:spacing w:line="240" w:lineRule="auto"/>
              <w:jc w:val="center"/>
              <w:rPr>
                <w:rFonts w:ascii="Times New Roman" w:hAnsi="Times New Roman" w:cs="Times New Roman"/>
                <w:sz w:val="24"/>
                <w:szCs w:val="24"/>
              </w:rPr>
            </w:pPr>
            <w:r w:rsidRPr="00E5516D">
              <w:rPr>
                <w:rFonts w:ascii="Times New Roman" w:hAnsi="Times New Roman" w:cs="Times New Roman"/>
                <w:sz w:val="24"/>
                <w:szCs w:val="24"/>
              </w:rPr>
              <w:t>E</w:t>
            </w:r>
            <w:r>
              <w:rPr>
                <w:rFonts w:ascii="Times New Roman" w:hAnsi="Times New Roman" w:cs="Times New Roman"/>
                <w:sz w:val="24"/>
                <w:szCs w:val="24"/>
              </w:rPr>
              <w:t>E</w:t>
            </w:r>
            <w:r w:rsidRPr="00E5516D">
              <w:rPr>
                <w:rFonts w:ascii="Times New Roman" w:hAnsi="Times New Roman" w:cs="Times New Roman"/>
                <w:sz w:val="24"/>
                <w:szCs w:val="24"/>
              </w:rPr>
              <w:t>il. Nr.</w:t>
            </w:r>
          </w:p>
        </w:tc>
        <w:tc>
          <w:tcPr>
            <w:tcW w:w="2636" w:type="dxa"/>
            <w:tcBorders>
              <w:top w:val="single" w:sz="4" w:space="0" w:color="auto"/>
              <w:left w:val="single" w:sz="4" w:space="0" w:color="auto"/>
              <w:bottom w:val="single" w:sz="4" w:space="0" w:color="auto"/>
              <w:right w:val="single" w:sz="4" w:space="0" w:color="auto"/>
            </w:tcBorders>
            <w:vAlign w:val="center"/>
            <w:hideMark/>
          </w:tcPr>
          <w:p w14:paraId="51180236"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 xml:space="preserve">Prekių pavadinimas </w:t>
            </w:r>
          </w:p>
        </w:tc>
        <w:tc>
          <w:tcPr>
            <w:tcW w:w="1559" w:type="dxa"/>
            <w:tcBorders>
              <w:top w:val="single" w:sz="4" w:space="0" w:color="auto"/>
              <w:left w:val="single" w:sz="4" w:space="0" w:color="auto"/>
              <w:bottom w:val="single" w:sz="4" w:space="0" w:color="auto"/>
              <w:right w:val="single" w:sz="4" w:space="0" w:color="auto"/>
            </w:tcBorders>
          </w:tcPr>
          <w:p w14:paraId="21199FD8" w14:textId="77777777" w:rsidR="00E5516D" w:rsidRPr="00E5516D" w:rsidRDefault="00E5516D" w:rsidP="00E5516D">
            <w:pPr>
              <w:spacing w:line="240" w:lineRule="auto"/>
              <w:jc w:val="center"/>
              <w:rPr>
                <w:rFonts w:ascii="Times New Roman" w:hAnsi="Times New Roman" w:cs="Times New Roman"/>
                <w:sz w:val="24"/>
                <w:szCs w:val="24"/>
              </w:rPr>
            </w:pPr>
          </w:p>
          <w:p w14:paraId="6F15ED38" w14:textId="77777777"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Gamintojas/</w:t>
            </w:r>
          </w:p>
          <w:p w14:paraId="1FA2DF62" w14:textId="77777777"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 xml:space="preserve">modelis </w:t>
            </w:r>
          </w:p>
          <w:p w14:paraId="373A6FAF" w14:textId="70F76974"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(jei to</w:t>
            </w:r>
            <w:r w:rsidR="00C741CC" w:rsidRPr="0084388F">
              <w:rPr>
                <w:rFonts w:ascii="Times New Roman" w:hAnsi="Times New Roman" w:cs="Times New Roman"/>
                <w:sz w:val="24"/>
                <w:szCs w:val="24"/>
              </w:rPr>
              <w:t>ks</w:t>
            </w:r>
            <w:r w:rsidRPr="0084388F">
              <w:rPr>
                <w:rFonts w:ascii="Times New Roman" w:hAnsi="Times New Roman" w:cs="Times New Roman"/>
                <w:sz w:val="24"/>
                <w:szCs w:val="24"/>
              </w:rPr>
              <w:t xml:space="preserve"> yra)</w:t>
            </w:r>
          </w:p>
          <w:p w14:paraId="57DB6D9B" w14:textId="77777777" w:rsidR="00E5516D" w:rsidRPr="00E5516D" w:rsidRDefault="00E5516D" w:rsidP="00E5516D">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08B5C4" w14:textId="77777777" w:rsidR="00E5516D" w:rsidRPr="00E5516D" w:rsidRDefault="00E5516D" w:rsidP="00E5516D">
            <w:pPr>
              <w:spacing w:line="240" w:lineRule="auto"/>
              <w:ind w:firstLine="0"/>
              <w:jc w:val="center"/>
              <w:rPr>
                <w:rFonts w:ascii="Times New Roman" w:hAnsi="Times New Roman" w:cs="Times New Roman"/>
                <w:sz w:val="24"/>
                <w:szCs w:val="24"/>
              </w:rPr>
            </w:pPr>
            <w:r w:rsidRPr="00E5516D">
              <w:rPr>
                <w:rFonts w:ascii="Times New Roman" w:hAnsi="Times New Roman" w:cs="Times New Roman"/>
                <w:sz w:val="24"/>
                <w:szCs w:val="24"/>
              </w:rPr>
              <w:t>Kiekis</w:t>
            </w:r>
          </w:p>
          <w:p w14:paraId="2131ED9B" w14:textId="77777777" w:rsidR="00E5516D" w:rsidRPr="00E5516D" w:rsidRDefault="00E5516D" w:rsidP="00E5516D">
            <w:pPr>
              <w:spacing w:line="240" w:lineRule="auto"/>
              <w:ind w:firstLine="0"/>
              <w:jc w:val="center"/>
              <w:rPr>
                <w:rFonts w:ascii="Times New Roman" w:hAnsi="Times New Roman" w:cs="Times New Roman"/>
                <w:sz w:val="24"/>
                <w:szCs w:val="24"/>
              </w:rPr>
            </w:pPr>
            <w:r w:rsidRPr="00E5516D">
              <w:rPr>
                <w:rFonts w:ascii="Times New Roman" w:hAnsi="Times New Roman" w:cs="Times New Roman"/>
                <w:sz w:val="24"/>
                <w:szCs w:val="24"/>
              </w:rPr>
              <w:t>(vnt.)</w:t>
            </w:r>
          </w:p>
          <w:p w14:paraId="13751F24" w14:textId="77777777" w:rsidR="00E5516D" w:rsidRPr="00E5516D" w:rsidRDefault="00E5516D" w:rsidP="00E5516D">
            <w:pPr>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3854AA"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Vieneto kaina,</w:t>
            </w:r>
          </w:p>
          <w:p w14:paraId="7F14B427"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50376D"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Viso kiekio kaina,</w:t>
            </w:r>
          </w:p>
          <w:p w14:paraId="186B22CC"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Eur be PVM</w:t>
            </w:r>
          </w:p>
          <w:p w14:paraId="6122A98D" w14:textId="32329C66" w:rsidR="00E5516D" w:rsidRPr="00E5516D" w:rsidRDefault="00E5516D" w:rsidP="00E5516D">
            <w:pPr>
              <w:spacing w:line="240" w:lineRule="auto"/>
              <w:ind w:firstLine="0"/>
              <w:rPr>
                <w:rFonts w:ascii="Times New Roman" w:hAnsi="Times New Roman" w:cs="Times New Roman"/>
                <w:b/>
                <w:sz w:val="24"/>
                <w:szCs w:val="24"/>
              </w:rPr>
            </w:pPr>
            <w:r w:rsidRPr="00E5516D">
              <w:rPr>
                <w:rFonts w:ascii="Times New Roman" w:hAnsi="Times New Roman" w:cs="Times New Roman"/>
                <w:b/>
                <w:sz w:val="24"/>
                <w:szCs w:val="24"/>
              </w:rPr>
              <w:t>4*5 =6</w:t>
            </w:r>
          </w:p>
          <w:p w14:paraId="09CF5DF8" w14:textId="77777777" w:rsidR="00E5516D" w:rsidRPr="00E5516D" w:rsidRDefault="00E5516D" w:rsidP="00E5516D">
            <w:pPr>
              <w:spacing w:line="240" w:lineRule="auto"/>
              <w:jc w:val="center"/>
              <w:rPr>
                <w:rFonts w:ascii="Times New Roman" w:hAnsi="Times New Roman" w:cs="Times New Roman"/>
                <w:sz w:val="24"/>
                <w:szCs w:val="24"/>
              </w:rPr>
            </w:pPr>
          </w:p>
        </w:tc>
      </w:tr>
      <w:tr w:rsidR="00E5516D" w:rsidRPr="00E5516D" w14:paraId="0650CF0F" w14:textId="77777777" w:rsidTr="00E5516D">
        <w:tc>
          <w:tcPr>
            <w:tcW w:w="620" w:type="dxa"/>
            <w:tcBorders>
              <w:top w:val="single" w:sz="4" w:space="0" w:color="auto"/>
              <w:left w:val="single" w:sz="4" w:space="0" w:color="auto"/>
              <w:bottom w:val="single" w:sz="4" w:space="0" w:color="auto"/>
              <w:right w:val="single" w:sz="4" w:space="0" w:color="auto"/>
            </w:tcBorders>
            <w:vAlign w:val="center"/>
          </w:tcPr>
          <w:p w14:paraId="0FCF3480" w14:textId="1A4C3FD1" w:rsidR="00E5516D" w:rsidRPr="00E5516D" w:rsidRDefault="00C51B70" w:rsidP="00C51B7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36" w:type="dxa"/>
            <w:tcBorders>
              <w:top w:val="single" w:sz="4" w:space="0" w:color="auto"/>
              <w:left w:val="single" w:sz="4" w:space="0" w:color="auto"/>
              <w:bottom w:val="single" w:sz="4" w:space="0" w:color="auto"/>
              <w:right w:val="single" w:sz="4" w:space="0" w:color="auto"/>
            </w:tcBorders>
            <w:vAlign w:val="center"/>
          </w:tcPr>
          <w:p w14:paraId="1B1DD650" w14:textId="77777777" w:rsidR="00E5516D" w:rsidRPr="00E5516D" w:rsidRDefault="00E5516D" w:rsidP="00C51B70">
            <w:pPr>
              <w:spacing w:line="240" w:lineRule="auto"/>
              <w:jc w:val="center"/>
              <w:rPr>
                <w:rFonts w:ascii="Times New Roman" w:hAnsi="Times New Roman" w:cs="Times New Roman"/>
                <w:b/>
                <w:bCs/>
                <w:sz w:val="24"/>
                <w:szCs w:val="24"/>
              </w:rPr>
            </w:pPr>
            <w:r w:rsidRPr="00E5516D">
              <w:rPr>
                <w:rFonts w:ascii="Times New Roman" w:hAnsi="Times New Roman" w:cs="Times New Roman"/>
                <w:b/>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2B37D4C" w14:textId="77777777" w:rsidR="00E5516D" w:rsidRPr="00E5516D" w:rsidRDefault="00E5516D" w:rsidP="00C51B70">
            <w:pPr>
              <w:spacing w:line="240" w:lineRule="auto"/>
              <w:ind w:hanging="226"/>
              <w:jc w:val="center"/>
              <w:rPr>
                <w:rFonts w:ascii="Times New Roman" w:hAnsi="Times New Roman" w:cs="Times New Roman"/>
                <w:b/>
                <w:bCs/>
                <w:sz w:val="24"/>
                <w:szCs w:val="24"/>
              </w:rPr>
            </w:pPr>
            <w:r w:rsidRPr="00E5516D">
              <w:rPr>
                <w:rFonts w:ascii="Times New Roman" w:hAnsi="Times New Roman" w:cs="Times New Roman"/>
                <w:b/>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ADABC54" w14:textId="77777777" w:rsidR="00E5516D" w:rsidRPr="00E5516D" w:rsidRDefault="00E5516D" w:rsidP="00C51B70">
            <w:pPr>
              <w:spacing w:line="240" w:lineRule="auto"/>
              <w:jc w:val="center"/>
              <w:rPr>
                <w:rFonts w:ascii="Times New Roman" w:hAnsi="Times New Roman" w:cs="Times New Roman"/>
                <w:b/>
                <w:bCs/>
                <w:sz w:val="24"/>
                <w:szCs w:val="24"/>
              </w:rPr>
            </w:pPr>
            <w:r w:rsidRPr="00E5516D">
              <w:rPr>
                <w:rFonts w:ascii="Times New Roman" w:hAnsi="Times New Roman" w:cs="Times New Roman"/>
                <w:b/>
                <w:bCs/>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5477B5AF" w14:textId="77777777" w:rsidR="00E5516D" w:rsidRPr="00E5516D" w:rsidRDefault="00E5516D" w:rsidP="00C51B70">
            <w:pPr>
              <w:spacing w:line="240" w:lineRule="auto"/>
              <w:ind w:firstLine="0"/>
              <w:jc w:val="center"/>
              <w:rPr>
                <w:rFonts w:ascii="Times New Roman" w:hAnsi="Times New Roman" w:cs="Times New Roman"/>
                <w:b/>
                <w:bCs/>
                <w:sz w:val="24"/>
                <w:szCs w:val="24"/>
              </w:rPr>
            </w:pPr>
            <w:r w:rsidRPr="00E5516D">
              <w:rPr>
                <w:rFonts w:ascii="Times New Roman" w:hAnsi="Times New Roman" w:cs="Times New Roman"/>
                <w:b/>
                <w:bCs/>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0F81EC3E" w14:textId="77777777" w:rsidR="00E5516D" w:rsidRPr="00E5516D" w:rsidRDefault="00E5516D" w:rsidP="00C51B70">
            <w:pPr>
              <w:spacing w:line="240" w:lineRule="auto"/>
              <w:ind w:firstLine="31"/>
              <w:jc w:val="center"/>
              <w:rPr>
                <w:rFonts w:ascii="Times New Roman" w:hAnsi="Times New Roman" w:cs="Times New Roman"/>
                <w:b/>
                <w:bCs/>
                <w:sz w:val="24"/>
                <w:szCs w:val="24"/>
              </w:rPr>
            </w:pPr>
            <w:r w:rsidRPr="00E5516D">
              <w:rPr>
                <w:rFonts w:ascii="Times New Roman" w:hAnsi="Times New Roman" w:cs="Times New Roman"/>
                <w:b/>
                <w:bCs/>
                <w:sz w:val="24"/>
                <w:szCs w:val="24"/>
              </w:rPr>
              <w:t>6</w:t>
            </w:r>
          </w:p>
        </w:tc>
      </w:tr>
      <w:tr w:rsidR="00E5516D" w:rsidRPr="00E5516D" w14:paraId="2C2A3ECD" w14:textId="77777777" w:rsidTr="00E5516D">
        <w:trPr>
          <w:trHeight w:val="287"/>
        </w:trPr>
        <w:tc>
          <w:tcPr>
            <w:tcW w:w="620" w:type="dxa"/>
            <w:tcBorders>
              <w:top w:val="single" w:sz="4" w:space="0" w:color="auto"/>
              <w:left w:val="single" w:sz="4" w:space="0" w:color="auto"/>
              <w:bottom w:val="single" w:sz="4" w:space="0" w:color="auto"/>
              <w:right w:val="single" w:sz="4" w:space="0" w:color="auto"/>
            </w:tcBorders>
            <w:vAlign w:val="center"/>
            <w:hideMark/>
          </w:tcPr>
          <w:p w14:paraId="65241F54" w14:textId="77777777" w:rsidR="00E5516D" w:rsidRPr="00E5516D" w:rsidRDefault="00E5516D" w:rsidP="00E5516D">
            <w:pPr>
              <w:pStyle w:val="Pagrindinistekstas"/>
              <w:tabs>
                <w:tab w:val="num" w:pos="0"/>
              </w:tabs>
              <w:spacing w:after="0"/>
              <w:jc w:val="center"/>
              <w:rPr>
                <w:szCs w:val="24"/>
              </w:rPr>
            </w:pPr>
            <w:r w:rsidRPr="00E5516D">
              <w:rPr>
                <w:szCs w:val="24"/>
              </w:rPr>
              <w:t>1.</w:t>
            </w:r>
          </w:p>
        </w:tc>
        <w:tc>
          <w:tcPr>
            <w:tcW w:w="2636" w:type="dxa"/>
            <w:tcBorders>
              <w:top w:val="single" w:sz="4" w:space="0" w:color="auto"/>
              <w:left w:val="single" w:sz="4" w:space="0" w:color="auto"/>
              <w:bottom w:val="single" w:sz="4" w:space="0" w:color="auto"/>
              <w:right w:val="single" w:sz="4" w:space="0" w:color="auto"/>
            </w:tcBorders>
            <w:vAlign w:val="center"/>
          </w:tcPr>
          <w:p w14:paraId="35D2D227" w14:textId="0B1F1817" w:rsidR="00E5516D" w:rsidRPr="00E5516D" w:rsidRDefault="00E5516D" w:rsidP="00E5516D">
            <w:pPr>
              <w:pStyle w:val="Pagrindinistekstas"/>
              <w:tabs>
                <w:tab w:val="num" w:pos="0"/>
              </w:tabs>
              <w:spacing w:after="0"/>
              <w:rPr>
                <w:szCs w:val="24"/>
              </w:rPr>
            </w:pPr>
            <w:r w:rsidRPr="00E5516D">
              <w:rPr>
                <w:szCs w:val="24"/>
              </w:rPr>
              <w:t>Kūginis cinkuotas šviestuvo stulpas, įleidžiamas į pamatą (stulpo aukštis - 6,5m)</w:t>
            </w:r>
          </w:p>
        </w:tc>
        <w:tc>
          <w:tcPr>
            <w:tcW w:w="1559" w:type="dxa"/>
            <w:tcBorders>
              <w:top w:val="single" w:sz="4" w:space="0" w:color="auto"/>
              <w:left w:val="single" w:sz="4" w:space="0" w:color="auto"/>
              <w:bottom w:val="single" w:sz="4" w:space="0" w:color="auto"/>
              <w:right w:val="single" w:sz="4" w:space="0" w:color="auto"/>
            </w:tcBorders>
          </w:tcPr>
          <w:p w14:paraId="73D4E693" w14:textId="77777777" w:rsidR="00E5516D" w:rsidRPr="00E5516D" w:rsidRDefault="00E5516D" w:rsidP="00E5516D">
            <w:pPr>
              <w:spacing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9E8F63" w14:textId="7DEE33D7" w:rsidR="00E5516D" w:rsidRPr="00E5516D" w:rsidRDefault="00E5516D" w:rsidP="00E5516D">
            <w:pPr>
              <w:spacing w:line="240" w:lineRule="auto"/>
              <w:ind w:firstLine="180"/>
              <w:jc w:val="center"/>
              <w:rPr>
                <w:rFonts w:ascii="Times New Roman" w:hAnsi="Times New Roman" w:cs="Times New Roman"/>
                <w:caps/>
                <w:sz w:val="24"/>
                <w:szCs w:val="24"/>
              </w:rPr>
            </w:pPr>
            <w:r>
              <w:rPr>
                <w:rFonts w:ascii="Times New Roman" w:hAnsi="Times New Roman" w:cs="Times New Roman"/>
                <w:caps/>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EF97B6" w14:textId="77777777" w:rsidR="00E5516D" w:rsidRPr="00E5516D" w:rsidRDefault="00E5516D" w:rsidP="00E5516D">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9C1DA7"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0BAA47A4" w14:textId="77777777" w:rsidTr="00BB1681">
        <w:trPr>
          <w:trHeight w:val="443"/>
        </w:trPr>
        <w:tc>
          <w:tcPr>
            <w:tcW w:w="8075" w:type="dxa"/>
            <w:gridSpan w:val="5"/>
            <w:tcBorders>
              <w:top w:val="single" w:sz="4" w:space="0" w:color="auto"/>
              <w:left w:val="single" w:sz="4" w:space="0" w:color="auto"/>
              <w:bottom w:val="single" w:sz="4" w:space="0" w:color="auto"/>
              <w:right w:val="single" w:sz="4" w:space="0" w:color="auto"/>
            </w:tcBorders>
            <w:vAlign w:val="center"/>
          </w:tcPr>
          <w:p w14:paraId="6BB7FB9D"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sz w:val="24"/>
                <w:szCs w:val="24"/>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C3C9845"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51536E1A" w14:textId="77777777" w:rsidTr="00BB1681">
        <w:trPr>
          <w:trHeight w:val="421"/>
        </w:trPr>
        <w:tc>
          <w:tcPr>
            <w:tcW w:w="8075" w:type="dxa"/>
            <w:gridSpan w:val="5"/>
            <w:tcBorders>
              <w:top w:val="single" w:sz="4" w:space="0" w:color="auto"/>
              <w:left w:val="single" w:sz="4" w:space="0" w:color="auto"/>
              <w:bottom w:val="single" w:sz="4" w:space="0" w:color="auto"/>
              <w:right w:val="single" w:sz="4" w:space="0" w:color="auto"/>
            </w:tcBorders>
            <w:vAlign w:val="center"/>
          </w:tcPr>
          <w:p w14:paraId="1E8B1760"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bCs/>
                <w:sz w:val="24"/>
                <w:szCs w:val="24"/>
              </w:rPr>
              <w:t>PVM (21 proc.):</w:t>
            </w:r>
          </w:p>
        </w:tc>
        <w:tc>
          <w:tcPr>
            <w:tcW w:w="1701" w:type="dxa"/>
            <w:tcBorders>
              <w:top w:val="single" w:sz="4" w:space="0" w:color="auto"/>
              <w:left w:val="single" w:sz="4" w:space="0" w:color="auto"/>
              <w:bottom w:val="single" w:sz="4" w:space="0" w:color="auto"/>
              <w:right w:val="single" w:sz="4" w:space="0" w:color="auto"/>
            </w:tcBorders>
            <w:vAlign w:val="center"/>
          </w:tcPr>
          <w:p w14:paraId="590C8B93"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2D3E8253" w14:textId="77777777" w:rsidTr="00BB1681">
        <w:trPr>
          <w:trHeight w:val="427"/>
        </w:trPr>
        <w:tc>
          <w:tcPr>
            <w:tcW w:w="8075" w:type="dxa"/>
            <w:gridSpan w:val="5"/>
            <w:tcBorders>
              <w:top w:val="single" w:sz="4" w:space="0" w:color="auto"/>
              <w:left w:val="single" w:sz="4" w:space="0" w:color="auto"/>
              <w:bottom w:val="single" w:sz="4" w:space="0" w:color="auto"/>
              <w:right w:val="single" w:sz="4" w:space="0" w:color="auto"/>
            </w:tcBorders>
            <w:vAlign w:val="center"/>
          </w:tcPr>
          <w:p w14:paraId="08B3C446"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sz w:val="24"/>
                <w:szCs w:val="24"/>
              </w:rPr>
              <w:t>Bendra pasiūlymo kaina Eur su</w:t>
            </w:r>
            <w:r w:rsidRPr="00E5516D">
              <w:rPr>
                <w:rFonts w:ascii="Times New Roman" w:hAnsi="Times New Roman" w:cs="Times New Roman"/>
                <w:bCs/>
                <w:sz w:val="24"/>
                <w:szCs w:val="24"/>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14:paraId="737D6953" w14:textId="77777777" w:rsidR="00E5516D" w:rsidRPr="00E5516D" w:rsidRDefault="00E5516D" w:rsidP="00E5516D">
            <w:pPr>
              <w:spacing w:line="240" w:lineRule="auto"/>
              <w:rPr>
                <w:rFonts w:ascii="Times New Roman" w:hAnsi="Times New Roman" w:cs="Times New Roman"/>
                <w:sz w:val="24"/>
                <w:szCs w:val="24"/>
              </w:rPr>
            </w:pPr>
          </w:p>
        </w:tc>
      </w:tr>
    </w:tbl>
    <w:p w14:paraId="1D4EF1EE" w14:textId="77777777" w:rsidR="003E6F4C" w:rsidRPr="00C51B70" w:rsidRDefault="003E6F4C" w:rsidP="00153001">
      <w:pPr>
        <w:spacing w:line="240" w:lineRule="auto"/>
        <w:ind w:firstLine="0"/>
        <w:rPr>
          <w:rFonts w:ascii="Times New Roman" w:eastAsia="Times New Roman" w:hAnsi="Times New Roman" w:cs="Times New Roman"/>
          <w:b/>
          <w:bCs/>
          <w:sz w:val="24"/>
          <w:szCs w:val="24"/>
        </w:rPr>
      </w:pPr>
    </w:p>
    <w:p w14:paraId="0F7ED0B7" w14:textId="7340034D" w:rsidR="003E6F4C" w:rsidRPr="00C51B70" w:rsidRDefault="003E6F4C" w:rsidP="003E6F4C">
      <w:pPr>
        <w:spacing w:line="240" w:lineRule="auto"/>
        <w:jc w:val="left"/>
        <w:rPr>
          <w:rFonts w:ascii="Times New Roman" w:eastAsia="Times New Roman" w:hAnsi="Times New Roman" w:cs="Times New Roman"/>
          <w:b/>
          <w:bCs/>
          <w:sz w:val="24"/>
          <w:szCs w:val="24"/>
        </w:rPr>
      </w:pPr>
      <w:r w:rsidRPr="00C51B70">
        <w:rPr>
          <w:rFonts w:ascii="Times New Roman" w:eastAsia="Times New Roman" w:hAnsi="Times New Roman" w:cs="Times New Roman"/>
          <w:b/>
          <w:bCs/>
          <w:sz w:val="24"/>
          <w:szCs w:val="24"/>
        </w:rPr>
        <w:t>Tiekėjo siūlomos rodiklių reikšmės ekonominio naudingumo vertinimui</w:t>
      </w:r>
      <w:r w:rsidR="00153001" w:rsidRPr="00C51B70">
        <w:rPr>
          <w:rFonts w:ascii="Times New Roman" w:eastAsia="Times New Roman" w:hAnsi="Times New Roman" w:cs="Times New Roman"/>
          <w:b/>
          <w:bCs/>
          <w:sz w:val="24"/>
          <w:szCs w:val="24"/>
        </w:rPr>
        <w:t>:</w:t>
      </w:r>
    </w:p>
    <w:tbl>
      <w:tblPr>
        <w:tblStyle w:val="Lentelstinklelis"/>
        <w:tblW w:w="0" w:type="auto"/>
        <w:tblInd w:w="0" w:type="dxa"/>
        <w:tblLook w:val="04A0" w:firstRow="1" w:lastRow="0" w:firstColumn="1" w:lastColumn="0" w:noHBand="0" w:noVBand="1"/>
      </w:tblPr>
      <w:tblGrid>
        <w:gridCol w:w="791"/>
        <w:gridCol w:w="4408"/>
        <w:gridCol w:w="4408"/>
      </w:tblGrid>
      <w:tr w:rsidR="003E6F4C" w14:paraId="2D0BF20E" w14:textId="77777777" w:rsidTr="003E6F4C">
        <w:tc>
          <w:tcPr>
            <w:tcW w:w="791" w:type="dxa"/>
          </w:tcPr>
          <w:p w14:paraId="11474D8C" w14:textId="6A528904"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Eil. Nr.</w:t>
            </w:r>
          </w:p>
        </w:tc>
        <w:tc>
          <w:tcPr>
            <w:tcW w:w="4408" w:type="dxa"/>
          </w:tcPr>
          <w:p w14:paraId="7776A6E2" w14:textId="1D136AD1"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Rodiklis</w:t>
            </w:r>
          </w:p>
        </w:tc>
        <w:tc>
          <w:tcPr>
            <w:tcW w:w="4408" w:type="dxa"/>
          </w:tcPr>
          <w:p w14:paraId="1DED20B1" w14:textId="4FAC7398"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Tiekėjo siūlomas parametras/reikšmė</w:t>
            </w:r>
            <w:r w:rsidR="00153001">
              <w:rPr>
                <w:rFonts w:hAnsi="Times New Roman" w:cs="Times New Roman"/>
                <w:sz w:val="24"/>
                <w:szCs w:val="24"/>
                <w:lang w:eastAsia="fi-FI"/>
              </w:rPr>
              <w:t xml:space="preserve"> mėnesiais</w:t>
            </w:r>
          </w:p>
        </w:tc>
      </w:tr>
      <w:tr w:rsidR="003E6F4C" w14:paraId="53909203" w14:textId="52DF65A0" w:rsidTr="003E6F4C">
        <w:tc>
          <w:tcPr>
            <w:tcW w:w="791" w:type="dxa"/>
          </w:tcPr>
          <w:p w14:paraId="728CE8C4" w14:textId="4CE31593" w:rsidR="003E6F4C" w:rsidRDefault="003E6F4C" w:rsidP="0062191B">
            <w:pPr>
              <w:spacing w:line="240" w:lineRule="auto"/>
              <w:ind w:firstLine="0"/>
              <w:rPr>
                <w:rFonts w:hAnsi="Times New Roman" w:cs="Times New Roman"/>
                <w:sz w:val="24"/>
                <w:szCs w:val="24"/>
                <w:lang w:eastAsia="fi-FI"/>
              </w:rPr>
            </w:pPr>
            <w:r>
              <w:rPr>
                <w:rFonts w:hAnsi="Times New Roman" w:cs="Times New Roman"/>
                <w:sz w:val="24"/>
                <w:szCs w:val="24"/>
                <w:lang w:eastAsia="fi-FI"/>
              </w:rPr>
              <w:t>1.</w:t>
            </w:r>
          </w:p>
        </w:tc>
        <w:tc>
          <w:tcPr>
            <w:tcW w:w="4408" w:type="dxa"/>
          </w:tcPr>
          <w:p w14:paraId="22CAA7B5" w14:textId="76AEE543" w:rsidR="003E6F4C" w:rsidRPr="00153001" w:rsidRDefault="003E6F4C" w:rsidP="0062191B">
            <w:pPr>
              <w:spacing w:line="240" w:lineRule="auto"/>
              <w:ind w:firstLine="0"/>
              <w:rPr>
                <w:rFonts w:hAnsi="Times New Roman" w:cs="Times New Roman"/>
                <w:b/>
                <w:color w:val="EE0000"/>
                <w:sz w:val="24"/>
                <w:szCs w:val="24"/>
                <w:lang w:eastAsia="fi-FI"/>
              </w:rPr>
            </w:pPr>
            <w:r w:rsidRPr="00153001">
              <w:rPr>
                <w:b/>
              </w:rPr>
              <w:t xml:space="preserve">Antras kriterijus - </w:t>
            </w:r>
            <w:r w:rsidR="00153001" w:rsidRPr="00153001">
              <w:rPr>
                <w:rFonts w:eastAsia="Arial Unicode MS"/>
                <w:bCs/>
                <w:sz w:val="22"/>
                <w:szCs w:val="22"/>
                <w:bdr w:val="nil"/>
                <w:lang w:val="en-US"/>
              </w:rPr>
              <w:t>Preki</w:t>
            </w:r>
            <w:r w:rsidR="00153001" w:rsidRPr="00153001">
              <w:rPr>
                <w:rFonts w:eastAsia="Arial Unicode MS"/>
                <w:bCs/>
                <w:sz w:val="22"/>
                <w:szCs w:val="22"/>
                <w:bdr w:val="nil"/>
                <w:lang w:val="en-US"/>
              </w:rPr>
              <w:t>ų</w:t>
            </w:r>
            <w:r w:rsidR="00153001" w:rsidRPr="00153001">
              <w:rPr>
                <w:rFonts w:eastAsia="Arial Unicode MS"/>
                <w:bCs/>
                <w:sz w:val="22"/>
                <w:szCs w:val="22"/>
                <w:bdr w:val="nil"/>
                <w:lang w:val="en-US"/>
              </w:rPr>
              <w:t xml:space="preserve"> pristatymo terminas m</w:t>
            </w:r>
            <w:r w:rsidR="00153001" w:rsidRPr="00153001">
              <w:rPr>
                <w:rFonts w:eastAsia="Arial Unicode MS"/>
                <w:bCs/>
                <w:sz w:val="22"/>
                <w:szCs w:val="22"/>
                <w:bdr w:val="nil"/>
                <w:lang w:val="en-US"/>
              </w:rPr>
              <w:t>ė</w:t>
            </w:r>
            <w:r w:rsidR="00153001" w:rsidRPr="00153001">
              <w:rPr>
                <w:rFonts w:eastAsia="Arial Unicode MS"/>
                <w:bCs/>
                <w:sz w:val="22"/>
                <w:szCs w:val="22"/>
                <w:bdr w:val="nil"/>
                <w:lang w:val="en-US"/>
              </w:rPr>
              <w:t>nesiais</w:t>
            </w:r>
            <w:r w:rsidR="00153001" w:rsidRPr="00153001">
              <w:rPr>
                <w:bCs/>
              </w:rPr>
              <w:t xml:space="preserve"> </w:t>
            </w:r>
            <w:r w:rsidR="00153001" w:rsidRPr="00153001">
              <w:rPr>
                <w:rFonts w:eastAsia="Arial Unicode MS"/>
                <w:bCs/>
                <w:sz w:val="22"/>
                <w:szCs w:val="22"/>
                <w:bdr w:val="nil"/>
                <w:lang w:val="en-US"/>
              </w:rPr>
              <w:t>(T)</w:t>
            </w:r>
          </w:p>
        </w:tc>
        <w:tc>
          <w:tcPr>
            <w:tcW w:w="4408" w:type="dxa"/>
          </w:tcPr>
          <w:p w14:paraId="5F4A9512" w14:textId="7543932E" w:rsidR="003E6F4C" w:rsidRPr="003E6F4C" w:rsidRDefault="003E6F4C" w:rsidP="0062191B">
            <w:pPr>
              <w:spacing w:line="240" w:lineRule="auto"/>
              <w:ind w:firstLine="0"/>
              <w:rPr>
                <w:rFonts w:hAnsi="Times New Roman" w:cs="Times New Roman"/>
                <w:color w:val="EE0000"/>
                <w:sz w:val="24"/>
                <w:szCs w:val="24"/>
                <w:lang w:eastAsia="fi-FI"/>
              </w:rPr>
            </w:pPr>
            <w:r w:rsidRPr="003E6F4C">
              <w:rPr>
                <w:rFonts w:hAnsi="Times New Roman" w:cs="Times New Roman"/>
                <w:color w:val="EE0000"/>
                <w:sz w:val="24"/>
                <w:szCs w:val="24"/>
                <w:lang w:eastAsia="fi-FI"/>
              </w:rPr>
              <w:t xml:space="preserve">   _____________ </w:t>
            </w:r>
            <w:r w:rsidR="00153001">
              <w:rPr>
                <w:rFonts w:hAnsi="Times New Roman" w:cs="Times New Roman"/>
                <w:color w:val="EE0000"/>
                <w:sz w:val="24"/>
                <w:szCs w:val="24"/>
                <w:lang w:eastAsia="fi-FI"/>
              </w:rPr>
              <w:t>mėn.</w:t>
            </w:r>
          </w:p>
        </w:tc>
      </w:tr>
    </w:tbl>
    <w:p w14:paraId="678CC66D" w14:textId="77777777" w:rsidR="003E6F4C" w:rsidRDefault="003E6F4C" w:rsidP="00E5516D">
      <w:pPr>
        <w:spacing w:line="240" w:lineRule="auto"/>
        <w:ind w:firstLine="0"/>
        <w:rPr>
          <w:rFonts w:ascii="Times New Roman" w:hAnsi="Times New Roman" w:cs="Times New Roman"/>
          <w:sz w:val="24"/>
          <w:szCs w:val="24"/>
          <w:lang w:eastAsia="fi-FI"/>
        </w:rPr>
      </w:pPr>
    </w:p>
    <w:p w14:paraId="04B5DCA7" w14:textId="76E361F0" w:rsidR="00266BA8" w:rsidRPr="00266BA8" w:rsidRDefault="00266BA8" w:rsidP="00266BA8">
      <w:pPr>
        <w:spacing w:line="240" w:lineRule="auto"/>
        <w:jc w:val="center"/>
        <w:rPr>
          <w:rFonts w:ascii="Times New Roman" w:hAnsi="Times New Roman" w:cs="Times New Roman"/>
          <w:b/>
          <w:bCs/>
          <w:sz w:val="24"/>
          <w:szCs w:val="24"/>
          <w:lang w:eastAsia="fi-FI"/>
        </w:rPr>
      </w:pPr>
      <w:r w:rsidRPr="00266BA8">
        <w:rPr>
          <w:rFonts w:ascii="Times New Roman" w:hAnsi="Times New Roman" w:cs="Times New Roman"/>
          <w:b/>
          <w:bCs/>
          <w:sz w:val="24"/>
          <w:szCs w:val="24"/>
          <w:lang w:eastAsia="fi-FI"/>
        </w:rPr>
        <w:t>SIŪLOMŲ PREKIŲ TECHNINIAI PARAMETRAI</w:t>
      </w:r>
    </w:p>
    <w:p w14:paraId="2A429A81" w14:textId="77777777" w:rsidR="00266BA8" w:rsidRDefault="00266BA8" w:rsidP="0062191B">
      <w:pPr>
        <w:spacing w:line="240" w:lineRule="auto"/>
        <w:rPr>
          <w:rFonts w:ascii="Times New Roman" w:hAnsi="Times New Roman" w:cs="Times New Roman"/>
          <w:sz w:val="24"/>
          <w:szCs w:val="24"/>
          <w:lang w:eastAsia="fi-FI"/>
        </w:rPr>
      </w:pPr>
    </w:p>
    <w:tbl>
      <w:tblPr>
        <w:tblStyle w:val="Lentelstinklelis"/>
        <w:tblW w:w="0" w:type="auto"/>
        <w:tblInd w:w="0" w:type="dxa"/>
        <w:tblLook w:val="04A0" w:firstRow="1" w:lastRow="0" w:firstColumn="1" w:lastColumn="0" w:noHBand="0" w:noVBand="1"/>
      </w:tblPr>
      <w:tblGrid>
        <w:gridCol w:w="704"/>
        <w:gridCol w:w="5700"/>
        <w:gridCol w:w="3203"/>
      </w:tblGrid>
      <w:tr w:rsidR="00266BA8" w:rsidRPr="00EA1F5B" w14:paraId="1A7D4719" w14:textId="77777777" w:rsidTr="00EA1F5B">
        <w:tc>
          <w:tcPr>
            <w:tcW w:w="704" w:type="dxa"/>
          </w:tcPr>
          <w:p w14:paraId="6622062D" w14:textId="302BD20C" w:rsidR="00266BA8" w:rsidRPr="00EA1F5B" w:rsidRDefault="00266BA8"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Eil. Nr.</w:t>
            </w:r>
          </w:p>
        </w:tc>
        <w:tc>
          <w:tcPr>
            <w:tcW w:w="5700" w:type="dxa"/>
          </w:tcPr>
          <w:p w14:paraId="4253C9EF" w14:textId="047C3694"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 xml:space="preserve">Reikalavimas </w:t>
            </w:r>
          </w:p>
        </w:tc>
        <w:tc>
          <w:tcPr>
            <w:tcW w:w="3203" w:type="dxa"/>
          </w:tcPr>
          <w:p w14:paraId="6B43AC51" w14:textId="77777777" w:rsidR="00EA1F5B" w:rsidRPr="00EA1F5B" w:rsidRDefault="00EA1F5B" w:rsidP="00EA1F5B">
            <w:pPr>
              <w:spacing w:line="240" w:lineRule="auto"/>
              <w:ind w:firstLine="0"/>
              <w:jc w:val="center"/>
              <w:rPr>
                <w:rFonts w:eastAsia="Times New Roman" w:hAnsi="Times New Roman" w:cs="Times New Roman"/>
                <w:b/>
                <w:bCs/>
                <w:sz w:val="22"/>
                <w:szCs w:val="22"/>
                <w:lang w:eastAsia="en-US"/>
              </w:rPr>
            </w:pPr>
            <w:r w:rsidRPr="00EA1F5B">
              <w:rPr>
                <w:rFonts w:eastAsia="Times New Roman" w:hAnsi="Times New Roman" w:cs="Times New Roman"/>
                <w:b/>
                <w:bCs/>
                <w:sz w:val="22"/>
                <w:szCs w:val="22"/>
                <w:lang w:eastAsia="en-US"/>
              </w:rPr>
              <w:t>Siūlomų prekių techniniai parametrai</w:t>
            </w:r>
          </w:p>
          <w:p w14:paraId="1E36894E" w14:textId="77777777" w:rsidR="00EA1F5B" w:rsidRPr="00EA1F5B" w:rsidRDefault="00EA1F5B" w:rsidP="00EA1F5B">
            <w:pPr>
              <w:spacing w:line="240" w:lineRule="auto"/>
              <w:ind w:firstLine="0"/>
              <w:jc w:val="center"/>
              <w:rPr>
                <w:rFonts w:eastAsia="Times New Roman" w:hAnsi="Times New Roman" w:cs="Times New Roman"/>
                <w:b/>
                <w:bCs/>
                <w:sz w:val="22"/>
                <w:szCs w:val="22"/>
                <w:lang w:eastAsia="fi-FI"/>
              </w:rPr>
            </w:pPr>
            <w:r w:rsidRPr="00EA1F5B">
              <w:rPr>
                <w:rFonts w:eastAsia="Times New Roman" w:hAnsi="Times New Roman" w:cs="Times New Roman"/>
                <w:b/>
                <w:bCs/>
                <w:sz w:val="22"/>
                <w:szCs w:val="22"/>
                <w:lang w:val="en-US" w:eastAsia="fi-FI"/>
              </w:rPr>
              <w:t xml:space="preserve"> </w:t>
            </w:r>
            <w:r w:rsidRPr="00EA1F5B">
              <w:rPr>
                <w:rFonts w:eastAsia="Times New Roman" w:hAnsi="Times New Roman" w:cs="Times New Roman"/>
                <w:b/>
                <w:bCs/>
                <w:sz w:val="22"/>
                <w:szCs w:val="22"/>
                <w:lang w:eastAsia="fi-FI"/>
              </w:rPr>
              <w:t>(nurodyti ATITINKA arba NEATITINKA arba nurodyti siūlomą parametrą)</w:t>
            </w:r>
          </w:p>
          <w:p w14:paraId="2376AAA5" w14:textId="2D3E2751" w:rsidR="00266BA8" w:rsidRPr="00EA1F5B" w:rsidRDefault="00EA1F5B" w:rsidP="00EA1F5B">
            <w:pPr>
              <w:spacing w:line="240" w:lineRule="auto"/>
              <w:ind w:firstLine="0"/>
              <w:jc w:val="center"/>
              <w:rPr>
                <w:rFonts w:hAnsi="Times New Roman" w:cs="Times New Roman"/>
                <w:sz w:val="22"/>
                <w:szCs w:val="22"/>
                <w:lang w:eastAsia="fi-FI"/>
              </w:rPr>
            </w:pPr>
            <w:r w:rsidRPr="00EA1F5B">
              <w:rPr>
                <w:rFonts w:eastAsia="Times New Roman" w:hAnsi="Times New Roman" w:cs="Times New Roman"/>
                <w:b/>
                <w:bCs/>
                <w:sz w:val="22"/>
                <w:szCs w:val="22"/>
                <w:lang w:val="en-US" w:eastAsia="fi-FI"/>
              </w:rPr>
              <w:t>*</w:t>
            </w:r>
            <w:r w:rsidRPr="00EA1F5B">
              <w:rPr>
                <w:rFonts w:eastAsia="Times New Roman" w:hAnsi="Times New Roman" w:cs="Times New Roman"/>
                <w:b/>
                <w:bCs/>
                <w:color w:val="FF0000"/>
                <w:sz w:val="22"/>
                <w:szCs w:val="22"/>
                <w:lang w:eastAsia="fi-FI"/>
              </w:rPr>
              <w:t>pildo tiekėjas</w:t>
            </w:r>
          </w:p>
        </w:tc>
      </w:tr>
      <w:tr w:rsidR="00266BA8" w:rsidRPr="00EA1F5B" w14:paraId="7805EAA7" w14:textId="77777777" w:rsidTr="00EA1F5B">
        <w:tc>
          <w:tcPr>
            <w:tcW w:w="704" w:type="dxa"/>
          </w:tcPr>
          <w:p w14:paraId="531D44AD" w14:textId="6BBCBFA4"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1.</w:t>
            </w:r>
          </w:p>
        </w:tc>
        <w:tc>
          <w:tcPr>
            <w:tcW w:w="5700" w:type="dxa"/>
          </w:tcPr>
          <w:p w14:paraId="24E07C56" w14:textId="7C883FCE"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 xml:space="preserve">Šviestuvo stulpo apatinė dalis (iki 1700mm) cilindro formos, viršutinė kūginės formos, lygaus paviršiaus su įleidžiamomis durelėmis. Išorinis skersmuo viršuje Ø60mm. Stulpo išvaizdos brėžinio pavyzdys ir matmenys pateikiamas </w:t>
            </w:r>
            <w:r>
              <w:rPr>
                <w:rFonts w:hAnsi="Times New Roman" w:cs="Times New Roman"/>
                <w:sz w:val="22"/>
                <w:szCs w:val="22"/>
              </w:rPr>
              <w:t>techninėje specifikacijoje</w:t>
            </w:r>
            <w:r w:rsidRPr="00EA1F5B">
              <w:rPr>
                <w:rFonts w:hAnsi="Times New Roman" w:cs="Times New Roman"/>
                <w:sz w:val="22"/>
                <w:szCs w:val="22"/>
              </w:rPr>
              <w:t xml:space="preserve"> (Pav.1.)</w:t>
            </w:r>
          </w:p>
        </w:tc>
        <w:tc>
          <w:tcPr>
            <w:tcW w:w="3203" w:type="dxa"/>
          </w:tcPr>
          <w:p w14:paraId="530EC0C3"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17335A9E" w14:textId="77777777" w:rsidTr="00EA1F5B">
        <w:tc>
          <w:tcPr>
            <w:tcW w:w="704" w:type="dxa"/>
          </w:tcPr>
          <w:p w14:paraId="16080580" w14:textId="4310E014"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2.</w:t>
            </w:r>
          </w:p>
        </w:tc>
        <w:tc>
          <w:tcPr>
            <w:tcW w:w="5700" w:type="dxa"/>
          </w:tcPr>
          <w:p w14:paraId="4CC7CAA7" w14:textId="1EECC504"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Stulpo sienelės storis – ne mažiau kaip 3 mm.</w:t>
            </w:r>
          </w:p>
        </w:tc>
        <w:tc>
          <w:tcPr>
            <w:tcW w:w="3203" w:type="dxa"/>
          </w:tcPr>
          <w:p w14:paraId="27B649A1"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0E3DD379" w14:textId="77777777" w:rsidTr="00EA1F5B">
        <w:tc>
          <w:tcPr>
            <w:tcW w:w="704" w:type="dxa"/>
          </w:tcPr>
          <w:p w14:paraId="28280A8F" w14:textId="79712F83"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3.</w:t>
            </w:r>
          </w:p>
        </w:tc>
        <w:tc>
          <w:tcPr>
            <w:tcW w:w="5700" w:type="dxa"/>
          </w:tcPr>
          <w:p w14:paraId="2329DB67" w14:textId="22E73509"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Stulpo viduje, durelių aukštyje, turi būti 3 skylės su M8 sriegiu stulpui įžeminti ir elektros aparatams tvirtinti (</w:t>
            </w:r>
            <w:r>
              <w:rPr>
                <w:rFonts w:hAnsi="Times New Roman" w:cs="Times New Roman"/>
                <w:sz w:val="22"/>
                <w:szCs w:val="22"/>
                <w:lang w:eastAsia="fi-FI"/>
              </w:rPr>
              <w:t xml:space="preserve">Techninės specifikacijos </w:t>
            </w:r>
            <w:r w:rsidRPr="00EA1F5B">
              <w:rPr>
                <w:rFonts w:hAnsi="Times New Roman" w:cs="Times New Roman"/>
                <w:sz w:val="22"/>
                <w:szCs w:val="22"/>
                <w:lang w:eastAsia="fi-FI"/>
              </w:rPr>
              <w:t>Pav.2.) Stulpas pateikiamas su įsuktais cinkuotais varžtais (varžtas M8 x 12mm + cinkuota poveržle), 8.8 klasės varžtai pagal ISO4017/DIN933</w:t>
            </w:r>
          </w:p>
        </w:tc>
        <w:tc>
          <w:tcPr>
            <w:tcW w:w="3203" w:type="dxa"/>
          </w:tcPr>
          <w:p w14:paraId="17D2D4E3"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4743BF30" w14:textId="77777777" w:rsidTr="00EA1F5B">
        <w:tc>
          <w:tcPr>
            <w:tcW w:w="704" w:type="dxa"/>
          </w:tcPr>
          <w:p w14:paraId="74E6759D" w14:textId="0638A30A"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4.</w:t>
            </w:r>
          </w:p>
        </w:tc>
        <w:tc>
          <w:tcPr>
            <w:tcW w:w="5700" w:type="dxa"/>
          </w:tcPr>
          <w:p w14:paraId="483AEBC4" w14:textId="32FF56FD"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Įleidžiamos durelės 85 x 400 mm dydžio, su 5,0mm įleidžiama vidinio šešiakampio cilindro formos nerūdijančio plieno užrakto galvute arba su vidine trikampio formos nerūdijančio plieno užrakto galvute (užraktas suteptas grafitiniu tepalu). Aukštis iki durelių apačios 1000mm</w:t>
            </w:r>
          </w:p>
        </w:tc>
        <w:tc>
          <w:tcPr>
            <w:tcW w:w="3203" w:type="dxa"/>
          </w:tcPr>
          <w:p w14:paraId="17738F0E"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29926E6B" w14:textId="77777777" w:rsidTr="00EA1F5B">
        <w:tc>
          <w:tcPr>
            <w:tcW w:w="704" w:type="dxa"/>
          </w:tcPr>
          <w:p w14:paraId="0D0A69A2" w14:textId="45D36038"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5.</w:t>
            </w:r>
          </w:p>
        </w:tc>
        <w:tc>
          <w:tcPr>
            <w:tcW w:w="5700" w:type="dxa"/>
          </w:tcPr>
          <w:p w14:paraId="6383337B" w14:textId="4948F75E"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Plieninis šviestuvo stulpas turi atitikti LST EN 40-3-1:2013, LST EN 40 -5:2002 reikalavimus</w:t>
            </w:r>
          </w:p>
        </w:tc>
        <w:tc>
          <w:tcPr>
            <w:tcW w:w="3203" w:type="dxa"/>
          </w:tcPr>
          <w:p w14:paraId="3B5AE866"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1A9CBD71" w14:textId="77777777" w:rsidTr="00EA1F5B">
        <w:tc>
          <w:tcPr>
            <w:tcW w:w="704" w:type="dxa"/>
          </w:tcPr>
          <w:p w14:paraId="595FCA16" w14:textId="591F16EA"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6.</w:t>
            </w:r>
          </w:p>
        </w:tc>
        <w:tc>
          <w:tcPr>
            <w:tcW w:w="5700" w:type="dxa"/>
          </w:tcPr>
          <w:p w14:paraId="4AD882D0" w14:textId="10E5AEA5"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Stulpo vidinėje dalyje, durelių aukštyje, gerai matomoje vietoje turi būti privirinta informacinė lentelė su gamintojo pavadinimu, pagaminimo data ir sutarties numeriu.</w:t>
            </w:r>
          </w:p>
        </w:tc>
        <w:tc>
          <w:tcPr>
            <w:tcW w:w="3203" w:type="dxa"/>
          </w:tcPr>
          <w:p w14:paraId="6F1F30B7"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0728B22F" w14:textId="77777777" w:rsidTr="00EA1F5B">
        <w:tc>
          <w:tcPr>
            <w:tcW w:w="704" w:type="dxa"/>
          </w:tcPr>
          <w:p w14:paraId="0A1C4D54" w14:textId="18BEEF4B"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lastRenderedPageBreak/>
              <w:t>7.</w:t>
            </w:r>
          </w:p>
        </w:tc>
        <w:tc>
          <w:tcPr>
            <w:tcW w:w="5700" w:type="dxa"/>
          </w:tcPr>
          <w:p w14:paraId="7ACF489C" w14:textId="7860F1A6"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Metaliniai paviršiai karštai cinkuoti. Cinkavimas turi atitikti EN ISO 1461 standartui. Vidutinis cinko storis ≥ 70 mikronų. Išoriniai paviršiai dažyti RAL9004 MAT arba analogiška spalva, pagal ISO12944. Dažoma ≥2 sluoksniais (gruntas, dažai). Turi būti užtikrintas ne žemesnė nei C5 korozijos kategorija. Dažai atsparūs ultravioletiniams spinduliams.</w:t>
            </w:r>
          </w:p>
        </w:tc>
        <w:tc>
          <w:tcPr>
            <w:tcW w:w="3203" w:type="dxa"/>
          </w:tcPr>
          <w:p w14:paraId="7D21723E"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5F766634" w14:textId="77777777" w:rsidTr="00EA1F5B">
        <w:tc>
          <w:tcPr>
            <w:tcW w:w="704" w:type="dxa"/>
          </w:tcPr>
          <w:p w14:paraId="3F4859B7" w14:textId="6FEED361"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8.</w:t>
            </w:r>
          </w:p>
        </w:tc>
        <w:tc>
          <w:tcPr>
            <w:tcW w:w="5700" w:type="dxa"/>
          </w:tcPr>
          <w:p w14:paraId="55A69480" w14:textId="0E3D4926"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Prekės tarnavimo laikas ≥ 25 metai</w:t>
            </w:r>
          </w:p>
        </w:tc>
        <w:tc>
          <w:tcPr>
            <w:tcW w:w="3203" w:type="dxa"/>
          </w:tcPr>
          <w:p w14:paraId="729BD63A" w14:textId="77777777" w:rsidR="00266BA8" w:rsidRPr="00EA1F5B" w:rsidRDefault="00266BA8" w:rsidP="0062191B">
            <w:pPr>
              <w:spacing w:line="240" w:lineRule="auto"/>
              <w:ind w:firstLine="0"/>
              <w:rPr>
                <w:rFonts w:hAnsi="Times New Roman" w:cs="Times New Roman"/>
                <w:sz w:val="22"/>
                <w:szCs w:val="22"/>
                <w:lang w:eastAsia="fi-FI"/>
              </w:rPr>
            </w:pPr>
          </w:p>
        </w:tc>
      </w:tr>
      <w:tr w:rsidR="00266BA8" w:rsidRPr="00EA1F5B" w14:paraId="371D25AE" w14:textId="77777777" w:rsidTr="00EA1F5B">
        <w:tc>
          <w:tcPr>
            <w:tcW w:w="704" w:type="dxa"/>
          </w:tcPr>
          <w:p w14:paraId="5C3BD1E6" w14:textId="383026DA"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9.</w:t>
            </w:r>
          </w:p>
        </w:tc>
        <w:tc>
          <w:tcPr>
            <w:tcW w:w="5700" w:type="dxa"/>
          </w:tcPr>
          <w:p w14:paraId="7DF04BCD" w14:textId="514909AF"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rPr>
              <w:t>Prekės garantinis terminas ≥ 5 metai</w:t>
            </w:r>
          </w:p>
        </w:tc>
        <w:tc>
          <w:tcPr>
            <w:tcW w:w="3203" w:type="dxa"/>
          </w:tcPr>
          <w:p w14:paraId="06990338" w14:textId="77777777" w:rsidR="00266BA8" w:rsidRPr="00EA1F5B" w:rsidRDefault="00266BA8" w:rsidP="0062191B">
            <w:pPr>
              <w:spacing w:line="240" w:lineRule="auto"/>
              <w:ind w:firstLine="0"/>
              <w:rPr>
                <w:rFonts w:hAnsi="Times New Roman" w:cs="Times New Roman"/>
                <w:sz w:val="22"/>
                <w:szCs w:val="22"/>
                <w:lang w:eastAsia="fi-FI"/>
              </w:rPr>
            </w:pPr>
          </w:p>
        </w:tc>
      </w:tr>
    </w:tbl>
    <w:p w14:paraId="7B1BD764" w14:textId="77777777" w:rsidR="00266BA8" w:rsidRDefault="00266BA8" w:rsidP="00EA1F5B">
      <w:pPr>
        <w:spacing w:line="240" w:lineRule="auto"/>
        <w:ind w:firstLine="0"/>
        <w:rPr>
          <w:rFonts w:ascii="Times New Roman" w:hAnsi="Times New Roman" w:cs="Times New Roman"/>
          <w:sz w:val="24"/>
          <w:szCs w:val="24"/>
          <w:lang w:eastAsia="fi-FI"/>
        </w:rPr>
      </w:pPr>
    </w:p>
    <w:p w14:paraId="0EF547E1" w14:textId="244EB8FF" w:rsidR="00BF651B" w:rsidRPr="00F87BC0" w:rsidRDefault="0062191B" w:rsidP="0062191B">
      <w:pPr>
        <w:spacing w:line="240" w:lineRule="auto"/>
        <w:rPr>
          <w:rFonts w:ascii="Times New Roman" w:hAnsi="Times New Roman" w:cs="Times New Roman"/>
          <w:sz w:val="24"/>
          <w:szCs w:val="24"/>
          <w:lang w:eastAsia="fi-FI"/>
        </w:rPr>
      </w:pPr>
      <w:r w:rsidRPr="00F87BC0">
        <w:rPr>
          <w:rFonts w:ascii="Times New Roman" w:hAnsi="Times New Roman" w:cs="Times New Roman"/>
          <w:sz w:val="24"/>
          <w:szCs w:val="24"/>
          <w:lang w:eastAsia="fi-FI"/>
        </w:rPr>
        <w:t>Į kainą turi būti įskaityti visi tiekėjo mokami mokesčiai ir visos tiekėjo patiriamos su pasiūlymo rengimu ir su pirkimo sutarties vykdymu susijusios išlaidos.</w:t>
      </w:r>
    </w:p>
    <w:p w14:paraId="72D32C78" w14:textId="77777777" w:rsidR="00BF651B" w:rsidRPr="00F87BC0" w:rsidRDefault="00BF651B" w:rsidP="00BF651B">
      <w:pPr>
        <w:widowControl w:val="0"/>
        <w:suppressAutoHyphens/>
        <w:autoSpaceDN w:val="0"/>
        <w:spacing w:line="240" w:lineRule="auto"/>
        <w:textAlignment w:val="baseline"/>
        <w:rPr>
          <w:rFonts w:ascii="Times New Roman" w:eastAsia="Times New Roman" w:hAnsi="Times New Roman" w:cs="Times New Roman"/>
          <w:b/>
          <w:sz w:val="24"/>
          <w:szCs w:val="24"/>
          <w:lang w:eastAsia="en-US"/>
        </w:rPr>
      </w:pPr>
      <w:r w:rsidRPr="00F87BC0">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172D6457" wp14:editId="436F095D">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C800" w14:textId="77777777" w:rsidR="00BF651B" w:rsidRDefault="00BF651B" w:rsidP="00BF651B"/>
                          <w:p w14:paraId="36B396AC" w14:textId="77777777" w:rsidR="00BF651B" w:rsidRDefault="00BF651B" w:rsidP="00BF651B"/>
                          <w:p w14:paraId="22A802E7" w14:textId="77777777" w:rsidR="00BF651B" w:rsidRDefault="00BF651B" w:rsidP="00BF651B"/>
                          <w:p w14:paraId="22841729" w14:textId="77777777" w:rsidR="00BF651B" w:rsidRDefault="00BF651B" w:rsidP="00BF651B"/>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2D6457"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7D86C800" w14:textId="77777777" w:rsidR="00BF651B" w:rsidRDefault="00BF651B" w:rsidP="00BF651B"/>
                    <w:p w14:paraId="36B396AC" w14:textId="77777777" w:rsidR="00BF651B" w:rsidRDefault="00BF651B" w:rsidP="00BF651B"/>
                    <w:p w14:paraId="22A802E7" w14:textId="77777777" w:rsidR="00BF651B" w:rsidRDefault="00BF651B" w:rsidP="00BF651B"/>
                    <w:p w14:paraId="22841729" w14:textId="77777777" w:rsidR="00BF651B" w:rsidRDefault="00BF651B" w:rsidP="00BF651B"/>
                  </w:txbxContent>
                </v:textbox>
              </v:shape>
            </w:pict>
          </mc:Fallback>
        </mc:AlternateContent>
      </w:r>
      <w:r w:rsidRPr="00F87BC0">
        <w:rPr>
          <w:rFonts w:ascii="Times New Roman" w:eastAsia="Times New Roman" w:hAnsi="Times New Roman" w:cs="Times New Roman"/>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2981C7" w14:textId="77777777" w:rsidR="0062191B" w:rsidRPr="00F87BC0" w:rsidRDefault="0062191B" w:rsidP="0062191B">
      <w:pPr>
        <w:tabs>
          <w:tab w:val="left" w:leader="underscore" w:pos="6293"/>
          <w:tab w:val="left" w:leader="underscore" w:pos="8453"/>
        </w:tabs>
        <w:suppressAutoHyphens/>
        <w:autoSpaceDN w:val="0"/>
        <w:spacing w:line="240" w:lineRule="auto"/>
        <w:textAlignment w:val="baseline"/>
        <w:rPr>
          <w:rFonts w:ascii="Times New Roman" w:eastAsia="Times New Roman" w:hAnsi="Times New Roman" w:cs="Times New Roman"/>
          <w:bCs/>
          <w:sz w:val="24"/>
          <w:szCs w:val="24"/>
          <w:lang w:eastAsia="en-US"/>
        </w:rPr>
      </w:pPr>
      <w:r w:rsidRPr="00F87BC0">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3554C9F3" w14:textId="77777777" w:rsidR="0062191B" w:rsidRPr="00F87BC0" w:rsidRDefault="0062191B" w:rsidP="00F87BC0">
      <w:pPr>
        <w:spacing w:line="240" w:lineRule="auto"/>
        <w:ind w:firstLine="0"/>
        <w:rPr>
          <w:rFonts w:ascii="Times New Roman" w:hAnsi="Times New Roman" w:cs="Times New Roman"/>
          <w:b/>
          <w:bCs/>
          <w:sz w:val="24"/>
          <w:szCs w:val="24"/>
          <w:lang w:eastAsia="fi-FI"/>
        </w:rPr>
      </w:pPr>
    </w:p>
    <w:p w14:paraId="532F4FD3" w14:textId="1DBFB330" w:rsidR="00BF651B" w:rsidRPr="00F87BC0" w:rsidRDefault="0062191B" w:rsidP="00F87BC0">
      <w:pPr>
        <w:widowControl w:val="0"/>
        <w:suppressAutoHyphens/>
        <w:spacing w:line="240" w:lineRule="auto"/>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 xml:space="preserve">3. </w:t>
      </w:r>
      <w:r w:rsidR="00BF651B" w:rsidRPr="00F87BC0">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F651B" w:rsidRPr="00F87BC0" w14:paraId="3F3C258B" w14:textId="77777777" w:rsidTr="0045764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164351" w14:textId="10D42F1F"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E</w:t>
            </w:r>
            <w:r w:rsidR="0062191B" w:rsidRPr="00F87BC0">
              <w:rPr>
                <w:rFonts w:ascii="Times New Roman" w:eastAsia="Lucida Sans Unicode" w:hAnsi="Times New Roman" w:cs="Times New Roman"/>
                <w:color w:val="000000"/>
                <w:kern w:val="3"/>
                <w:sz w:val="24"/>
                <w:szCs w:val="24"/>
                <w:lang w:eastAsia="hi-IN" w:bidi="hi-IN"/>
              </w:rPr>
              <w:t>E</w:t>
            </w:r>
            <w:r w:rsidRPr="00F87BC0">
              <w:rPr>
                <w:rFonts w:ascii="Times New Roman" w:eastAsia="Lucida Sans Unicode" w:hAnsi="Times New Roman" w:cs="Times New Roman"/>
                <w:color w:val="000000"/>
                <w:kern w:val="3"/>
                <w:sz w:val="24"/>
                <w:szCs w:val="24"/>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216952"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2420A"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Dokumento puslapių skaičius</w:t>
            </w:r>
          </w:p>
        </w:tc>
      </w:tr>
      <w:tr w:rsidR="00BF651B" w:rsidRPr="00F87BC0" w14:paraId="2AA679CB" w14:textId="77777777" w:rsidTr="0045764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7909E9" w14:textId="77777777" w:rsidR="00BF651B" w:rsidRPr="00F87BC0" w:rsidRDefault="00BF651B" w:rsidP="0045764D">
            <w:pPr>
              <w:widowControl w:val="0"/>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DDCE7"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9058AB" w14:textId="77777777" w:rsidR="00BF651B" w:rsidRPr="00F87BC0" w:rsidRDefault="00BF651B" w:rsidP="0045764D">
            <w:pPr>
              <w:widowControl w:val="0"/>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F651B" w:rsidRPr="00F87BC0" w14:paraId="26D3147F" w14:textId="77777777" w:rsidTr="0045764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9B1E7D" w14:textId="77777777" w:rsidR="00BF651B" w:rsidRPr="00F87BC0" w:rsidRDefault="00BF651B" w:rsidP="0045764D">
            <w:pPr>
              <w:widowControl w:val="0"/>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ED6EAA"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BB2DA7" w14:textId="77777777" w:rsidR="00BF651B" w:rsidRPr="00F87BC0" w:rsidRDefault="00BF651B" w:rsidP="0045764D">
            <w:pPr>
              <w:widowControl w:val="0"/>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AC601CA" w14:textId="77777777" w:rsidR="00BF651B" w:rsidRPr="00F87BC0" w:rsidRDefault="00BF651B" w:rsidP="00BF651B">
      <w:pPr>
        <w:widowControl w:val="0"/>
        <w:suppressAutoHyphens/>
        <w:spacing w:line="240" w:lineRule="auto"/>
        <w:ind w:left="360"/>
        <w:rPr>
          <w:rFonts w:ascii="Times New Roman" w:eastAsia="Times New Roman" w:hAnsi="Times New Roman" w:cs="Times New Roman"/>
          <w:sz w:val="24"/>
          <w:szCs w:val="24"/>
          <w:lang w:eastAsia="en-US"/>
        </w:rPr>
      </w:pPr>
    </w:p>
    <w:p w14:paraId="693F57F4" w14:textId="36BB62D4" w:rsidR="00BF651B" w:rsidRPr="00F87BC0" w:rsidRDefault="0062191B" w:rsidP="00BF651B">
      <w:pPr>
        <w:widowControl w:val="0"/>
        <w:suppressAutoHyphens/>
        <w:spacing w:line="240" w:lineRule="auto"/>
        <w:ind w:left="360"/>
        <w:rPr>
          <w:rFonts w:ascii="Times New Roman" w:eastAsia="Times New Roman" w:hAnsi="Times New Roman" w:cs="Times New Roman"/>
          <w:sz w:val="24"/>
          <w:szCs w:val="24"/>
          <w:lang w:eastAsia="en-US"/>
        </w:rPr>
      </w:pPr>
      <w:r w:rsidRPr="00F87BC0">
        <w:rPr>
          <w:rFonts w:ascii="Times New Roman" w:eastAsia="Times New Roman" w:hAnsi="Times New Roman" w:cs="Times New Roman"/>
          <w:sz w:val="24"/>
          <w:szCs w:val="24"/>
          <w:lang w:eastAsia="en-US"/>
        </w:rPr>
        <w:t xml:space="preserve">4. </w:t>
      </w:r>
      <w:r w:rsidR="00BF651B" w:rsidRPr="00F87BC0">
        <w:rPr>
          <w:rFonts w:ascii="Times New Roman" w:eastAsia="Times New Roman" w:hAnsi="Times New Roman" w:cs="Times New Roman"/>
          <w:sz w:val="24"/>
          <w:szCs w:val="24"/>
          <w:lang w:eastAsia="en-US"/>
        </w:rPr>
        <w:t xml:space="preserve">Ši pasiūlyme nurodyta informacija yra konfidenciali </w:t>
      </w:r>
      <w:r w:rsidR="00BF651B" w:rsidRPr="00F87BC0">
        <w:rPr>
          <w:rFonts w:ascii="Times New Roman" w:eastAsia="Times New Roman" w:hAnsi="Times New Roman" w:cs="Times New Roman"/>
          <w:i/>
          <w:sz w:val="24"/>
          <w:szCs w:val="24"/>
          <w:lang w:eastAsia="en-US"/>
        </w:rPr>
        <w:t>/Perkančioji organizacija šios informacijos negali atskleisti tretiesiems asmenims/</w:t>
      </w:r>
      <w:r w:rsidR="00BF651B" w:rsidRPr="00F87BC0">
        <w:rPr>
          <w:rFonts w:ascii="Times New Roman" w:eastAsia="Times New Roman" w:hAnsi="Times New Roman" w:cs="Times New Roman"/>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F651B" w:rsidRPr="00F87BC0" w14:paraId="0BAC79A5" w14:textId="77777777" w:rsidTr="0045764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1E26F9" w14:textId="6F83FE7A"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E</w:t>
            </w:r>
            <w:r w:rsidR="00153001">
              <w:rPr>
                <w:rFonts w:ascii="Times New Roman" w:eastAsia="Lucida Sans Unicode" w:hAnsi="Times New Roman" w:cs="Times New Roman"/>
                <w:color w:val="000000"/>
                <w:kern w:val="3"/>
                <w:sz w:val="24"/>
                <w:szCs w:val="24"/>
                <w:lang w:eastAsia="hi-IN" w:bidi="hi-IN"/>
              </w:rPr>
              <w:t>E</w:t>
            </w:r>
            <w:r w:rsidRPr="00F87BC0">
              <w:rPr>
                <w:rFonts w:ascii="Times New Roman" w:eastAsia="Lucida Sans Unicode" w:hAnsi="Times New Roman" w:cs="Times New Roman"/>
                <w:color w:val="000000"/>
                <w:kern w:val="3"/>
                <w:sz w:val="24"/>
                <w:szCs w:val="24"/>
                <w:lang w:eastAsia="hi-IN" w:bidi="hi-IN"/>
              </w:rPr>
              <w:t>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C9F78C"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Times New Roman" w:hAnsi="Times New Roman" w:cs="Times New Roman"/>
                <w:color w:val="000000"/>
                <w:kern w:val="3"/>
                <w:sz w:val="24"/>
                <w:szCs w:val="24"/>
                <w:lang w:eastAsia="hi-IN" w:bidi="hi-IN"/>
              </w:rPr>
            </w:pPr>
            <w:r w:rsidRPr="00F87BC0">
              <w:rPr>
                <w:rFonts w:ascii="Times New Roman" w:eastAsia="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A8E93"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Times New Roman" w:hAnsi="Times New Roman" w:cs="Times New Roman"/>
                <w:color w:val="000000"/>
                <w:kern w:val="3"/>
                <w:sz w:val="24"/>
                <w:szCs w:val="24"/>
                <w:lang w:eastAsia="hi-IN" w:bidi="hi-IN"/>
              </w:rPr>
            </w:pPr>
            <w:r w:rsidRPr="00F87BC0">
              <w:rPr>
                <w:rFonts w:ascii="Times New Roman" w:eastAsia="Times New Roman" w:hAnsi="Times New Roman" w:cs="Times New Roman"/>
                <w:color w:val="000000"/>
                <w:kern w:val="3"/>
                <w:sz w:val="24"/>
                <w:szCs w:val="24"/>
                <w:lang w:eastAsia="hi-IN" w:bidi="hi-IN"/>
              </w:rPr>
              <w:t>Dokumentas yra įkeltas šioje CVP IS pasiūlymo lango eilutėje („Prisegti dokumentai“)</w:t>
            </w:r>
          </w:p>
        </w:tc>
      </w:tr>
      <w:tr w:rsidR="00BF651B" w:rsidRPr="00F87BC0" w14:paraId="36F965FF" w14:textId="77777777" w:rsidTr="0045764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2C3530E"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4A562F0E"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8065F"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r>
      <w:tr w:rsidR="00BF651B" w:rsidRPr="00F87BC0" w14:paraId="14AF0EDB" w14:textId="77777777" w:rsidTr="0045764D">
        <w:tc>
          <w:tcPr>
            <w:tcW w:w="567" w:type="dxa"/>
            <w:tcBorders>
              <w:left w:val="single" w:sz="4" w:space="0" w:color="000000"/>
              <w:bottom w:val="single" w:sz="4" w:space="0" w:color="000000"/>
            </w:tcBorders>
            <w:tcMar>
              <w:top w:w="0" w:type="dxa"/>
              <w:left w:w="108" w:type="dxa"/>
              <w:bottom w:w="0" w:type="dxa"/>
              <w:right w:w="108" w:type="dxa"/>
            </w:tcMar>
          </w:tcPr>
          <w:p w14:paraId="18CAA84D"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1A76272" w14:textId="77777777" w:rsidR="00BF651B" w:rsidRPr="00F87BC0" w:rsidRDefault="00BF651B" w:rsidP="0045764D">
            <w:pPr>
              <w:widowControl w:val="0"/>
              <w:suppressAutoHyphens/>
              <w:autoSpaceDN w:val="0"/>
              <w:snapToGrid w:val="0"/>
              <w:spacing w:line="240" w:lineRule="auto"/>
              <w:textAlignment w:val="baseline"/>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788C66" w14:textId="77777777" w:rsidR="00BF651B" w:rsidRPr="00F87BC0" w:rsidRDefault="00BF651B" w:rsidP="0045764D">
            <w:pPr>
              <w:widowControl w:val="0"/>
              <w:suppressAutoHyphens/>
              <w:autoSpaceDN w:val="0"/>
              <w:snapToGrid w:val="0"/>
              <w:spacing w:line="240" w:lineRule="auto"/>
              <w:textAlignment w:val="baseline"/>
              <w:rPr>
                <w:rFonts w:ascii="Times New Roman" w:eastAsia="Lucida Sans Unicode" w:hAnsi="Times New Roman" w:cs="Times New Roman"/>
                <w:color w:val="000000"/>
                <w:kern w:val="3"/>
                <w:sz w:val="24"/>
                <w:szCs w:val="24"/>
                <w:lang w:eastAsia="hi-IN" w:bidi="hi-IN"/>
              </w:rPr>
            </w:pPr>
          </w:p>
        </w:tc>
      </w:tr>
    </w:tbl>
    <w:p w14:paraId="1AD9AD52" w14:textId="77777777" w:rsidR="00BF651B" w:rsidRPr="00F87BC0" w:rsidRDefault="00BF651B" w:rsidP="00BF651B">
      <w:pPr>
        <w:widowControl w:val="0"/>
        <w:suppressAutoHyphens/>
        <w:autoSpaceDN w:val="0"/>
        <w:spacing w:line="240" w:lineRule="auto"/>
        <w:ind w:firstLine="851"/>
        <w:textAlignment w:val="baseline"/>
        <w:rPr>
          <w:rFonts w:ascii="Times New Roman" w:eastAsia="Times New Roman" w:hAnsi="Times New Roman" w:cs="Times New Roman"/>
          <w:sz w:val="24"/>
          <w:szCs w:val="24"/>
          <w:lang w:eastAsia="en-US"/>
        </w:rPr>
      </w:pPr>
      <w:r w:rsidRPr="00F87BC0">
        <w:rPr>
          <w:rFonts w:ascii="Times New Roman" w:eastAsia="Lucida Sans Unicode" w:hAnsi="Times New Roman" w:cs="Times New Roman"/>
          <w:kern w:val="3"/>
          <w:sz w:val="24"/>
          <w:szCs w:val="24"/>
          <w:u w:val="single"/>
          <w:lang w:eastAsia="en-US"/>
        </w:rPr>
        <w:t>Pastaba</w:t>
      </w:r>
      <w:r w:rsidRPr="00F87BC0">
        <w:rPr>
          <w:rFonts w:ascii="Times New Roman" w:eastAsia="Lucida Sans Unicode" w:hAnsi="Times New Roman" w:cs="Times New Roman"/>
          <w:kern w:val="3"/>
          <w:sz w:val="24"/>
          <w:szCs w:val="24"/>
          <w:lang w:eastAsia="en-US"/>
        </w:rPr>
        <w:t xml:space="preserve">. </w:t>
      </w:r>
      <w:r w:rsidRPr="00EA1F5B">
        <w:rPr>
          <w:rFonts w:ascii="Times New Roman" w:eastAsia="Times New Roman" w:hAnsi="Times New Roman" w:cs="Times New Roman"/>
          <w:sz w:val="22"/>
          <w:szCs w:val="22"/>
        </w:rPr>
        <w:t>Tiekėjui</w:t>
      </w:r>
      <w:r w:rsidRPr="00EA1F5B">
        <w:rPr>
          <w:rFonts w:ascii="Times New Roman" w:eastAsia="Times New Roman" w:hAnsi="Times New Roman" w:cs="Times New Roman"/>
          <w:sz w:val="22"/>
          <w:szCs w:val="22"/>
          <w:lang w:eastAsia="en-US"/>
        </w:rPr>
        <w:t xml:space="preserve"> nenurodžius, kokia informacija yra konfidenciali, laikoma, kad konfidencialios informacijos pasiūlyme nėra. </w:t>
      </w:r>
      <w:r w:rsidRPr="00EA1F5B">
        <w:rPr>
          <w:rFonts w:ascii="Times New Roman" w:eastAsia="Times New Roman" w:hAnsi="Times New Roman" w:cs="Times New Roman"/>
          <w:sz w:val="22"/>
          <w:szCs w:val="22"/>
        </w:rPr>
        <w:t>Tiekėjas</w:t>
      </w:r>
      <w:r w:rsidRPr="00EA1F5B">
        <w:rPr>
          <w:rFonts w:ascii="Times New Roman" w:eastAsia="Times New Roman" w:hAnsi="Times New Roman" w:cs="Times New Roman"/>
          <w:sz w:val="22"/>
          <w:szCs w:val="22"/>
          <w:lang w:eastAsia="en-US"/>
        </w:rPr>
        <w:t xml:space="preserve"> negali nurodyti, kad konfidenciali yra pasiūlymo kaina arba</w:t>
      </w:r>
      <w:r w:rsidRPr="00EA1F5B">
        <w:rPr>
          <w:rFonts w:ascii="Times New Roman" w:eastAsia="Times New Roman" w:hAnsi="Times New Roman" w:cs="Times New Roman"/>
          <w:sz w:val="22"/>
          <w:szCs w:val="22"/>
        </w:rPr>
        <w:t>,</w:t>
      </w:r>
      <w:r w:rsidRPr="00EA1F5B">
        <w:rPr>
          <w:rFonts w:ascii="Times New Roman" w:eastAsia="Times New Roman" w:hAnsi="Times New Roman" w:cs="Times New Roman"/>
          <w:sz w:val="22"/>
          <w:szCs w:val="22"/>
          <w:lang w:eastAsia="en-US"/>
        </w:rPr>
        <w:t xml:space="preserve"> kad visas pasiūlymas yra konfidencialus.</w:t>
      </w:r>
    </w:p>
    <w:p w14:paraId="2AC1B42B" w14:textId="77777777" w:rsidR="00F87BC0" w:rsidRDefault="00F87BC0" w:rsidP="00153001">
      <w:pPr>
        <w:widowControl w:val="0"/>
        <w:suppressAutoHyphens/>
        <w:spacing w:line="240" w:lineRule="auto"/>
        <w:ind w:firstLine="0"/>
        <w:rPr>
          <w:rFonts w:ascii="Times New Roman" w:eastAsia="Times New Roman" w:hAnsi="Times New Roman" w:cs="Times New Roman"/>
          <w:b/>
          <w:bCs/>
          <w:sz w:val="24"/>
          <w:szCs w:val="24"/>
        </w:rPr>
      </w:pPr>
    </w:p>
    <w:p w14:paraId="36B3BC40" w14:textId="6429942F" w:rsidR="00BF651B" w:rsidRPr="00F87BC0" w:rsidRDefault="00BF651B" w:rsidP="00F87BC0">
      <w:pPr>
        <w:widowControl w:val="0"/>
        <w:suppressAutoHyphens/>
        <w:spacing w:line="240" w:lineRule="auto"/>
        <w:ind w:firstLine="709"/>
        <w:rPr>
          <w:rFonts w:ascii="Times New Roman" w:eastAsia="Times New Roman" w:hAnsi="Times New Roman" w:cs="Times New Roman"/>
          <w:b/>
          <w:bCs/>
          <w:sz w:val="24"/>
          <w:szCs w:val="24"/>
        </w:rPr>
      </w:pPr>
      <w:r w:rsidRPr="00F87BC0">
        <w:rPr>
          <w:rFonts w:ascii="Times New Roman" w:eastAsia="Times New Roman" w:hAnsi="Times New Roman" w:cs="Times New Roman"/>
          <w:b/>
          <w:bCs/>
          <w:sz w:val="24"/>
          <w:szCs w:val="24"/>
        </w:rPr>
        <w:t>Pasirašydamas šį pasiūlymą, tvirtintu, kad:</w:t>
      </w:r>
    </w:p>
    <w:p w14:paraId="2849C615" w14:textId="77777777" w:rsidR="00BF651B"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40DD82" w14:textId="77777777" w:rsidR="00BF651B"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sutinku su pirkimo dokumentuose nustatytomis sąlygomis ir procedūromis,</w:t>
      </w:r>
    </w:p>
    <w:p w14:paraId="0615E05C" w14:textId="3985F2C0" w:rsidR="00D67360"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447CC2FD" w14:textId="77777777" w:rsidR="0062191B" w:rsidRPr="00F87BC0" w:rsidRDefault="0062191B" w:rsidP="00F87BC0">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121FA243" w14:textId="538A4613" w:rsidR="0062191B" w:rsidRPr="00F87BC0" w:rsidRDefault="0062191B" w:rsidP="0062191B">
      <w:pPr>
        <w:rPr>
          <w:rFonts w:ascii="Times New Roman" w:hAnsi="Times New Roman" w:cs="Times New Roman"/>
          <w:sz w:val="24"/>
          <w:szCs w:val="24"/>
        </w:rPr>
      </w:pPr>
      <w:r w:rsidRPr="00F87BC0">
        <w:rPr>
          <w:rFonts w:ascii="Times New Roman" w:hAnsi="Times New Roman" w:cs="Times New Roman"/>
          <w:sz w:val="24"/>
          <w:szCs w:val="24"/>
        </w:rPr>
        <w:t>Pasiūlymas galioja iki (</w:t>
      </w:r>
      <w:r w:rsidRPr="00F87BC0">
        <w:rPr>
          <w:rFonts w:ascii="Times New Roman" w:hAnsi="Times New Roman" w:cs="Times New Roman"/>
          <w:i/>
          <w:sz w:val="24"/>
          <w:szCs w:val="24"/>
        </w:rPr>
        <w:t>datos  nurodytos  pirkimo dokumentuose / arba laikotarpį, nurodytą pirkimo dokumentuos) (</w:t>
      </w:r>
      <w:r w:rsidR="000D62CB" w:rsidRPr="00F87BC0">
        <w:rPr>
          <w:rFonts w:ascii="Times New Roman" w:hAnsi="Times New Roman" w:cs="Times New Roman"/>
          <w:i/>
          <w:sz w:val="24"/>
          <w:szCs w:val="24"/>
        </w:rPr>
        <w:t xml:space="preserve">Pabraukti </w:t>
      </w:r>
      <w:r w:rsidRPr="00F87BC0">
        <w:rPr>
          <w:rFonts w:ascii="Times New Roman" w:hAnsi="Times New Roman" w:cs="Times New Roman"/>
          <w:i/>
          <w:sz w:val="24"/>
          <w:szCs w:val="24"/>
        </w:rPr>
        <w:t xml:space="preserve"> reikalingą)</w:t>
      </w:r>
      <w:r w:rsidRPr="00F87BC0">
        <w:rPr>
          <w:rFonts w:ascii="Times New Roman" w:hAnsi="Times New Roman" w:cs="Times New Roman"/>
          <w:sz w:val="24"/>
          <w:szCs w:val="24"/>
        </w:rPr>
        <w:t>.</w:t>
      </w:r>
    </w:p>
    <w:p w14:paraId="47564207" w14:textId="77777777" w:rsidR="00BF651B" w:rsidRPr="00F87BC0" w:rsidRDefault="00BF651B" w:rsidP="00EA1F5B">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F651B" w:rsidRPr="00F87BC0" w14:paraId="6648846F" w14:textId="77777777" w:rsidTr="0045764D">
        <w:trPr>
          <w:trHeight w:val="73"/>
          <w:jc w:val="right"/>
        </w:trPr>
        <w:tc>
          <w:tcPr>
            <w:tcW w:w="3588" w:type="dxa"/>
            <w:tcBorders>
              <w:top w:val="single" w:sz="4" w:space="0" w:color="auto"/>
              <w:left w:val="nil"/>
              <w:bottom w:val="nil"/>
              <w:right w:val="nil"/>
            </w:tcBorders>
          </w:tcPr>
          <w:p w14:paraId="532FD810" w14:textId="77777777" w:rsidR="00BF651B" w:rsidRPr="00F87BC0" w:rsidRDefault="00BF651B" w:rsidP="0045764D">
            <w:pPr>
              <w:suppressAutoHyphens/>
              <w:autoSpaceDN w:val="0"/>
              <w:snapToGrid w:val="0"/>
              <w:spacing w:line="240" w:lineRule="auto"/>
              <w:textAlignment w:val="baseline"/>
              <w:rPr>
                <w:rFonts w:ascii="Times New Roman" w:eastAsia="Times New Roman" w:hAnsi="Times New Roman" w:cs="Times New Roman"/>
                <w:position w:val="6"/>
                <w:sz w:val="24"/>
                <w:szCs w:val="24"/>
                <w:lang w:eastAsia="en-US"/>
              </w:rPr>
            </w:pPr>
            <w:r w:rsidRPr="00F87BC0">
              <w:rPr>
                <w:rFonts w:ascii="Times New Roman" w:eastAsia="Times New Roman" w:hAnsi="Times New Roman" w:cs="Times New Roman"/>
                <w:position w:val="6"/>
                <w:sz w:val="24"/>
                <w:szCs w:val="24"/>
                <w:lang w:eastAsia="en-US"/>
              </w:rPr>
              <w:t>(</w:t>
            </w:r>
            <w:r w:rsidRPr="00F87BC0">
              <w:rPr>
                <w:rFonts w:ascii="Times New Roman" w:eastAsia="Times New Roman" w:hAnsi="Times New Roman" w:cs="Times New Roman"/>
                <w:i/>
                <w:position w:val="6"/>
                <w:sz w:val="24"/>
                <w:szCs w:val="24"/>
                <w:lang w:eastAsia="en-US"/>
              </w:rPr>
              <w:t>Tiekėjo arba jo įgalioto asmens pareigų pavadinimas)</w:t>
            </w:r>
          </w:p>
        </w:tc>
        <w:tc>
          <w:tcPr>
            <w:tcW w:w="300" w:type="dxa"/>
          </w:tcPr>
          <w:p w14:paraId="6D80CFA0"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tcPr>
          <w:p w14:paraId="01AA29F6"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r w:rsidRPr="00F87BC0">
              <w:rPr>
                <w:rFonts w:ascii="Times New Roman" w:eastAsia="Calibri" w:hAnsi="Times New Roman" w:cs="Times New Roman"/>
                <w:i/>
                <w:position w:val="6"/>
                <w:sz w:val="24"/>
                <w:szCs w:val="24"/>
                <w:lang w:eastAsia="en-US"/>
              </w:rPr>
              <w:t>(Parašas)</w:t>
            </w:r>
          </w:p>
        </w:tc>
        <w:tc>
          <w:tcPr>
            <w:tcW w:w="236" w:type="dxa"/>
          </w:tcPr>
          <w:p w14:paraId="78186727"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p>
        </w:tc>
        <w:tc>
          <w:tcPr>
            <w:tcW w:w="3259" w:type="dxa"/>
            <w:tcBorders>
              <w:top w:val="single" w:sz="4" w:space="0" w:color="auto"/>
              <w:left w:val="nil"/>
              <w:bottom w:val="nil"/>
            </w:tcBorders>
          </w:tcPr>
          <w:p w14:paraId="5B3A4A7D"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r w:rsidRPr="00F87BC0">
              <w:rPr>
                <w:rFonts w:ascii="Times New Roman" w:eastAsia="Calibri" w:hAnsi="Times New Roman" w:cs="Times New Roman"/>
                <w:i/>
                <w:position w:val="6"/>
                <w:sz w:val="24"/>
                <w:szCs w:val="24"/>
                <w:lang w:eastAsia="en-US"/>
              </w:rPr>
              <w:t>(Vardas ir pavardė)</w:t>
            </w:r>
          </w:p>
        </w:tc>
      </w:tr>
    </w:tbl>
    <w:p w14:paraId="094A2E9A" w14:textId="1C2382D0" w:rsidR="008F109E" w:rsidRPr="00153001" w:rsidRDefault="008F109E" w:rsidP="00EA1F5B">
      <w:pPr>
        <w:spacing w:line="240" w:lineRule="auto"/>
        <w:ind w:firstLine="0"/>
        <w:rPr>
          <w:rFonts w:ascii="Times New Roman" w:eastAsia="Times New Roman" w:hAnsi="Times New Roman" w:cs="Times New Roman"/>
          <w:sz w:val="24"/>
          <w:szCs w:val="24"/>
        </w:rPr>
      </w:pPr>
    </w:p>
    <w:sectPr w:rsidR="008F109E" w:rsidRPr="00153001" w:rsidSect="00EA1F5B">
      <w:pgSz w:w="11906" w:h="16838"/>
      <w:pgMar w:top="1440" w:right="849"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8EC"/>
    <w:multiLevelType w:val="hybridMultilevel"/>
    <w:tmpl w:val="257EB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1305307276">
    <w:abstractNumId w:val="0"/>
  </w:num>
  <w:num w:numId="2" w16cid:durableId="197147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B"/>
    <w:rsid w:val="00056D6E"/>
    <w:rsid w:val="000C30AE"/>
    <w:rsid w:val="000D62CB"/>
    <w:rsid w:val="00153001"/>
    <w:rsid w:val="00266BA8"/>
    <w:rsid w:val="00277C19"/>
    <w:rsid w:val="002D7FD5"/>
    <w:rsid w:val="003E6F4C"/>
    <w:rsid w:val="003F4456"/>
    <w:rsid w:val="00581DB1"/>
    <w:rsid w:val="005B02FB"/>
    <w:rsid w:val="0062191B"/>
    <w:rsid w:val="006A3927"/>
    <w:rsid w:val="006F4674"/>
    <w:rsid w:val="0084388F"/>
    <w:rsid w:val="008B5EB2"/>
    <w:rsid w:val="008F109E"/>
    <w:rsid w:val="00942B23"/>
    <w:rsid w:val="0095642F"/>
    <w:rsid w:val="00A20B63"/>
    <w:rsid w:val="00B025C6"/>
    <w:rsid w:val="00B8656D"/>
    <w:rsid w:val="00BF651B"/>
    <w:rsid w:val="00C51B70"/>
    <w:rsid w:val="00C741CC"/>
    <w:rsid w:val="00C909A1"/>
    <w:rsid w:val="00D07404"/>
    <w:rsid w:val="00D22CAB"/>
    <w:rsid w:val="00D42D92"/>
    <w:rsid w:val="00D67360"/>
    <w:rsid w:val="00E5516D"/>
    <w:rsid w:val="00EA1F5B"/>
    <w:rsid w:val="00EA5EC9"/>
    <w:rsid w:val="00EA6D13"/>
    <w:rsid w:val="00F87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8AFD"/>
  <w15:chartTrackingRefBased/>
  <w15:docId w15:val="{1E9787DD-D381-46B5-BCAA-E452A19B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51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F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65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65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65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651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651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651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651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5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65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65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65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65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65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65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65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651B"/>
    <w:rPr>
      <w:rFonts w:eastAsiaTheme="majorEastAsia" w:cstheme="majorBidi"/>
      <w:color w:val="272727" w:themeColor="text1" w:themeTint="D8"/>
    </w:rPr>
  </w:style>
  <w:style w:type="paragraph" w:styleId="Pavadinimas">
    <w:name w:val="Title"/>
    <w:basedOn w:val="prastasis"/>
    <w:next w:val="prastasis"/>
    <w:link w:val="PavadinimasDiagrama"/>
    <w:qFormat/>
    <w:rsid w:val="00BF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F65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F651B"/>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F65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65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651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F651B"/>
    <w:pPr>
      <w:ind w:left="720"/>
      <w:contextualSpacing/>
    </w:pPr>
  </w:style>
  <w:style w:type="character" w:styleId="Rykuspabraukimas">
    <w:name w:val="Intense Emphasis"/>
    <w:basedOn w:val="Numatytasispastraiposriftas"/>
    <w:uiPriority w:val="21"/>
    <w:qFormat/>
    <w:rsid w:val="00BF651B"/>
    <w:rPr>
      <w:i/>
      <w:iCs/>
      <w:color w:val="2F5496" w:themeColor="accent1" w:themeShade="BF"/>
    </w:rPr>
  </w:style>
  <w:style w:type="paragraph" w:styleId="Iskirtacitata">
    <w:name w:val="Intense Quote"/>
    <w:basedOn w:val="prastasis"/>
    <w:next w:val="prastasis"/>
    <w:link w:val="IskirtacitataDiagrama"/>
    <w:uiPriority w:val="30"/>
    <w:qFormat/>
    <w:rsid w:val="00BF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651B"/>
    <w:rPr>
      <w:i/>
      <w:iCs/>
      <w:color w:val="2F5496" w:themeColor="accent1" w:themeShade="BF"/>
    </w:rPr>
  </w:style>
  <w:style w:type="character" w:styleId="Rykinuoroda">
    <w:name w:val="Intense Reference"/>
    <w:basedOn w:val="Numatytasispastraiposriftas"/>
    <w:uiPriority w:val="32"/>
    <w:qFormat/>
    <w:rsid w:val="00BF651B"/>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51B"/>
  </w:style>
  <w:style w:type="table" w:styleId="Lentelstinklelis">
    <w:name w:val="Table Grid"/>
    <w:basedOn w:val="prastojilentel"/>
    <w:uiPriority w:val="39"/>
    <w:rsid w:val="00BF651B"/>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Diagrama Diagrama Diagrama Diagrama Diagrama, Char Char Char Diagrama Diagrama Diagrama Diagrama Diagrama Diagrama Diagrama Diagrama Diagrama Diagrama  Char,Char,body text,contents,bt,b, Char Char"/>
    <w:basedOn w:val="prastasis"/>
    <w:link w:val="PagrindinistekstasDiagrama"/>
    <w:uiPriority w:val="99"/>
    <w:unhideWhenUsed/>
    <w:qFormat/>
    <w:rsid w:val="00BF651B"/>
    <w:pPr>
      <w:spacing w:after="120" w:line="240" w:lineRule="auto"/>
      <w:ind w:firstLine="0"/>
      <w:jc w:val="left"/>
    </w:pPr>
    <w:rPr>
      <w:rFonts w:ascii="Times New Roman" w:eastAsia="Times New Roman" w:hAnsi="Times New Roman" w:cs="Times New Roman"/>
      <w:sz w:val="24"/>
      <w:szCs w:val="20"/>
      <w:lang w:val="x-none" w:eastAsia="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Char Diagrama"/>
    <w:basedOn w:val="Numatytasispastraiposriftas"/>
    <w:link w:val="Pagrindinistekstas"/>
    <w:uiPriority w:val="99"/>
    <w:rsid w:val="00BF651B"/>
    <w:rPr>
      <w:rFonts w:ascii="Times New Roman" w:eastAsia="Times New Roman" w:hAnsi="Times New Roman" w:cs="Times New Roman"/>
      <w:kern w:val="0"/>
      <w:sz w:val="24"/>
      <w:szCs w:val="20"/>
      <w:lang w:val="x-none" w:eastAsia="x-none"/>
      <w14:ligatures w14:val="none"/>
    </w:rPr>
  </w:style>
  <w:style w:type="table" w:customStyle="1" w:styleId="TableGrid31">
    <w:name w:val="Table Grid31"/>
    <w:basedOn w:val="prastojilentel"/>
    <w:next w:val="Lentelstinklelis"/>
    <w:uiPriority w:val="39"/>
    <w:rsid w:val="00056D6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025C6"/>
    <w:rPr>
      <w:sz w:val="16"/>
      <w:szCs w:val="16"/>
    </w:rPr>
  </w:style>
  <w:style w:type="paragraph" w:styleId="Komentarotekstas">
    <w:name w:val="annotation text"/>
    <w:basedOn w:val="prastasis"/>
    <w:link w:val="KomentarotekstasDiagrama"/>
    <w:uiPriority w:val="99"/>
    <w:semiHidden/>
    <w:unhideWhenUsed/>
    <w:rsid w:val="00B025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25C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025C6"/>
    <w:rPr>
      <w:b/>
      <w:bCs/>
    </w:rPr>
  </w:style>
  <w:style w:type="character" w:customStyle="1" w:styleId="KomentarotemaDiagrama">
    <w:name w:val="Komentaro tema Diagrama"/>
    <w:basedOn w:val="KomentarotekstasDiagrama"/>
    <w:link w:val="Komentarotema"/>
    <w:uiPriority w:val="99"/>
    <w:semiHidden/>
    <w:rsid w:val="00B025C6"/>
    <w:rPr>
      <w:rFonts w:eastAsiaTheme="minorEastAsia"/>
      <w:b/>
      <w:bCs/>
      <w:kern w:val="0"/>
      <w:sz w:val="20"/>
      <w:szCs w:val="20"/>
      <w:lang w:eastAsia="lt-LT"/>
      <w14:ligatures w14:val="none"/>
    </w:rPr>
  </w:style>
  <w:style w:type="paragraph" w:styleId="Pataisymai">
    <w:name w:val="Revision"/>
    <w:hidden/>
    <w:uiPriority w:val="99"/>
    <w:semiHidden/>
    <w:rsid w:val="00B025C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75943-791A-42ED-B7AF-91981A8A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3861</Words>
  <Characters>2202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19</cp:revision>
  <dcterms:created xsi:type="dcterms:W3CDTF">2025-10-16T11:05:00Z</dcterms:created>
  <dcterms:modified xsi:type="dcterms:W3CDTF">2025-11-20T08:39:00Z</dcterms:modified>
</cp:coreProperties>
</file>