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0"/>
      <w:bookmarkEnd w:id="1"/>
      <w:bookmarkEnd w:id="2"/>
      <w:bookmarkEnd w:id="3"/>
    </w:p>
    <w:p w14:paraId="70EF5423" w14:textId="77777777" w:rsidR="002F396F" w:rsidRPr="00F0499F" w:rsidRDefault="002F396F" w:rsidP="00DE290C">
      <w:pPr>
        <w:rPr>
          <w:rFonts w:cstheme="minorHAnsi"/>
          <w:b/>
          <w:bCs/>
          <w:smallCaps/>
          <w:sz w:val="22"/>
          <w:szCs w:val="22"/>
        </w:rPr>
      </w:pPr>
    </w:p>
    <w:p w14:paraId="2E4A6A51" w14:textId="72DEFCFC"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Pr="009078A0" w:rsidRDefault="002F396F" w:rsidP="009078A0">
      <w:pPr>
        <w:pStyle w:val="Sraopastraipa"/>
        <w:numPr>
          <w:ilvl w:val="0"/>
          <w:numId w:val="3"/>
        </w:numPr>
        <w:tabs>
          <w:tab w:val="left" w:pos="851"/>
        </w:tabs>
        <w:spacing w:after="0" w:line="20" w:lineRule="atLeast"/>
        <w:ind w:left="0" w:firstLine="567"/>
        <w:jc w:val="both"/>
        <w:rPr>
          <w:rFonts w:eastAsiaTheme="minorHAnsi" w:cstheme="minorHAnsi"/>
        </w:rPr>
      </w:pPr>
      <w:r w:rsidRPr="009078A0">
        <w:rPr>
          <w:rFonts w:eastAsiaTheme="minorHAnsi" w:cstheme="minorHAnsi"/>
          <w:lang w:eastAsia="en-US"/>
        </w:rPr>
        <w:t>Tiekėjo kvalifikacija turi atitikti ši</w:t>
      </w:r>
      <w:r w:rsidR="005B19E4" w:rsidRPr="009078A0">
        <w:rPr>
          <w:rFonts w:eastAsiaTheme="minorHAnsi" w:cstheme="minorHAnsi"/>
          <w:lang w:eastAsia="en-US"/>
        </w:rPr>
        <w:t xml:space="preserve">ame priede nustatytus </w:t>
      </w:r>
      <w:r w:rsidRPr="009078A0">
        <w:rPr>
          <w:rFonts w:eastAsiaTheme="minorHAnsi" w:cstheme="minorHAnsi"/>
          <w:lang w:eastAsia="en-US"/>
        </w:rPr>
        <w:t>reikalavimus kvalifikacijai</w:t>
      </w:r>
      <w:r w:rsidR="005B19E4" w:rsidRPr="009078A0">
        <w:rPr>
          <w:rFonts w:eastAsiaTheme="minorHAnsi" w:cstheme="minorHAnsi"/>
          <w:lang w:eastAsia="en-US"/>
        </w:rPr>
        <w:t>.</w:t>
      </w:r>
      <w:r w:rsidR="008F38C8" w:rsidRPr="009078A0">
        <w:rPr>
          <w:rFonts w:eastAsiaTheme="minorHAnsi" w:cstheme="minorHAnsi"/>
        </w:rPr>
        <w:t xml:space="preserve"> </w:t>
      </w:r>
    </w:p>
    <w:p w14:paraId="68E7252D" w14:textId="16DFF8DC" w:rsidR="00F52B84" w:rsidRPr="00F0499F" w:rsidRDefault="00F52B84" w:rsidP="004017E7">
      <w:pPr>
        <w:pStyle w:val="Sraopastraipa"/>
        <w:numPr>
          <w:ilvl w:val="0"/>
          <w:numId w:val="3"/>
        </w:numPr>
        <w:tabs>
          <w:tab w:val="left" w:pos="851"/>
        </w:tabs>
        <w:spacing w:after="0" w:line="240" w:lineRule="auto"/>
        <w:ind w:left="0" w:firstLine="567"/>
        <w:jc w:val="both"/>
        <w:rPr>
          <w:rFonts w:cstheme="minorHAnsi"/>
        </w:rPr>
      </w:pPr>
      <w:r w:rsidRPr="00F0499F">
        <w:rPr>
          <w:rFonts w:cstheme="minorHAnsi"/>
        </w:rPr>
        <w:t>Kai tiekėjas remiasi kitų ūkio subjektų pajėgumais, kad atitiktų nustatytus ekonominio ir finansinio pajėgumo reikalavimus</w:t>
      </w:r>
      <w:r w:rsidR="009C30B3" w:rsidRPr="00F0499F">
        <w:rPr>
          <w:rFonts w:cstheme="minorHAnsi"/>
        </w:rPr>
        <w:t xml:space="preserve"> </w:t>
      </w:r>
      <w:r w:rsidRPr="00F0499F">
        <w:rPr>
          <w:rFonts w:eastAsia="Calibri" w:cstheme="minorHAnsi"/>
        </w:rPr>
        <w:t xml:space="preserve">jie </w:t>
      </w:r>
      <w:r w:rsidRPr="00F0499F">
        <w:rPr>
          <w:rFonts w:cstheme="minorHAnsi"/>
        </w:rPr>
        <w:t>privalo prisiimti solidarią atsakomybę už sutarties įvykdymą.</w:t>
      </w:r>
      <w:r w:rsidRPr="00F0499F">
        <w:rPr>
          <w:rFonts w:eastAsia="Calibri" w:cstheme="minorHAnsi"/>
        </w:rPr>
        <w:t xml:space="preserve"> </w:t>
      </w:r>
      <w:r w:rsidRPr="009078A0">
        <w:rPr>
          <w:rFonts w:cstheme="minorHAnsi"/>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9078A0">
        <w:rPr>
          <w:rFonts w:cstheme="minorHAnsi"/>
        </w:rPr>
        <w:t>,</w:t>
      </w:r>
      <w:r w:rsidRPr="009078A0">
        <w:rPr>
          <w:rFonts w:cstheme="minorHAnsi"/>
        </w:rPr>
        <w:t xml:space="preserve"> o nepateikus jų laikoma, kad tiekėjas atsisakė pasirašyti sutartį pirkimo dokumentuose nustatytomis sąlygomis</w:t>
      </w:r>
      <w:r w:rsidR="008E2035" w:rsidRPr="009078A0">
        <w:rPr>
          <w:rFonts w:cstheme="minorHAnsi"/>
        </w:rPr>
        <w:t>“</w:t>
      </w:r>
      <w:r w:rsidRPr="009078A0">
        <w:rPr>
          <w:rFonts w:cstheme="minorHAnsi"/>
        </w:rPr>
        <w:t>.</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1"/>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5"/>
        <w:gridCol w:w="4275"/>
        <w:gridCol w:w="4644"/>
        <w:gridCol w:w="3768"/>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4A9AFD1F"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514FC943" w:rsidR="0020417D" w:rsidRPr="00CB20ED" w:rsidRDefault="0020417D" w:rsidP="00C8691A">
            <w:pPr>
              <w:autoSpaceDE w:val="0"/>
              <w:autoSpaceDN w:val="0"/>
              <w:adjustRightInd w:val="0"/>
              <w:jc w:val="center"/>
              <w:rPr>
                <w:rFonts w:cstheme="minorHAnsi"/>
                <w:b/>
                <w:bCs/>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6F0210" w:rsidRPr="00CB20ED" w14:paraId="3B360BFB" w14:textId="41E448BB" w:rsidTr="00576724">
        <w:trPr>
          <w:trHeight w:val="5322"/>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F0210" w:rsidRPr="00CB20ED" w:rsidRDefault="006F0210" w:rsidP="006F0210">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C7BB5DD" w14:textId="42220F7A" w:rsidR="00E85201" w:rsidRDefault="006F0210" w:rsidP="00E85201">
            <w:pPr>
              <w:tabs>
                <w:tab w:val="left" w:pos="434"/>
              </w:tabs>
              <w:jc w:val="both"/>
              <w:rPr>
                <w:rFonts w:ascii="Arial" w:hAnsi="Arial" w:cs="Arial"/>
                <w:sz w:val="22"/>
                <w:szCs w:val="22"/>
              </w:rPr>
            </w:pPr>
            <w:r w:rsidRPr="00CA1D39">
              <w:rPr>
                <w:rFonts w:ascii="Arial" w:hAnsi="Arial" w:cs="Arial"/>
                <w:sz w:val="22"/>
                <w:szCs w:val="22"/>
              </w:rPr>
              <w:t xml:space="preserve">Tiekėjas per paskutinius 3 metus arba per laiką nuo tiekėjo įregistravimo dienos iki pasiūlymo pateikimo termino pabaigos pagal vieną sutartį ar </w:t>
            </w:r>
            <w:r w:rsidR="00942EB6">
              <w:rPr>
                <w:rFonts w:ascii="Arial" w:hAnsi="Arial" w:cs="Arial"/>
                <w:sz w:val="22"/>
                <w:szCs w:val="22"/>
              </w:rPr>
              <w:t xml:space="preserve">daugiau </w:t>
            </w:r>
            <w:r w:rsidRPr="00CA1D39">
              <w:rPr>
                <w:rFonts w:ascii="Arial" w:hAnsi="Arial" w:cs="Arial"/>
                <w:sz w:val="22"/>
                <w:szCs w:val="22"/>
              </w:rPr>
              <w:t>sutar</w:t>
            </w:r>
            <w:r w:rsidR="00942EB6">
              <w:rPr>
                <w:rFonts w:ascii="Arial" w:hAnsi="Arial" w:cs="Arial"/>
                <w:sz w:val="22"/>
                <w:szCs w:val="22"/>
              </w:rPr>
              <w:t>čių</w:t>
            </w:r>
            <w:r w:rsidRPr="00CA1D39">
              <w:rPr>
                <w:rFonts w:ascii="Arial" w:hAnsi="Arial" w:cs="Arial"/>
                <w:sz w:val="22"/>
                <w:szCs w:val="22"/>
              </w:rPr>
              <w:t xml:space="preserve">, yra </w:t>
            </w:r>
            <w:r w:rsidR="00942EB6" w:rsidRPr="00942EB6">
              <w:rPr>
                <w:rFonts w:ascii="Arial" w:hAnsi="Arial" w:cs="Arial"/>
                <w:sz w:val="22"/>
                <w:szCs w:val="22"/>
              </w:rPr>
              <w:t>pagaminęs ir (ar) patiekęs/pardavęs</w:t>
            </w:r>
            <w:r w:rsidRPr="00CA1D39">
              <w:rPr>
                <w:rFonts w:ascii="Arial" w:hAnsi="Arial" w:cs="Arial"/>
                <w:sz w:val="22"/>
                <w:szCs w:val="22"/>
              </w:rPr>
              <w:t xml:space="preserve"> </w:t>
            </w:r>
            <w:r w:rsidR="00E85201">
              <w:rPr>
                <w:rFonts w:ascii="Arial" w:hAnsi="Arial" w:cs="Arial"/>
                <w:sz w:val="22"/>
                <w:szCs w:val="22"/>
              </w:rPr>
              <w:t>autobusų</w:t>
            </w:r>
            <w:r w:rsidR="00942EB6">
              <w:rPr>
                <w:rFonts w:ascii="Arial" w:hAnsi="Arial" w:cs="Arial"/>
                <w:sz w:val="22"/>
                <w:szCs w:val="22"/>
              </w:rPr>
              <w:t xml:space="preserve">, </w:t>
            </w:r>
            <w:r w:rsidR="00942EB6" w:rsidRPr="00942EB6">
              <w:rPr>
                <w:rFonts w:ascii="Arial" w:hAnsi="Arial" w:cs="Arial"/>
                <w:sz w:val="22"/>
                <w:szCs w:val="22"/>
              </w:rPr>
              <w:t>kurių bendra vertė ne mažesnė</w:t>
            </w:r>
            <w:r w:rsidR="00E85201">
              <w:rPr>
                <w:rFonts w:ascii="Arial" w:hAnsi="Arial" w:cs="Arial"/>
                <w:sz w:val="22"/>
                <w:szCs w:val="22"/>
              </w:rPr>
              <w:t>:</w:t>
            </w:r>
          </w:p>
          <w:p w14:paraId="33DDD7DE" w14:textId="3E7F5C85" w:rsidR="00E85201" w:rsidRPr="00E85201" w:rsidRDefault="00AA4907" w:rsidP="00AA4907">
            <w:pPr>
              <w:pStyle w:val="Sraopastraipa"/>
              <w:numPr>
                <w:ilvl w:val="0"/>
                <w:numId w:val="21"/>
              </w:numPr>
              <w:tabs>
                <w:tab w:val="left" w:pos="434"/>
              </w:tabs>
              <w:ind w:left="0" w:firstLine="0"/>
              <w:jc w:val="both"/>
              <w:rPr>
                <w:rFonts w:ascii="Arial" w:hAnsi="Arial" w:cs="Arial"/>
                <w:sz w:val="22"/>
                <w:szCs w:val="22"/>
              </w:rPr>
            </w:pPr>
            <w:r>
              <w:rPr>
                <w:rFonts w:ascii="Arial" w:hAnsi="Arial" w:cs="Arial"/>
                <w:sz w:val="22"/>
                <w:szCs w:val="22"/>
              </w:rPr>
              <w:t>70</w:t>
            </w:r>
            <w:r w:rsidR="00E85201">
              <w:rPr>
                <w:rFonts w:ascii="Arial" w:hAnsi="Arial" w:cs="Arial"/>
                <w:sz w:val="22"/>
                <w:szCs w:val="22"/>
              </w:rPr>
              <w:t xml:space="preserve"> </w:t>
            </w:r>
            <w:r w:rsidR="006F0210" w:rsidRPr="00E85201">
              <w:rPr>
                <w:rFonts w:ascii="Arial" w:hAnsi="Arial" w:cs="Arial"/>
                <w:sz w:val="22"/>
                <w:szCs w:val="22"/>
              </w:rPr>
              <w:t>000,00 EUR be PVM sumą</w:t>
            </w:r>
            <w:r>
              <w:rPr>
                <w:rFonts w:ascii="Arial" w:hAnsi="Arial" w:cs="Arial"/>
                <w:sz w:val="22"/>
                <w:szCs w:val="22"/>
              </w:rPr>
              <w:t>.</w:t>
            </w:r>
          </w:p>
          <w:p w14:paraId="5FF7C0E1" w14:textId="77777777" w:rsidR="006F0210" w:rsidRPr="00CA1D39" w:rsidRDefault="006F0210" w:rsidP="006F0210">
            <w:pPr>
              <w:jc w:val="both"/>
              <w:rPr>
                <w:rFonts w:ascii="Arial" w:hAnsi="Arial" w:cs="Arial"/>
                <w:sz w:val="22"/>
                <w:szCs w:val="22"/>
              </w:rPr>
            </w:pPr>
          </w:p>
          <w:p w14:paraId="3B787AB7" w14:textId="510F3E08" w:rsidR="006F0210" w:rsidRDefault="006F0210" w:rsidP="006F0210">
            <w:pPr>
              <w:autoSpaceDE w:val="0"/>
              <w:autoSpaceDN w:val="0"/>
              <w:adjustRightInd w:val="0"/>
              <w:jc w:val="both"/>
              <w:rPr>
                <w:rFonts w:ascii="Arial" w:hAnsi="Arial" w:cs="Arial"/>
                <w:i/>
                <w:iCs/>
                <w:sz w:val="22"/>
                <w:szCs w:val="22"/>
              </w:rPr>
            </w:pPr>
            <w:r w:rsidRPr="00CA1D39">
              <w:rPr>
                <w:rFonts w:ascii="Arial" w:hAnsi="Arial" w:cs="Arial"/>
                <w:i/>
                <w:iCs/>
                <w:sz w:val="22"/>
                <w:szCs w:val="22"/>
              </w:rPr>
              <w:t xml:space="preserve">Tinkamomis laikomos tokios sutartys pagal kurias </w:t>
            </w:r>
            <w:r w:rsidR="00E85201">
              <w:rPr>
                <w:rFonts w:ascii="Arial" w:hAnsi="Arial" w:cs="Arial"/>
                <w:i/>
                <w:iCs/>
                <w:sz w:val="22"/>
                <w:szCs w:val="22"/>
              </w:rPr>
              <w:t>patiekta autobusų</w:t>
            </w:r>
            <w:r w:rsidRPr="00CA1D39">
              <w:rPr>
                <w:rFonts w:ascii="Arial" w:hAnsi="Arial" w:cs="Arial"/>
                <w:i/>
                <w:iCs/>
                <w:sz w:val="22"/>
                <w:szCs w:val="22"/>
              </w:rPr>
              <w:t xml:space="preserve"> ne daugiau kaip</w:t>
            </w:r>
            <w:r w:rsidR="00576724">
              <w:rPr>
                <w:rFonts w:ascii="Arial" w:hAnsi="Arial" w:cs="Arial"/>
                <w:i/>
                <w:iCs/>
                <w:sz w:val="22"/>
                <w:szCs w:val="22"/>
              </w:rPr>
              <w:t xml:space="preserve"> </w:t>
            </w:r>
            <w:r w:rsidRPr="00CA1D39">
              <w:rPr>
                <w:rFonts w:ascii="Arial" w:hAnsi="Arial" w:cs="Arial"/>
                <w:i/>
                <w:iCs/>
                <w:sz w:val="22"/>
                <w:szCs w:val="22"/>
              </w:rPr>
              <w:t>3 met</w:t>
            </w:r>
            <w:r w:rsidR="00576724">
              <w:rPr>
                <w:rFonts w:ascii="Arial" w:hAnsi="Arial" w:cs="Arial"/>
                <w:i/>
                <w:iCs/>
                <w:sz w:val="22"/>
                <w:szCs w:val="22"/>
              </w:rPr>
              <w:t>u</w:t>
            </w:r>
            <w:r w:rsidRPr="00CA1D39">
              <w:rPr>
                <w:rFonts w:ascii="Arial" w:hAnsi="Arial" w:cs="Arial"/>
                <w:i/>
                <w:iCs/>
                <w:sz w:val="22"/>
                <w:szCs w:val="22"/>
              </w:rPr>
              <w:t>s iki pasiūlymų pateikimo termino pabaigos</w:t>
            </w:r>
            <w:r w:rsidR="00576724">
              <w:rPr>
                <w:rFonts w:ascii="Arial" w:hAnsi="Arial" w:cs="Arial"/>
                <w:i/>
                <w:iCs/>
                <w:sz w:val="22"/>
                <w:szCs w:val="22"/>
              </w:rPr>
              <w:t>.</w:t>
            </w:r>
          </w:p>
          <w:p w14:paraId="7D80563F" w14:textId="1855BB07" w:rsidR="00B30838" w:rsidRPr="00CB20ED" w:rsidRDefault="00942EB6" w:rsidP="006F0210">
            <w:pPr>
              <w:autoSpaceDE w:val="0"/>
              <w:autoSpaceDN w:val="0"/>
              <w:adjustRightInd w:val="0"/>
              <w:jc w:val="both"/>
              <w:rPr>
                <w:rFonts w:asciiTheme="minorHAnsi" w:hAnsiTheme="minorHAnsi" w:cstheme="minorHAnsi"/>
                <w:color w:val="000000"/>
                <w:sz w:val="21"/>
                <w:szCs w:val="21"/>
              </w:rPr>
            </w:pPr>
            <w:r w:rsidRPr="00942EB6">
              <w:rPr>
                <w:rFonts w:ascii="Arial" w:hAnsi="Arial" w:cs="Arial"/>
                <w:i/>
                <w:iCs/>
                <w:color w:val="000000"/>
                <w:sz w:val="22"/>
                <w:szCs w:val="22"/>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56F5A31" w:rsidR="006F0210" w:rsidRPr="00CB20ED" w:rsidRDefault="006F0210" w:rsidP="006F0210">
            <w:pPr>
              <w:autoSpaceDE w:val="0"/>
              <w:autoSpaceDN w:val="0"/>
              <w:adjustRightInd w:val="0"/>
              <w:jc w:val="both"/>
              <w:rPr>
                <w:rFonts w:cstheme="minorHAnsi"/>
                <w:color w:val="000000"/>
              </w:rPr>
            </w:pPr>
            <w:r w:rsidRPr="00CA1D39">
              <w:rPr>
                <w:rFonts w:ascii="Arial" w:hAnsi="Arial" w:cs="Arial"/>
                <w:sz w:val="22"/>
                <w:szCs w:val="22"/>
              </w:rPr>
              <w:t xml:space="preserve">Pagrindinių per paskutinius 3 metus </w:t>
            </w:r>
            <w:r w:rsidR="00942EB6" w:rsidRPr="00942EB6">
              <w:rPr>
                <w:rFonts w:ascii="Arial" w:hAnsi="Arial" w:cs="Arial"/>
                <w:sz w:val="22"/>
                <w:szCs w:val="22"/>
              </w:rPr>
              <w:t>patiektų prekių sąrašas</w:t>
            </w:r>
            <w:r w:rsidRPr="00CA1D39">
              <w:rPr>
                <w:rFonts w:ascii="Arial" w:hAnsi="Arial" w:cs="Arial"/>
                <w:sz w:val="22"/>
                <w:szCs w:val="22"/>
              </w:rPr>
              <w:t xml:space="preserve">, kuriame </w:t>
            </w:r>
            <w:r w:rsidR="00576724">
              <w:rPr>
                <w:rFonts w:ascii="Arial" w:hAnsi="Arial" w:cs="Arial"/>
                <w:sz w:val="22"/>
                <w:szCs w:val="22"/>
              </w:rPr>
              <w:t>nurodytos patiektų prekių vertės</w:t>
            </w:r>
            <w:r w:rsidRPr="00CA1D39">
              <w:rPr>
                <w:rFonts w:ascii="Arial" w:hAnsi="Arial" w:cs="Arial"/>
                <w:sz w:val="22"/>
                <w:szCs w:val="22"/>
              </w:rPr>
              <w:t xml:space="preserve">, </w:t>
            </w:r>
            <w:r w:rsidR="00576724">
              <w:rPr>
                <w:rFonts w:ascii="Arial" w:hAnsi="Arial" w:cs="Arial"/>
                <w:sz w:val="22"/>
                <w:szCs w:val="22"/>
              </w:rPr>
              <w:t xml:space="preserve">tiekimo </w:t>
            </w:r>
            <w:r w:rsidRPr="00CA1D39">
              <w:rPr>
                <w:rFonts w:ascii="Arial" w:hAnsi="Arial" w:cs="Arial"/>
                <w:sz w:val="22"/>
                <w:szCs w:val="22"/>
              </w:rPr>
              <w:t xml:space="preserve">datos ir užsakovai. Kartu pateikti užsakovų pažymas, kuriose būtų nurodytos </w:t>
            </w:r>
            <w:r w:rsidR="00576724">
              <w:t xml:space="preserve"> </w:t>
            </w:r>
            <w:r w:rsidR="00576724" w:rsidRPr="00576724">
              <w:rPr>
                <w:rFonts w:ascii="Arial" w:hAnsi="Arial" w:cs="Arial"/>
                <w:sz w:val="22"/>
                <w:szCs w:val="22"/>
              </w:rPr>
              <w:t>patiektų prekių vertės</w:t>
            </w:r>
            <w:r w:rsidRPr="00CA1D39">
              <w:rPr>
                <w:rFonts w:ascii="Arial" w:hAnsi="Arial" w:cs="Arial"/>
                <w:sz w:val="22"/>
                <w:szCs w:val="22"/>
              </w:rPr>
              <w:t>,</w:t>
            </w:r>
            <w:r w:rsidR="00576724">
              <w:t xml:space="preserve"> </w:t>
            </w:r>
            <w:r w:rsidR="00576724" w:rsidRPr="00576724">
              <w:rPr>
                <w:rFonts w:ascii="Arial" w:hAnsi="Arial" w:cs="Arial"/>
                <w:sz w:val="22"/>
                <w:szCs w:val="22"/>
              </w:rPr>
              <w:t xml:space="preserve">tiekimo </w:t>
            </w:r>
            <w:r w:rsidRPr="00CA1D39">
              <w:rPr>
                <w:rFonts w:ascii="Arial" w:hAnsi="Arial" w:cs="Arial"/>
                <w:sz w:val="22"/>
                <w:szCs w:val="22"/>
              </w:rPr>
              <w:t xml:space="preserve">datos ir vieta, </w:t>
            </w:r>
            <w:r w:rsidR="00576724">
              <w:rPr>
                <w:rFonts w:ascii="Arial" w:hAnsi="Arial" w:cs="Arial"/>
                <w:sz w:val="22"/>
                <w:szCs w:val="22"/>
              </w:rPr>
              <w:t>prekių</w:t>
            </w:r>
            <w:r w:rsidRPr="00CA1D39">
              <w:rPr>
                <w:rFonts w:ascii="Arial" w:hAnsi="Arial" w:cs="Arial"/>
                <w:sz w:val="22"/>
                <w:szCs w:val="22"/>
              </w:rPr>
              <w:t xml:space="preserve"> gavėjai, ar </w:t>
            </w:r>
            <w:r w:rsidR="00576724">
              <w:rPr>
                <w:rFonts w:ascii="Arial" w:hAnsi="Arial" w:cs="Arial"/>
                <w:sz w:val="22"/>
                <w:szCs w:val="22"/>
              </w:rPr>
              <w:t>patiekto prekės tinkamos</w:t>
            </w:r>
            <w:r w:rsidRPr="00CA1D39">
              <w:rPr>
                <w:rFonts w:ascii="Arial" w:hAnsi="Arial" w:cs="Arial"/>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7CED7" w14:textId="77777777" w:rsidR="006F0210" w:rsidRPr="006F0210" w:rsidRDefault="006F0210" w:rsidP="006F0210">
            <w:pPr>
              <w:jc w:val="both"/>
              <w:rPr>
                <w:rFonts w:ascii="Arial" w:hAnsi="Arial" w:cs="Arial"/>
                <w:sz w:val="22"/>
                <w:szCs w:val="22"/>
              </w:rPr>
            </w:pPr>
            <w:r w:rsidRPr="006F0210">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19C52236" w14:textId="77777777" w:rsidR="006F0210" w:rsidRPr="006F0210" w:rsidRDefault="006F0210" w:rsidP="006F0210">
            <w:pPr>
              <w:jc w:val="both"/>
              <w:rPr>
                <w:rFonts w:ascii="Arial" w:hAnsi="Arial" w:cs="Arial"/>
                <w:sz w:val="22"/>
                <w:szCs w:val="22"/>
              </w:rPr>
            </w:pPr>
            <w:r w:rsidRPr="006F0210">
              <w:rPr>
                <w:rFonts w:ascii="Arial" w:hAnsi="Arial" w:cs="Arial"/>
                <w:sz w:val="22"/>
                <w:szCs w:val="22"/>
              </w:rPr>
              <w:t>Tiekėjas gali remtis kitų ūkio subjektų pajėgumais tik tuo atveju, jeigu tie subjektai patys vykdys tą pirkimo sutarties dalį, kuriai reikia jų turimų pajėgumų.</w:t>
            </w:r>
          </w:p>
          <w:p w14:paraId="6DC6F317" w14:textId="26F81921" w:rsidR="006F0210" w:rsidRPr="00CB20ED" w:rsidRDefault="006F0210" w:rsidP="00576724">
            <w:pPr>
              <w:jc w:val="both"/>
              <w:rPr>
                <w:rFonts w:asciiTheme="minorHAnsi" w:hAnsiTheme="minorHAnsi" w:cstheme="minorHAnsi"/>
                <w:color w:val="000000"/>
                <w:sz w:val="21"/>
                <w:szCs w:val="21"/>
              </w:rPr>
            </w:pPr>
            <w:r w:rsidRPr="006F0210">
              <w:rPr>
                <w:rFonts w:ascii="Arial" w:hAnsi="Arial" w:cs="Arial"/>
                <w:sz w:val="22"/>
                <w:szCs w:val="22"/>
              </w:rPr>
              <w:t xml:space="preserve">Tiekėjui nedraudžiama remtis sutartimi, kurią tiekėjas vykdė ne vienas, bet kartu su kitais ūkio subjektais. Tačiau tokiu atveju turi būti vertinami būtent konkretaus tiekėjo, dalyvaujančio viešajame pirkime, </w:t>
            </w:r>
            <w:r w:rsidR="00576724">
              <w:rPr>
                <w:rFonts w:ascii="Arial" w:hAnsi="Arial" w:cs="Arial"/>
                <w:sz w:val="22"/>
                <w:szCs w:val="22"/>
              </w:rPr>
              <w:t>patiekto prekės</w:t>
            </w:r>
            <w:r w:rsidRPr="006F0210">
              <w:rPr>
                <w:rFonts w:ascii="Arial" w:hAnsi="Arial" w:cs="Arial"/>
                <w:sz w:val="22"/>
                <w:szCs w:val="22"/>
              </w:rPr>
              <w:t>, jų apimtis, vertė, o ne visas vykdytos sutarties objektas.</w:t>
            </w:r>
          </w:p>
        </w:tc>
      </w:tr>
    </w:tbl>
    <w:p w14:paraId="399CCD89" w14:textId="77777777"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t>Tiekėjų kvalifikacijos reikalavima</w:t>
      </w:r>
      <w:r w:rsidR="009078A0">
        <w:rPr>
          <w:rFonts w:eastAsiaTheme="minorHAnsi" w:cstheme="minorHAnsi"/>
          <w:b/>
          <w:bCs/>
        </w:rPr>
        <w:t>i</w:t>
      </w:r>
    </w:p>
    <w:p w14:paraId="0396B4A1" w14:textId="77777777" w:rsidR="00E25B6B" w:rsidRPr="00E25B6B" w:rsidRDefault="00E25B6B" w:rsidP="00E25B6B">
      <w:pPr>
        <w:rPr>
          <w:rFonts w:eastAsiaTheme="minorHAnsi" w:cstheme="minorHAnsi"/>
        </w:rPr>
      </w:pPr>
    </w:p>
    <w:p w14:paraId="4EC59448" w14:textId="51846AEF" w:rsidR="00E25B6B" w:rsidRDefault="00E25B6B" w:rsidP="00E25B6B">
      <w:pPr>
        <w:rPr>
          <w:rFonts w:eastAsiaTheme="minorHAnsi" w:cstheme="minorHAnsi"/>
        </w:rPr>
      </w:pPr>
    </w:p>
    <w:p w14:paraId="0D2414A0" w14:textId="77777777" w:rsidR="00E85201" w:rsidRDefault="00E85201" w:rsidP="00E25B6B">
      <w:pPr>
        <w:rPr>
          <w:rFonts w:eastAsiaTheme="minorHAnsi" w:cstheme="minorHAnsi"/>
        </w:rPr>
      </w:pPr>
    </w:p>
    <w:p w14:paraId="48EBF63D" w14:textId="0D9D71DC" w:rsidR="00E85201" w:rsidRPr="00E25B6B" w:rsidRDefault="00E85201" w:rsidP="00E85201">
      <w:pPr>
        <w:jc w:val="center"/>
        <w:rPr>
          <w:rFonts w:eastAsiaTheme="minorHAnsi" w:cstheme="minorHAnsi"/>
        </w:rPr>
      </w:pPr>
      <w:r>
        <w:rPr>
          <w:rFonts w:eastAsiaTheme="minorHAnsi" w:cstheme="minorHAnsi"/>
        </w:rPr>
        <w:t>___________________________________</w:t>
      </w:r>
    </w:p>
    <w:sectPr w:rsidR="00E85201" w:rsidRPr="00E25B6B" w:rsidSect="00E8520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670" w14:textId="77777777" w:rsidR="00E84EA3" w:rsidRDefault="00E84EA3" w:rsidP="00D05666">
      <w:r>
        <w:separator/>
      </w:r>
    </w:p>
  </w:endnote>
  <w:endnote w:type="continuationSeparator" w:id="0">
    <w:p w14:paraId="5F2F0615" w14:textId="77777777" w:rsidR="00E84EA3" w:rsidRDefault="00E84EA3" w:rsidP="00D05666">
      <w:r>
        <w:continuationSeparator/>
      </w:r>
    </w:p>
  </w:endnote>
  <w:endnote w:type="continuationNotice" w:id="1">
    <w:p w14:paraId="3E3BD998" w14:textId="77777777" w:rsidR="00E84EA3" w:rsidRDefault="00E84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4041" w14:textId="77777777" w:rsidR="00E84EA3" w:rsidRDefault="00E84EA3" w:rsidP="00D05666">
      <w:r>
        <w:separator/>
      </w:r>
    </w:p>
  </w:footnote>
  <w:footnote w:type="continuationSeparator" w:id="0">
    <w:p w14:paraId="5F71AD43" w14:textId="77777777" w:rsidR="00E84EA3" w:rsidRDefault="00E84EA3" w:rsidP="00D05666">
      <w:r>
        <w:continuationSeparator/>
      </w:r>
    </w:p>
  </w:footnote>
  <w:footnote w:type="continuationNotice" w:id="1">
    <w:p w14:paraId="4997EF7A" w14:textId="77777777" w:rsidR="00E84EA3" w:rsidRDefault="00E84E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DC"/>
    <w:multiLevelType w:val="hybridMultilevel"/>
    <w:tmpl w:val="410AAD64"/>
    <w:lvl w:ilvl="0" w:tplc="7C6E1412">
      <w:start w:val="1"/>
      <w:numFmt w:val="bullet"/>
      <w:lvlText w:val=""/>
      <w:lvlJc w:val="left"/>
      <w:pPr>
        <w:ind w:left="720" w:hanging="360"/>
      </w:pPr>
      <w:rPr>
        <w:rFonts w:ascii="Symbol" w:hAnsi="Symbol"/>
      </w:rPr>
    </w:lvl>
    <w:lvl w:ilvl="1" w:tplc="79E0EDCC">
      <w:start w:val="1"/>
      <w:numFmt w:val="bullet"/>
      <w:lvlText w:val=""/>
      <w:lvlJc w:val="left"/>
      <w:pPr>
        <w:ind w:left="720" w:hanging="360"/>
      </w:pPr>
      <w:rPr>
        <w:rFonts w:ascii="Symbol" w:hAnsi="Symbol"/>
      </w:rPr>
    </w:lvl>
    <w:lvl w:ilvl="2" w:tplc="3C66663E">
      <w:start w:val="1"/>
      <w:numFmt w:val="bullet"/>
      <w:lvlText w:val=""/>
      <w:lvlJc w:val="left"/>
      <w:pPr>
        <w:ind w:left="720" w:hanging="360"/>
      </w:pPr>
      <w:rPr>
        <w:rFonts w:ascii="Symbol" w:hAnsi="Symbol"/>
      </w:rPr>
    </w:lvl>
    <w:lvl w:ilvl="3" w:tplc="CCE4FE4A">
      <w:start w:val="1"/>
      <w:numFmt w:val="bullet"/>
      <w:lvlText w:val=""/>
      <w:lvlJc w:val="left"/>
      <w:pPr>
        <w:ind w:left="720" w:hanging="360"/>
      </w:pPr>
      <w:rPr>
        <w:rFonts w:ascii="Symbol" w:hAnsi="Symbol"/>
      </w:rPr>
    </w:lvl>
    <w:lvl w:ilvl="4" w:tplc="1130E0BE">
      <w:start w:val="1"/>
      <w:numFmt w:val="bullet"/>
      <w:lvlText w:val=""/>
      <w:lvlJc w:val="left"/>
      <w:pPr>
        <w:ind w:left="720" w:hanging="360"/>
      </w:pPr>
      <w:rPr>
        <w:rFonts w:ascii="Symbol" w:hAnsi="Symbol"/>
      </w:rPr>
    </w:lvl>
    <w:lvl w:ilvl="5" w:tplc="5F50D8BA">
      <w:start w:val="1"/>
      <w:numFmt w:val="bullet"/>
      <w:lvlText w:val=""/>
      <w:lvlJc w:val="left"/>
      <w:pPr>
        <w:ind w:left="720" w:hanging="360"/>
      </w:pPr>
      <w:rPr>
        <w:rFonts w:ascii="Symbol" w:hAnsi="Symbol"/>
      </w:rPr>
    </w:lvl>
    <w:lvl w:ilvl="6" w:tplc="1B36265A">
      <w:start w:val="1"/>
      <w:numFmt w:val="bullet"/>
      <w:lvlText w:val=""/>
      <w:lvlJc w:val="left"/>
      <w:pPr>
        <w:ind w:left="720" w:hanging="360"/>
      </w:pPr>
      <w:rPr>
        <w:rFonts w:ascii="Symbol" w:hAnsi="Symbol"/>
      </w:rPr>
    </w:lvl>
    <w:lvl w:ilvl="7" w:tplc="B3C64DD2">
      <w:start w:val="1"/>
      <w:numFmt w:val="bullet"/>
      <w:lvlText w:val=""/>
      <w:lvlJc w:val="left"/>
      <w:pPr>
        <w:ind w:left="720" w:hanging="360"/>
      </w:pPr>
      <w:rPr>
        <w:rFonts w:ascii="Symbol" w:hAnsi="Symbol"/>
      </w:rPr>
    </w:lvl>
    <w:lvl w:ilvl="8" w:tplc="E8ACD0DE">
      <w:start w:val="1"/>
      <w:numFmt w:val="bullet"/>
      <w:lvlText w:val=""/>
      <w:lvlJc w:val="left"/>
      <w:pPr>
        <w:ind w:left="720" w:hanging="360"/>
      </w:pPr>
      <w:rPr>
        <w:rFonts w:ascii="Symbol" w:hAnsi="Symbol"/>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8D45886"/>
    <w:multiLevelType w:val="hybridMultilevel"/>
    <w:tmpl w:val="1DEE77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5"/>
  </w:num>
  <w:num w:numId="5" w16cid:durableId="607934237">
    <w:abstractNumId w:val="10"/>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3"/>
  </w:num>
  <w:num w:numId="16" w16cid:durableId="19859238">
    <w:abstractNumId w:val="4"/>
  </w:num>
  <w:num w:numId="17" w16cid:durableId="1297491117">
    <w:abstractNumId w:val="8"/>
  </w:num>
  <w:num w:numId="18" w16cid:durableId="794519668">
    <w:abstractNumId w:val="12"/>
  </w:num>
  <w:num w:numId="19" w16cid:durableId="1926649735">
    <w:abstractNumId w:val="5"/>
  </w:num>
  <w:num w:numId="20" w16cid:durableId="1793551274">
    <w:abstractNumId w:val="18"/>
  </w:num>
  <w:num w:numId="21" w16cid:durableId="599996039">
    <w:abstractNumId w:val="13"/>
  </w:num>
  <w:num w:numId="22" w16cid:durableId="10009621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00"/>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5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97"/>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5C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1D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821"/>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16"/>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C21"/>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1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4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9F9"/>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F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53"/>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17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E"/>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8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1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D4"/>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724"/>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D9"/>
    <w:rsid w:val="005A195F"/>
    <w:rsid w:val="005A2704"/>
    <w:rsid w:val="005A2AC1"/>
    <w:rsid w:val="005A2B07"/>
    <w:rsid w:val="005A3D0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98F"/>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1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D2"/>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0D"/>
    <w:rsid w:val="008877C1"/>
    <w:rsid w:val="00887B5D"/>
    <w:rsid w:val="00890A9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E6C"/>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A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EB6"/>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B1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4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76"/>
    <w:rsid w:val="00AA0DC1"/>
    <w:rsid w:val="00AA1198"/>
    <w:rsid w:val="00AA1D7C"/>
    <w:rsid w:val="00AA23FB"/>
    <w:rsid w:val="00AA2718"/>
    <w:rsid w:val="00AA29DF"/>
    <w:rsid w:val="00AA2A14"/>
    <w:rsid w:val="00AA362E"/>
    <w:rsid w:val="00AA4907"/>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838"/>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74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C11"/>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5D"/>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4C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6B"/>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EA3"/>
    <w:rsid w:val="00E85013"/>
    <w:rsid w:val="00E8520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37F"/>
    <w:rsid w:val="00EC1554"/>
    <w:rsid w:val="00EC1B6F"/>
    <w:rsid w:val="00EC3339"/>
    <w:rsid w:val="00EC3E8D"/>
    <w:rsid w:val="00EC42F8"/>
    <w:rsid w:val="00EC4989"/>
    <w:rsid w:val="00EC4A1B"/>
    <w:rsid w:val="00EC4CB7"/>
    <w:rsid w:val="00EC4EBE"/>
    <w:rsid w:val="00EC5275"/>
    <w:rsid w:val="00EC76CF"/>
    <w:rsid w:val="00EC77B6"/>
    <w:rsid w:val="00ED016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56B"/>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47E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B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24F1"/>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75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1918</Words>
  <Characters>1094</Characters>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2025-03-03T05:44:00Z</dcterms:created>
  <dcterms:modified xsi:type="dcterms:W3CDTF">2025-11-11T14:19:00Z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