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E6C0F" w14:textId="38EF4C05" w:rsidR="000F7A58" w:rsidRPr="000F7A58" w:rsidRDefault="000F7A58" w:rsidP="000F7A58">
      <w:pPr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val="lt-LT"/>
        </w:rPr>
      </w:pPr>
      <w:r w:rsidRPr="000F7A58">
        <w:rPr>
          <w:rFonts w:ascii="Times New Roman" w:eastAsia="Arial" w:hAnsi="Times New Roman" w:cs="Times New Roman"/>
          <w:bCs/>
          <w:sz w:val="24"/>
          <w:szCs w:val="24"/>
          <w:lang w:val="lt-LT"/>
        </w:rPr>
        <w:t>Pirkimo sąlygų 8 priedas „Sutarties sąlygos“</w:t>
      </w:r>
    </w:p>
    <w:p w14:paraId="4779446B" w14:textId="7222304E" w:rsidR="000F7A58" w:rsidRPr="000F7A58" w:rsidRDefault="000F7A58" w:rsidP="000F7A58">
      <w:pPr>
        <w:spacing w:after="0" w:line="240" w:lineRule="auto"/>
        <w:jc w:val="right"/>
        <w:rPr>
          <w:rFonts w:ascii="Times New Roman" w:eastAsia="Arial" w:hAnsi="Times New Roman" w:cs="Times New Roman"/>
          <w:bCs/>
          <w:sz w:val="24"/>
          <w:szCs w:val="24"/>
          <w:lang w:val="lt-LT"/>
        </w:rPr>
      </w:pPr>
      <w:r w:rsidRPr="000F7A58">
        <w:rPr>
          <w:rFonts w:ascii="Times New Roman" w:eastAsia="Arial" w:hAnsi="Times New Roman" w:cs="Times New Roman"/>
          <w:bCs/>
          <w:sz w:val="24"/>
          <w:szCs w:val="24"/>
          <w:lang w:val="lt-LT"/>
        </w:rPr>
        <w:t>(Specialiosios sąlygos)</w:t>
      </w:r>
    </w:p>
    <w:p w14:paraId="142F016D" w14:textId="77777777" w:rsidR="000F7A58" w:rsidRDefault="000F7A5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3AC434EB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5A71AFAD" w:rsidR="00AE5731" w:rsidRPr="00E0037A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redakciją)</w:t>
      </w:r>
    </w:p>
    <w:p w14:paraId="00000003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145"/>
        <w:gridCol w:w="1973"/>
        <w:gridCol w:w="2545"/>
      </w:tblGrid>
      <w:tr w:rsidR="00F9391E" w:rsidRPr="00405D51" w14:paraId="566CC31C" w14:textId="77777777" w:rsidTr="00C7180F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63" w:type="dxa"/>
            <w:gridSpan w:val="3"/>
            <w:vAlign w:val="center"/>
          </w:tcPr>
          <w:p w14:paraId="00000008" w14:textId="59756CB2" w:rsidR="006B07B9" w:rsidRPr="00E0037A" w:rsidRDefault="00F80A00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Šventosios vandens gerinimo įrenginių plėtros darbai</w:t>
            </w:r>
          </w:p>
        </w:tc>
      </w:tr>
      <w:tr w:rsidR="005C0275" w:rsidRPr="00E0037A" w14:paraId="0725EE83" w14:textId="77777777" w:rsidTr="00C7180F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C" w14:textId="38BFFE9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45" w:type="dxa"/>
            <w:vAlign w:val="center"/>
          </w:tcPr>
          <w:p w14:paraId="0000000E" w14:textId="371A9A34" w:rsidR="006B07B9" w:rsidRPr="00E0037A" w:rsidRDefault="007E5CB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2025-</w:t>
            </w:r>
          </w:p>
        </w:tc>
        <w:tc>
          <w:tcPr>
            <w:tcW w:w="1973" w:type="dxa"/>
            <w:shd w:val="clear" w:color="auto" w:fill="F2F2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5" w:type="dxa"/>
            <w:vAlign w:val="center"/>
          </w:tcPr>
          <w:p w14:paraId="00000011" w14:textId="5D1780CF" w:rsidR="006B07B9" w:rsidRPr="00E0037A" w:rsidRDefault="00F80A00" w:rsidP="00F80A00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SŽ</w:t>
            </w:r>
          </w:p>
        </w:tc>
      </w:tr>
      <w:tr w:rsidR="00FF6769" w:rsidRPr="00405D51" w14:paraId="760CA4A7" w14:textId="77777777" w:rsidTr="00C7180F">
        <w:trPr>
          <w:trHeight w:val="245"/>
        </w:trPr>
        <w:tc>
          <w:tcPr>
            <w:tcW w:w="7656" w:type="dxa"/>
            <w:gridSpan w:val="3"/>
            <w:shd w:val="clear" w:color="auto" w:fill="F2F2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4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C7180F">
        <w:trPr>
          <w:trHeight w:val="245"/>
        </w:trPr>
        <w:tc>
          <w:tcPr>
            <w:tcW w:w="7656" w:type="dxa"/>
            <w:gridSpan w:val="3"/>
            <w:shd w:val="clear" w:color="auto" w:fill="F2F2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45" w:type="dxa"/>
            <w:vAlign w:val="center"/>
          </w:tcPr>
          <w:p w14:paraId="1511378A" w14:textId="64320938" w:rsidR="00FF6769" w:rsidRPr="00E40665" w:rsidRDefault="00FF6769" w:rsidP="00E40665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40665">
              <w:rPr>
                <w:rFonts w:ascii="Arial" w:eastAsia="Arial" w:hAnsi="Arial" w:cs="Arial"/>
                <w:sz w:val="18"/>
                <w:szCs w:val="18"/>
                <w:lang w:val="lt-LT"/>
              </w:rPr>
              <w:t>Nr.</w:t>
            </w:r>
            <w:r w:rsidR="00E40665" w:rsidRPr="00E40665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FF6769" w:rsidRPr="00405D51" w14:paraId="59BE8455" w14:textId="77777777" w:rsidTr="00C7180F">
        <w:trPr>
          <w:trHeight w:val="245"/>
        </w:trPr>
        <w:tc>
          <w:tcPr>
            <w:tcW w:w="7656" w:type="dxa"/>
            <w:gridSpan w:val="3"/>
            <w:shd w:val="clear" w:color="auto" w:fill="F2F2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4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E0037A" w14:paraId="70912C5D" w14:textId="77777777" w:rsidTr="00C7180F">
        <w:trPr>
          <w:trHeight w:val="22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18" w14:textId="33FAF9E1" w:rsidR="006B07B9" w:rsidRPr="00E0037A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19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  <w:vAlign w:val="center"/>
          </w:tcPr>
          <w:p w14:paraId="0000001C" w14:textId="58301894" w:rsidR="006B07B9" w:rsidRPr="00E0037A" w:rsidRDefault="00F80A00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„Palangos vandenys“</w:t>
            </w:r>
          </w:p>
        </w:tc>
      </w:tr>
      <w:tr w:rsidR="00F9391E" w:rsidRPr="00E0037A" w14:paraId="03BC7CDD" w14:textId="77777777" w:rsidTr="00C7180F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1E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1F" w14:textId="62035D56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18" w:type="dxa"/>
            <w:gridSpan w:val="2"/>
            <w:vAlign w:val="center"/>
          </w:tcPr>
          <w:p w14:paraId="00000022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0037A" w14:paraId="710EEA92" w14:textId="77777777" w:rsidTr="00C7180F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4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25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</w:tcPr>
          <w:p w14:paraId="00000028" w14:textId="74337C61" w:rsidR="006B07B9" w:rsidRPr="00E0037A" w:rsidRDefault="00F80A00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152447391</w:t>
            </w:r>
          </w:p>
        </w:tc>
      </w:tr>
      <w:tr w:rsidR="00F9391E" w:rsidRPr="00405D51" w14:paraId="6449DD65" w14:textId="77777777" w:rsidTr="00C7180F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A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2B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18" w:type="dxa"/>
            <w:gridSpan w:val="2"/>
          </w:tcPr>
          <w:p w14:paraId="0000002E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00BF5D5D" w14:textId="77777777" w:rsidTr="00C7180F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31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18" w:type="dxa"/>
            <w:gridSpan w:val="2"/>
            <w:vAlign w:val="center"/>
          </w:tcPr>
          <w:p w14:paraId="00000034" w14:textId="05D9844D" w:rsidR="006B07B9" w:rsidRPr="00E0037A" w:rsidRDefault="00F80A00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</w:t>
            </w:r>
            <w:r w:rsid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>524473917</w:t>
            </w:r>
          </w:p>
        </w:tc>
      </w:tr>
      <w:tr w:rsidR="00F9391E" w:rsidRPr="00E0037A" w14:paraId="486D5AF4" w14:textId="77777777" w:rsidTr="00C7180F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6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37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18" w:type="dxa"/>
            <w:gridSpan w:val="2"/>
            <w:vAlign w:val="center"/>
          </w:tcPr>
          <w:p w14:paraId="0000003A" w14:textId="2A98160D" w:rsidR="006B07B9" w:rsidRPr="00E0037A" w:rsidRDefault="007E5CB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LT49 7180 6000 0046 7883</w:t>
            </w:r>
          </w:p>
        </w:tc>
      </w:tr>
      <w:tr w:rsidR="00F9391E" w:rsidRPr="00E0037A" w14:paraId="264715E4" w14:textId="77777777" w:rsidTr="00C7180F">
        <w:tc>
          <w:tcPr>
            <w:tcW w:w="2538" w:type="dxa"/>
            <w:vMerge/>
            <w:shd w:val="clear" w:color="auto" w:fill="F2F2F2"/>
            <w:vAlign w:val="center"/>
          </w:tcPr>
          <w:p w14:paraId="0000003C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3D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  <w:vAlign w:val="center"/>
          </w:tcPr>
          <w:p w14:paraId="00000040" w14:textId="41E07500" w:rsidR="006B07B9" w:rsidRPr="00E0037A" w:rsidRDefault="007E5CB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Austėjos g.36, Palanga</w:t>
            </w:r>
          </w:p>
        </w:tc>
      </w:tr>
      <w:tr w:rsidR="00F9391E" w:rsidRPr="00405D51" w14:paraId="101F8334" w14:textId="77777777" w:rsidTr="00C7180F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2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43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18" w:type="dxa"/>
            <w:gridSpan w:val="2"/>
            <w:vAlign w:val="center"/>
          </w:tcPr>
          <w:p w14:paraId="00000046" w14:textId="611CF947" w:rsidR="006B07B9" w:rsidRPr="007E5CBD" w:rsidRDefault="00002DDB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 w:rsid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="007E5CBD"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> 460 41221</w:t>
            </w:r>
          </w:p>
          <w:p w14:paraId="00000047" w14:textId="33351BAD" w:rsidR="006B07B9" w:rsidRPr="007E5CBD" w:rsidRDefault="00002DDB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pašto adresas</w:t>
            </w:r>
            <w:r w:rsid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hyperlink r:id="rId13" w:history="1">
              <w:r w:rsidR="007E5CBD" w:rsidRPr="00F305DF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ofisas@palangosvandenys.lt</w:t>
              </w:r>
            </w:hyperlink>
            <w:r w:rsid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5B241BB7" w14:textId="77777777" w:rsidTr="00C7180F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38101B7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72B7518" w14:textId="7EF1029F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18" w:type="dxa"/>
            <w:gridSpan w:val="2"/>
            <w:vAlign w:val="center"/>
          </w:tcPr>
          <w:p w14:paraId="54FFB8D0" w14:textId="144CDABA" w:rsidR="00D06733" w:rsidRPr="00E0037A" w:rsidRDefault="007E5CB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Virgilijus Beržanskis</w:t>
            </w:r>
          </w:p>
          <w:p w14:paraId="2937C242" w14:textId="6BA9D8AA" w:rsidR="00D06733" w:rsidRPr="00E0037A" w:rsidRDefault="00000000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="007E5CBD" w:rsidRPr="00F305DF">
                <w:rPr>
                  <w:rStyle w:val="Hipersaitas"/>
                </w:rPr>
                <w:t>v</w:t>
              </w:r>
              <w:r w:rsidR="007E5CBD" w:rsidRPr="00F305DF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irgilijus.berzanskis@palangosvandenys.lt</w:t>
              </w:r>
            </w:hyperlink>
            <w:r w:rsid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405D51" w14:paraId="0C57A111" w14:textId="77777777" w:rsidTr="00C7180F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76ABED2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3CB71178" w14:textId="5323DA76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148F8795" w14:textId="25DA381E" w:rsidR="000F27DF" w:rsidRPr="007E5CBD" w:rsidRDefault="007E5CB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Arkadijus </w:t>
            </w:r>
            <w:proofErr w:type="spellStart"/>
            <w:r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>Roščinas</w:t>
            </w:r>
            <w:proofErr w:type="spellEnd"/>
          </w:p>
          <w:p w14:paraId="61512170" w14:textId="1679DF6A" w:rsidR="000F27DF" w:rsidRPr="007E5CBD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>mob. tel. Nr.</w:t>
            </w:r>
            <w:r w:rsidR="007E5CBD"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0 640 41261</w:t>
            </w:r>
          </w:p>
          <w:p w14:paraId="007CBC61" w14:textId="44089601" w:rsidR="000F27DF" w:rsidRPr="007E5CBD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pašto adresas</w:t>
            </w:r>
            <w:r w:rsidR="007E5CBD"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hyperlink r:id="rId15" w:history="1">
              <w:r w:rsidR="007E5CBD" w:rsidRPr="00F305DF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arkadijus.roscinas@palangosvandenys.lt</w:t>
              </w:r>
            </w:hyperlink>
            <w:r w:rsid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562609ED" w14:textId="3D2035D4" w:rsidR="000F27DF" w:rsidRPr="007E5CBD" w:rsidRDefault="00000000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7E5CB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E0037A" w14:paraId="0AB14E67" w14:textId="77777777" w:rsidTr="00C7180F">
        <w:trPr>
          <w:trHeight w:val="630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4A" w14:textId="629A83F9" w:rsidR="000F27DF" w:rsidRPr="00E0037A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18" w:type="dxa"/>
            <w:gridSpan w:val="2"/>
            <w:vAlign w:val="center"/>
          </w:tcPr>
          <w:p w14:paraId="00000050" w14:textId="0F8CEB79" w:rsidR="000F27DF" w:rsidRPr="007E5CBD" w:rsidRDefault="007E5CB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Andrius </w:t>
            </w:r>
            <w:proofErr w:type="spellStart"/>
            <w:r w:rsidRPr="007E5CBD">
              <w:rPr>
                <w:rFonts w:ascii="Arial" w:eastAsia="Arial" w:hAnsi="Arial" w:cs="Arial"/>
                <w:sz w:val="18"/>
                <w:szCs w:val="18"/>
                <w:lang w:val="lt-LT"/>
              </w:rPr>
              <w:t>Drungys</w:t>
            </w:r>
            <w:proofErr w:type="spellEnd"/>
          </w:p>
        </w:tc>
      </w:tr>
      <w:tr w:rsidR="00F9391E" w:rsidRPr="00E0037A" w14:paraId="4F1984BB" w14:textId="77777777" w:rsidTr="00C7180F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52" w14:textId="12F0FCF4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</w:tcPr>
          <w:p w14:paraId="0000005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105E66F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5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18" w:type="dxa"/>
            <w:gridSpan w:val="2"/>
          </w:tcPr>
          <w:p w14:paraId="0000005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A65E465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</w:tcPr>
          <w:p w14:paraId="0000006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1F8001C" w14:textId="77777777" w:rsidTr="00C7180F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18" w:type="dxa"/>
            <w:gridSpan w:val="2"/>
          </w:tcPr>
          <w:p w14:paraId="00000068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29111C" w14:textId="77777777" w:rsidTr="00C7180F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18" w:type="dxa"/>
            <w:gridSpan w:val="2"/>
          </w:tcPr>
          <w:p w14:paraId="0000006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C8217F8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7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18" w:type="dxa"/>
            <w:gridSpan w:val="2"/>
          </w:tcPr>
          <w:p w14:paraId="0000007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5DE52CC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</w:tcPr>
          <w:p w14:paraId="0000007A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D1B1D73" w14:textId="77777777" w:rsidTr="00C7180F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18" w:type="dxa"/>
            <w:gridSpan w:val="2"/>
            <w:vAlign w:val="center"/>
          </w:tcPr>
          <w:p w14:paraId="00000080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664258F6" w14:textId="77777777" w:rsidTr="00C7180F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18" w:type="dxa"/>
            <w:gridSpan w:val="2"/>
            <w:vAlign w:val="center"/>
          </w:tcPr>
          <w:p w14:paraId="2ADF31C7" w14:textId="77777777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405D51" w14:paraId="1EA9AF0B" w14:textId="77777777" w:rsidTr="00C7180F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087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0F27DF" w:rsidRPr="00E0037A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0F27DF" w:rsidRPr="00E0037A" w:rsidRDefault="00000000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E0037A" w14:paraId="6EAD057F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8C" w14:textId="28016994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7EB8C46E" w14:textId="77777777" w:rsidTr="00C7180F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92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</w:tcPr>
          <w:p w14:paraId="00000096" w14:textId="2B38F688" w:rsidR="000F27DF" w:rsidRPr="00C7180F" w:rsidRDefault="00E4066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718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UAB </w:t>
            </w:r>
            <w:proofErr w:type="spellStart"/>
            <w:r w:rsidRPr="00C7180F">
              <w:rPr>
                <w:rFonts w:ascii="Arial" w:eastAsia="Arial" w:hAnsi="Arial" w:cs="Arial"/>
                <w:sz w:val="18"/>
                <w:szCs w:val="18"/>
                <w:lang w:val="lt-LT"/>
              </w:rPr>
              <w:t>Evikta</w:t>
            </w:r>
            <w:proofErr w:type="spellEnd"/>
          </w:p>
        </w:tc>
      </w:tr>
      <w:tr w:rsidR="00F9391E" w:rsidRPr="00E0037A" w14:paraId="1154B45D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9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9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</w:tcPr>
          <w:p w14:paraId="0000009C" w14:textId="307BCF9B" w:rsidR="000F27DF" w:rsidRPr="00C7180F" w:rsidRDefault="00E40665" w:rsidP="00E4066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718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134192829 </w:t>
            </w:r>
          </w:p>
        </w:tc>
      </w:tr>
      <w:tr w:rsidR="00F9391E" w:rsidRPr="00E0037A" w14:paraId="799805C2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9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</w:tcPr>
          <w:p w14:paraId="000000A2" w14:textId="250E4C3D" w:rsidR="000F27DF" w:rsidRPr="00C7180F" w:rsidRDefault="00E40665" w:rsidP="00E4066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7180F">
              <w:rPr>
                <w:rFonts w:ascii="Arial" w:hAnsi="Arial" w:cs="Arial"/>
                <w:sz w:val="18"/>
                <w:szCs w:val="18"/>
                <w:lang w:val="lt-LT"/>
              </w:rPr>
              <w:t>Raudondvario pl. 162, 47174 Kaunas</w:t>
            </w:r>
          </w:p>
        </w:tc>
      </w:tr>
      <w:tr w:rsidR="00F9391E" w:rsidRPr="00E0037A" w14:paraId="5821E999" w14:textId="77777777" w:rsidTr="00C7180F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A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A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18" w:type="dxa"/>
            <w:gridSpan w:val="2"/>
            <w:vAlign w:val="center"/>
          </w:tcPr>
          <w:p w14:paraId="000000A8" w14:textId="0BE85AC9" w:rsidR="000F27DF" w:rsidRPr="00E40665" w:rsidRDefault="00E40665" w:rsidP="00E4066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40665">
              <w:rPr>
                <w:rFonts w:ascii="Arial" w:hAnsi="Arial" w:cs="Arial"/>
                <w:sz w:val="18"/>
                <w:szCs w:val="18"/>
              </w:rPr>
              <w:t xml:space="preserve">+37069946059 </w:t>
            </w:r>
          </w:p>
          <w:p w14:paraId="000000A9" w14:textId="1743E8FC" w:rsidR="000F27DF" w:rsidRPr="00E0037A" w:rsidRDefault="00000000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6" w:history="1">
              <w:r w:rsidR="00E40665" w:rsidRPr="00FB6446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evikta@evikta.lt</w:t>
              </w:r>
            </w:hyperlink>
            <w:r w:rsidR="00E406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280B71D1" w14:textId="77777777" w:rsidTr="00C7180F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AC" w14:textId="2CD6FAAF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18" w:type="dxa"/>
            <w:gridSpan w:val="2"/>
            <w:vAlign w:val="center"/>
          </w:tcPr>
          <w:p w14:paraId="000000AF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5A1A3398" w14:textId="77777777" w:rsidTr="00C7180F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B3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B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</w:tcPr>
          <w:p w14:paraId="000000B7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A3A31CD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B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BA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</w:tcPr>
          <w:p w14:paraId="000000BD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595484F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B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C0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</w:tcPr>
          <w:p w14:paraId="000000C3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B03D970" w14:textId="77777777" w:rsidTr="00C7180F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C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C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18" w:type="dxa"/>
            <w:gridSpan w:val="2"/>
            <w:vAlign w:val="center"/>
          </w:tcPr>
          <w:p w14:paraId="000000C9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4DB97641" w14:textId="77777777" w:rsidTr="00C7180F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C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C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18" w:type="dxa"/>
            <w:gridSpan w:val="2"/>
            <w:vAlign w:val="center"/>
          </w:tcPr>
          <w:p w14:paraId="000000D0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5EFA69E9" w14:textId="77777777" w:rsidTr="00C7180F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</w:tcPr>
          <w:p w14:paraId="000000D8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7BE08BA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18" w:type="dxa"/>
            <w:gridSpan w:val="2"/>
          </w:tcPr>
          <w:p w14:paraId="000000D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061B5CA" w14:textId="77777777" w:rsidTr="00C7180F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18" w:type="dxa"/>
            <w:gridSpan w:val="2"/>
          </w:tcPr>
          <w:p w14:paraId="000000E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F87E7A4" w14:textId="77777777" w:rsidTr="00C7180F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18" w:type="dxa"/>
            <w:gridSpan w:val="2"/>
            <w:vAlign w:val="center"/>
          </w:tcPr>
          <w:p w14:paraId="000000EA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3BCE4F94" w14:textId="77777777" w:rsidTr="00C7180F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18" w:type="dxa"/>
            <w:gridSpan w:val="2"/>
            <w:vAlign w:val="center"/>
          </w:tcPr>
          <w:p w14:paraId="000000F1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6006C2" w:rsidRPr="00405D51" w14:paraId="262358AC" w14:textId="42EFE9D3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0F5" w14:textId="0677933F" w:rsidR="006006C2" w:rsidRPr="00E0037A" w:rsidRDefault="00F73C14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73C14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F73C14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E21907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ai Objektą sudaro keli statiniai, įterpti papildomas </w:t>
            </w:r>
            <w:r w:rsidRPr="006006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eilutes kiekvienam statiniui su visa 3.1 </w:t>
            </w:r>
            <w:r w:rsidR="00E13D9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eilutėje ir, jei reikia 3.2 eilutėje</w:t>
            </w:r>
            <w:r w:rsidRPr="006006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nurodyta informacija</w:t>
            </w:r>
            <w:r w:rsidRPr="00F73C14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6006C2" w:rsidRPr="00405D51" w14:paraId="75F8C62C" w14:textId="256E5436" w:rsidTr="00C7180F">
        <w:trPr>
          <w:trHeight w:val="73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  <w:vAlign w:val="center"/>
          </w:tcPr>
          <w:p w14:paraId="000000FF" w14:textId="1773AF3B" w:rsidR="006006C2" w:rsidRPr="00E0037A" w:rsidRDefault="003C3B77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Šventosios vandens gerinimo įrenginių i</w:t>
            </w:r>
            <w:r w:rsidR="00BF10AF">
              <w:rPr>
                <w:rFonts w:ascii="Arial" w:eastAsia="Arial" w:hAnsi="Arial" w:cs="Arial"/>
                <w:sz w:val="18"/>
                <w:szCs w:val="18"/>
                <w:lang w:val="lt-LT"/>
              </w:rPr>
              <w:t>š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pl</w:t>
            </w:r>
            <w:r w:rsidR="00BF10AF">
              <w:rPr>
                <w:rFonts w:ascii="Arial" w:eastAsia="Arial" w:hAnsi="Arial" w:cs="Arial"/>
                <w:sz w:val="18"/>
                <w:szCs w:val="18"/>
                <w:lang w:val="lt-LT"/>
              </w:rPr>
              <w:t>ėtimas</w:t>
            </w:r>
          </w:p>
        </w:tc>
      </w:tr>
      <w:tr w:rsidR="006006C2" w:rsidRPr="00E0037A" w14:paraId="3AA441BF" w14:textId="0792395A" w:rsidTr="00C7180F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18" w:type="dxa"/>
            <w:gridSpan w:val="2"/>
            <w:vAlign w:val="center"/>
          </w:tcPr>
          <w:p w14:paraId="00000105" w14:textId="5B9668C1" w:rsidR="006006C2" w:rsidRPr="00E0037A" w:rsidRDefault="003C3B77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Mokyklos g. 80B, Palanga</w:t>
            </w:r>
          </w:p>
        </w:tc>
      </w:tr>
      <w:tr w:rsidR="006006C2" w:rsidRPr="00E0037A" w14:paraId="18E423F0" w14:textId="46EFB6D3" w:rsidTr="00C7180F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18" w:type="dxa"/>
            <w:gridSpan w:val="2"/>
            <w:vAlign w:val="center"/>
          </w:tcPr>
          <w:p w14:paraId="0000010B" w14:textId="793CE699" w:rsidR="006006C2" w:rsidRPr="00C7180F" w:rsidRDefault="00405D51" w:rsidP="00CA75C6">
            <w:pPr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2598-0002-5011</w:t>
            </w:r>
          </w:p>
        </w:tc>
      </w:tr>
      <w:tr w:rsidR="006006C2" w:rsidRPr="00405D51" w14:paraId="02B560D8" w14:textId="77777777" w:rsidTr="00C7180F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18" w:type="dxa"/>
            <w:gridSpan w:val="2"/>
            <w:vAlign w:val="center"/>
          </w:tcPr>
          <w:p w14:paraId="6024E6C1" w14:textId="33C04511" w:rsidR="006006C2" w:rsidRPr="00E0037A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05D51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405D51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negyvenamasis pastatas /  inžinerinis statinys</w:t>
            </w:r>
            <w:r w:rsidRPr="00405D51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7180F" w:rsidRPr="00405D51" w14:paraId="386FD498" w14:textId="4A8566AA" w:rsidTr="00C7180F">
        <w:trPr>
          <w:trHeight w:val="73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10D" w14:textId="692D6F6D" w:rsidR="00C7180F" w:rsidRPr="00E0037A" w:rsidRDefault="00C7180F" w:rsidP="00C7180F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10E" w14:textId="70F55ED5" w:rsidR="00C7180F" w:rsidRPr="00E0037A" w:rsidRDefault="00C7180F" w:rsidP="00C71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18" w:type="dxa"/>
            <w:gridSpan w:val="2"/>
          </w:tcPr>
          <w:p w14:paraId="00000111" w14:textId="26ACF1F3" w:rsidR="00C7180F" w:rsidRPr="00E0037A" w:rsidRDefault="00405D51" w:rsidP="00C71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Šventosios vandens gerinimo įrenginių išplėtimas</w:t>
            </w:r>
          </w:p>
        </w:tc>
      </w:tr>
      <w:tr w:rsidR="00C7180F" w:rsidRPr="00E0037A" w14:paraId="29FF5DF5" w14:textId="05925834" w:rsidTr="00C7180F">
        <w:trPr>
          <w:trHeight w:val="378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13" w14:textId="7AC05262" w:rsidR="00C7180F" w:rsidRPr="00E0037A" w:rsidRDefault="00C7180F" w:rsidP="00C71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114" w14:textId="1F072B6E" w:rsidR="00C7180F" w:rsidRPr="00E0037A" w:rsidRDefault="00C7180F" w:rsidP="00C71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18" w:type="dxa"/>
            <w:gridSpan w:val="2"/>
          </w:tcPr>
          <w:p w14:paraId="00000117" w14:textId="7A8DBF73" w:rsidR="00C7180F" w:rsidRPr="00E0037A" w:rsidRDefault="00405D51" w:rsidP="00C7180F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Mokyklos g. 80B, Palanga</w:t>
            </w:r>
          </w:p>
        </w:tc>
      </w:tr>
      <w:tr w:rsidR="00C7180F" w:rsidRPr="00E0037A" w14:paraId="26EEBCF8" w14:textId="3E2A5ED0" w:rsidTr="00C7180F">
        <w:trPr>
          <w:trHeight w:val="2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19" w14:textId="5A4E8979" w:rsidR="00C7180F" w:rsidRPr="00E0037A" w:rsidRDefault="00C7180F" w:rsidP="00C71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11A" w14:textId="0B0AD712" w:rsidR="00C7180F" w:rsidRPr="00E0037A" w:rsidRDefault="00C7180F" w:rsidP="00C7180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18" w:type="dxa"/>
            <w:gridSpan w:val="2"/>
          </w:tcPr>
          <w:p w14:paraId="0000011D" w14:textId="71AAD455" w:rsidR="00C7180F" w:rsidRPr="00E0037A" w:rsidRDefault="00405D51" w:rsidP="00C7180F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2501-0010-0126</w:t>
            </w:r>
          </w:p>
        </w:tc>
      </w:tr>
      <w:tr w:rsidR="00F9391E" w:rsidRPr="00E0037A" w14:paraId="7FF0ED49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1F" w14:textId="526C431D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23" w14:textId="5BD757F2" w:rsidR="0055165E" w:rsidRPr="00E0037A" w:rsidRDefault="00000000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180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F9391E" w:rsidRPr="00405D51" w14:paraId="1506E932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25" w14:textId="1F80169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29" w14:textId="2574AE37" w:rsidR="0055165E" w:rsidRPr="00E0037A" w:rsidRDefault="00000000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C38E7AC3D4B24436AF0459FE14D169C6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55165E" w:rsidRPr="00E0037A">
                  <w:rPr>
                    <w:rFonts w:ascii="Arial" w:eastAsia="Arial" w:hAnsi="Arial" w:cs="Arial"/>
                    <w:color w:val="808080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F9391E" w:rsidRPr="00405D51" w14:paraId="10A505DA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2B" w14:textId="57311F2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2F" w14:textId="3932AD90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A635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darbo dienomis </w:t>
            </w:r>
            <w:r w:rsidR="007A635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nuo </w:t>
            </w:r>
            <w:r w:rsidRPr="007A6351"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="007A635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</w:t>
            </w:r>
            <w:r w:rsidRPr="007A635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17 val. </w:t>
            </w:r>
          </w:p>
        </w:tc>
      </w:tr>
      <w:tr w:rsidR="00F9391E" w:rsidRPr="00405D51" w14:paraId="25DE4182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31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35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naujas; jeigu reikalinga, patikslinti Dalių pavadinimus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5A83CC60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37" w14:textId="7ADF605E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3B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0D4468E7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3D" w14:textId="7E4F173B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41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90A9AF8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43" w14:textId="1987312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</w:t>
            </w:r>
            <w:r w:rsidR="00E866B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</w:t>
            </w:r>
            <w:r w:rsidR="00E866B9" w:rsidRPr="00E866B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projektas</w:t>
            </w:r>
            <w:r w:rsidR="00E866B9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Pradinės sutarties vertė, EUR, be PVM 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47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42C635A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49" w14:textId="071CE3C9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II Dalies </w:t>
            </w:r>
            <w:r w:rsidR="00E866B9" w:rsidRPr="00E866B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(statybos darbai</w:t>
            </w:r>
            <w:r w:rsidR="00E866B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4D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8911A9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4F" w14:textId="3059CBE5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53" w14:textId="29B5F73F" w:rsidR="0055165E" w:rsidRPr="00E003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</w:p>
        </w:tc>
      </w:tr>
      <w:tr w:rsidR="00F9391E" w:rsidRPr="00405D51" w14:paraId="11186614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55" w14:textId="4B0F0C9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59" w14:textId="1D362F0E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A" w14:textId="62846054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39528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 su peržiūra</w:t>
            </w:r>
          </w:p>
          <w:p w14:paraId="0000015B" w14:textId="37604E25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0EB24B35" w:rsidR="0055165E" w:rsidRPr="00E003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465305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3B77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 su peržiūra</w:t>
            </w:r>
          </w:p>
        </w:tc>
      </w:tr>
      <w:tr w:rsidR="00967E34" w:rsidRPr="00E40665" w14:paraId="62483F09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4FEA9556" w14:textId="317E64F1" w:rsidR="00967E34" w:rsidRPr="00E0037A" w:rsidRDefault="00967E34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18" w:type="dxa"/>
            <w:gridSpan w:val="2"/>
            <w:vAlign w:val="center"/>
          </w:tcPr>
          <w:p w14:paraId="756FEF9D" w14:textId="76BAD82E" w:rsidR="00967E34" w:rsidRDefault="00E866B9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FF6769" w:rsidRPr="00405D51" w14:paraId="43AFEF14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37AB0C9B" w14:textId="0C7269FF" w:rsidR="00FF6769" w:rsidRPr="00E0037A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18" w:type="dxa"/>
            <w:gridSpan w:val="2"/>
            <w:vAlign w:val="center"/>
          </w:tcPr>
          <w:p w14:paraId="1CB2BF7E" w14:textId="07B3CCB4" w:rsidR="00FF6769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769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netaikomas pirmosios peržiūros terminas</w:t>
            </w:r>
          </w:p>
          <w:p w14:paraId="380F72B2" w14:textId="4C95B784" w:rsidR="00FF6769" w:rsidRDefault="00000000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769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ED8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E40665" w14:paraId="421FF5C3" w14:textId="77777777" w:rsidTr="00C7180F">
        <w:trPr>
          <w:trHeight w:val="233"/>
        </w:trPr>
        <w:tc>
          <w:tcPr>
            <w:tcW w:w="5683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Įrenginiai ir Statybos produktai, pagal Bendrųjų sąlygų 16.2.1</w:t>
            </w:r>
            <w:r w:rsidR="00F73C14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18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080FAE81" w:rsidR="0055165E" w:rsidRPr="00E0037A" w:rsidRDefault="00E866B9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</w:t>
            </w:r>
          </w:p>
        </w:tc>
      </w:tr>
      <w:tr w:rsidR="00F9391E" w:rsidRPr="00E0037A" w14:paraId="03914FD5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57488B17" w14:textId="488CFEC8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64" w14:textId="1C2B9C91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F9391E" w:rsidRPr="00E0037A" w14:paraId="78B05227" w14:textId="77777777" w:rsidTr="00C7180F">
        <w:trPr>
          <w:trHeight w:val="233"/>
        </w:trPr>
        <w:tc>
          <w:tcPr>
            <w:tcW w:w="5683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19A00068" w:rsidR="0055165E" w:rsidRPr="00E0037A" w:rsidRDefault="00E866B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%</w:t>
            </w:r>
          </w:p>
        </w:tc>
      </w:tr>
      <w:tr w:rsidR="00F9391E" w:rsidRPr="00E0037A" w14:paraId="1F4C8FB7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70" w14:textId="7DB8A5B9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ir 16.2.4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74" w14:textId="6A5984AF" w:rsidR="0055165E" w:rsidRPr="00E0037A" w:rsidRDefault="00E866B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 %</w:t>
            </w:r>
          </w:p>
        </w:tc>
      </w:tr>
      <w:tr w:rsidR="00F9391E" w:rsidRPr="00405D51" w14:paraId="14383B1E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76" w14:textId="3CD7A55E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="00FF676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18" w:type="dxa"/>
            <w:gridSpan w:val="2"/>
            <w:vAlign w:val="center"/>
          </w:tcPr>
          <w:p w14:paraId="0000017A" w14:textId="79A9CC9E" w:rsidR="0055165E" w:rsidRPr="00E0037A" w:rsidRDefault="00E866B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ataskaitiniu laikotarpiu atliktų 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vertės (be PVM), nurodytos Pažymoje apie atliktų darbų vertę </w:t>
            </w:r>
          </w:p>
        </w:tc>
      </w:tr>
      <w:tr w:rsidR="00F9391E" w:rsidRPr="00405D51" w14:paraId="7AE62388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7C" w14:textId="3D616652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80" w14:textId="388E9F88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naujas; jeigu reikalinga, patikslinti Dalių arba Etapų pavadinimus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69EE2352" w14:textId="77777777" w:rsidTr="00C7180F">
        <w:trPr>
          <w:trHeight w:val="206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82" w14:textId="77777777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18" w:type="dxa"/>
            <w:gridSpan w:val="2"/>
            <w:vAlign w:val="center"/>
          </w:tcPr>
          <w:p w14:paraId="00000186" w14:textId="77777777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405D51" w14:paraId="37CF3793" w14:textId="77777777" w:rsidTr="00C7180F">
        <w:trPr>
          <w:trHeight w:val="27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88" w14:textId="37A72C16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 Etapo </w:t>
            </w:r>
            <w:r w:rsidR="00E866B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(darbo projekto)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18" w:type="dxa"/>
            <w:gridSpan w:val="2"/>
            <w:vAlign w:val="center"/>
          </w:tcPr>
          <w:p w14:paraId="0000018C" w14:textId="55B0FC6D" w:rsidR="0055165E" w:rsidRPr="00E0037A" w:rsidRDefault="00E866B9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 mėn. nuo sutarties įsigaliojimo dienos</w:t>
            </w:r>
          </w:p>
        </w:tc>
      </w:tr>
      <w:tr w:rsidR="00F9391E" w:rsidRPr="00405D51" w14:paraId="691AABC9" w14:textId="77777777" w:rsidTr="00C7180F">
        <w:trPr>
          <w:trHeight w:val="130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8E" w14:textId="7267D351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Etapo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18" w:type="dxa"/>
            <w:gridSpan w:val="2"/>
            <w:vAlign w:val="center"/>
          </w:tcPr>
          <w:p w14:paraId="00000192" w14:textId="17685C7B" w:rsidR="0055165E" w:rsidRPr="00E0037A" w:rsidRDefault="00E866B9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14 mėn. nuo darbo projekto suderinimo dienos</w:t>
            </w:r>
          </w:p>
        </w:tc>
      </w:tr>
      <w:tr w:rsidR="00F9391E" w:rsidRPr="00405D51" w14:paraId="52631D54" w14:textId="77777777" w:rsidTr="00C7180F">
        <w:trPr>
          <w:trHeight w:val="67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B2" w14:textId="01F57752" w:rsidR="0055165E" w:rsidRPr="00E0037A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18" w:type="dxa"/>
            <w:gridSpan w:val="2"/>
            <w:vAlign w:val="center"/>
          </w:tcPr>
          <w:p w14:paraId="000001B6" w14:textId="53168AAF" w:rsidR="0055165E" w:rsidRPr="00E0037A" w:rsidRDefault="0088714A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18 mėn. nuo sutarties įsigaliojimo dienos</w:t>
            </w:r>
          </w:p>
        </w:tc>
      </w:tr>
      <w:tr w:rsidR="00F9391E" w:rsidRPr="00E0037A" w14:paraId="6060CB4A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77525D5" w14:textId="06FC5424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B8" w14:textId="1152600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C63BFE7" w14:textId="77777777" w:rsidTr="00C7180F">
        <w:trPr>
          <w:trHeight w:val="27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BE" w14:textId="2B1A883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18" w:type="dxa"/>
            <w:gridSpan w:val="2"/>
            <w:vAlign w:val="center"/>
          </w:tcPr>
          <w:p w14:paraId="000001C2" w14:textId="160927C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F9391E" w:rsidRPr="00E0037A" w14:paraId="19C601F2" w14:textId="77777777" w:rsidTr="00C7180F">
        <w:trPr>
          <w:trHeight w:val="680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C7" w14:textId="4D9D99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18" w:type="dxa"/>
            <w:gridSpan w:val="2"/>
            <w:vAlign w:val="center"/>
          </w:tcPr>
          <w:p w14:paraId="000001CB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E0037A" w14:paraId="5C4572A9" w14:textId="77777777" w:rsidTr="00C7180F">
        <w:trPr>
          <w:trHeight w:val="680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CD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18" w:type="dxa"/>
            <w:gridSpan w:val="2"/>
            <w:vAlign w:val="center"/>
          </w:tcPr>
          <w:p w14:paraId="000001D1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E0037A" w14:paraId="6E393148" w14:textId="77777777" w:rsidTr="00C7180F">
        <w:trPr>
          <w:trHeight w:val="346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D3" w14:textId="611982E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18" w:type="dxa"/>
            <w:gridSpan w:val="2"/>
            <w:vAlign w:val="center"/>
          </w:tcPr>
          <w:p w14:paraId="000001D7" w14:textId="2CB79BD6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F9391E" w:rsidRPr="00D11523" w14:paraId="38A4DFBB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1F6" w14:textId="411302AF" w:rsidR="00E0037A" w:rsidRPr="00D11523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D1152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1FA" w14:textId="5E5244A2" w:rsidR="00E0037A" w:rsidRPr="0088714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2827E386" w14:textId="77777777" w:rsidTr="00C7180F">
        <w:trPr>
          <w:trHeight w:val="289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1FC" w14:textId="68AAF88E" w:rsidR="00E0037A" w:rsidRPr="00D1152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1FD" w14:textId="77777777" w:rsidR="00E0037A" w:rsidRPr="00D11523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18" w:type="dxa"/>
            <w:gridSpan w:val="2"/>
          </w:tcPr>
          <w:p w14:paraId="00000200" w14:textId="3CCB77C9" w:rsidR="00E0037A" w:rsidRPr="00D1152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4E10B2"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A80950"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43</w:t>
            </w:r>
            <w:r w:rsidR="004E10B2"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="00A80950"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400</w:t>
            </w:r>
            <w:r w:rsidR="004E10B2"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] EUR </w:t>
            </w:r>
          </w:p>
        </w:tc>
      </w:tr>
      <w:tr w:rsidR="00F9391E" w:rsidRPr="00E0037A" w14:paraId="1D5061C6" w14:textId="77777777" w:rsidTr="00C7180F">
        <w:trPr>
          <w:trHeight w:val="22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02" w14:textId="77777777" w:rsidR="00E0037A" w:rsidRPr="00D11523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203" w14:textId="77777777" w:rsidR="00E0037A" w:rsidRPr="00D11523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18" w:type="dxa"/>
            <w:gridSpan w:val="2"/>
          </w:tcPr>
          <w:p w14:paraId="00000206" w14:textId="65BADCDF" w:rsidR="00E0037A" w:rsidRPr="00D1152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E944D2"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4E10B2"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="00E944D2"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4E10B2"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00 </w:t>
            </w: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] EUR </w:t>
            </w:r>
          </w:p>
        </w:tc>
      </w:tr>
      <w:tr w:rsidR="00F9391E" w:rsidRPr="00405D51" w14:paraId="2FC3B775" w14:textId="77777777" w:rsidTr="00C7180F">
        <w:trPr>
          <w:trHeight w:val="226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208" w14:textId="79D458B4" w:rsidR="00E0037A" w:rsidRPr="00D11523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45" w:type="dxa"/>
            <w:shd w:val="clear" w:color="auto" w:fill="F2F2F2"/>
            <w:vAlign w:val="center"/>
          </w:tcPr>
          <w:p w14:paraId="00000209" w14:textId="3256DCE9" w:rsidR="00E0037A" w:rsidRPr="00D11523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18" w:type="dxa"/>
            <w:gridSpan w:val="2"/>
          </w:tcPr>
          <w:p w14:paraId="0000020C" w14:textId="5EC8CEFF" w:rsidR="00E0037A" w:rsidRPr="0088714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[Statybos darbų / Objekto]</w:t>
            </w:r>
            <w:r w:rsid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atkuriamoji vertė</w:t>
            </w:r>
            <w:r w:rsidR="00D11523" w:rsidRPr="0088714A"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  <w:t xml:space="preserve"> </w:t>
            </w:r>
          </w:p>
        </w:tc>
      </w:tr>
      <w:tr w:rsidR="00F9391E" w:rsidRPr="00E0037A" w14:paraId="0261C4C5" w14:textId="77777777" w:rsidTr="00C7180F">
        <w:trPr>
          <w:trHeight w:val="22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0E" w14:textId="77777777" w:rsidR="00E0037A" w:rsidRPr="0088714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20F" w14:textId="00A5C60D" w:rsidR="00E0037A" w:rsidRPr="00D11523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</w:t>
            </w:r>
            <w:r w:rsid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išskaita</w:t>
            </w:r>
          </w:p>
        </w:tc>
        <w:tc>
          <w:tcPr>
            <w:tcW w:w="4518" w:type="dxa"/>
            <w:gridSpan w:val="2"/>
          </w:tcPr>
          <w:p w14:paraId="00000212" w14:textId="40036F07" w:rsidR="00E0037A" w:rsidRPr="00D1152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[.</w:t>
            </w:r>
            <w:r w:rsidR="00D40554"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..] EUR</w:t>
            </w:r>
          </w:p>
        </w:tc>
      </w:tr>
      <w:tr w:rsidR="00F9391E" w:rsidRPr="00E0037A" w14:paraId="7BC6750E" w14:textId="77777777" w:rsidTr="00C7180F">
        <w:trPr>
          <w:trHeight w:val="22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14" w14:textId="77777777" w:rsidR="00E0037A" w:rsidRPr="0088714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215" w14:textId="77777777" w:rsidR="00E0037A" w:rsidRPr="00D11523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18" w:type="dxa"/>
            <w:gridSpan w:val="2"/>
          </w:tcPr>
          <w:p w14:paraId="00000218" w14:textId="0F0AAA51" w:rsidR="00E0037A" w:rsidRPr="0088714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[.</w:t>
            </w:r>
            <w:r w:rsidR="0043017A"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43 400 </w:t>
            </w: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..] EUR</w:t>
            </w:r>
          </w:p>
        </w:tc>
      </w:tr>
      <w:tr w:rsidR="00F9391E" w:rsidRPr="00E0037A" w14:paraId="0785A2D6" w14:textId="77777777" w:rsidTr="00C7180F">
        <w:trPr>
          <w:trHeight w:val="355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21A" w14:textId="77777777" w:rsidR="00E0037A" w:rsidRPr="0088714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45" w:type="dxa"/>
            <w:shd w:val="clear" w:color="auto" w:fill="F2F2F2"/>
            <w:vAlign w:val="center"/>
          </w:tcPr>
          <w:p w14:paraId="0000021B" w14:textId="77777777" w:rsidR="00E0037A" w:rsidRPr="00D11523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18" w:type="dxa"/>
            <w:gridSpan w:val="2"/>
            <w:vAlign w:val="center"/>
          </w:tcPr>
          <w:p w14:paraId="0000021E" w14:textId="4B741CC2" w:rsidR="00E0037A" w:rsidRPr="0088714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[.</w:t>
            </w:r>
            <w:r w:rsidR="0043017A"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2900</w:t>
            </w: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..] EUR</w:t>
            </w:r>
          </w:p>
        </w:tc>
      </w:tr>
      <w:tr w:rsidR="00F9391E" w:rsidRPr="00E40665" w14:paraId="35BDC298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20" w14:textId="1BD20C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224" w14:textId="3227DCD3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4BDF216D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26" w14:textId="7922C19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18" w:type="dxa"/>
            <w:gridSpan w:val="2"/>
            <w:vAlign w:val="center"/>
          </w:tcPr>
          <w:p w14:paraId="0000022A" w14:textId="4C1F45EC" w:rsidR="00E0037A" w:rsidRPr="00E0037A" w:rsidRDefault="0088714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4A123521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2C" w14:textId="5E5A70A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18" w:type="dxa"/>
            <w:gridSpan w:val="2"/>
            <w:vAlign w:val="center"/>
          </w:tcPr>
          <w:p w14:paraId="00000230" w14:textId="01978A2C" w:rsidR="00E0037A" w:rsidRPr="00E0037A" w:rsidRDefault="0088714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F9391E" w:rsidRPr="00E0037A" w14:paraId="378D075C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32" w14:textId="0C3A39A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3.2.7,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18" w:type="dxa"/>
            <w:gridSpan w:val="2"/>
            <w:vAlign w:val="center"/>
          </w:tcPr>
          <w:p w14:paraId="00000236" w14:textId="3B0F47EF" w:rsidR="00E0037A" w:rsidRPr="00E0037A" w:rsidRDefault="0088714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400A0" w:rsidRPr="00E0037A" w14:paraId="0163E2BD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1D92B1B7" w14:textId="4475C154" w:rsidR="000400A0" w:rsidRPr="00E0037A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18" w:type="dxa"/>
            <w:gridSpan w:val="2"/>
            <w:vAlign w:val="center"/>
          </w:tcPr>
          <w:p w14:paraId="1FB86E15" w14:textId="2A6CA45E" w:rsidR="000400A0" w:rsidRPr="00E0037A" w:rsidRDefault="0088714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0400A0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38601C21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38" w14:textId="16ED9BF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18" w:type="dxa"/>
            <w:gridSpan w:val="2"/>
            <w:vAlign w:val="center"/>
          </w:tcPr>
          <w:p w14:paraId="0000023C" w14:textId="51EE119F" w:rsidR="00E0037A" w:rsidRPr="00E0037A" w:rsidRDefault="0088714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57EC3C88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2104F58C" w14:textId="59F07B64" w:rsidR="00E0037A" w:rsidRPr="00405D51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05D5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18" w:type="dxa"/>
            <w:gridSpan w:val="2"/>
            <w:vAlign w:val="center"/>
          </w:tcPr>
          <w:p w14:paraId="564CB5EE" w14:textId="1DBD8761" w:rsidR="00E0037A" w:rsidRPr="00405D51" w:rsidRDefault="0088714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05D51">
              <w:rPr>
                <w:rFonts w:ascii="Arial" w:eastAsia="Arial" w:hAnsi="Arial" w:cs="Arial"/>
                <w:sz w:val="18"/>
                <w:szCs w:val="18"/>
                <w:lang w:val="lt-LT"/>
              </w:rPr>
              <w:t>21000</w:t>
            </w:r>
            <w:r w:rsidR="00E0037A" w:rsidRPr="00405D5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 </w:t>
            </w:r>
          </w:p>
        </w:tc>
      </w:tr>
      <w:tr w:rsidR="00F9391E" w:rsidRPr="00405D51" w14:paraId="04E66858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3E" w14:textId="07DAC30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lastRenderedPageBreak/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0"/>
          </w:p>
        </w:tc>
        <w:tc>
          <w:tcPr>
            <w:tcW w:w="4518" w:type="dxa"/>
            <w:gridSpan w:val="2"/>
            <w:vAlign w:val="center"/>
          </w:tcPr>
          <w:p w14:paraId="00000242" w14:textId="77FED303" w:rsidR="00E0037A" w:rsidRPr="00E0037A" w:rsidRDefault="0088714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F9391E" w:rsidRPr="00405D51" w14:paraId="251E57A3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4A" w14:textId="63289DF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18" w:type="dxa"/>
            <w:gridSpan w:val="2"/>
            <w:vAlign w:val="center"/>
          </w:tcPr>
          <w:p w14:paraId="0000024E" w14:textId="4556EE99" w:rsidR="00E0037A" w:rsidRPr="00E0037A" w:rsidRDefault="0088714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405D51" w14:paraId="7AE95B0E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50" w14:textId="4357668A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2"/>
          </w:p>
        </w:tc>
        <w:tc>
          <w:tcPr>
            <w:tcW w:w="4518" w:type="dxa"/>
            <w:gridSpan w:val="2"/>
            <w:vAlign w:val="center"/>
          </w:tcPr>
          <w:p w14:paraId="00000254" w14:textId="4352767B" w:rsidR="00E0037A" w:rsidRPr="00E0037A" w:rsidRDefault="0088714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F9391E" w:rsidRPr="00405D51" w14:paraId="11FDF50E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56" w14:textId="1C91DDFC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5"/>
          </w:p>
        </w:tc>
        <w:tc>
          <w:tcPr>
            <w:tcW w:w="4518" w:type="dxa"/>
            <w:gridSpan w:val="2"/>
            <w:vAlign w:val="center"/>
          </w:tcPr>
          <w:p w14:paraId="0000025A" w14:textId="6A0AA976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D11523">
              <w:rPr>
                <w:rFonts w:ascii="Arial" w:eastAsia="Arial" w:hAnsi="Arial" w:cs="Arial"/>
                <w:sz w:val="18"/>
                <w:szCs w:val="18"/>
                <w:lang w:val="lt-LT"/>
              </w:rPr>
              <w:t>0,04]%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nesumokėtos sumos už kiekvieną pavėluotą dieną</w:t>
            </w:r>
          </w:p>
        </w:tc>
      </w:tr>
      <w:tr w:rsidR="00F9391E" w:rsidRPr="00E0037A" w14:paraId="0E01FD1B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62" w14:textId="58FB321A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 w:rsidR="00FE557B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.4.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18" w:type="dxa"/>
            <w:gridSpan w:val="2"/>
            <w:vAlign w:val="center"/>
          </w:tcPr>
          <w:p w14:paraId="00000266" w14:textId="222000AB" w:rsidR="00E0037A" w:rsidRPr="00E0037A" w:rsidRDefault="00163155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2100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F9391E" w:rsidRPr="00405D51" w14:paraId="7D57A249" w14:textId="77777777" w:rsidTr="00C7180F">
        <w:trPr>
          <w:trHeight w:val="212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68" w14:textId="1404B2A3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8339D0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8339D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18" w:type="dxa"/>
            <w:gridSpan w:val="2"/>
            <w:vAlign w:val="center"/>
          </w:tcPr>
          <w:p w14:paraId="0000026C" w14:textId="34AC200F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8339D0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[</w:t>
            </w:r>
            <w:r w:rsidR="008339D0" w:rsidRPr="008339D0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10</w:t>
            </w:r>
            <w:r w:rsidRPr="008339D0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]%</w:t>
            </w: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 nuo Pradinės sutarties vertės arba Sutarties kainos (be PVM), atsižvelgiant į tai, kuri yra didesnė </w:t>
            </w:r>
          </w:p>
        </w:tc>
      </w:tr>
      <w:tr w:rsidR="00F9391E" w:rsidRPr="00405D51" w14:paraId="5CB6D87B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471F3A10" w14:textId="02DD03BE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14034691" w14:textId="07841F4D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405D51" w14:paraId="5FC88275" w14:textId="77777777" w:rsidTr="00C7180F">
        <w:trPr>
          <w:trHeight w:val="516"/>
        </w:trPr>
        <w:tc>
          <w:tcPr>
            <w:tcW w:w="2538" w:type="dxa"/>
            <w:shd w:val="clear" w:color="auto" w:fill="F2F2F2"/>
            <w:vAlign w:val="center"/>
          </w:tcPr>
          <w:p w14:paraId="6D9BBC2D" w14:textId="7A7A579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63" w:type="dxa"/>
            <w:gridSpan w:val="3"/>
            <w:vAlign w:val="center"/>
          </w:tcPr>
          <w:p w14:paraId="0A8EEDDB" w14:textId="37E5EC67" w:rsidR="00E0037A" w:rsidRPr="00E0037A" w:rsidRDefault="00000000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057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7A032C5B" w:rsidR="00E0037A" w:rsidRPr="00E0037A" w:rsidRDefault="00000000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057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0037A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E0037A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E0037A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EF2F74" w:rsidRPr="00E13D9F">
              <w:rPr>
                <w:rFonts w:ascii="Arial" w:hAnsi="Arial"/>
                <w:sz w:val="18"/>
                <w:lang w:val="lt-LT"/>
              </w:rPr>
              <w:t xml:space="preserve">o </w:t>
            </w:r>
            <w:r w:rsidR="000D4FD2" w:rsidRPr="00E13D9F">
              <w:rPr>
                <w:rFonts w:ascii="Arial" w:hAnsi="Arial"/>
                <w:sz w:val="18"/>
                <w:lang w:val="lt-LT"/>
              </w:rPr>
              <w:t>l</w:t>
            </w:r>
            <w:r w:rsidR="000D4FD2">
              <w:rPr>
                <w:rFonts w:ascii="Arial" w:hAnsi="Arial"/>
                <w:sz w:val="18"/>
                <w:lang w:val="lt-LT"/>
              </w:rPr>
              <w:t>iudijim</w:t>
            </w:r>
            <w:r w:rsidR="00E0037A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405D51" w14:paraId="57602C5F" w14:textId="77777777" w:rsidTr="00C7180F">
        <w:trPr>
          <w:trHeight w:val="516"/>
        </w:trPr>
        <w:tc>
          <w:tcPr>
            <w:tcW w:w="2538" w:type="dxa"/>
            <w:shd w:val="clear" w:color="auto" w:fill="F2F2F2"/>
            <w:vAlign w:val="center"/>
          </w:tcPr>
          <w:p w14:paraId="2A419AB2" w14:textId="2EA0F1D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7663" w:type="dxa"/>
            <w:gridSpan w:val="3"/>
            <w:vAlign w:val="center"/>
          </w:tcPr>
          <w:p w14:paraId="31D8707D" w14:textId="389D1B0E" w:rsidR="00E0037A" w:rsidRPr="00E0037A" w:rsidRDefault="00FB057D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="00E0037A"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F9391E" w:rsidRPr="00405D51" w14:paraId="0DF09289" w14:textId="77777777" w:rsidTr="00C7180F">
        <w:trPr>
          <w:trHeight w:val="516"/>
        </w:trPr>
        <w:tc>
          <w:tcPr>
            <w:tcW w:w="2538" w:type="dxa"/>
            <w:shd w:val="clear" w:color="auto" w:fill="F2F2F2"/>
            <w:vAlign w:val="center"/>
          </w:tcPr>
          <w:p w14:paraId="1F9324DC" w14:textId="5484453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63" w:type="dxa"/>
            <w:gridSpan w:val="3"/>
            <w:vAlign w:val="center"/>
          </w:tcPr>
          <w:p w14:paraId="6AF9D86C" w14:textId="621747BC" w:rsidR="00E0037A" w:rsidRPr="0036379A" w:rsidRDefault="00FB057D" w:rsidP="00E0037A">
            <w:pPr>
              <w:spacing w:before="40" w:after="40" w:line="240" w:lineRule="auto"/>
              <w:rPr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7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 % nuo Sutarties kainos (su PVM)</w:t>
            </w:r>
            <w:r w:rsidR="0036379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6379A" w:rsidRPr="0036379A">
              <w:rPr>
                <w:lang w:val="lt-LT"/>
              </w:rPr>
              <w:t xml:space="preserve"> </w:t>
            </w:r>
          </w:p>
        </w:tc>
      </w:tr>
      <w:tr w:rsidR="00F9391E" w:rsidRPr="00405D51" w14:paraId="25F9D48A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6E" w14:textId="28315EB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18" w:type="dxa"/>
            <w:gridSpan w:val="2"/>
            <w:shd w:val="clear" w:color="auto" w:fill="F2F2F2"/>
            <w:vAlign w:val="center"/>
          </w:tcPr>
          <w:p w14:paraId="00000272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nekeisti priedų sąrašo – jeigu priedas nepridedamas, prirašyti pastabą „Netaikoma“; papildomus priedus įrašyti į naujas eilutes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405D51" w14:paraId="15804A10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7A" w14:textId="2F6A94CC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7B" w14:textId="58C79BDC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F9391E" w:rsidRPr="00E0037A" w14:paraId="75A5F930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80" w14:textId="724397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1" w14:textId="21599634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 w:rsidR="007A635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(techninė specifikacija)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F9391E" w:rsidRPr="00E0037A" w14:paraId="7B559B2C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86" w14:textId="1326D50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7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</w:p>
        </w:tc>
      </w:tr>
      <w:tr w:rsidR="00F9391E" w:rsidRPr="00E0037A" w14:paraId="1E2EE730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8C" w14:textId="545C25E0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D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</w:p>
        </w:tc>
      </w:tr>
      <w:tr w:rsidR="00F9391E" w:rsidRPr="00E0037A" w14:paraId="0867EE30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92" w14:textId="0AF435B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3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F9391E" w:rsidRPr="00405D51" w14:paraId="1629616F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98" w14:textId="40C7D09A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9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</w:p>
        </w:tc>
      </w:tr>
      <w:tr w:rsidR="00F9391E" w:rsidRPr="00E0037A" w14:paraId="4C8BA96E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9E" w14:textId="3BC4A9F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F" w14:textId="0AF2D32C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F9391E" w:rsidRPr="00E0037A" w14:paraId="24EFAD17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A4" w14:textId="1C31B44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A5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65557B" w:rsidRPr="00405D51" w14:paraId="16EF63E8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33BC58F2" w14:textId="125B73F9" w:rsidR="0065557B" w:rsidRPr="00E0037A" w:rsidRDefault="0065557B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5BAD003F" w14:textId="7D489105" w:rsidR="0065557B" w:rsidRPr="00E0037A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forma;</w:t>
            </w:r>
          </w:p>
        </w:tc>
      </w:tr>
      <w:tr w:rsidR="00F9391E" w:rsidRPr="00405D51" w14:paraId="1035B480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AA" w14:textId="2446FC1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AB" w14:textId="332AE339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F9391E" w:rsidRPr="00E0037A" w14:paraId="637B6AD0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C8" w14:textId="6C034B6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C9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F9391E" w:rsidRPr="00405D51" w14:paraId="0D397EEC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CE" w14:textId="42C3A29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CF" w14:textId="1582502F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F9391E" w:rsidRPr="00405D51" w14:paraId="71C6CBBE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D4" w14:textId="57CCE67C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D5" w14:textId="3D829B6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F9391E" w:rsidRPr="00E0037A" w14:paraId="581A9093" w14:textId="77777777" w:rsidTr="00C7180F">
        <w:trPr>
          <w:trHeight w:val="115"/>
        </w:trPr>
        <w:tc>
          <w:tcPr>
            <w:tcW w:w="2538" w:type="dxa"/>
            <w:shd w:val="clear" w:color="auto" w:fill="F2F2F2"/>
          </w:tcPr>
          <w:p w14:paraId="000002DA" w14:textId="6ACC7D9E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DB" w14:textId="67ADF75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F9391E" w:rsidRPr="00405D51" w14:paraId="5530B2FB" w14:textId="77777777" w:rsidTr="00C7180F">
        <w:trPr>
          <w:trHeight w:val="233"/>
        </w:trPr>
        <w:tc>
          <w:tcPr>
            <w:tcW w:w="5683" w:type="dxa"/>
            <w:gridSpan w:val="2"/>
            <w:shd w:val="clear" w:color="auto" w:fill="F2F2F2"/>
            <w:vAlign w:val="center"/>
          </w:tcPr>
          <w:p w14:paraId="000002E0" w14:textId="10349ADE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FE557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30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14:paraId="000002E4" w14:textId="1DDB46DD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default" r:id="rId17"/>
      <w:footerReference w:type="default" r:id="rId18"/>
      <w:footerReference w:type="first" r:id="rId19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AB747" w14:textId="77777777" w:rsidR="00A329BF" w:rsidRDefault="00A329BF">
      <w:pPr>
        <w:spacing w:after="0" w:line="240" w:lineRule="auto"/>
      </w:pPr>
      <w:r>
        <w:separator/>
      </w:r>
    </w:p>
  </w:endnote>
  <w:endnote w:type="continuationSeparator" w:id="0">
    <w:p w14:paraId="480A3077" w14:textId="77777777" w:rsidR="00A329BF" w:rsidRDefault="00A329BF">
      <w:pPr>
        <w:spacing w:after="0" w:line="240" w:lineRule="auto"/>
      </w:pPr>
      <w:r>
        <w:continuationSeparator/>
      </w:r>
    </w:p>
  </w:endnote>
  <w:endnote w:type="continuationNotice" w:id="1">
    <w:p w14:paraId="6B9E44AE" w14:textId="77777777" w:rsidR="00A329BF" w:rsidRDefault="00A329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EAD99" w14:textId="77777777" w:rsidR="00A329BF" w:rsidRDefault="00A329BF">
      <w:pPr>
        <w:spacing w:after="0" w:line="240" w:lineRule="auto"/>
      </w:pPr>
      <w:r>
        <w:separator/>
      </w:r>
    </w:p>
  </w:footnote>
  <w:footnote w:type="continuationSeparator" w:id="0">
    <w:p w14:paraId="5D3F509C" w14:textId="77777777" w:rsidR="00A329BF" w:rsidRDefault="00A329BF">
      <w:pPr>
        <w:spacing w:after="0" w:line="240" w:lineRule="auto"/>
      </w:pPr>
      <w:r>
        <w:continuationSeparator/>
      </w:r>
    </w:p>
  </w:footnote>
  <w:footnote w:type="continuationNotice" w:id="1">
    <w:p w14:paraId="7F463741" w14:textId="77777777" w:rsidR="00A329BF" w:rsidRDefault="00A329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313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352412815">
    <w:abstractNumId w:val="0"/>
  </w:num>
  <w:num w:numId="2" w16cid:durableId="1100873880">
    <w:abstractNumId w:val="3"/>
  </w:num>
  <w:num w:numId="3" w16cid:durableId="1623924462">
    <w:abstractNumId w:val="5"/>
  </w:num>
  <w:num w:numId="4" w16cid:durableId="27683726">
    <w:abstractNumId w:val="1"/>
  </w:num>
  <w:num w:numId="5" w16cid:durableId="771365439">
    <w:abstractNumId w:val="4"/>
  </w:num>
  <w:num w:numId="6" w16cid:durableId="190167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90B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82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5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236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155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32D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6D1A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3F2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16F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B77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5D51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17A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0B2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37A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92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351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BD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9D0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5ECE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14A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9BF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50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66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092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0AF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2D2E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80F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476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523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0554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66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6B9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D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A00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6CAE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57D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Default">
    <w:name w:val="Default"/>
    <w:rsid w:val="00E40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fisas@palangosvandenys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vikta@evikta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rkadijus.roscinas@palangosvandenys.l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irgilijus.berzanskis@palangosvandenys.lt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38E7AC3D4B24436AF0459FE14D1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594FA-59AB-4C2D-8E25-7E4E7079DF4A}"/>
      </w:docPartPr>
      <w:docPartBody>
        <w:p w:rsidR="00541F22" w:rsidRDefault="00541F22" w:rsidP="00541F22">
          <w:pPr>
            <w:pStyle w:val="C38E7AC3D4B24436AF0459FE14D169C6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805AC"/>
    <w:rsid w:val="00095566"/>
    <w:rsid w:val="00124AEA"/>
    <w:rsid w:val="0018680A"/>
    <w:rsid w:val="00331EAD"/>
    <w:rsid w:val="0033376D"/>
    <w:rsid w:val="00367AC3"/>
    <w:rsid w:val="003B476A"/>
    <w:rsid w:val="004907AF"/>
    <w:rsid w:val="00541F22"/>
    <w:rsid w:val="005A5D30"/>
    <w:rsid w:val="00617B13"/>
    <w:rsid w:val="00642A73"/>
    <w:rsid w:val="006567BD"/>
    <w:rsid w:val="0071350F"/>
    <w:rsid w:val="00750E66"/>
    <w:rsid w:val="00824FE9"/>
    <w:rsid w:val="0095390C"/>
    <w:rsid w:val="00BD549A"/>
    <w:rsid w:val="00BE52EA"/>
    <w:rsid w:val="00C535F4"/>
    <w:rsid w:val="00D45506"/>
    <w:rsid w:val="00D85695"/>
    <w:rsid w:val="00DE1ABD"/>
    <w:rsid w:val="00EA4683"/>
    <w:rsid w:val="00F8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41F22"/>
    <w:rPr>
      <w:color w:val="808080"/>
    </w:rPr>
  </w:style>
  <w:style w:type="paragraph" w:customStyle="1" w:styleId="C38E7AC3D4B24436AF0459FE14D169C6">
    <w:name w:val="C38E7AC3D4B24436AF0459FE14D169C6"/>
    <w:rsid w:val="00541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03EFF-8CF4-4F66-8B1E-FA90092642DF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6094</Words>
  <Characters>3475</Characters>
  <Application>Microsoft Office Word</Application>
  <DocSecurity>0</DocSecurity>
  <Lines>28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Bendrvedejas</cp:lastModifiedBy>
  <cp:revision>6</cp:revision>
  <cp:lastPrinted>2021-12-16T19:36:00Z</cp:lastPrinted>
  <dcterms:created xsi:type="dcterms:W3CDTF">2025-02-17T11:29:00Z</dcterms:created>
  <dcterms:modified xsi:type="dcterms:W3CDTF">2025-02-20T10:49:00Z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