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15B8" w14:textId="2293ED0C" w:rsidR="00F5084C" w:rsidRDefault="00F5084C" w:rsidP="6C40D13F">
      <w:pPr>
        <w:pStyle w:val="Heading2"/>
        <w:spacing w:line="240" w:lineRule="auto"/>
        <w:ind w:left="9356"/>
        <w:jc w:val="both"/>
        <w:rPr>
          <w:rFonts w:asciiTheme="minorHAnsi" w:eastAsia="Calibri" w:hAnsiTheme="minorHAnsi"/>
          <w:color w:val="0070C0"/>
          <w:sz w:val="21"/>
          <w:szCs w:val="21"/>
        </w:rPr>
      </w:pPr>
      <w:bookmarkStart w:id="0" w:name="_Toc172117638"/>
      <w:r w:rsidRPr="6C40D13F">
        <w:rPr>
          <w:rFonts w:asciiTheme="minorHAnsi" w:eastAsia="Calibri" w:hAnsiTheme="minorHAnsi"/>
          <w:color w:val="0070C0"/>
          <w:sz w:val="21"/>
          <w:szCs w:val="21"/>
        </w:rPr>
        <w:t>Pirkimo sąlygų 1</w:t>
      </w:r>
      <w:r w:rsidR="11A94E4B" w:rsidRPr="6C40D13F">
        <w:rPr>
          <w:rFonts w:asciiTheme="minorHAnsi" w:eastAsia="Calibri" w:hAnsiTheme="minorHAnsi"/>
          <w:color w:val="0070C0"/>
          <w:sz w:val="21"/>
          <w:szCs w:val="21"/>
        </w:rPr>
        <w:t>2</w:t>
      </w:r>
      <w:r w:rsidRPr="6C40D13F">
        <w:rPr>
          <w:rFonts w:asciiTheme="minorHAnsi" w:eastAsia="Calibri" w:hAnsiTheme="minorHAnsi"/>
          <w:color w:val="0070C0"/>
          <w:sz w:val="21"/>
          <w:szCs w:val="21"/>
        </w:rPr>
        <w:t xml:space="preserve"> priedas „</w:t>
      </w:r>
      <w:r w:rsidRPr="6C40D13F">
        <w:rPr>
          <w:rFonts w:asciiTheme="minorHAnsi" w:eastAsia="Calibri" w:hAnsiTheme="minorHAnsi" w:cstheme="minorBidi"/>
          <w:color w:val="0070C0"/>
          <w:sz w:val="21"/>
          <w:szCs w:val="21"/>
        </w:rPr>
        <w:t>Specialisto kvalifikacijos atitikties reikalavimams lentelė</w:t>
      </w:r>
      <w:r w:rsidR="00896984" w:rsidRPr="6C40D13F">
        <w:rPr>
          <w:rFonts w:asciiTheme="minorHAnsi" w:eastAsia="Calibri" w:hAnsiTheme="minorHAnsi" w:cstheme="minorBidi"/>
          <w:color w:val="0070C0"/>
          <w:sz w:val="21"/>
          <w:szCs w:val="21"/>
        </w:rPr>
        <w:t xml:space="preserve"> skirta ekonominio naudingumo vertinimui</w:t>
      </w:r>
      <w:r w:rsidRPr="6C40D13F">
        <w:rPr>
          <w:rFonts w:asciiTheme="minorHAnsi" w:eastAsia="Calibri" w:hAnsiTheme="minorHAnsi"/>
          <w:color w:val="0070C0"/>
          <w:sz w:val="21"/>
          <w:szCs w:val="21"/>
        </w:rPr>
        <w:t>“</w:t>
      </w:r>
      <w:bookmarkEnd w:id="0"/>
    </w:p>
    <w:p w14:paraId="6CD9D81B" w14:textId="77777777" w:rsidR="00F5084C" w:rsidRPr="00512A1F" w:rsidRDefault="00F5084C" w:rsidP="00F5084C">
      <w:pPr>
        <w:spacing w:after="0" w:line="240" w:lineRule="auto"/>
        <w:jc w:val="center"/>
        <w:rPr>
          <w:rFonts w:ascii="Calibri" w:eastAsiaTheme="minorHAnsi" w:hAnsi="Calibri" w:cs="Calibri"/>
          <w:b/>
          <w:bCs/>
        </w:rPr>
      </w:pPr>
    </w:p>
    <w:p w14:paraId="7C4480B6" w14:textId="77777777" w:rsidR="00F5084C" w:rsidRPr="00512A1F" w:rsidRDefault="00F5084C" w:rsidP="00F5084C">
      <w:pPr>
        <w:spacing w:after="0" w:line="240" w:lineRule="auto"/>
        <w:jc w:val="center"/>
        <w:rPr>
          <w:rFonts w:ascii="Calibri" w:eastAsiaTheme="minorHAnsi" w:hAnsi="Calibri" w:cs="Calibri"/>
          <w:b/>
          <w:bCs/>
        </w:rPr>
      </w:pPr>
      <w:r w:rsidRPr="00512A1F">
        <w:rPr>
          <w:rFonts w:ascii="Calibri" w:eastAsiaTheme="minorHAnsi" w:hAnsi="Calibri" w:cs="Calibri"/>
          <w:b/>
          <w:bCs/>
        </w:rPr>
        <w:t>(Forma)</w:t>
      </w:r>
    </w:p>
    <w:p w14:paraId="6B0ABE86" w14:textId="77777777" w:rsidR="00F5084C" w:rsidRPr="00512A1F" w:rsidRDefault="00F5084C" w:rsidP="00F5084C">
      <w:pPr>
        <w:spacing w:after="0" w:line="240" w:lineRule="auto"/>
        <w:jc w:val="right"/>
        <w:rPr>
          <w:rFonts w:ascii="Calibri" w:eastAsiaTheme="minorHAnsi" w:hAnsi="Calibri" w:cs="Calibri"/>
        </w:rPr>
      </w:pPr>
    </w:p>
    <w:p w14:paraId="163C16FD" w14:textId="77777777" w:rsidR="00F5084C" w:rsidRPr="00512A1F" w:rsidRDefault="00F5084C" w:rsidP="00F5084C">
      <w:pPr>
        <w:spacing w:after="0" w:line="240" w:lineRule="auto"/>
        <w:ind w:right="38"/>
        <w:jc w:val="center"/>
        <w:rPr>
          <w:rFonts w:ascii="Calibri" w:hAnsi="Calibri" w:cs="Calibri"/>
          <w:bCs/>
          <w:sz w:val="28"/>
          <w:szCs w:val="28"/>
        </w:rPr>
      </w:pPr>
      <w:r w:rsidRPr="00512A1F">
        <w:rPr>
          <w:rFonts w:ascii="Calibri" w:hAnsi="Calibri" w:cs="Calibri"/>
          <w:bCs/>
          <w:sz w:val="28"/>
          <w:szCs w:val="28"/>
        </w:rPr>
        <w:t>SPECIALISTO KVALIFIKACIJOS ATITIKTIES REIKALAVIMAMS LENTELĖ</w:t>
      </w:r>
    </w:p>
    <w:p w14:paraId="1A4AA893" w14:textId="6798F0D9" w:rsidR="00F5084C" w:rsidRPr="00512A1F" w:rsidRDefault="00F5084C" w:rsidP="00F5084C">
      <w:pPr>
        <w:spacing w:after="0" w:line="240" w:lineRule="auto"/>
        <w:ind w:right="38"/>
        <w:jc w:val="center"/>
        <w:rPr>
          <w:rFonts w:ascii="Calibri" w:hAnsi="Calibri" w:cs="Calibri"/>
          <w:bCs/>
          <w:sz w:val="28"/>
          <w:szCs w:val="28"/>
        </w:rPr>
      </w:pPr>
      <w:r w:rsidRPr="00512A1F">
        <w:rPr>
          <w:rFonts w:ascii="Calibri" w:hAnsi="Calibri" w:cs="Calibri"/>
          <w:bCs/>
          <w:sz w:val="28"/>
          <w:szCs w:val="28"/>
        </w:rPr>
        <w:t>(</w:t>
      </w:r>
      <w:r w:rsidR="00FE115F">
        <w:rPr>
          <w:rFonts w:cstheme="minorHAnsi"/>
          <w:bCs/>
          <w:sz w:val="28"/>
          <w:szCs w:val="28"/>
        </w:rPr>
        <w:t>SKIRTA EKONOMINIO NAUDINGUMO VERTINIMUI</w:t>
      </w:r>
      <w:r w:rsidRPr="00512A1F">
        <w:rPr>
          <w:rFonts w:ascii="Calibri" w:hAnsi="Calibri" w:cs="Calibri"/>
          <w:bCs/>
          <w:sz w:val="28"/>
          <w:szCs w:val="28"/>
        </w:rPr>
        <w:t>)</w:t>
      </w:r>
    </w:p>
    <w:p w14:paraId="3D31DFE0" w14:textId="77777777" w:rsidR="00F5084C" w:rsidRPr="00512A1F" w:rsidRDefault="00F5084C" w:rsidP="00F5084C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3D66715D" w14:textId="77777777" w:rsidR="00F5084C" w:rsidRPr="00CC037B" w:rsidRDefault="00F5084C" w:rsidP="00F5084C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</w:rPr>
      </w:pPr>
      <w:r w:rsidRPr="00512A1F">
        <w:rPr>
          <w:rFonts w:ascii="Calibri" w:hAnsi="Calibri" w:cs="Calibri"/>
          <w:bCs/>
        </w:rPr>
        <w:t xml:space="preserve">1 </w:t>
      </w:r>
      <w:r w:rsidRPr="00CC037B">
        <w:rPr>
          <w:rFonts w:ascii="Calibri" w:hAnsi="Calibri" w:cs="Calibri"/>
          <w:bCs/>
          <w:sz w:val="22"/>
          <w:szCs w:val="22"/>
        </w:rPr>
        <w:t>lentelė. Informacija apie specialistą.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593"/>
        <w:gridCol w:w="9072"/>
      </w:tblGrid>
      <w:tr w:rsidR="00F5084C" w:rsidRPr="00CC037B" w14:paraId="2F495BFF" w14:textId="77777777" w:rsidTr="00162E30">
        <w:trPr>
          <w:trHeight w:val="1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1078" w14:textId="77777777" w:rsidR="00F5084C" w:rsidRPr="00CC037B" w:rsidRDefault="00F5084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C037B">
              <w:rPr>
                <w:rFonts w:ascii="Calibri" w:hAnsi="Calibri" w:cs="Calibri"/>
                <w:sz w:val="22"/>
                <w:szCs w:val="22"/>
              </w:rPr>
              <w:t>1.1.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8332" w14:textId="77777777" w:rsidR="00F5084C" w:rsidRPr="00CC037B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C037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Siūlomo specialisto vardas, pavardė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C01A" w14:textId="77777777" w:rsidR="00F5084C" w:rsidRPr="00CC037B" w:rsidRDefault="00F5084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084C" w:rsidRPr="00CC037B" w14:paraId="013F5981" w14:textId="77777777" w:rsidTr="00162E30">
        <w:trPr>
          <w:trHeight w:val="1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021B" w14:textId="77777777" w:rsidR="00F5084C" w:rsidRPr="00CC037B" w:rsidRDefault="00F5084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C037B">
              <w:rPr>
                <w:rFonts w:ascii="Calibri" w:hAnsi="Calibri" w:cs="Calibri"/>
                <w:sz w:val="22"/>
                <w:szCs w:val="22"/>
              </w:rPr>
              <w:t>1.2.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8FB0" w14:textId="77777777" w:rsidR="00F5084C" w:rsidRPr="00CC037B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C037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Specialisto kontaktinė informacija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13085" w14:textId="77777777" w:rsidR="00F5084C" w:rsidRPr="00CC037B" w:rsidRDefault="00F5084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6594EA6" w14:textId="77777777" w:rsidR="00F5084C" w:rsidRPr="00CC037B" w:rsidRDefault="00F5084C" w:rsidP="00F5084C">
      <w:pPr>
        <w:spacing w:after="0" w:line="240" w:lineRule="auto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B2B3DA0" w14:textId="77777777" w:rsidR="00F5084C" w:rsidRPr="00CC037B" w:rsidRDefault="00F5084C" w:rsidP="00F5084C">
      <w:pPr>
        <w:spacing w:after="0" w:line="24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CC037B">
        <w:rPr>
          <w:rFonts w:ascii="Calibri" w:hAnsi="Calibri" w:cs="Calibri"/>
          <w:sz w:val="22"/>
          <w:szCs w:val="22"/>
          <w:lang w:eastAsia="ar-SA"/>
        </w:rPr>
        <w:t xml:space="preserve">2 lentelė. </w:t>
      </w:r>
      <w:r w:rsidRPr="00CC037B">
        <w:rPr>
          <w:rFonts w:ascii="Calibri" w:eastAsiaTheme="minorHAnsi" w:hAnsi="Calibri" w:cs="Calibri"/>
          <w:sz w:val="22"/>
          <w:szCs w:val="22"/>
        </w:rPr>
        <w:t xml:space="preserve">Informacija apie specialisto atitikimą </w:t>
      </w:r>
      <w:r w:rsidRPr="00CC037B">
        <w:rPr>
          <w:rFonts w:ascii="Calibri" w:hAnsi="Calibri" w:cs="Calibri"/>
          <w:b/>
          <w:bCs/>
          <w:sz w:val="22"/>
          <w:szCs w:val="22"/>
          <w:lang w:eastAsia="ar-SA"/>
        </w:rPr>
        <w:t>kvalifikacijos (profesinio pajėgumo) reikalavimams</w:t>
      </w:r>
      <w:r w:rsidRPr="00CC037B">
        <w:rPr>
          <w:rFonts w:ascii="Calibri" w:eastAsiaTheme="minorHAnsi" w:hAnsi="Calibri" w:cs="Calibri"/>
          <w:sz w:val="22"/>
          <w:szCs w:val="22"/>
        </w:rPr>
        <w:t>.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9072"/>
      </w:tblGrid>
      <w:tr w:rsidR="00F5084C" w:rsidRPr="00CC037B" w14:paraId="4B255A75" w14:textId="77777777" w:rsidTr="5D95DF61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4AA3" w14:textId="77777777" w:rsidR="00F5084C" w:rsidRPr="00CC037B" w:rsidRDefault="00F5084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C037B">
              <w:rPr>
                <w:rFonts w:ascii="Calibri" w:hAnsi="Calibri" w:cs="Calibri"/>
                <w:sz w:val="22"/>
                <w:szCs w:val="22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5290" w14:textId="77777777" w:rsidR="00F5084C" w:rsidRPr="00CC037B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C037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Tiekėjo kvalifikacijos reikalavimų lentelės (specialiųjų </w:t>
            </w:r>
            <w:r w:rsidRPr="00CC037B">
              <w:rPr>
                <w:rFonts w:ascii="Calibri" w:hAnsi="Calibri" w:cs="Calibri"/>
                <w:sz w:val="22"/>
                <w:szCs w:val="22"/>
                <w:lang w:eastAsia="ar-SA"/>
              </w:rPr>
              <w:t>pirkimo sąlygų 4 priedo 1 lentelė)</w:t>
            </w:r>
            <w:r w:rsidRPr="00CC037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eilutės numeris ir pozicija, į kurią siūlomas specialistas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C30B5" w14:textId="7F901C5A" w:rsidR="00F5084C" w:rsidRPr="00CC037B" w:rsidRDefault="00F5084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C037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CC037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CC037B">
              <w:rPr>
                <w:rFonts w:ascii="Calibri" w:hAnsi="Calibri" w:cs="Calibri"/>
                <w:sz w:val="22"/>
                <w:szCs w:val="22"/>
              </w:rPr>
            </w:r>
            <w:r w:rsidRPr="00CC037B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CC037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CC037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D40CB">
              <w:rPr>
                <w:rFonts w:ascii="Calibri" w:hAnsi="Calibri" w:cs="Calibri"/>
                <w:b/>
                <w:bCs/>
                <w:sz w:val="22"/>
                <w:szCs w:val="22"/>
              </w:rPr>
              <w:t>Projektų vadovas</w:t>
            </w:r>
          </w:p>
        </w:tc>
      </w:tr>
      <w:tr w:rsidR="00F5084C" w:rsidRPr="00CC037B" w14:paraId="2BE2EA32" w14:textId="77777777" w:rsidTr="5D95DF61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1803" w14:textId="77777777" w:rsidR="00F5084C" w:rsidRPr="00CC037B" w:rsidRDefault="00F5084C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C037B">
              <w:rPr>
                <w:rFonts w:ascii="Calibri" w:hAnsi="Calibri" w:cs="Calibri"/>
                <w:sz w:val="22"/>
                <w:szCs w:val="22"/>
              </w:rPr>
              <w:t>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1F4E" w14:textId="77777777" w:rsidR="00F5084C" w:rsidRPr="00CC037B" w:rsidRDefault="00F5084C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C037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Specialisto patirtis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FF584" w14:textId="07AD646D" w:rsidR="00F5084C" w:rsidRPr="000B27B6" w:rsidRDefault="082A11AB" w:rsidP="000765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27B6">
              <w:rPr>
                <w:rFonts w:ascii="Calibri" w:hAnsi="Calibri" w:cs="Calibri"/>
                <w:b/>
                <w:bCs/>
                <w:sz w:val="22"/>
                <w:szCs w:val="22"/>
              </w:rPr>
              <w:t>Projektų vadovas</w:t>
            </w:r>
            <w:r w:rsidR="00093E62" w:rsidRPr="000B27B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 per pastaruosius </w:t>
            </w:r>
            <w:r w:rsidR="00145BD2" w:rsidRPr="00145BD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it-IT"/>
              </w:rPr>
              <w:t>3</w:t>
            </w:r>
            <w:r w:rsidR="00093E62" w:rsidRPr="000B27B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 metus iki pasiūlymų pateikimo termino pabaigos</w:t>
            </w:r>
            <w:r w:rsidR="06D32EA9" w:rsidRPr="000B27B6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1304AED" w14:textId="5FED54DA" w:rsidR="00191B7B" w:rsidRPr="000B27B6" w:rsidRDefault="00191B7B" w:rsidP="000765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B27B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0B27B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0B27B6">
              <w:rPr>
                <w:rFonts w:ascii="Calibri" w:hAnsi="Calibri" w:cs="Calibri"/>
                <w:sz w:val="22"/>
                <w:szCs w:val="22"/>
              </w:rPr>
            </w:r>
            <w:r w:rsidRPr="000B27B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27B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5E4CE1" w:rsidRPr="000B27B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 vadovavo tinkamai</w:t>
            </w:r>
            <w:r w:rsidR="005439A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*</w:t>
            </w:r>
            <w:r w:rsidR="005E4CE1" w:rsidRPr="000B27B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 įgyvendintam </w:t>
            </w:r>
            <w:r w:rsidR="005E4CE1" w:rsidRPr="000B27B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kontaktiniam</w:t>
            </w:r>
            <w:r w:rsidR="005E4CE1" w:rsidRPr="000B27B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 renginiui, kuriame dalyvavo ne mažiau kaip </w:t>
            </w:r>
            <w:r w:rsidR="00AF7BC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5</w:t>
            </w:r>
            <w:r w:rsidR="005E4CE1" w:rsidRPr="000B27B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00 dalyvių ir kurio vertė (sąmata) ne mažesnė kaip 1</w:t>
            </w:r>
            <w:r w:rsidR="00AF7BC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0</w:t>
            </w:r>
            <w:r w:rsidR="005E4CE1" w:rsidRPr="000B27B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0 000,00 Eur be PVM.</w:t>
            </w:r>
            <w:r w:rsidR="3AFC5450" w:rsidRPr="000B27B6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492A8917" w14:textId="751CFCFC" w:rsidR="00F5084C" w:rsidRPr="000B27B6" w:rsidRDefault="00F5084C" w:rsidP="0007656C">
            <w:pPr>
              <w:tabs>
                <w:tab w:val="left" w:pos="238"/>
              </w:tabs>
              <w:snapToGri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B27B6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0B27B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0B27B6">
              <w:rPr>
                <w:rFonts w:ascii="Calibri" w:hAnsi="Calibri" w:cs="Calibri"/>
                <w:sz w:val="22"/>
                <w:szCs w:val="22"/>
              </w:rPr>
            </w:r>
            <w:r w:rsidRPr="000B27B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0B27B6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B227A6" w:rsidRPr="000B27B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 vadovavo tinkamai</w:t>
            </w:r>
            <w:r w:rsidR="005439A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*</w:t>
            </w:r>
            <w:r w:rsidR="00B227A6" w:rsidRPr="000B27B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 įgyvendintam virtualiam renginiui, kuriame dalyvavo ne mažiau kaip </w:t>
            </w:r>
            <w:r w:rsidR="00AF7BC8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2</w:t>
            </w:r>
            <w:r w:rsidR="00B227A6" w:rsidRPr="000B27B6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00 dalyvių</w:t>
            </w:r>
            <w:r w:rsidR="00F324D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23E88FD7" w14:textId="47A447E9" w:rsidR="00F5084C" w:rsidRPr="00C0706A" w:rsidRDefault="00F5084C" w:rsidP="003165D6">
            <w:pPr>
              <w:tabs>
                <w:tab w:val="left" w:pos="238"/>
              </w:tabs>
              <w:snapToGri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61667F" w:rsidRPr="00CC037B" w14:paraId="47018D0D" w14:textId="77777777" w:rsidTr="5D95DF61">
        <w:trPr>
          <w:trHeight w:val="7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011D" w14:textId="37880845" w:rsidR="0061667F" w:rsidRPr="00CC037B" w:rsidRDefault="00317CDC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CC037B">
              <w:rPr>
                <w:rFonts w:ascii="Calibri" w:hAnsi="Calibri" w:cs="Calibri"/>
                <w:i/>
                <w:iCs/>
                <w:sz w:val="22"/>
                <w:szCs w:val="22"/>
              </w:rPr>
              <w:t>[2.2.1-2.2.5 eilutėse nurodytą informaciją pildo projekto vadovas]</w:t>
            </w:r>
          </w:p>
        </w:tc>
      </w:tr>
      <w:tr w:rsidR="00AC520F" w:rsidRPr="00CC037B" w14:paraId="549C5F89" w14:textId="77777777" w:rsidTr="5D95DF61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57C1" w14:textId="77777777" w:rsidR="00AC520F" w:rsidRPr="00CC037B" w:rsidRDefault="00AC520F" w:rsidP="00AC520F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C037B">
              <w:rPr>
                <w:rFonts w:ascii="Calibri" w:hAnsi="Calibri" w:cs="Calibri"/>
                <w:sz w:val="22"/>
                <w:szCs w:val="22"/>
              </w:rPr>
              <w:t xml:space="preserve">2.2.1. </w:t>
            </w:r>
          </w:p>
        </w:tc>
        <w:tc>
          <w:tcPr>
            <w:tcW w:w="4536" w:type="dxa"/>
            <w:vAlign w:val="center"/>
          </w:tcPr>
          <w:p w14:paraId="08166DEB" w14:textId="359109B9" w:rsidR="00AC520F" w:rsidRPr="00CC037B" w:rsidRDefault="00AC520F" w:rsidP="00AC520F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C037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Projektų, kuriuose dalyvavo arba kuriam vadovavo specialistas, </w:t>
            </w:r>
            <w:r w:rsidRPr="00CC037B">
              <w:rPr>
                <w:rFonts w:ascii="Calibri" w:hAnsi="Calibri" w:cs="Calibri"/>
                <w:sz w:val="22"/>
                <w:szCs w:val="22"/>
              </w:rPr>
              <w:t>pavadinimas (kartu pateikiama pažyma patvirtinanti tinkamą projekto (-ų) įgyvendinimą).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8BF0" w14:textId="77777777" w:rsidR="00AC520F" w:rsidRPr="00CC037B" w:rsidRDefault="00AC520F" w:rsidP="00AC520F">
            <w:pPr>
              <w:spacing w:after="0" w:line="240" w:lineRule="auto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AC520F" w:rsidRPr="00CC037B" w14:paraId="20929ACC" w14:textId="77777777" w:rsidTr="5D95DF61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F373" w14:textId="77777777" w:rsidR="00AC520F" w:rsidRPr="00CC037B" w:rsidRDefault="00AC520F" w:rsidP="00AC520F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C037B">
              <w:rPr>
                <w:rFonts w:ascii="Calibri" w:hAnsi="Calibri" w:cs="Calibri"/>
                <w:sz w:val="22"/>
                <w:szCs w:val="22"/>
              </w:rPr>
              <w:t>2.2.2.</w:t>
            </w:r>
          </w:p>
        </w:tc>
        <w:tc>
          <w:tcPr>
            <w:tcW w:w="4536" w:type="dxa"/>
            <w:vAlign w:val="center"/>
          </w:tcPr>
          <w:p w14:paraId="2ECD2CBD" w14:textId="182EC5B1" w:rsidR="00AC520F" w:rsidRPr="00CC037B" w:rsidRDefault="00AC520F" w:rsidP="00AC520F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C037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Projektų (paslaugų teikimo) laikotarpis (pradžia – pabaiga) ir specialisto dalyvavimo projektuose laikotarpis (pradžia – pabaiga) </w:t>
            </w:r>
            <w:r w:rsidRPr="00CC037B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>(</w:t>
            </w:r>
            <w:r w:rsidRPr="00CC037B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metų, mėnesio ir dienos tikslumu)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A1DB6" w14:textId="77777777" w:rsidR="00AC520F" w:rsidRPr="00CC037B" w:rsidRDefault="00AC520F" w:rsidP="00AC520F">
            <w:pPr>
              <w:spacing w:after="0" w:line="240" w:lineRule="auto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AC520F" w:rsidRPr="00CC037B" w14:paraId="666BD0FA" w14:textId="77777777" w:rsidTr="5D95DF61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491F" w14:textId="77777777" w:rsidR="00AC520F" w:rsidRPr="00CC037B" w:rsidRDefault="00AC520F" w:rsidP="00AC520F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C037B">
              <w:rPr>
                <w:rFonts w:ascii="Calibri" w:hAnsi="Calibri" w:cs="Calibri"/>
                <w:sz w:val="22"/>
                <w:szCs w:val="22"/>
              </w:rPr>
              <w:t>2.2.3.</w:t>
            </w:r>
          </w:p>
        </w:tc>
        <w:tc>
          <w:tcPr>
            <w:tcW w:w="4536" w:type="dxa"/>
            <w:vAlign w:val="center"/>
          </w:tcPr>
          <w:p w14:paraId="1D86E8E7" w14:textId="5562D5B7" w:rsidR="00AC520F" w:rsidRPr="00CC037B" w:rsidRDefault="00AC520F" w:rsidP="00AC520F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C037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Projektų užsakovai ir jų kontaktinė informacija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BA10" w14:textId="77777777" w:rsidR="00AC520F" w:rsidRPr="00CC037B" w:rsidRDefault="00AC520F" w:rsidP="00AC520F">
            <w:pPr>
              <w:spacing w:after="0" w:line="240" w:lineRule="auto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AC520F" w:rsidRPr="00CC037B" w14:paraId="146D16B8" w14:textId="77777777" w:rsidTr="5D95DF61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E681" w14:textId="77777777" w:rsidR="00AC520F" w:rsidRPr="00CC037B" w:rsidRDefault="00AC520F" w:rsidP="00AC520F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C037B">
              <w:rPr>
                <w:rFonts w:ascii="Calibri" w:hAnsi="Calibri" w:cs="Calibri"/>
                <w:sz w:val="22"/>
                <w:szCs w:val="22"/>
              </w:rPr>
              <w:lastRenderedPageBreak/>
              <w:t>2.2.4.</w:t>
            </w:r>
          </w:p>
        </w:tc>
        <w:tc>
          <w:tcPr>
            <w:tcW w:w="4536" w:type="dxa"/>
            <w:vAlign w:val="center"/>
          </w:tcPr>
          <w:p w14:paraId="2863BAFB" w14:textId="62DF49CD" w:rsidR="00AC520F" w:rsidRPr="00CC037B" w:rsidRDefault="00AC520F" w:rsidP="00AC520F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C037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Projektų aprašymas, projekto vertė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8FA0A" w14:textId="77777777" w:rsidR="00AC520F" w:rsidRPr="00CC037B" w:rsidRDefault="00AC520F" w:rsidP="00AC520F">
            <w:pPr>
              <w:spacing w:after="0" w:line="240" w:lineRule="auto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AC520F" w:rsidRPr="00CC037B" w14:paraId="11897259" w14:textId="77777777" w:rsidTr="5D95DF61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5674" w14:textId="77777777" w:rsidR="00AC520F" w:rsidRPr="00CC037B" w:rsidRDefault="00AC520F" w:rsidP="00AC520F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CC037B">
              <w:rPr>
                <w:rFonts w:ascii="Calibri" w:hAnsi="Calibri" w:cs="Calibri"/>
                <w:sz w:val="22"/>
                <w:szCs w:val="22"/>
              </w:rPr>
              <w:t>2.2.5.</w:t>
            </w:r>
          </w:p>
        </w:tc>
        <w:tc>
          <w:tcPr>
            <w:tcW w:w="4536" w:type="dxa"/>
            <w:vAlign w:val="center"/>
          </w:tcPr>
          <w:p w14:paraId="72BA7029" w14:textId="61BC1228" w:rsidR="00AC520F" w:rsidRPr="00CC037B" w:rsidRDefault="00AC520F" w:rsidP="00AC520F">
            <w:pPr>
              <w:spacing w:after="0" w:line="240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C037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Specialisto pozicijos/pareigos projektuose ir projektų metu suteiktos paslaugos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DD4CB" w14:textId="77777777" w:rsidR="00AC520F" w:rsidRPr="00CC037B" w:rsidRDefault="00AC520F" w:rsidP="00AC520F">
            <w:pPr>
              <w:spacing w:after="0" w:line="240" w:lineRule="auto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14:paraId="7F6F7206" w14:textId="328C32CB" w:rsidR="008F1067" w:rsidRPr="00004D5B" w:rsidRDefault="008F1067" w:rsidP="00557A4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50595B65">
        <w:rPr>
          <w:rFonts w:ascii="Times New Roman" w:hAnsi="Times New Roman" w:cs="Times New Roman"/>
          <w:sz w:val="22"/>
          <w:szCs w:val="22"/>
        </w:rPr>
        <w:t>*</w:t>
      </w:r>
      <w:r w:rsidRPr="50595B65">
        <w:rPr>
          <w:rFonts w:ascii="Times New Roman" w:eastAsiaTheme="majorEastAsia" w:hAnsi="Times New Roman" w:cs="Times New Roman"/>
          <w:color w:val="0F4761" w:themeColor="accent1" w:themeShade="BF"/>
          <w:sz w:val="22"/>
          <w:szCs w:val="22"/>
        </w:rPr>
        <w:t xml:space="preserve"> </w:t>
      </w:r>
      <w:r w:rsidR="005439A4" w:rsidRPr="005439A4">
        <w:rPr>
          <w:rFonts w:ascii="Times New Roman" w:eastAsiaTheme="majorEastAsia" w:hAnsi="Times New Roman" w:cs="Times New Roman"/>
          <w:sz w:val="22"/>
          <w:szCs w:val="22"/>
        </w:rPr>
        <w:t>Nepateikus</w:t>
      </w:r>
      <w:r w:rsidRPr="005439A4">
        <w:rPr>
          <w:rFonts w:ascii="Times New Roman" w:hAnsi="Times New Roman" w:cs="Times New Roman"/>
          <w:sz w:val="22"/>
          <w:szCs w:val="22"/>
        </w:rPr>
        <w:t xml:space="preserve"> </w:t>
      </w:r>
      <w:r w:rsidRPr="005450A7">
        <w:rPr>
          <w:rFonts w:ascii="Times New Roman" w:hAnsi="Times New Roman" w:cs="Times New Roman"/>
          <w:sz w:val="22"/>
          <w:szCs w:val="22"/>
        </w:rPr>
        <w:t xml:space="preserve">renginio (sutarties) </w:t>
      </w:r>
      <w:r w:rsidRPr="00004D5B">
        <w:rPr>
          <w:rFonts w:ascii="Times New Roman" w:hAnsi="Times New Roman" w:cs="Times New Roman"/>
          <w:sz w:val="22"/>
          <w:szCs w:val="22"/>
        </w:rPr>
        <w:t>užsakov</w:t>
      </w:r>
      <w:r w:rsidR="005439A4" w:rsidRPr="00004D5B">
        <w:rPr>
          <w:rFonts w:ascii="Times New Roman" w:hAnsi="Times New Roman" w:cs="Times New Roman"/>
          <w:sz w:val="22"/>
          <w:szCs w:val="22"/>
        </w:rPr>
        <w:t>o</w:t>
      </w:r>
      <w:r w:rsidRPr="00004D5B">
        <w:rPr>
          <w:rFonts w:ascii="Times New Roman" w:hAnsi="Times New Roman" w:cs="Times New Roman"/>
          <w:sz w:val="22"/>
          <w:szCs w:val="22"/>
        </w:rPr>
        <w:t xml:space="preserve"> </w:t>
      </w:r>
      <w:r w:rsidR="00004D5B" w:rsidRPr="00004D5B">
        <w:rPr>
          <w:rFonts w:ascii="Times New Roman" w:hAnsi="Times New Roman" w:cs="Times New Roman"/>
          <w:sz w:val="22"/>
          <w:szCs w:val="22"/>
        </w:rPr>
        <w:t>atsiliepimo (</w:t>
      </w:r>
      <w:r w:rsidR="00004D5B" w:rsidRPr="00004D5B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atsiliepime turi būti nurodyta renginio data, vertė, dalyvių skaičius ir projektų vadovo vardas pavardė))</w:t>
      </w:r>
      <w:r w:rsidR="005439A4" w:rsidRPr="00004D5B">
        <w:rPr>
          <w:rFonts w:ascii="Times New Roman" w:hAnsi="Times New Roman" w:cs="Times New Roman"/>
          <w:sz w:val="22"/>
          <w:szCs w:val="22"/>
        </w:rPr>
        <w:t xml:space="preserve"> apie</w:t>
      </w:r>
      <w:r w:rsidRPr="00004D5B">
        <w:rPr>
          <w:rFonts w:ascii="Times New Roman" w:hAnsi="Times New Roman" w:cs="Times New Roman"/>
          <w:sz w:val="22"/>
          <w:szCs w:val="22"/>
        </w:rPr>
        <w:t xml:space="preserve"> renginio rezultato užbaigtumą ir tinkamumą</w:t>
      </w:r>
      <w:r w:rsidR="00004D5B">
        <w:rPr>
          <w:rFonts w:ascii="Times New Roman" w:hAnsi="Times New Roman" w:cs="Times New Roman"/>
          <w:sz w:val="22"/>
          <w:szCs w:val="22"/>
        </w:rPr>
        <w:t xml:space="preserve"> arba atsiliepime nebus pateikta pilna informacija</w:t>
      </w:r>
      <w:r w:rsidR="005439A4" w:rsidRPr="00004D5B">
        <w:rPr>
          <w:rFonts w:ascii="Times New Roman" w:hAnsi="Times New Roman" w:cs="Times New Roman"/>
          <w:sz w:val="22"/>
          <w:szCs w:val="22"/>
        </w:rPr>
        <w:t>, balai nebus skiriami.</w:t>
      </w:r>
    </w:p>
    <w:p w14:paraId="47910586" w14:textId="77777777" w:rsidR="007A6A91" w:rsidRPr="00D44108" w:rsidRDefault="007A6A91" w:rsidP="0081295F">
      <w:pPr>
        <w:spacing w:after="0" w:line="240" w:lineRule="auto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18DBCF9" w14:textId="77777777" w:rsidR="007A6A91" w:rsidRPr="00D44108" w:rsidRDefault="007A6A91" w:rsidP="007A6A9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hAnsi="Calibri" w:cs="Calibri"/>
          <w:sz w:val="22"/>
          <w:szCs w:val="22"/>
          <w:lang w:eastAsia="ar-SA"/>
        </w:rPr>
      </w:pPr>
      <w:r w:rsidRPr="00D44108">
        <w:rPr>
          <w:rFonts w:ascii="Calibri" w:hAnsi="Calibri" w:cs="Calibri"/>
          <w:sz w:val="22"/>
          <w:szCs w:val="22"/>
          <w:lang w:eastAsia="ar-SA"/>
        </w:rPr>
        <w:t>Patvirtinu, kad:</w:t>
      </w:r>
    </w:p>
    <w:p w14:paraId="55976762" w14:textId="2C48CD01" w:rsidR="007A6A91" w:rsidRPr="00D44108" w:rsidRDefault="007A6A91" w:rsidP="007A6A91">
      <w:pPr>
        <w:spacing w:after="0" w:line="240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D44108">
        <w:rPr>
          <w:rFonts w:ascii="Calibri" w:hAnsi="Calibri" w:cs="Calibri"/>
          <w:sz w:val="22"/>
          <w:szCs w:val="22"/>
        </w:rPr>
        <w:t xml:space="preserve">1.1. </w:t>
      </w:r>
      <w:r w:rsidRPr="00D4410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D44108">
        <w:rPr>
          <w:rFonts w:ascii="Calibri" w:hAnsi="Calibri" w:cs="Calibri"/>
          <w:sz w:val="22"/>
          <w:szCs w:val="22"/>
        </w:rPr>
        <w:instrText xml:space="preserve"> FORMCHECKBOX </w:instrText>
      </w:r>
      <w:r w:rsidRPr="00D44108">
        <w:rPr>
          <w:rFonts w:ascii="Calibri" w:hAnsi="Calibri" w:cs="Calibri"/>
          <w:sz w:val="22"/>
          <w:szCs w:val="22"/>
        </w:rPr>
      </w:r>
      <w:r w:rsidRPr="00D44108">
        <w:rPr>
          <w:rFonts w:ascii="Calibri" w:hAnsi="Calibri" w:cs="Calibri"/>
          <w:sz w:val="22"/>
          <w:szCs w:val="22"/>
        </w:rPr>
        <w:fldChar w:fldCharType="separate"/>
      </w:r>
      <w:r w:rsidRPr="00D44108">
        <w:rPr>
          <w:rFonts w:ascii="Calibri" w:hAnsi="Calibri" w:cs="Calibri"/>
          <w:sz w:val="22"/>
          <w:szCs w:val="22"/>
        </w:rPr>
        <w:fldChar w:fldCharType="end"/>
      </w:r>
      <w:r w:rsidRPr="00D44108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D44108">
        <w:rPr>
          <w:rFonts w:ascii="Calibri" w:hAnsi="Calibri" w:cs="Calibri"/>
          <w:sz w:val="22"/>
          <w:szCs w:val="22"/>
        </w:rPr>
        <w:t xml:space="preserve">tuo atveju, jei pretenduoju į </w:t>
      </w:r>
      <w:r w:rsidRPr="00D44108">
        <w:rPr>
          <w:rFonts w:ascii="Calibri" w:hAnsi="Calibri" w:cs="Calibri"/>
          <w:b/>
          <w:bCs/>
          <w:sz w:val="22"/>
          <w:szCs w:val="22"/>
        </w:rPr>
        <w:t xml:space="preserve">projektų vadovo </w:t>
      </w:r>
      <w:r w:rsidRPr="00D44108">
        <w:rPr>
          <w:rFonts w:ascii="Calibri" w:hAnsi="Calibri" w:cs="Calibri"/>
          <w:sz w:val="22"/>
          <w:szCs w:val="22"/>
        </w:rPr>
        <w:t>poziciją,</w:t>
      </w:r>
      <w:r w:rsidRPr="00D44108">
        <w:rPr>
          <w:rFonts w:ascii="Calibri" w:hAnsi="Calibri" w:cs="Calibri"/>
          <w:sz w:val="22"/>
          <w:szCs w:val="22"/>
          <w:lang w:eastAsia="ar-SA"/>
        </w:rPr>
        <w:t xml:space="preserve"> kartu pateikiu įrodymus apie </w:t>
      </w:r>
      <w:r w:rsidRPr="00D44108">
        <w:rPr>
          <w:rFonts w:ascii="Calibri" w:hAnsi="Calibri" w:cs="Calibri"/>
          <w:sz w:val="22"/>
          <w:szCs w:val="22"/>
        </w:rPr>
        <w:t xml:space="preserve">savo patirties atitikties reikalavimams lentelėje </w:t>
      </w:r>
      <w:r w:rsidRPr="00D44108">
        <w:rPr>
          <w:rFonts w:ascii="Calibri" w:hAnsi="Calibri" w:cs="Calibri"/>
          <w:color w:val="000000"/>
          <w:sz w:val="22"/>
          <w:szCs w:val="22"/>
        </w:rPr>
        <w:t xml:space="preserve">nurodytus </w:t>
      </w:r>
      <w:r w:rsidRPr="00D44108">
        <w:rPr>
          <w:rFonts w:ascii="Calibri" w:hAnsi="Calibri" w:cs="Calibri"/>
          <w:sz w:val="22"/>
          <w:szCs w:val="22"/>
          <w:lang w:eastAsia="ar-SA"/>
        </w:rPr>
        <w:t xml:space="preserve">tinkamai įgyvendintus </w:t>
      </w:r>
      <w:r w:rsidR="00D568E8">
        <w:rPr>
          <w:rFonts w:ascii="Calibri" w:hAnsi="Calibri" w:cs="Calibri"/>
          <w:sz w:val="22"/>
          <w:szCs w:val="22"/>
          <w:lang w:eastAsia="ar-SA"/>
        </w:rPr>
        <w:t>renginius</w:t>
      </w:r>
      <w:r w:rsidRPr="00D44108">
        <w:rPr>
          <w:rFonts w:ascii="Calibri" w:hAnsi="Calibri" w:cs="Calibri"/>
          <w:sz w:val="22"/>
          <w:szCs w:val="22"/>
          <w:lang w:eastAsia="ar-SA"/>
        </w:rPr>
        <w:t xml:space="preserve"> – </w:t>
      </w:r>
      <w:r w:rsidRPr="00D44108">
        <w:rPr>
          <w:rFonts w:ascii="Calibri" w:hAnsi="Calibri" w:cs="Calibri"/>
          <w:sz w:val="22"/>
          <w:szCs w:val="22"/>
        </w:rPr>
        <w:t xml:space="preserve">paslaugų gavėjo (užsakovo) pažymą apie tai, kad svarbiausių įgyvendinto </w:t>
      </w:r>
      <w:r w:rsidR="00D568E8">
        <w:rPr>
          <w:rFonts w:ascii="Calibri" w:hAnsi="Calibri" w:cs="Calibri"/>
          <w:sz w:val="22"/>
          <w:szCs w:val="22"/>
        </w:rPr>
        <w:t>renginio</w:t>
      </w:r>
      <w:r w:rsidRPr="00D44108">
        <w:rPr>
          <w:rFonts w:ascii="Calibri" w:hAnsi="Calibri" w:cs="Calibri"/>
          <w:sz w:val="22"/>
          <w:szCs w:val="22"/>
        </w:rPr>
        <w:t xml:space="preserve"> paslaugų suteikimas ir galutiniai rezultatai buvo tinkami, kurioje nurodytas </w:t>
      </w:r>
      <w:r w:rsidRPr="00D44108">
        <w:rPr>
          <w:rFonts w:ascii="Calibri" w:hAnsi="Calibri" w:cs="Calibri"/>
          <w:b/>
          <w:bCs/>
          <w:sz w:val="22"/>
          <w:szCs w:val="22"/>
        </w:rPr>
        <w:t xml:space="preserve">trumpas paslaugų aprašymas, kuris įrodytų atitikimą nustatytam </w:t>
      </w:r>
      <w:r w:rsidR="00BC537C" w:rsidRPr="00D44108">
        <w:rPr>
          <w:rFonts w:ascii="Calibri" w:hAnsi="Calibri" w:cs="Calibri"/>
          <w:b/>
          <w:bCs/>
          <w:sz w:val="22"/>
          <w:szCs w:val="22"/>
        </w:rPr>
        <w:t xml:space="preserve">ekonominio naudingumo vertinimo </w:t>
      </w:r>
      <w:r w:rsidRPr="00D44108">
        <w:rPr>
          <w:rFonts w:ascii="Calibri" w:hAnsi="Calibri" w:cs="Calibri"/>
          <w:b/>
          <w:bCs/>
          <w:sz w:val="22"/>
          <w:szCs w:val="22"/>
        </w:rPr>
        <w:t>reikalavimui, specialisto pareigos projekte, specialisto suteiktų paslaugų datos, paslaugų gavėjai, ar paslaugos buvo suteiktos tinkamai</w:t>
      </w:r>
      <w:r w:rsidRPr="00D44108">
        <w:rPr>
          <w:rFonts w:ascii="Calibri" w:hAnsi="Calibri" w:cs="Calibri"/>
          <w:sz w:val="22"/>
          <w:szCs w:val="22"/>
        </w:rPr>
        <w:t xml:space="preserve"> </w:t>
      </w:r>
      <w:r w:rsidRPr="00D44108">
        <w:rPr>
          <w:rFonts w:ascii="Calibri" w:hAnsi="Calibri" w:cs="Calibri"/>
          <w:sz w:val="22"/>
          <w:szCs w:val="22"/>
          <w:lang w:eastAsia="ar-SA"/>
        </w:rPr>
        <w:t xml:space="preserve">arba kitus lygiaverčius dokumentus. </w:t>
      </w:r>
      <w:r w:rsidRPr="00D44108">
        <w:rPr>
          <w:rFonts w:ascii="Calibri" w:hAnsi="Calibri" w:cs="Calibri"/>
          <w:b/>
          <w:bCs/>
          <w:sz w:val="22"/>
          <w:szCs w:val="22"/>
          <w:lang w:eastAsia="ar-SA"/>
        </w:rPr>
        <w:t>Pateiktuose įrodymuose yra nurodyti mane identifikuojantys duomenys (vardas, pavardė)</w:t>
      </w:r>
      <w:r w:rsidRPr="00D44108">
        <w:rPr>
          <w:rFonts w:ascii="Calibri" w:hAnsi="Calibri" w:cs="Calibri"/>
          <w:sz w:val="22"/>
          <w:szCs w:val="22"/>
          <w:lang w:eastAsia="ar-SA"/>
        </w:rPr>
        <w:t>.</w:t>
      </w:r>
    </w:p>
    <w:p w14:paraId="5A0D0C50" w14:textId="77777777" w:rsidR="007A6A91" w:rsidRPr="00D44108" w:rsidRDefault="007A6A91" w:rsidP="007A6A91">
      <w:pPr>
        <w:spacing w:after="0" w:line="24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D44108">
        <w:rPr>
          <w:rFonts w:ascii="Calibri" w:hAnsi="Calibri" w:cs="Calibri"/>
          <w:sz w:val="22"/>
          <w:szCs w:val="22"/>
          <w:lang w:eastAsia="ar-SA"/>
        </w:rPr>
        <w:t xml:space="preserve">2. Suprantu, kad vadovaujantis specialiųjų pirkimo sąlygų 10.1 papunkčiu, </w:t>
      </w:r>
      <w:r w:rsidRPr="00D44108">
        <w:rPr>
          <w:rFonts w:ascii="Calibri" w:hAnsi="Calibri" w:cs="Calibri"/>
          <w:color w:val="FF0000"/>
          <w:sz w:val="22"/>
          <w:szCs w:val="22"/>
          <w:lang w:eastAsia="ar-SA"/>
        </w:rPr>
        <w:t>man nebus leidžiama patikslinti, papildyti ar paaiškinti 2 lentelėje ir įrodymuose apie joje nurodytas tinkamai įvykdytas sutartis nurodytų duomenų (išskyrus dokumento formą)</w:t>
      </w:r>
      <w:r w:rsidRPr="00D44108">
        <w:rPr>
          <w:rFonts w:ascii="Calibri" w:hAnsi="Calibri" w:cs="Calibri"/>
          <w:sz w:val="22"/>
          <w:szCs w:val="22"/>
          <w:lang w:eastAsia="ar-SA"/>
        </w:rPr>
        <w:t>, todėl pateikiu teisingą ir išsamią informaciją.</w:t>
      </w:r>
    </w:p>
    <w:p w14:paraId="419E46FC" w14:textId="77777777" w:rsidR="007A6A91" w:rsidRPr="00D44108" w:rsidRDefault="007A6A91" w:rsidP="007A6A91">
      <w:pPr>
        <w:tabs>
          <w:tab w:val="left" w:pos="0"/>
          <w:tab w:val="left" w:pos="9638"/>
        </w:tabs>
        <w:spacing w:after="0" w:line="240" w:lineRule="auto"/>
        <w:ind w:right="163"/>
        <w:contextualSpacing/>
        <w:jc w:val="center"/>
        <w:rPr>
          <w:rFonts w:ascii="Calibri" w:hAnsi="Calibri" w:cs="Calibri"/>
          <w:sz w:val="22"/>
          <w:szCs w:val="22"/>
        </w:rPr>
      </w:pPr>
    </w:p>
    <w:p w14:paraId="4801E3E2" w14:textId="77777777" w:rsidR="00F5084C" w:rsidRPr="00512A1F" w:rsidRDefault="00F5084C" w:rsidP="00F5084C">
      <w:pPr>
        <w:spacing w:after="0" w:line="240" w:lineRule="auto"/>
        <w:jc w:val="right"/>
        <w:rPr>
          <w:rFonts w:ascii="Calibri" w:hAnsi="Calibri" w:cs="Calibri"/>
        </w:rPr>
      </w:pPr>
      <w:r w:rsidRPr="00512A1F">
        <w:rPr>
          <w:rFonts w:ascii="Calibri" w:hAnsi="Calibri" w:cs="Calibri"/>
        </w:rPr>
        <w:t>____________________________________________________</w:t>
      </w:r>
    </w:p>
    <w:p w14:paraId="709BFB12" w14:textId="514EB263" w:rsidR="004322C7" w:rsidRPr="00512A1F" w:rsidRDefault="00F5084C" w:rsidP="002A6D05">
      <w:pPr>
        <w:spacing w:after="0" w:line="240" w:lineRule="auto"/>
        <w:jc w:val="right"/>
        <w:rPr>
          <w:rFonts w:ascii="Calibri" w:hAnsi="Calibri" w:cs="Calibri"/>
        </w:rPr>
      </w:pPr>
      <w:r w:rsidRPr="00512A1F">
        <w:rPr>
          <w:rFonts w:ascii="Calibri" w:eastAsiaTheme="minorHAnsi" w:hAnsi="Calibri" w:cs="Calibri"/>
          <w:i/>
        </w:rPr>
        <w:t>Specialisto vardas, pavardė, parašas</w:t>
      </w:r>
    </w:p>
    <w:sectPr w:rsidR="004322C7" w:rsidRPr="00512A1F" w:rsidSect="00F5084C">
      <w:pgSz w:w="16838" w:h="11906" w:orient="landscape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E68AF"/>
    <w:multiLevelType w:val="hybridMultilevel"/>
    <w:tmpl w:val="AF0A8616"/>
    <w:lvl w:ilvl="0" w:tplc="F4DAE470">
      <w:start w:val="1"/>
      <w:numFmt w:val="decimal"/>
      <w:suff w:val="space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73A93"/>
    <w:multiLevelType w:val="hybridMultilevel"/>
    <w:tmpl w:val="515A7C74"/>
    <w:lvl w:ilvl="0" w:tplc="0427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3C31750D"/>
    <w:multiLevelType w:val="hybridMultilevel"/>
    <w:tmpl w:val="F2B6E55E"/>
    <w:lvl w:ilvl="0" w:tplc="D87CA01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90928">
    <w:abstractNumId w:val="2"/>
  </w:num>
  <w:num w:numId="2" w16cid:durableId="366486787">
    <w:abstractNumId w:val="1"/>
  </w:num>
  <w:num w:numId="3" w16cid:durableId="957492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515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4C"/>
    <w:rsid w:val="00002E43"/>
    <w:rsid w:val="00004D5B"/>
    <w:rsid w:val="00014394"/>
    <w:rsid w:val="00014A35"/>
    <w:rsid w:val="00016EFC"/>
    <w:rsid w:val="0001758A"/>
    <w:rsid w:val="00017C95"/>
    <w:rsid w:val="00031473"/>
    <w:rsid w:val="000402A0"/>
    <w:rsid w:val="0007656C"/>
    <w:rsid w:val="00076FDF"/>
    <w:rsid w:val="00081DC2"/>
    <w:rsid w:val="00093E62"/>
    <w:rsid w:val="000A01EE"/>
    <w:rsid w:val="000B27B6"/>
    <w:rsid w:val="000C2B3E"/>
    <w:rsid w:val="000D76E0"/>
    <w:rsid w:val="00124D8D"/>
    <w:rsid w:val="00145BD2"/>
    <w:rsid w:val="001468E9"/>
    <w:rsid w:val="00162E30"/>
    <w:rsid w:val="00187BF6"/>
    <w:rsid w:val="00191B7B"/>
    <w:rsid w:val="001A032C"/>
    <w:rsid w:val="001A1999"/>
    <w:rsid w:val="001A1C3C"/>
    <w:rsid w:val="001A502F"/>
    <w:rsid w:val="001B767B"/>
    <w:rsid w:val="001D28E4"/>
    <w:rsid w:val="001D615C"/>
    <w:rsid w:val="001D6BB9"/>
    <w:rsid w:val="001F366D"/>
    <w:rsid w:val="002353E4"/>
    <w:rsid w:val="00274C2F"/>
    <w:rsid w:val="00296598"/>
    <w:rsid w:val="002A6D05"/>
    <w:rsid w:val="002C2F3F"/>
    <w:rsid w:val="002D1CF5"/>
    <w:rsid w:val="002D4B03"/>
    <w:rsid w:val="002F644E"/>
    <w:rsid w:val="00312FEC"/>
    <w:rsid w:val="003165D6"/>
    <w:rsid w:val="00317140"/>
    <w:rsid w:val="00317CDC"/>
    <w:rsid w:val="00320970"/>
    <w:rsid w:val="003438B4"/>
    <w:rsid w:val="00345D13"/>
    <w:rsid w:val="00354FD7"/>
    <w:rsid w:val="00355123"/>
    <w:rsid w:val="0035797B"/>
    <w:rsid w:val="00390BC4"/>
    <w:rsid w:val="0039170D"/>
    <w:rsid w:val="003B143B"/>
    <w:rsid w:val="003C741B"/>
    <w:rsid w:val="003F6A36"/>
    <w:rsid w:val="00411F16"/>
    <w:rsid w:val="004165D8"/>
    <w:rsid w:val="0042468E"/>
    <w:rsid w:val="004322C7"/>
    <w:rsid w:val="004414D2"/>
    <w:rsid w:val="00442F70"/>
    <w:rsid w:val="00446EDA"/>
    <w:rsid w:val="00462493"/>
    <w:rsid w:val="00494303"/>
    <w:rsid w:val="004B7CE6"/>
    <w:rsid w:val="004C493E"/>
    <w:rsid w:val="00512A1F"/>
    <w:rsid w:val="005409EB"/>
    <w:rsid w:val="005439A4"/>
    <w:rsid w:val="00544170"/>
    <w:rsid w:val="00554FDE"/>
    <w:rsid w:val="00557A4B"/>
    <w:rsid w:val="005655C4"/>
    <w:rsid w:val="0058710F"/>
    <w:rsid w:val="00594AC3"/>
    <w:rsid w:val="005A07D9"/>
    <w:rsid w:val="005A4B82"/>
    <w:rsid w:val="005E1E77"/>
    <w:rsid w:val="005E4CE1"/>
    <w:rsid w:val="005F38E4"/>
    <w:rsid w:val="0061205E"/>
    <w:rsid w:val="0061373E"/>
    <w:rsid w:val="00614E44"/>
    <w:rsid w:val="0061667F"/>
    <w:rsid w:val="00635614"/>
    <w:rsid w:val="0065125D"/>
    <w:rsid w:val="00663859"/>
    <w:rsid w:val="006735D8"/>
    <w:rsid w:val="006758A0"/>
    <w:rsid w:val="006B669F"/>
    <w:rsid w:val="006E3907"/>
    <w:rsid w:val="00702417"/>
    <w:rsid w:val="007111C3"/>
    <w:rsid w:val="00723EC2"/>
    <w:rsid w:val="00754EC7"/>
    <w:rsid w:val="007A6A91"/>
    <w:rsid w:val="007B595F"/>
    <w:rsid w:val="0080534C"/>
    <w:rsid w:val="0081295F"/>
    <w:rsid w:val="00830752"/>
    <w:rsid w:val="00847326"/>
    <w:rsid w:val="008520CF"/>
    <w:rsid w:val="0086346C"/>
    <w:rsid w:val="008721AB"/>
    <w:rsid w:val="00896984"/>
    <w:rsid w:val="008C1B73"/>
    <w:rsid w:val="008C74DA"/>
    <w:rsid w:val="008E5385"/>
    <w:rsid w:val="008F1067"/>
    <w:rsid w:val="008F2149"/>
    <w:rsid w:val="008F27A5"/>
    <w:rsid w:val="00910CB4"/>
    <w:rsid w:val="00923090"/>
    <w:rsid w:val="00930C38"/>
    <w:rsid w:val="00931DFC"/>
    <w:rsid w:val="009404DD"/>
    <w:rsid w:val="00963CAB"/>
    <w:rsid w:val="00972D51"/>
    <w:rsid w:val="00993CDD"/>
    <w:rsid w:val="009B21CF"/>
    <w:rsid w:val="009C511D"/>
    <w:rsid w:val="009C785B"/>
    <w:rsid w:val="009D31EB"/>
    <w:rsid w:val="009D40CB"/>
    <w:rsid w:val="009E15D2"/>
    <w:rsid w:val="009E1993"/>
    <w:rsid w:val="00A303B2"/>
    <w:rsid w:val="00A42BE2"/>
    <w:rsid w:val="00A47838"/>
    <w:rsid w:val="00A63ABD"/>
    <w:rsid w:val="00A7137E"/>
    <w:rsid w:val="00A95772"/>
    <w:rsid w:val="00AA3EBA"/>
    <w:rsid w:val="00AA4C8C"/>
    <w:rsid w:val="00AC520F"/>
    <w:rsid w:val="00AD04A5"/>
    <w:rsid w:val="00AD5E12"/>
    <w:rsid w:val="00AE0C5B"/>
    <w:rsid w:val="00AE270C"/>
    <w:rsid w:val="00AF36ED"/>
    <w:rsid w:val="00AF7BC8"/>
    <w:rsid w:val="00B010F8"/>
    <w:rsid w:val="00B06378"/>
    <w:rsid w:val="00B15F26"/>
    <w:rsid w:val="00B227A6"/>
    <w:rsid w:val="00B61481"/>
    <w:rsid w:val="00B711AB"/>
    <w:rsid w:val="00B8106F"/>
    <w:rsid w:val="00B81AD4"/>
    <w:rsid w:val="00B93F0E"/>
    <w:rsid w:val="00B951FD"/>
    <w:rsid w:val="00BA10AC"/>
    <w:rsid w:val="00BC537C"/>
    <w:rsid w:val="00BD44A6"/>
    <w:rsid w:val="00BE7550"/>
    <w:rsid w:val="00C0706A"/>
    <w:rsid w:val="00C36659"/>
    <w:rsid w:val="00C41D80"/>
    <w:rsid w:val="00C4341B"/>
    <w:rsid w:val="00C548E2"/>
    <w:rsid w:val="00C70AAC"/>
    <w:rsid w:val="00C772CA"/>
    <w:rsid w:val="00C81213"/>
    <w:rsid w:val="00C9099F"/>
    <w:rsid w:val="00C93C0F"/>
    <w:rsid w:val="00CA3FD1"/>
    <w:rsid w:val="00CB672C"/>
    <w:rsid w:val="00CB7B8B"/>
    <w:rsid w:val="00CC037B"/>
    <w:rsid w:val="00CC099E"/>
    <w:rsid w:val="00CC6403"/>
    <w:rsid w:val="00CD53A9"/>
    <w:rsid w:val="00CE1756"/>
    <w:rsid w:val="00CE5D8A"/>
    <w:rsid w:val="00CF2B8B"/>
    <w:rsid w:val="00D166A3"/>
    <w:rsid w:val="00D24CED"/>
    <w:rsid w:val="00D37366"/>
    <w:rsid w:val="00D44108"/>
    <w:rsid w:val="00D568E8"/>
    <w:rsid w:val="00D6466A"/>
    <w:rsid w:val="00D7005B"/>
    <w:rsid w:val="00D73654"/>
    <w:rsid w:val="00D7723C"/>
    <w:rsid w:val="00D85E17"/>
    <w:rsid w:val="00D9457D"/>
    <w:rsid w:val="00D95449"/>
    <w:rsid w:val="00DA09B7"/>
    <w:rsid w:val="00DB60D2"/>
    <w:rsid w:val="00DB6187"/>
    <w:rsid w:val="00DD2CED"/>
    <w:rsid w:val="00DD5839"/>
    <w:rsid w:val="00DE0EE6"/>
    <w:rsid w:val="00DE7AB0"/>
    <w:rsid w:val="00E13809"/>
    <w:rsid w:val="00E22193"/>
    <w:rsid w:val="00E36914"/>
    <w:rsid w:val="00E6069A"/>
    <w:rsid w:val="00E64DA3"/>
    <w:rsid w:val="00E66AB0"/>
    <w:rsid w:val="00E92B2A"/>
    <w:rsid w:val="00EA01DB"/>
    <w:rsid w:val="00ED5251"/>
    <w:rsid w:val="00ED7D30"/>
    <w:rsid w:val="00EE7333"/>
    <w:rsid w:val="00F1299C"/>
    <w:rsid w:val="00F324D1"/>
    <w:rsid w:val="00F43E4E"/>
    <w:rsid w:val="00F45CE6"/>
    <w:rsid w:val="00F5084C"/>
    <w:rsid w:val="00F7690E"/>
    <w:rsid w:val="00F83ACF"/>
    <w:rsid w:val="00FA0856"/>
    <w:rsid w:val="00FA3174"/>
    <w:rsid w:val="00FB4D24"/>
    <w:rsid w:val="00FB5433"/>
    <w:rsid w:val="00FD0A3F"/>
    <w:rsid w:val="00FD15C4"/>
    <w:rsid w:val="00FD3751"/>
    <w:rsid w:val="00FE115F"/>
    <w:rsid w:val="00FE1F25"/>
    <w:rsid w:val="00FE6DD5"/>
    <w:rsid w:val="00FF595C"/>
    <w:rsid w:val="06D32EA9"/>
    <w:rsid w:val="0827B99F"/>
    <w:rsid w:val="082A11AB"/>
    <w:rsid w:val="0B386392"/>
    <w:rsid w:val="11A94E4B"/>
    <w:rsid w:val="25558040"/>
    <w:rsid w:val="30F6031B"/>
    <w:rsid w:val="38869FD5"/>
    <w:rsid w:val="3ADB381B"/>
    <w:rsid w:val="3AFC5450"/>
    <w:rsid w:val="411D4F5E"/>
    <w:rsid w:val="4CEF612F"/>
    <w:rsid w:val="4E0AFFFB"/>
    <w:rsid w:val="54651916"/>
    <w:rsid w:val="5CF7846C"/>
    <w:rsid w:val="5D95DF61"/>
    <w:rsid w:val="5DD92A35"/>
    <w:rsid w:val="6063C5CB"/>
    <w:rsid w:val="6C40D13F"/>
    <w:rsid w:val="71CACD84"/>
    <w:rsid w:val="72C4EB7D"/>
    <w:rsid w:val="7B88C7F2"/>
    <w:rsid w:val="7D7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4A0E"/>
  <w15:chartTrackingRefBased/>
  <w15:docId w15:val="{A6EAC307-E464-4F7D-A223-3CEFF99F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84C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5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Title Header2"/>
    <w:basedOn w:val="Normal"/>
    <w:next w:val="Normal"/>
    <w:link w:val="Heading2Char"/>
    <w:semiHidden/>
    <w:unhideWhenUsed/>
    <w:qFormat/>
    <w:rsid w:val="00F5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0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Header2 Char"/>
    <w:basedOn w:val="DefaultParagraphFont"/>
    <w:link w:val="Heading2"/>
    <w:semiHidden/>
    <w:rsid w:val="00F50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84C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F50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84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F5084C"/>
  </w:style>
  <w:style w:type="character" w:customStyle="1" w:styleId="cf01">
    <w:name w:val="cf01"/>
    <w:basedOn w:val="DefaultParagraphFont"/>
    <w:rsid w:val="00F5084C"/>
    <w:rPr>
      <w:rFonts w:ascii="Segoe UI" w:hAnsi="Segoe UI" w:cs="Segoe UI" w:hint="default"/>
      <w:sz w:val="18"/>
      <w:szCs w:val="18"/>
    </w:rPr>
  </w:style>
  <w:style w:type="paragraph" w:styleId="CommentText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Normal"/>
    <w:link w:val="CommentTextChar"/>
    <w:uiPriority w:val="99"/>
    <w:unhideWhenUsed/>
    <w:rsid w:val="004165D8"/>
    <w:rPr>
      <w:sz w:val="20"/>
      <w:szCs w:val="20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basedOn w:val="DefaultParagraphFont"/>
    <w:link w:val="CommentText"/>
    <w:uiPriority w:val="99"/>
    <w:rsid w:val="004165D8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4165D8"/>
    <w:rPr>
      <w:sz w:val="16"/>
      <w:szCs w:val="16"/>
    </w:rPr>
  </w:style>
  <w:style w:type="paragraph" w:styleId="Revision">
    <w:name w:val="Revision"/>
    <w:hidden/>
    <w:uiPriority w:val="99"/>
    <w:semiHidden/>
    <w:rsid w:val="00AD5E12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Mention">
    <w:name w:val="Mention"/>
    <w:basedOn w:val="DefaultParagraphFont"/>
    <w:uiPriority w:val="99"/>
    <w:unhideWhenUsed/>
    <w:rsid w:val="002A6D05"/>
    <w:rPr>
      <w:color w:val="2B579A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123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123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8CA952AB-F7D3-42E1-843E-7DC6AC977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43797-7472-4A99-B4AC-DCFF642F7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0FF78-803B-435C-95E4-ECA9026E0663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12_priedas_Specialisto_kvalifikacijos_atitikties_reikalavimams_lentele_ekonominiam_vertinimui</dc:title>
  <dc:subject/>
  <dc:creator>Jurgita Makarienė</dc:creator>
  <cp:keywords/>
  <dc:description/>
  <cp:lastModifiedBy>Rima Nagelienė</cp:lastModifiedBy>
  <cp:revision>9</cp:revision>
  <dcterms:created xsi:type="dcterms:W3CDTF">2025-10-01T11:28:00Z</dcterms:created>
  <dcterms:modified xsi:type="dcterms:W3CDTF">2025-10-20T11:24:00Z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1421;#Jurgita Makarienė;#677;#Mantas Kazakevičius;#1452;#Justina Daščioraitė;#1298;#Aida Janionytė;#1070;#Žilvinas Kačiuška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