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E1E5" w14:textId="77777777" w:rsidR="00D522AB" w:rsidRPr="00DA5ECD" w:rsidRDefault="00D522AB" w:rsidP="009C197C">
      <w:pPr>
        <w:spacing w:after="0" w:line="240" w:lineRule="auto"/>
        <w:ind w:firstLine="6663"/>
        <w:contextualSpacing/>
        <w:rPr>
          <w:rFonts w:asciiTheme="minorBidi" w:hAnsiTheme="minorBidi"/>
          <w:sz w:val="24"/>
          <w:szCs w:val="24"/>
        </w:rPr>
      </w:pPr>
    </w:p>
    <w:p w14:paraId="3EA79A1D" w14:textId="61EE3757" w:rsidR="009C197C" w:rsidRPr="00DA5ECD" w:rsidRDefault="009C197C" w:rsidP="009C197C">
      <w:pPr>
        <w:spacing w:after="0" w:line="240" w:lineRule="auto"/>
        <w:ind w:firstLine="6663"/>
        <w:contextualSpacing/>
        <w:rPr>
          <w:rFonts w:asciiTheme="minorBidi" w:hAnsiTheme="minorBidi"/>
          <w:sz w:val="24"/>
          <w:szCs w:val="24"/>
        </w:rPr>
      </w:pPr>
      <w:r w:rsidRPr="00DA5ECD">
        <w:rPr>
          <w:rFonts w:asciiTheme="minorBidi" w:hAnsiTheme="minorBidi"/>
          <w:sz w:val="24"/>
          <w:szCs w:val="24"/>
        </w:rPr>
        <w:t>TVIRTINU</w:t>
      </w:r>
    </w:p>
    <w:p w14:paraId="3ED02B7E" w14:textId="2A25BEC8" w:rsidR="009C197C" w:rsidRPr="00DA5ECD" w:rsidRDefault="002441B2" w:rsidP="002441B2">
      <w:pPr>
        <w:spacing w:after="0" w:line="240" w:lineRule="auto"/>
        <w:ind w:firstLine="6663"/>
        <w:contextualSpacing/>
        <w:jc w:val="right"/>
        <w:rPr>
          <w:rFonts w:asciiTheme="minorBidi" w:hAnsiTheme="minorBidi"/>
          <w:sz w:val="24"/>
          <w:szCs w:val="24"/>
        </w:rPr>
      </w:pPr>
      <w:r w:rsidRPr="00DA5ECD">
        <w:rPr>
          <w:rFonts w:asciiTheme="minorBidi" w:hAnsiTheme="minorBidi"/>
          <w:sz w:val="24"/>
          <w:szCs w:val="24"/>
        </w:rPr>
        <w:t>Viešojo pirkimo komisijos pirmininkas</w:t>
      </w:r>
    </w:p>
    <w:p w14:paraId="53215C43" w14:textId="77777777" w:rsidR="009C197C" w:rsidRPr="00DA5ECD" w:rsidRDefault="009C197C" w:rsidP="009C197C">
      <w:pPr>
        <w:spacing w:after="0" w:line="240" w:lineRule="auto"/>
        <w:ind w:firstLine="6663"/>
        <w:contextualSpacing/>
        <w:rPr>
          <w:rFonts w:asciiTheme="minorBidi" w:hAnsiTheme="minorBidi"/>
          <w:sz w:val="24"/>
          <w:szCs w:val="24"/>
        </w:rPr>
      </w:pPr>
    </w:p>
    <w:p w14:paraId="41DD47DD" w14:textId="77777777" w:rsidR="009C197C" w:rsidRPr="00DA5ECD" w:rsidRDefault="009C197C" w:rsidP="009C197C">
      <w:pPr>
        <w:pStyle w:val="Pavadinimas"/>
        <w:ind w:right="-176"/>
        <w:jc w:val="center"/>
        <w:rPr>
          <w:rFonts w:asciiTheme="minorBidi" w:hAnsiTheme="minorBidi" w:cstheme="minorBidi"/>
          <w:b/>
          <w:bCs/>
          <w:sz w:val="24"/>
          <w:szCs w:val="24"/>
          <w:shd w:val="clear" w:color="auto" w:fill="FFFFFF"/>
        </w:rPr>
      </w:pPr>
    </w:p>
    <w:p w14:paraId="611AB4BC" w14:textId="77777777" w:rsidR="009C197C" w:rsidRPr="00DA5ECD" w:rsidRDefault="009C197C" w:rsidP="009C197C">
      <w:pPr>
        <w:pStyle w:val="Pavadinimas"/>
        <w:ind w:right="-176"/>
        <w:jc w:val="center"/>
        <w:rPr>
          <w:rFonts w:asciiTheme="minorBidi" w:hAnsiTheme="minorBidi" w:cstheme="minorBidi"/>
          <w:b/>
          <w:bCs/>
          <w:caps/>
          <w:sz w:val="24"/>
          <w:szCs w:val="24"/>
          <w:shd w:val="clear" w:color="auto" w:fill="FFFFFF"/>
        </w:rPr>
      </w:pPr>
    </w:p>
    <w:p w14:paraId="55F6F5FE" w14:textId="1F9D31A5" w:rsidR="009C197C" w:rsidRPr="00DA5ECD" w:rsidRDefault="002441B2" w:rsidP="009C197C">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caps/>
          <w:sz w:val="28"/>
          <w:szCs w:val="28"/>
        </w:rPr>
        <w:t>Viešoji įstaiga Naujosios Akmenės ligoninė–sveikatos centras</w:t>
      </w:r>
    </w:p>
    <w:p w14:paraId="7E47E44A"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p>
    <w:p w14:paraId="270DF4FA"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p>
    <w:p w14:paraId="5D7BEBAB"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bCs/>
          <w:caps/>
          <w:sz w:val="24"/>
          <w:szCs w:val="24"/>
          <w:shd w:val="clear" w:color="auto" w:fill="FFFFFF"/>
        </w:rPr>
        <w:t xml:space="preserve">TARPTAUTINIO VIEŠOJO PIRKIMO </w:t>
      </w:r>
    </w:p>
    <w:p w14:paraId="760CD895"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p>
    <w:p w14:paraId="65DDC7AF"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p>
    <w:p w14:paraId="084272A6"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p>
    <w:p w14:paraId="7834F742" w14:textId="75D621E5" w:rsidR="009C197C" w:rsidRPr="00DA5ECD" w:rsidRDefault="009C197C" w:rsidP="009C197C">
      <w:pPr>
        <w:spacing w:after="0" w:line="240" w:lineRule="auto"/>
        <w:jc w:val="center"/>
        <w:rPr>
          <w:rFonts w:asciiTheme="minorBidi" w:hAnsiTheme="minorBidi"/>
          <w:b/>
          <w:bCs/>
          <w:sz w:val="24"/>
          <w:szCs w:val="24"/>
          <w:shd w:val="clear" w:color="auto" w:fill="FFFFFF"/>
        </w:rPr>
      </w:pPr>
      <w:bookmarkStart w:id="0" w:name="_Hlk171330851"/>
      <w:r w:rsidRPr="00DA5ECD">
        <w:rPr>
          <w:rFonts w:asciiTheme="minorBidi" w:hAnsiTheme="minorBidi"/>
          <w:b/>
          <w:bCs/>
          <w:sz w:val="24"/>
          <w:szCs w:val="24"/>
          <w:shd w:val="clear" w:color="auto" w:fill="FFFFFF"/>
        </w:rPr>
        <w:t>„</w:t>
      </w:r>
      <w:r w:rsidR="00F365CA" w:rsidRPr="00DA5ECD">
        <w:rPr>
          <w:rFonts w:asciiTheme="minorBidi" w:eastAsia="Calibri" w:hAnsiTheme="minorBidi"/>
          <w:b/>
          <w:bCs/>
          <w:caps/>
          <w:color w:val="000000" w:themeColor="text1"/>
          <w:sz w:val="24"/>
          <w:szCs w:val="24"/>
        </w:rPr>
        <w:t>ELEKTROMOBILIAI</w:t>
      </w:r>
      <w:r w:rsidRPr="00DA5ECD">
        <w:rPr>
          <w:rFonts w:asciiTheme="minorBidi" w:hAnsiTheme="minorBidi"/>
          <w:b/>
          <w:bCs/>
          <w:sz w:val="24"/>
          <w:szCs w:val="24"/>
          <w:shd w:val="clear" w:color="auto" w:fill="FFFFFF"/>
        </w:rPr>
        <w:t>“</w:t>
      </w:r>
    </w:p>
    <w:bookmarkEnd w:id="0"/>
    <w:p w14:paraId="22FE9E95" w14:textId="77777777" w:rsidR="009C197C" w:rsidRPr="00DA5ECD" w:rsidRDefault="009C197C" w:rsidP="009C197C">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bCs/>
          <w:caps/>
          <w:sz w:val="24"/>
          <w:szCs w:val="24"/>
          <w:shd w:val="clear" w:color="auto" w:fill="FFFFFF"/>
        </w:rPr>
        <w:t>ATVIRO KONKURSO SPECIALIOSIOS SĄLYGOS</w:t>
      </w:r>
    </w:p>
    <w:p w14:paraId="4563F592" w14:textId="77777777" w:rsidR="00470A1A" w:rsidRPr="00DA5ECD" w:rsidRDefault="00470A1A">
      <w:pPr>
        <w:rPr>
          <w:rFonts w:asciiTheme="minorBidi" w:hAnsiTheme="minorBidi"/>
        </w:rPr>
      </w:pPr>
    </w:p>
    <w:sdt>
      <w:sdtPr>
        <w:rPr>
          <w:rFonts w:asciiTheme="minorBidi" w:eastAsiaTheme="minorEastAsia" w:hAnsiTheme="minorBidi" w:cstheme="minorBidi"/>
          <w:color w:val="auto"/>
          <w:sz w:val="21"/>
          <w:szCs w:val="21"/>
        </w:rPr>
        <w:id w:val="-1327126039"/>
        <w:docPartObj>
          <w:docPartGallery w:val="Table of Contents"/>
          <w:docPartUnique/>
        </w:docPartObj>
      </w:sdtPr>
      <w:sdtEndPr>
        <w:rPr>
          <w:b/>
          <w:bCs/>
        </w:rPr>
      </w:sdtEndPr>
      <w:sdtContent>
        <w:p w14:paraId="1EA96D8E" w14:textId="57BF141B" w:rsidR="009C197C" w:rsidRPr="00DA5ECD" w:rsidRDefault="009C197C">
          <w:pPr>
            <w:pStyle w:val="Turinioantrat"/>
            <w:rPr>
              <w:rFonts w:asciiTheme="minorBidi" w:hAnsiTheme="minorBidi" w:cstheme="minorBidi"/>
              <w:sz w:val="24"/>
              <w:szCs w:val="24"/>
            </w:rPr>
          </w:pPr>
          <w:r w:rsidRPr="00DA5ECD">
            <w:rPr>
              <w:rFonts w:asciiTheme="minorBidi" w:hAnsiTheme="minorBidi" w:cstheme="minorBidi"/>
              <w:sz w:val="24"/>
              <w:szCs w:val="24"/>
            </w:rPr>
            <w:t>Turinys</w:t>
          </w:r>
        </w:p>
        <w:p w14:paraId="3F95F2DE" w14:textId="111FA779" w:rsidR="002C4025" w:rsidRPr="00DA5ECD" w:rsidRDefault="009C197C">
          <w:pPr>
            <w:pStyle w:val="Turinys1"/>
            <w:tabs>
              <w:tab w:val="left" w:pos="720"/>
            </w:tabs>
            <w:rPr>
              <w:rFonts w:asciiTheme="minorBidi" w:hAnsiTheme="minorBidi"/>
              <w:noProof/>
              <w:kern w:val="2"/>
              <w:sz w:val="24"/>
              <w:szCs w:val="24"/>
              <w:lang w:bidi="ug-CN"/>
              <w14:ligatures w14:val="standardContextual"/>
            </w:rPr>
          </w:pPr>
          <w:r w:rsidRPr="00DA5ECD">
            <w:rPr>
              <w:rFonts w:asciiTheme="minorBidi" w:hAnsiTheme="minorBidi"/>
              <w:sz w:val="24"/>
              <w:szCs w:val="24"/>
            </w:rPr>
            <w:fldChar w:fldCharType="begin"/>
          </w:r>
          <w:r w:rsidRPr="00DA5ECD">
            <w:rPr>
              <w:rFonts w:asciiTheme="minorBidi" w:hAnsiTheme="minorBidi"/>
              <w:sz w:val="24"/>
              <w:szCs w:val="24"/>
            </w:rPr>
            <w:instrText xml:space="preserve"> TOC \o "1-3" \h \z \u </w:instrText>
          </w:r>
          <w:r w:rsidRPr="00DA5ECD">
            <w:rPr>
              <w:rFonts w:asciiTheme="minorBidi" w:hAnsiTheme="minorBidi"/>
              <w:sz w:val="24"/>
              <w:szCs w:val="24"/>
            </w:rPr>
            <w:fldChar w:fldCharType="separate"/>
          </w:r>
          <w:hyperlink w:anchor="_Toc192661912" w:history="1">
            <w:r w:rsidR="002C4025" w:rsidRPr="00DA5ECD">
              <w:rPr>
                <w:rStyle w:val="Hipersaitas"/>
                <w:rFonts w:asciiTheme="minorBidi" w:hAnsiTheme="minorBidi"/>
                <w:b/>
                <w:bCs/>
                <w:noProof/>
                <w:sz w:val="24"/>
                <w:szCs w:val="24"/>
              </w:rPr>
              <w:t>1.</w:t>
            </w:r>
            <w:r w:rsidR="002C4025" w:rsidRPr="00DA5ECD">
              <w:rPr>
                <w:rFonts w:asciiTheme="minorBidi" w:hAnsiTheme="minorBidi"/>
                <w:noProof/>
                <w:kern w:val="2"/>
                <w:sz w:val="24"/>
                <w:szCs w:val="24"/>
                <w:lang w:bidi="ug-CN"/>
                <w14:ligatures w14:val="standardContextual"/>
              </w:rPr>
              <w:tab/>
            </w:r>
            <w:r w:rsidR="002C4025" w:rsidRPr="00DA5ECD">
              <w:rPr>
                <w:rStyle w:val="Hipersaitas"/>
                <w:rFonts w:asciiTheme="minorBidi" w:hAnsiTheme="minorBidi"/>
                <w:b/>
                <w:bCs/>
                <w:noProof/>
                <w:sz w:val="24"/>
                <w:szCs w:val="24"/>
              </w:rPr>
              <w:t>BENDRA INFORMACIJA</w:t>
            </w:r>
            <w:r w:rsidR="002C4025" w:rsidRPr="00DA5ECD">
              <w:rPr>
                <w:rFonts w:asciiTheme="minorBidi" w:hAnsiTheme="minorBidi"/>
                <w:noProof/>
                <w:webHidden/>
                <w:sz w:val="24"/>
                <w:szCs w:val="24"/>
              </w:rPr>
              <w:tab/>
            </w:r>
            <w:r w:rsidR="002C4025" w:rsidRPr="00DA5ECD">
              <w:rPr>
                <w:rFonts w:asciiTheme="minorBidi" w:hAnsiTheme="minorBidi"/>
                <w:noProof/>
                <w:webHidden/>
                <w:sz w:val="24"/>
                <w:szCs w:val="24"/>
              </w:rPr>
              <w:fldChar w:fldCharType="begin"/>
            </w:r>
            <w:r w:rsidR="002C4025" w:rsidRPr="00DA5ECD">
              <w:rPr>
                <w:rFonts w:asciiTheme="minorBidi" w:hAnsiTheme="minorBidi"/>
                <w:noProof/>
                <w:webHidden/>
                <w:sz w:val="24"/>
                <w:szCs w:val="24"/>
              </w:rPr>
              <w:instrText xml:space="preserve"> PAGEREF _Toc192661912 \h </w:instrText>
            </w:r>
            <w:r w:rsidR="002C4025" w:rsidRPr="00DA5ECD">
              <w:rPr>
                <w:rFonts w:asciiTheme="minorBidi" w:hAnsiTheme="minorBidi"/>
                <w:noProof/>
                <w:webHidden/>
                <w:sz w:val="24"/>
                <w:szCs w:val="24"/>
              </w:rPr>
            </w:r>
            <w:r w:rsidR="002C4025" w:rsidRPr="00DA5ECD">
              <w:rPr>
                <w:rFonts w:asciiTheme="minorBidi" w:hAnsiTheme="minorBidi"/>
                <w:noProof/>
                <w:webHidden/>
                <w:sz w:val="24"/>
                <w:szCs w:val="24"/>
              </w:rPr>
              <w:fldChar w:fldCharType="separate"/>
            </w:r>
            <w:r w:rsidR="002C4025" w:rsidRPr="00DA5ECD">
              <w:rPr>
                <w:rFonts w:asciiTheme="minorBidi" w:hAnsiTheme="minorBidi"/>
                <w:noProof/>
                <w:webHidden/>
                <w:sz w:val="24"/>
                <w:szCs w:val="24"/>
              </w:rPr>
              <w:t>2</w:t>
            </w:r>
            <w:r w:rsidR="002C4025" w:rsidRPr="00DA5ECD">
              <w:rPr>
                <w:rFonts w:asciiTheme="minorBidi" w:hAnsiTheme="minorBidi"/>
                <w:noProof/>
                <w:webHidden/>
                <w:sz w:val="24"/>
                <w:szCs w:val="24"/>
              </w:rPr>
              <w:fldChar w:fldCharType="end"/>
            </w:r>
          </w:hyperlink>
        </w:p>
        <w:p w14:paraId="76930064" w14:textId="5C6F8610" w:rsidR="002C4025" w:rsidRPr="00DA5ECD" w:rsidRDefault="002C4025">
          <w:pPr>
            <w:pStyle w:val="Turinys1"/>
            <w:rPr>
              <w:rFonts w:asciiTheme="minorBidi" w:hAnsiTheme="minorBidi"/>
              <w:noProof/>
              <w:kern w:val="2"/>
              <w:sz w:val="24"/>
              <w:szCs w:val="24"/>
              <w:lang w:bidi="ug-CN"/>
              <w14:ligatures w14:val="standardContextual"/>
            </w:rPr>
          </w:pPr>
          <w:hyperlink w:anchor="_Toc192661913" w:history="1">
            <w:r w:rsidRPr="00DA5ECD">
              <w:rPr>
                <w:rStyle w:val="Hipersaitas"/>
                <w:rFonts w:asciiTheme="minorBidi" w:hAnsiTheme="minorBidi"/>
                <w:b/>
                <w:bCs/>
                <w:noProof/>
                <w:sz w:val="24"/>
                <w:szCs w:val="24"/>
              </w:rPr>
              <w:t>2. PIRKIMO OBJEKTAS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_Toc192661913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2</w:t>
            </w:r>
            <w:r w:rsidRPr="00DA5ECD">
              <w:rPr>
                <w:rFonts w:asciiTheme="minorBidi" w:hAnsiTheme="minorBidi"/>
                <w:noProof/>
                <w:webHidden/>
                <w:sz w:val="24"/>
                <w:szCs w:val="24"/>
              </w:rPr>
              <w:fldChar w:fldCharType="end"/>
            </w:r>
          </w:hyperlink>
        </w:p>
        <w:p w14:paraId="0083030E" w14:textId="172EA9D7" w:rsidR="002C4025" w:rsidRPr="00DA5ECD" w:rsidRDefault="002C4025">
          <w:pPr>
            <w:pStyle w:val="Turinys1"/>
            <w:rPr>
              <w:rFonts w:asciiTheme="minorBidi" w:hAnsiTheme="minorBidi"/>
              <w:noProof/>
              <w:kern w:val="2"/>
              <w:sz w:val="24"/>
              <w:szCs w:val="24"/>
              <w:lang w:bidi="ug-CN"/>
              <w14:ligatures w14:val="standardContextual"/>
            </w:rPr>
          </w:pPr>
          <w:hyperlink w:anchor="_Toc192661914" w:history="1">
            <w:r w:rsidRPr="00DA5ECD">
              <w:rPr>
                <w:rStyle w:val="Hipersaitas"/>
                <w:rFonts w:asciiTheme="minorBidi" w:hAnsiTheme="minorBidi"/>
                <w:b/>
                <w:bCs/>
                <w:noProof/>
                <w:sz w:val="24"/>
                <w:szCs w:val="24"/>
              </w:rPr>
              <w:t>3. SUSITIKIMAI SU TIEKĖJAIS IR OBJEKTO APŽIŪRA</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_Toc192661914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w:t>
            </w:r>
            <w:r w:rsidRPr="00DA5ECD">
              <w:rPr>
                <w:rFonts w:asciiTheme="minorBidi" w:hAnsiTheme="minorBidi"/>
                <w:noProof/>
                <w:webHidden/>
                <w:sz w:val="24"/>
                <w:szCs w:val="24"/>
              </w:rPr>
              <w:fldChar w:fldCharType="end"/>
            </w:r>
          </w:hyperlink>
        </w:p>
        <w:p w14:paraId="3D18D3FA" w14:textId="6719839F" w:rsidR="002C4025" w:rsidRPr="00DA5ECD" w:rsidRDefault="002C4025">
          <w:pPr>
            <w:pStyle w:val="Turinys1"/>
            <w:rPr>
              <w:rFonts w:asciiTheme="minorBidi" w:hAnsiTheme="minorBidi"/>
              <w:noProof/>
              <w:kern w:val="2"/>
              <w:sz w:val="24"/>
              <w:szCs w:val="24"/>
              <w:lang w:bidi="ug-CN"/>
              <w14:ligatures w14:val="standardContextual"/>
            </w:rPr>
          </w:pPr>
          <w:hyperlink w:anchor="_Toc192661915" w:history="1">
            <w:r w:rsidRPr="00DA5ECD">
              <w:rPr>
                <w:rStyle w:val="Hipersaitas"/>
                <w:rFonts w:asciiTheme="minorBidi" w:hAnsiTheme="minorBidi"/>
                <w:b/>
                <w:bCs/>
                <w:noProof/>
                <w:sz w:val="24"/>
                <w:szCs w:val="24"/>
              </w:rPr>
              <w:t>4. TIEKĖJŲ PAŠALINIMO PAGRINDAI IR KVALIFIKACIJOS REIKALAVIMAI</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_Toc192661915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4</w:t>
            </w:r>
            <w:r w:rsidRPr="00DA5ECD">
              <w:rPr>
                <w:rFonts w:asciiTheme="minorBidi" w:hAnsiTheme="minorBidi"/>
                <w:noProof/>
                <w:webHidden/>
                <w:sz w:val="24"/>
                <w:szCs w:val="24"/>
              </w:rPr>
              <w:fldChar w:fldCharType="end"/>
            </w:r>
          </w:hyperlink>
        </w:p>
        <w:p w14:paraId="7C88F7E2" w14:textId="70AF84EC" w:rsidR="002C4025" w:rsidRPr="00DA5ECD" w:rsidRDefault="002C4025">
          <w:pPr>
            <w:pStyle w:val="Turinys1"/>
            <w:rPr>
              <w:rFonts w:asciiTheme="minorBidi" w:hAnsiTheme="minorBidi"/>
              <w:noProof/>
              <w:kern w:val="2"/>
              <w:sz w:val="24"/>
              <w:szCs w:val="24"/>
              <w:lang w:bidi="ug-CN"/>
              <w14:ligatures w14:val="standardContextual"/>
            </w:rPr>
          </w:pPr>
          <w:hyperlink w:anchor="_Toc192661916" w:history="1">
            <w:r w:rsidRPr="00DA5ECD">
              <w:rPr>
                <w:rStyle w:val="Hipersaitas"/>
                <w:rFonts w:asciiTheme="minorBidi" w:hAnsiTheme="minorBidi"/>
                <w:b/>
                <w:bCs/>
                <w:noProof/>
                <w:sz w:val="24"/>
                <w:szCs w:val="24"/>
              </w:rPr>
              <w:t>5. REIKALAVIMAI, SUSIJĘ SU NACIONALINIU SAUGUMU</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_Toc192661916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4</w:t>
            </w:r>
            <w:r w:rsidRPr="00DA5ECD">
              <w:rPr>
                <w:rFonts w:asciiTheme="minorBidi" w:hAnsiTheme="minorBidi"/>
                <w:noProof/>
                <w:webHidden/>
                <w:sz w:val="24"/>
                <w:szCs w:val="24"/>
              </w:rPr>
              <w:fldChar w:fldCharType="end"/>
            </w:r>
          </w:hyperlink>
        </w:p>
        <w:p w14:paraId="2D9A8B25" w14:textId="32AE0320" w:rsidR="002C4025" w:rsidRPr="00DA5ECD" w:rsidRDefault="002C4025">
          <w:pPr>
            <w:pStyle w:val="Turinys1"/>
            <w:rPr>
              <w:rFonts w:asciiTheme="minorBidi" w:hAnsiTheme="minorBidi"/>
              <w:noProof/>
              <w:kern w:val="2"/>
              <w:sz w:val="24"/>
              <w:szCs w:val="24"/>
              <w:lang w:bidi="ug-CN"/>
              <w14:ligatures w14:val="standardContextual"/>
            </w:rPr>
          </w:pPr>
          <w:hyperlink w:anchor="_Toc192661917" w:history="1">
            <w:r w:rsidRPr="00DA5ECD">
              <w:rPr>
                <w:rStyle w:val="Hipersaitas"/>
                <w:rFonts w:asciiTheme="minorBidi" w:hAnsiTheme="minorBidi"/>
                <w:b/>
                <w:bCs/>
                <w:noProof/>
                <w:sz w:val="24"/>
                <w:szCs w:val="24"/>
              </w:rPr>
              <w:t>6. SPECIALIEJI REIKALAVIMAI PASIŪLYMŲ RENGIMUI IR PATEIKIMUI</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_Toc192661917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4</w:t>
            </w:r>
            <w:r w:rsidRPr="00DA5ECD">
              <w:rPr>
                <w:rFonts w:asciiTheme="minorBidi" w:hAnsiTheme="minorBidi"/>
                <w:noProof/>
                <w:webHidden/>
                <w:sz w:val="24"/>
                <w:szCs w:val="24"/>
              </w:rPr>
              <w:fldChar w:fldCharType="end"/>
            </w:r>
          </w:hyperlink>
        </w:p>
        <w:p w14:paraId="1CD8CF9A" w14:textId="0F97CA80" w:rsidR="002C4025" w:rsidRPr="00DA5ECD" w:rsidRDefault="002C4025">
          <w:pPr>
            <w:pStyle w:val="Turinys1"/>
            <w:tabs>
              <w:tab w:val="left" w:pos="720"/>
            </w:tabs>
            <w:rPr>
              <w:rFonts w:asciiTheme="minorBidi" w:hAnsiTheme="minorBidi"/>
              <w:noProof/>
              <w:kern w:val="2"/>
              <w:sz w:val="24"/>
              <w:szCs w:val="24"/>
              <w:lang w:bidi="ug-CN"/>
              <w14:ligatures w14:val="standardContextual"/>
            </w:rPr>
          </w:pPr>
          <w:hyperlink w:anchor="_Toc192661918" w:history="1">
            <w:r w:rsidRPr="00DA5ECD">
              <w:rPr>
                <w:rStyle w:val="Hipersaitas"/>
                <w:rFonts w:asciiTheme="minorBidi" w:eastAsia="Calibri" w:hAnsiTheme="minorBidi"/>
                <w:b/>
                <w:bCs/>
                <w:noProof/>
                <w:sz w:val="24"/>
                <w:szCs w:val="24"/>
              </w:rPr>
              <w:t>7.</w:t>
            </w:r>
            <w:r w:rsidRPr="00DA5ECD">
              <w:rPr>
                <w:rFonts w:asciiTheme="minorBidi" w:hAnsiTheme="minorBidi"/>
                <w:noProof/>
                <w:kern w:val="2"/>
                <w:sz w:val="24"/>
                <w:szCs w:val="24"/>
                <w:lang w:bidi="ug-CN"/>
                <w14:ligatures w14:val="standardContextual"/>
              </w:rPr>
              <w:tab/>
            </w:r>
            <w:r w:rsidRPr="00DA5ECD">
              <w:rPr>
                <w:rStyle w:val="Hipersaitas"/>
                <w:rFonts w:asciiTheme="minorBidi" w:hAnsiTheme="minorBidi"/>
                <w:b/>
                <w:bCs/>
                <w:noProof/>
                <w:sz w:val="24"/>
                <w:szCs w:val="24"/>
              </w:rPr>
              <w:t>PASIŪLYMO GALIOJIMO UŽTIKRINIMAS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_Toc192661918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6</w:t>
            </w:r>
            <w:r w:rsidRPr="00DA5ECD">
              <w:rPr>
                <w:rFonts w:asciiTheme="minorBidi" w:hAnsiTheme="minorBidi"/>
                <w:noProof/>
                <w:webHidden/>
                <w:sz w:val="24"/>
                <w:szCs w:val="24"/>
              </w:rPr>
              <w:fldChar w:fldCharType="end"/>
            </w:r>
          </w:hyperlink>
        </w:p>
        <w:p w14:paraId="44A11386" w14:textId="35853F1B" w:rsidR="002C4025" w:rsidRPr="00DA5ECD" w:rsidRDefault="002C4025">
          <w:pPr>
            <w:pStyle w:val="Turinys1"/>
            <w:tabs>
              <w:tab w:val="left" w:pos="720"/>
            </w:tabs>
            <w:rPr>
              <w:rFonts w:asciiTheme="minorBidi" w:hAnsiTheme="minorBidi"/>
              <w:noProof/>
              <w:kern w:val="2"/>
              <w:sz w:val="24"/>
              <w:szCs w:val="24"/>
              <w:lang w:bidi="ug-CN"/>
              <w14:ligatures w14:val="standardContextual"/>
            </w:rPr>
          </w:pPr>
          <w:hyperlink w:anchor="_Toc192661919" w:history="1">
            <w:r w:rsidRPr="00DA5ECD">
              <w:rPr>
                <w:rStyle w:val="Hipersaitas"/>
                <w:rFonts w:asciiTheme="minorBidi" w:eastAsia="Calibri" w:hAnsiTheme="minorBidi"/>
                <w:b/>
                <w:bCs/>
                <w:noProof/>
                <w:sz w:val="24"/>
                <w:szCs w:val="24"/>
              </w:rPr>
              <w:t>8.</w:t>
            </w:r>
            <w:r w:rsidRPr="00DA5ECD">
              <w:rPr>
                <w:rFonts w:asciiTheme="minorBidi" w:hAnsiTheme="minorBidi"/>
                <w:noProof/>
                <w:kern w:val="2"/>
                <w:sz w:val="24"/>
                <w:szCs w:val="24"/>
                <w:lang w:bidi="ug-CN"/>
                <w14:ligatures w14:val="standardContextual"/>
              </w:rPr>
              <w:tab/>
            </w:r>
            <w:r w:rsidRPr="00DA5ECD">
              <w:rPr>
                <w:rStyle w:val="Hipersaitas"/>
                <w:rFonts w:asciiTheme="minorBidi" w:hAnsiTheme="minorBidi"/>
                <w:b/>
                <w:bCs/>
                <w:noProof/>
                <w:sz w:val="24"/>
                <w:szCs w:val="24"/>
              </w:rPr>
              <w:t>ELEKTRONINIS AUKCIONAS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_Toc192661919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7</w:t>
            </w:r>
            <w:r w:rsidRPr="00DA5ECD">
              <w:rPr>
                <w:rFonts w:asciiTheme="minorBidi" w:hAnsiTheme="minorBidi"/>
                <w:noProof/>
                <w:webHidden/>
                <w:sz w:val="24"/>
                <w:szCs w:val="24"/>
              </w:rPr>
              <w:fldChar w:fldCharType="end"/>
            </w:r>
          </w:hyperlink>
        </w:p>
        <w:p w14:paraId="7276C794" w14:textId="567CD017" w:rsidR="002C4025" w:rsidRPr="00DA5ECD" w:rsidRDefault="002C4025">
          <w:pPr>
            <w:pStyle w:val="Turinys1"/>
            <w:tabs>
              <w:tab w:val="left" w:pos="720"/>
            </w:tabs>
            <w:rPr>
              <w:rFonts w:asciiTheme="minorBidi" w:hAnsiTheme="minorBidi"/>
              <w:noProof/>
              <w:kern w:val="2"/>
              <w:sz w:val="24"/>
              <w:szCs w:val="24"/>
              <w:lang w:bidi="ug-CN"/>
              <w14:ligatures w14:val="standardContextual"/>
            </w:rPr>
          </w:pPr>
          <w:hyperlink w:anchor="_Toc192661920" w:history="1">
            <w:r w:rsidRPr="00DA5ECD">
              <w:rPr>
                <w:rStyle w:val="Hipersaitas"/>
                <w:rFonts w:asciiTheme="minorBidi" w:eastAsia="Calibri" w:hAnsiTheme="minorBidi"/>
                <w:b/>
                <w:bCs/>
                <w:noProof/>
                <w:sz w:val="24"/>
                <w:szCs w:val="24"/>
              </w:rPr>
              <w:t>9.</w:t>
            </w:r>
            <w:r w:rsidRPr="00DA5ECD">
              <w:rPr>
                <w:rFonts w:asciiTheme="minorBidi" w:hAnsiTheme="minorBidi"/>
                <w:noProof/>
                <w:kern w:val="2"/>
                <w:sz w:val="24"/>
                <w:szCs w:val="24"/>
                <w:lang w:bidi="ug-CN"/>
                <w14:ligatures w14:val="standardContextual"/>
              </w:rPr>
              <w:tab/>
            </w:r>
            <w:r w:rsidRPr="00DA5ECD">
              <w:rPr>
                <w:rStyle w:val="Hipersaitas"/>
                <w:rFonts w:asciiTheme="minorBidi" w:hAnsiTheme="minorBidi"/>
                <w:b/>
                <w:bCs/>
                <w:noProof/>
                <w:sz w:val="24"/>
                <w:szCs w:val="24"/>
              </w:rPr>
              <w:t>PASIŪLYMŲ VERTINIMAS IR PASIŪLYMŲ ATMETIMO PRIEŽASTYS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_Toc192661920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7</w:t>
            </w:r>
            <w:r w:rsidRPr="00DA5ECD">
              <w:rPr>
                <w:rFonts w:asciiTheme="minorBidi" w:hAnsiTheme="minorBidi"/>
                <w:noProof/>
                <w:webHidden/>
                <w:sz w:val="24"/>
                <w:szCs w:val="24"/>
              </w:rPr>
              <w:fldChar w:fldCharType="end"/>
            </w:r>
          </w:hyperlink>
        </w:p>
        <w:p w14:paraId="51D3790B" w14:textId="1AE5442C" w:rsidR="002C4025" w:rsidRPr="00DA5ECD" w:rsidRDefault="002C4025">
          <w:pPr>
            <w:pStyle w:val="Turinys1"/>
            <w:tabs>
              <w:tab w:val="left" w:pos="720"/>
            </w:tabs>
            <w:rPr>
              <w:rFonts w:asciiTheme="minorBidi" w:hAnsiTheme="minorBidi"/>
              <w:noProof/>
              <w:kern w:val="2"/>
              <w:sz w:val="24"/>
              <w:szCs w:val="24"/>
              <w:lang w:bidi="ug-CN"/>
              <w14:ligatures w14:val="standardContextual"/>
            </w:rPr>
          </w:pPr>
          <w:hyperlink w:anchor="_Toc192661921" w:history="1">
            <w:r w:rsidRPr="00DA5ECD">
              <w:rPr>
                <w:rStyle w:val="Hipersaitas"/>
                <w:rFonts w:asciiTheme="minorBidi" w:eastAsia="Calibri" w:hAnsiTheme="minorBidi"/>
                <w:b/>
                <w:bCs/>
                <w:noProof/>
                <w:sz w:val="24"/>
                <w:szCs w:val="24"/>
              </w:rPr>
              <w:t>10.</w:t>
            </w:r>
            <w:r w:rsidRPr="00DA5ECD">
              <w:rPr>
                <w:rFonts w:asciiTheme="minorBidi" w:hAnsiTheme="minorBidi"/>
                <w:noProof/>
                <w:kern w:val="2"/>
                <w:sz w:val="24"/>
                <w:szCs w:val="24"/>
                <w:lang w:bidi="ug-CN"/>
                <w14:ligatures w14:val="standardContextual"/>
              </w:rPr>
              <w:tab/>
            </w:r>
            <w:r w:rsidRPr="00DA5ECD">
              <w:rPr>
                <w:rStyle w:val="Hipersaitas"/>
                <w:rFonts w:asciiTheme="minorBidi" w:hAnsiTheme="minorBidi"/>
                <w:b/>
                <w:bCs/>
                <w:noProof/>
                <w:sz w:val="24"/>
                <w:szCs w:val="24"/>
              </w:rPr>
              <w:t>SUTARTIES SUDARYMAS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_Toc192661921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7</w:t>
            </w:r>
            <w:r w:rsidRPr="00DA5ECD">
              <w:rPr>
                <w:rFonts w:asciiTheme="minorBidi" w:hAnsiTheme="minorBidi"/>
                <w:noProof/>
                <w:webHidden/>
                <w:sz w:val="24"/>
                <w:szCs w:val="24"/>
              </w:rPr>
              <w:fldChar w:fldCharType="end"/>
            </w:r>
          </w:hyperlink>
        </w:p>
        <w:p w14:paraId="38D773A3" w14:textId="6D5EEDAE" w:rsidR="002C4025" w:rsidRPr="00DA5ECD" w:rsidRDefault="002C4025">
          <w:pPr>
            <w:pStyle w:val="Turinys1"/>
            <w:tabs>
              <w:tab w:val="left" w:pos="720"/>
            </w:tabs>
            <w:rPr>
              <w:rFonts w:asciiTheme="minorBidi" w:hAnsiTheme="minorBidi"/>
              <w:noProof/>
              <w:kern w:val="2"/>
              <w:sz w:val="24"/>
              <w:szCs w:val="24"/>
              <w:lang w:bidi="ug-CN"/>
              <w14:ligatures w14:val="standardContextual"/>
            </w:rPr>
          </w:pPr>
          <w:hyperlink w:anchor="_Toc192661922" w:history="1">
            <w:r w:rsidRPr="00DA5ECD">
              <w:rPr>
                <w:rStyle w:val="Hipersaitas"/>
                <w:rFonts w:asciiTheme="minorBidi" w:eastAsia="Calibri" w:hAnsiTheme="minorBidi"/>
                <w:b/>
                <w:bCs/>
                <w:noProof/>
                <w:sz w:val="24"/>
                <w:szCs w:val="24"/>
              </w:rPr>
              <w:t>11.</w:t>
            </w:r>
            <w:r w:rsidRPr="00DA5ECD">
              <w:rPr>
                <w:rFonts w:asciiTheme="minorBidi" w:hAnsiTheme="minorBidi"/>
                <w:noProof/>
                <w:kern w:val="2"/>
                <w:sz w:val="24"/>
                <w:szCs w:val="24"/>
                <w:lang w:bidi="ug-CN"/>
                <w14:ligatures w14:val="standardContextual"/>
              </w:rPr>
              <w:tab/>
            </w:r>
            <w:r w:rsidRPr="00DA5ECD">
              <w:rPr>
                <w:rStyle w:val="Hipersaitas"/>
                <w:rFonts w:asciiTheme="minorBidi" w:hAnsiTheme="minorBidi"/>
                <w:b/>
                <w:bCs/>
                <w:noProof/>
                <w:sz w:val="24"/>
                <w:szCs w:val="24"/>
              </w:rPr>
              <w:t>ASMENS DUOMENŲ TVARKYMAS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_Toc192661922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7</w:t>
            </w:r>
            <w:r w:rsidRPr="00DA5ECD">
              <w:rPr>
                <w:rFonts w:asciiTheme="minorBidi" w:hAnsiTheme="minorBidi"/>
                <w:noProof/>
                <w:webHidden/>
                <w:sz w:val="24"/>
                <w:szCs w:val="24"/>
              </w:rPr>
              <w:fldChar w:fldCharType="end"/>
            </w:r>
          </w:hyperlink>
        </w:p>
        <w:p w14:paraId="3C7C097C" w14:textId="0BAD5B53" w:rsidR="002C4025" w:rsidRPr="00DA5ECD" w:rsidRDefault="002C4025">
          <w:pPr>
            <w:pStyle w:val="Turinys1"/>
            <w:rPr>
              <w:rFonts w:asciiTheme="minorBidi" w:hAnsiTheme="minorBidi"/>
              <w:noProof/>
              <w:kern w:val="2"/>
              <w:sz w:val="24"/>
              <w:szCs w:val="24"/>
              <w:lang w:bidi="ug-CN"/>
              <w14:ligatures w14:val="standardContextual"/>
            </w:rPr>
          </w:pPr>
          <w:hyperlink w:anchor="_Toc192661923" w:history="1">
            <w:r w:rsidRPr="00DA5ECD">
              <w:rPr>
                <w:rStyle w:val="Hipersaitas"/>
                <w:rFonts w:asciiTheme="minorBidi" w:hAnsiTheme="minorBidi"/>
                <w:noProof/>
                <w:sz w:val="24"/>
                <w:szCs w:val="24"/>
              </w:rPr>
              <w:t>Pirkimo sąlygų 1 priedas „Terminai“</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_Toc192661923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9</w:t>
            </w:r>
            <w:r w:rsidRPr="00DA5ECD">
              <w:rPr>
                <w:rFonts w:asciiTheme="minorBidi" w:hAnsiTheme="minorBidi"/>
                <w:noProof/>
                <w:webHidden/>
                <w:sz w:val="24"/>
                <w:szCs w:val="24"/>
              </w:rPr>
              <w:fldChar w:fldCharType="end"/>
            </w:r>
          </w:hyperlink>
        </w:p>
        <w:p w14:paraId="7D84A8A5" w14:textId="3D8CFC16" w:rsidR="002C4025" w:rsidRPr="00DA5ECD" w:rsidRDefault="002C4025">
          <w:pPr>
            <w:pStyle w:val="Turinys1"/>
            <w:rPr>
              <w:rFonts w:asciiTheme="minorBidi" w:hAnsiTheme="minorBidi"/>
              <w:noProof/>
              <w:kern w:val="2"/>
              <w:sz w:val="24"/>
              <w:szCs w:val="24"/>
              <w:lang w:bidi="ug-CN"/>
              <w14:ligatures w14:val="standardContextual"/>
            </w:rPr>
          </w:pPr>
          <w:hyperlink w:anchor="_Toc192661924" w:history="1">
            <w:r w:rsidRPr="00DA5ECD">
              <w:rPr>
                <w:rStyle w:val="Hipersaitas"/>
                <w:rFonts w:asciiTheme="minorBidi" w:hAnsiTheme="minorBidi"/>
                <w:noProof/>
                <w:sz w:val="24"/>
                <w:szCs w:val="24"/>
              </w:rPr>
              <w:t>Pirkimo sąlygų 2 priedas „Techninė specifikacija“</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_Toc192661924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12</w:t>
            </w:r>
            <w:r w:rsidRPr="00DA5ECD">
              <w:rPr>
                <w:rFonts w:asciiTheme="minorBidi" w:hAnsiTheme="minorBidi"/>
                <w:noProof/>
                <w:webHidden/>
                <w:sz w:val="24"/>
                <w:szCs w:val="24"/>
              </w:rPr>
              <w:fldChar w:fldCharType="end"/>
            </w:r>
          </w:hyperlink>
        </w:p>
        <w:p w14:paraId="6546B089" w14:textId="4545B308" w:rsidR="002C4025" w:rsidRPr="00DA5ECD" w:rsidRDefault="002C4025">
          <w:pPr>
            <w:pStyle w:val="Turinys1"/>
            <w:rPr>
              <w:rFonts w:asciiTheme="minorBidi" w:hAnsiTheme="minorBidi"/>
              <w:noProof/>
              <w:kern w:val="2"/>
              <w:sz w:val="24"/>
              <w:szCs w:val="24"/>
              <w:lang w:bidi="ug-CN"/>
              <w14:ligatures w14:val="standardContextual"/>
            </w:rPr>
          </w:pPr>
          <w:hyperlink w:anchor="_Toc192661925" w:history="1">
            <w:r w:rsidRPr="00DA5ECD">
              <w:rPr>
                <w:rStyle w:val="Hipersaitas"/>
                <w:rFonts w:asciiTheme="minorBidi" w:hAnsiTheme="minorBidi"/>
                <w:noProof/>
                <w:sz w:val="24"/>
                <w:szCs w:val="24"/>
              </w:rPr>
              <w:t>Pirkimo sąlygų 3 priedas „Tiekėjų pašalinimo pagrindai“</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_Toc192661925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13</w:t>
            </w:r>
            <w:r w:rsidRPr="00DA5ECD">
              <w:rPr>
                <w:rFonts w:asciiTheme="minorBidi" w:hAnsiTheme="minorBidi"/>
                <w:noProof/>
                <w:webHidden/>
                <w:sz w:val="24"/>
                <w:szCs w:val="24"/>
              </w:rPr>
              <w:fldChar w:fldCharType="end"/>
            </w:r>
          </w:hyperlink>
        </w:p>
        <w:p w14:paraId="63EF5581" w14:textId="6A28E0DA" w:rsidR="002C4025" w:rsidRPr="00DA5ECD" w:rsidRDefault="002C4025">
          <w:pPr>
            <w:pStyle w:val="Turinys1"/>
            <w:rPr>
              <w:rFonts w:asciiTheme="minorBidi" w:hAnsiTheme="minorBidi"/>
              <w:noProof/>
              <w:kern w:val="2"/>
              <w:sz w:val="24"/>
              <w:szCs w:val="24"/>
              <w:lang w:bidi="ug-CN"/>
              <w14:ligatures w14:val="standardContextual"/>
            </w:rPr>
          </w:pPr>
          <w:hyperlink w:anchor="_Toc192661926" w:history="1">
            <w:r w:rsidRPr="00DA5ECD">
              <w:rPr>
                <w:rStyle w:val="Hipersaitas"/>
                <w:rFonts w:asciiTheme="minorBidi" w:hAnsiTheme="minorBidi"/>
                <w:noProof/>
                <w:sz w:val="24"/>
                <w:szCs w:val="24"/>
              </w:rPr>
              <w:t>Pirkimo sąlygų 4 priedas „Tiekėjų kvalifikacijos reikalavimai ir reikalaujami kokybės bei aplinkos apsaugos vadybos sistemų standartai“</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_Toc192661926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28</w:t>
            </w:r>
            <w:r w:rsidRPr="00DA5ECD">
              <w:rPr>
                <w:rFonts w:asciiTheme="minorBidi" w:hAnsiTheme="minorBidi"/>
                <w:noProof/>
                <w:webHidden/>
                <w:sz w:val="24"/>
                <w:szCs w:val="24"/>
              </w:rPr>
              <w:fldChar w:fldCharType="end"/>
            </w:r>
          </w:hyperlink>
        </w:p>
        <w:p w14:paraId="6FB0189E" w14:textId="657C888A" w:rsidR="002C4025" w:rsidRPr="00DA5ECD" w:rsidRDefault="002C4025">
          <w:pPr>
            <w:pStyle w:val="Turinys1"/>
            <w:rPr>
              <w:rFonts w:asciiTheme="minorBidi" w:hAnsiTheme="minorBidi"/>
              <w:noProof/>
              <w:kern w:val="2"/>
              <w:sz w:val="24"/>
              <w:szCs w:val="24"/>
              <w:lang w:bidi="ug-CN"/>
              <w14:ligatures w14:val="standardContextual"/>
            </w:rPr>
          </w:pPr>
          <w:hyperlink w:anchor="_Toc192661927" w:history="1">
            <w:r w:rsidRPr="00DA5ECD">
              <w:rPr>
                <w:rStyle w:val="Hipersaitas"/>
                <w:rFonts w:asciiTheme="minorBidi" w:hAnsiTheme="minorBidi"/>
                <w:noProof/>
                <w:sz w:val="24"/>
                <w:szCs w:val="24"/>
              </w:rPr>
              <w:t xml:space="preserve">Pirkimo sąlygų 5 priedas </w:t>
            </w:r>
            <w:r w:rsidRPr="00DA5ECD">
              <w:rPr>
                <w:rStyle w:val="Hipersaitas"/>
                <w:rFonts w:asciiTheme="minorBidi" w:eastAsia="Calibri" w:hAnsiTheme="minorBidi"/>
                <w:noProof/>
                <w:sz w:val="24"/>
                <w:szCs w:val="24"/>
              </w:rPr>
              <w:t>„Europos bendrasis viešųjų pirkimų dokumentas“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_Toc192661927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29</w:t>
            </w:r>
            <w:r w:rsidRPr="00DA5ECD">
              <w:rPr>
                <w:rFonts w:asciiTheme="minorBidi" w:hAnsiTheme="minorBidi"/>
                <w:noProof/>
                <w:webHidden/>
                <w:sz w:val="24"/>
                <w:szCs w:val="24"/>
              </w:rPr>
              <w:fldChar w:fldCharType="end"/>
            </w:r>
          </w:hyperlink>
        </w:p>
        <w:p w14:paraId="51AD4EAC" w14:textId="0CA0BB32" w:rsidR="002C4025" w:rsidRPr="00DA5ECD" w:rsidRDefault="002C4025">
          <w:pPr>
            <w:pStyle w:val="Turinys1"/>
            <w:rPr>
              <w:rFonts w:asciiTheme="minorBidi" w:hAnsiTheme="minorBidi"/>
              <w:noProof/>
              <w:kern w:val="2"/>
              <w:sz w:val="24"/>
              <w:szCs w:val="24"/>
              <w:lang w:bidi="ug-CN"/>
              <w14:ligatures w14:val="standardContextual"/>
            </w:rPr>
          </w:pPr>
          <w:hyperlink w:anchor="_Toc192661928" w:history="1">
            <w:r w:rsidRPr="00DA5ECD">
              <w:rPr>
                <w:rStyle w:val="Hipersaitas"/>
                <w:rFonts w:asciiTheme="minorBidi" w:hAnsiTheme="minorBidi"/>
                <w:noProof/>
                <w:sz w:val="24"/>
                <w:szCs w:val="24"/>
              </w:rPr>
              <w:t>Pirkimo sąlygų 6 priedas „Pasiūlymo forma“</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_Toc192661928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30</w:t>
            </w:r>
            <w:r w:rsidRPr="00DA5ECD">
              <w:rPr>
                <w:rFonts w:asciiTheme="minorBidi" w:hAnsiTheme="minorBidi"/>
                <w:noProof/>
                <w:webHidden/>
                <w:sz w:val="24"/>
                <w:szCs w:val="24"/>
              </w:rPr>
              <w:fldChar w:fldCharType="end"/>
            </w:r>
          </w:hyperlink>
        </w:p>
        <w:p w14:paraId="00AFFE45" w14:textId="093F8E0C" w:rsidR="002C4025" w:rsidRPr="00DA5ECD" w:rsidRDefault="002C4025">
          <w:pPr>
            <w:pStyle w:val="Turinys1"/>
            <w:rPr>
              <w:rFonts w:asciiTheme="minorBidi" w:hAnsiTheme="minorBidi"/>
              <w:noProof/>
              <w:kern w:val="2"/>
              <w:sz w:val="24"/>
              <w:szCs w:val="24"/>
              <w:lang w:bidi="ug-CN"/>
              <w14:ligatures w14:val="standardContextual"/>
            </w:rPr>
          </w:pPr>
          <w:hyperlink w:anchor="_Toc192661929" w:history="1">
            <w:r w:rsidRPr="00DA5ECD">
              <w:rPr>
                <w:rStyle w:val="Hipersaitas"/>
                <w:rFonts w:asciiTheme="minorBidi" w:hAnsiTheme="minorBidi"/>
                <w:noProof/>
                <w:sz w:val="24"/>
                <w:szCs w:val="24"/>
              </w:rPr>
              <w:t>Pirkimo sąlygų 7 priedas „Pasiūlymų vertinimo kriterijai ir sąlygos“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_Toc192661929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34</w:t>
            </w:r>
            <w:r w:rsidRPr="00DA5ECD">
              <w:rPr>
                <w:rFonts w:asciiTheme="minorBidi" w:hAnsiTheme="minorBidi"/>
                <w:noProof/>
                <w:webHidden/>
                <w:sz w:val="24"/>
                <w:szCs w:val="24"/>
              </w:rPr>
              <w:fldChar w:fldCharType="end"/>
            </w:r>
          </w:hyperlink>
        </w:p>
        <w:p w14:paraId="7ABA521D" w14:textId="38B6B104" w:rsidR="002C4025" w:rsidRPr="00DA5ECD" w:rsidRDefault="002C4025">
          <w:pPr>
            <w:pStyle w:val="Turinys1"/>
            <w:rPr>
              <w:rFonts w:asciiTheme="minorBidi" w:hAnsiTheme="minorBidi"/>
              <w:noProof/>
              <w:kern w:val="2"/>
              <w:sz w:val="24"/>
              <w:szCs w:val="24"/>
              <w:lang w:bidi="ug-CN"/>
              <w14:ligatures w14:val="standardContextual"/>
            </w:rPr>
          </w:pPr>
          <w:hyperlink w:anchor="_Toc192661930" w:history="1">
            <w:r w:rsidRPr="00DA5ECD">
              <w:rPr>
                <w:rStyle w:val="Hipersaitas"/>
                <w:rFonts w:asciiTheme="minorBidi" w:hAnsiTheme="minorBidi"/>
                <w:noProof/>
                <w:sz w:val="24"/>
                <w:szCs w:val="24"/>
              </w:rPr>
              <w:t>Pirkimo sąlygų 8 priedas „Tiekėjo deklaracija dėl atitikties Reglamento nuostatoms“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_Toc192661930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35</w:t>
            </w:r>
            <w:r w:rsidRPr="00DA5ECD">
              <w:rPr>
                <w:rFonts w:asciiTheme="minorBidi" w:hAnsiTheme="minorBidi"/>
                <w:noProof/>
                <w:webHidden/>
                <w:sz w:val="24"/>
                <w:szCs w:val="24"/>
              </w:rPr>
              <w:fldChar w:fldCharType="end"/>
            </w:r>
          </w:hyperlink>
        </w:p>
        <w:p w14:paraId="58ED1374" w14:textId="6472D731" w:rsidR="002C4025" w:rsidRPr="00DA5ECD" w:rsidRDefault="002C4025">
          <w:pPr>
            <w:pStyle w:val="Turinys1"/>
            <w:rPr>
              <w:rFonts w:asciiTheme="minorBidi" w:hAnsiTheme="minorBidi"/>
              <w:noProof/>
              <w:kern w:val="2"/>
              <w:sz w:val="24"/>
              <w:szCs w:val="24"/>
              <w:lang w:bidi="ug-CN"/>
              <w14:ligatures w14:val="standardContextual"/>
            </w:rPr>
          </w:pPr>
          <w:hyperlink w:anchor="_Toc192661931" w:history="1">
            <w:r w:rsidRPr="00DA5ECD">
              <w:rPr>
                <w:rStyle w:val="Hipersaitas"/>
                <w:rFonts w:asciiTheme="minorBidi" w:hAnsiTheme="minorBidi"/>
                <w:noProof/>
                <w:sz w:val="24"/>
                <w:szCs w:val="24"/>
              </w:rPr>
              <w:t>Pirkimo sąlygų 9 priedas „Tiekėjo deklaracija dėl atitikties VPĮ 45 str. 2</w:t>
            </w:r>
            <w:r w:rsidRPr="00DA5ECD">
              <w:rPr>
                <w:rStyle w:val="Hipersaitas"/>
                <w:rFonts w:asciiTheme="minorBidi" w:hAnsiTheme="minorBidi"/>
                <w:noProof/>
                <w:sz w:val="24"/>
                <w:szCs w:val="24"/>
                <w:vertAlign w:val="superscript"/>
              </w:rPr>
              <w:t>1</w:t>
            </w:r>
            <w:r w:rsidRPr="00DA5ECD">
              <w:rPr>
                <w:rStyle w:val="Hipersaitas"/>
                <w:rFonts w:asciiTheme="minorBidi" w:hAnsiTheme="minorBidi"/>
                <w:noProof/>
                <w:sz w:val="24"/>
                <w:szCs w:val="24"/>
              </w:rPr>
              <w:t xml:space="preserve"> d. nuostatoms“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_Toc192661931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36</w:t>
            </w:r>
            <w:r w:rsidRPr="00DA5ECD">
              <w:rPr>
                <w:rFonts w:asciiTheme="minorBidi" w:hAnsiTheme="minorBidi"/>
                <w:noProof/>
                <w:webHidden/>
                <w:sz w:val="24"/>
                <w:szCs w:val="24"/>
              </w:rPr>
              <w:fldChar w:fldCharType="end"/>
            </w:r>
          </w:hyperlink>
        </w:p>
        <w:p w14:paraId="1A102455" w14:textId="059D8818" w:rsidR="002C4025" w:rsidRPr="00DA5ECD" w:rsidRDefault="002C4025">
          <w:pPr>
            <w:pStyle w:val="Turinys1"/>
            <w:rPr>
              <w:rFonts w:asciiTheme="minorBidi" w:hAnsiTheme="minorBidi"/>
              <w:noProof/>
              <w:kern w:val="2"/>
              <w:sz w:val="24"/>
              <w:szCs w:val="24"/>
              <w:lang w:bidi="ug-CN"/>
              <w14:ligatures w14:val="standardContextual"/>
            </w:rPr>
          </w:pPr>
          <w:hyperlink w:anchor="_Toc192661932" w:history="1">
            <w:r w:rsidRPr="00DA5ECD">
              <w:rPr>
                <w:rStyle w:val="Hipersaitas"/>
                <w:rFonts w:asciiTheme="minorBidi" w:hAnsiTheme="minorBidi"/>
                <w:noProof/>
                <w:sz w:val="24"/>
                <w:szCs w:val="24"/>
              </w:rPr>
              <w:t>Pirkimo sąlygų 10 priedas „Sutarties projektas“</w:t>
            </w:r>
            <w:r w:rsidRPr="00DA5ECD">
              <w:rPr>
                <w:rFonts w:asciiTheme="minorBidi" w:hAnsiTheme="minorBidi"/>
                <w:noProof/>
                <w:webHidden/>
                <w:sz w:val="24"/>
                <w:szCs w:val="24"/>
              </w:rPr>
              <w:tab/>
            </w:r>
            <w:r w:rsidRPr="00DA5ECD">
              <w:rPr>
                <w:rFonts w:asciiTheme="minorBidi" w:hAnsiTheme="minorBidi"/>
                <w:noProof/>
                <w:webHidden/>
                <w:sz w:val="24"/>
                <w:szCs w:val="24"/>
              </w:rPr>
              <w:fldChar w:fldCharType="begin"/>
            </w:r>
            <w:r w:rsidRPr="00DA5ECD">
              <w:rPr>
                <w:rFonts w:asciiTheme="minorBidi" w:hAnsiTheme="minorBidi"/>
                <w:noProof/>
                <w:webHidden/>
                <w:sz w:val="24"/>
                <w:szCs w:val="24"/>
              </w:rPr>
              <w:instrText xml:space="preserve"> PAGEREF _Toc192661932 \h </w:instrText>
            </w:r>
            <w:r w:rsidRPr="00DA5ECD">
              <w:rPr>
                <w:rFonts w:asciiTheme="minorBidi" w:hAnsiTheme="minorBidi"/>
                <w:noProof/>
                <w:webHidden/>
                <w:sz w:val="24"/>
                <w:szCs w:val="24"/>
              </w:rPr>
            </w:r>
            <w:r w:rsidRPr="00DA5ECD">
              <w:rPr>
                <w:rFonts w:asciiTheme="minorBidi" w:hAnsiTheme="minorBidi"/>
                <w:noProof/>
                <w:webHidden/>
                <w:sz w:val="24"/>
                <w:szCs w:val="24"/>
              </w:rPr>
              <w:fldChar w:fldCharType="separate"/>
            </w:r>
            <w:r w:rsidRPr="00DA5ECD">
              <w:rPr>
                <w:rFonts w:asciiTheme="minorBidi" w:hAnsiTheme="minorBidi"/>
                <w:noProof/>
                <w:webHidden/>
                <w:sz w:val="24"/>
                <w:szCs w:val="24"/>
              </w:rPr>
              <w:t>37</w:t>
            </w:r>
            <w:r w:rsidRPr="00DA5ECD">
              <w:rPr>
                <w:rFonts w:asciiTheme="minorBidi" w:hAnsiTheme="minorBidi"/>
                <w:noProof/>
                <w:webHidden/>
                <w:sz w:val="24"/>
                <w:szCs w:val="24"/>
              </w:rPr>
              <w:fldChar w:fldCharType="end"/>
            </w:r>
          </w:hyperlink>
        </w:p>
        <w:p w14:paraId="64DCA07F" w14:textId="784E8686" w:rsidR="009C197C" w:rsidRPr="00DA5ECD" w:rsidRDefault="009C197C">
          <w:pPr>
            <w:rPr>
              <w:rFonts w:asciiTheme="minorBidi" w:hAnsiTheme="minorBidi"/>
            </w:rPr>
          </w:pPr>
          <w:r w:rsidRPr="00DA5ECD">
            <w:rPr>
              <w:rFonts w:asciiTheme="minorBidi" w:hAnsiTheme="minorBidi"/>
              <w:b/>
              <w:bCs/>
              <w:sz w:val="24"/>
              <w:szCs w:val="24"/>
            </w:rPr>
            <w:lastRenderedPageBreak/>
            <w:fldChar w:fldCharType="end"/>
          </w:r>
        </w:p>
      </w:sdtContent>
    </w:sdt>
    <w:p w14:paraId="12304513" w14:textId="77777777" w:rsidR="009C197C" w:rsidRPr="00DA5ECD" w:rsidRDefault="009C197C">
      <w:pPr>
        <w:rPr>
          <w:rFonts w:asciiTheme="minorBidi" w:hAnsiTheme="minorBidi"/>
        </w:rPr>
      </w:pPr>
    </w:p>
    <w:p w14:paraId="5E8121E2" w14:textId="77777777" w:rsidR="009C197C" w:rsidRPr="00DA5ECD" w:rsidRDefault="009C197C" w:rsidP="009C197C">
      <w:pPr>
        <w:pStyle w:val="Antrat1"/>
        <w:numPr>
          <w:ilvl w:val="0"/>
          <w:numId w:val="1"/>
        </w:numPr>
        <w:spacing w:before="0" w:after="0"/>
        <w:ind w:left="0" w:firstLine="567"/>
        <w:contextualSpacing/>
        <w:rPr>
          <w:rFonts w:asciiTheme="minorBidi" w:hAnsiTheme="minorBidi" w:cstheme="minorBidi"/>
          <w:b/>
          <w:bCs/>
          <w:sz w:val="24"/>
          <w:szCs w:val="24"/>
        </w:rPr>
      </w:pPr>
      <w:bookmarkStart w:id="1" w:name="_Toc126333928"/>
      <w:bookmarkStart w:id="2" w:name="_Toc192661912"/>
      <w:r w:rsidRPr="00DA5ECD">
        <w:rPr>
          <w:rFonts w:asciiTheme="minorBidi" w:hAnsiTheme="minorBidi" w:cstheme="minorBidi"/>
          <w:b/>
          <w:bCs/>
          <w:sz w:val="24"/>
          <w:szCs w:val="24"/>
        </w:rPr>
        <w:t>BENDRA INFORMACIJA</w:t>
      </w:r>
      <w:bookmarkEnd w:id="1"/>
      <w:bookmarkEnd w:id="2"/>
    </w:p>
    <w:p w14:paraId="2E03F848" w14:textId="16324943" w:rsidR="009C197C" w:rsidRPr="00DA5ECD" w:rsidRDefault="002441B2" w:rsidP="009C197C">
      <w:pPr>
        <w:pStyle w:val="Sraopastraipa"/>
        <w:numPr>
          <w:ilvl w:val="1"/>
          <w:numId w:val="1"/>
        </w:numPr>
        <w:spacing w:after="0" w:line="240" w:lineRule="auto"/>
        <w:ind w:left="0" w:firstLine="567"/>
        <w:jc w:val="both"/>
        <w:rPr>
          <w:rFonts w:asciiTheme="minorBidi" w:hAnsiTheme="minorBidi"/>
          <w:b/>
          <w:bCs/>
          <w:sz w:val="24"/>
          <w:szCs w:val="24"/>
        </w:rPr>
      </w:pPr>
      <w:r w:rsidRPr="00DA5ECD">
        <w:rPr>
          <w:rFonts w:asciiTheme="minorBidi" w:hAnsiTheme="minorBidi"/>
          <w:b/>
          <w:sz w:val="28"/>
          <w:szCs w:val="28"/>
        </w:rPr>
        <w:t>Viešoji įstaiga Naujosios Akmenės ligoninė–sveikatos centras</w:t>
      </w:r>
      <w:r w:rsidR="009C197C" w:rsidRPr="00DA5ECD">
        <w:rPr>
          <w:rFonts w:asciiTheme="minorBidi" w:hAnsiTheme="minorBidi"/>
          <w:sz w:val="24"/>
          <w:szCs w:val="24"/>
        </w:rPr>
        <w:t xml:space="preserve"> </w:t>
      </w:r>
      <w:r w:rsidRPr="00DA5ECD">
        <w:rPr>
          <w:rFonts w:asciiTheme="minorBidi" w:hAnsiTheme="minorBidi"/>
          <w:sz w:val="24"/>
          <w:szCs w:val="24"/>
        </w:rPr>
        <w:t>(</w:t>
      </w:r>
      <w:r w:rsidR="009C197C" w:rsidRPr="00DA5ECD">
        <w:rPr>
          <w:rFonts w:asciiTheme="minorBidi" w:hAnsiTheme="minorBidi"/>
          <w:sz w:val="24"/>
          <w:szCs w:val="24"/>
        </w:rPr>
        <w:t>Centrinė perkančioji organizacija</w:t>
      </w:r>
      <w:r w:rsidRPr="00DA5ECD">
        <w:rPr>
          <w:rFonts w:asciiTheme="minorBidi" w:hAnsiTheme="minorBidi"/>
          <w:sz w:val="24"/>
          <w:szCs w:val="24"/>
        </w:rPr>
        <w:t>)</w:t>
      </w:r>
      <w:r w:rsidR="009C197C" w:rsidRPr="00DA5ECD">
        <w:rPr>
          <w:rFonts w:asciiTheme="minorBidi" w:hAnsiTheme="minorBidi"/>
          <w:sz w:val="24"/>
          <w:szCs w:val="24"/>
        </w:rPr>
        <w:t xml:space="preserve"> (toliau – CPO arba perkančioji organizacija) vykdo tarptautinės vertės viešąjį pirkimą atviro būdu (toliau – Pirkimas)</w:t>
      </w:r>
      <w:r w:rsidR="009C197C" w:rsidRPr="00DA5ECD">
        <w:rPr>
          <w:rFonts w:asciiTheme="minorBidi" w:eastAsia="Calibri" w:hAnsiTheme="minorBidi"/>
          <w:sz w:val="24"/>
          <w:szCs w:val="24"/>
        </w:rPr>
        <w:t>.</w:t>
      </w:r>
    </w:p>
    <w:p w14:paraId="0CB8113C" w14:textId="77777777" w:rsidR="009C197C" w:rsidRPr="00DA5ECD" w:rsidRDefault="009C197C" w:rsidP="009C197C">
      <w:pPr>
        <w:pStyle w:val="Sraopastraipa"/>
        <w:numPr>
          <w:ilvl w:val="1"/>
          <w:numId w:val="1"/>
        </w:numPr>
        <w:spacing w:after="0" w:line="240" w:lineRule="auto"/>
        <w:ind w:left="0" w:firstLine="567"/>
        <w:jc w:val="both"/>
        <w:rPr>
          <w:rFonts w:asciiTheme="minorBidi" w:hAnsiTheme="minorBidi"/>
          <w:sz w:val="24"/>
          <w:szCs w:val="24"/>
        </w:rPr>
      </w:pPr>
      <w:r w:rsidRPr="00DA5ECD">
        <w:rPr>
          <w:rFonts w:asciiTheme="minorBidi" w:hAnsiTheme="minorBidi"/>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DA5ECD" w:rsidRDefault="009C197C" w:rsidP="009C197C">
      <w:pPr>
        <w:pStyle w:val="Sraopastraipa"/>
        <w:numPr>
          <w:ilvl w:val="1"/>
          <w:numId w:val="1"/>
        </w:numPr>
        <w:spacing w:after="0" w:line="240" w:lineRule="auto"/>
        <w:ind w:left="0" w:firstLine="567"/>
        <w:jc w:val="both"/>
        <w:rPr>
          <w:rFonts w:asciiTheme="minorBidi" w:hAnsiTheme="minorBidi"/>
          <w:sz w:val="24"/>
          <w:szCs w:val="24"/>
        </w:rPr>
      </w:pPr>
      <w:r w:rsidRPr="00DA5ECD">
        <w:rPr>
          <w:rFonts w:asciiTheme="minorBidi" w:eastAsia="Times New Roman" w:hAnsiTheme="minorBidi"/>
          <w:sz w:val="24"/>
          <w:szCs w:val="24"/>
        </w:rPr>
        <w:t>Perkančioji organizacija nerezervuoja teisės dalyvauti pirkime.</w:t>
      </w:r>
    </w:p>
    <w:p w14:paraId="39F7D91C" w14:textId="77777777" w:rsidR="009C197C" w:rsidRPr="00DA5ECD" w:rsidRDefault="009C197C" w:rsidP="009C197C">
      <w:pPr>
        <w:pStyle w:val="Sraopastraipa"/>
        <w:numPr>
          <w:ilvl w:val="1"/>
          <w:numId w:val="1"/>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Stebėtojai dalyvauti Komisijos posėdžiuose nėra kviečiami. </w:t>
      </w:r>
    </w:p>
    <w:p w14:paraId="7450ED39" w14:textId="77777777" w:rsidR="009C197C" w:rsidRPr="00DA5ECD" w:rsidRDefault="009C197C" w:rsidP="009C197C">
      <w:pPr>
        <w:pStyle w:val="Sraopastraipa"/>
        <w:numPr>
          <w:ilvl w:val="1"/>
          <w:numId w:val="1"/>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Atliekamas žaliasis pirkimas. Pirkimas vykdomas vadovaujantis </w:t>
      </w:r>
      <w:hyperlink r:id="rId8" w:history="1">
        <w:r w:rsidRPr="00DA5ECD">
          <w:rPr>
            <w:rStyle w:val="Hipersaitas"/>
            <w:rFonts w:asciiTheme="minorBidi" w:hAnsiTheme="minorBid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5ECD">
        <w:rPr>
          <w:rFonts w:asciiTheme="minorBidi" w:hAnsiTheme="minorBidi"/>
          <w:sz w:val="24"/>
          <w:szCs w:val="24"/>
        </w:rPr>
        <w:t>“ 4.4.4. punktu - pirkdamas produktą pirkimo vykdytojas savarankiškai nustato aplinkos apsaugos kriterijus. Aplinkos apaugos kriterijai nustatyti specialiųjų sąlygų 10 priede – Sutarties projekte.</w:t>
      </w:r>
    </w:p>
    <w:p w14:paraId="0686DB7C" w14:textId="77777777" w:rsidR="009C197C" w:rsidRPr="00DA5ECD" w:rsidRDefault="009C197C" w:rsidP="009C197C">
      <w:pPr>
        <w:pStyle w:val="Sraopastraipa"/>
        <w:numPr>
          <w:ilvl w:val="1"/>
          <w:numId w:val="1"/>
        </w:numPr>
        <w:tabs>
          <w:tab w:val="left" w:pos="1134"/>
        </w:tabs>
        <w:spacing w:after="0" w:line="240" w:lineRule="auto"/>
        <w:ind w:left="0" w:firstLine="567"/>
        <w:jc w:val="both"/>
        <w:rPr>
          <w:rFonts w:asciiTheme="minorBidi" w:hAnsiTheme="minorBidi"/>
          <w:sz w:val="24"/>
          <w:szCs w:val="24"/>
        </w:rPr>
      </w:pPr>
      <w:r w:rsidRPr="00DA5ECD">
        <w:rPr>
          <w:rFonts w:asciiTheme="minorBidi" w:eastAsia="Arial" w:hAnsiTheme="minorBidi"/>
          <w:sz w:val="24"/>
          <w:szCs w:val="24"/>
        </w:rPr>
        <w:t xml:space="preserve">Išankstinis skelbimas apie pirkimą nebuvo paskelbtas. </w:t>
      </w:r>
    </w:p>
    <w:p w14:paraId="7E9EE994" w14:textId="77777777" w:rsidR="009C197C" w:rsidRPr="00DA5ECD" w:rsidRDefault="009C197C" w:rsidP="009C197C">
      <w:pPr>
        <w:pStyle w:val="Sraopastraipa"/>
        <w:numPr>
          <w:ilvl w:val="1"/>
          <w:numId w:val="1"/>
        </w:numPr>
        <w:tabs>
          <w:tab w:val="left" w:pos="1134"/>
        </w:tabs>
        <w:spacing w:after="0" w:line="240" w:lineRule="auto"/>
        <w:ind w:left="0" w:firstLine="567"/>
        <w:jc w:val="both"/>
        <w:rPr>
          <w:rFonts w:asciiTheme="minorBidi" w:hAnsiTheme="minorBidi"/>
          <w:sz w:val="24"/>
          <w:szCs w:val="24"/>
        </w:rPr>
      </w:pPr>
      <w:r w:rsidRPr="00DA5ECD">
        <w:rPr>
          <w:rFonts w:asciiTheme="minorBidi" w:hAnsiTheme="minorBidi"/>
          <w:sz w:val="24"/>
          <w:szCs w:val="24"/>
          <w:lang w:eastAsia="en-US"/>
        </w:rPr>
        <w:t xml:space="preserve">Pirkime </w:t>
      </w:r>
      <w:r w:rsidRPr="00DA5ECD">
        <w:rPr>
          <w:rFonts w:asciiTheme="minorBidi" w:hAnsiTheme="minorBidi"/>
          <w:sz w:val="24"/>
          <w:szCs w:val="24"/>
        </w:rPr>
        <w:t>perkančioji organizacija</w:t>
      </w:r>
      <w:r w:rsidRPr="00DA5ECD">
        <w:rPr>
          <w:rFonts w:asciiTheme="minorBidi" w:hAnsiTheme="minorBidi"/>
          <w:sz w:val="24"/>
          <w:szCs w:val="24"/>
          <w:lang w:eastAsia="en-US"/>
        </w:rPr>
        <w:t xml:space="preserve"> nenumato skelbti pranešimo dėl savanoriško </w:t>
      </w:r>
      <w:proofErr w:type="spellStart"/>
      <w:r w:rsidRPr="00DA5ECD">
        <w:rPr>
          <w:rFonts w:asciiTheme="minorBidi" w:hAnsiTheme="minorBidi"/>
          <w:i/>
          <w:iCs/>
          <w:sz w:val="24"/>
          <w:szCs w:val="24"/>
          <w:lang w:eastAsia="en-US"/>
        </w:rPr>
        <w:t>ex</w:t>
      </w:r>
      <w:proofErr w:type="spellEnd"/>
      <w:r w:rsidRPr="00DA5ECD">
        <w:rPr>
          <w:rFonts w:asciiTheme="minorBidi" w:hAnsiTheme="minorBidi"/>
          <w:i/>
          <w:iCs/>
          <w:sz w:val="24"/>
          <w:szCs w:val="24"/>
          <w:lang w:eastAsia="en-US"/>
        </w:rPr>
        <w:t xml:space="preserve"> ante</w:t>
      </w:r>
      <w:r w:rsidRPr="00DA5ECD">
        <w:rPr>
          <w:rFonts w:asciiTheme="minorBidi" w:hAnsiTheme="minorBidi"/>
          <w:sz w:val="24"/>
          <w:szCs w:val="24"/>
          <w:lang w:eastAsia="en-US"/>
        </w:rPr>
        <w:t xml:space="preserve"> skaidrumo.</w:t>
      </w:r>
    </w:p>
    <w:p w14:paraId="3173C22F" w14:textId="77777777" w:rsidR="009C197C" w:rsidRPr="00DA5ECD" w:rsidRDefault="009C197C" w:rsidP="009C197C">
      <w:pPr>
        <w:pStyle w:val="Sraopastraipa"/>
        <w:numPr>
          <w:ilvl w:val="1"/>
          <w:numId w:val="1"/>
        </w:numPr>
        <w:tabs>
          <w:tab w:val="left" w:pos="1134"/>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Pirkime neleidžiama pateikti alternatyvių pasiūlymų. </w:t>
      </w:r>
    </w:p>
    <w:p w14:paraId="40ED62CF" w14:textId="77777777" w:rsidR="009C197C" w:rsidRPr="00DA5ECD" w:rsidRDefault="009C197C" w:rsidP="009C197C">
      <w:pPr>
        <w:pStyle w:val="Sraopastraipa"/>
        <w:numPr>
          <w:ilvl w:val="1"/>
          <w:numId w:val="1"/>
        </w:numPr>
        <w:tabs>
          <w:tab w:val="left" w:pos="1134"/>
        </w:tabs>
        <w:spacing w:after="0" w:line="240" w:lineRule="auto"/>
        <w:ind w:left="0" w:firstLine="567"/>
        <w:jc w:val="both"/>
        <w:rPr>
          <w:rFonts w:asciiTheme="minorBidi" w:hAnsiTheme="minorBidi"/>
          <w:sz w:val="24"/>
          <w:szCs w:val="24"/>
        </w:rPr>
      </w:pPr>
      <w:r w:rsidRPr="00DA5ECD">
        <w:rPr>
          <w:rFonts w:asciiTheme="minorBidi" w:eastAsia="Arial" w:hAnsiTheme="minorBidi"/>
          <w:sz w:val="24"/>
          <w:szCs w:val="24"/>
        </w:rPr>
        <w:t>Bendrosios pirkimo sąlygos yra neatskiriama šių pirkimo sąlygų dalis.</w:t>
      </w:r>
    </w:p>
    <w:p w14:paraId="6DF481F4" w14:textId="77777777" w:rsidR="009C197C" w:rsidRPr="00DA5ECD" w:rsidRDefault="009C197C" w:rsidP="009C197C">
      <w:pPr>
        <w:pStyle w:val="Sraopastraipa"/>
        <w:numPr>
          <w:ilvl w:val="1"/>
          <w:numId w:val="1"/>
        </w:numPr>
        <w:tabs>
          <w:tab w:val="left" w:pos="1134"/>
          <w:tab w:val="left" w:pos="1418"/>
        </w:tabs>
        <w:spacing w:after="0" w:line="240" w:lineRule="auto"/>
        <w:ind w:left="0" w:firstLine="567"/>
        <w:jc w:val="both"/>
        <w:rPr>
          <w:rFonts w:asciiTheme="minorBidi" w:hAnsiTheme="minorBidi"/>
          <w:sz w:val="24"/>
          <w:szCs w:val="24"/>
        </w:rPr>
      </w:pPr>
      <w:r w:rsidRPr="00DA5ECD">
        <w:rPr>
          <w:rFonts w:asciiTheme="minorBidi" w:eastAsia="Arial" w:hAnsiTheme="minorBidi"/>
          <w:sz w:val="24"/>
          <w:szCs w:val="24"/>
        </w:rPr>
        <w:t xml:space="preserve">Perkančiosios organizacijos </w:t>
      </w:r>
      <w:r w:rsidRPr="00DA5ECD">
        <w:rPr>
          <w:rFonts w:asciiTheme="minorBidi" w:eastAsia="Arial" w:hAnsiTheme="minorBidi"/>
          <w:b/>
          <w:bCs/>
          <w:sz w:val="24"/>
          <w:szCs w:val="24"/>
        </w:rPr>
        <w:t>kontaktiniai asmenys</w:t>
      </w:r>
      <w:r w:rsidRPr="00DA5ECD">
        <w:rPr>
          <w:rFonts w:asciiTheme="minorBidi" w:eastAsia="Arial" w:hAnsiTheme="minorBidi"/>
          <w:sz w:val="24"/>
          <w:szCs w:val="24"/>
        </w:rPr>
        <w:t xml:space="preserve">: </w:t>
      </w:r>
    </w:p>
    <w:p w14:paraId="582A56EA" w14:textId="2DCCCCC4" w:rsidR="009C197C" w:rsidRPr="00DA5ECD" w:rsidRDefault="009C197C" w:rsidP="002441B2">
      <w:pPr>
        <w:pStyle w:val="Sraopastraipa"/>
        <w:numPr>
          <w:ilvl w:val="2"/>
          <w:numId w:val="1"/>
        </w:numPr>
        <w:tabs>
          <w:tab w:val="left" w:pos="1134"/>
          <w:tab w:val="left" w:pos="1418"/>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Pirkimo objekto klausimais: </w:t>
      </w:r>
      <w:r w:rsidR="002441B2" w:rsidRPr="00DA5ECD">
        <w:rPr>
          <w:rFonts w:asciiTheme="minorBidi" w:hAnsiTheme="minorBidi"/>
          <w:sz w:val="24"/>
          <w:szCs w:val="24"/>
        </w:rPr>
        <w:t xml:space="preserve">Eglė </w:t>
      </w:r>
      <w:proofErr w:type="spellStart"/>
      <w:r w:rsidR="002441B2" w:rsidRPr="00DA5ECD">
        <w:rPr>
          <w:rFonts w:asciiTheme="minorBidi" w:hAnsiTheme="minorBidi"/>
          <w:sz w:val="24"/>
          <w:szCs w:val="24"/>
        </w:rPr>
        <w:t>Šileikaitė</w:t>
      </w:r>
      <w:proofErr w:type="spellEnd"/>
      <w:r w:rsidRPr="00DA5ECD">
        <w:rPr>
          <w:rFonts w:asciiTheme="minorBidi" w:hAnsiTheme="minorBidi"/>
          <w:sz w:val="24"/>
          <w:szCs w:val="24"/>
        </w:rPr>
        <w:t xml:space="preserve">, VšĮ </w:t>
      </w:r>
      <w:r w:rsidR="002441B2" w:rsidRPr="00DA5ECD">
        <w:rPr>
          <w:rFonts w:asciiTheme="minorBidi" w:hAnsiTheme="minorBidi"/>
          <w:sz w:val="24"/>
          <w:szCs w:val="24"/>
        </w:rPr>
        <w:t>Naujosios Akmenės ligoninės – sveikatos centro</w:t>
      </w:r>
      <w:r w:rsidRPr="00DA5ECD">
        <w:rPr>
          <w:rFonts w:asciiTheme="minorBidi" w:hAnsiTheme="minorBidi"/>
          <w:sz w:val="24"/>
          <w:szCs w:val="24"/>
        </w:rPr>
        <w:t xml:space="preserve"> Viešųjų pirkimų specialistė, tel. </w:t>
      </w:r>
      <w:r w:rsidR="002441B2" w:rsidRPr="00DA5ECD">
        <w:rPr>
          <w:rFonts w:asciiTheme="minorBidi" w:hAnsiTheme="minorBidi"/>
          <w:sz w:val="24"/>
          <w:szCs w:val="24"/>
        </w:rPr>
        <w:t> +370 64658391</w:t>
      </w:r>
      <w:r w:rsidRPr="00DA5ECD">
        <w:rPr>
          <w:rFonts w:asciiTheme="minorBidi" w:hAnsiTheme="minorBidi"/>
          <w:sz w:val="24"/>
          <w:szCs w:val="24"/>
        </w:rPr>
        <w:t xml:space="preserve">, el. p. </w:t>
      </w:r>
      <w:proofErr w:type="spellStart"/>
      <w:r w:rsidR="002441B2" w:rsidRPr="00DA5ECD">
        <w:rPr>
          <w:rFonts w:asciiTheme="minorBidi" w:hAnsiTheme="minorBidi"/>
          <w:sz w:val="24"/>
          <w:szCs w:val="24"/>
        </w:rPr>
        <w:t>egle.sileikaite@nal.lt</w:t>
      </w:r>
      <w:proofErr w:type="spellEnd"/>
      <w:r w:rsidRPr="00DA5ECD">
        <w:rPr>
          <w:rFonts w:asciiTheme="minorBidi" w:hAnsiTheme="minorBidi"/>
          <w:sz w:val="24"/>
          <w:szCs w:val="24"/>
        </w:rPr>
        <w:t>;</w:t>
      </w:r>
    </w:p>
    <w:p w14:paraId="6B5530C9" w14:textId="05E39122" w:rsidR="009C197C" w:rsidRPr="00DA5ECD" w:rsidRDefault="00AC520C" w:rsidP="00AC520C">
      <w:pPr>
        <w:pStyle w:val="Sraopastraipa"/>
        <w:tabs>
          <w:tab w:val="left" w:pos="1134"/>
          <w:tab w:val="left" w:pos="1418"/>
        </w:tabs>
        <w:spacing w:after="0" w:line="240" w:lineRule="auto"/>
        <w:ind w:left="0" w:firstLine="567"/>
        <w:jc w:val="both"/>
        <w:rPr>
          <w:rFonts w:asciiTheme="minorBidi" w:hAnsiTheme="minorBidi"/>
          <w:sz w:val="24"/>
          <w:szCs w:val="24"/>
          <w:highlight w:val="yellow"/>
        </w:rPr>
      </w:pPr>
      <w:r w:rsidRPr="00DA5ECD">
        <w:rPr>
          <w:rFonts w:asciiTheme="minorBidi" w:hAnsiTheme="minorBidi"/>
          <w:sz w:val="24"/>
          <w:szCs w:val="24"/>
        </w:rPr>
        <w:t xml:space="preserve">1.10.2. </w:t>
      </w:r>
      <w:r w:rsidR="009C197C" w:rsidRPr="00DA5ECD">
        <w:rPr>
          <w:rFonts w:asciiTheme="minorBidi" w:hAnsiTheme="minorBidi"/>
          <w:sz w:val="24"/>
          <w:szCs w:val="24"/>
        </w:rPr>
        <w:t xml:space="preserve">Viešųjų pirkimų klausimais: </w:t>
      </w:r>
      <w:r w:rsidR="002441B2" w:rsidRPr="00DA5ECD">
        <w:rPr>
          <w:rFonts w:asciiTheme="minorBidi" w:hAnsiTheme="minorBidi"/>
          <w:sz w:val="24"/>
          <w:szCs w:val="24"/>
        </w:rPr>
        <w:t>Regina Gudjonienė, pirkimų specialistė, tel.  +370 61478013, el. p. regina_gudjoniene@yahoo.de</w:t>
      </w:r>
    </w:p>
    <w:p w14:paraId="3E3D90CC"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3" w:name="_Ref39426332"/>
      <w:bookmarkStart w:id="4" w:name="_Ref39426338"/>
      <w:bookmarkStart w:id="5" w:name="_Toc126333929"/>
    </w:p>
    <w:p w14:paraId="5AE8ACA9"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6" w:name="_Toc192661913"/>
      <w:r w:rsidRPr="00DA5ECD">
        <w:rPr>
          <w:rFonts w:asciiTheme="minorBidi" w:hAnsiTheme="minorBidi" w:cstheme="minorBidi"/>
          <w:b/>
          <w:bCs/>
          <w:sz w:val="24"/>
          <w:szCs w:val="24"/>
        </w:rPr>
        <w:t>2. PIRKIMO OBJEKTAS</w:t>
      </w:r>
      <w:bookmarkEnd w:id="3"/>
      <w:bookmarkEnd w:id="4"/>
      <w:bookmarkEnd w:id="5"/>
      <w:bookmarkEnd w:id="6"/>
    </w:p>
    <w:p w14:paraId="2B34C555" w14:textId="7062115B" w:rsidR="009C197C" w:rsidRPr="00DA5ECD" w:rsidRDefault="009C197C" w:rsidP="009C197C">
      <w:pPr>
        <w:pStyle w:val="Sraopastraipa"/>
        <w:numPr>
          <w:ilvl w:val="1"/>
          <w:numId w:val="2"/>
        </w:numPr>
        <w:tabs>
          <w:tab w:val="left" w:pos="993"/>
        </w:tabs>
        <w:spacing w:after="0" w:line="240" w:lineRule="auto"/>
        <w:ind w:left="0" w:firstLine="567"/>
        <w:jc w:val="both"/>
        <w:rPr>
          <w:rFonts w:asciiTheme="minorBidi" w:eastAsia="Calibri" w:hAnsiTheme="minorBidi"/>
          <w:color w:val="000000" w:themeColor="text1"/>
          <w:sz w:val="24"/>
          <w:szCs w:val="24"/>
        </w:rPr>
      </w:pPr>
      <w:r w:rsidRPr="00DA5ECD">
        <w:rPr>
          <w:rFonts w:asciiTheme="minorBidi" w:eastAsia="Calibri" w:hAnsiTheme="minorBidi"/>
          <w:color w:val="000000" w:themeColor="text1"/>
          <w:sz w:val="24"/>
          <w:szCs w:val="24"/>
        </w:rPr>
        <w:t xml:space="preserve">Perkančioji organizacija perka </w:t>
      </w:r>
      <w:r w:rsidR="00445752" w:rsidRPr="00DA5ECD">
        <w:rPr>
          <w:rFonts w:asciiTheme="minorBidi" w:eastAsia="Calibri" w:hAnsiTheme="minorBidi"/>
          <w:b/>
          <w:bCs/>
          <w:color w:val="000000" w:themeColor="text1"/>
          <w:sz w:val="24"/>
          <w:szCs w:val="24"/>
        </w:rPr>
        <w:t>elektromobilius</w:t>
      </w:r>
      <w:r w:rsidRPr="00DA5ECD">
        <w:rPr>
          <w:rFonts w:asciiTheme="minorBidi" w:eastAsia="Calibri" w:hAnsiTheme="minorBidi"/>
          <w:b/>
          <w:bCs/>
          <w:color w:val="000000" w:themeColor="text1"/>
          <w:sz w:val="24"/>
          <w:szCs w:val="24"/>
        </w:rPr>
        <w:t xml:space="preserve"> </w:t>
      </w:r>
      <w:r w:rsidRPr="00DA5ECD">
        <w:rPr>
          <w:rFonts w:asciiTheme="minorBidi" w:eastAsia="Calibri" w:hAnsiTheme="minorBidi"/>
          <w:color w:val="000000" w:themeColor="text1"/>
          <w:sz w:val="24"/>
          <w:szCs w:val="24"/>
        </w:rPr>
        <w:t>(toliau – Prekė). Reikalavimai pirkimo objektui nustatyti specialiųjų pirkimo sąlygų 2 priede „Techninė specifikacija“ ir specialiųjų pirkimo sąlygų 10 priede „Sutarties projektas“.</w:t>
      </w:r>
      <w:r w:rsidRPr="00DA5ECD">
        <w:rPr>
          <w:rFonts w:asciiTheme="minorBidi" w:hAnsiTheme="minorBidi"/>
          <w:sz w:val="24"/>
          <w:szCs w:val="24"/>
        </w:rPr>
        <w:t xml:space="preserve"> </w:t>
      </w:r>
      <w:r w:rsidRPr="00DA5ECD">
        <w:rPr>
          <w:rFonts w:asciiTheme="minorBidi" w:eastAsia="Calibri" w:hAnsiTheme="minorBidi"/>
          <w:color w:val="000000" w:themeColor="text1"/>
          <w:sz w:val="24"/>
          <w:szCs w:val="24"/>
        </w:rPr>
        <w:t xml:space="preserve"> </w:t>
      </w:r>
    </w:p>
    <w:p w14:paraId="228323F9" w14:textId="5534EC6D" w:rsidR="009C197C" w:rsidRPr="00DA5ECD" w:rsidRDefault="009C197C" w:rsidP="009C197C">
      <w:pPr>
        <w:pStyle w:val="Sraopastraipa"/>
        <w:numPr>
          <w:ilvl w:val="1"/>
          <w:numId w:val="2"/>
        </w:numPr>
        <w:tabs>
          <w:tab w:val="left" w:pos="993"/>
          <w:tab w:val="left" w:pos="1134"/>
        </w:tabs>
        <w:spacing w:after="0" w:line="240" w:lineRule="auto"/>
        <w:ind w:left="0" w:firstLine="567"/>
        <w:jc w:val="both"/>
        <w:rPr>
          <w:rFonts w:asciiTheme="minorBidi" w:eastAsia="Calibri" w:hAnsiTheme="minorBidi"/>
          <w:color w:val="000000" w:themeColor="text1"/>
          <w:sz w:val="24"/>
          <w:szCs w:val="24"/>
        </w:rPr>
      </w:pPr>
      <w:r w:rsidRPr="00DA5ECD">
        <w:rPr>
          <w:rFonts w:asciiTheme="minorBidi" w:hAnsiTheme="minorBidi"/>
          <w:sz w:val="24"/>
          <w:szCs w:val="24"/>
        </w:rPr>
        <w:t xml:space="preserve">Pirkimo objektas skaidomas į </w:t>
      </w:r>
      <w:r w:rsidR="003F69CF" w:rsidRPr="00DA5ECD">
        <w:rPr>
          <w:rFonts w:asciiTheme="minorBidi" w:hAnsiTheme="minorBidi"/>
          <w:b/>
          <w:bCs/>
          <w:sz w:val="24"/>
          <w:szCs w:val="24"/>
        </w:rPr>
        <w:t>2 (dvi)</w:t>
      </w:r>
      <w:r w:rsidR="003F69CF" w:rsidRPr="00DA5ECD">
        <w:rPr>
          <w:rFonts w:asciiTheme="minorBidi" w:hAnsiTheme="minorBidi"/>
          <w:sz w:val="24"/>
          <w:szCs w:val="24"/>
        </w:rPr>
        <w:t xml:space="preserve"> </w:t>
      </w:r>
      <w:r w:rsidRPr="00DA5ECD">
        <w:rPr>
          <w:rFonts w:asciiTheme="minorBidi" w:hAnsiTheme="minorBidi"/>
          <w:sz w:val="24"/>
          <w:szCs w:val="24"/>
        </w:rPr>
        <w:t xml:space="preserve">dalis. </w:t>
      </w:r>
    </w:p>
    <w:p w14:paraId="40514818" w14:textId="0F4A400F" w:rsidR="00AC520C" w:rsidRPr="00DA5ECD" w:rsidRDefault="00D522AB" w:rsidP="00AC520C">
      <w:pPr>
        <w:pStyle w:val="Sraopastraipa"/>
        <w:numPr>
          <w:ilvl w:val="1"/>
          <w:numId w:val="2"/>
        </w:numPr>
        <w:tabs>
          <w:tab w:val="left" w:pos="993"/>
          <w:tab w:val="left" w:pos="1134"/>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Tiekėjas gali pateikti pasiūlymą vienai </w:t>
      </w:r>
      <w:r w:rsidR="00E410EB" w:rsidRPr="00DA5ECD">
        <w:rPr>
          <w:rFonts w:asciiTheme="minorBidi" w:hAnsiTheme="minorBidi"/>
          <w:sz w:val="24"/>
          <w:szCs w:val="24"/>
        </w:rPr>
        <w:t xml:space="preserve">/kelioms </w:t>
      </w:r>
      <w:r w:rsidRPr="00DA5ECD">
        <w:rPr>
          <w:rFonts w:asciiTheme="minorBidi" w:hAnsiTheme="minorBidi"/>
          <w:sz w:val="24"/>
          <w:szCs w:val="24"/>
        </w:rPr>
        <w:t xml:space="preserve">ar visoms </w:t>
      </w:r>
      <w:r w:rsidR="00E410EB" w:rsidRPr="00DA5ECD">
        <w:rPr>
          <w:rFonts w:asciiTheme="minorBidi" w:hAnsiTheme="minorBidi"/>
          <w:sz w:val="24"/>
          <w:szCs w:val="24"/>
        </w:rPr>
        <w:t>pirkimo dalims</w:t>
      </w:r>
      <w:r w:rsidR="00AC520C" w:rsidRPr="00DA5ECD">
        <w:rPr>
          <w:rFonts w:asciiTheme="minorBidi" w:hAnsiTheme="minorBidi"/>
          <w:sz w:val="24"/>
          <w:szCs w:val="24"/>
        </w:rPr>
        <w:t>.</w:t>
      </w:r>
    </w:p>
    <w:p w14:paraId="59F8B39E" w14:textId="65B5A0FD" w:rsidR="009C197C" w:rsidRPr="00DA5ECD" w:rsidRDefault="009C197C" w:rsidP="00AC520C">
      <w:pPr>
        <w:pStyle w:val="Sraopastraipa"/>
        <w:numPr>
          <w:ilvl w:val="1"/>
          <w:numId w:val="2"/>
        </w:numPr>
        <w:tabs>
          <w:tab w:val="left" w:pos="993"/>
          <w:tab w:val="left" w:pos="1134"/>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Pirkimo apimtys, reikalavimai ir techninė specifikacija apibrėžti specialiųjų pirkimo</w:t>
      </w:r>
      <w:r w:rsidRPr="00DA5ECD">
        <w:rPr>
          <w:rFonts w:asciiTheme="minorBidi" w:eastAsia="Calibri" w:hAnsiTheme="minorBidi"/>
          <w:color w:val="000000" w:themeColor="text1"/>
          <w:sz w:val="24"/>
          <w:szCs w:val="24"/>
        </w:rPr>
        <w:t xml:space="preserve"> sąlygų 2 priede „Techninė specifikacija“ ir specialiųjų pirkimo sąlygų 10 priede „Sutarties projektas“.</w:t>
      </w:r>
      <w:r w:rsidRPr="00DA5ECD">
        <w:rPr>
          <w:rFonts w:asciiTheme="minorBidi" w:hAnsiTheme="minorBidi"/>
          <w:sz w:val="24"/>
          <w:szCs w:val="24"/>
        </w:rPr>
        <w:t xml:space="preserve"> </w:t>
      </w:r>
    </w:p>
    <w:p w14:paraId="350F88C5" w14:textId="77777777" w:rsidR="009C197C" w:rsidRPr="00DA5ECD" w:rsidRDefault="009C197C" w:rsidP="009C197C">
      <w:pPr>
        <w:pStyle w:val="Sraopastraipa"/>
        <w:numPr>
          <w:ilvl w:val="1"/>
          <w:numId w:val="11"/>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A5ECD">
        <w:rPr>
          <w:rFonts w:asciiTheme="minorBidi" w:hAnsiTheme="minorBidi"/>
        </w:rPr>
        <w:t xml:space="preserve"> </w:t>
      </w:r>
      <w:r w:rsidRPr="00DA5ECD">
        <w:rPr>
          <w:rFonts w:asciiTheme="minorBidi" w:hAnsiTheme="minorBidi"/>
          <w:sz w:val="24"/>
          <w:szCs w:val="24"/>
        </w:rPr>
        <w:t xml:space="preserve">sertifikatai, standartai, protokolai ir kt. turi būti laikoma, kad kiekviena tokia nuoroda yra pateikta su žodžiais „arba lygiavertis“. </w:t>
      </w:r>
    </w:p>
    <w:p w14:paraId="2FFEB546" w14:textId="77777777" w:rsidR="009C197C" w:rsidRPr="00DA5ECD" w:rsidRDefault="009C197C" w:rsidP="009C197C">
      <w:pPr>
        <w:pStyle w:val="Sraopastraipa"/>
        <w:numPr>
          <w:ilvl w:val="1"/>
          <w:numId w:val="11"/>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DA5ECD" w:rsidRDefault="009C197C" w:rsidP="009C197C">
      <w:pPr>
        <w:pStyle w:val="Sraopastraipa"/>
        <w:numPr>
          <w:ilvl w:val="1"/>
          <w:numId w:val="11"/>
        </w:numPr>
        <w:tabs>
          <w:tab w:val="left" w:pos="993"/>
          <w:tab w:val="left" w:pos="1134"/>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DA5ECD" w:rsidRDefault="009C197C" w:rsidP="009C197C">
      <w:pPr>
        <w:pStyle w:val="Sraopastraipa"/>
        <w:numPr>
          <w:ilvl w:val="1"/>
          <w:numId w:val="11"/>
        </w:numPr>
        <w:tabs>
          <w:tab w:val="left" w:pos="993"/>
          <w:tab w:val="left" w:pos="1134"/>
        </w:tabs>
        <w:spacing w:after="0" w:line="240" w:lineRule="auto"/>
        <w:ind w:firstLine="66"/>
        <w:jc w:val="both"/>
        <w:rPr>
          <w:rFonts w:asciiTheme="minorBidi" w:hAnsiTheme="minorBidi"/>
          <w:sz w:val="24"/>
          <w:szCs w:val="24"/>
        </w:rPr>
      </w:pPr>
      <w:r w:rsidRPr="00DA5ECD">
        <w:rPr>
          <w:rFonts w:asciiTheme="minorBidi" w:hAnsiTheme="minorBidi"/>
          <w:sz w:val="24"/>
          <w:szCs w:val="24"/>
        </w:rPr>
        <w:t>Tiekėjas turi užtikrinti siūlomų prekių garantinį aptarnavimą.</w:t>
      </w:r>
    </w:p>
    <w:p w14:paraId="6E848F8F" w14:textId="77777777" w:rsidR="009C197C" w:rsidRPr="00DA5ECD" w:rsidRDefault="009C197C" w:rsidP="009C197C">
      <w:pPr>
        <w:pStyle w:val="Sraopastraipa"/>
        <w:numPr>
          <w:ilvl w:val="1"/>
          <w:numId w:val="11"/>
        </w:numPr>
        <w:tabs>
          <w:tab w:val="left" w:pos="993"/>
          <w:tab w:val="left" w:pos="1134"/>
        </w:tabs>
        <w:spacing w:after="0" w:line="240" w:lineRule="auto"/>
        <w:ind w:left="0" w:firstLine="426"/>
        <w:jc w:val="both"/>
        <w:rPr>
          <w:rFonts w:asciiTheme="minorBidi" w:hAnsiTheme="minorBidi"/>
          <w:b/>
          <w:bCs/>
          <w:sz w:val="24"/>
          <w:szCs w:val="24"/>
        </w:rPr>
      </w:pPr>
      <w:r w:rsidRPr="00DA5ECD">
        <w:rPr>
          <w:rFonts w:asciiTheme="minorBidi" w:hAnsiTheme="minorBidi"/>
          <w:sz w:val="24"/>
          <w:szCs w:val="24"/>
        </w:rPr>
        <w:t xml:space="preserve">Reikalavimus, nustatytus pirkimo sąlygų 2.7 ir 2.8. papunkčiuose, patvirtinantys dokumentai turi būti sudaryti iki pasiūlymų pateikimo termino pabaigos ir </w:t>
      </w:r>
      <w:r w:rsidRPr="00DA5ECD">
        <w:rPr>
          <w:rFonts w:asciiTheme="minorBidi" w:hAnsiTheme="minorBidi"/>
          <w:b/>
          <w:bCs/>
          <w:sz w:val="24"/>
          <w:szCs w:val="24"/>
        </w:rPr>
        <w:t xml:space="preserve">tiekėjas kartu su pasiūlymu turi pateikti: </w:t>
      </w:r>
    </w:p>
    <w:p w14:paraId="6E845B4E" w14:textId="77777777" w:rsidR="009C197C" w:rsidRPr="00DA5ECD"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Theme="minorBidi" w:hAnsiTheme="minorBidi"/>
          <w:sz w:val="24"/>
          <w:szCs w:val="24"/>
        </w:rPr>
      </w:pPr>
      <w:bookmarkStart w:id="7" w:name="_Hlk101734573"/>
      <w:r w:rsidRPr="00DA5ECD">
        <w:rPr>
          <w:rFonts w:asciiTheme="minorBidi" w:hAnsiTheme="minorBidi"/>
          <w:sz w:val="24"/>
          <w:szCs w:val="24"/>
        </w:rPr>
        <w:t>dokumentą, patvirtinantį, kad tiekėjas yra gamintojas (pateikiama tiekėjo pažyma) ir/ar įgaliotas gamintojo atstovas (</w:t>
      </w:r>
      <w:bookmarkStart w:id="8" w:name="_Hlk116635832"/>
      <w:r w:rsidRPr="00DA5ECD">
        <w:rPr>
          <w:rFonts w:asciiTheme="minorBidi" w:hAnsiTheme="minorBidi"/>
          <w:sz w:val="24"/>
          <w:szCs w:val="24"/>
        </w:rPr>
        <w:t>pateikiami oficialų atstovavimą ir teisę teikti garantinį aptarnavimą pasiūlyme nurodytoms prekėms patvirtinantys dokumentai</w:t>
      </w:r>
      <w:bookmarkEnd w:id="8"/>
      <w:r w:rsidRPr="00DA5ECD">
        <w:rPr>
          <w:rFonts w:asciiTheme="minorBidi" w:hAnsiTheme="minorBidi"/>
          <w:sz w:val="24"/>
          <w:szCs w:val="24"/>
        </w:rPr>
        <w:t>), ir/ar dokumentai, įrodantys gamintojo suteiktą teisę parduoti, instaliuoti ir teikti garantinį aptarnavimą pasiūlyme nurodytoms prekėms;</w:t>
      </w:r>
      <w:bookmarkEnd w:id="7"/>
    </w:p>
    <w:p w14:paraId="66AFB100" w14:textId="77777777" w:rsidR="009C197C" w:rsidRPr="00DA5ECD"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Theme="minorBidi" w:hAnsiTheme="minorBidi"/>
          <w:sz w:val="24"/>
          <w:szCs w:val="24"/>
        </w:rPr>
      </w:pPr>
      <w:r w:rsidRPr="00DA5ECD">
        <w:rPr>
          <w:rFonts w:asciiTheme="minorBidi" w:hAnsiTheme="minorBidi"/>
          <w:sz w:val="24"/>
          <w:szCs w:val="24"/>
        </w:rPr>
        <w:t>dokumentą, patvirtinantį, kad tiekėjas gali užtikrinti siūlomų prekių garantinį aptarnavimą ir remontą. Pridedamas aptarnavimo centro (-ų), kuris (-</w:t>
      </w:r>
      <w:proofErr w:type="spellStart"/>
      <w:r w:rsidRPr="00DA5ECD">
        <w:rPr>
          <w:rFonts w:asciiTheme="minorBidi" w:hAnsiTheme="minorBidi"/>
          <w:sz w:val="24"/>
          <w:szCs w:val="24"/>
        </w:rPr>
        <w:t>ie</w:t>
      </w:r>
      <w:proofErr w:type="spellEnd"/>
      <w:r w:rsidRPr="00DA5ECD">
        <w:rPr>
          <w:rFonts w:asciiTheme="minorBidi" w:hAnsiTheme="minorBidi"/>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9" w:name="_Toc126333930"/>
    </w:p>
    <w:p w14:paraId="3ED7734F"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10" w:name="_Toc192661914"/>
      <w:r w:rsidRPr="00DA5ECD">
        <w:rPr>
          <w:rFonts w:asciiTheme="minorBidi" w:hAnsiTheme="minorBidi" w:cstheme="minorBidi"/>
          <w:b/>
          <w:bCs/>
          <w:sz w:val="24"/>
          <w:szCs w:val="24"/>
        </w:rPr>
        <w:t xml:space="preserve">3. </w:t>
      </w:r>
      <w:bookmarkStart w:id="11" w:name="_Ref39427921"/>
      <w:bookmarkStart w:id="12" w:name="_Ref39427927"/>
      <w:bookmarkStart w:id="13" w:name="_Ref39740354"/>
      <w:r w:rsidRPr="00DA5ECD">
        <w:rPr>
          <w:rFonts w:asciiTheme="minorBidi" w:hAnsiTheme="minorBidi" w:cstheme="minorBidi"/>
          <w:b/>
          <w:bCs/>
          <w:sz w:val="24"/>
          <w:szCs w:val="24"/>
        </w:rPr>
        <w:t>SUSITIKIMAI SU TIEKĖJAIS</w:t>
      </w:r>
      <w:bookmarkEnd w:id="11"/>
      <w:bookmarkEnd w:id="12"/>
      <w:r w:rsidRPr="00DA5ECD">
        <w:rPr>
          <w:rFonts w:asciiTheme="minorBidi" w:hAnsiTheme="minorBidi" w:cstheme="minorBidi"/>
          <w:b/>
          <w:bCs/>
          <w:sz w:val="24"/>
          <w:szCs w:val="24"/>
        </w:rPr>
        <w:t xml:space="preserve"> IR OBJEKTO APŽIŪRA</w:t>
      </w:r>
      <w:bookmarkEnd w:id="9"/>
      <w:bookmarkEnd w:id="10"/>
      <w:bookmarkEnd w:id="13"/>
    </w:p>
    <w:p w14:paraId="6A6F6BD9" w14:textId="77777777" w:rsidR="009C197C" w:rsidRPr="00DA5ECD" w:rsidRDefault="009C197C" w:rsidP="009C197C">
      <w:pPr>
        <w:pStyle w:val="Sraopastraipa"/>
        <w:numPr>
          <w:ilvl w:val="1"/>
          <w:numId w:val="8"/>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Perkančioji organizacija nerengs susitikimo su tiekėjais dėl pirkimo sąlygų paaiškinimo.</w:t>
      </w:r>
    </w:p>
    <w:p w14:paraId="4F894EFB" w14:textId="77777777" w:rsidR="009C197C" w:rsidRPr="00DA5ECD" w:rsidRDefault="009C197C" w:rsidP="009C197C">
      <w:pPr>
        <w:pStyle w:val="Sraopastraipa"/>
        <w:numPr>
          <w:ilvl w:val="1"/>
          <w:numId w:val="8"/>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 </w:t>
      </w:r>
      <w:r w:rsidRPr="00DA5ECD">
        <w:rPr>
          <w:rFonts w:asciiTheme="minorBidi" w:hAnsiTheme="minorBidi"/>
          <w:iCs/>
          <w:sz w:val="24"/>
          <w:szCs w:val="24"/>
        </w:rPr>
        <w:t>Perkančioji organizacija nerengs objekto apžiūros.</w:t>
      </w:r>
    </w:p>
    <w:p w14:paraId="61A7C348"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14" w:name="_Ref39473754"/>
      <w:bookmarkStart w:id="15" w:name="_Ref39473761"/>
      <w:bookmarkStart w:id="16" w:name="_Ref39474188"/>
      <w:bookmarkStart w:id="17" w:name="_Toc126333931"/>
    </w:p>
    <w:p w14:paraId="7BFB81A9"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18" w:name="_Toc192661915"/>
      <w:r w:rsidRPr="00DA5ECD">
        <w:rPr>
          <w:rFonts w:asciiTheme="minorBidi" w:hAnsiTheme="minorBidi" w:cstheme="minorBidi"/>
          <w:b/>
          <w:bCs/>
          <w:sz w:val="24"/>
          <w:szCs w:val="24"/>
        </w:rPr>
        <w:t>4. TIEKĖJŲ PAŠALINIMO PAGRINDAI</w:t>
      </w:r>
      <w:bookmarkEnd w:id="14"/>
      <w:bookmarkEnd w:id="15"/>
      <w:bookmarkEnd w:id="16"/>
      <w:r w:rsidRPr="00DA5ECD">
        <w:rPr>
          <w:rFonts w:asciiTheme="minorBidi" w:hAnsiTheme="minorBidi" w:cstheme="minorBidi"/>
          <w:b/>
          <w:bCs/>
          <w:sz w:val="24"/>
          <w:szCs w:val="24"/>
        </w:rPr>
        <w:t xml:space="preserve"> IR KVALIFIKACIJOS REIKALAVIMAI</w:t>
      </w:r>
      <w:bookmarkEnd w:id="17"/>
      <w:bookmarkEnd w:id="18"/>
    </w:p>
    <w:p w14:paraId="7AAA2ECC" w14:textId="77777777" w:rsidR="009C197C" w:rsidRPr="00DA5ECD" w:rsidRDefault="009C197C" w:rsidP="009C197C">
      <w:pPr>
        <w:pStyle w:val="Sraopastraipa"/>
        <w:numPr>
          <w:ilvl w:val="1"/>
          <w:numId w:val="9"/>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 Reikalavimai dėl tiekėjo ir</w:t>
      </w:r>
      <w:bookmarkStart w:id="19" w:name="_Hlk41039660"/>
      <w:r w:rsidRPr="00DA5ECD">
        <w:rPr>
          <w:rFonts w:asciiTheme="minorBidi" w:hAnsiTheme="minorBidi"/>
          <w:sz w:val="24"/>
          <w:szCs w:val="24"/>
        </w:rPr>
        <w:t xml:space="preserve"> ūkio subjektų, kurių pajėgumais tiekėjas remiasi, </w:t>
      </w:r>
      <w:bookmarkEnd w:id="19"/>
      <w:r w:rsidRPr="00DA5ECD">
        <w:rPr>
          <w:rFonts w:asciiTheme="minorBidi" w:hAnsiTheme="minorBidi"/>
          <w:sz w:val="24"/>
          <w:szCs w:val="24"/>
        </w:rPr>
        <w:t xml:space="preserve">pašalinimo pagrindų nebuvimo bei jų nebuvimą patvirtinantys dokumentai nurodyti specialiųjų </w:t>
      </w:r>
      <w:r w:rsidRPr="00DA5ECD">
        <w:rPr>
          <w:rFonts w:asciiTheme="minorBidi" w:eastAsia="Calibri" w:hAnsiTheme="minorBidi"/>
          <w:sz w:val="24"/>
          <w:szCs w:val="24"/>
        </w:rPr>
        <w:t xml:space="preserve">pirkimo sąlygų </w:t>
      </w:r>
      <w:r w:rsidRPr="00DA5ECD">
        <w:rPr>
          <w:rFonts w:asciiTheme="minorBidi" w:hAnsiTheme="minorBidi"/>
          <w:sz w:val="24"/>
          <w:szCs w:val="24"/>
        </w:rPr>
        <w:t xml:space="preserve">3 </w:t>
      </w:r>
      <w:r w:rsidRPr="00DA5ECD">
        <w:rPr>
          <w:rFonts w:asciiTheme="minorBidi" w:eastAsia="Calibri" w:hAnsiTheme="minorBidi"/>
          <w:sz w:val="24"/>
          <w:szCs w:val="24"/>
        </w:rPr>
        <w:t>priede „Tiekėjų pašalinimo pagrindai“</w:t>
      </w:r>
      <w:r w:rsidRPr="00DA5ECD">
        <w:rPr>
          <w:rFonts w:asciiTheme="minorBidi" w:hAnsiTheme="minorBidi"/>
          <w:sz w:val="24"/>
          <w:szCs w:val="24"/>
        </w:rPr>
        <w:t xml:space="preserve">. </w:t>
      </w:r>
    </w:p>
    <w:p w14:paraId="6DD2326E" w14:textId="77777777" w:rsidR="009C197C" w:rsidRPr="00DA5ECD" w:rsidRDefault="009C197C" w:rsidP="009C197C">
      <w:pPr>
        <w:pStyle w:val="Sraopastraipa"/>
        <w:numPr>
          <w:ilvl w:val="1"/>
          <w:numId w:val="9"/>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3E59C93" w14:textId="77777777" w:rsidR="009C197C" w:rsidRPr="00DA5ECD" w:rsidRDefault="009C197C" w:rsidP="009C197C">
      <w:pPr>
        <w:pStyle w:val="Antrat1"/>
        <w:tabs>
          <w:tab w:val="left" w:pos="567"/>
        </w:tabs>
        <w:spacing w:before="0" w:after="0"/>
        <w:ind w:firstLine="567"/>
        <w:contextualSpacing/>
        <w:jc w:val="both"/>
        <w:rPr>
          <w:rFonts w:asciiTheme="minorBidi" w:hAnsiTheme="minorBidi" w:cstheme="minorBidi"/>
          <w:b/>
          <w:bCs/>
          <w:sz w:val="24"/>
          <w:szCs w:val="24"/>
        </w:rPr>
      </w:pPr>
      <w:bookmarkStart w:id="20" w:name="_Toc126333932"/>
    </w:p>
    <w:p w14:paraId="0AB47B90" w14:textId="77777777" w:rsidR="009C197C" w:rsidRPr="00DA5ECD" w:rsidRDefault="009C197C" w:rsidP="009C197C">
      <w:pPr>
        <w:pStyle w:val="Antrat1"/>
        <w:tabs>
          <w:tab w:val="left" w:pos="567"/>
        </w:tabs>
        <w:spacing w:before="0" w:after="0"/>
        <w:ind w:firstLine="567"/>
        <w:contextualSpacing/>
        <w:jc w:val="both"/>
        <w:rPr>
          <w:rFonts w:asciiTheme="minorBidi" w:hAnsiTheme="minorBidi" w:cstheme="minorBidi"/>
          <w:b/>
          <w:bCs/>
          <w:sz w:val="24"/>
          <w:szCs w:val="24"/>
        </w:rPr>
      </w:pPr>
      <w:bookmarkStart w:id="21" w:name="_Toc192661916"/>
      <w:r w:rsidRPr="00DA5ECD">
        <w:rPr>
          <w:rFonts w:asciiTheme="minorBidi" w:hAnsiTheme="minorBidi" w:cstheme="minorBidi"/>
          <w:b/>
          <w:bCs/>
          <w:sz w:val="24"/>
          <w:szCs w:val="24"/>
        </w:rPr>
        <w:t>5. REIKALAVIMAI, SUSIJĘ SU NACIONALINIU SAUGUMU</w:t>
      </w:r>
      <w:bookmarkEnd w:id="20"/>
      <w:bookmarkEnd w:id="21"/>
      <w:r w:rsidRPr="00DA5ECD">
        <w:rPr>
          <w:rFonts w:asciiTheme="minorBidi" w:hAnsiTheme="minorBidi" w:cstheme="minorBidi"/>
          <w:b/>
          <w:bCs/>
          <w:sz w:val="24"/>
          <w:szCs w:val="24"/>
        </w:rPr>
        <w:t xml:space="preserve"> </w:t>
      </w:r>
    </w:p>
    <w:p w14:paraId="78369A5B" w14:textId="77777777" w:rsidR="009C197C" w:rsidRPr="00DA5ECD" w:rsidRDefault="009C197C" w:rsidP="009C197C">
      <w:pPr>
        <w:keepNext/>
        <w:spacing w:after="0" w:line="240" w:lineRule="auto"/>
        <w:ind w:firstLine="567"/>
        <w:jc w:val="both"/>
        <w:rPr>
          <w:rFonts w:asciiTheme="minorBidi" w:hAnsiTheme="minorBidi"/>
          <w:color w:val="000000" w:themeColor="text1"/>
          <w:sz w:val="24"/>
          <w:szCs w:val="24"/>
        </w:rPr>
      </w:pPr>
      <w:r w:rsidRPr="00DA5ECD">
        <w:rPr>
          <w:rFonts w:asciiTheme="minorBidi" w:hAnsiTheme="minorBidi"/>
          <w:color w:val="000000" w:themeColor="text1"/>
          <w:sz w:val="24"/>
          <w:szCs w:val="24"/>
        </w:rPr>
        <w:t xml:space="preserve">5.1. Pirkimui taikomos Reglamento nuostatos. </w:t>
      </w:r>
      <w:r w:rsidRPr="00DA5ECD">
        <w:rPr>
          <w:rFonts w:asciiTheme="minorBidi" w:hAnsiTheme="minorBidi"/>
          <w:b/>
          <w:bCs/>
          <w:color w:val="000000" w:themeColor="text1"/>
          <w:sz w:val="24"/>
          <w:szCs w:val="24"/>
        </w:rPr>
        <w:t>Kartu su pasiūlymu tiekėjas turi pateikti</w:t>
      </w:r>
      <w:r w:rsidRPr="00DA5ECD">
        <w:rPr>
          <w:rFonts w:asciiTheme="minorBidi" w:hAnsiTheme="minorBidi"/>
          <w:color w:val="000000" w:themeColor="text1"/>
          <w:sz w:val="24"/>
          <w:szCs w:val="24"/>
        </w:rPr>
        <w:t xml:space="preserve"> </w:t>
      </w:r>
      <w:r w:rsidRPr="00DA5ECD">
        <w:rPr>
          <w:rFonts w:asciiTheme="minorBidi" w:hAnsiTheme="minorBidi"/>
          <w:b/>
          <w:bCs/>
          <w:color w:val="000000" w:themeColor="text1"/>
          <w:sz w:val="24"/>
          <w:szCs w:val="24"/>
        </w:rPr>
        <w:t>užpildytą deklaraciją dėl (ne)atitikties Reglamento nuostatoms</w:t>
      </w:r>
      <w:r w:rsidRPr="00DA5ECD">
        <w:rPr>
          <w:rFonts w:asciiTheme="minorBidi" w:hAnsiTheme="minorBidi"/>
          <w:color w:val="000000" w:themeColor="text1"/>
          <w:sz w:val="24"/>
          <w:szCs w:val="24"/>
        </w:rPr>
        <w:t xml:space="preserve">, kuri pateikta </w:t>
      </w:r>
      <w:r w:rsidRPr="00DA5ECD">
        <w:rPr>
          <w:rFonts w:asciiTheme="minorBidi" w:hAnsiTheme="minorBidi"/>
          <w:sz w:val="24"/>
          <w:szCs w:val="24"/>
        </w:rPr>
        <w:t xml:space="preserve">specialiųjų pirkimo sąlygų 8 priede „Tiekėjo deklaracija dėl atitikties Reglamento nuostatoms“. </w:t>
      </w:r>
      <w:r w:rsidRPr="00DA5ECD">
        <w:rPr>
          <w:rFonts w:asciiTheme="minorBidi" w:hAnsiTheme="minorBidi"/>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DA5ECD" w:rsidRDefault="009C197C" w:rsidP="009C197C">
      <w:pPr>
        <w:spacing w:after="0" w:line="240" w:lineRule="auto"/>
        <w:ind w:firstLine="567"/>
        <w:jc w:val="both"/>
        <w:rPr>
          <w:rFonts w:asciiTheme="minorBidi" w:hAnsiTheme="minorBidi"/>
          <w:color w:val="000000" w:themeColor="text1"/>
          <w:sz w:val="24"/>
          <w:szCs w:val="24"/>
        </w:rPr>
      </w:pPr>
      <w:r w:rsidRPr="00DA5ECD">
        <w:rPr>
          <w:rFonts w:asciiTheme="minorBidi" w:hAnsiTheme="minorBid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DA5ECD" w:rsidRDefault="009C197C" w:rsidP="009C197C">
      <w:pPr>
        <w:spacing w:after="0" w:line="240" w:lineRule="auto"/>
        <w:ind w:firstLine="567"/>
        <w:jc w:val="both"/>
        <w:rPr>
          <w:rFonts w:asciiTheme="minorBidi" w:hAnsiTheme="minorBidi"/>
          <w:color w:val="000000" w:themeColor="text1"/>
          <w:sz w:val="24"/>
          <w:szCs w:val="24"/>
        </w:rPr>
      </w:pPr>
      <w:r w:rsidRPr="00DA5ECD">
        <w:rPr>
          <w:rFonts w:asciiTheme="minorBidi" w:hAnsiTheme="minorBidi"/>
          <w:color w:val="000000" w:themeColor="text1"/>
          <w:sz w:val="24"/>
          <w:szCs w:val="24"/>
        </w:rPr>
        <w:t>5.3.</w:t>
      </w:r>
      <w:r w:rsidRPr="00DA5ECD">
        <w:rPr>
          <w:rFonts w:asciiTheme="minorBidi" w:hAnsiTheme="minorBidi"/>
          <w:color w:val="000000" w:themeColor="text1"/>
          <w:sz w:val="24"/>
          <w:szCs w:val="24"/>
        </w:rPr>
        <w:tab/>
        <w:t>Perkančioji organizacija atmes tiekėjo pasiūlymą, jei bus tenkinama bent viena VPĮ 45 straipsnio 2</w:t>
      </w:r>
      <w:r w:rsidRPr="00DA5ECD">
        <w:rPr>
          <w:rFonts w:asciiTheme="minorBidi" w:hAnsiTheme="minorBidi"/>
          <w:color w:val="000000" w:themeColor="text1"/>
          <w:sz w:val="24"/>
          <w:szCs w:val="24"/>
          <w:vertAlign w:val="superscript"/>
        </w:rPr>
        <w:t>1</w:t>
      </w:r>
      <w:r w:rsidRPr="00DA5ECD">
        <w:rPr>
          <w:rFonts w:asciiTheme="minorBidi" w:hAnsiTheme="minorBidi"/>
          <w:color w:val="000000" w:themeColor="text1"/>
          <w:sz w:val="24"/>
          <w:szCs w:val="24"/>
        </w:rPr>
        <w:t xml:space="preserve"> dalyje nurodytų sąlygų.</w:t>
      </w:r>
    </w:p>
    <w:p w14:paraId="5E1A917B" w14:textId="77777777" w:rsidR="009C197C" w:rsidRPr="00DA5ECD" w:rsidRDefault="009C197C" w:rsidP="009C197C">
      <w:pPr>
        <w:spacing w:after="0" w:line="240" w:lineRule="auto"/>
        <w:ind w:firstLine="567"/>
        <w:jc w:val="both"/>
        <w:rPr>
          <w:rFonts w:asciiTheme="minorBidi" w:hAnsiTheme="minorBidi"/>
          <w:color w:val="000000" w:themeColor="text1"/>
          <w:sz w:val="24"/>
          <w:szCs w:val="24"/>
        </w:rPr>
      </w:pPr>
      <w:r w:rsidRPr="00DA5ECD">
        <w:rPr>
          <w:rFonts w:asciiTheme="minorBidi" w:hAnsiTheme="minorBidi"/>
          <w:color w:val="000000" w:themeColor="text1"/>
          <w:sz w:val="24"/>
          <w:szCs w:val="24"/>
        </w:rPr>
        <w:t>Perkančioji organizacija atmes tiekėjo pasiūlymą, jei VPĮ 45 straipsnio 2</w:t>
      </w:r>
      <w:r w:rsidRPr="00DA5ECD">
        <w:rPr>
          <w:rFonts w:asciiTheme="minorBidi" w:hAnsiTheme="minorBidi"/>
          <w:color w:val="000000" w:themeColor="text1"/>
          <w:sz w:val="24"/>
          <w:szCs w:val="24"/>
          <w:vertAlign w:val="superscript"/>
        </w:rPr>
        <w:t>1</w:t>
      </w:r>
      <w:r w:rsidRPr="00DA5ECD">
        <w:rPr>
          <w:rFonts w:asciiTheme="minorBidi" w:hAnsiTheme="minorBidi"/>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DA5ECD" w:rsidRDefault="009C197C" w:rsidP="009C197C">
      <w:pPr>
        <w:spacing w:after="0" w:line="240" w:lineRule="auto"/>
        <w:ind w:firstLine="567"/>
        <w:jc w:val="both"/>
        <w:rPr>
          <w:rFonts w:asciiTheme="minorBidi" w:hAnsiTheme="minorBidi"/>
          <w:color w:val="000000" w:themeColor="text1"/>
          <w:sz w:val="24"/>
          <w:szCs w:val="24"/>
        </w:rPr>
      </w:pPr>
      <w:r w:rsidRPr="00DA5ECD">
        <w:rPr>
          <w:rFonts w:asciiTheme="minorBidi" w:hAnsiTheme="minorBidi"/>
          <w:color w:val="000000" w:themeColor="text1"/>
          <w:sz w:val="24"/>
          <w:szCs w:val="24"/>
        </w:rPr>
        <w:t>Perkančiajai organizacijai kilus abejonių dėl tiekėjo laisvos formos deklaracijoje (</w:t>
      </w:r>
      <w:r w:rsidRPr="00DA5ECD">
        <w:rPr>
          <w:rFonts w:asciiTheme="minorBidi" w:hAnsiTheme="minorBidi"/>
          <w:sz w:val="24"/>
          <w:szCs w:val="24"/>
        </w:rPr>
        <w:t xml:space="preserve">specialiųjų pirkimo sąlygų 9 priede) </w:t>
      </w:r>
      <w:r w:rsidRPr="00DA5ECD">
        <w:rPr>
          <w:rFonts w:asciiTheme="minorBidi" w:hAnsiTheme="minorBidi"/>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p>
    <w:p w14:paraId="043AE3EA" w14:textId="77777777" w:rsidR="009C197C" w:rsidRPr="00DA5ECD" w:rsidRDefault="009C197C" w:rsidP="009C197C">
      <w:pPr>
        <w:pStyle w:val="Antrat1"/>
        <w:spacing w:before="0" w:after="0"/>
        <w:ind w:firstLine="567"/>
        <w:contextualSpacing/>
        <w:rPr>
          <w:rFonts w:asciiTheme="minorBidi" w:hAnsiTheme="minorBidi" w:cstheme="minorBidi"/>
          <w:b/>
          <w:bCs/>
          <w:sz w:val="24"/>
          <w:szCs w:val="24"/>
        </w:rPr>
      </w:pPr>
      <w:bookmarkStart w:id="25" w:name="_Toc192661917"/>
      <w:r w:rsidRPr="00DA5ECD">
        <w:rPr>
          <w:rFonts w:asciiTheme="minorBidi" w:hAnsiTheme="minorBidi" w:cstheme="minorBidi"/>
          <w:b/>
          <w:bCs/>
          <w:sz w:val="24"/>
          <w:szCs w:val="24"/>
        </w:rPr>
        <w:t>6. SPECIALIEJI REIKALAVIMAI PASIŪLYMŲ RENGIMUI IR PATEIKIMUI</w:t>
      </w:r>
      <w:bookmarkEnd w:id="22"/>
      <w:bookmarkEnd w:id="23"/>
      <w:bookmarkEnd w:id="24"/>
      <w:bookmarkEnd w:id="25"/>
    </w:p>
    <w:p w14:paraId="62463C28" w14:textId="77777777" w:rsidR="009C197C" w:rsidRPr="00DA5ECD" w:rsidRDefault="009C197C" w:rsidP="009C197C">
      <w:pPr>
        <w:pStyle w:val="Sraopastraipa"/>
        <w:numPr>
          <w:ilvl w:val="0"/>
          <w:numId w:val="7"/>
        </w:numPr>
        <w:spacing w:after="0" w:line="240" w:lineRule="auto"/>
        <w:ind w:left="0" w:firstLine="567"/>
        <w:jc w:val="both"/>
        <w:rPr>
          <w:rFonts w:asciiTheme="minorBidi" w:hAnsiTheme="minorBidi"/>
          <w:b/>
          <w:bCs/>
          <w:i/>
          <w:iCs/>
          <w:sz w:val="24"/>
          <w:szCs w:val="24"/>
        </w:rPr>
      </w:pPr>
      <w:r w:rsidRPr="00DA5ECD">
        <w:rPr>
          <w:rFonts w:asciiTheme="minorBidi" w:hAnsiTheme="minorBidi"/>
          <w:b/>
          <w:bCs/>
          <w:sz w:val="24"/>
          <w:szCs w:val="24"/>
        </w:rPr>
        <w:t>Tiekėjo pasiūlymą sudaro CVP IS pateikiamų ir žemiau nurodytų dokumentų visuma:</w:t>
      </w:r>
    </w:p>
    <w:p w14:paraId="3B7EB48E"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 xml:space="preserve">tiekėjo pasirašytas pasiūlymas, parengtas pagal šių pirkimo sąlygų </w:t>
      </w:r>
      <w:r w:rsidRPr="00DA5ECD">
        <w:rPr>
          <w:rFonts w:asciiTheme="minorBidi" w:hAnsiTheme="minorBidi"/>
          <w:sz w:val="24"/>
          <w:szCs w:val="24"/>
          <w:shd w:val="clear" w:color="auto" w:fill="FFFFFF"/>
        </w:rPr>
        <w:t xml:space="preserve">6 </w:t>
      </w:r>
      <w:r w:rsidRPr="00DA5ECD">
        <w:rPr>
          <w:rFonts w:asciiTheme="minorBidi" w:hAnsiTheme="minorBidi"/>
          <w:sz w:val="24"/>
          <w:szCs w:val="24"/>
        </w:rPr>
        <w:t>priede „Pasiūlymo forma“ pateiktą pasiūlymo formą.;</w:t>
      </w:r>
    </w:p>
    <w:p w14:paraId="06E18641"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užpildytas EBVPD (specialiųjų pirkimo sąlygų 5 priedas „Europos bendrasis viešųjų pirkimų dokumentas“). Pasirašydamas pasiūlymą, tiekėjas patvirtina ir EBVPD tikrumą;</w:t>
      </w:r>
    </w:p>
    <w:p w14:paraId="14E816DA"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DA5ECD">
        <w:rPr>
          <w:rFonts w:asciiTheme="minorBidi" w:hAnsiTheme="minorBidi"/>
          <w:b/>
          <w:bCs/>
          <w:sz w:val="24"/>
          <w:szCs w:val="24"/>
          <w:u w:val="single"/>
        </w:rPr>
        <w:t xml:space="preserve">Siūlomų prekių gamintojo kataloguose/ bukletuose/ brošiūrose, techniniuose aprašuose ir/arba kituose siūlomų </w:t>
      </w:r>
      <w:r w:rsidRPr="00DA5ECD">
        <w:rPr>
          <w:rFonts w:asciiTheme="minorBidi" w:hAnsiTheme="minorBidi"/>
          <w:b/>
          <w:bCs/>
          <w:sz w:val="24"/>
          <w:szCs w:val="24"/>
          <w:u w:val="single"/>
        </w:rPr>
        <w:lastRenderedPageBreak/>
        <w:t>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DA5ECD" w:rsidRDefault="009C197C" w:rsidP="009C197C">
      <w:pPr>
        <w:pStyle w:val="Sraopastraipa"/>
        <w:spacing w:after="0" w:line="240" w:lineRule="auto"/>
        <w:ind w:left="0" w:firstLine="567"/>
        <w:jc w:val="both"/>
        <w:rPr>
          <w:rFonts w:asciiTheme="minorBidi" w:hAnsiTheme="minorBidi"/>
          <w:sz w:val="24"/>
          <w:szCs w:val="24"/>
        </w:rPr>
      </w:pPr>
      <w:r w:rsidRPr="00DA5ECD">
        <w:rPr>
          <w:rFonts w:asciiTheme="minorBidi" w:hAnsiTheme="minorBidi"/>
          <w:sz w:val="24"/>
          <w:szCs w:val="24"/>
        </w:rPr>
        <w:t>Pastaba:</w:t>
      </w:r>
      <w:r w:rsidRPr="00DA5ECD">
        <w:rPr>
          <w:rFonts w:asciiTheme="minorBidi" w:eastAsia="Times New Roman" w:hAnsiTheme="minorBidi"/>
          <w:i/>
          <w:iCs/>
          <w:sz w:val="18"/>
          <w:szCs w:val="18"/>
        </w:rPr>
        <w:t xml:space="preserve"> </w:t>
      </w:r>
      <w:r w:rsidRPr="00DA5ECD">
        <w:rPr>
          <w:rFonts w:asciiTheme="minorBidi" w:hAnsiTheme="minorBidi"/>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DA5ECD">
          <w:rPr>
            <w:rStyle w:val="Hipersaitas"/>
            <w:rFonts w:asciiTheme="minorBidi" w:hAnsiTheme="minorBidi"/>
            <w:i/>
            <w:iCs/>
            <w:sz w:val="24"/>
            <w:szCs w:val="24"/>
          </w:rPr>
          <w:t>Pasiūlymo patikslinimo, papildymo ar paaiškinimo taisyklėmis</w:t>
        </w:r>
      </w:hyperlink>
      <w:r w:rsidRPr="00DA5ECD">
        <w:rPr>
          <w:rFonts w:asciiTheme="minorBidi" w:hAnsiTheme="minorBidi"/>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Jungtinės veiklos sutarties skaitmeninė kopija (jeigu pirkime dalyvauja ūkio subjektų grupė jungtinės veiklos sutarties pagrindu);</w:t>
      </w:r>
    </w:p>
    <w:p w14:paraId="539B66E3"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dokumentas, patvirtinantis, kad asmuo, kuris pasirašė pasiūlymą (jei jis ne tiekėjo vadovas), turėjo teisę jį pasirašyti;</w:t>
      </w:r>
    </w:p>
    <w:p w14:paraId="0BC6E198" w14:textId="77777777" w:rsidR="009C197C" w:rsidRPr="00DA5ECD" w:rsidRDefault="009C197C" w:rsidP="009C197C">
      <w:pPr>
        <w:pStyle w:val="Sraopastraipa"/>
        <w:numPr>
          <w:ilvl w:val="2"/>
          <w:numId w:val="3"/>
        </w:numPr>
        <w:tabs>
          <w:tab w:val="left" w:pos="1276"/>
        </w:tabs>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pasiūlymo galiojimą užtikrinantis dokumentas (jeigu reikalaujama);</w:t>
      </w:r>
    </w:p>
    <w:p w14:paraId="67C93080"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jei tiekėjas pasitelkia subtiekėjus, subtiekėjo deklaracija ar kitas dokumentas, patvirtinantis jo sutikimą būti subtiekėju pirkime;</w:t>
      </w:r>
    </w:p>
    <w:p w14:paraId="2C5685C1" w14:textId="77777777" w:rsidR="009C197C" w:rsidRPr="00DA5ECD" w:rsidRDefault="009C197C" w:rsidP="009C197C">
      <w:pPr>
        <w:pStyle w:val="Sraopastraipa"/>
        <w:numPr>
          <w:ilvl w:val="2"/>
          <w:numId w:val="3"/>
        </w:numPr>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atstovavimo dokumentų kopijos, jei tiekėjas nėra prekių gamintojas;</w:t>
      </w:r>
    </w:p>
    <w:p w14:paraId="0E55FC22" w14:textId="77777777" w:rsidR="009C197C" w:rsidRPr="00DA5ECD" w:rsidRDefault="009C197C" w:rsidP="009C197C">
      <w:pPr>
        <w:pStyle w:val="Sraopastraipa"/>
        <w:numPr>
          <w:ilvl w:val="2"/>
          <w:numId w:val="3"/>
        </w:numPr>
        <w:tabs>
          <w:tab w:val="left" w:pos="1418"/>
        </w:tabs>
        <w:spacing w:after="0" w:line="240" w:lineRule="auto"/>
        <w:ind w:left="0" w:firstLine="567"/>
        <w:jc w:val="both"/>
        <w:rPr>
          <w:rFonts w:asciiTheme="minorBidi" w:hAnsiTheme="minorBidi"/>
          <w:sz w:val="24"/>
          <w:szCs w:val="24"/>
          <w:u w:val="single"/>
        </w:rPr>
      </w:pPr>
      <w:r w:rsidRPr="00DA5ECD">
        <w:rPr>
          <w:rFonts w:asciiTheme="minorBidi" w:hAnsiTheme="minorBidi"/>
          <w:sz w:val="24"/>
          <w:szCs w:val="24"/>
        </w:rPr>
        <w:t>įgaliojimo turinčiam teisę vykdyti prekės garantinį aptarnavimą asmeniui, kopija;</w:t>
      </w:r>
    </w:p>
    <w:p w14:paraId="13B64E9D" w14:textId="77777777" w:rsidR="009C197C" w:rsidRPr="00DA5ECD" w:rsidRDefault="009C197C" w:rsidP="009C197C">
      <w:pPr>
        <w:pStyle w:val="Sraopastraipa"/>
        <w:numPr>
          <w:ilvl w:val="2"/>
          <w:numId w:val="3"/>
        </w:numPr>
        <w:tabs>
          <w:tab w:val="left" w:pos="1276"/>
          <w:tab w:val="left" w:pos="1560"/>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DA5ECD" w:rsidRDefault="009C197C" w:rsidP="009C197C">
      <w:pPr>
        <w:pStyle w:val="Sraopastraipa"/>
        <w:numPr>
          <w:ilvl w:val="2"/>
          <w:numId w:val="3"/>
        </w:numPr>
        <w:spacing w:after="0" w:line="240" w:lineRule="auto"/>
        <w:ind w:left="0" w:firstLine="426"/>
        <w:jc w:val="both"/>
        <w:rPr>
          <w:rFonts w:asciiTheme="minorBidi" w:hAnsiTheme="minorBidi"/>
          <w:sz w:val="24"/>
          <w:szCs w:val="24"/>
        </w:rPr>
      </w:pPr>
      <w:r w:rsidRPr="00DA5ECD">
        <w:rPr>
          <w:rFonts w:asciiTheme="minorBidi" w:hAnsiTheme="minorBidi"/>
          <w:sz w:val="24"/>
          <w:szCs w:val="24"/>
        </w:rPr>
        <w:t>Užpildyta deklaracija pagal specialiųjų pirkimo sąlygų 8 priede pateiktą formą;</w:t>
      </w:r>
    </w:p>
    <w:p w14:paraId="1E2E25C7" w14:textId="77777777" w:rsidR="009C197C" w:rsidRPr="00DA5ECD" w:rsidRDefault="009C197C" w:rsidP="009C197C">
      <w:pPr>
        <w:pStyle w:val="Sraopastraipa"/>
        <w:numPr>
          <w:ilvl w:val="2"/>
          <w:numId w:val="3"/>
        </w:numPr>
        <w:spacing w:after="0" w:line="240" w:lineRule="auto"/>
        <w:ind w:left="0" w:firstLine="426"/>
        <w:jc w:val="both"/>
        <w:rPr>
          <w:rFonts w:asciiTheme="minorBidi" w:hAnsiTheme="minorBidi"/>
          <w:sz w:val="24"/>
          <w:szCs w:val="24"/>
        </w:rPr>
      </w:pPr>
      <w:r w:rsidRPr="00DA5ECD">
        <w:rPr>
          <w:rFonts w:asciiTheme="minorBidi" w:hAnsiTheme="minorBidi"/>
          <w:sz w:val="24"/>
          <w:szCs w:val="24"/>
        </w:rPr>
        <w:t>Užpildyta deklaracija pagal specialiųjų pirkimo sąlygų 9 priede pateiktą formą.</w:t>
      </w:r>
    </w:p>
    <w:p w14:paraId="6B6C09CC" w14:textId="77777777" w:rsidR="009C197C" w:rsidRPr="00DA5ECD" w:rsidRDefault="009C197C" w:rsidP="009C197C">
      <w:pPr>
        <w:spacing w:after="0" w:line="240" w:lineRule="auto"/>
        <w:ind w:firstLine="567"/>
        <w:jc w:val="both"/>
        <w:rPr>
          <w:rFonts w:asciiTheme="minorBidi" w:hAnsiTheme="minorBidi"/>
          <w:sz w:val="24"/>
          <w:szCs w:val="24"/>
        </w:rPr>
      </w:pPr>
      <w:r w:rsidRPr="00DA5ECD">
        <w:rPr>
          <w:rFonts w:asciiTheme="minorBidi" w:hAnsiTheme="minorBidi"/>
          <w:sz w:val="24"/>
          <w:szCs w:val="24"/>
        </w:rPr>
        <w:t xml:space="preserve">6.2. </w:t>
      </w:r>
      <w:r w:rsidRPr="00DA5ECD">
        <w:rPr>
          <w:rFonts w:asciiTheme="minorBidi" w:eastAsia="Calibri" w:hAnsiTheme="minorBidi"/>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DA5ECD">
        <w:rPr>
          <w:rFonts w:asciiTheme="minorBidi" w:hAnsiTheme="minorBidi"/>
          <w:sz w:val="24"/>
          <w:szCs w:val="24"/>
        </w:rPr>
        <w:t>Perkančiajai organizacijai kilus abejonių dėl dokumentų tikrumo, ji turi teisę reikalauti pateikti dokumentų originalus.</w:t>
      </w:r>
      <w:r w:rsidRPr="00DA5ECD">
        <w:rPr>
          <w:rFonts w:asciiTheme="minorBidi" w:eastAsia="Calibri" w:hAnsiTheme="minorBidi"/>
          <w:sz w:val="24"/>
          <w:szCs w:val="24"/>
        </w:rPr>
        <w:t xml:space="preserve"> Gali būti:</w:t>
      </w:r>
    </w:p>
    <w:p w14:paraId="2AC0D464" w14:textId="77777777" w:rsidR="009C197C" w:rsidRPr="00DA5ECD" w:rsidRDefault="009C197C" w:rsidP="009C197C">
      <w:pPr>
        <w:pStyle w:val="Sraopastraipa"/>
        <w:spacing w:after="0" w:line="240" w:lineRule="auto"/>
        <w:ind w:left="0" w:firstLine="567"/>
        <w:jc w:val="both"/>
        <w:rPr>
          <w:rFonts w:asciiTheme="minorBidi" w:hAnsiTheme="minorBidi"/>
          <w:bCs/>
          <w:iCs/>
          <w:sz w:val="24"/>
          <w:szCs w:val="24"/>
          <w:u w:val="single"/>
        </w:rPr>
      </w:pPr>
      <w:r w:rsidRPr="00DA5ECD">
        <w:rPr>
          <w:rFonts w:asciiTheme="minorBidi" w:eastAsia="Calibri" w:hAnsiTheme="minorBidi"/>
          <w:bCs/>
          <w:iCs/>
          <w:sz w:val="24"/>
          <w:szCs w:val="24"/>
        </w:rPr>
        <w:t>6.2.1 pateikiami kvalifikuotu elektroniniu parašu pasirašyti elektroninėmis priemonėmis suformuoti dokumentai;</w:t>
      </w:r>
    </w:p>
    <w:p w14:paraId="42A0CEC7" w14:textId="77777777" w:rsidR="009C197C" w:rsidRPr="00DA5ECD" w:rsidRDefault="009C197C" w:rsidP="009C197C">
      <w:pPr>
        <w:pStyle w:val="Sraopastraipa"/>
        <w:numPr>
          <w:ilvl w:val="2"/>
          <w:numId w:val="4"/>
        </w:numPr>
        <w:tabs>
          <w:tab w:val="left" w:pos="567"/>
          <w:tab w:val="left" w:pos="1418"/>
        </w:tabs>
        <w:spacing w:after="0" w:line="240" w:lineRule="auto"/>
        <w:ind w:left="0" w:firstLine="567"/>
        <w:jc w:val="both"/>
        <w:rPr>
          <w:rFonts w:asciiTheme="minorBidi" w:hAnsiTheme="minorBidi"/>
          <w:sz w:val="24"/>
          <w:szCs w:val="24"/>
          <w:u w:val="single"/>
        </w:rPr>
      </w:pPr>
      <w:r w:rsidRPr="00DA5ECD">
        <w:rPr>
          <w:rFonts w:asciiTheme="minorBidi" w:eastAsia="Calibri" w:hAnsiTheme="minorBidi"/>
          <w:bCs/>
          <w:iCs/>
          <w:sz w:val="24"/>
          <w:szCs w:val="24"/>
        </w:rPr>
        <w:t>skaitmeninės dokumentų kopijos (</w:t>
      </w:r>
      <w:r w:rsidRPr="00DA5ECD">
        <w:rPr>
          <w:rFonts w:asciiTheme="minorBidi" w:eastAsia="Calibri" w:hAnsiTheme="minorBidi"/>
          <w:iCs/>
          <w:sz w:val="24"/>
          <w:szCs w:val="24"/>
        </w:rPr>
        <w:t>fiziniu parašu tvirtinami dokumentai turi būti pateikiami pasirašyti ir nuskenuoti)</w:t>
      </w:r>
      <w:r w:rsidRPr="00DA5ECD">
        <w:rPr>
          <w:rFonts w:asciiTheme="minorBidi" w:eastAsia="Calibri" w:hAnsiTheme="minorBidi"/>
          <w:bCs/>
          <w:iCs/>
          <w:sz w:val="24"/>
          <w:szCs w:val="24"/>
        </w:rPr>
        <w:t>.</w:t>
      </w:r>
      <w:r w:rsidRPr="00DA5ECD">
        <w:rPr>
          <w:rFonts w:asciiTheme="minorBidi" w:eastAsia="Calibri" w:hAnsiTheme="minorBidi"/>
          <w:sz w:val="24"/>
          <w:szCs w:val="24"/>
        </w:rPr>
        <w:t xml:space="preserve"> </w:t>
      </w:r>
    </w:p>
    <w:p w14:paraId="2E2988F4" w14:textId="77777777" w:rsidR="009C197C" w:rsidRPr="00DA5ECD" w:rsidRDefault="009C197C" w:rsidP="009C197C">
      <w:pPr>
        <w:pStyle w:val="Sraopastraipa"/>
        <w:numPr>
          <w:ilvl w:val="1"/>
          <w:numId w:val="4"/>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Pasiūlymas turi būti parengtas lietuvių kalba</w:t>
      </w:r>
      <w:r w:rsidRPr="00DA5ECD">
        <w:rPr>
          <w:rFonts w:asciiTheme="minorBidi" w:hAnsiTheme="minorBidi"/>
          <w:color w:val="7030A0"/>
          <w:sz w:val="24"/>
          <w:szCs w:val="24"/>
        </w:rPr>
        <w:t xml:space="preserve">. </w:t>
      </w:r>
      <w:r w:rsidRPr="00DA5ECD">
        <w:rPr>
          <w:rFonts w:asciiTheme="minorBidi" w:eastAsia="Arial" w:hAnsiTheme="minorBidi"/>
          <w:sz w:val="24"/>
          <w:szCs w:val="24"/>
        </w:rPr>
        <w:t xml:space="preserve">Jei kurie nors su pasiūlymu teikiami dokumentai parengti ne ta kalba, kuria reikalaujama, turi būti pateiktas tikslus vertimas į reikalaujamą kalbą. </w:t>
      </w:r>
      <w:r w:rsidRPr="00DA5ECD">
        <w:rPr>
          <w:rFonts w:asciiTheme="minorBidi" w:hAnsiTheme="minorBidi"/>
          <w:sz w:val="24"/>
          <w:szCs w:val="24"/>
        </w:rPr>
        <w:t xml:space="preserve">Perkančiajai organizacijai turint įtarimų dėl pasiūlyme pateikto dokumento </w:t>
      </w:r>
      <w:r w:rsidRPr="00DA5ECD">
        <w:rPr>
          <w:rFonts w:asciiTheme="minorBidi" w:hAnsiTheme="minorBidi"/>
          <w:sz w:val="24"/>
          <w:szCs w:val="24"/>
        </w:rPr>
        <w:lastRenderedPageBreak/>
        <w:t>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DA5ECD" w:rsidRDefault="009C197C" w:rsidP="009C197C">
      <w:pPr>
        <w:pStyle w:val="Sraopastraipa"/>
        <w:numPr>
          <w:ilvl w:val="1"/>
          <w:numId w:val="4"/>
        </w:numPr>
        <w:spacing w:after="0" w:line="240" w:lineRule="auto"/>
        <w:ind w:left="0" w:firstLine="567"/>
        <w:jc w:val="both"/>
        <w:rPr>
          <w:rFonts w:asciiTheme="minorBidi" w:hAnsiTheme="minorBidi"/>
          <w:sz w:val="24"/>
          <w:szCs w:val="24"/>
        </w:rPr>
      </w:pPr>
      <w:r w:rsidRPr="00DA5ECD">
        <w:rPr>
          <w:rFonts w:asciiTheme="minorBidi" w:eastAsia="Arial" w:hAnsiTheme="minorBidi"/>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DA5ECD" w:rsidRDefault="009C197C" w:rsidP="009C197C">
      <w:pPr>
        <w:pStyle w:val="Sraopastraipa"/>
        <w:numPr>
          <w:ilvl w:val="1"/>
          <w:numId w:val="4"/>
        </w:numPr>
        <w:spacing w:after="0" w:line="240" w:lineRule="auto"/>
        <w:ind w:left="0" w:firstLine="567"/>
        <w:jc w:val="both"/>
        <w:rPr>
          <w:rFonts w:asciiTheme="minorBidi" w:hAnsiTheme="minorBidi"/>
          <w:sz w:val="24"/>
          <w:szCs w:val="24"/>
        </w:rPr>
      </w:pPr>
      <w:r w:rsidRPr="00DA5ECD">
        <w:rPr>
          <w:rFonts w:asciiTheme="minorBidi" w:eastAsia="Arial" w:hAnsiTheme="minorBidi"/>
          <w:sz w:val="24"/>
          <w:szCs w:val="24"/>
        </w:rPr>
        <w:t xml:space="preserve">Tiekėjų pasiūlymuose nurodytos kainos bus vertinamos </w:t>
      </w:r>
      <w:r w:rsidRPr="00DA5ECD">
        <w:rPr>
          <w:rFonts w:asciiTheme="minorBidi" w:hAnsiTheme="minorBidi"/>
          <w:sz w:val="24"/>
          <w:szCs w:val="24"/>
        </w:rPr>
        <w:t xml:space="preserve">ir lyginamos su visais mokesčiais, įskaitant PVM. </w:t>
      </w:r>
    </w:p>
    <w:p w14:paraId="30CDD8B8" w14:textId="77777777" w:rsidR="009C197C" w:rsidRPr="00DA5ECD" w:rsidRDefault="009C197C" w:rsidP="009C197C">
      <w:pPr>
        <w:pStyle w:val="Antrat1"/>
        <w:tabs>
          <w:tab w:val="left" w:pos="709"/>
        </w:tabs>
        <w:spacing w:before="0" w:after="0"/>
        <w:ind w:left="567"/>
        <w:rPr>
          <w:rFonts w:asciiTheme="minorBidi" w:hAnsiTheme="minorBidi" w:cstheme="minorBidi"/>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DA5ECD" w:rsidRDefault="009C197C" w:rsidP="009C197C">
      <w:pPr>
        <w:pStyle w:val="Antrat1"/>
        <w:numPr>
          <w:ilvl w:val="0"/>
          <w:numId w:val="4"/>
        </w:numPr>
        <w:tabs>
          <w:tab w:val="left" w:pos="709"/>
        </w:tabs>
        <w:spacing w:before="0" w:after="0"/>
        <w:ind w:left="0" w:firstLine="567"/>
        <w:rPr>
          <w:rFonts w:asciiTheme="minorBidi" w:hAnsiTheme="minorBidi" w:cstheme="minorBidi"/>
          <w:b/>
          <w:bCs/>
          <w:sz w:val="24"/>
          <w:szCs w:val="24"/>
        </w:rPr>
      </w:pPr>
      <w:bookmarkStart w:id="34" w:name="_Toc192661918"/>
      <w:r w:rsidRPr="00DA5ECD">
        <w:rPr>
          <w:rFonts w:asciiTheme="minorBidi" w:hAnsiTheme="minorBidi" w:cstheme="minorBidi"/>
          <w:b/>
          <w:bCs/>
          <w:sz w:val="24"/>
          <w:szCs w:val="24"/>
        </w:rPr>
        <w:t>PASIŪLYMO GALIOJIMO UŽTIKRINIMAS</w:t>
      </w:r>
      <w:bookmarkEnd w:id="31"/>
      <w:bookmarkEnd w:id="32"/>
      <w:bookmarkEnd w:id="33"/>
      <w:bookmarkEnd w:id="34"/>
    </w:p>
    <w:p w14:paraId="66D02EF7"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7.1.</w:t>
      </w:r>
      <w:r w:rsidRPr="00DA5ECD">
        <w:rPr>
          <w:rFonts w:asciiTheme="minorBidi" w:hAnsiTheme="minorBidi"/>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7.2.</w:t>
      </w:r>
      <w:r w:rsidRPr="00DA5ECD">
        <w:rPr>
          <w:rFonts w:asciiTheme="minorBidi" w:hAnsiTheme="minorBidi"/>
          <w:sz w:val="24"/>
          <w:szCs w:val="24"/>
        </w:rPr>
        <w:tab/>
        <w:t>Jei tiekėjas neatsako į perkančiosios organizacijos prašymą pratęsti pasiūlymo galiojimą, jo nepratęsia, laikoma, kad jis atmetė prašymą pratęsti pasiūlymo galiojimo terminą.</w:t>
      </w:r>
    </w:p>
    <w:p w14:paraId="2412D033" w14:textId="4B18837A" w:rsidR="009C197C" w:rsidRPr="00DA5ECD" w:rsidRDefault="009C197C" w:rsidP="00AC520C">
      <w:pPr>
        <w:pStyle w:val="Antrat2"/>
        <w:spacing w:before="0" w:after="0" w:line="240" w:lineRule="auto"/>
        <w:ind w:firstLine="425"/>
        <w:jc w:val="both"/>
        <w:rPr>
          <w:rFonts w:asciiTheme="minorBidi" w:hAnsiTheme="minorBidi" w:cstheme="minorBidi"/>
          <w:color w:val="000000" w:themeColor="text1"/>
          <w:sz w:val="24"/>
          <w:szCs w:val="24"/>
        </w:rPr>
      </w:pPr>
      <w:r w:rsidRPr="00DA5ECD">
        <w:rPr>
          <w:rFonts w:asciiTheme="minorBidi" w:hAnsiTheme="minorBidi" w:cstheme="minorBidi"/>
          <w:color w:val="000000" w:themeColor="text1"/>
          <w:sz w:val="24"/>
          <w:szCs w:val="24"/>
        </w:rPr>
        <w:t>7.3.</w:t>
      </w:r>
      <w:r w:rsidRPr="00DA5ECD">
        <w:rPr>
          <w:rFonts w:asciiTheme="minorBidi" w:hAnsiTheme="minorBidi" w:cstheme="minorBidi"/>
          <w:sz w:val="24"/>
          <w:szCs w:val="24"/>
        </w:rPr>
        <w:tab/>
      </w:r>
      <w:r w:rsidRPr="00DA5ECD">
        <w:rPr>
          <w:rFonts w:asciiTheme="minorBidi" w:hAnsiTheme="minorBidi" w:cstheme="minorBidi"/>
          <w:color w:val="000000" w:themeColor="text1"/>
          <w:sz w:val="24"/>
          <w:szCs w:val="24"/>
        </w:rPr>
        <w:t xml:space="preserve">Tiekėjas, pateikdamas pasiūlymą, užtikrina savo pasiūlymo galiojimą </w:t>
      </w:r>
      <w:r w:rsidR="00AC520C" w:rsidRPr="00DA5ECD">
        <w:rPr>
          <w:rFonts w:asciiTheme="minorBidi" w:hAnsiTheme="minorBidi" w:cstheme="minorBidi"/>
          <w:color w:val="000000" w:themeColor="text1"/>
          <w:sz w:val="24"/>
          <w:szCs w:val="24"/>
        </w:rPr>
        <w:t>3</w:t>
      </w:r>
      <w:r w:rsidRPr="00DA5ECD">
        <w:rPr>
          <w:rFonts w:asciiTheme="minorBidi" w:hAnsiTheme="minorBidi" w:cstheme="minorBidi"/>
          <w:color w:val="000000" w:themeColor="text1"/>
          <w:sz w:val="24"/>
          <w:szCs w:val="24"/>
        </w:rPr>
        <w:t>00,00 (</w:t>
      </w:r>
      <w:r w:rsidR="00AC520C" w:rsidRPr="00DA5ECD">
        <w:rPr>
          <w:rFonts w:asciiTheme="minorBidi" w:hAnsiTheme="minorBidi" w:cstheme="minorBidi"/>
          <w:color w:val="000000" w:themeColor="text1"/>
          <w:sz w:val="24"/>
          <w:szCs w:val="24"/>
        </w:rPr>
        <w:t>trijų</w:t>
      </w:r>
      <w:r w:rsidRPr="00DA5ECD">
        <w:rPr>
          <w:rFonts w:asciiTheme="minorBidi" w:hAnsiTheme="minorBidi" w:cstheme="minorBidi"/>
          <w:color w:val="000000" w:themeColor="text1"/>
          <w:sz w:val="24"/>
          <w:szCs w:val="24"/>
        </w:rPr>
        <w:t xml:space="preserve"> šimtų) Eur piniginiu užstatu, pervedant jį į </w:t>
      </w:r>
      <w:r w:rsidR="00AC520C" w:rsidRPr="00DA5ECD">
        <w:rPr>
          <w:rFonts w:asciiTheme="minorBidi" w:hAnsiTheme="minorBidi" w:cstheme="minorBidi"/>
          <w:b/>
          <w:color w:val="000000" w:themeColor="text1"/>
          <w:sz w:val="28"/>
          <w:szCs w:val="28"/>
        </w:rPr>
        <w:t xml:space="preserve">Viešoji įstaiga Naujosios Akmenės ligoninė–sveikatos centras </w:t>
      </w:r>
      <w:r w:rsidRPr="00DA5ECD">
        <w:rPr>
          <w:rFonts w:asciiTheme="minorBidi" w:hAnsiTheme="minorBidi" w:cstheme="minorBidi"/>
          <w:color w:val="000000" w:themeColor="text1"/>
          <w:sz w:val="24"/>
          <w:szCs w:val="24"/>
        </w:rPr>
        <w:t xml:space="preserve">sąskaitą Nr. </w:t>
      </w:r>
      <w:bookmarkStart w:id="35" w:name="_Hlk191934953"/>
      <w:r w:rsidR="00AC520C" w:rsidRPr="00DA5ECD">
        <w:rPr>
          <w:rFonts w:asciiTheme="minorBidi" w:hAnsiTheme="minorBidi" w:cstheme="minorBidi"/>
          <w:color w:val="000000" w:themeColor="text1"/>
          <w:sz w:val="24"/>
          <w:szCs w:val="24"/>
        </w:rPr>
        <w:t>LT 867300010002549511</w:t>
      </w:r>
      <w:r w:rsidRPr="00DA5ECD">
        <w:rPr>
          <w:rFonts w:asciiTheme="minorBidi" w:hAnsiTheme="minorBidi" w:cstheme="minorBidi"/>
          <w:color w:val="000000" w:themeColor="text1"/>
          <w:sz w:val="24"/>
          <w:szCs w:val="24"/>
        </w:rPr>
        <w:t>,</w:t>
      </w:r>
      <w:bookmarkEnd w:id="35"/>
      <w:r w:rsidRPr="00DA5ECD">
        <w:rPr>
          <w:rFonts w:asciiTheme="minorBidi" w:hAnsiTheme="minorBidi" w:cstheme="minorBidi"/>
          <w:color w:val="000000" w:themeColor="text1"/>
          <w:sz w:val="24"/>
          <w:szCs w:val="24"/>
        </w:rPr>
        <w:t xml:space="preserve"> esančią </w:t>
      </w:r>
      <w:r w:rsidR="00AC520C" w:rsidRPr="00DA5ECD">
        <w:rPr>
          <w:rFonts w:asciiTheme="minorBidi" w:hAnsiTheme="minorBidi" w:cstheme="minorBidi"/>
          <w:color w:val="000000" w:themeColor="text1"/>
          <w:sz w:val="24"/>
          <w:szCs w:val="24"/>
        </w:rPr>
        <w:t>Swedb</w:t>
      </w:r>
      <w:r w:rsidRPr="00DA5ECD">
        <w:rPr>
          <w:rFonts w:asciiTheme="minorBidi" w:hAnsiTheme="minorBidi" w:cstheme="minorBidi"/>
          <w:color w:val="000000" w:themeColor="text1"/>
          <w:sz w:val="24"/>
          <w:szCs w:val="24"/>
        </w:rPr>
        <w:t>ank A</w:t>
      </w:r>
      <w:r w:rsidR="00AC520C" w:rsidRPr="00DA5ECD">
        <w:rPr>
          <w:rFonts w:asciiTheme="minorBidi" w:hAnsiTheme="minorBidi" w:cstheme="minorBidi"/>
          <w:color w:val="000000" w:themeColor="text1"/>
          <w:sz w:val="24"/>
          <w:szCs w:val="24"/>
        </w:rPr>
        <w:t>B</w:t>
      </w:r>
      <w:r w:rsidRPr="00DA5ECD">
        <w:rPr>
          <w:rFonts w:asciiTheme="minorBidi" w:hAnsiTheme="minorBidi" w:cstheme="minorBidi"/>
          <w:color w:val="000000" w:themeColor="text1"/>
          <w:sz w:val="24"/>
          <w:szCs w:val="24"/>
        </w:rPr>
        <w:t xml:space="preserve"> Lietuvos skyriuje, kuris tiekėjui negrąžinamas esant bent vienai iš pirkimo sąlygų 7.</w:t>
      </w:r>
      <w:r w:rsidR="00AC520C" w:rsidRPr="00DA5ECD">
        <w:rPr>
          <w:rFonts w:asciiTheme="minorBidi" w:hAnsiTheme="minorBidi" w:cstheme="minorBidi"/>
          <w:color w:val="000000" w:themeColor="text1"/>
          <w:sz w:val="24"/>
          <w:szCs w:val="24"/>
        </w:rPr>
        <w:t>4</w:t>
      </w:r>
      <w:r w:rsidRPr="00DA5ECD">
        <w:rPr>
          <w:rFonts w:asciiTheme="minorBidi" w:hAnsiTheme="minorBidi" w:cstheme="minorBidi"/>
          <w:color w:val="000000" w:themeColor="text1"/>
          <w:sz w:val="24"/>
          <w:szCs w:val="24"/>
        </w:rPr>
        <w:t xml:space="preserve">. punkto sąlygai. </w:t>
      </w:r>
    </w:p>
    <w:p w14:paraId="00C9FB6A"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w:t>
      </w:r>
      <w:r w:rsidRPr="00DA5ECD">
        <w:rPr>
          <w:rFonts w:asciiTheme="minorBidi" w:hAnsiTheme="minorBidi"/>
          <w:sz w:val="24"/>
          <w:szCs w:val="24"/>
        </w:rPr>
        <w:tab/>
        <w:t xml:space="preserve">Tiekėjas netenka pasiūlymo galiojimo užtikrinimo esant bent vienai šių sąlygų: </w:t>
      </w:r>
    </w:p>
    <w:p w14:paraId="5FBEBE8A"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7.4.1.</w:t>
      </w:r>
      <w:r w:rsidRPr="00DA5ECD">
        <w:rPr>
          <w:rFonts w:asciiTheme="minorBidi" w:hAnsiTheme="minorBidi"/>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7.4.2.</w:t>
      </w:r>
      <w:r w:rsidRPr="00DA5ECD">
        <w:rPr>
          <w:rFonts w:asciiTheme="minorBidi" w:hAnsiTheme="minorBidi"/>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7.4.3.</w:t>
      </w:r>
      <w:r w:rsidRPr="00DA5ECD">
        <w:rPr>
          <w:rFonts w:asciiTheme="minorBidi" w:hAnsiTheme="minorBidi"/>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7.4.4.</w:t>
      </w:r>
      <w:r w:rsidRPr="00DA5ECD">
        <w:rPr>
          <w:rFonts w:asciiTheme="minorBidi" w:hAnsiTheme="minorBidi"/>
          <w:sz w:val="24"/>
          <w:szCs w:val="24"/>
        </w:rPr>
        <w:tab/>
        <w:t xml:space="preserve">Tiekėjui, paprašius pagrįsti neįprastai mažą kainą, tiekėjas nepateikia jokio pagrindimo; </w:t>
      </w:r>
    </w:p>
    <w:p w14:paraId="77E173F8"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7.4.5.</w:t>
      </w:r>
      <w:r w:rsidRPr="00DA5ECD">
        <w:rPr>
          <w:rFonts w:asciiTheme="minorBidi" w:hAnsiTheme="minorBidi"/>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7.4.6.</w:t>
      </w:r>
      <w:r w:rsidRPr="00DA5ECD">
        <w:rPr>
          <w:rFonts w:asciiTheme="minorBidi" w:hAnsiTheme="minorBidi"/>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DA5ECD" w:rsidRDefault="009C197C" w:rsidP="009C197C">
      <w:pPr>
        <w:pStyle w:val="Sraopastraipa"/>
        <w:spacing w:after="0" w:line="240" w:lineRule="auto"/>
        <w:ind w:left="0" w:firstLine="426"/>
        <w:jc w:val="both"/>
        <w:rPr>
          <w:rFonts w:asciiTheme="minorBidi" w:hAnsiTheme="minorBidi"/>
          <w:sz w:val="24"/>
          <w:szCs w:val="24"/>
        </w:rPr>
      </w:pPr>
      <w:r w:rsidRPr="00DA5ECD">
        <w:rPr>
          <w:rFonts w:asciiTheme="minorBidi" w:hAnsiTheme="minorBidi"/>
          <w:sz w:val="24"/>
          <w:szCs w:val="24"/>
        </w:rPr>
        <w:t>7.4.7.</w:t>
      </w:r>
      <w:r w:rsidRPr="00DA5ECD">
        <w:rPr>
          <w:rFonts w:asciiTheme="minorBidi" w:hAnsiTheme="minorBidi"/>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DA5ECD" w:rsidRDefault="009C197C" w:rsidP="009C197C">
      <w:pPr>
        <w:pStyle w:val="Sraopastraipa"/>
        <w:spacing w:after="0" w:line="240" w:lineRule="auto"/>
        <w:ind w:left="0" w:firstLine="426"/>
        <w:jc w:val="both"/>
        <w:rPr>
          <w:rFonts w:asciiTheme="minorBidi" w:eastAsia="Calibri" w:hAnsiTheme="minorBidi"/>
          <w:sz w:val="24"/>
          <w:szCs w:val="24"/>
        </w:rPr>
      </w:pPr>
    </w:p>
    <w:p w14:paraId="694D55D1" w14:textId="77777777" w:rsidR="009C197C" w:rsidRPr="00DA5ECD" w:rsidRDefault="009C197C" w:rsidP="009C197C">
      <w:pPr>
        <w:pStyle w:val="Antrat1"/>
        <w:numPr>
          <w:ilvl w:val="0"/>
          <w:numId w:val="4"/>
        </w:numPr>
        <w:tabs>
          <w:tab w:val="left" w:pos="709"/>
        </w:tabs>
        <w:spacing w:before="0" w:after="0"/>
        <w:ind w:left="0" w:firstLine="567"/>
        <w:contextualSpacing/>
        <w:rPr>
          <w:rFonts w:asciiTheme="minorBidi" w:hAnsiTheme="minorBidi" w:cstheme="minorBidi"/>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DA5ECD">
        <w:rPr>
          <w:rFonts w:asciiTheme="minorBidi" w:hAnsiTheme="minorBidi" w:cstheme="minorBidi"/>
          <w:b/>
          <w:bCs/>
          <w:sz w:val="24"/>
          <w:szCs w:val="24"/>
        </w:rPr>
        <w:t>ELEKTRONINIS AUKCIONAS</w:t>
      </w:r>
      <w:bookmarkEnd w:id="36"/>
      <w:bookmarkEnd w:id="37"/>
      <w:bookmarkEnd w:id="38"/>
      <w:bookmarkEnd w:id="39"/>
      <w:bookmarkEnd w:id="40"/>
      <w:bookmarkEnd w:id="41"/>
    </w:p>
    <w:p w14:paraId="56E21C59" w14:textId="77777777" w:rsidR="009C197C" w:rsidRPr="00DA5ECD" w:rsidRDefault="009C197C" w:rsidP="009C197C">
      <w:pPr>
        <w:spacing w:after="0" w:line="240" w:lineRule="auto"/>
        <w:ind w:firstLine="567"/>
        <w:rPr>
          <w:rFonts w:asciiTheme="minorBidi" w:hAnsiTheme="minorBidi"/>
          <w:sz w:val="24"/>
          <w:szCs w:val="24"/>
        </w:rPr>
      </w:pPr>
      <w:r w:rsidRPr="00DA5ECD">
        <w:rPr>
          <w:rFonts w:asciiTheme="minorBidi" w:hAnsiTheme="minorBidi"/>
          <w:sz w:val="24"/>
          <w:szCs w:val="24"/>
        </w:rPr>
        <w:t>8.1. Perkančioji organizacija pirkime netaikys elektroninio aukciono.</w:t>
      </w:r>
    </w:p>
    <w:p w14:paraId="3B6671FA" w14:textId="77777777" w:rsidR="009C197C" w:rsidRPr="00DA5ECD" w:rsidRDefault="009C197C" w:rsidP="009C197C">
      <w:pPr>
        <w:spacing w:after="0" w:line="240" w:lineRule="auto"/>
        <w:ind w:firstLine="567"/>
        <w:rPr>
          <w:rFonts w:asciiTheme="minorBidi" w:hAnsiTheme="minorBidi"/>
          <w:sz w:val="24"/>
          <w:szCs w:val="24"/>
        </w:rPr>
      </w:pPr>
    </w:p>
    <w:p w14:paraId="642F5005" w14:textId="77777777" w:rsidR="009C197C" w:rsidRPr="00DA5ECD" w:rsidRDefault="009C197C" w:rsidP="009C197C">
      <w:pPr>
        <w:pStyle w:val="Antrat1"/>
        <w:numPr>
          <w:ilvl w:val="0"/>
          <w:numId w:val="4"/>
        </w:numPr>
        <w:tabs>
          <w:tab w:val="left" w:pos="709"/>
        </w:tabs>
        <w:spacing w:before="0" w:after="0"/>
        <w:ind w:left="0" w:firstLine="567"/>
        <w:contextualSpacing/>
        <w:rPr>
          <w:rFonts w:asciiTheme="minorBidi" w:hAnsiTheme="minorBidi" w:cstheme="minorBidi"/>
          <w:b/>
          <w:bCs/>
          <w:sz w:val="24"/>
          <w:szCs w:val="24"/>
        </w:rPr>
      </w:pPr>
      <w:bookmarkStart w:id="44" w:name="_Ref39667303"/>
      <w:bookmarkStart w:id="45" w:name="_Ref39667308"/>
      <w:bookmarkStart w:id="46" w:name="_Toc126333936"/>
      <w:bookmarkStart w:id="47" w:name="_Toc192661920"/>
      <w:r w:rsidRPr="00DA5ECD">
        <w:rPr>
          <w:rFonts w:asciiTheme="minorBidi" w:hAnsiTheme="minorBidi" w:cstheme="minorBidi"/>
          <w:b/>
          <w:bCs/>
          <w:sz w:val="24"/>
          <w:szCs w:val="24"/>
        </w:rPr>
        <w:lastRenderedPageBreak/>
        <w:t>PASIŪLYMŲ VERTINIMAS</w:t>
      </w:r>
      <w:bookmarkEnd w:id="42"/>
      <w:bookmarkEnd w:id="43"/>
      <w:bookmarkEnd w:id="44"/>
      <w:bookmarkEnd w:id="45"/>
      <w:bookmarkEnd w:id="46"/>
      <w:r w:rsidRPr="00DA5ECD">
        <w:rPr>
          <w:rFonts w:asciiTheme="minorBidi" w:hAnsiTheme="minorBidi" w:cstheme="minorBidi"/>
          <w:b/>
          <w:bCs/>
          <w:sz w:val="24"/>
          <w:szCs w:val="24"/>
        </w:rPr>
        <w:t xml:space="preserve"> IR PASIŪLYMŲ ATMETIMO PRIEŽASTYS</w:t>
      </w:r>
      <w:bookmarkEnd w:id="47"/>
    </w:p>
    <w:p w14:paraId="061DC59C" w14:textId="77777777" w:rsidR="009C197C" w:rsidRPr="00DA5ECD" w:rsidRDefault="009C197C" w:rsidP="009C197C">
      <w:pPr>
        <w:pStyle w:val="Sraopastraipa"/>
        <w:numPr>
          <w:ilvl w:val="0"/>
          <w:numId w:val="6"/>
        </w:numPr>
        <w:spacing w:after="0" w:line="240" w:lineRule="auto"/>
        <w:ind w:left="0" w:firstLine="709"/>
        <w:jc w:val="both"/>
        <w:rPr>
          <w:rFonts w:asciiTheme="minorBidi" w:eastAsia="Calibri" w:hAnsiTheme="minorBidi"/>
          <w:sz w:val="24"/>
          <w:szCs w:val="24"/>
        </w:rPr>
      </w:pPr>
      <w:r w:rsidRPr="00DA5ECD">
        <w:rPr>
          <w:rFonts w:asciiTheme="minorBidi" w:eastAsia="Calibri" w:hAnsiTheme="minorBidi"/>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DA5ECD" w:rsidRDefault="009C197C" w:rsidP="009C197C">
      <w:pPr>
        <w:pStyle w:val="Sraopastraipa"/>
        <w:numPr>
          <w:ilvl w:val="0"/>
          <w:numId w:val="6"/>
        </w:numPr>
        <w:spacing w:after="0" w:line="240" w:lineRule="auto"/>
        <w:ind w:left="0" w:firstLine="709"/>
        <w:jc w:val="both"/>
        <w:rPr>
          <w:rFonts w:asciiTheme="minorBidi" w:eastAsia="Calibri" w:hAnsiTheme="minorBidi"/>
          <w:sz w:val="24"/>
          <w:szCs w:val="24"/>
        </w:rPr>
      </w:pPr>
      <w:r w:rsidRPr="00DA5ECD">
        <w:rPr>
          <w:rFonts w:asciiTheme="minorBidi" w:eastAsia="Calibri" w:hAnsiTheme="minorBidi"/>
          <w:sz w:val="24"/>
          <w:szCs w:val="24"/>
        </w:rPr>
        <w:t>Perkančioji organizacija atmeta tiekėjo pasiūlymą:</w:t>
      </w:r>
    </w:p>
    <w:p w14:paraId="12501300" w14:textId="77777777" w:rsidR="009C197C" w:rsidRPr="00DA5ECD" w:rsidRDefault="009C197C" w:rsidP="009C197C">
      <w:pPr>
        <w:pStyle w:val="Sraopastraipa"/>
        <w:numPr>
          <w:ilvl w:val="2"/>
          <w:numId w:val="4"/>
        </w:numPr>
        <w:spacing w:after="0" w:line="240" w:lineRule="auto"/>
        <w:ind w:left="0" w:firstLine="567"/>
        <w:jc w:val="both"/>
        <w:rPr>
          <w:rFonts w:asciiTheme="minorBidi" w:eastAsia="Calibri" w:hAnsiTheme="minorBidi"/>
          <w:sz w:val="24"/>
          <w:szCs w:val="24"/>
        </w:rPr>
      </w:pPr>
      <w:r w:rsidRPr="00DA5ECD">
        <w:rPr>
          <w:rFonts w:asciiTheme="minorBidi" w:eastAsia="Calibri" w:hAnsiTheme="minorBidi"/>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DA5ECD" w:rsidRDefault="009C197C" w:rsidP="009C197C">
      <w:pPr>
        <w:pStyle w:val="Sraopastraipa"/>
        <w:numPr>
          <w:ilvl w:val="2"/>
          <w:numId w:val="4"/>
        </w:numPr>
        <w:spacing w:after="0" w:line="240" w:lineRule="auto"/>
        <w:ind w:left="0" w:firstLine="567"/>
        <w:jc w:val="both"/>
        <w:rPr>
          <w:rFonts w:asciiTheme="minorBidi" w:eastAsia="Calibri" w:hAnsiTheme="minorBidi"/>
          <w:sz w:val="24"/>
          <w:szCs w:val="24"/>
        </w:rPr>
      </w:pPr>
      <w:r w:rsidRPr="00DA5ECD">
        <w:rPr>
          <w:rFonts w:asciiTheme="minorBidi" w:eastAsia="Calibri" w:hAnsiTheme="minorBidi"/>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DA5ECD" w:rsidRDefault="009C197C" w:rsidP="009C197C">
      <w:pPr>
        <w:pStyle w:val="Sraopastraipa"/>
        <w:numPr>
          <w:ilvl w:val="2"/>
          <w:numId w:val="4"/>
        </w:numPr>
        <w:spacing w:after="0" w:line="240" w:lineRule="auto"/>
        <w:ind w:left="0" w:firstLine="567"/>
        <w:jc w:val="both"/>
        <w:rPr>
          <w:rFonts w:asciiTheme="minorBidi" w:eastAsia="Calibri" w:hAnsiTheme="minorBidi"/>
          <w:sz w:val="24"/>
          <w:szCs w:val="24"/>
        </w:rPr>
      </w:pPr>
      <w:r w:rsidRPr="00DA5ECD">
        <w:rPr>
          <w:rFonts w:asciiTheme="minorBidi" w:eastAsia="Calibri" w:hAnsiTheme="minorBidi"/>
          <w:sz w:val="24"/>
          <w:szCs w:val="24"/>
        </w:rPr>
        <w:t>buvo pasiūlyta per didelė, Perkančiajai organizacijai nepriimtina kaina;</w:t>
      </w:r>
    </w:p>
    <w:p w14:paraId="4498E1A3" w14:textId="77777777" w:rsidR="009C197C" w:rsidRPr="00DA5ECD" w:rsidRDefault="009C197C" w:rsidP="009C197C">
      <w:pPr>
        <w:pStyle w:val="Sraopastraipa"/>
        <w:numPr>
          <w:ilvl w:val="2"/>
          <w:numId w:val="4"/>
        </w:numPr>
        <w:spacing w:after="0" w:line="240" w:lineRule="auto"/>
        <w:ind w:left="0" w:firstLine="567"/>
        <w:jc w:val="both"/>
        <w:rPr>
          <w:rFonts w:asciiTheme="minorBidi" w:eastAsia="Calibri" w:hAnsiTheme="minorBidi"/>
          <w:sz w:val="24"/>
          <w:szCs w:val="24"/>
        </w:rPr>
      </w:pPr>
      <w:r w:rsidRPr="00DA5ECD">
        <w:rPr>
          <w:rFonts w:asciiTheme="minorBidi" w:eastAsia="Calibri" w:hAnsiTheme="minorBidi"/>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DA5ECD" w:rsidRDefault="009C197C" w:rsidP="009C197C">
      <w:pPr>
        <w:pStyle w:val="Sraopastraipa"/>
        <w:numPr>
          <w:ilvl w:val="2"/>
          <w:numId w:val="4"/>
        </w:numPr>
        <w:spacing w:after="0" w:line="240" w:lineRule="auto"/>
        <w:ind w:left="0" w:firstLine="567"/>
        <w:jc w:val="both"/>
        <w:rPr>
          <w:rFonts w:asciiTheme="minorBidi" w:eastAsia="Calibri" w:hAnsiTheme="minorBidi"/>
          <w:sz w:val="24"/>
          <w:szCs w:val="24"/>
        </w:rPr>
      </w:pPr>
      <w:r w:rsidRPr="00DA5ECD">
        <w:rPr>
          <w:rFonts w:asciiTheme="minorBidi" w:eastAsia="Calibri" w:hAnsiTheme="minorBidi"/>
          <w:sz w:val="24"/>
          <w:szCs w:val="24"/>
        </w:rPr>
        <w:t>pasiūlymas buvo pateiktas ne Perkančiosios organizacijos nurodytomis elektroninėmis priemonėmis;</w:t>
      </w:r>
    </w:p>
    <w:p w14:paraId="1B93C461" w14:textId="77777777" w:rsidR="009C197C" w:rsidRPr="00DA5ECD" w:rsidRDefault="009C197C" w:rsidP="009C197C">
      <w:pPr>
        <w:pStyle w:val="Sraopastraipa"/>
        <w:numPr>
          <w:ilvl w:val="0"/>
          <w:numId w:val="6"/>
        </w:numPr>
        <w:spacing w:after="0" w:line="240" w:lineRule="auto"/>
        <w:ind w:left="0" w:firstLine="567"/>
        <w:jc w:val="both"/>
        <w:rPr>
          <w:rFonts w:asciiTheme="minorBidi" w:hAnsiTheme="minorBidi"/>
          <w:sz w:val="24"/>
          <w:szCs w:val="24"/>
        </w:rPr>
      </w:pPr>
      <w:r w:rsidRPr="00DA5ECD">
        <w:rPr>
          <w:rFonts w:asciiTheme="minorBidi" w:hAnsiTheme="minorBidi"/>
          <w:sz w:val="24"/>
          <w:szCs w:val="24"/>
        </w:rPr>
        <w:t>Laimėjusiu pasiūlymu galės būti pripažinti tik 1 (vienas) ekonomiškai naudingiausią pasiūlymas, esantis pasiūlymų eilės pirmojoje vietoje.</w:t>
      </w:r>
    </w:p>
    <w:p w14:paraId="0EE17391" w14:textId="77777777" w:rsidR="009C197C" w:rsidRPr="00DA5ECD" w:rsidRDefault="009C197C" w:rsidP="009C197C">
      <w:pPr>
        <w:pStyle w:val="Sraopastraipa"/>
        <w:spacing w:after="0" w:line="240" w:lineRule="auto"/>
        <w:ind w:left="567"/>
        <w:jc w:val="both"/>
        <w:rPr>
          <w:rFonts w:asciiTheme="minorBidi" w:hAnsiTheme="minorBidi"/>
          <w:sz w:val="24"/>
          <w:szCs w:val="24"/>
        </w:rPr>
      </w:pPr>
    </w:p>
    <w:p w14:paraId="7A1B293C" w14:textId="77777777" w:rsidR="009C197C" w:rsidRPr="00DA5ECD" w:rsidRDefault="009C197C" w:rsidP="009C197C">
      <w:pPr>
        <w:pStyle w:val="Antrat1"/>
        <w:numPr>
          <w:ilvl w:val="0"/>
          <w:numId w:val="4"/>
        </w:numPr>
        <w:tabs>
          <w:tab w:val="left" w:pos="567"/>
        </w:tabs>
        <w:spacing w:before="0" w:after="0"/>
        <w:ind w:left="0" w:firstLine="567"/>
        <w:contextualSpacing/>
        <w:rPr>
          <w:rFonts w:asciiTheme="minorBidi" w:hAnsiTheme="minorBidi" w:cstheme="minorBidi"/>
          <w:b/>
          <w:bCs/>
          <w:sz w:val="24"/>
          <w:szCs w:val="24"/>
        </w:rPr>
      </w:pPr>
      <w:bookmarkStart w:id="48" w:name="_Ref39425999"/>
      <w:bookmarkStart w:id="49" w:name="_Ref39426005"/>
      <w:bookmarkStart w:id="50" w:name="_Toc126333937"/>
      <w:bookmarkStart w:id="51" w:name="_Toc192661921"/>
      <w:r w:rsidRPr="00DA5ECD">
        <w:rPr>
          <w:rFonts w:asciiTheme="minorBidi" w:hAnsiTheme="minorBidi" w:cstheme="minorBidi"/>
          <w:b/>
          <w:bCs/>
          <w:sz w:val="24"/>
          <w:szCs w:val="24"/>
        </w:rPr>
        <w:t>SUTARTIES SUDARYMAS</w:t>
      </w:r>
      <w:bookmarkEnd w:id="48"/>
      <w:bookmarkEnd w:id="49"/>
      <w:bookmarkEnd w:id="50"/>
      <w:bookmarkEnd w:id="51"/>
    </w:p>
    <w:p w14:paraId="7F09DF66" w14:textId="77777777" w:rsidR="009C197C" w:rsidRPr="00DA5ECD" w:rsidRDefault="009C197C" w:rsidP="009C197C">
      <w:pPr>
        <w:pStyle w:val="Sraopastraipa"/>
        <w:numPr>
          <w:ilvl w:val="1"/>
          <w:numId w:val="5"/>
        </w:numPr>
        <w:shd w:val="clear" w:color="auto" w:fill="FFFFFF"/>
        <w:spacing w:after="0" w:line="240" w:lineRule="auto"/>
        <w:ind w:left="0" w:firstLine="567"/>
        <w:jc w:val="both"/>
        <w:rPr>
          <w:rFonts w:asciiTheme="minorBidi" w:eastAsia="Calibri" w:hAnsiTheme="minorBidi"/>
          <w:sz w:val="24"/>
          <w:szCs w:val="24"/>
        </w:rPr>
      </w:pPr>
      <w:r w:rsidRPr="00DA5ECD">
        <w:rPr>
          <w:rFonts w:asciiTheme="minorBidi" w:hAnsiTheme="minorBidi"/>
          <w:color w:val="000000" w:themeColor="text1"/>
          <w:sz w:val="24"/>
          <w:szCs w:val="24"/>
        </w:rPr>
        <w:t>Ši pirkimo procedūra atliekama siekiant sudaryti sutartį su tiekėju, kurio pasiūlymas, vadovaujantis pirkimo sąlygose</w:t>
      </w:r>
      <w:r w:rsidRPr="00DA5ECD">
        <w:rPr>
          <w:rFonts w:asciiTheme="minorBidi" w:hAnsiTheme="minorBidi"/>
          <w:color w:val="0070C0"/>
          <w:sz w:val="24"/>
          <w:szCs w:val="24"/>
        </w:rPr>
        <w:t xml:space="preserve"> </w:t>
      </w:r>
      <w:r w:rsidRPr="00DA5ECD">
        <w:rPr>
          <w:rFonts w:asciiTheme="minorBidi" w:hAnsiTheme="minorBidi"/>
          <w:color w:val="000000" w:themeColor="text1"/>
          <w:sz w:val="24"/>
          <w:szCs w:val="24"/>
        </w:rPr>
        <w:t xml:space="preserve">nustatyta tvarka, bus pripažintas laimėjęs. </w:t>
      </w:r>
      <w:r w:rsidRPr="00DA5ECD">
        <w:rPr>
          <w:rFonts w:asciiTheme="minorBidi" w:hAnsiTheme="minorBidi"/>
          <w:sz w:val="24"/>
          <w:szCs w:val="24"/>
        </w:rPr>
        <w:t>Sutarties sąlygos pateikiamos specialiųjų pirkimo sąlygų 10 priede „Sutarties projektas“.</w:t>
      </w:r>
    </w:p>
    <w:p w14:paraId="38CC4EF5" w14:textId="77777777" w:rsidR="009C197C" w:rsidRPr="00DA5ECD" w:rsidRDefault="009C197C" w:rsidP="009C197C">
      <w:pPr>
        <w:pStyle w:val="Sraopastraipa"/>
        <w:shd w:val="clear" w:color="auto" w:fill="FFFFFF"/>
        <w:spacing w:after="0" w:line="240" w:lineRule="auto"/>
        <w:ind w:left="567"/>
        <w:jc w:val="both"/>
        <w:rPr>
          <w:rFonts w:asciiTheme="minorBidi" w:eastAsia="Calibri" w:hAnsiTheme="minorBidi"/>
          <w:sz w:val="24"/>
          <w:szCs w:val="24"/>
        </w:rPr>
      </w:pPr>
    </w:p>
    <w:p w14:paraId="10FDCD12" w14:textId="77777777" w:rsidR="009C197C" w:rsidRPr="00DA5ECD" w:rsidRDefault="009C197C" w:rsidP="009C197C">
      <w:pPr>
        <w:pStyle w:val="Antrat1"/>
        <w:numPr>
          <w:ilvl w:val="0"/>
          <w:numId w:val="4"/>
        </w:numPr>
        <w:tabs>
          <w:tab w:val="left" w:pos="567"/>
        </w:tabs>
        <w:spacing w:before="0" w:after="0"/>
        <w:ind w:left="0" w:firstLine="567"/>
        <w:contextualSpacing/>
        <w:rPr>
          <w:rFonts w:asciiTheme="minorBidi" w:hAnsiTheme="minorBidi" w:cstheme="minorBidi"/>
          <w:b/>
          <w:bCs/>
          <w:sz w:val="24"/>
          <w:szCs w:val="24"/>
        </w:rPr>
      </w:pPr>
      <w:bookmarkStart w:id="52" w:name="_Toc192661922"/>
      <w:r w:rsidRPr="00DA5ECD">
        <w:rPr>
          <w:rFonts w:asciiTheme="minorBidi" w:hAnsiTheme="minorBidi" w:cstheme="minorBidi"/>
          <w:b/>
          <w:bCs/>
          <w:sz w:val="24"/>
          <w:szCs w:val="24"/>
        </w:rPr>
        <w:t>ASMENS DUOMENŲ TVARKYMAS</w:t>
      </w:r>
      <w:bookmarkEnd w:id="52"/>
    </w:p>
    <w:p w14:paraId="73B0EAA0" w14:textId="77777777" w:rsidR="009C197C" w:rsidRPr="00DA5ECD" w:rsidRDefault="009C197C" w:rsidP="009C197C">
      <w:pPr>
        <w:pStyle w:val="Sraopastraipa"/>
        <w:numPr>
          <w:ilvl w:val="1"/>
          <w:numId w:val="10"/>
        </w:numPr>
        <w:spacing w:after="0" w:line="240" w:lineRule="auto"/>
        <w:ind w:left="0" w:firstLine="567"/>
        <w:jc w:val="both"/>
        <w:rPr>
          <w:rFonts w:asciiTheme="minorBidi" w:eastAsia="Times New Roman" w:hAnsiTheme="minorBidi"/>
          <w:kern w:val="2"/>
          <w:sz w:val="24"/>
          <w:szCs w:val="24"/>
          <w:lang w:eastAsia="en-US"/>
          <w14:ligatures w14:val="standardContextual"/>
        </w:rPr>
      </w:pPr>
      <w:r w:rsidRPr="00DA5ECD">
        <w:rPr>
          <w:rFonts w:asciiTheme="minorBidi" w:eastAsia="Times New Roman" w:hAnsiTheme="minorBidi"/>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DA5ECD" w:rsidRDefault="009C197C" w:rsidP="009C197C">
      <w:pPr>
        <w:pStyle w:val="Sraopastraipa"/>
        <w:numPr>
          <w:ilvl w:val="1"/>
          <w:numId w:val="10"/>
        </w:numPr>
        <w:spacing w:after="0" w:line="240" w:lineRule="auto"/>
        <w:ind w:left="0" w:firstLine="567"/>
        <w:jc w:val="both"/>
        <w:rPr>
          <w:rFonts w:asciiTheme="minorBidi" w:eastAsia="Times New Roman" w:hAnsiTheme="minorBidi"/>
          <w:kern w:val="2"/>
          <w:sz w:val="24"/>
          <w:szCs w:val="24"/>
          <w:lang w:eastAsia="en-US"/>
          <w14:ligatures w14:val="standardContextual"/>
        </w:rPr>
      </w:pPr>
      <w:r w:rsidRPr="00DA5ECD">
        <w:rPr>
          <w:rFonts w:asciiTheme="minorBidi" w:eastAsia="Times New Roman" w:hAnsiTheme="minorBidi"/>
          <w:kern w:val="2"/>
          <w:sz w:val="24"/>
          <w:szCs w:val="24"/>
          <w:lang w:eastAsia="en-US"/>
          <w14:ligatures w14:val="standardContextual"/>
        </w:rPr>
        <w:t>Nurodytais pagrindais bus tvarkomi tiesiogiai tiekėjų pateikti asmens duomenys.</w:t>
      </w:r>
    </w:p>
    <w:p w14:paraId="7CF7B824" w14:textId="77777777" w:rsidR="009C197C" w:rsidRPr="00DA5ECD" w:rsidRDefault="009C197C" w:rsidP="009C197C">
      <w:pPr>
        <w:pStyle w:val="Sraopastraipa"/>
        <w:numPr>
          <w:ilvl w:val="1"/>
          <w:numId w:val="10"/>
        </w:numPr>
        <w:spacing w:after="0" w:line="240" w:lineRule="auto"/>
        <w:ind w:left="0" w:firstLine="567"/>
        <w:jc w:val="both"/>
        <w:rPr>
          <w:rFonts w:asciiTheme="minorBidi" w:eastAsia="Times New Roman" w:hAnsiTheme="minorBidi"/>
          <w:kern w:val="2"/>
          <w:sz w:val="24"/>
          <w:szCs w:val="24"/>
          <w:lang w:eastAsia="en-US"/>
          <w14:ligatures w14:val="standardContextual"/>
        </w:rPr>
      </w:pPr>
      <w:r w:rsidRPr="00DA5ECD">
        <w:rPr>
          <w:rFonts w:asciiTheme="minorBidi" w:eastAsia="Times New Roman" w:hAnsiTheme="minorBidi"/>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DA5ECD" w:rsidRDefault="009C197C" w:rsidP="009C197C">
      <w:pPr>
        <w:pStyle w:val="Sraopastraipa"/>
        <w:numPr>
          <w:ilvl w:val="1"/>
          <w:numId w:val="10"/>
        </w:numPr>
        <w:spacing w:after="0" w:line="240" w:lineRule="auto"/>
        <w:ind w:left="0" w:firstLine="567"/>
        <w:jc w:val="both"/>
        <w:rPr>
          <w:rFonts w:asciiTheme="minorBidi" w:eastAsia="Times New Roman" w:hAnsiTheme="minorBidi"/>
          <w:kern w:val="2"/>
          <w:sz w:val="24"/>
          <w:szCs w:val="24"/>
          <w:lang w:eastAsia="en-US"/>
          <w14:ligatures w14:val="standardContextual"/>
        </w:rPr>
      </w:pPr>
      <w:r w:rsidRPr="00DA5ECD">
        <w:rPr>
          <w:rFonts w:asciiTheme="minorBidi" w:eastAsia="Times New Roman" w:hAnsiTheme="minorBidi"/>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DA5ECD" w:rsidRDefault="009C197C" w:rsidP="009C197C">
      <w:pPr>
        <w:pStyle w:val="Sraopastraipa"/>
        <w:numPr>
          <w:ilvl w:val="1"/>
          <w:numId w:val="10"/>
        </w:numPr>
        <w:spacing w:after="0" w:line="240" w:lineRule="auto"/>
        <w:ind w:left="0" w:firstLine="567"/>
        <w:jc w:val="both"/>
        <w:rPr>
          <w:rFonts w:asciiTheme="minorBidi" w:eastAsia="Times New Roman" w:hAnsiTheme="minorBidi"/>
          <w:kern w:val="2"/>
          <w:sz w:val="24"/>
          <w:szCs w:val="24"/>
          <w:lang w:eastAsia="en-US"/>
          <w14:ligatures w14:val="standardContextual"/>
        </w:rPr>
      </w:pPr>
      <w:r w:rsidRPr="00DA5ECD">
        <w:rPr>
          <w:rFonts w:asciiTheme="minorBidi" w:eastAsia="Times New Roman" w:hAnsiTheme="minorBidi"/>
          <w:kern w:val="2"/>
          <w:sz w:val="24"/>
          <w:szCs w:val="24"/>
          <w:lang w:eastAsia="en-US"/>
          <w14:ligatures w14:val="standardContextual"/>
        </w:rPr>
        <w:t>Perkančioji organizacija informuoja, kad su laimėtoju bus sudaroma sutartis dėl asmens duomenų apsaugos.</w:t>
      </w:r>
    </w:p>
    <w:p w14:paraId="4DD02E69" w14:textId="3CA104C1" w:rsidR="009C197C" w:rsidRPr="00DA5ECD" w:rsidRDefault="009C197C" w:rsidP="009C197C">
      <w:pPr>
        <w:shd w:val="clear" w:color="auto" w:fill="FFFFFF"/>
        <w:spacing w:after="0" w:line="240" w:lineRule="auto"/>
        <w:jc w:val="center"/>
        <w:rPr>
          <w:rFonts w:asciiTheme="minorBidi" w:eastAsia="Calibri" w:hAnsiTheme="minorBidi"/>
          <w:sz w:val="24"/>
          <w:szCs w:val="24"/>
        </w:rPr>
      </w:pPr>
      <w:r w:rsidRPr="00DA5ECD">
        <w:rPr>
          <w:rFonts w:asciiTheme="minorBidi" w:eastAsia="Calibri" w:hAnsiTheme="minorBidi"/>
          <w:sz w:val="24"/>
          <w:szCs w:val="24"/>
        </w:rPr>
        <w:t>__________</w:t>
      </w:r>
      <w:r w:rsidR="0034265E" w:rsidRPr="00DA5ECD">
        <w:rPr>
          <w:rFonts w:asciiTheme="minorBidi" w:eastAsia="Calibri" w:hAnsiTheme="minorBidi"/>
          <w:sz w:val="24"/>
          <w:szCs w:val="24"/>
        </w:rPr>
        <w:t>_____</w:t>
      </w:r>
    </w:p>
    <w:p w14:paraId="282BE82C" w14:textId="0A51D805" w:rsidR="0034265E" w:rsidRPr="00DA5ECD" w:rsidRDefault="0034265E">
      <w:pPr>
        <w:spacing w:line="278" w:lineRule="auto"/>
        <w:rPr>
          <w:rFonts w:asciiTheme="minorBidi" w:eastAsia="Calibri" w:hAnsiTheme="minorBidi"/>
          <w:sz w:val="24"/>
          <w:szCs w:val="24"/>
        </w:rPr>
      </w:pPr>
      <w:r w:rsidRPr="00DA5ECD">
        <w:rPr>
          <w:rFonts w:asciiTheme="minorBidi" w:eastAsia="Calibri" w:hAnsiTheme="minorBidi"/>
          <w:sz w:val="24"/>
          <w:szCs w:val="24"/>
        </w:rPr>
        <w:br w:type="page"/>
      </w:r>
    </w:p>
    <w:p w14:paraId="095C0180" w14:textId="3CA104C1" w:rsidR="00FC63EC" w:rsidRPr="00DA5ECD" w:rsidRDefault="009C197C" w:rsidP="0034265E">
      <w:pPr>
        <w:pStyle w:val="Antrat1"/>
        <w:jc w:val="right"/>
        <w:rPr>
          <w:rFonts w:asciiTheme="minorBidi" w:hAnsiTheme="minorBidi" w:cstheme="minorBidi"/>
          <w:sz w:val="28"/>
          <w:szCs w:val="28"/>
        </w:rPr>
      </w:pPr>
      <w:bookmarkStart w:id="53" w:name="_Toc192661923"/>
      <w:r w:rsidRPr="00DA5ECD">
        <w:rPr>
          <w:rFonts w:asciiTheme="minorBidi" w:hAnsiTheme="minorBidi" w:cstheme="minorBidi"/>
          <w:sz w:val="28"/>
          <w:szCs w:val="28"/>
        </w:rPr>
        <w:lastRenderedPageBreak/>
        <w:t>Pirkimo sąlygų 1 priedas</w:t>
      </w:r>
      <w:r w:rsidR="00FC63EC" w:rsidRPr="00DA5ECD">
        <w:rPr>
          <w:rFonts w:asciiTheme="minorBidi" w:hAnsiTheme="minorBidi" w:cstheme="minorBidi"/>
          <w:sz w:val="28"/>
          <w:szCs w:val="28"/>
        </w:rPr>
        <w:t xml:space="preserve"> „Terminai“</w:t>
      </w:r>
      <w:bookmarkEnd w:id="53"/>
    </w:p>
    <w:p w14:paraId="727D9827" w14:textId="77777777" w:rsidR="009C197C" w:rsidRPr="00DA5ECD" w:rsidRDefault="009C197C" w:rsidP="009C197C">
      <w:pPr>
        <w:shd w:val="clear" w:color="auto" w:fill="FFFFFF"/>
        <w:spacing w:after="0" w:line="240" w:lineRule="auto"/>
        <w:jc w:val="right"/>
        <w:rPr>
          <w:rFonts w:asciiTheme="minorBidi" w:eastAsia="Calibri" w:hAnsiTheme="minorBidi"/>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DA5ECD"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DA5ECD" w:rsidRDefault="009C197C" w:rsidP="00584FCF">
            <w:pPr>
              <w:spacing w:after="0" w:line="240" w:lineRule="auto"/>
              <w:jc w:val="center"/>
              <w:rPr>
                <w:rFonts w:asciiTheme="minorBidi" w:hAnsiTheme="minorBidi"/>
                <w:b/>
                <w:bCs/>
                <w:sz w:val="24"/>
                <w:szCs w:val="24"/>
              </w:rPr>
            </w:pPr>
            <w:r w:rsidRPr="00DA5ECD">
              <w:rPr>
                <w:rFonts w:asciiTheme="minorBidi" w:hAnsiTheme="minorBidi"/>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DA5ECD" w:rsidRDefault="009C197C" w:rsidP="00584FCF">
            <w:pPr>
              <w:spacing w:after="0" w:line="240" w:lineRule="auto"/>
              <w:jc w:val="center"/>
              <w:rPr>
                <w:rFonts w:asciiTheme="minorBidi" w:hAnsiTheme="minorBidi"/>
                <w:b/>
                <w:bCs/>
                <w:sz w:val="24"/>
                <w:szCs w:val="24"/>
              </w:rPr>
            </w:pPr>
            <w:r w:rsidRPr="00DA5ECD">
              <w:rPr>
                <w:rFonts w:asciiTheme="minorBidi" w:hAnsiTheme="minorBidi"/>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DA5ECD" w:rsidRDefault="009C197C" w:rsidP="00584FCF">
            <w:pPr>
              <w:spacing w:after="0" w:line="240" w:lineRule="auto"/>
              <w:jc w:val="center"/>
              <w:rPr>
                <w:rFonts w:asciiTheme="minorBidi" w:hAnsiTheme="minorBidi"/>
                <w:b/>
                <w:sz w:val="24"/>
                <w:szCs w:val="24"/>
              </w:rPr>
            </w:pPr>
            <w:r w:rsidRPr="00DA5ECD">
              <w:rPr>
                <w:rFonts w:asciiTheme="minorBidi" w:hAnsiTheme="minorBidi"/>
                <w:b/>
                <w:sz w:val="24"/>
                <w:szCs w:val="24"/>
              </w:rPr>
              <w:t>DATA/DIENŲ SKAIČIUS/ LAIKAS</w:t>
            </w:r>
          </w:p>
          <w:p w14:paraId="57DE783B" w14:textId="77777777" w:rsidR="009C197C" w:rsidRPr="00DA5ECD" w:rsidRDefault="009C197C" w:rsidP="00584FCF">
            <w:pPr>
              <w:spacing w:after="0" w:line="240" w:lineRule="auto"/>
              <w:jc w:val="center"/>
              <w:rPr>
                <w:rFonts w:asciiTheme="minorBidi" w:hAnsiTheme="minorBidi"/>
                <w:sz w:val="24"/>
                <w:szCs w:val="24"/>
              </w:rPr>
            </w:pPr>
            <w:r w:rsidRPr="00DA5ECD">
              <w:rPr>
                <w:rFonts w:asciiTheme="minorBidi" w:hAnsiTheme="minorBidi"/>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DA5ECD" w:rsidRDefault="009C197C" w:rsidP="00584FCF">
            <w:pPr>
              <w:spacing w:after="0" w:line="240" w:lineRule="auto"/>
              <w:jc w:val="center"/>
              <w:rPr>
                <w:rFonts w:asciiTheme="minorBidi" w:hAnsiTheme="minorBidi"/>
                <w:b/>
                <w:sz w:val="24"/>
                <w:szCs w:val="24"/>
              </w:rPr>
            </w:pPr>
            <w:r w:rsidRPr="00DA5ECD">
              <w:rPr>
                <w:rFonts w:asciiTheme="minorBidi" w:hAnsiTheme="minorBidi"/>
                <w:b/>
                <w:sz w:val="24"/>
                <w:szCs w:val="24"/>
              </w:rPr>
              <w:t>PASTABOS</w:t>
            </w:r>
          </w:p>
        </w:tc>
      </w:tr>
      <w:tr w:rsidR="009C197C" w:rsidRPr="00DA5ECD" w14:paraId="20155894" w14:textId="77777777" w:rsidTr="00584FCF">
        <w:trPr>
          <w:trHeight w:val="20"/>
        </w:trPr>
        <w:tc>
          <w:tcPr>
            <w:tcW w:w="596" w:type="dxa"/>
            <w:tcMar>
              <w:top w:w="0" w:type="dxa"/>
              <w:left w:w="108" w:type="dxa"/>
              <w:bottom w:w="0" w:type="dxa"/>
              <w:right w:w="108" w:type="dxa"/>
            </w:tcMar>
          </w:tcPr>
          <w:p w14:paraId="5D3082D2" w14:textId="77777777" w:rsidR="009C197C" w:rsidRPr="00DA5ECD" w:rsidRDefault="009C197C" w:rsidP="00584FCF">
            <w:pPr>
              <w:keepNext/>
              <w:spacing w:after="0" w:line="240" w:lineRule="auto"/>
              <w:rPr>
                <w:rFonts w:asciiTheme="minorBidi" w:hAnsiTheme="minorBidi"/>
                <w:bCs/>
                <w:sz w:val="24"/>
                <w:szCs w:val="24"/>
              </w:rPr>
            </w:pPr>
            <w:r w:rsidRPr="00DA5ECD">
              <w:rPr>
                <w:rFonts w:asciiTheme="minorBidi" w:hAnsiTheme="minorBidi"/>
                <w:bCs/>
                <w:sz w:val="24"/>
                <w:szCs w:val="24"/>
              </w:rPr>
              <w:t>1.</w:t>
            </w:r>
          </w:p>
        </w:tc>
        <w:tc>
          <w:tcPr>
            <w:tcW w:w="3402" w:type="dxa"/>
            <w:tcMar>
              <w:top w:w="0" w:type="dxa"/>
              <w:left w:w="108" w:type="dxa"/>
              <w:bottom w:w="0" w:type="dxa"/>
              <w:right w:w="108" w:type="dxa"/>
            </w:tcMar>
          </w:tcPr>
          <w:p w14:paraId="2917951F" w14:textId="77777777" w:rsidR="009C197C" w:rsidRPr="00DA5ECD" w:rsidRDefault="009C197C" w:rsidP="00584FCF">
            <w:pPr>
              <w:keepNext/>
              <w:spacing w:after="0" w:line="240" w:lineRule="auto"/>
              <w:rPr>
                <w:rFonts w:asciiTheme="minorBidi" w:hAnsiTheme="minorBidi"/>
                <w:sz w:val="24"/>
                <w:szCs w:val="24"/>
              </w:rPr>
            </w:pPr>
            <w:r w:rsidRPr="00DA5ECD">
              <w:rPr>
                <w:rFonts w:asciiTheme="minorBidi" w:hAnsiTheme="minorBidi"/>
                <w:bCs/>
                <w:sz w:val="24"/>
                <w:szCs w:val="24"/>
              </w:rPr>
              <w:t>Pasiūlymų pateikimo terminas</w:t>
            </w:r>
          </w:p>
        </w:tc>
        <w:tc>
          <w:tcPr>
            <w:tcW w:w="3260" w:type="dxa"/>
            <w:tcMar>
              <w:top w:w="0" w:type="dxa"/>
              <w:left w:w="108" w:type="dxa"/>
              <w:bottom w:w="0" w:type="dxa"/>
              <w:right w:w="108" w:type="dxa"/>
            </w:tcMar>
          </w:tcPr>
          <w:p w14:paraId="08C09025"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nurodytas skelbime </w:t>
            </w:r>
          </w:p>
        </w:tc>
        <w:tc>
          <w:tcPr>
            <w:tcW w:w="2552" w:type="dxa"/>
            <w:tcMar>
              <w:top w:w="0" w:type="dxa"/>
              <w:left w:w="108" w:type="dxa"/>
              <w:bottom w:w="0" w:type="dxa"/>
              <w:right w:w="108" w:type="dxa"/>
            </w:tcMar>
          </w:tcPr>
          <w:p w14:paraId="5E6692A9" w14:textId="77777777" w:rsidR="009C197C" w:rsidRPr="00DA5ECD" w:rsidRDefault="009C197C" w:rsidP="00584FCF">
            <w:pPr>
              <w:spacing w:after="0" w:line="240" w:lineRule="auto"/>
              <w:rPr>
                <w:rFonts w:asciiTheme="minorBidi" w:hAnsiTheme="minorBidi"/>
                <w:iCs/>
                <w:sz w:val="24"/>
                <w:szCs w:val="24"/>
              </w:rPr>
            </w:pPr>
            <w:r w:rsidRPr="00DA5ECD">
              <w:rPr>
                <w:rFonts w:asciiTheme="minorBidi" w:hAnsiTheme="minorBidi"/>
                <w:sz w:val="24"/>
                <w:szCs w:val="24"/>
              </w:rPr>
              <w:t>Perkančioji organizacija turi teisę pratęsti pasiūlymų pateikimo terminą.</w:t>
            </w:r>
          </w:p>
        </w:tc>
      </w:tr>
      <w:tr w:rsidR="009C197C" w:rsidRPr="00DA5ECD" w14:paraId="22A748B3" w14:textId="77777777" w:rsidTr="00584FCF">
        <w:trPr>
          <w:trHeight w:val="20"/>
        </w:trPr>
        <w:tc>
          <w:tcPr>
            <w:tcW w:w="596" w:type="dxa"/>
            <w:tcMar>
              <w:top w:w="0" w:type="dxa"/>
              <w:left w:w="108" w:type="dxa"/>
              <w:bottom w:w="0" w:type="dxa"/>
              <w:right w:w="108" w:type="dxa"/>
            </w:tcMar>
          </w:tcPr>
          <w:p w14:paraId="6DF3F0EB" w14:textId="77777777" w:rsidR="009C197C" w:rsidRPr="00DA5ECD" w:rsidRDefault="009C197C" w:rsidP="00584FCF">
            <w:pPr>
              <w:keepNext/>
              <w:spacing w:after="0" w:line="240" w:lineRule="auto"/>
              <w:rPr>
                <w:rFonts w:asciiTheme="minorBidi" w:hAnsiTheme="minorBidi"/>
                <w:bCs/>
                <w:sz w:val="24"/>
                <w:szCs w:val="24"/>
              </w:rPr>
            </w:pPr>
            <w:r w:rsidRPr="00DA5ECD">
              <w:rPr>
                <w:rFonts w:asciiTheme="minorBidi" w:hAnsiTheme="minorBidi"/>
                <w:bCs/>
                <w:sz w:val="24"/>
                <w:szCs w:val="24"/>
              </w:rPr>
              <w:t>2.</w:t>
            </w:r>
          </w:p>
        </w:tc>
        <w:tc>
          <w:tcPr>
            <w:tcW w:w="3402" w:type="dxa"/>
            <w:tcMar>
              <w:top w:w="0" w:type="dxa"/>
              <w:left w:w="108" w:type="dxa"/>
              <w:bottom w:w="0" w:type="dxa"/>
              <w:right w:w="108" w:type="dxa"/>
            </w:tcMar>
          </w:tcPr>
          <w:p w14:paraId="426E4854" w14:textId="77777777" w:rsidR="009C197C" w:rsidRPr="00DA5ECD" w:rsidRDefault="009C197C" w:rsidP="00584FCF">
            <w:pPr>
              <w:keepNext/>
              <w:spacing w:after="0" w:line="240" w:lineRule="auto"/>
              <w:rPr>
                <w:rFonts w:asciiTheme="minorBidi" w:hAnsiTheme="minorBidi"/>
                <w:sz w:val="24"/>
                <w:szCs w:val="24"/>
              </w:rPr>
            </w:pPr>
            <w:r w:rsidRPr="00DA5ECD">
              <w:rPr>
                <w:rFonts w:asciiTheme="minorBidi" w:eastAsia="Times New Roman" w:hAnsiTheme="minorBidi"/>
                <w:sz w:val="24"/>
                <w:szCs w:val="24"/>
              </w:rPr>
              <w:t>Pradinis susipažinimas su CVP IS priemonėmis gautais pasiūlymais</w:t>
            </w:r>
          </w:p>
        </w:tc>
        <w:tc>
          <w:tcPr>
            <w:tcW w:w="3260" w:type="dxa"/>
            <w:tcMar>
              <w:top w:w="0" w:type="dxa"/>
              <w:left w:w="108" w:type="dxa"/>
              <w:bottom w:w="0" w:type="dxa"/>
              <w:right w:w="108" w:type="dxa"/>
            </w:tcMar>
          </w:tcPr>
          <w:p w14:paraId="1BD99A28"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Pradedamas ne anksčiau nei </w:t>
            </w:r>
            <w:r w:rsidRPr="00DA5ECD">
              <w:rPr>
                <w:rFonts w:asciiTheme="minorBidi" w:hAnsiTheme="minorBidi"/>
                <w:color w:val="000000" w:themeColor="text1"/>
                <w:sz w:val="24"/>
                <w:szCs w:val="24"/>
              </w:rPr>
              <w:t>po 30 minučių</w:t>
            </w:r>
            <w:r w:rsidRPr="00DA5ECD">
              <w:rPr>
                <w:rFonts w:asciiTheme="minorBidi" w:hAnsiTheme="minorBidi"/>
                <w:sz w:val="24"/>
                <w:szCs w:val="24"/>
              </w:rPr>
              <w:t xml:space="preserve"> po pasiūlymų pateikimo termino pabaigos</w:t>
            </w:r>
          </w:p>
        </w:tc>
        <w:tc>
          <w:tcPr>
            <w:tcW w:w="2552" w:type="dxa"/>
            <w:tcMar>
              <w:top w:w="0" w:type="dxa"/>
              <w:left w:w="108" w:type="dxa"/>
              <w:bottom w:w="0" w:type="dxa"/>
              <w:right w:w="108" w:type="dxa"/>
            </w:tcMar>
          </w:tcPr>
          <w:p w14:paraId="05FBA9A1" w14:textId="77777777" w:rsidR="009C197C" w:rsidRPr="00DA5ECD" w:rsidRDefault="009C197C" w:rsidP="00584FCF">
            <w:pPr>
              <w:spacing w:after="0" w:line="240" w:lineRule="auto"/>
              <w:rPr>
                <w:rFonts w:asciiTheme="minorBidi" w:hAnsiTheme="minorBidi"/>
                <w:iCs/>
                <w:sz w:val="24"/>
                <w:szCs w:val="24"/>
              </w:rPr>
            </w:pPr>
          </w:p>
        </w:tc>
      </w:tr>
      <w:tr w:rsidR="009C197C" w:rsidRPr="00DA5ECD" w14:paraId="4FC8E8CD" w14:textId="77777777" w:rsidTr="00584FCF">
        <w:trPr>
          <w:trHeight w:val="20"/>
        </w:trPr>
        <w:tc>
          <w:tcPr>
            <w:tcW w:w="596" w:type="dxa"/>
            <w:tcMar>
              <w:top w:w="0" w:type="dxa"/>
              <w:left w:w="108" w:type="dxa"/>
              <w:bottom w:w="0" w:type="dxa"/>
              <w:right w:w="108" w:type="dxa"/>
            </w:tcMar>
          </w:tcPr>
          <w:p w14:paraId="069CD23F" w14:textId="77777777" w:rsidR="009C197C" w:rsidRPr="00DA5ECD" w:rsidRDefault="009C197C" w:rsidP="00584FCF">
            <w:pPr>
              <w:keepNext/>
              <w:spacing w:after="0" w:line="240" w:lineRule="auto"/>
              <w:rPr>
                <w:rFonts w:asciiTheme="minorBidi" w:hAnsiTheme="minorBidi"/>
                <w:bCs/>
                <w:sz w:val="24"/>
                <w:szCs w:val="24"/>
              </w:rPr>
            </w:pPr>
            <w:r w:rsidRPr="00DA5ECD">
              <w:rPr>
                <w:rFonts w:asciiTheme="minorBidi" w:hAnsiTheme="minorBidi"/>
                <w:bCs/>
                <w:sz w:val="24"/>
                <w:szCs w:val="24"/>
              </w:rPr>
              <w:t>3.</w:t>
            </w:r>
          </w:p>
        </w:tc>
        <w:tc>
          <w:tcPr>
            <w:tcW w:w="3402" w:type="dxa"/>
            <w:tcMar>
              <w:top w:w="0" w:type="dxa"/>
              <w:left w:w="108" w:type="dxa"/>
              <w:bottom w:w="0" w:type="dxa"/>
              <w:right w:w="108" w:type="dxa"/>
            </w:tcMar>
          </w:tcPr>
          <w:p w14:paraId="493A7ED9" w14:textId="77777777" w:rsidR="009C197C" w:rsidRPr="00DA5ECD" w:rsidRDefault="009C197C" w:rsidP="00584FCF">
            <w:pPr>
              <w:keepNext/>
              <w:spacing w:after="0" w:line="240" w:lineRule="auto"/>
              <w:jc w:val="both"/>
              <w:rPr>
                <w:rFonts w:asciiTheme="minorBidi" w:hAnsiTheme="minorBidi"/>
                <w:bCs/>
                <w:sz w:val="24"/>
                <w:szCs w:val="24"/>
              </w:rPr>
            </w:pPr>
            <w:r w:rsidRPr="00DA5ECD">
              <w:rPr>
                <w:rFonts w:asciiTheme="minorBidi" w:hAnsiTheme="minorBidi"/>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64211B01"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10 (dešimt) dienų iki pasiūlymų pateikimo dienos</w:t>
            </w:r>
          </w:p>
        </w:tc>
        <w:tc>
          <w:tcPr>
            <w:tcW w:w="2552" w:type="dxa"/>
            <w:tcMar>
              <w:top w:w="0" w:type="dxa"/>
              <w:left w:w="108" w:type="dxa"/>
              <w:bottom w:w="0" w:type="dxa"/>
              <w:right w:w="108" w:type="dxa"/>
            </w:tcMar>
          </w:tcPr>
          <w:p w14:paraId="6515DCD6"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Vykdomas tarptautinis pirkimas</w:t>
            </w:r>
          </w:p>
          <w:p w14:paraId="12C5F807" w14:textId="77777777" w:rsidR="009C197C" w:rsidRPr="00DA5ECD" w:rsidRDefault="009C197C" w:rsidP="00584FCF">
            <w:pPr>
              <w:spacing w:after="0" w:line="240" w:lineRule="auto"/>
              <w:rPr>
                <w:rFonts w:asciiTheme="minorBidi" w:hAnsiTheme="minorBidi"/>
                <w:iCs/>
                <w:color w:val="7030A0"/>
                <w:sz w:val="24"/>
                <w:szCs w:val="24"/>
              </w:rPr>
            </w:pPr>
          </w:p>
        </w:tc>
      </w:tr>
      <w:tr w:rsidR="009C197C" w:rsidRPr="00DA5ECD" w14:paraId="0EB83335" w14:textId="77777777" w:rsidTr="00584FCF">
        <w:trPr>
          <w:trHeight w:val="20"/>
        </w:trPr>
        <w:tc>
          <w:tcPr>
            <w:tcW w:w="596" w:type="dxa"/>
            <w:tcMar>
              <w:top w:w="0" w:type="dxa"/>
              <w:left w:w="108" w:type="dxa"/>
              <w:bottom w:w="0" w:type="dxa"/>
              <w:right w:w="108" w:type="dxa"/>
            </w:tcMar>
          </w:tcPr>
          <w:p w14:paraId="6997EC84" w14:textId="77777777" w:rsidR="009C197C" w:rsidRPr="00DA5ECD" w:rsidRDefault="009C197C" w:rsidP="009C197C">
            <w:pPr>
              <w:pStyle w:val="Sraopastraipa"/>
              <w:numPr>
                <w:ilvl w:val="0"/>
                <w:numId w:val="8"/>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04598150"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8C2891D"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6 (šešios) dienos iki pasiūlymų pateikimo dienos</w:t>
            </w:r>
          </w:p>
        </w:tc>
        <w:tc>
          <w:tcPr>
            <w:tcW w:w="2552" w:type="dxa"/>
            <w:tcMar>
              <w:top w:w="0" w:type="dxa"/>
              <w:left w:w="108" w:type="dxa"/>
              <w:bottom w:w="0" w:type="dxa"/>
              <w:right w:w="108" w:type="dxa"/>
            </w:tcMar>
          </w:tcPr>
          <w:p w14:paraId="5A13206F"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Vykdomas tarptautinis pirkimas</w:t>
            </w:r>
          </w:p>
          <w:p w14:paraId="2AD028C1" w14:textId="77777777" w:rsidR="009C197C" w:rsidRPr="00DA5ECD" w:rsidRDefault="009C197C" w:rsidP="00584FCF">
            <w:pPr>
              <w:spacing w:after="0" w:line="240" w:lineRule="auto"/>
              <w:rPr>
                <w:rFonts w:asciiTheme="minorBidi" w:hAnsiTheme="minorBidi"/>
                <w:sz w:val="24"/>
                <w:szCs w:val="24"/>
              </w:rPr>
            </w:pPr>
          </w:p>
        </w:tc>
      </w:tr>
      <w:tr w:rsidR="009C197C" w:rsidRPr="00DA5ECD" w14:paraId="5078024C" w14:textId="77777777" w:rsidTr="00584FCF">
        <w:trPr>
          <w:trHeight w:val="20"/>
        </w:trPr>
        <w:tc>
          <w:tcPr>
            <w:tcW w:w="596" w:type="dxa"/>
            <w:tcMar>
              <w:top w:w="0" w:type="dxa"/>
              <w:left w:w="108" w:type="dxa"/>
              <w:bottom w:w="0" w:type="dxa"/>
              <w:right w:w="108" w:type="dxa"/>
            </w:tcMar>
          </w:tcPr>
          <w:p w14:paraId="4B91297B"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1AF13A7D"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Objekto apžiūra bus vykdoma:</w:t>
            </w:r>
          </w:p>
        </w:tc>
        <w:tc>
          <w:tcPr>
            <w:tcW w:w="3260" w:type="dxa"/>
            <w:tcMar>
              <w:top w:w="0" w:type="dxa"/>
              <w:left w:w="108" w:type="dxa"/>
              <w:bottom w:w="0" w:type="dxa"/>
              <w:right w:w="108" w:type="dxa"/>
            </w:tcMar>
          </w:tcPr>
          <w:p w14:paraId="335D88FB" w14:textId="77777777" w:rsidR="009C197C" w:rsidRPr="00DA5ECD" w:rsidRDefault="009C197C" w:rsidP="00584FCF">
            <w:pPr>
              <w:spacing w:after="0" w:line="240" w:lineRule="auto"/>
              <w:jc w:val="both"/>
              <w:rPr>
                <w:rFonts w:asciiTheme="minorBidi" w:hAnsiTheme="minorBidi"/>
                <w:iCs/>
                <w:color w:val="FF0000"/>
                <w:sz w:val="24"/>
                <w:szCs w:val="24"/>
              </w:rPr>
            </w:pPr>
            <w:r w:rsidRPr="00DA5ECD">
              <w:rPr>
                <w:rFonts w:asciiTheme="minorBidi" w:hAnsiTheme="minorBidi"/>
                <w:iCs/>
                <w:sz w:val="24"/>
                <w:szCs w:val="24"/>
              </w:rPr>
              <w:t>NETAIKOMA</w:t>
            </w:r>
          </w:p>
        </w:tc>
        <w:tc>
          <w:tcPr>
            <w:tcW w:w="2552" w:type="dxa"/>
            <w:tcMar>
              <w:top w:w="0" w:type="dxa"/>
              <w:left w:w="108" w:type="dxa"/>
              <w:bottom w:w="0" w:type="dxa"/>
              <w:right w:w="108" w:type="dxa"/>
            </w:tcMar>
          </w:tcPr>
          <w:p w14:paraId="265CC82C" w14:textId="77777777" w:rsidR="009C197C" w:rsidRPr="00DA5ECD" w:rsidRDefault="009C197C" w:rsidP="00584FCF">
            <w:pPr>
              <w:spacing w:after="0" w:line="240" w:lineRule="auto"/>
              <w:rPr>
                <w:rFonts w:asciiTheme="minorBidi" w:hAnsiTheme="minorBidi"/>
                <w:sz w:val="24"/>
                <w:szCs w:val="24"/>
              </w:rPr>
            </w:pPr>
          </w:p>
        </w:tc>
      </w:tr>
      <w:tr w:rsidR="009C197C" w:rsidRPr="00DA5ECD" w14:paraId="627EC0B8" w14:textId="77777777" w:rsidTr="00584FCF">
        <w:trPr>
          <w:trHeight w:val="20"/>
        </w:trPr>
        <w:tc>
          <w:tcPr>
            <w:tcW w:w="596" w:type="dxa"/>
            <w:tcMar>
              <w:top w:w="0" w:type="dxa"/>
              <w:left w:w="108" w:type="dxa"/>
              <w:bottom w:w="0" w:type="dxa"/>
              <w:right w:w="108" w:type="dxa"/>
            </w:tcMar>
          </w:tcPr>
          <w:p w14:paraId="26FCEDEF"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5040B8DF"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5E01350D" w14:textId="77777777" w:rsidR="009C197C" w:rsidRPr="00DA5ECD" w:rsidRDefault="009C197C" w:rsidP="00584FCF">
            <w:pPr>
              <w:spacing w:after="0" w:line="240" w:lineRule="auto"/>
              <w:jc w:val="both"/>
              <w:rPr>
                <w:rFonts w:asciiTheme="minorBidi" w:hAnsiTheme="minorBidi"/>
                <w:iCs/>
                <w:sz w:val="24"/>
                <w:szCs w:val="24"/>
              </w:rPr>
            </w:pPr>
            <w:r w:rsidRPr="00DA5ECD">
              <w:rPr>
                <w:rFonts w:asciiTheme="minorBidi" w:hAnsiTheme="minorBidi"/>
                <w:iCs/>
                <w:sz w:val="24"/>
                <w:szCs w:val="24"/>
              </w:rPr>
              <w:t>NETAIKOMA</w:t>
            </w:r>
          </w:p>
        </w:tc>
        <w:tc>
          <w:tcPr>
            <w:tcW w:w="2552" w:type="dxa"/>
            <w:tcMar>
              <w:top w:w="0" w:type="dxa"/>
              <w:left w:w="108" w:type="dxa"/>
              <w:bottom w:w="0" w:type="dxa"/>
              <w:right w:w="108" w:type="dxa"/>
            </w:tcMar>
          </w:tcPr>
          <w:p w14:paraId="6F5D1F18" w14:textId="77777777" w:rsidR="009C197C" w:rsidRPr="00DA5ECD" w:rsidRDefault="009C197C" w:rsidP="00584FCF">
            <w:pPr>
              <w:spacing w:after="0" w:line="240" w:lineRule="auto"/>
              <w:rPr>
                <w:rFonts w:asciiTheme="minorBidi" w:hAnsiTheme="minorBidi"/>
                <w:sz w:val="24"/>
                <w:szCs w:val="24"/>
              </w:rPr>
            </w:pPr>
          </w:p>
        </w:tc>
      </w:tr>
      <w:tr w:rsidR="009C197C" w:rsidRPr="00DA5ECD" w14:paraId="73B5FF73" w14:textId="77777777" w:rsidTr="00584FCF">
        <w:trPr>
          <w:trHeight w:val="20"/>
        </w:trPr>
        <w:tc>
          <w:tcPr>
            <w:tcW w:w="596" w:type="dxa"/>
            <w:tcMar>
              <w:top w:w="0" w:type="dxa"/>
              <w:left w:w="108" w:type="dxa"/>
              <w:bottom w:w="0" w:type="dxa"/>
              <w:right w:w="108" w:type="dxa"/>
            </w:tcMar>
          </w:tcPr>
          <w:p w14:paraId="33B44D5A"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27084EDD"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Tiekėjai turi pateikti prekių pavyzdžius</w:t>
            </w:r>
          </w:p>
        </w:tc>
        <w:tc>
          <w:tcPr>
            <w:tcW w:w="3260" w:type="dxa"/>
            <w:tcMar>
              <w:top w:w="0" w:type="dxa"/>
              <w:left w:w="108" w:type="dxa"/>
              <w:bottom w:w="0" w:type="dxa"/>
              <w:right w:w="108" w:type="dxa"/>
            </w:tcMar>
          </w:tcPr>
          <w:p w14:paraId="04C62D9C" w14:textId="77777777" w:rsidR="009C197C" w:rsidRPr="00DA5ECD" w:rsidRDefault="009C197C" w:rsidP="00584FCF">
            <w:pPr>
              <w:pStyle w:val="Body2"/>
              <w:spacing w:after="0"/>
              <w:rPr>
                <w:rFonts w:asciiTheme="minorBidi" w:hAnsiTheme="minorBidi" w:cstheme="minorBidi"/>
                <w:color w:val="auto"/>
                <w:sz w:val="24"/>
                <w:szCs w:val="24"/>
                <w:lang w:val="lt-LT"/>
              </w:rPr>
            </w:pPr>
            <w:r w:rsidRPr="00DA5ECD">
              <w:rPr>
                <w:rFonts w:asciiTheme="minorBidi" w:hAnsiTheme="minorBidi" w:cstheme="minorBidi"/>
                <w:color w:val="auto"/>
                <w:sz w:val="24"/>
                <w:szCs w:val="24"/>
                <w:lang w:val="lt-LT"/>
              </w:rPr>
              <w:t>NETAIKOMA</w:t>
            </w:r>
          </w:p>
        </w:tc>
        <w:tc>
          <w:tcPr>
            <w:tcW w:w="2552" w:type="dxa"/>
            <w:tcMar>
              <w:top w:w="0" w:type="dxa"/>
              <w:left w:w="108" w:type="dxa"/>
              <w:bottom w:w="0" w:type="dxa"/>
              <w:right w:w="108" w:type="dxa"/>
            </w:tcMar>
          </w:tcPr>
          <w:p w14:paraId="41D06B6D" w14:textId="77777777" w:rsidR="009C197C" w:rsidRPr="00DA5ECD" w:rsidRDefault="009C197C" w:rsidP="00584FCF">
            <w:pPr>
              <w:spacing w:after="0" w:line="240" w:lineRule="auto"/>
              <w:rPr>
                <w:rFonts w:asciiTheme="minorBidi" w:hAnsiTheme="minorBidi"/>
                <w:sz w:val="24"/>
                <w:szCs w:val="24"/>
              </w:rPr>
            </w:pPr>
          </w:p>
        </w:tc>
      </w:tr>
      <w:tr w:rsidR="009C197C" w:rsidRPr="00DA5ECD" w14:paraId="6655EDCF" w14:textId="77777777" w:rsidTr="00584FCF">
        <w:trPr>
          <w:trHeight w:val="20"/>
        </w:trPr>
        <w:tc>
          <w:tcPr>
            <w:tcW w:w="596" w:type="dxa"/>
            <w:tcMar>
              <w:top w:w="0" w:type="dxa"/>
              <w:left w:w="108" w:type="dxa"/>
              <w:bottom w:w="0" w:type="dxa"/>
              <w:right w:w="108" w:type="dxa"/>
            </w:tcMar>
          </w:tcPr>
          <w:p w14:paraId="2815CA3A"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66FBD8D4"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6BA1AF9" w14:textId="77777777" w:rsidR="009C197C" w:rsidRPr="00DA5ECD" w:rsidRDefault="009C197C" w:rsidP="00584FCF">
            <w:pPr>
              <w:spacing w:after="0" w:line="240" w:lineRule="auto"/>
              <w:jc w:val="both"/>
              <w:rPr>
                <w:rFonts w:asciiTheme="minorBidi" w:hAnsiTheme="minorBidi"/>
                <w:iCs/>
                <w:sz w:val="24"/>
                <w:szCs w:val="24"/>
              </w:rPr>
            </w:pPr>
            <w:r w:rsidRPr="00DA5ECD">
              <w:rPr>
                <w:rFonts w:asciiTheme="minorBidi" w:hAnsiTheme="minorBidi"/>
                <w:iCs/>
                <w:sz w:val="24"/>
                <w:szCs w:val="24"/>
              </w:rPr>
              <w:t>4 mėnesiai nuo pasiūlymų pateikimo galutinio termino pabaigos</w:t>
            </w:r>
          </w:p>
        </w:tc>
        <w:tc>
          <w:tcPr>
            <w:tcW w:w="2552" w:type="dxa"/>
            <w:tcMar>
              <w:top w:w="0" w:type="dxa"/>
              <w:left w:w="108" w:type="dxa"/>
              <w:bottom w:w="0" w:type="dxa"/>
              <w:right w:w="108" w:type="dxa"/>
            </w:tcMar>
          </w:tcPr>
          <w:p w14:paraId="0CA9BA1F" w14:textId="77777777" w:rsidR="009C197C" w:rsidRPr="00DA5ECD" w:rsidRDefault="009C197C" w:rsidP="00584FCF">
            <w:pPr>
              <w:spacing w:after="0" w:line="240" w:lineRule="auto"/>
              <w:rPr>
                <w:rFonts w:asciiTheme="minorBidi" w:hAnsiTheme="minorBidi"/>
                <w:sz w:val="24"/>
                <w:szCs w:val="24"/>
              </w:rPr>
            </w:pPr>
          </w:p>
        </w:tc>
      </w:tr>
      <w:tr w:rsidR="009C197C" w:rsidRPr="00DA5ECD" w14:paraId="3F744B09" w14:textId="77777777" w:rsidTr="00584FCF">
        <w:trPr>
          <w:trHeight w:val="20"/>
        </w:trPr>
        <w:tc>
          <w:tcPr>
            <w:tcW w:w="596" w:type="dxa"/>
            <w:tcMar>
              <w:top w:w="0" w:type="dxa"/>
              <w:left w:w="108" w:type="dxa"/>
              <w:bottom w:w="0" w:type="dxa"/>
              <w:right w:w="108" w:type="dxa"/>
            </w:tcMar>
          </w:tcPr>
          <w:p w14:paraId="09910109" w14:textId="77777777" w:rsidR="009C197C" w:rsidRPr="00DA5ECD" w:rsidRDefault="009C197C" w:rsidP="009C197C">
            <w:pPr>
              <w:pStyle w:val="Sraopastraipa"/>
              <w:numPr>
                <w:ilvl w:val="0"/>
                <w:numId w:val="14"/>
              </w:numPr>
              <w:spacing w:after="0" w:line="240" w:lineRule="auto"/>
              <w:rPr>
                <w:rFonts w:asciiTheme="minorBidi" w:hAnsiTheme="minorBidi"/>
                <w:sz w:val="24"/>
                <w:szCs w:val="24"/>
              </w:rPr>
            </w:pPr>
          </w:p>
        </w:tc>
        <w:tc>
          <w:tcPr>
            <w:tcW w:w="3402" w:type="dxa"/>
            <w:tcMar>
              <w:top w:w="0" w:type="dxa"/>
              <w:left w:w="108" w:type="dxa"/>
              <w:bottom w:w="0" w:type="dxa"/>
              <w:right w:w="108" w:type="dxa"/>
            </w:tcMar>
          </w:tcPr>
          <w:p w14:paraId="1AE159CA"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sz w:val="24"/>
                <w:szCs w:val="24"/>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523E519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iCs/>
                <w:sz w:val="24"/>
                <w:szCs w:val="24"/>
              </w:rPr>
              <w:t xml:space="preserve">3 (tris) darbo dienas </w:t>
            </w:r>
            <w:r w:rsidRPr="00DA5ECD">
              <w:rPr>
                <w:rFonts w:asciiTheme="minorBidi" w:hAnsiTheme="minorBidi"/>
                <w:sz w:val="24"/>
                <w:szCs w:val="24"/>
              </w:rPr>
              <w:t>nuo prašymo gavimo dienos</w:t>
            </w:r>
          </w:p>
          <w:p w14:paraId="3BCD7C21" w14:textId="77777777" w:rsidR="009C197C" w:rsidRPr="00DA5ECD" w:rsidRDefault="009C197C" w:rsidP="00584FCF">
            <w:pPr>
              <w:pStyle w:val="Body2"/>
              <w:spacing w:after="0"/>
              <w:rPr>
                <w:rFonts w:asciiTheme="minorBidi" w:hAnsiTheme="minorBidi" w:cstheme="minorBidi"/>
                <w:iCs/>
                <w:sz w:val="24"/>
                <w:szCs w:val="24"/>
                <w:lang w:val="lt-LT"/>
              </w:rPr>
            </w:pPr>
          </w:p>
        </w:tc>
        <w:tc>
          <w:tcPr>
            <w:tcW w:w="2552" w:type="dxa"/>
            <w:tcMar>
              <w:top w:w="0" w:type="dxa"/>
              <w:left w:w="108" w:type="dxa"/>
              <w:bottom w:w="0" w:type="dxa"/>
              <w:right w:w="108" w:type="dxa"/>
            </w:tcMar>
          </w:tcPr>
          <w:p w14:paraId="551FC924" w14:textId="77777777" w:rsidR="009C197C" w:rsidRPr="00DA5ECD" w:rsidRDefault="009C197C" w:rsidP="00584FCF">
            <w:pPr>
              <w:spacing w:after="0" w:line="240" w:lineRule="auto"/>
              <w:rPr>
                <w:rFonts w:asciiTheme="minorBidi" w:hAnsiTheme="minorBidi"/>
                <w:sz w:val="24"/>
                <w:szCs w:val="24"/>
              </w:rPr>
            </w:pPr>
          </w:p>
        </w:tc>
      </w:tr>
      <w:tr w:rsidR="009C197C" w:rsidRPr="00DA5ECD" w14:paraId="0F26E8DF" w14:textId="77777777" w:rsidTr="00584FCF">
        <w:trPr>
          <w:trHeight w:val="20"/>
        </w:trPr>
        <w:tc>
          <w:tcPr>
            <w:tcW w:w="596" w:type="dxa"/>
            <w:tcMar>
              <w:top w:w="0" w:type="dxa"/>
              <w:left w:w="108" w:type="dxa"/>
              <w:bottom w:w="0" w:type="dxa"/>
              <w:right w:w="108" w:type="dxa"/>
            </w:tcMar>
          </w:tcPr>
          <w:p w14:paraId="6B6F73C1"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2DB8AB00"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2084EA74"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5 (penkias) darbo dienas nuo prašymo gavimo dienos</w:t>
            </w:r>
          </w:p>
          <w:p w14:paraId="26233A9C" w14:textId="77777777" w:rsidR="009C197C" w:rsidRPr="00DA5ECD" w:rsidRDefault="009C197C" w:rsidP="00584FCF">
            <w:pPr>
              <w:spacing w:after="0" w:line="240" w:lineRule="auto"/>
              <w:jc w:val="both"/>
              <w:rPr>
                <w:rFonts w:asciiTheme="minorBidi" w:hAnsiTheme="minorBidi"/>
                <w:color w:val="000000" w:themeColor="text1"/>
                <w:sz w:val="24"/>
                <w:szCs w:val="24"/>
              </w:rPr>
            </w:pPr>
          </w:p>
        </w:tc>
        <w:tc>
          <w:tcPr>
            <w:tcW w:w="2552" w:type="dxa"/>
            <w:tcMar>
              <w:top w:w="0" w:type="dxa"/>
              <w:left w:w="108" w:type="dxa"/>
              <w:bottom w:w="0" w:type="dxa"/>
              <w:right w:w="108" w:type="dxa"/>
            </w:tcMar>
          </w:tcPr>
          <w:p w14:paraId="308C3DAD" w14:textId="77777777" w:rsidR="009C197C" w:rsidRPr="00DA5ECD" w:rsidRDefault="009C197C" w:rsidP="00584FCF">
            <w:pPr>
              <w:spacing w:after="0" w:line="240" w:lineRule="auto"/>
              <w:rPr>
                <w:rFonts w:asciiTheme="minorBidi" w:hAnsiTheme="minorBidi"/>
                <w:sz w:val="24"/>
                <w:szCs w:val="24"/>
              </w:rPr>
            </w:pPr>
          </w:p>
        </w:tc>
      </w:tr>
      <w:tr w:rsidR="009C197C" w:rsidRPr="00DA5ECD" w14:paraId="59B35274" w14:textId="77777777" w:rsidTr="00584FCF">
        <w:trPr>
          <w:trHeight w:val="20"/>
        </w:trPr>
        <w:tc>
          <w:tcPr>
            <w:tcW w:w="596" w:type="dxa"/>
            <w:tcMar>
              <w:top w:w="0" w:type="dxa"/>
              <w:left w:w="108" w:type="dxa"/>
              <w:bottom w:w="0" w:type="dxa"/>
              <w:right w:w="108" w:type="dxa"/>
            </w:tcMar>
          </w:tcPr>
          <w:p w14:paraId="62C07060"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0BA40A04"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bCs/>
                <w:sz w:val="24"/>
                <w:szCs w:val="24"/>
              </w:rPr>
              <w:t>Perkančioji organizacija informuoja pirkimo dalyvius apie EBVPD vertinimo rezultatus ne vėliau kaip per</w:t>
            </w:r>
          </w:p>
        </w:tc>
        <w:tc>
          <w:tcPr>
            <w:tcW w:w="3260" w:type="dxa"/>
            <w:tcMar>
              <w:top w:w="0" w:type="dxa"/>
              <w:left w:w="108" w:type="dxa"/>
              <w:bottom w:w="0" w:type="dxa"/>
              <w:right w:w="108" w:type="dxa"/>
            </w:tcMar>
          </w:tcPr>
          <w:p w14:paraId="2F20E796" w14:textId="77777777" w:rsidR="009C197C" w:rsidRPr="00DA5ECD" w:rsidRDefault="009C197C" w:rsidP="00584FCF">
            <w:pPr>
              <w:spacing w:after="0" w:line="240" w:lineRule="auto"/>
              <w:jc w:val="both"/>
              <w:rPr>
                <w:rFonts w:asciiTheme="minorBidi" w:hAnsiTheme="minorBidi"/>
                <w:bCs/>
                <w:sz w:val="24"/>
                <w:szCs w:val="24"/>
              </w:rPr>
            </w:pPr>
            <w:r w:rsidRPr="00DA5ECD">
              <w:rPr>
                <w:rFonts w:asciiTheme="minorBidi" w:hAnsiTheme="minorBidi"/>
                <w:bCs/>
                <w:sz w:val="24"/>
                <w:szCs w:val="24"/>
              </w:rPr>
              <w:t>3 (tris) darbo dienas nuo sprendimo priėmimo dienos</w:t>
            </w:r>
          </w:p>
        </w:tc>
        <w:tc>
          <w:tcPr>
            <w:tcW w:w="2552" w:type="dxa"/>
            <w:tcMar>
              <w:top w:w="0" w:type="dxa"/>
              <w:left w:w="108" w:type="dxa"/>
              <w:bottom w:w="0" w:type="dxa"/>
              <w:right w:w="108" w:type="dxa"/>
            </w:tcMar>
          </w:tcPr>
          <w:p w14:paraId="1C613ECF" w14:textId="77777777" w:rsidR="009C197C" w:rsidRPr="00DA5ECD" w:rsidRDefault="009C197C" w:rsidP="00584FCF">
            <w:pPr>
              <w:spacing w:after="0" w:line="240" w:lineRule="auto"/>
              <w:rPr>
                <w:rFonts w:asciiTheme="minorBidi" w:hAnsiTheme="minorBidi"/>
                <w:bCs/>
                <w:sz w:val="24"/>
                <w:szCs w:val="24"/>
              </w:rPr>
            </w:pPr>
          </w:p>
        </w:tc>
      </w:tr>
      <w:tr w:rsidR="009C197C" w:rsidRPr="00DA5ECD" w14:paraId="3A5F0677" w14:textId="77777777" w:rsidTr="00584FCF">
        <w:trPr>
          <w:trHeight w:val="20"/>
        </w:trPr>
        <w:tc>
          <w:tcPr>
            <w:tcW w:w="596" w:type="dxa"/>
            <w:tcMar>
              <w:top w:w="0" w:type="dxa"/>
              <w:left w:w="108" w:type="dxa"/>
              <w:bottom w:w="0" w:type="dxa"/>
              <w:right w:w="108" w:type="dxa"/>
            </w:tcMar>
          </w:tcPr>
          <w:p w14:paraId="4F6F2260"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7586AED7" w14:textId="77777777" w:rsidR="009C197C" w:rsidRPr="00DA5ECD" w:rsidRDefault="009C197C" w:rsidP="00584FCF">
            <w:pPr>
              <w:spacing w:after="0" w:line="240" w:lineRule="auto"/>
              <w:jc w:val="both"/>
              <w:rPr>
                <w:rFonts w:asciiTheme="minorBidi" w:hAnsiTheme="minorBidi"/>
                <w:bCs/>
                <w:sz w:val="24"/>
                <w:szCs w:val="24"/>
              </w:rPr>
            </w:pPr>
            <w:r w:rsidRPr="00DA5ECD">
              <w:rPr>
                <w:rFonts w:asciiTheme="minorBidi" w:hAnsiTheme="minorBidi"/>
                <w:bCs/>
                <w:sz w:val="24"/>
                <w:szCs w:val="24"/>
              </w:rPr>
              <w:t xml:space="preserve">Perkančioji organizacija pirkimo dalyviams praneša apie priimtą sprendimą nustatyti laimėjusį pasiūlymą, </w:t>
            </w:r>
            <w:r w:rsidRPr="00DA5ECD">
              <w:rPr>
                <w:rFonts w:asciiTheme="minorBidi" w:hAnsiTheme="minorBidi"/>
                <w:sz w:val="24"/>
                <w:szCs w:val="24"/>
              </w:rPr>
              <w:t>dėl kurio bus sudaroma</w:t>
            </w:r>
            <w:r w:rsidRPr="00DA5ECD">
              <w:rPr>
                <w:rFonts w:asciiTheme="minorBidi" w:hAnsiTheme="minorBidi"/>
                <w:bCs/>
                <w:sz w:val="24"/>
                <w:szCs w:val="24"/>
              </w:rPr>
              <w:t xml:space="preserve"> sutartis ne vėliau kaip per</w:t>
            </w:r>
          </w:p>
        </w:tc>
        <w:tc>
          <w:tcPr>
            <w:tcW w:w="3260" w:type="dxa"/>
            <w:tcMar>
              <w:top w:w="0" w:type="dxa"/>
              <w:left w:w="108" w:type="dxa"/>
              <w:bottom w:w="0" w:type="dxa"/>
              <w:right w:w="108" w:type="dxa"/>
            </w:tcMar>
          </w:tcPr>
          <w:p w14:paraId="4AEE5282" w14:textId="77777777" w:rsidR="009C197C" w:rsidRPr="00DA5ECD" w:rsidRDefault="009C197C" w:rsidP="00584FCF">
            <w:pPr>
              <w:spacing w:after="0" w:line="240" w:lineRule="auto"/>
              <w:jc w:val="both"/>
              <w:rPr>
                <w:rFonts w:asciiTheme="minorBidi" w:hAnsiTheme="minorBidi"/>
                <w:bCs/>
                <w:sz w:val="24"/>
                <w:szCs w:val="24"/>
              </w:rPr>
            </w:pPr>
            <w:r w:rsidRPr="00DA5ECD">
              <w:rPr>
                <w:rFonts w:asciiTheme="minorBidi" w:hAnsiTheme="minorBidi"/>
                <w:bCs/>
                <w:sz w:val="24"/>
                <w:szCs w:val="24"/>
              </w:rPr>
              <w:t>3 (tris) darbo dienas nuo sprendimo priėmimo dienos</w:t>
            </w:r>
          </w:p>
        </w:tc>
        <w:tc>
          <w:tcPr>
            <w:tcW w:w="2552" w:type="dxa"/>
            <w:tcMar>
              <w:top w:w="0" w:type="dxa"/>
              <w:left w:w="108" w:type="dxa"/>
              <w:bottom w:w="0" w:type="dxa"/>
              <w:right w:w="108" w:type="dxa"/>
            </w:tcMar>
          </w:tcPr>
          <w:p w14:paraId="33E02E5A" w14:textId="77777777" w:rsidR="009C197C" w:rsidRPr="00DA5ECD" w:rsidRDefault="009C197C" w:rsidP="00584FCF">
            <w:pPr>
              <w:spacing w:after="0" w:line="240" w:lineRule="auto"/>
              <w:rPr>
                <w:rFonts w:asciiTheme="minorBidi" w:hAnsiTheme="minorBidi"/>
                <w:sz w:val="24"/>
                <w:szCs w:val="24"/>
              </w:rPr>
            </w:pPr>
          </w:p>
        </w:tc>
      </w:tr>
      <w:tr w:rsidR="009C197C" w:rsidRPr="00DA5ECD" w14:paraId="1A54E05D" w14:textId="77777777" w:rsidTr="00584FCF">
        <w:trPr>
          <w:trHeight w:val="20"/>
        </w:trPr>
        <w:tc>
          <w:tcPr>
            <w:tcW w:w="596" w:type="dxa"/>
            <w:tcMar>
              <w:top w:w="0" w:type="dxa"/>
              <w:left w:w="108" w:type="dxa"/>
              <w:bottom w:w="0" w:type="dxa"/>
              <w:right w:w="108" w:type="dxa"/>
            </w:tcMar>
          </w:tcPr>
          <w:p w14:paraId="6A87DFEA"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79A6084B"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bCs/>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719921D9" w14:textId="77777777" w:rsidR="009C197C" w:rsidRPr="00DA5ECD" w:rsidRDefault="009C197C" w:rsidP="00584FCF">
            <w:pPr>
              <w:spacing w:after="0" w:line="240" w:lineRule="auto"/>
              <w:jc w:val="both"/>
              <w:rPr>
                <w:rFonts w:asciiTheme="minorBidi" w:hAnsiTheme="minorBidi"/>
                <w:bCs/>
                <w:sz w:val="24"/>
                <w:szCs w:val="24"/>
              </w:rPr>
            </w:pPr>
            <w:r w:rsidRPr="00DA5ECD">
              <w:rPr>
                <w:rFonts w:asciiTheme="minorBidi" w:hAnsiTheme="minorBidi"/>
                <w:bCs/>
                <w:sz w:val="24"/>
                <w:szCs w:val="24"/>
              </w:rPr>
              <w:t>15 (penkiolika) dienų nuo pirkimo dalyvio raštu pateikto prašymo gavimo dienos</w:t>
            </w:r>
          </w:p>
        </w:tc>
        <w:tc>
          <w:tcPr>
            <w:tcW w:w="2552" w:type="dxa"/>
            <w:tcMar>
              <w:top w:w="0" w:type="dxa"/>
              <w:left w:w="108" w:type="dxa"/>
              <w:bottom w:w="0" w:type="dxa"/>
              <w:right w:w="108" w:type="dxa"/>
            </w:tcMar>
          </w:tcPr>
          <w:p w14:paraId="1AB484BC" w14:textId="77777777" w:rsidR="009C197C" w:rsidRPr="00DA5ECD" w:rsidRDefault="009C197C" w:rsidP="00584FCF">
            <w:pPr>
              <w:pStyle w:val="tajtip"/>
              <w:shd w:val="clear" w:color="auto" w:fill="FFFFFF"/>
              <w:spacing w:before="0" w:beforeAutospacing="0" w:after="0" w:afterAutospacing="0"/>
              <w:ind w:firstLine="313"/>
              <w:rPr>
                <w:rFonts w:asciiTheme="minorBidi" w:hAnsiTheme="minorBidi" w:cstheme="minorBidi"/>
              </w:rPr>
            </w:pPr>
          </w:p>
        </w:tc>
      </w:tr>
      <w:tr w:rsidR="009C197C" w:rsidRPr="00DA5ECD" w14:paraId="3DA8B088" w14:textId="77777777" w:rsidTr="00584FCF">
        <w:trPr>
          <w:trHeight w:val="20"/>
        </w:trPr>
        <w:tc>
          <w:tcPr>
            <w:tcW w:w="596" w:type="dxa"/>
            <w:tcMar>
              <w:top w:w="0" w:type="dxa"/>
              <w:left w:w="108" w:type="dxa"/>
              <w:bottom w:w="0" w:type="dxa"/>
              <w:right w:w="108" w:type="dxa"/>
            </w:tcMar>
          </w:tcPr>
          <w:p w14:paraId="45300EE0"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5FB77EF7" w14:textId="77777777" w:rsidR="009C197C" w:rsidRPr="00DA5ECD" w:rsidRDefault="009C197C" w:rsidP="00584FCF">
            <w:pPr>
              <w:spacing w:after="0" w:line="240" w:lineRule="auto"/>
              <w:jc w:val="both"/>
              <w:rPr>
                <w:rFonts w:asciiTheme="minorBidi" w:hAnsiTheme="minorBidi"/>
                <w:bCs/>
                <w:sz w:val="24"/>
                <w:szCs w:val="24"/>
              </w:rPr>
            </w:pPr>
            <w:r w:rsidRPr="00DA5ECD">
              <w:rPr>
                <w:rFonts w:asciiTheme="minorBidi" w:hAnsiTheme="minorBidi"/>
                <w:color w:val="000000"/>
                <w:sz w:val="24"/>
                <w:szCs w:val="24"/>
                <w:shd w:val="clear" w:color="auto" w:fill="FFFFFF"/>
              </w:rPr>
              <w:t xml:space="preserve">Tiekėjas turi teisę pateikti pretenziją perkančiajai organizacijai, pateikti prašymą ar pareikšti ieškinį teismui </w:t>
            </w:r>
            <w:r w:rsidRPr="00DA5ECD">
              <w:rPr>
                <w:rFonts w:asciiTheme="minorBidi" w:hAnsiTheme="minorBidi"/>
                <w:bCs/>
                <w:sz w:val="24"/>
                <w:szCs w:val="24"/>
              </w:rPr>
              <w:t>ne vėliau kaip per</w:t>
            </w:r>
          </w:p>
        </w:tc>
        <w:tc>
          <w:tcPr>
            <w:tcW w:w="3260" w:type="dxa"/>
            <w:tcMar>
              <w:top w:w="0" w:type="dxa"/>
              <w:left w:w="108" w:type="dxa"/>
              <w:bottom w:w="0" w:type="dxa"/>
              <w:right w:w="108" w:type="dxa"/>
            </w:tcMar>
          </w:tcPr>
          <w:p w14:paraId="1D8EB08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10 (dešimt) dienų nuo </w:t>
            </w:r>
            <w:r w:rsidRPr="00DA5ECD">
              <w:rPr>
                <w:rFonts w:asciiTheme="minorBidi" w:eastAsia="Arial" w:hAnsiTheme="minorBidi"/>
                <w:sz w:val="24"/>
                <w:szCs w:val="24"/>
              </w:rPr>
              <w:t>perkančiosios organizacijos</w:t>
            </w:r>
            <w:r w:rsidRPr="00DA5ECD">
              <w:rPr>
                <w:rFonts w:asciiTheme="minorBidi" w:hAnsiTheme="minorBidi"/>
                <w:sz w:val="24"/>
                <w:szCs w:val="24"/>
              </w:rPr>
              <w:t xml:space="preserve"> pranešimo raštu apie jos priimtą sprendimą išsiuntimo tiekėjams dienos arba nuo paskelbimo apie </w:t>
            </w:r>
            <w:r w:rsidRPr="00DA5ECD">
              <w:rPr>
                <w:rFonts w:asciiTheme="minorBidi" w:eastAsia="Arial" w:hAnsiTheme="minorBidi"/>
                <w:sz w:val="24"/>
                <w:szCs w:val="24"/>
              </w:rPr>
              <w:t>perkančiosios organizacijos</w:t>
            </w:r>
            <w:r w:rsidRPr="00DA5ECD">
              <w:rPr>
                <w:rFonts w:asciiTheme="minorBidi" w:hAnsiTheme="minorBidi"/>
                <w:sz w:val="24"/>
                <w:szCs w:val="24"/>
              </w:rPr>
              <w:t xml:space="preserve"> priimtus sprendimus dienos, jei VPĮ nenumato reikalavimo raštu informuoti tiekėjus apie </w:t>
            </w:r>
            <w:r w:rsidRPr="00DA5ECD">
              <w:rPr>
                <w:rFonts w:asciiTheme="minorBidi" w:eastAsia="Arial" w:hAnsiTheme="minorBidi"/>
                <w:sz w:val="24"/>
                <w:szCs w:val="24"/>
              </w:rPr>
              <w:t xml:space="preserve"> perkančiosios organizacijos</w:t>
            </w:r>
            <w:r w:rsidRPr="00DA5ECD">
              <w:rPr>
                <w:rFonts w:asciiTheme="minorBidi" w:hAnsiTheme="minorBidi"/>
                <w:sz w:val="24"/>
                <w:szCs w:val="24"/>
              </w:rPr>
              <w:t xml:space="preserve"> priimtus sprendimus;</w:t>
            </w:r>
          </w:p>
          <w:p w14:paraId="06173357"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tcPr>
          <w:p w14:paraId="43195397" w14:textId="77777777" w:rsidR="009C197C" w:rsidRPr="00DA5ECD" w:rsidRDefault="009C197C" w:rsidP="00584FCF">
            <w:pPr>
              <w:spacing w:after="0" w:line="240" w:lineRule="auto"/>
              <w:rPr>
                <w:rFonts w:asciiTheme="minorBidi" w:hAnsiTheme="minorBidi"/>
                <w:bCs/>
                <w:sz w:val="24"/>
                <w:szCs w:val="24"/>
              </w:rPr>
            </w:pPr>
          </w:p>
        </w:tc>
      </w:tr>
      <w:tr w:rsidR="009C197C" w:rsidRPr="00DA5ECD" w14:paraId="614C1E58" w14:textId="77777777" w:rsidTr="00584FCF">
        <w:trPr>
          <w:trHeight w:val="20"/>
        </w:trPr>
        <w:tc>
          <w:tcPr>
            <w:tcW w:w="596" w:type="dxa"/>
            <w:tcMar>
              <w:top w:w="0" w:type="dxa"/>
              <w:left w:w="108" w:type="dxa"/>
              <w:bottom w:w="0" w:type="dxa"/>
              <w:right w:w="108" w:type="dxa"/>
            </w:tcMar>
          </w:tcPr>
          <w:p w14:paraId="0B8921BC" w14:textId="77777777" w:rsidR="009C197C" w:rsidRPr="00DA5ECD" w:rsidRDefault="009C197C" w:rsidP="009C197C">
            <w:pPr>
              <w:pStyle w:val="Sraopastraipa"/>
              <w:numPr>
                <w:ilvl w:val="0"/>
                <w:numId w:val="14"/>
              </w:numPr>
              <w:spacing w:after="0" w:line="240" w:lineRule="auto"/>
              <w:rPr>
                <w:rFonts w:asciiTheme="minorBidi" w:hAnsiTheme="minorBidi"/>
                <w:sz w:val="24"/>
                <w:szCs w:val="24"/>
              </w:rPr>
            </w:pPr>
          </w:p>
        </w:tc>
        <w:tc>
          <w:tcPr>
            <w:tcW w:w="3402" w:type="dxa"/>
            <w:tcMar>
              <w:top w:w="0" w:type="dxa"/>
              <w:left w:w="108" w:type="dxa"/>
              <w:bottom w:w="0" w:type="dxa"/>
              <w:right w:w="108" w:type="dxa"/>
            </w:tcMar>
          </w:tcPr>
          <w:p w14:paraId="26DFD1FC"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73877C3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6 (šešias) darbo dienas nuo pretenzijos gavimo dienos</w:t>
            </w:r>
          </w:p>
        </w:tc>
        <w:tc>
          <w:tcPr>
            <w:tcW w:w="2552" w:type="dxa"/>
            <w:tcMar>
              <w:top w:w="0" w:type="dxa"/>
              <w:left w:w="108" w:type="dxa"/>
              <w:bottom w:w="0" w:type="dxa"/>
              <w:right w:w="108" w:type="dxa"/>
            </w:tcMar>
          </w:tcPr>
          <w:p w14:paraId="2FB58215" w14:textId="77777777" w:rsidR="009C197C" w:rsidRPr="00DA5ECD" w:rsidRDefault="009C197C" w:rsidP="00584FCF">
            <w:pPr>
              <w:spacing w:after="0" w:line="240" w:lineRule="auto"/>
              <w:rPr>
                <w:rFonts w:asciiTheme="minorBidi" w:hAnsiTheme="minorBidi"/>
                <w:sz w:val="24"/>
                <w:szCs w:val="24"/>
              </w:rPr>
            </w:pPr>
          </w:p>
        </w:tc>
      </w:tr>
      <w:tr w:rsidR="009C197C" w:rsidRPr="00DA5ECD" w14:paraId="1216ACF8" w14:textId="77777777" w:rsidTr="00584FCF">
        <w:trPr>
          <w:trHeight w:val="20"/>
        </w:trPr>
        <w:tc>
          <w:tcPr>
            <w:tcW w:w="596" w:type="dxa"/>
            <w:tcMar>
              <w:top w:w="0" w:type="dxa"/>
              <w:left w:w="108" w:type="dxa"/>
              <w:bottom w:w="0" w:type="dxa"/>
              <w:right w:w="108" w:type="dxa"/>
            </w:tcMar>
          </w:tcPr>
          <w:p w14:paraId="4034F115" w14:textId="77777777" w:rsidR="009C197C" w:rsidRPr="00DA5ECD" w:rsidRDefault="009C197C" w:rsidP="009C197C">
            <w:pPr>
              <w:pStyle w:val="Sraopastraipa"/>
              <w:numPr>
                <w:ilvl w:val="0"/>
                <w:numId w:val="14"/>
              </w:numPr>
              <w:spacing w:after="0" w:line="240" w:lineRule="auto"/>
              <w:rPr>
                <w:rFonts w:asciiTheme="minorBidi" w:hAnsiTheme="minorBidi"/>
                <w:bCs/>
                <w:sz w:val="24"/>
                <w:szCs w:val="24"/>
              </w:rPr>
            </w:pPr>
          </w:p>
        </w:tc>
        <w:tc>
          <w:tcPr>
            <w:tcW w:w="3402" w:type="dxa"/>
            <w:tcMar>
              <w:top w:w="0" w:type="dxa"/>
              <w:left w:w="108" w:type="dxa"/>
              <w:bottom w:w="0" w:type="dxa"/>
              <w:right w:w="108" w:type="dxa"/>
            </w:tcMar>
          </w:tcPr>
          <w:p w14:paraId="4A1187AC" w14:textId="77777777" w:rsidR="009C197C" w:rsidRPr="00DA5ECD" w:rsidRDefault="009C197C" w:rsidP="00584FCF">
            <w:pPr>
              <w:spacing w:after="0" w:line="240" w:lineRule="auto"/>
              <w:rPr>
                <w:rFonts w:asciiTheme="minorBidi" w:hAnsiTheme="minorBidi"/>
                <w:bCs/>
                <w:sz w:val="24"/>
                <w:szCs w:val="24"/>
              </w:rPr>
            </w:pPr>
            <w:r w:rsidRPr="00DA5ECD">
              <w:rPr>
                <w:rFonts w:asciiTheme="minorBidi" w:hAnsiTheme="minorBidi"/>
                <w:sz w:val="24"/>
                <w:szCs w:val="24"/>
              </w:rPr>
              <w:t xml:space="preserve">Jeigu perkančioji organizacija per nustatytą terminą neišnagrinėja jai pateiktos pretenzijos, tiekėjas turi teisę pateikti prašymą ar pareikšti </w:t>
            </w:r>
            <w:r w:rsidRPr="00DA5ECD">
              <w:rPr>
                <w:rFonts w:asciiTheme="minorBidi" w:hAnsiTheme="minorBidi"/>
                <w:sz w:val="24"/>
                <w:szCs w:val="24"/>
              </w:rPr>
              <w:lastRenderedPageBreak/>
              <w:t>ieškinį teismui per</w:t>
            </w:r>
            <w:r w:rsidRPr="00DA5ECD">
              <w:rPr>
                <w:rFonts w:asciiTheme="minorBidi" w:hAnsiTheme="minorBidi"/>
                <w:bCs/>
                <w:sz w:val="24"/>
                <w:szCs w:val="24"/>
              </w:rPr>
              <w:t xml:space="preserve"> (išskyrus ieškinį dėl sutarties pripažinimo negaliojančia) </w:t>
            </w:r>
          </w:p>
        </w:tc>
        <w:tc>
          <w:tcPr>
            <w:tcW w:w="3260" w:type="dxa"/>
            <w:tcMar>
              <w:top w:w="0" w:type="dxa"/>
              <w:left w:w="108" w:type="dxa"/>
              <w:bottom w:w="0" w:type="dxa"/>
              <w:right w:w="108" w:type="dxa"/>
            </w:tcMar>
          </w:tcPr>
          <w:p w14:paraId="1D8EB18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lastRenderedPageBreak/>
              <w:t xml:space="preserve">per 15 (penkiolika) dienų nuo dienos, kurią perkančioji organizacija turėjo raštu pranešti apie priimtą sprendimą pretenziją </w:t>
            </w:r>
            <w:r w:rsidRPr="00DA5ECD">
              <w:rPr>
                <w:rFonts w:asciiTheme="minorBidi" w:hAnsiTheme="minorBidi"/>
                <w:sz w:val="24"/>
                <w:szCs w:val="24"/>
              </w:rPr>
              <w:lastRenderedPageBreak/>
              <w:t>pateikusiam tiekėjui,   suinteresuotiems pirkimo dalyviams.</w:t>
            </w:r>
          </w:p>
        </w:tc>
        <w:tc>
          <w:tcPr>
            <w:tcW w:w="2552" w:type="dxa"/>
            <w:tcMar>
              <w:top w:w="0" w:type="dxa"/>
              <w:left w:w="108" w:type="dxa"/>
              <w:bottom w:w="0" w:type="dxa"/>
              <w:right w:w="108" w:type="dxa"/>
            </w:tcMar>
          </w:tcPr>
          <w:p w14:paraId="063DF618" w14:textId="77777777" w:rsidR="009C197C" w:rsidRPr="00DA5ECD" w:rsidRDefault="009C197C" w:rsidP="00584FCF">
            <w:pPr>
              <w:spacing w:after="0" w:line="240" w:lineRule="auto"/>
              <w:rPr>
                <w:rFonts w:asciiTheme="minorBidi" w:hAnsiTheme="minorBidi"/>
                <w:sz w:val="24"/>
                <w:szCs w:val="24"/>
              </w:rPr>
            </w:pPr>
          </w:p>
        </w:tc>
      </w:tr>
      <w:tr w:rsidR="009C197C" w:rsidRPr="00DA5ECD" w14:paraId="1817E8D6" w14:textId="77777777" w:rsidTr="00584FCF">
        <w:trPr>
          <w:trHeight w:val="20"/>
        </w:trPr>
        <w:tc>
          <w:tcPr>
            <w:tcW w:w="596" w:type="dxa"/>
            <w:tcMar>
              <w:top w:w="0" w:type="dxa"/>
              <w:left w:w="108" w:type="dxa"/>
              <w:bottom w:w="0" w:type="dxa"/>
              <w:right w:w="108" w:type="dxa"/>
            </w:tcMar>
          </w:tcPr>
          <w:p w14:paraId="0AF66D0E" w14:textId="77777777" w:rsidR="009C197C" w:rsidRPr="00DA5ECD" w:rsidRDefault="009C197C" w:rsidP="009C197C">
            <w:pPr>
              <w:pStyle w:val="Sraopastraipa"/>
              <w:numPr>
                <w:ilvl w:val="0"/>
                <w:numId w:val="14"/>
              </w:numPr>
              <w:spacing w:after="0" w:line="240" w:lineRule="auto"/>
              <w:rPr>
                <w:rFonts w:asciiTheme="minorBidi" w:hAnsiTheme="minorBidi"/>
                <w:sz w:val="24"/>
                <w:szCs w:val="24"/>
              </w:rPr>
            </w:pPr>
          </w:p>
        </w:tc>
        <w:tc>
          <w:tcPr>
            <w:tcW w:w="3402" w:type="dxa"/>
            <w:tcMar>
              <w:top w:w="0" w:type="dxa"/>
              <w:left w:w="108" w:type="dxa"/>
              <w:bottom w:w="0" w:type="dxa"/>
              <w:right w:w="108" w:type="dxa"/>
            </w:tcMar>
          </w:tcPr>
          <w:p w14:paraId="2AC26616"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Perkančioji organizacija negali sudaryti sutarties anksčiau kaip po</w:t>
            </w:r>
          </w:p>
        </w:tc>
        <w:tc>
          <w:tcPr>
            <w:tcW w:w="3260" w:type="dxa"/>
            <w:tcMar>
              <w:top w:w="0" w:type="dxa"/>
              <w:left w:w="108" w:type="dxa"/>
              <w:bottom w:w="0" w:type="dxa"/>
              <w:right w:w="108" w:type="dxa"/>
            </w:tcMar>
          </w:tcPr>
          <w:p w14:paraId="7ED33613"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bCs/>
                <w:sz w:val="24"/>
                <w:szCs w:val="24"/>
              </w:rPr>
              <w:t>10 (dešimt) dienų</w:t>
            </w:r>
            <w:r w:rsidRPr="00DA5ECD">
              <w:rPr>
                <w:rFonts w:asciiTheme="minorBidi" w:hAnsiTheme="minorBid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tcPr>
          <w:p w14:paraId="07CE802D" w14:textId="77777777" w:rsidR="009C197C" w:rsidRPr="00DA5ECD" w:rsidRDefault="009C197C" w:rsidP="00584FCF">
            <w:pPr>
              <w:spacing w:after="0" w:line="240" w:lineRule="auto"/>
              <w:rPr>
                <w:rFonts w:asciiTheme="minorBidi" w:hAnsiTheme="minorBidi"/>
                <w:sz w:val="24"/>
                <w:szCs w:val="24"/>
              </w:rPr>
            </w:pPr>
          </w:p>
        </w:tc>
      </w:tr>
      <w:tr w:rsidR="009C197C" w:rsidRPr="00DA5ECD" w14:paraId="41986C92" w14:textId="77777777" w:rsidTr="00584FCF">
        <w:trPr>
          <w:trHeight w:val="20"/>
        </w:trPr>
        <w:tc>
          <w:tcPr>
            <w:tcW w:w="596" w:type="dxa"/>
            <w:tcMar>
              <w:top w:w="0" w:type="dxa"/>
              <w:left w:w="108" w:type="dxa"/>
              <w:bottom w:w="0" w:type="dxa"/>
              <w:right w:w="108" w:type="dxa"/>
            </w:tcMar>
          </w:tcPr>
          <w:p w14:paraId="684C0CD7" w14:textId="77777777" w:rsidR="009C197C" w:rsidRPr="00DA5ECD" w:rsidRDefault="009C197C" w:rsidP="009C197C">
            <w:pPr>
              <w:pStyle w:val="Sraopastraipa"/>
              <w:numPr>
                <w:ilvl w:val="0"/>
                <w:numId w:val="14"/>
              </w:numPr>
              <w:spacing w:after="0" w:line="240" w:lineRule="auto"/>
              <w:rPr>
                <w:rFonts w:asciiTheme="minorBidi" w:hAnsiTheme="minorBidi"/>
                <w:sz w:val="24"/>
                <w:szCs w:val="24"/>
              </w:rPr>
            </w:pPr>
          </w:p>
        </w:tc>
        <w:tc>
          <w:tcPr>
            <w:tcW w:w="3402" w:type="dxa"/>
            <w:tcMar>
              <w:top w:w="0" w:type="dxa"/>
              <w:left w:w="108" w:type="dxa"/>
              <w:bottom w:w="0" w:type="dxa"/>
              <w:right w:w="108" w:type="dxa"/>
            </w:tcMar>
          </w:tcPr>
          <w:p w14:paraId="48958FA9" w14:textId="77777777" w:rsidR="009C197C" w:rsidRPr="00DA5ECD" w:rsidRDefault="009C197C" w:rsidP="00584FCF">
            <w:pPr>
              <w:spacing w:after="0" w:line="240" w:lineRule="auto"/>
              <w:rPr>
                <w:rFonts w:asciiTheme="minorBidi" w:hAnsiTheme="minorBidi"/>
                <w:sz w:val="24"/>
                <w:szCs w:val="24"/>
              </w:rPr>
            </w:pPr>
            <w:r w:rsidRPr="00DA5ECD">
              <w:rPr>
                <w:rFonts w:asciiTheme="minorBidi" w:hAnsiTheme="minorBidi"/>
                <w:sz w:val="24"/>
                <w:szCs w:val="24"/>
              </w:rPr>
              <w:t xml:space="preserve">Jeigu </w:t>
            </w:r>
            <w:r w:rsidRPr="00DA5ECD">
              <w:rPr>
                <w:rFonts w:asciiTheme="minorBidi" w:hAnsiTheme="minorBidi"/>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2CB53464"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tcPr>
          <w:p w14:paraId="3EA7ACAE" w14:textId="77777777" w:rsidR="009C197C" w:rsidRPr="00DA5ECD" w:rsidRDefault="009C197C" w:rsidP="00584FCF">
            <w:pPr>
              <w:spacing w:after="0" w:line="240" w:lineRule="auto"/>
              <w:rPr>
                <w:rFonts w:asciiTheme="minorBidi" w:hAnsiTheme="minorBidi"/>
                <w:sz w:val="24"/>
                <w:szCs w:val="24"/>
              </w:rPr>
            </w:pPr>
          </w:p>
        </w:tc>
      </w:tr>
    </w:tbl>
    <w:p w14:paraId="0F8A0352" w14:textId="77777777" w:rsidR="009C197C" w:rsidRPr="00DA5ECD" w:rsidRDefault="009C197C" w:rsidP="009C197C">
      <w:pPr>
        <w:tabs>
          <w:tab w:val="left" w:pos="2977"/>
        </w:tabs>
        <w:spacing w:after="0" w:line="240" w:lineRule="auto"/>
        <w:jc w:val="center"/>
        <w:rPr>
          <w:rFonts w:asciiTheme="minorBidi" w:eastAsia="Calibri" w:hAnsiTheme="minorBidi"/>
          <w:sz w:val="24"/>
          <w:szCs w:val="24"/>
        </w:rPr>
      </w:pPr>
    </w:p>
    <w:p w14:paraId="3CAE11F1" w14:textId="2365CCCD" w:rsidR="009C197C" w:rsidRPr="00DA5ECD" w:rsidRDefault="009C197C" w:rsidP="009C197C">
      <w:pPr>
        <w:spacing w:after="0" w:line="240" w:lineRule="auto"/>
        <w:jc w:val="center"/>
        <w:rPr>
          <w:rFonts w:asciiTheme="minorBidi" w:eastAsia="Calibri" w:hAnsiTheme="minorBidi"/>
          <w:sz w:val="24"/>
          <w:szCs w:val="24"/>
        </w:rPr>
      </w:pPr>
      <w:r w:rsidRPr="00DA5ECD">
        <w:rPr>
          <w:rFonts w:asciiTheme="minorBidi" w:hAnsiTheme="minorBidi"/>
          <w:smallCaps/>
          <w:sz w:val="24"/>
          <w:szCs w:val="24"/>
        </w:rPr>
        <w:t>______________</w:t>
      </w:r>
      <w:bookmarkStart w:id="54" w:name="_Ref38539939"/>
      <w:bookmarkStart w:id="55" w:name="_Ref38541068"/>
      <w:bookmarkStart w:id="56" w:name="_Ref38885053"/>
      <w:bookmarkStart w:id="57" w:name="_Ref38899023"/>
      <w:bookmarkStart w:id="58" w:name="_Toc126333940"/>
      <w:r w:rsidR="0034265E" w:rsidRPr="00DA5ECD">
        <w:rPr>
          <w:rFonts w:asciiTheme="minorBidi" w:hAnsiTheme="minorBidi"/>
          <w:smallCaps/>
          <w:sz w:val="24"/>
          <w:szCs w:val="24"/>
        </w:rPr>
        <w:t>__</w:t>
      </w:r>
      <w:r w:rsidRPr="00DA5ECD">
        <w:rPr>
          <w:rFonts w:asciiTheme="minorBidi" w:eastAsia="Calibri" w:hAnsiTheme="minorBidi"/>
          <w:sz w:val="24"/>
          <w:szCs w:val="24"/>
        </w:rPr>
        <w:br w:type="page"/>
      </w:r>
    </w:p>
    <w:p w14:paraId="28D7B8A4" w14:textId="77777777" w:rsidR="00FC63EC" w:rsidRPr="00DA5ECD" w:rsidRDefault="009C197C" w:rsidP="00FC63EC">
      <w:pPr>
        <w:pStyle w:val="Antrat1"/>
        <w:jc w:val="right"/>
        <w:rPr>
          <w:rFonts w:asciiTheme="minorBidi" w:hAnsiTheme="minorBidi" w:cstheme="minorBidi"/>
          <w:sz w:val="28"/>
          <w:szCs w:val="28"/>
        </w:rPr>
      </w:pPr>
      <w:bookmarkStart w:id="59" w:name="_Toc192661924"/>
      <w:bookmarkStart w:id="60" w:name="_Hlk173919358"/>
      <w:r w:rsidRPr="00DA5ECD">
        <w:rPr>
          <w:rFonts w:asciiTheme="minorBidi" w:hAnsiTheme="minorBidi" w:cstheme="minorBidi"/>
          <w:sz w:val="28"/>
          <w:szCs w:val="28"/>
        </w:rPr>
        <w:lastRenderedPageBreak/>
        <w:t xml:space="preserve">Pirkimo sąlygų 2 priedas </w:t>
      </w:r>
      <w:r w:rsidR="00FC63EC" w:rsidRPr="00DA5ECD">
        <w:rPr>
          <w:rFonts w:asciiTheme="minorBidi" w:hAnsiTheme="minorBidi" w:cstheme="minorBidi"/>
          <w:sz w:val="28"/>
          <w:szCs w:val="28"/>
        </w:rPr>
        <w:t>„Techninė specifikacija“</w:t>
      </w:r>
      <w:bookmarkEnd w:id="59"/>
    </w:p>
    <w:bookmarkEnd w:id="54"/>
    <w:bookmarkEnd w:id="55"/>
    <w:bookmarkEnd w:id="56"/>
    <w:bookmarkEnd w:id="57"/>
    <w:bookmarkEnd w:id="58"/>
    <w:bookmarkEnd w:id="60"/>
    <w:p w14:paraId="03370ACC" w14:textId="77777777" w:rsidR="009C197C" w:rsidRPr="00DA5ECD" w:rsidRDefault="009C197C" w:rsidP="00FC63EC">
      <w:pPr>
        <w:spacing w:after="0" w:line="240" w:lineRule="auto"/>
        <w:rPr>
          <w:rFonts w:asciiTheme="minorBidi" w:hAnsiTheme="minorBidi"/>
          <w:b/>
          <w:bCs/>
          <w:sz w:val="24"/>
          <w:szCs w:val="24"/>
        </w:rPr>
      </w:pPr>
    </w:p>
    <w:p w14:paraId="71A5E183" w14:textId="77777777" w:rsidR="009C197C" w:rsidRPr="00DA5ECD" w:rsidRDefault="009C197C" w:rsidP="009C197C">
      <w:pPr>
        <w:spacing w:after="0" w:line="240" w:lineRule="auto"/>
        <w:jc w:val="center"/>
        <w:rPr>
          <w:rFonts w:asciiTheme="minorBidi" w:hAnsiTheme="minorBidi"/>
          <w:b/>
          <w:bCs/>
          <w:sz w:val="24"/>
          <w:szCs w:val="24"/>
        </w:rPr>
      </w:pPr>
      <w:r w:rsidRPr="00DA5ECD">
        <w:rPr>
          <w:rFonts w:asciiTheme="minorBidi" w:hAnsiTheme="minorBidi"/>
          <w:b/>
          <w:bCs/>
          <w:sz w:val="24"/>
          <w:szCs w:val="24"/>
        </w:rPr>
        <w:t>TECHNINĖ SPECIFIKACIJA</w:t>
      </w:r>
    </w:p>
    <w:p w14:paraId="5FB3B581" w14:textId="21E47DC4" w:rsidR="009C197C" w:rsidRPr="00DA5ECD" w:rsidRDefault="00040A2C" w:rsidP="009C197C">
      <w:pPr>
        <w:spacing w:after="0" w:line="240" w:lineRule="auto"/>
        <w:jc w:val="center"/>
        <w:rPr>
          <w:rFonts w:asciiTheme="minorBidi" w:hAnsiTheme="minorBidi"/>
          <w:b/>
          <w:bCs/>
          <w:sz w:val="24"/>
          <w:szCs w:val="24"/>
        </w:rPr>
      </w:pPr>
      <w:bookmarkStart w:id="61" w:name="_Ref38285444"/>
      <w:bookmarkStart w:id="62" w:name="_Ref38291496"/>
      <w:bookmarkStart w:id="63" w:name="_Toc126333941"/>
      <w:r w:rsidRPr="00DA5ECD">
        <w:rPr>
          <w:rFonts w:asciiTheme="minorBidi" w:hAnsiTheme="minorBidi"/>
          <w:b/>
          <w:bCs/>
          <w:sz w:val="24"/>
          <w:szCs w:val="24"/>
        </w:rPr>
        <w:t>ELEKTROMOBILIAI</w:t>
      </w:r>
    </w:p>
    <w:p w14:paraId="49D44C69" w14:textId="77777777" w:rsidR="00040A2C" w:rsidRPr="00DA5ECD" w:rsidRDefault="00040A2C" w:rsidP="009C197C">
      <w:pPr>
        <w:spacing w:after="0" w:line="240" w:lineRule="auto"/>
        <w:jc w:val="center"/>
        <w:rPr>
          <w:rFonts w:asciiTheme="minorBidi" w:hAnsiTheme="minorBidi"/>
          <w:sz w:val="24"/>
          <w:szCs w:val="24"/>
        </w:rPr>
      </w:pPr>
    </w:p>
    <w:p w14:paraId="11CE8D0B" w14:textId="77777777" w:rsidR="003F69CF" w:rsidRPr="00DA5ECD" w:rsidRDefault="003F69CF" w:rsidP="003F69CF">
      <w:pPr>
        <w:spacing w:after="0" w:line="240" w:lineRule="auto"/>
        <w:rPr>
          <w:rFonts w:asciiTheme="minorBidi" w:hAnsiTheme="minorBidi"/>
          <w:sz w:val="22"/>
          <w:szCs w:val="22"/>
        </w:rPr>
      </w:pPr>
      <w:r w:rsidRPr="00DA5ECD">
        <w:rPr>
          <w:rFonts w:asciiTheme="minorBidi" w:hAnsiTheme="minorBidi"/>
          <w:sz w:val="22"/>
          <w:szCs w:val="22"/>
        </w:rPr>
        <w:t xml:space="preserve">„Techninė specifikacija“ pateikiama ir atskiru Word dokumentu, </w:t>
      </w:r>
      <w:r w:rsidRPr="00DA5ECD">
        <w:rPr>
          <w:rFonts w:asciiTheme="minorBidi" w:hAnsiTheme="minorBidi"/>
          <w:sz w:val="22"/>
          <w:szCs w:val="22"/>
          <w:u w:val="single"/>
        </w:rPr>
        <w:t>kurią tiekėjai privalo užpildyti ir pateikti kartu su pasiūlymu</w:t>
      </w:r>
      <w:r w:rsidRPr="00DA5ECD">
        <w:rPr>
          <w:rFonts w:asciiTheme="minorBidi" w:hAnsiTheme="minorBidi"/>
          <w:sz w:val="22"/>
          <w:szCs w:val="22"/>
        </w:rPr>
        <w:t>.</w:t>
      </w:r>
    </w:p>
    <w:p w14:paraId="3C059219"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 xml:space="preserve">1. Pirkimo objektas – 3 (trys) nauji elektromobiliai (toliau - Prekės). </w:t>
      </w:r>
    </w:p>
    <w:p w14:paraId="3CC29E47"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 xml:space="preserve">2. Prekes Tiekėjas privalo pateikti ne vėliau kaip per 5 (penkis) mėnesius nuo sutarties pasirašymo dienos. </w:t>
      </w:r>
    </w:p>
    <w:p w14:paraId="113ED16D"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3. Tiekėjas pateikia nuorodą į gamintojo interneto puslapį/brošiūrą/katalogą, kuriame išdėstyta visa informacija apie siūlomą prekę.</w:t>
      </w:r>
    </w:p>
    <w:p w14:paraId="31F50EF3"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4. Aplinkos apsaugos kriterijai nustatyti techninėje specifikacijoje ir Sutarties sąlygose, t. y. perkama netarši transporto priemonė, suprantama kaip apibrėžta Lietuvos Respublikos alternatyviųjų degalų įstatymo 2 straipsnio 23 dalyje.</w:t>
      </w:r>
    </w:p>
    <w:p w14:paraId="214B5DA4"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5. Aplinkos apaugos kriterijai nustatyti  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63541C7D" w14:textId="77777777" w:rsidR="003F69CF" w:rsidRPr="00DA5ECD" w:rsidRDefault="003F69CF" w:rsidP="003F69CF">
      <w:pPr>
        <w:spacing w:after="0"/>
        <w:ind w:firstLine="567"/>
        <w:jc w:val="both"/>
        <w:rPr>
          <w:rFonts w:asciiTheme="minorBidi" w:hAnsiTheme="minorBidi"/>
          <w:sz w:val="22"/>
          <w:szCs w:val="22"/>
        </w:rPr>
      </w:pPr>
      <w:r w:rsidRPr="00DA5ECD">
        <w:rPr>
          <w:rFonts w:asciiTheme="minorBidi" w:hAnsiTheme="minorBidi"/>
          <w:sz w:val="22"/>
          <w:szCs w:val="22"/>
        </w:rPr>
        <w:t>6.  Tiekėjas turi įvertinti visas Prekių dalių pristatymo į nurodytą vietą ir kitas išlaidas. Neįkainavus kurių nors darbų arba nenumačius išlaidų būtiniems procesams atlikti, laikoma, kad šiuos darbus tiekėjas atlieka savo sąskaita.</w:t>
      </w:r>
    </w:p>
    <w:p w14:paraId="2CD5E54B" w14:textId="77777777" w:rsidR="003F69CF" w:rsidRPr="00DA5ECD" w:rsidRDefault="003F69CF" w:rsidP="003F69CF">
      <w:pPr>
        <w:spacing w:after="0"/>
        <w:rPr>
          <w:rFonts w:asciiTheme="minorBidi" w:hAnsiTheme="minorBidi"/>
          <w:sz w:val="22"/>
          <w:szCs w:val="22"/>
        </w:rPr>
      </w:pPr>
    </w:p>
    <w:tbl>
      <w:tblPr>
        <w:tblStyle w:val="Lentelstinklelis"/>
        <w:tblW w:w="10060" w:type="dxa"/>
        <w:tblInd w:w="0" w:type="dxa"/>
        <w:tblLook w:val="04A0" w:firstRow="1" w:lastRow="0" w:firstColumn="1" w:lastColumn="0" w:noHBand="0" w:noVBand="1"/>
      </w:tblPr>
      <w:tblGrid>
        <w:gridCol w:w="1084"/>
        <w:gridCol w:w="2364"/>
        <w:gridCol w:w="2537"/>
        <w:gridCol w:w="1982"/>
        <w:gridCol w:w="2093"/>
      </w:tblGrid>
      <w:tr w:rsidR="003F69CF" w:rsidRPr="00DA5ECD" w14:paraId="503A5BAE" w14:textId="77777777" w:rsidTr="00FB4D40">
        <w:tc>
          <w:tcPr>
            <w:tcW w:w="1084" w:type="dxa"/>
            <w:vAlign w:val="center"/>
          </w:tcPr>
          <w:p w14:paraId="24CA27B8"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t>Eil. Nr.</w:t>
            </w:r>
          </w:p>
        </w:tc>
        <w:tc>
          <w:tcPr>
            <w:tcW w:w="2364" w:type="dxa"/>
            <w:vAlign w:val="center"/>
          </w:tcPr>
          <w:p w14:paraId="7A627D88"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t>Techniniai reikalavimai (įranga)</w:t>
            </w:r>
          </w:p>
        </w:tc>
        <w:tc>
          <w:tcPr>
            <w:tcW w:w="2537" w:type="dxa"/>
            <w:vAlign w:val="center"/>
          </w:tcPr>
          <w:p w14:paraId="2F76B362" w14:textId="77777777" w:rsidR="003F69CF" w:rsidRPr="00DA5ECD" w:rsidRDefault="003F69CF" w:rsidP="00511224">
            <w:pPr>
              <w:jc w:val="center"/>
              <w:rPr>
                <w:rFonts w:asciiTheme="minorBidi" w:hAnsiTheme="minorBidi"/>
                <w:b/>
                <w:bCs/>
                <w:sz w:val="22"/>
                <w:szCs w:val="22"/>
              </w:rPr>
            </w:pPr>
            <w:r w:rsidRPr="00DA5ECD">
              <w:rPr>
                <w:rFonts w:asciiTheme="minorBidi" w:eastAsia="Calibri" w:hAnsiTheme="minorBidi"/>
                <w:b/>
                <w:bCs/>
                <w:sz w:val="22"/>
                <w:szCs w:val="22"/>
              </w:rPr>
              <w:t>Perkančiosios organizacijos reikalaujami parametrai</w:t>
            </w:r>
          </w:p>
        </w:tc>
        <w:tc>
          <w:tcPr>
            <w:tcW w:w="1982" w:type="dxa"/>
            <w:vAlign w:val="center"/>
          </w:tcPr>
          <w:p w14:paraId="77CC7C82" w14:textId="77777777" w:rsidR="003F69CF" w:rsidRPr="00DA5ECD" w:rsidRDefault="003F69CF" w:rsidP="00511224">
            <w:pPr>
              <w:jc w:val="center"/>
              <w:rPr>
                <w:rFonts w:asciiTheme="minorBidi" w:hAnsiTheme="minorBidi"/>
                <w:b/>
                <w:bCs/>
                <w:sz w:val="22"/>
                <w:szCs w:val="22"/>
              </w:rPr>
            </w:pPr>
            <w:r w:rsidRPr="00DA5ECD">
              <w:rPr>
                <w:rFonts w:asciiTheme="minorBidi" w:eastAsia="Times New Roman" w:hAnsiTheme="minorBidi"/>
                <w:b/>
                <w:sz w:val="22"/>
                <w:szCs w:val="22"/>
              </w:rPr>
              <w:t>Siūlomos prekės konkrečios reikšmės, dydis</w:t>
            </w:r>
          </w:p>
        </w:tc>
        <w:tc>
          <w:tcPr>
            <w:tcW w:w="2093" w:type="dxa"/>
            <w:vAlign w:val="center"/>
          </w:tcPr>
          <w:p w14:paraId="7AD1731F"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t>Nuoroda į patvirtinimą įrodantį dokumentą, puslapyje nurodant specifikacijos punktą ir pažymint reikšmę</w:t>
            </w:r>
          </w:p>
        </w:tc>
      </w:tr>
      <w:tr w:rsidR="003F69CF" w:rsidRPr="00DA5ECD" w14:paraId="3DB9702D" w14:textId="77777777" w:rsidTr="00FB4D40">
        <w:tc>
          <w:tcPr>
            <w:tcW w:w="1084" w:type="dxa"/>
          </w:tcPr>
          <w:p w14:paraId="69DBFFF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w:t>
            </w:r>
          </w:p>
        </w:tc>
        <w:tc>
          <w:tcPr>
            <w:tcW w:w="2364" w:type="dxa"/>
          </w:tcPr>
          <w:p w14:paraId="37F6C9AC"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2</w:t>
            </w:r>
          </w:p>
        </w:tc>
        <w:tc>
          <w:tcPr>
            <w:tcW w:w="2537" w:type="dxa"/>
          </w:tcPr>
          <w:p w14:paraId="11A38E66"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3</w:t>
            </w:r>
          </w:p>
        </w:tc>
        <w:tc>
          <w:tcPr>
            <w:tcW w:w="1982" w:type="dxa"/>
          </w:tcPr>
          <w:p w14:paraId="4A9A9A66"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4</w:t>
            </w:r>
          </w:p>
        </w:tc>
        <w:tc>
          <w:tcPr>
            <w:tcW w:w="2093" w:type="dxa"/>
          </w:tcPr>
          <w:p w14:paraId="28220F80"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5</w:t>
            </w:r>
          </w:p>
        </w:tc>
      </w:tr>
      <w:tr w:rsidR="003F69CF" w:rsidRPr="00DA5ECD" w14:paraId="4672FD79" w14:textId="77777777" w:rsidTr="00FB4D40">
        <w:tc>
          <w:tcPr>
            <w:tcW w:w="10060" w:type="dxa"/>
            <w:gridSpan w:val="5"/>
            <w:shd w:val="clear" w:color="auto" w:fill="D9E2F3" w:themeFill="accent1" w:themeFillTint="33"/>
          </w:tcPr>
          <w:p w14:paraId="0E113D8D" w14:textId="77777777" w:rsidR="003F69CF" w:rsidRPr="00DA5ECD" w:rsidRDefault="003F69CF" w:rsidP="00511224">
            <w:pPr>
              <w:tabs>
                <w:tab w:val="left" w:pos="4065"/>
              </w:tabs>
              <w:rPr>
                <w:rFonts w:asciiTheme="minorBidi" w:hAnsiTheme="minorBidi"/>
                <w:b/>
                <w:bCs/>
                <w:sz w:val="22"/>
                <w:szCs w:val="22"/>
              </w:rPr>
            </w:pPr>
            <w:r w:rsidRPr="00DA5ECD">
              <w:rPr>
                <w:rFonts w:asciiTheme="minorBidi" w:hAnsiTheme="minorBidi"/>
                <w:b/>
                <w:bCs/>
                <w:sz w:val="22"/>
                <w:szCs w:val="22"/>
              </w:rPr>
              <w:t>1 pirkimo dalis – Elektromobiliai 2 vnt.</w:t>
            </w:r>
            <w:r w:rsidRPr="00DA5ECD">
              <w:rPr>
                <w:rFonts w:asciiTheme="minorBidi" w:hAnsiTheme="minorBidi"/>
                <w:b/>
                <w:bCs/>
                <w:sz w:val="22"/>
                <w:szCs w:val="22"/>
              </w:rPr>
              <w:tab/>
            </w:r>
          </w:p>
        </w:tc>
      </w:tr>
      <w:tr w:rsidR="003F69CF" w:rsidRPr="00DA5ECD" w14:paraId="7BF009C3" w14:textId="77777777" w:rsidTr="00FB4D40">
        <w:tc>
          <w:tcPr>
            <w:tcW w:w="1084" w:type="dxa"/>
          </w:tcPr>
          <w:p w14:paraId="4472EE16" w14:textId="77777777" w:rsidR="003F69CF" w:rsidRPr="00DA5ECD" w:rsidRDefault="003F69CF" w:rsidP="00511224">
            <w:pPr>
              <w:rPr>
                <w:rFonts w:asciiTheme="minorBidi" w:hAnsiTheme="minorBidi"/>
                <w:sz w:val="22"/>
                <w:szCs w:val="22"/>
              </w:rPr>
            </w:pPr>
          </w:p>
        </w:tc>
        <w:tc>
          <w:tcPr>
            <w:tcW w:w="2364" w:type="dxa"/>
          </w:tcPr>
          <w:p w14:paraId="0824A7C0" w14:textId="77777777" w:rsidR="003F69CF" w:rsidRPr="00DA5ECD" w:rsidRDefault="003F69CF" w:rsidP="00511224">
            <w:pPr>
              <w:rPr>
                <w:rFonts w:asciiTheme="minorBidi" w:hAnsiTheme="minorBidi"/>
                <w:sz w:val="22"/>
                <w:szCs w:val="22"/>
              </w:rPr>
            </w:pPr>
            <w:r w:rsidRPr="00DA5ECD">
              <w:rPr>
                <w:rFonts w:asciiTheme="minorBidi" w:eastAsia="Calibri" w:hAnsiTheme="minorBidi"/>
                <w:b/>
                <w:bCs/>
                <w:sz w:val="22"/>
                <w:szCs w:val="22"/>
              </w:rPr>
              <w:t>Automobilio markė,  modelis,  modifikacija/serija, pagaminimo metai</w:t>
            </w:r>
          </w:p>
        </w:tc>
        <w:tc>
          <w:tcPr>
            <w:tcW w:w="2537" w:type="dxa"/>
          </w:tcPr>
          <w:p w14:paraId="0144177E" w14:textId="77777777" w:rsidR="003F69CF" w:rsidRPr="00DA5ECD" w:rsidRDefault="003F69CF" w:rsidP="00511224">
            <w:pPr>
              <w:rPr>
                <w:rFonts w:asciiTheme="minorBidi" w:hAnsiTheme="minorBidi"/>
                <w:sz w:val="22"/>
                <w:szCs w:val="22"/>
              </w:rPr>
            </w:pPr>
          </w:p>
        </w:tc>
        <w:tc>
          <w:tcPr>
            <w:tcW w:w="1982" w:type="dxa"/>
          </w:tcPr>
          <w:p w14:paraId="2C45ECBB" w14:textId="77777777" w:rsidR="003F69CF" w:rsidRPr="00DA5ECD" w:rsidRDefault="003F69CF" w:rsidP="00511224">
            <w:pPr>
              <w:rPr>
                <w:rFonts w:asciiTheme="minorBidi" w:hAnsiTheme="minorBidi"/>
                <w:sz w:val="22"/>
                <w:szCs w:val="22"/>
              </w:rPr>
            </w:pPr>
          </w:p>
        </w:tc>
        <w:tc>
          <w:tcPr>
            <w:tcW w:w="2093" w:type="dxa"/>
          </w:tcPr>
          <w:p w14:paraId="11977F01" w14:textId="77777777" w:rsidR="003F69CF" w:rsidRPr="00DA5ECD" w:rsidRDefault="003F69CF" w:rsidP="00511224">
            <w:pPr>
              <w:rPr>
                <w:rFonts w:asciiTheme="minorBidi" w:hAnsiTheme="minorBidi"/>
                <w:sz w:val="22"/>
                <w:szCs w:val="22"/>
              </w:rPr>
            </w:pPr>
          </w:p>
        </w:tc>
      </w:tr>
      <w:tr w:rsidR="003F69CF" w:rsidRPr="00DA5ECD" w14:paraId="495DFAB8" w14:textId="77777777" w:rsidTr="00FB4D40">
        <w:tc>
          <w:tcPr>
            <w:tcW w:w="1084" w:type="dxa"/>
          </w:tcPr>
          <w:p w14:paraId="42B36F7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w:t>
            </w:r>
          </w:p>
        </w:tc>
        <w:tc>
          <w:tcPr>
            <w:tcW w:w="2364" w:type="dxa"/>
          </w:tcPr>
          <w:p w14:paraId="78C826E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rūšis</w:t>
            </w:r>
          </w:p>
        </w:tc>
        <w:tc>
          <w:tcPr>
            <w:tcW w:w="2537" w:type="dxa"/>
          </w:tcPr>
          <w:p w14:paraId="318A7E95"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Lengvasis iki 3,5 t bendrosios masės mažos klasės </w:t>
            </w:r>
            <w:r w:rsidRPr="00DA5ECD">
              <w:rPr>
                <w:rFonts w:asciiTheme="minorBidi" w:eastAsia="Calibri" w:hAnsiTheme="minorBidi"/>
                <w:sz w:val="22"/>
                <w:szCs w:val="22"/>
              </w:rPr>
              <w:lastRenderedPageBreak/>
              <w:t>elektromobilis, M1 kategorija.</w:t>
            </w:r>
          </w:p>
        </w:tc>
        <w:tc>
          <w:tcPr>
            <w:tcW w:w="1982" w:type="dxa"/>
          </w:tcPr>
          <w:p w14:paraId="2926F95D" w14:textId="77777777" w:rsidR="003F69CF" w:rsidRPr="00DA5ECD" w:rsidRDefault="003F69CF" w:rsidP="00511224">
            <w:pPr>
              <w:rPr>
                <w:rFonts w:asciiTheme="minorBidi" w:hAnsiTheme="minorBidi"/>
                <w:sz w:val="22"/>
                <w:szCs w:val="22"/>
              </w:rPr>
            </w:pPr>
          </w:p>
        </w:tc>
        <w:tc>
          <w:tcPr>
            <w:tcW w:w="2093" w:type="dxa"/>
          </w:tcPr>
          <w:p w14:paraId="57393974" w14:textId="77777777" w:rsidR="003F69CF" w:rsidRPr="00DA5ECD" w:rsidRDefault="003F69CF" w:rsidP="00511224">
            <w:pPr>
              <w:rPr>
                <w:rFonts w:asciiTheme="minorBidi" w:hAnsiTheme="minorBidi"/>
                <w:sz w:val="22"/>
                <w:szCs w:val="22"/>
              </w:rPr>
            </w:pPr>
          </w:p>
        </w:tc>
      </w:tr>
      <w:tr w:rsidR="003F69CF" w:rsidRPr="00DA5ECD" w14:paraId="3D48E89E" w14:textId="77777777" w:rsidTr="00FB4D40">
        <w:tc>
          <w:tcPr>
            <w:tcW w:w="1084" w:type="dxa"/>
          </w:tcPr>
          <w:p w14:paraId="35684E0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w:t>
            </w:r>
          </w:p>
        </w:tc>
        <w:tc>
          <w:tcPr>
            <w:tcW w:w="2364" w:type="dxa"/>
          </w:tcPr>
          <w:p w14:paraId="7D86D6B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pagaminimas</w:t>
            </w:r>
          </w:p>
        </w:tc>
        <w:tc>
          <w:tcPr>
            <w:tcW w:w="2537" w:type="dxa"/>
          </w:tcPr>
          <w:p w14:paraId="38E8C2DD"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Automobilis naujas, neeksploatuotas.</w:t>
            </w:r>
          </w:p>
        </w:tc>
        <w:tc>
          <w:tcPr>
            <w:tcW w:w="1982" w:type="dxa"/>
          </w:tcPr>
          <w:p w14:paraId="548866BC" w14:textId="77777777" w:rsidR="003F69CF" w:rsidRPr="00DA5ECD" w:rsidRDefault="003F69CF" w:rsidP="00511224">
            <w:pPr>
              <w:rPr>
                <w:rFonts w:asciiTheme="minorBidi" w:hAnsiTheme="minorBidi"/>
                <w:sz w:val="22"/>
                <w:szCs w:val="22"/>
              </w:rPr>
            </w:pPr>
          </w:p>
        </w:tc>
        <w:tc>
          <w:tcPr>
            <w:tcW w:w="2093" w:type="dxa"/>
          </w:tcPr>
          <w:p w14:paraId="0FDA1AF5" w14:textId="77777777" w:rsidR="003F69CF" w:rsidRPr="00DA5ECD" w:rsidRDefault="003F69CF" w:rsidP="00511224">
            <w:pPr>
              <w:rPr>
                <w:rFonts w:asciiTheme="minorBidi" w:hAnsiTheme="minorBidi"/>
                <w:sz w:val="22"/>
                <w:szCs w:val="22"/>
              </w:rPr>
            </w:pPr>
          </w:p>
        </w:tc>
      </w:tr>
      <w:tr w:rsidR="003F69CF" w:rsidRPr="00DA5ECD" w14:paraId="2AA9ED10" w14:textId="77777777" w:rsidTr="00FB4D40">
        <w:tc>
          <w:tcPr>
            <w:tcW w:w="1084" w:type="dxa"/>
          </w:tcPr>
          <w:p w14:paraId="3110D76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1.3.</w:t>
            </w:r>
          </w:p>
        </w:tc>
        <w:tc>
          <w:tcPr>
            <w:tcW w:w="2364" w:type="dxa"/>
          </w:tcPr>
          <w:p w14:paraId="6E247ABC"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Kėbulo tipas</w:t>
            </w:r>
          </w:p>
        </w:tc>
        <w:tc>
          <w:tcPr>
            <w:tcW w:w="2537" w:type="dxa"/>
          </w:tcPr>
          <w:p w14:paraId="088562D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SUV</w:t>
            </w:r>
          </w:p>
        </w:tc>
        <w:tc>
          <w:tcPr>
            <w:tcW w:w="1982" w:type="dxa"/>
          </w:tcPr>
          <w:p w14:paraId="002E160C" w14:textId="77777777" w:rsidR="003F69CF" w:rsidRPr="00DA5ECD" w:rsidRDefault="003F69CF" w:rsidP="00511224">
            <w:pPr>
              <w:rPr>
                <w:rFonts w:asciiTheme="minorBidi" w:hAnsiTheme="minorBidi"/>
                <w:sz w:val="22"/>
                <w:szCs w:val="22"/>
              </w:rPr>
            </w:pPr>
          </w:p>
        </w:tc>
        <w:tc>
          <w:tcPr>
            <w:tcW w:w="2093" w:type="dxa"/>
          </w:tcPr>
          <w:p w14:paraId="03107D77" w14:textId="77777777" w:rsidR="003F69CF" w:rsidRPr="00DA5ECD" w:rsidRDefault="003F69CF" w:rsidP="00511224">
            <w:pPr>
              <w:rPr>
                <w:rFonts w:asciiTheme="minorBidi" w:hAnsiTheme="minorBidi"/>
                <w:sz w:val="22"/>
                <w:szCs w:val="22"/>
              </w:rPr>
            </w:pPr>
          </w:p>
        </w:tc>
      </w:tr>
      <w:tr w:rsidR="003F69CF" w:rsidRPr="00DA5ECD" w14:paraId="1A9E3F6A" w14:textId="77777777" w:rsidTr="00FB4D40">
        <w:tc>
          <w:tcPr>
            <w:tcW w:w="1084" w:type="dxa"/>
          </w:tcPr>
          <w:p w14:paraId="53F854D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1.4.</w:t>
            </w:r>
          </w:p>
        </w:tc>
        <w:tc>
          <w:tcPr>
            <w:tcW w:w="2364" w:type="dxa"/>
          </w:tcPr>
          <w:p w14:paraId="78DAC3F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Durų skaičius</w:t>
            </w:r>
          </w:p>
        </w:tc>
        <w:tc>
          <w:tcPr>
            <w:tcW w:w="2537" w:type="dxa"/>
          </w:tcPr>
          <w:p w14:paraId="7B9C710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5 vnt.</w:t>
            </w:r>
          </w:p>
        </w:tc>
        <w:tc>
          <w:tcPr>
            <w:tcW w:w="1982" w:type="dxa"/>
          </w:tcPr>
          <w:p w14:paraId="3BAA2B62" w14:textId="77777777" w:rsidR="003F69CF" w:rsidRPr="00DA5ECD" w:rsidRDefault="003F69CF" w:rsidP="00511224">
            <w:pPr>
              <w:rPr>
                <w:rFonts w:asciiTheme="minorBidi" w:hAnsiTheme="minorBidi"/>
                <w:sz w:val="22"/>
                <w:szCs w:val="22"/>
              </w:rPr>
            </w:pPr>
          </w:p>
        </w:tc>
        <w:tc>
          <w:tcPr>
            <w:tcW w:w="2093" w:type="dxa"/>
          </w:tcPr>
          <w:p w14:paraId="0A4F2DD7" w14:textId="77777777" w:rsidR="003F69CF" w:rsidRPr="00DA5ECD" w:rsidRDefault="003F69CF" w:rsidP="00511224">
            <w:pPr>
              <w:rPr>
                <w:rFonts w:asciiTheme="minorBidi" w:hAnsiTheme="minorBidi"/>
                <w:sz w:val="22"/>
                <w:szCs w:val="22"/>
              </w:rPr>
            </w:pPr>
          </w:p>
        </w:tc>
      </w:tr>
      <w:tr w:rsidR="003F69CF" w:rsidRPr="00DA5ECD" w14:paraId="7C186A07" w14:textId="77777777" w:rsidTr="00FB4D40">
        <w:tc>
          <w:tcPr>
            <w:tcW w:w="1084" w:type="dxa"/>
          </w:tcPr>
          <w:p w14:paraId="43F382B9"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1.5.</w:t>
            </w:r>
          </w:p>
        </w:tc>
        <w:tc>
          <w:tcPr>
            <w:tcW w:w="2364" w:type="dxa"/>
          </w:tcPr>
          <w:p w14:paraId="6FEADC6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Variklio tipas</w:t>
            </w:r>
          </w:p>
        </w:tc>
        <w:tc>
          <w:tcPr>
            <w:tcW w:w="2537" w:type="dxa"/>
          </w:tcPr>
          <w:p w14:paraId="20165C8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Elektros variklis</w:t>
            </w:r>
          </w:p>
        </w:tc>
        <w:tc>
          <w:tcPr>
            <w:tcW w:w="1982" w:type="dxa"/>
          </w:tcPr>
          <w:p w14:paraId="14E832F6" w14:textId="77777777" w:rsidR="003F69CF" w:rsidRPr="00DA5ECD" w:rsidRDefault="003F69CF" w:rsidP="00511224">
            <w:pPr>
              <w:rPr>
                <w:rFonts w:asciiTheme="minorBidi" w:hAnsiTheme="minorBidi"/>
                <w:sz w:val="22"/>
                <w:szCs w:val="22"/>
              </w:rPr>
            </w:pPr>
          </w:p>
        </w:tc>
        <w:tc>
          <w:tcPr>
            <w:tcW w:w="2093" w:type="dxa"/>
          </w:tcPr>
          <w:p w14:paraId="2AF7B646" w14:textId="77777777" w:rsidR="003F69CF" w:rsidRPr="00DA5ECD" w:rsidRDefault="003F69CF" w:rsidP="00511224">
            <w:pPr>
              <w:rPr>
                <w:rFonts w:asciiTheme="minorBidi" w:hAnsiTheme="minorBidi"/>
                <w:sz w:val="22"/>
                <w:szCs w:val="22"/>
              </w:rPr>
            </w:pPr>
          </w:p>
        </w:tc>
      </w:tr>
      <w:tr w:rsidR="003F69CF" w:rsidRPr="00DA5ECD" w14:paraId="742EF4D0" w14:textId="77777777" w:rsidTr="00FB4D40">
        <w:tc>
          <w:tcPr>
            <w:tcW w:w="1084" w:type="dxa"/>
          </w:tcPr>
          <w:p w14:paraId="4FA87D23"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1.6.</w:t>
            </w:r>
          </w:p>
        </w:tc>
        <w:tc>
          <w:tcPr>
            <w:tcW w:w="2364" w:type="dxa"/>
          </w:tcPr>
          <w:p w14:paraId="0DD58574"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Įkrovimas</w:t>
            </w:r>
          </w:p>
        </w:tc>
        <w:tc>
          <w:tcPr>
            <w:tcW w:w="2537" w:type="dxa"/>
          </w:tcPr>
          <w:p w14:paraId="536D6F88" w14:textId="77777777" w:rsidR="003F69CF" w:rsidRPr="00DA5ECD" w:rsidRDefault="003F69CF" w:rsidP="00511224">
            <w:pPr>
              <w:rPr>
                <w:rFonts w:asciiTheme="minorBidi" w:eastAsia="Calibri" w:hAnsiTheme="minorBidi"/>
                <w:sz w:val="22"/>
                <w:szCs w:val="22"/>
              </w:rPr>
            </w:pPr>
          </w:p>
        </w:tc>
        <w:tc>
          <w:tcPr>
            <w:tcW w:w="1982" w:type="dxa"/>
          </w:tcPr>
          <w:p w14:paraId="285C9DAF" w14:textId="77777777" w:rsidR="003F69CF" w:rsidRPr="00DA5ECD" w:rsidRDefault="003F69CF" w:rsidP="00511224">
            <w:pPr>
              <w:rPr>
                <w:rFonts w:asciiTheme="minorBidi" w:hAnsiTheme="minorBidi"/>
                <w:sz w:val="22"/>
                <w:szCs w:val="22"/>
              </w:rPr>
            </w:pPr>
          </w:p>
        </w:tc>
        <w:tc>
          <w:tcPr>
            <w:tcW w:w="2093" w:type="dxa"/>
          </w:tcPr>
          <w:p w14:paraId="0419FDEC" w14:textId="77777777" w:rsidR="003F69CF" w:rsidRPr="00DA5ECD" w:rsidRDefault="003F69CF" w:rsidP="00511224">
            <w:pPr>
              <w:rPr>
                <w:rFonts w:asciiTheme="minorBidi" w:hAnsiTheme="minorBidi"/>
                <w:sz w:val="22"/>
                <w:szCs w:val="22"/>
              </w:rPr>
            </w:pPr>
          </w:p>
        </w:tc>
      </w:tr>
      <w:tr w:rsidR="003F69CF" w:rsidRPr="00DA5ECD" w14:paraId="01BBCEEC" w14:textId="77777777" w:rsidTr="00FB4D40">
        <w:tc>
          <w:tcPr>
            <w:tcW w:w="1084" w:type="dxa"/>
          </w:tcPr>
          <w:p w14:paraId="4872C49A"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1.6.1</w:t>
            </w:r>
          </w:p>
        </w:tc>
        <w:tc>
          <w:tcPr>
            <w:tcW w:w="2364" w:type="dxa"/>
          </w:tcPr>
          <w:p w14:paraId="75ED174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Automobilis turi turėti galimybę įkrauti bateriją naudojant kintamos srovės įkrovimo stoteles (AC) ir nuolatinės srovės įkrovimo stoteles (DC).</w:t>
            </w:r>
          </w:p>
        </w:tc>
        <w:tc>
          <w:tcPr>
            <w:tcW w:w="2537" w:type="dxa"/>
          </w:tcPr>
          <w:p w14:paraId="23A37FCD"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DC įkrovimo jungtys turi būti </w:t>
            </w:r>
            <w:proofErr w:type="spellStart"/>
            <w:r w:rsidRPr="00DA5ECD">
              <w:rPr>
                <w:rFonts w:asciiTheme="minorBidi" w:eastAsia="Calibri" w:hAnsiTheme="minorBidi"/>
                <w:sz w:val="22"/>
                <w:szCs w:val="22"/>
              </w:rPr>
              <w:t>CHAdeMO</w:t>
            </w:r>
            <w:proofErr w:type="spellEnd"/>
            <w:r w:rsidRPr="00DA5ECD">
              <w:rPr>
                <w:rFonts w:asciiTheme="minorBidi" w:eastAsia="Calibri" w:hAnsiTheme="minorBidi"/>
                <w:sz w:val="22"/>
                <w:szCs w:val="22"/>
              </w:rPr>
              <w:t xml:space="preserve"> standarto arba Combo2 (CCS2). AC įkrovimo jungtys turi būti Type 2 standarto</w:t>
            </w:r>
          </w:p>
        </w:tc>
        <w:tc>
          <w:tcPr>
            <w:tcW w:w="1982" w:type="dxa"/>
          </w:tcPr>
          <w:p w14:paraId="526A9025" w14:textId="77777777" w:rsidR="003F69CF" w:rsidRPr="00DA5ECD" w:rsidRDefault="003F69CF" w:rsidP="00511224">
            <w:pPr>
              <w:rPr>
                <w:rFonts w:asciiTheme="minorBidi" w:hAnsiTheme="minorBidi"/>
                <w:sz w:val="22"/>
                <w:szCs w:val="22"/>
              </w:rPr>
            </w:pPr>
          </w:p>
        </w:tc>
        <w:tc>
          <w:tcPr>
            <w:tcW w:w="2093" w:type="dxa"/>
          </w:tcPr>
          <w:p w14:paraId="5D28CFE1" w14:textId="77777777" w:rsidR="003F69CF" w:rsidRPr="00DA5ECD" w:rsidRDefault="003F69CF" w:rsidP="00511224">
            <w:pPr>
              <w:rPr>
                <w:rFonts w:asciiTheme="minorBidi" w:hAnsiTheme="minorBidi"/>
                <w:sz w:val="22"/>
                <w:szCs w:val="22"/>
              </w:rPr>
            </w:pPr>
          </w:p>
        </w:tc>
      </w:tr>
      <w:tr w:rsidR="003F69CF" w:rsidRPr="00DA5ECD" w14:paraId="45793E43" w14:textId="77777777" w:rsidTr="00FB4D40">
        <w:tc>
          <w:tcPr>
            <w:tcW w:w="1084" w:type="dxa"/>
          </w:tcPr>
          <w:p w14:paraId="1CFDE19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1.6.2.</w:t>
            </w:r>
          </w:p>
        </w:tc>
        <w:tc>
          <w:tcPr>
            <w:tcW w:w="2364" w:type="dxa"/>
          </w:tcPr>
          <w:p w14:paraId="52C43DFD"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Greitasis įkrovimas (0-80%)</w:t>
            </w:r>
          </w:p>
        </w:tc>
        <w:tc>
          <w:tcPr>
            <w:tcW w:w="2537" w:type="dxa"/>
          </w:tcPr>
          <w:p w14:paraId="4D8B057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Būtina</w:t>
            </w:r>
          </w:p>
        </w:tc>
        <w:tc>
          <w:tcPr>
            <w:tcW w:w="1982" w:type="dxa"/>
          </w:tcPr>
          <w:p w14:paraId="695DE8BE" w14:textId="77777777" w:rsidR="003F69CF" w:rsidRPr="00DA5ECD" w:rsidRDefault="003F69CF" w:rsidP="00511224">
            <w:pPr>
              <w:rPr>
                <w:rFonts w:asciiTheme="minorBidi" w:hAnsiTheme="minorBidi"/>
                <w:sz w:val="22"/>
                <w:szCs w:val="22"/>
              </w:rPr>
            </w:pPr>
          </w:p>
        </w:tc>
        <w:tc>
          <w:tcPr>
            <w:tcW w:w="2093" w:type="dxa"/>
          </w:tcPr>
          <w:p w14:paraId="52B6AF8B" w14:textId="77777777" w:rsidR="003F69CF" w:rsidRPr="00DA5ECD" w:rsidRDefault="003F69CF" w:rsidP="00511224">
            <w:pPr>
              <w:rPr>
                <w:rFonts w:asciiTheme="minorBidi" w:hAnsiTheme="minorBidi"/>
                <w:sz w:val="22"/>
                <w:szCs w:val="22"/>
              </w:rPr>
            </w:pPr>
          </w:p>
        </w:tc>
      </w:tr>
      <w:tr w:rsidR="003F69CF" w:rsidRPr="00DA5ECD" w14:paraId="3D1B8363" w14:textId="77777777" w:rsidTr="00FB4D40">
        <w:tc>
          <w:tcPr>
            <w:tcW w:w="1084" w:type="dxa"/>
          </w:tcPr>
          <w:p w14:paraId="5756773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1.6.3.</w:t>
            </w:r>
          </w:p>
        </w:tc>
        <w:tc>
          <w:tcPr>
            <w:tcW w:w="2364" w:type="dxa"/>
          </w:tcPr>
          <w:p w14:paraId="2B2861E2"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Gamintojo deklaruojamas vidutinis nuvažiuojamas atstumas vienu įkrovimu pagal WLTP (Pirkėjo pasirinkimu)</w:t>
            </w:r>
          </w:p>
        </w:tc>
        <w:tc>
          <w:tcPr>
            <w:tcW w:w="2537" w:type="dxa"/>
          </w:tcPr>
          <w:p w14:paraId="473FD9F7"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430 km</w:t>
            </w:r>
          </w:p>
        </w:tc>
        <w:tc>
          <w:tcPr>
            <w:tcW w:w="1982" w:type="dxa"/>
          </w:tcPr>
          <w:p w14:paraId="7799C1C7" w14:textId="77777777" w:rsidR="003F69CF" w:rsidRPr="00DA5ECD" w:rsidRDefault="003F69CF" w:rsidP="00511224">
            <w:pPr>
              <w:rPr>
                <w:rFonts w:asciiTheme="minorBidi" w:hAnsiTheme="minorBidi"/>
                <w:sz w:val="22"/>
                <w:szCs w:val="22"/>
              </w:rPr>
            </w:pPr>
          </w:p>
        </w:tc>
        <w:tc>
          <w:tcPr>
            <w:tcW w:w="2093" w:type="dxa"/>
          </w:tcPr>
          <w:p w14:paraId="60ABE275" w14:textId="77777777" w:rsidR="003F69CF" w:rsidRPr="00DA5ECD" w:rsidRDefault="003F69CF" w:rsidP="00511224">
            <w:pPr>
              <w:rPr>
                <w:rFonts w:asciiTheme="minorBidi" w:hAnsiTheme="minorBidi"/>
                <w:sz w:val="22"/>
                <w:szCs w:val="22"/>
              </w:rPr>
            </w:pPr>
          </w:p>
        </w:tc>
      </w:tr>
      <w:tr w:rsidR="003F69CF" w:rsidRPr="00DA5ECD" w14:paraId="63E03B5B" w14:textId="77777777" w:rsidTr="00FB4D40">
        <w:tc>
          <w:tcPr>
            <w:tcW w:w="1084" w:type="dxa"/>
          </w:tcPr>
          <w:p w14:paraId="638C417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1.7.</w:t>
            </w:r>
          </w:p>
        </w:tc>
        <w:tc>
          <w:tcPr>
            <w:tcW w:w="2364" w:type="dxa"/>
          </w:tcPr>
          <w:p w14:paraId="16B907B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Bendroji akumuliatorių baterijų talpa</w:t>
            </w:r>
          </w:p>
        </w:tc>
        <w:tc>
          <w:tcPr>
            <w:tcW w:w="2537" w:type="dxa"/>
          </w:tcPr>
          <w:p w14:paraId="5368DC6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mažesnė kaip 70 kWh</w:t>
            </w:r>
          </w:p>
        </w:tc>
        <w:tc>
          <w:tcPr>
            <w:tcW w:w="1982" w:type="dxa"/>
          </w:tcPr>
          <w:p w14:paraId="78DB4F39" w14:textId="77777777" w:rsidR="003F69CF" w:rsidRPr="00DA5ECD" w:rsidRDefault="003F69CF" w:rsidP="00511224">
            <w:pPr>
              <w:rPr>
                <w:rFonts w:asciiTheme="minorBidi" w:hAnsiTheme="minorBidi"/>
                <w:sz w:val="22"/>
                <w:szCs w:val="22"/>
              </w:rPr>
            </w:pPr>
          </w:p>
        </w:tc>
        <w:tc>
          <w:tcPr>
            <w:tcW w:w="2093" w:type="dxa"/>
          </w:tcPr>
          <w:p w14:paraId="107B43AF" w14:textId="77777777" w:rsidR="003F69CF" w:rsidRPr="00DA5ECD" w:rsidRDefault="003F69CF" w:rsidP="00511224">
            <w:pPr>
              <w:rPr>
                <w:rFonts w:asciiTheme="minorBidi" w:hAnsiTheme="minorBidi"/>
                <w:sz w:val="22"/>
                <w:szCs w:val="22"/>
              </w:rPr>
            </w:pPr>
          </w:p>
        </w:tc>
      </w:tr>
      <w:tr w:rsidR="003F69CF" w:rsidRPr="00DA5ECD" w14:paraId="155E2B9A" w14:textId="77777777" w:rsidTr="00FB4D40">
        <w:tc>
          <w:tcPr>
            <w:tcW w:w="1084" w:type="dxa"/>
          </w:tcPr>
          <w:p w14:paraId="2C52076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1.8.</w:t>
            </w:r>
          </w:p>
        </w:tc>
        <w:tc>
          <w:tcPr>
            <w:tcW w:w="2364" w:type="dxa"/>
          </w:tcPr>
          <w:p w14:paraId="61F298C3"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Variklio galingumas</w:t>
            </w:r>
          </w:p>
        </w:tc>
        <w:tc>
          <w:tcPr>
            <w:tcW w:w="2537" w:type="dxa"/>
          </w:tcPr>
          <w:p w14:paraId="32DB605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kaip  150 kW</w:t>
            </w:r>
          </w:p>
        </w:tc>
        <w:tc>
          <w:tcPr>
            <w:tcW w:w="1982" w:type="dxa"/>
          </w:tcPr>
          <w:p w14:paraId="250B8182" w14:textId="77777777" w:rsidR="003F69CF" w:rsidRPr="00DA5ECD" w:rsidRDefault="003F69CF" w:rsidP="00511224">
            <w:pPr>
              <w:rPr>
                <w:rFonts w:asciiTheme="minorBidi" w:hAnsiTheme="minorBidi"/>
                <w:sz w:val="22"/>
                <w:szCs w:val="22"/>
              </w:rPr>
            </w:pPr>
          </w:p>
        </w:tc>
        <w:tc>
          <w:tcPr>
            <w:tcW w:w="2093" w:type="dxa"/>
          </w:tcPr>
          <w:p w14:paraId="45742FE5" w14:textId="77777777" w:rsidR="003F69CF" w:rsidRPr="00DA5ECD" w:rsidRDefault="003F69CF" w:rsidP="00511224">
            <w:pPr>
              <w:rPr>
                <w:rFonts w:asciiTheme="minorBidi" w:hAnsiTheme="minorBidi"/>
                <w:sz w:val="22"/>
                <w:szCs w:val="22"/>
              </w:rPr>
            </w:pPr>
          </w:p>
        </w:tc>
      </w:tr>
      <w:tr w:rsidR="003F69CF" w:rsidRPr="00DA5ECD" w14:paraId="28A4F108" w14:textId="77777777" w:rsidTr="00FB4D40">
        <w:tc>
          <w:tcPr>
            <w:tcW w:w="1084" w:type="dxa"/>
          </w:tcPr>
          <w:p w14:paraId="58BB6A6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1.9.</w:t>
            </w:r>
          </w:p>
        </w:tc>
        <w:tc>
          <w:tcPr>
            <w:tcW w:w="2364" w:type="dxa"/>
          </w:tcPr>
          <w:p w14:paraId="28ED680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Maksimalus greitis</w:t>
            </w:r>
          </w:p>
        </w:tc>
        <w:tc>
          <w:tcPr>
            <w:tcW w:w="2537" w:type="dxa"/>
          </w:tcPr>
          <w:p w14:paraId="36BD9FE0"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Nuo ne mažiau 160 km/h</w:t>
            </w:r>
          </w:p>
        </w:tc>
        <w:tc>
          <w:tcPr>
            <w:tcW w:w="1982" w:type="dxa"/>
          </w:tcPr>
          <w:p w14:paraId="23AB3675" w14:textId="77777777" w:rsidR="003F69CF" w:rsidRPr="00DA5ECD" w:rsidRDefault="003F69CF" w:rsidP="00511224">
            <w:pPr>
              <w:rPr>
                <w:rFonts w:asciiTheme="minorBidi" w:hAnsiTheme="minorBidi"/>
                <w:sz w:val="22"/>
                <w:szCs w:val="22"/>
              </w:rPr>
            </w:pPr>
          </w:p>
        </w:tc>
        <w:tc>
          <w:tcPr>
            <w:tcW w:w="2093" w:type="dxa"/>
          </w:tcPr>
          <w:p w14:paraId="7A54F76C" w14:textId="77777777" w:rsidR="003F69CF" w:rsidRPr="00DA5ECD" w:rsidRDefault="003F69CF" w:rsidP="00511224">
            <w:pPr>
              <w:rPr>
                <w:rFonts w:asciiTheme="minorBidi" w:hAnsiTheme="minorBidi"/>
                <w:sz w:val="22"/>
                <w:szCs w:val="22"/>
              </w:rPr>
            </w:pPr>
          </w:p>
        </w:tc>
      </w:tr>
      <w:tr w:rsidR="003F69CF" w:rsidRPr="00DA5ECD" w14:paraId="49935A1E" w14:textId="77777777" w:rsidTr="00FB4D40">
        <w:tc>
          <w:tcPr>
            <w:tcW w:w="1084" w:type="dxa"/>
          </w:tcPr>
          <w:p w14:paraId="5ABF910D"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1.10.</w:t>
            </w:r>
          </w:p>
        </w:tc>
        <w:tc>
          <w:tcPr>
            <w:tcW w:w="2364" w:type="dxa"/>
          </w:tcPr>
          <w:p w14:paraId="022C951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Spalva</w:t>
            </w:r>
          </w:p>
        </w:tc>
        <w:tc>
          <w:tcPr>
            <w:tcW w:w="2537" w:type="dxa"/>
          </w:tcPr>
          <w:p w14:paraId="035F4B87"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Galimybė rinktis bent iš 8 variantų</w:t>
            </w:r>
          </w:p>
        </w:tc>
        <w:tc>
          <w:tcPr>
            <w:tcW w:w="1982" w:type="dxa"/>
          </w:tcPr>
          <w:p w14:paraId="79E11CCF" w14:textId="77777777" w:rsidR="003F69CF" w:rsidRPr="00DA5ECD" w:rsidRDefault="003F69CF" w:rsidP="00511224">
            <w:pPr>
              <w:rPr>
                <w:rFonts w:asciiTheme="minorBidi" w:hAnsiTheme="minorBidi"/>
                <w:sz w:val="22"/>
                <w:szCs w:val="22"/>
              </w:rPr>
            </w:pPr>
          </w:p>
        </w:tc>
        <w:tc>
          <w:tcPr>
            <w:tcW w:w="2093" w:type="dxa"/>
          </w:tcPr>
          <w:p w14:paraId="4C1B2CD2" w14:textId="77777777" w:rsidR="003F69CF" w:rsidRPr="00DA5ECD" w:rsidRDefault="003F69CF" w:rsidP="00511224">
            <w:pPr>
              <w:rPr>
                <w:rFonts w:asciiTheme="minorBidi" w:hAnsiTheme="minorBidi"/>
                <w:sz w:val="22"/>
                <w:szCs w:val="22"/>
              </w:rPr>
            </w:pPr>
          </w:p>
        </w:tc>
      </w:tr>
      <w:tr w:rsidR="003F69CF" w:rsidRPr="00DA5ECD" w14:paraId="5ACD922E" w14:textId="77777777" w:rsidTr="00FB4D40">
        <w:tc>
          <w:tcPr>
            <w:tcW w:w="1084" w:type="dxa"/>
          </w:tcPr>
          <w:p w14:paraId="34F504F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1.11.</w:t>
            </w:r>
          </w:p>
        </w:tc>
        <w:tc>
          <w:tcPr>
            <w:tcW w:w="2364" w:type="dxa"/>
          </w:tcPr>
          <w:p w14:paraId="36CC704A"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Bendras ilgis, cm</w:t>
            </w:r>
          </w:p>
        </w:tc>
        <w:tc>
          <w:tcPr>
            <w:tcW w:w="2537" w:type="dxa"/>
          </w:tcPr>
          <w:p w14:paraId="5BFCAAB0"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420 cm ir ne daugiau 500 cm</w:t>
            </w:r>
          </w:p>
        </w:tc>
        <w:tc>
          <w:tcPr>
            <w:tcW w:w="1982" w:type="dxa"/>
          </w:tcPr>
          <w:p w14:paraId="072CF9AF" w14:textId="77777777" w:rsidR="003F69CF" w:rsidRPr="00DA5ECD" w:rsidRDefault="003F69CF" w:rsidP="00511224">
            <w:pPr>
              <w:rPr>
                <w:rFonts w:asciiTheme="minorBidi" w:hAnsiTheme="minorBidi"/>
                <w:sz w:val="22"/>
                <w:szCs w:val="22"/>
              </w:rPr>
            </w:pPr>
          </w:p>
        </w:tc>
        <w:tc>
          <w:tcPr>
            <w:tcW w:w="2093" w:type="dxa"/>
          </w:tcPr>
          <w:p w14:paraId="63735696" w14:textId="77777777" w:rsidR="003F69CF" w:rsidRPr="00DA5ECD" w:rsidRDefault="003F69CF" w:rsidP="00511224">
            <w:pPr>
              <w:rPr>
                <w:rFonts w:asciiTheme="minorBidi" w:hAnsiTheme="minorBidi"/>
                <w:sz w:val="22"/>
                <w:szCs w:val="22"/>
              </w:rPr>
            </w:pPr>
          </w:p>
        </w:tc>
      </w:tr>
      <w:tr w:rsidR="003F69CF" w:rsidRPr="00DA5ECD" w14:paraId="5CCAE23C" w14:textId="77777777" w:rsidTr="00FB4D40">
        <w:tc>
          <w:tcPr>
            <w:tcW w:w="1084" w:type="dxa"/>
          </w:tcPr>
          <w:p w14:paraId="1B6DD8D0"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1.12.</w:t>
            </w:r>
          </w:p>
        </w:tc>
        <w:tc>
          <w:tcPr>
            <w:tcW w:w="2364" w:type="dxa"/>
          </w:tcPr>
          <w:p w14:paraId="60235ED4"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Automobilio valdymo ir saugumo sistemos</w:t>
            </w:r>
          </w:p>
        </w:tc>
        <w:tc>
          <w:tcPr>
            <w:tcW w:w="2537" w:type="dxa"/>
          </w:tcPr>
          <w:p w14:paraId="47F9DEDB" w14:textId="77777777" w:rsidR="003F69CF" w:rsidRPr="00DA5ECD" w:rsidRDefault="003F69CF" w:rsidP="00511224">
            <w:pPr>
              <w:rPr>
                <w:rFonts w:asciiTheme="minorBidi" w:eastAsia="Calibri" w:hAnsiTheme="minorBidi"/>
                <w:sz w:val="22"/>
                <w:szCs w:val="22"/>
              </w:rPr>
            </w:pPr>
          </w:p>
        </w:tc>
        <w:tc>
          <w:tcPr>
            <w:tcW w:w="1982" w:type="dxa"/>
          </w:tcPr>
          <w:p w14:paraId="57E74A5A" w14:textId="77777777" w:rsidR="003F69CF" w:rsidRPr="00DA5ECD" w:rsidRDefault="003F69CF" w:rsidP="00511224">
            <w:pPr>
              <w:rPr>
                <w:rFonts w:asciiTheme="minorBidi" w:hAnsiTheme="minorBidi"/>
                <w:sz w:val="22"/>
                <w:szCs w:val="22"/>
              </w:rPr>
            </w:pPr>
          </w:p>
        </w:tc>
        <w:tc>
          <w:tcPr>
            <w:tcW w:w="2093" w:type="dxa"/>
          </w:tcPr>
          <w:p w14:paraId="5F1C53E2" w14:textId="77777777" w:rsidR="003F69CF" w:rsidRPr="00DA5ECD" w:rsidRDefault="003F69CF" w:rsidP="00511224">
            <w:pPr>
              <w:rPr>
                <w:rFonts w:asciiTheme="minorBidi" w:hAnsiTheme="minorBidi"/>
                <w:sz w:val="22"/>
                <w:szCs w:val="22"/>
              </w:rPr>
            </w:pPr>
          </w:p>
        </w:tc>
      </w:tr>
      <w:tr w:rsidR="003F69CF" w:rsidRPr="00DA5ECD" w14:paraId="091F5EAD" w14:textId="77777777" w:rsidTr="00FB4D40">
        <w:tc>
          <w:tcPr>
            <w:tcW w:w="1084" w:type="dxa"/>
          </w:tcPr>
          <w:p w14:paraId="6E560F8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1.12.1.</w:t>
            </w:r>
          </w:p>
        </w:tc>
        <w:tc>
          <w:tcPr>
            <w:tcW w:w="2364" w:type="dxa"/>
          </w:tcPr>
          <w:p w14:paraId="769EB84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Pagalvės</w:t>
            </w:r>
          </w:p>
        </w:tc>
        <w:tc>
          <w:tcPr>
            <w:tcW w:w="2537" w:type="dxa"/>
          </w:tcPr>
          <w:p w14:paraId="4210A74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Vairuotojo ir keleivio priekinės, šoninės ir </w:t>
            </w:r>
            <w:proofErr w:type="spellStart"/>
            <w:r w:rsidRPr="00DA5ECD">
              <w:rPr>
                <w:rFonts w:asciiTheme="minorBidi" w:eastAsia="Calibri" w:hAnsiTheme="minorBidi"/>
                <w:sz w:val="22"/>
                <w:szCs w:val="22"/>
              </w:rPr>
              <w:t>užuolaidinės</w:t>
            </w:r>
            <w:proofErr w:type="spellEnd"/>
            <w:r w:rsidRPr="00DA5ECD">
              <w:rPr>
                <w:rFonts w:asciiTheme="minorBidi" w:eastAsia="Calibri" w:hAnsiTheme="minorBidi"/>
                <w:sz w:val="22"/>
                <w:szCs w:val="22"/>
              </w:rPr>
              <w:t xml:space="preserve"> oro saugos pagalvės.</w:t>
            </w:r>
          </w:p>
        </w:tc>
        <w:tc>
          <w:tcPr>
            <w:tcW w:w="1982" w:type="dxa"/>
          </w:tcPr>
          <w:p w14:paraId="13EF2CA3" w14:textId="77777777" w:rsidR="003F69CF" w:rsidRPr="00DA5ECD" w:rsidRDefault="003F69CF" w:rsidP="00511224">
            <w:pPr>
              <w:rPr>
                <w:rFonts w:asciiTheme="minorBidi" w:hAnsiTheme="minorBidi"/>
                <w:sz w:val="22"/>
                <w:szCs w:val="22"/>
              </w:rPr>
            </w:pPr>
          </w:p>
        </w:tc>
        <w:tc>
          <w:tcPr>
            <w:tcW w:w="2093" w:type="dxa"/>
          </w:tcPr>
          <w:p w14:paraId="59901FC3" w14:textId="77777777" w:rsidR="003F69CF" w:rsidRPr="00DA5ECD" w:rsidRDefault="003F69CF" w:rsidP="00511224">
            <w:pPr>
              <w:rPr>
                <w:rFonts w:asciiTheme="minorBidi" w:hAnsiTheme="minorBidi"/>
                <w:sz w:val="22"/>
                <w:szCs w:val="22"/>
              </w:rPr>
            </w:pPr>
          </w:p>
        </w:tc>
      </w:tr>
      <w:tr w:rsidR="003F69CF" w:rsidRPr="00DA5ECD" w14:paraId="629FD8C5" w14:textId="77777777" w:rsidTr="00FB4D40">
        <w:tc>
          <w:tcPr>
            <w:tcW w:w="1084" w:type="dxa"/>
          </w:tcPr>
          <w:p w14:paraId="137FB65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lastRenderedPageBreak/>
              <w:t>1.12.2</w:t>
            </w:r>
          </w:p>
        </w:tc>
        <w:tc>
          <w:tcPr>
            <w:tcW w:w="2364" w:type="dxa"/>
          </w:tcPr>
          <w:p w14:paraId="2583EB5F"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Atramos, diržai</w:t>
            </w:r>
          </w:p>
        </w:tc>
        <w:tc>
          <w:tcPr>
            <w:tcW w:w="2537" w:type="dxa"/>
          </w:tcPr>
          <w:p w14:paraId="50E9705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Galvos atramos ir saugos diržai vairuotojo ir visoms keleivių vietoms.</w:t>
            </w:r>
          </w:p>
        </w:tc>
        <w:tc>
          <w:tcPr>
            <w:tcW w:w="1982" w:type="dxa"/>
          </w:tcPr>
          <w:p w14:paraId="26873809" w14:textId="77777777" w:rsidR="003F69CF" w:rsidRPr="00DA5ECD" w:rsidRDefault="003F69CF" w:rsidP="00511224">
            <w:pPr>
              <w:rPr>
                <w:rFonts w:asciiTheme="minorBidi" w:hAnsiTheme="minorBidi"/>
                <w:sz w:val="22"/>
                <w:szCs w:val="22"/>
              </w:rPr>
            </w:pPr>
          </w:p>
        </w:tc>
        <w:tc>
          <w:tcPr>
            <w:tcW w:w="2093" w:type="dxa"/>
          </w:tcPr>
          <w:p w14:paraId="2C7D6BDD" w14:textId="77777777" w:rsidR="003F69CF" w:rsidRPr="00DA5ECD" w:rsidRDefault="003F69CF" w:rsidP="00511224">
            <w:pPr>
              <w:rPr>
                <w:rFonts w:asciiTheme="minorBidi" w:hAnsiTheme="minorBidi"/>
                <w:sz w:val="22"/>
                <w:szCs w:val="22"/>
              </w:rPr>
            </w:pPr>
          </w:p>
        </w:tc>
      </w:tr>
      <w:tr w:rsidR="003F69CF" w:rsidRPr="00DA5ECD" w14:paraId="03A18DC6" w14:textId="77777777" w:rsidTr="00FB4D40">
        <w:tc>
          <w:tcPr>
            <w:tcW w:w="1084" w:type="dxa"/>
          </w:tcPr>
          <w:p w14:paraId="294BF57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1.12.3.</w:t>
            </w:r>
          </w:p>
        </w:tc>
        <w:tc>
          <w:tcPr>
            <w:tcW w:w="2364" w:type="dxa"/>
          </w:tcPr>
          <w:p w14:paraId="62142E9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Stabdžiai</w:t>
            </w:r>
          </w:p>
        </w:tc>
        <w:tc>
          <w:tcPr>
            <w:tcW w:w="2537" w:type="dxa"/>
          </w:tcPr>
          <w:p w14:paraId="3B4C53B0"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Elektroninė stabilizavimo sistema (ESP), stabdžių antiblokavimo sistema ABS</w:t>
            </w:r>
          </w:p>
        </w:tc>
        <w:tc>
          <w:tcPr>
            <w:tcW w:w="1982" w:type="dxa"/>
          </w:tcPr>
          <w:p w14:paraId="7A3351F0" w14:textId="77777777" w:rsidR="003F69CF" w:rsidRPr="00DA5ECD" w:rsidRDefault="003F69CF" w:rsidP="00511224">
            <w:pPr>
              <w:rPr>
                <w:rFonts w:asciiTheme="minorBidi" w:hAnsiTheme="minorBidi"/>
                <w:sz w:val="22"/>
                <w:szCs w:val="22"/>
              </w:rPr>
            </w:pPr>
          </w:p>
        </w:tc>
        <w:tc>
          <w:tcPr>
            <w:tcW w:w="2093" w:type="dxa"/>
          </w:tcPr>
          <w:p w14:paraId="1DDB5D93" w14:textId="77777777" w:rsidR="003F69CF" w:rsidRPr="00DA5ECD" w:rsidRDefault="003F69CF" w:rsidP="00511224">
            <w:pPr>
              <w:rPr>
                <w:rFonts w:asciiTheme="minorBidi" w:hAnsiTheme="minorBidi"/>
                <w:sz w:val="22"/>
                <w:szCs w:val="22"/>
              </w:rPr>
            </w:pPr>
          </w:p>
        </w:tc>
      </w:tr>
      <w:tr w:rsidR="003F69CF" w:rsidRPr="00DA5ECD" w14:paraId="0857CD9D" w14:textId="77777777" w:rsidTr="00FB4D40">
        <w:tc>
          <w:tcPr>
            <w:tcW w:w="1084" w:type="dxa"/>
          </w:tcPr>
          <w:p w14:paraId="67C88F5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1.12.4.</w:t>
            </w:r>
          </w:p>
        </w:tc>
        <w:tc>
          <w:tcPr>
            <w:tcW w:w="2364" w:type="dxa"/>
          </w:tcPr>
          <w:p w14:paraId="142FCF1B"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Akloji zona</w:t>
            </w:r>
          </w:p>
        </w:tc>
        <w:tc>
          <w:tcPr>
            <w:tcW w:w="2537" w:type="dxa"/>
          </w:tcPr>
          <w:p w14:paraId="0928F1C3" w14:textId="77777777" w:rsidR="003F69CF" w:rsidRPr="00DA5ECD" w:rsidRDefault="003F69CF" w:rsidP="00511224">
            <w:pPr>
              <w:rPr>
                <w:rFonts w:asciiTheme="minorBidi" w:eastAsia="Calibri" w:hAnsiTheme="minorBidi"/>
                <w:sz w:val="22"/>
                <w:szCs w:val="22"/>
              </w:rPr>
            </w:pPr>
            <w:r w:rsidRPr="00DA5ECD">
              <w:rPr>
                <w:rFonts w:asciiTheme="minorBidi" w:hAnsiTheme="minorBidi"/>
                <w:bCs/>
                <w:sz w:val="22"/>
                <w:szCs w:val="22"/>
              </w:rPr>
              <w:t>Aklosios zonos įspėjimo sistema</w:t>
            </w:r>
          </w:p>
        </w:tc>
        <w:tc>
          <w:tcPr>
            <w:tcW w:w="1982" w:type="dxa"/>
          </w:tcPr>
          <w:p w14:paraId="02CF8D1A" w14:textId="77777777" w:rsidR="003F69CF" w:rsidRPr="00DA5ECD" w:rsidRDefault="003F69CF" w:rsidP="00511224">
            <w:pPr>
              <w:rPr>
                <w:rFonts w:asciiTheme="minorBidi" w:hAnsiTheme="minorBidi"/>
                <w:sz w:val="22"/>
                <w:szCs w:val="22"/>
              </w:rPr>
            </w:pPr>
          </w:p>
        </w:tc>
        <w:tc>
          <w:tcPr>
            <w:tcW w:w="2093" w:type="dxa"/>
          </w:tcPr>
          <w:p w14:paraId="6F64C7F4" w14:textId="77777777" w:rsidR="003F69CF" w:rsidRPr="00DA5ECD" w:rsidRDefault="003F69CF" w:rsidP="00511224">
            <w:pPr>
              <w:rPr>
                <w:rFonts w:asciiTheme="minorBidi" w:hAnsiTheme="minorBidi"/>
                <w:sz w:val="22"/>
                <w:szCs w:val="22"/>
              </w:rPr>
            </w:pPr>
          </w:p>
        </w:tc>
      </w:tr>
      <w:tr w:rsidR="003F69CF" w:rsidRPr="00DA5ECD" w14:paraId="2F7A9F59" w14:textId="77777777" w:rsidTr="00FB4D40">
        <w:tc>
          <w:tcPr>
            <w:tcW w:w="1084" w:type="dxa"/>
          </w:tcPr>
          <w:p w14:paraId="2B77AEB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1.12.5</w:t>
            </w:r>
          </w:p>
        </w:tc>
        <w:tc>
          <w:tcPr>
            <w:tcW w:w="2364" w:type="dxa"/>
          </w:tcPr>
          <w:p w14:paraId="2976828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Atstumo reguliavimas</w:t>
            </w:r>
          </w:p>
        </w:tc>
        <w:tc>
          <w:tcPr>
            <w:tcW w:w="2537" w:type="dxa"/>
          </w:tcPr>
          <w:p w14:paraId="427ABCBA"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Automatinis atstumo reguliavimas, eismo juostos išlaikymo asistentas</w:t>
            </w:r>
          </w:p>
        </w:tc>
        <w:tc>
          <w:tcPr>
            <w:tcW w:w="1982" w:type="dxa"/>
          </w:tcPr>
          <w:p w14:paraId="79A7082E" w14:textId="77777777" w:rsidR="003F69CF" w:rsidRPr="00DA5ECD" w:rsidRDefault="003F69CF" w:rsidP="00511224">
            <w:pPr>
              <w:rPr>
                <w:rFonts w:asciiTheme="minorBidi" w:hAnsiTheme="minorBidi"/>
                <w:sz w:val="22"/>
                <w:szCs w:val="22"/>
              </w:rPr>
            </w:pPr>
          </w:p>
        </w:tc>
        <w:tc>
          <w:tcPr>
            <w:tcW w:w="2093" w:type="dxa"/>
          </w:tcPr>
          <w:p w14:paraId="17F1BA09" w14:textId="77777777" w:rsidR="003F69CF" w:rsidRPr="00DA5ECD" w:rsidRDefault="003F69CF" w:rsidP="00511224">
            <w:pPr>
              <w:rPr>
                <w:rFonts w:asciiTheme="minorBidi" w:hAnsiTheme="minorBidi"/>
                <w:sz w:val="22"/>
                <w:szCs w:val="22"/>
              </w:rPr>
            </w:pPr>
          </w:p>
        </w:tc>
      </w:tr>
      <w:tr w:rsidR="003F69CF" w:rsidRPr="00DA5ECD" w14:paraId="75AB9A00" w14:textId="77777777" w:rsidTr="00FB4D40">
        <w:tc>
          <w:tcPr>
            <w:tcW w:w="1084" w:type="dxa"/>
          </w:tcPr>
          <w:p w14:paraId="0E3FD60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1.12.6.</w:t>
            </w:r>
          </w:p>
        </w:tc>
        <w:tc>
          <w:tcPr>
            <w:tcW w:w="2364" w:type="dxa"/>
          </w:tcPr>
          <w:p w14:paraId="420282F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Stebėjimo sistema</w:t>
            </w:r>
          </w:p>
        </w:tc>
        <w:tc>
          <w:tcPr>
            <w:tcW w:w="2537" w:type="dxa"/>
          </w:tcPr>
          <w:p w14:paraId="75670EF3"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Vairuotojo atidumo ir nuovargio stebėjimo sistema</w:t>
            </w:r>
          </w:p>
        </w:tc>
        <w:tc>
          <w:tcPr>
            <w:tcW w:w="1982" w:type="dxa"/>
          </w:tcPr>
          <w:p w14:paraId="0DB57C96" w14:textId="77777777" w:rsidR="003F69CF" w:rsidRPr="00DA5ECD" w:rsidRDefault="003F69CF" w:rsidP="00511224">
            <w:pPr>
              <w:rPr>
                <w:rFonts w:asciiTheme="minorBidi" w:hAnsiTheme="minorBidi"/>
                <w:sz w:val="22"/>
                <w:szCs w:val="22"/>
              </w:rPr>
            </w:pPr>
          </w:p>
        </w:tc>
        <w:tc>
          <w:tcPr>
            <w:tcW w:w="2093" w:type="dxa"/>
          </w:tcPr>
          <w:p w14:paraId="06794729" w14:textId="77777777" w:rsidR="003F69CF" w:rsidRPr="00DA5ECD" w:rsidRDefault="003F69CF" w:rsidP="00511224">
            <w:pPr>
              <w:rPr>
                <w:rFonts w:asciiTheme="minorBidi" w:hAnsiTheme="minorBidi"/>
                <w:sz w:val="22"/>
                <w:szCs w:val="22"/>
              </w:rPr>
            </w:pPr>
          </w:p>
        </w:tc>
      </w:tr>
      <w:tr w:rsidR="003F69CF" w:rsidRPr="00DA5ECD" w14:paraId="202D30BD" w14:textId="77777777" w:rsidTr="00FB4D40">
        <w:tc>
          <w:tcPr>
            <w:tcW w:w="1084" w:type="dxa"/>
          </w:tcPr>
          <w:p w14:paraId="533FF559"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1.12.7.</w:t>
            </w:r>
          </w:p>
        </w:tc>
        <w:tc>
          <w:tcPr>
            <w:tcW w:w="2364" w:type="dxa"/>
          </w:tcPr>
          <w:p w14:paraId="57B44134"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Slėgis padangose</w:t>
            </w:r>
          </w:p>
        </w:tc>
        <w:tc>
          <w:tcPr>
            <w:tcW w:w="2537" w:type="dxa"/>
          </w:tcPr>
          <w:p w14:paraId="39365AFB"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Slėgio padangose stebėjimo sistema</w:t>
            </w:r>
          </w:p>
        </w:tc>
        <w:tc>
          <w:tcPr>
            <w:tcW w:w="1982" w:type="dxa"/>
          </w:tcPr>
          <w:p w14:paraId="754D2905" w14:textId="77777777" w:rsidR="003F69CF" w:rsidRPr="00DA5ECD" w:rsidRDefault="003F69CF" w:rsidP="00511224">
            <w:pPr>
              <w:rPr>
                <w:rFonts w:asciiTheme="minorBidi" w:hAnsiTheme="minorBidi"/>
                <w:sz w:val="22"/>
                <w:szCs w:val="22"/>
              </w:rPr>
            </w:pPr>
          </w:p>
        </w:tc>
        <w:tc>
          <w:tcPr>
            <w:tcW w:w="2093" w:type="dxa"/>
          </w:tcPr>
          <w:p w14:paraId="2C2B9CDA" w14:textId="77777777" w:rsidR="003F69CF" w:rsidRPr="00DA5ECD" w:rsidRDefault="003F69CF" w:rsidP="00511224">
            <w:pPr>
              <w:rPr>
                <w:rFonts w:asciiTheme="minorBidi" w:hAnsiTheme="minorBidi"/>
                <w:sz w:val="22"/>
                <w:szCs w:val="22"/>
              </w:rPr>
            </w:pPr>
          </w:p>
        </w:tc>
      </w:tr>
      <w:tr w:rsidR="003F69CF" w:rsidRPr="00DA5ECD" w14:paraId="5DA2D285" w14:textId="77777777" w:rsidTr="00FB4D40">
        <w:tc>
          <w:tcPr>
            <w:tcW w:w="1084" w:type="dxa"/>
          </w:tcPr>
          <w:p w14:paraId="00B3787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1.12.8.</w:t>
            </w:r>
          </w:p>
        </w:tc>
        <w:tc>
          <w:tcPr>
            <w:tcW w:w="2364" w:type="dxa"/>
          </w:tcPr>
          <w:p w14:paraId="00210A62"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Stabilumas</w:t>
            </w:r>
          </w:p>
        </w:tc>
        <w:tc>
          <w:tcPr>
            <w:tcW w:w="2537" w:type="dxa"/>
          </w:tcPr>
          <w:p w14:paraId="0E97F7F8"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Elektroninė stabilumo kontrolės sistema</w:t>
            </w:r>
          </w:p>
        </w:tc>
        <w:tc>
          <w:tcPr>
            <w:tcW w:w="1982" w:type="dxa"/>
          </w:tcPr>
          <w:p w14:paraId="7710A411" w14:textId="77777777" w:rsidR="003F69CF" w:rsidRPr="00DA5ECD" w:rsidRDefault="003F69CF" w:rsidP="00511224">
            <w:pPr>
              <w:rPr>
                <w:rFonts w:asciiTheme="minorBidi" w:hAnsiTheme="minorBidi"/>
                <w:sz w:val="22"/>
                <w:szCs w:val="22"/>
              </w:rPr>
            </w:pPr>
          </w:p>
        </w:tc>
        <w:tc>
          <w:tcPr>
            <w:tcW w:w="2093" w:type="dxa"/>
          </w:tcPr>
          <w:p w14:paraId="547312BD" w14:textId="77777777" w:rsidR="003F69CF" w:rsidRPr="00DA5ECD" w:rsidRDefault="003F69CF" w:rsidP="00511224">
            <w:pPr>
              <w:rPr>
                <w:rFonts w:asciiTheme="minorBidi" w:hAnsiTheme="minorBidi"/>
                <w:sz w:val="22"/>
                <w:szCs w:val="22"/>
              </w:rPr>
            </w:pPr>
          </w:p>
        </w:tc>
      </w:tr>
      <w:tr w:rsidR="003F69CF" w:rsidRPr="00DA5ECD" w14:paraId="27814726" w14:textId="77777777" w:rsidTr="00FB4D40">
        <w:tc>
          <w:tcPr>
            <w:tcW w:w="1084" w:type="dxa"/>
          </w:tcPr>
          <w:p w14:paraId="4A732DC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1.13.</w:t>
            </w:r>
          </w:p>
        </w:tc>
        <w:tc>
          <w:tcPr>
            <w:tcW w:w="2364" w:type="dxa"/>
          </w:tcPr>
          <w:p w14:paraId="3FB10A7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Vairas</w:t>
            </w:r>
          </w:p>
        </w:tc>
        <w:tc>
          <w:tcPr>
            <w:tcW w:w="2537" w:type="dxa"/>
          </w:tcPr>
          <w:p w14:paraId="05EBF7F0"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Vairas kairėje pusėje su vairo stiprintuvu.</w:t>
            </w:r>
          </w:p>
          <w:p w14:paraId="48937134" w14:textId="77777777" w:rsidR="003F69CF" w:rsidRPr="00DA5ECD" w:rsidRDefault="003F69CF" w:rsidP="00511224">
            <w:pPr>
              <w:rPr>
                <w:rFonts w:asciiTheme="minorBidi" w:hAnsiTheme="minorBidi"/>
                <w:sz w:val="22"/>
                <w:szCs w:val="22"/>
              </w:rPr>
            </w:pPr>
            <w:r w:rsidRPr="00DA5ECD">
              <w:rPr>
                <w:rFonts w:asciiTheme="minorBidi" w:hAnsiTheme="minorBidi"/>
                <w:bCs/>
                <w:sz w:val="22"/>
                <w:szCs w:val="22"/>
              </w:rPr>
              <w:t>Šildomas vairas.</w:t>
            </w:r>
          </w:p>
        </w:tc>
        <w:tc>
          <w:tcPr>
            <w:tcW w:w="1982" w:type="dxa"/>
          </w:tcPr>
          <w:p w14:paraId="5B6AA883" w14:textId="77777777" w:rsidR="003F69CF" w:rsidRPr="00DA5ECD" w:rsidRDefault="003F69CF" w:rsidP="00511224">
            <w:pPr>
              <w:rPr>
                <w:rFonts w:asciiTheme="minorBidi" w:hAnsiTheme="minorBidi"/>
                <w:sz w:val="22"/>
                <w:szCs w:val="22"/>
              </w:rPr>
            </w:pPr>
          </w:p>
        </w:tc>
        <w:tc>
          <w:tcPr>
            <w:tcW w:w="2093" w:type="dxa"/>
          </w:tcPr>
          <w:p w14:paraId="25CF9484" w14:textId="77777777" w:rsidR="003F69CF" w:rsidRPr="00DA5ECD" w:rsidRDefault="003F69CF" w:rsidP="00511224">
            <w:pPr>
              <w:rPr>
                <w:rFonts w:asciiTheme="minorBidi" w:hAnsiTheme="minorBidi"/>
                <w:sz w:val="22"/>
                <w:szCs w:val="22"/>
              </w:rPr>
            </w:pPr>
          </w:p>
        </w:tc>
      </w:tr>
      <w:tr w:rsidR="003F69CF" w:rsidRPr="00DA5ECD" w14:paraId="2C7AE9E6" w14:textId="77777777" w:rsidTr="00FB4D40">
        <w:tc>
          <w:tcPr>
            <w:tcW w:w="1084" w:type="dxa"/>
          </w:tcPr>
          <w:p w14:paraId="25934350"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1.14.</w:t>
            </w:r>
          </w:p>
        </w:tc>
        <w:tc>
          <w:tcPr>
            <w:tcW w:w="2364" w:type="dxa"/>
          </w:tcPr>
          <w:p w14:paraId="1D8A2AF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Navigacija </w:t>
            </w:r>
          </w:p>
        </w:tc>
        <w:tc>
          <w:tcPr>
            <w:tcW w:w="2537" w:type="dxa"/>
          </w:tcPr>
          <w:p w14:paraId="589FADA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Integruota GPS sistema</w:t>
            </w:r>
          </w:p>
        </w:tc>
        <w:tc>
          <w:tcPr>
            <w:tcW w:w="1982" w:type="dxa"/>
          </w:tcPr>
          <w:p w14:paraId="00D50083" w14:textId="77777777" w:rsidR="003F69CF" w:rsidRPr="00DA5ECD" w:rsidRDefault="003F69CF" w:rsidP="00511224">
            <w:pPr>
              <w:rPr>
                <w:rFonts w:asciiTheme="minorBidi" w:hAnsiTheme="minorBidi"/>
                <w:sz w:val="22"/>
                <w:szCs w:val="22"/>
              </w:rPr>
            </w:pPr>
          </w:p>
        </w:tc>
        <w:tc>
          <w:tcPr>
            <w:tcW w:w="2093" w:type="dxa"/>
          </w:tcPr>
          <w:p w14:paraId="06816135" w14:textId="77777777" w:rsidR="003F69CF" w:rsidRPr="00DA5ECD" w:rsidRDefault="003F69CF" w:rsidP="00511224">
            <w:pPr>
              <w:rPr>
                <w:rFonts w:asciiTheme="minorBidi" w:hAnsiTheme="minorBidi"/>
                <w:sz w:val="22"/>
                <w:szCs w:val="22"/>
              </w:rPr>
            </w:pPr>
          </w:p>
        </w:tc>
      </w:tr>
      <w:tr w:rsidR="003F69CF" w:rsidRPr="00DA5ECD" w14:paraId="6BD74B4A" w14:textId="77777777" w:rsidTr="00FB4D40">
        <w:tc>
          <w:tcPr>
            <w:tcW w:w="1084" w:type="dxa"/>
          </w:tcPr>
          <w:p w14:paraId="026BF20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1.15.</w:t>
            </w:r>
          </w:p>
        </w:tc>
        <w:tc>
          <w:tcPr>
            <w:tcW w:w="2364" w:type="dxa"/>
          </w:tcPr>
          <w:p w14:paraId="022FFBED"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Audiosistema</w:t>
            </w:r>
          </w:p>
        </w:tc>
        <w:tc>
          <w:tcPr>
            <w:tcW w:w="2537" w:type="dxa"/>
          </w:tcPr>
          <w:p w14:paraId="05E06FFC" w14:textId="77777777" w:rsidR="003F69CF" w:rsidRPr="00DA5ECD" w:rsidRDefault="003F69CF" w:rsidP="00511224">
            <w:pPr>
              <w:rPr>
                <w:rFonts w:asciiTheme="minorBidi" w:eastAsia="Calibri" w:hAnsiTheme="minorBidi"/>
                <w:sz w:val="22"/>
                <w:szCs w:val="22"/>
              </w:rPr>
            </w:pPr>
            <w:proofErr w:type="spellStart"/>
            <w:r w:rsidRPr="00DA5ECD">
              <w:rPr>
                <w:rFonts w:asciiTheme="minorBidi" w:eastAsia="Calibri" w:hAnsiTheme="minorBidi"/>
                <w:sz w:val="22"/>
                <w:szCs w:val="22"/>
              </w:rPr>
              <w:t>Audio</w:t>
            </w:r>
            <w:proofErr w:type="spellEnd"/>
            <w:r w:rsidRPr="00DA5ECD">
              <w:rPr>
                <w:rFonts w:asciiTheme="minorBidi" w:eastAsia="Calibri" w:hAnsiTheme="minorBidi"/>
                <w:sz w:val="22"/>
                <w:szCs w:val="22"/>
              </w:rPr>
              <w:t>/</w:t>
            </w:r>
            <w:proofErr w:type="spellStart"/>
            <w:r w:rsidRPr="00DA5ECD">
              <w:rPr>
                <w:rFonts w:asciiTheme="minorBidi" w:eastAsia="Calibri" w:hAnsiTheme="minorBidi"/>
                <w:sz w:val="22"/>
                <w:szCs w:val="22"/>
              </w:rPr>
              <w:t>radio</w:t>
            </w:r>
            <w:proofErr w:type="spellEnd"/>
            <w:r w:rsidRPr="00DA5ECD">
              <w:rPr>
                <w:rFonts w:asciiTheme="minorBidi" w:eastAsia="Calibri" w:hAnsiTheme="minorBidi"/>
                <w:sz w:val="22"/>
                <w:szCs w:val="22"/>
              </w:rPr>
              <w:t xml:space="preserve"> sistema.</w:t>
            </w:r>
          </w:p>
          <w:p w14:paraId="0E34BDD8"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w:t>
            </w:r>
            <w:proofErr w:type="spellStart"/>
            <w:r w:rsidRPr="00DA5ECD">
              <w:rPr>
                <w:rFonts w:asciiTheme="minorBidi" w:eastAsia="Calibri" w:hAnsiTheme="minorBidi"/>
                <w:sz w:val="22"/>
                <w:szCs w:val="22"/>
              </w:rPr>
              <w:t>Bloototh</w:t>
            </w:r>
            <w:proofErr w:type="spellEnd"/>
            <w:r w:rsidRPr="00DA5ECD">
              <w:rPr>
                <w:rFonts w:asciiTheme="minorBidi" w:eastAsia="Calibri" w:hAnsiTheme="minorBidi"/>
                <w:sz w:val="22"/>
                <w:szCs w:val="22"/>
              </w:rPr>
              <w:t>“ sąsaja mobiliajam telefonui.</w:t>
            </w:r>
          </w:p>
          <w:p w14:paraId="1863D0E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Apple </w:t>
            </w:r>
            <w:proofErr w:type="spellStart"/>
            <w:r w:rsidRPr="00DA5ECD">
              <w:rPr>
                <w:rFonts w:asciiTheme="minorBidi" w:eastAsia="Calibri" w:hAnsiTheme="minorBidi"/>
                <w:sz w:val="22"/>
                <w:szCs w:val="22"/>
              </w:rPr>
              <w:t>Car</w:t>
            </w:r>
            <w:proofErr w:type="spellEnd"/>
            <w:r w:rsidRPr="00DA5ECD">
              <w:rPr>
                <w:rFonts w:asciiTheme="minorBidi" w:eastAsia="Calibri" w:hAnsiTheme="minorBidi"/>
                <w:sz w:val="22"/>
                <w:szCs w:val="22"/>
              </w:rPr>
              <w:t xml:space="preserve"> </w:t>
            </w:r>
            <w:proofErr w:type="spellStart"/>
            <w:r w:rsidRPr="00DA5ECD">
              <w:rPr>
                <w:rFonts w:asciiTheme="minorBidi" w:eastAsia="Calibri" w:hAnsiTheme="minorBidi"/>
                <w:sz w:val="22"/>
                <w:szCs w:val="22"/>
              </w:rPr>
              <w:t>Play</w:t>
            </w:r>
            <w:proofErr w:type="spellEnd"/>
            <w:r w:rsidRPr="00DA5ECD">
              <w:rPr>
                <w:rFonts w:asciiTheme="minorBidi" w:eastAsia="Calibri" w:hAnsiTheme="minorBidi"/>
                <w:sz w:val="22"/>
                <w:szCs w:val="22"/>
              </w:rPr>
              <w:t xml:space="preserve"> sistema (bevielė)</w:t>
            </w:r>
          </w:p>
        </w:tc>
        <w:tc>
          <w:tcPr>
            <w:tcW w:w="1982" w:type="dxa"/>
          </w:tcPr>
          <w:p w14:paraId="4850FBBD" w14:textId="77777777" w:rsidR="003F69CF" w:rsidRPr="00DA5ECD" w:rsidRDefault="003F69CF" w:rsidP="00511224">
            <w:pPr>
              <w:rPr>
                <w:rFonts w:asciiTheme="minorBidi" w:hAnsiTheme="minorBidi"/>
                <w:sz w:val="22"/>
                <w:szCs w:val="22"/>
              </w:rPr>
            </w:pPr>
          </w:p>
        </w:tc>
        <w:tc>
          <w:tcPr>
            <w:tcW w:w="2093" w:type="dxa"/>
          </w:tcPr>
          <w:p w14:paraId="65D65DBF" w14:textId="77777777" w:rsidR="003F69CF" w:rsidRPr="00DA5ECD" w:rsidRDefault="003F69CF" w:rsidP="00511224">
            <w:pPr>
              <w:rPr>
                <w:rFonts w:asciiTheme="minorBidi" w:hAnsiTheme="minorBidi"/>
                <w:sz w:val="22"/>
                <w:szCs w:val="22"/>
              </w:rPr>
            </w:pPr>
          </w:p>
        </w:tc>
      </w:tr>
      <w:tr w:rsidR="003F69CF" w:rsidRPr="00DA5ECD" w14:paraId="6D3C29D6" w14:textId="77777777" w:rsidTr="00FB4D40">
        <w:tc>
          <w:tcPr>
            <w:tcW w:w="1084" w:type="dxa"/>
          </w:tcPr>
          <w:p w14:paraId="3D704D1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1.16.</w:t>
            </w:r>
          </w:p>
        </w:tc>
        <w:tc>
          <w:tcPr>
            <w:tcW w:w="2364" w:type="dxa"/>
          </w:tcPr>
          <w:p w14:paraId="184A6B43"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Salono šildymas ir vėdinimas</w:t>
            </w:r>
          </w:p>
        </w:tc>
        <w:tc>
          <w:tcPr>
            <w:tcW w:w="2537" w:type="dxa"/>
          </w:tcPr>
          <w:p w14:paraId="7A019F23"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Automatinis oro kondicionierius.</w:t>
            </w:r>
          </w:p>
        </w:tc>
        <w:tc>
          <w:tcPr>
            <w:tcW w:w="1982" w:type="dxa"/>
          </w:tcPr>
          <w:p w14:paraId="2B42EB97" w14:textId="77777777" w:rsidR="003F69CF" w:rsidRPr="00DA5ECD" w:rsidRDefault="003F69CF" w:rsidP="00511224">
            <w:pPr>
              <w:rPr>
                <w:rFonts w:asciiTheme="minorBidi" w:hAnsiTheme="minorBidi"/>
                <w:sz w:val="22"/>
                <w:szCs w:val="22"/>
              </w:rPr>
            </w:pPr>
          </w:p>
        </w:tc>
        <w:tc>
          <w:tcPr>
            <w:tcW w:w="2093" w:type="dxa"/>
          </w:tcPr>
          <w:p w14:paraId="4154CCA8" w14:textId="77777777" w:rsidR="003F69CF" w:rsidRPr="00DA5ECD" w:rsidRDefault="003F69CF" w:rsidP="00511224">
            <w:pPr>
              <w:rPr>
                <w:rFonts w:asciiTheme="minorBidi" w:hAnsiTheme="minorBidi"/>
                <w:sz w:val="22"/>
                <w:szCs w:val="22"/>
              </w:rPr>
            </w:pPr>
          </w:p>
        </w:tc>
      </w:tr>
      <w:tr w:rsidR="003F69CF" w:rsidRPr="00DA5ECD" w14:paraId="1E9A198A" w14:textId="77777777" w:rsidTr="00FB4D40">
        <w:tc>
          <w:tcPr>
            <w:tcW w:w="1084" w:type="dxa"/>
          </w:tcPr>
          <w:p w14:paraId="381DEAA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1.17.</w:t>
            </w:r>
          </w:p>
        </w:tc>
        <w:tc>
          <w:tcPr>
            <w:tcW w:w="2364" w:type="dxa"/>
          </w:tcPr>
          <w:p w14:paraId="6EC008D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Durų užraktas</w:t>
            </w:r>
          </w:p>
        </w:tc>
        <w:tc>
          <w:tcPr>
            <w:tcW w:w="2537" w:type="dxa"/>
          </w:tcPr>
          <w:p w14:paraId="582124AF"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Gamyklinis centrinis visų durų užraktas su nuotoliniu valdymu. Mažiausiai du užvedimo rakteliai su centrinio užrakto nuotolinio valdymo pulteliais.</w:t>
            </w:r>
          </w:p>
        </w:tc>
        <w:tc>
          <w:tcPr>
            <w:tcW w:w="1982" w:type="dxa"/>
          </w:tcPr>
          <w:p w14:paraId="0A89271E" w14:textId="77777777" w:rsidR="003F69CF" w:rsidRPr="00DA5ECD" w:rsidRDefault="003F69CF" w:rsidP="00511224">
            <w:pPr>
              <w:rPr>
                <w:rFonts w:asciiTheme="minorBidi" w:hAnsiTheme="minorBidi"/>
                <w:sz w:val="22"/>
                <w:szCs w:val="22"/>
              </w:rPr>
            </w:pPr>
          </w:p>
        </w:tc>
        <w:tc>
          <w:tcPr>
            <w:tcW w:w="2093" w:type="dxa"/>
          </w:tcPr>
          <w:p w14:paraId="4AAE5FB2" w14:textId="77777777" w:rsidR="003F69CF" w:rsidRPr="00DA5ECD" w:rsidRDefault="003F69CF" w:rsidP="00511224">
            <w:pPr>
              <w:rPr>
                <w:rFonts w:asciiTheme="minorBidi" w:hAnsiTheme="minorBidi"/>
                <w:sz w:val="22"/>
                <w:szCs w:val="22"/>
              </w:rPr>
            </w:pPr>
          </w:p>
        </w:tc>
      </w:tr>
      <w:tr w:rsidR="003F69CF" w:rsidRPr="00DA5ECD" w14:paraId="6FF466E5" w14:textId="77777777" w:rsidTr="00FB4D40">
        <w:trPr>
          <w:trHeight w:val="546"/>
        </w:trPr>
        <w:tc>
          <w:tcPr>
            <w:tcW w:w="1084" w:type="dxa"/>
          </w:tcPr>
          <w:p w14:paraId="18D28FDD"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1.18.</w:t>
            </w:r>
          </w:p>
        </w:tc>
        <w:tc>
          <w:tcPr>
            <w:tcW w:w="2364" w:type="dxa"/>
          </w:tcPr>
          <w:p w14:paraId="60E5C4C2"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Tamsinti galiniai elektromobilio langai</w:t>
            </w:r>
          </w:p>
        </w:tc>
        <w:tc>
          <w:tcPr>
            <w:tcW w:w="2537" w:type="dxa"/>
          </w:tcPr>
          <w:p w14:paraId="69BA3E8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Būtina</w:t>
            </w:r>
          </w:p>
        </w:tc>
        <w:tc>
          <w:tcPr>
            <w:tcW w:w="1982" w:type="dxa"/>
          </w:tcPr>
          <w:p w14:paraId="28FD00FB" w14:textId="77777777" w:rsidR="003F69CF" w:rsidRPr="00DA5ECD" w:rsidRDefault="003F69CF" w:rsidP="00511224">
            <w:pPr>
              <w:rPr>
                <w:rFonts w:asciiTheme="minorBidi" w:hAnsiTheme="minorBidi"/>
                <w:sz w:val="22"/>
                <w:szCs w:val="22"/>
              </w:rPr>
            </w:pPr>
          </w:p>
        </w:tc>
        <w:tc>
          <w:tcPr>
            <w:tcW w:w="2093" w:type="dxa"/>
          </w:tcPr>
          <w:p w14:paraId="0D1B6B6A" w14:textId="77777777" w:rsidR="003F69CF" w:rsidRPr="00DA5ECD" w:rsidRDefault="003F69CF" w:rsidP="00511224">
            <w:pPr>
              <w:rPr>
                <w:rFonts w:asciiTheme="minorBidi" w:hAnsiTheme="minorBidi"/>
                <w:sz w:val="22"/>
                <w:szCs w:val="22"/>
              </w:rPr>
            </w:pPr>
          </w:p>
        </w:tc>
      </w:tr>
      <w:tr w:rsidR="003F69CF" w:rsidRPr="00DA5ECD" w14:paraId="4AF9B2C1" w14:textId="77777777" w:rsidTr="00FB4D40">
        <w:trPr>
          <w:trHeight w:val="546"/>
        </w:trPr>
        <w:tc>
          <w:tcPr>
            <w:tcW w:w="1084" w:type="dxa"/>
          </w:tcPr>
          <w:p w14:paraId="0E1C5189"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lastRenderedPageBreak/>
              <w:t>1.19.</w:t>
            </w:r>
          </w:p>
        </w:tc>
        <w:tc>
          <w:tcPr>
            <w:tcW w:w="2364" w:type="dxa"/>
          </w:tcPr>
          <w:p w14:paraId="6F70AF70"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Žibintai</w:t>
            </w:r>
          </w:p>
        </w:tc>
        <w:tc>
          <w:tcPr>
            <w:tcW w:w="2537" w:type="dxa"/>
          </w:tcPr>
          <w:p w14:paraId="51073E2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LED priekiniai žibintai.</w:t>
            </w:r>
          </w:p>
          <w:p w14:paraId="1DE7DEFF"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Ilgųjų šviesų asistentas.</w:t>
            </w:r>
          </w:p>
        </w:tc>
        <w:tc>
          <w:tcPr>
            <w:tcW w:w="1982" w:type="dxa"/>
          </w:tcPr>
          <w:p w14:paraId="63629009" w14:textId="77777777" w:rsidR="003F69CF" w:rsidRPr="00DA5ECD" w:rsidRDefault="003F69CF" w:rsidP="00511224">
            <w:pPr>
              <w:rPr>
                <w:rFonts w:asciiTheme="minorBidi" w:hAnsiTheme="minorBidi"/>
                <w:sz w:val="22"/>
                <w:szCs w:val="22"/>
              </w:rPr>
            </w:pPr>
          </w:p>
        </w:tc>
        <w:tc>
          <w:tcPr>
            <w:tcW w:w="2093" w:type="dxa"/>
          </w:tcPr>
          <w:p w14:paraId="573C9A56" w14:textId="77777777" w:rsidR="003F69CF" w:rsidRPr="00DA5ECD" w:rsidRDefault="003F69CF" w:rsidP="00511224">
            <w:pPr>
              <w:rPr>
                <w:rFonts w:asciiTheme="minorBidi" w:hAnsiTheme="minorBidi"/>
                <w:sz w:val="22"/>
                <w:szCs w:val="22"/>
              </w:rPr>
            </w:pPr>
          </w:p>
        </w:tc>
      </w:tr>
      <w:tr w:rsidR="003F69CF" w:rsidRPr="00DA5ECD" w14:paraId="52F5FE3B" w14:textId="77777777" w:rsidTr="00FB4D40">
        <w:trPr>
          <w:trHeight w:val="546"/>
        </w:trPr>
        <w:tc>
          <w:tcPr>
            <w:tcW w:w="1084" w:type="dxa"/>
          </w:tcPr>
          <w:p w14:paraId="684B63F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1.20.</w:t>
            </w:r>
          </w:p>
        </w:tc>
        <w:tc>
          <w:tcPr>
            <w:tcW w:w="2364" w:type="dxa"/>
          </w:tcPr>
          <w:p w14:paraId="2F46CA02"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Veidrodėliai, stiklų kėlikliai</w:t>
            </w:r>
          </w:p>
        </w:tc>
        <w:tc>
          <w:tcPr>
            <w:tcW w:w="2537" w:type="dxa"/>
          </w:tcPr>
          <w:p w14:paraId="49C068F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Elektra valdomi, prilenkiami ir šildomi šoniniai veidrodėliai.</w:t>
            </w:r>
          </w:p>
          <w:p w14:paraId="7586EAE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Elektra valdomi šoninių langų kėlikliai (su galimybe iš vairuotojo pusės blokuoti galinių langų atidarymą).</w:t>
            </w:r>
          </w:p>
        </w:tc>
        <w:tc>
          <w:tcPr>
            <w:tcW w:w="1982" w:type="dxa"/>
          </w:tcPr>
          <w:p w14:paraId="53EF45DC" w14:textId="77777777" w:rsidR="003F69CF" w:rsidRPr="00DA5ECD" w:rsidRDefault="003F69CF" w:rsidP="00511224">
            <w:pPr>
              <w:rPr>
                <w:rFonts w:asciiTheme="minorBidi" w:hAnsiTheme="minorBidi"/>
                <w:sz w:val="22"/>
                <w:szCs w:val="22"/>
              </w:rPr>
            </w:pPr>
          </w:p>
        </w:tc>
        <w:tc>
          <w:tcPr>
            <w:tcW w:w="2093" w:type="dxa"/>
          </w:tcPr>
          <w:p w14:paraId="1D57F8F1" w14:textId="77777777" w:rsidR="003F69CF" w:rsidRPr="00DA5ECD" w:rsidRDefault="003F69CF" w:rsidP="00511224">
            <w:pPr>
              <w:rPr>
                <w:rFonts w:asciiTheme="minorBidi" w:hAnsiTheme="minorBidi"/>
                <w:sz w:val="22"/>
                <w:szCs w:val="22"/>
              </w:rPr>
            </w:pPr>
          </w:p>
        </w:tc>
      </w:tr>
      <w:tr w:rsidR="003F69CF" w:rsidRPr="00DA5ECD" w14:paraId="36064FAF" w14:textId="77777777" w:rsidTr="00FB4D40">
        <w:tc>
          <w:tcPr>
            <w:tcW w:w="1084" w:type="dxa"/>
          </w:tcPr>
          <w:p w14:paraId="4226FE9E"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1.21.</w:t>
            </w:r>
          </w:p>
        </w:tc>
        <w:tc>
          <w:tcPr>
            <w:tcW w:w="2364" w:type="dxa"/>
          </w:tcPr>
          <w:p w14:paraId="6D02BD6D"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Automobilio komplektacija</w:t>
            </w:r>
          </w:p>
        </w:tc>
        <w:tc>
          <w:tcPr>
            <w:tcW w:w="2537" w:type="dxa"/>
          </w:tcPr>
          <w:p w14:paraId="1D29EA1F" w14:textId="77777777" w:rsidR="003F69CF" w:rsidRPr="00DA5ECD" w:rsidRDefault="003F69CF" w:rsidP="00511224">
            <w:pPr>
              <w:rPr>
                <w:rFonts w:asciiTheme="minorBidi" w:eastAsia="Calibri" w:hAnsiTheme="minorBidi"/>
                <w:sz w:val="22"/>
                <w:szCs w:val="22"/>
              </w:rPr>
            </w:pPr>
          </w:p>
        </w:tc>
        <w:tc>
          <w:tcPr>
            <w:tcW w:w="1982" w:type="dxa"/>
          </w:tcPr>
          <w:p w14:paraId="6C0773E9" w14:textId="77777777" w:rsidR="003F69CF" w:rsidRPr="00DA5ECD" w:rsidRDefault="003F69CF" w:rsidP="00511224">
            <w:pPr>
              <w:rPr>
                <w:rFonts w:asciiTheme="minorBidi" w:hAnsiTheme="minorBidi"/>
                <w:sz w:val="22"/>
                <w:szCs w:val="22"/>
              </w:rPr>
            </w:pPr>
          </w:p>
        </w:tc>
        <w:tc>
          <w:tcPr>
            <w:tcW w:w="2093" w:type="dxa"/>
          </w:tcPr>
          <w:p w14:paraId="74F6AAE0" w14:textId="77777777" w:rsidR="003F69CF" w:rsidRPr="00DA5ECD" w:rsidRDefault="003F69CF" w:rsidP="00511224">
            <w:pPr>
              <w:rPr>
                <w:rFonts w:asciiTheme="minorBidi" w:hAnsiTheme="minorBidi"/>
                <w:sz w:val="22"/>
                <w:szCs w:val="22"/>
              </w:rPr>
            </w:pPr>
          </w:p>
        </w:tc>
      </w:tr>
      <w:tr w:rsidR="003F69CF" w:rsidRPr="00DA5ECD" w14:paraId="3A6CAC93" w14:textId="77777777" w:rsidTr="00FB4D40">
        <w:tc>
          <w:tcPr>
            <w:tcW w:w="1084" w:type="dxa"/>
          </w:tcPr>
          <w:p w14:paraId="2B2BAD3D"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1.21.1.</w:t>
            </w:r>
          </w:p>
        </w:tc>
        <w:tc>
          <w:tcPr>
            <w:tcW w:w="2364" w:type="dxa"/>
          </w:tcPr>
          <w:p w14:paraId="45A1CDA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Pilnai sukomplektuotas</w:t>
            </w:r>
          </w:p>
        </w:tc>
        <w:tc>
          <w:tcPr>
            <w:tcW w:w="2537" w:type="dxa"/>
          </w:tcPr>
          <w:p w14:paraId="6B5A9CD6"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Automobilis privalo būti taip sukomplektuotas, kad jį būtų galima be papildomų Perkančiosios organizacijos investicijų, skirtų automobilio techninei būklei pagerinimo ir (ar) papildomai įrangai įsigyti eksploatuoti Lietuvos Respublikoje.</w:t>
            </w:r>
          </w:p>
        </w:tc>
        <w:tc>
          <w:tcPr>
            <w:tcW w:w="1982" w:type="dxa"/>
          </w:tcPr>
          <w:p w14:paraId="0E3FA78B" w14:textId="77777777" w:rsidR="003F69CF" w:rsidRPr="00DA5ECD" w:rsidRDefault="003F69CF" w:rsidP="00511224">
            <w:pPr>
              <w:rPr>
                <w:rFonts w:asciiTheme="minorBidi" w:hAnsiTheme="minorBidi"/>
                <w:sz w:val="22"/>
                <w:szCs w:val="22"/>
              </w:rPr>
            </w:pPr>
          </w:p>
        </w:tc>
        <w:tc>
          <w:tcPr>
            <w:tcW w:w="2093" w:type="dxa"/>
          </w:tcPr>
          <w:p w14:paraId="3B0B4541" w14:textId="77777777" w:rsidR="003F69CF" w:rsidRPr="00DA5ECD" w:rsidRDefault="003F69CF" w:rsidP="00511224">
            <w:pPr>
              <w:rPr>
                <w:rFonts w:asciiTheme="minorBidi" w:hAnsiTheme="minorBidi"/>
                <w:sz w:val="22"/>
                <w:szCs w:val="22"/>
              </w:rPr>
            </w:pPr>
          </w:p>
        </w:tc>
      </w:tr>
      <w:tr w:rsidR="003F69CF" w:rsidRPr="00DA5ECD" w14:paraId="0F070412" w14:textId="77777777" w:rsidTr="00FB4D40">
        <w:tc>
          <w:tcPr>
            <w:tcW w:w="1084" w:type="dxa"/>
          </w:tcPr>
          <w:p w14:paraId="762554B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1.21.2.</w:t>
            </w:r>
          </w:p>
        </w:tc>
        <w:tc>
          <w:tcPr>
            <w:tcW w:w="2364" w:type="dxa"/>
          </w:tcPr>
          <w:p w14:paraId="112F33F1"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Privalomi priedai</w:t>
            </w:r>
          </w:p>
        </w:tc>
        <w:tc>
          <w:tcPr>
            <w:tcW w:w="2537" w:type="dxa"/>
          </w:tcPr>
          <w:p w14:paraId="5AE86104"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Kartu su automobiliu turi būti pateikiamas Lietuvos Respublikos teisės aktų nustatytus reikalavimus atitinkantis gesintuvas, pirmosios pagalbos rinkinys, avarinio sustojimo ženklas ir liemenė su šviesą atspindinčiais elementais</w:t>
            </w:r>
          </w:p>
        </w:tc>
        <w:tc>
          <w:tcPr>
            <w:tcW w:w="1982" w:type="dxa"/>
          </w:tcPr>
          <w:p w14:paraId="1FDEC6B3" w14:textId="77777777" w:rsidR="003F69CF" w:rsidRPr="00DA5ECD" w:rsidRDefault="003F69CF" w:rsidP="00511224">
            <w:pPr>
              <w:rPr>
                <w:rFonts w:asciiTheme="minorBidi" w:hAnsiTheme="minorBidi"/>
                <w:sz w:val="22"/>
                <w:szCs w:val="22"/>
              </w:rPr>
            </w:pPr>
          </w:p>
        </w:tc>
        <w:tc>
          <w:tcPr>
            <w:tcW w:w="2093" w:type="dxa"/>
          </w:tcPr>
          <w:p w14:paraId="40797840" w14:textId="77777777" w:rsidR="003F69CF" w:rsidRPr="00DA5ECD" w:rsidRDefault="003F69CF" w:rsidP="00511224">
            <w:pPr>
              <w:rPr>
                <w:rFonts w:asciiTheme="minorBidi" w:hAnsiTheme="minorBidi"/>
                <w:sz w:val="22"/>
                <w:szCs w:val="22"/>
              </w:rPr>
            </w:pPr>
          </w:p>
        </w:tc>
      </w:tr>
      <w:tr w:rsidR="003F69CF" w:rsidRPr="00DA5ECD" w14:paraId="316A5125" w14:textId="77777777" w:rsidTr="00FB4D40">
        <w:tc>
          <w:tcPr>
            <w:tcW w:w="1084" w:type="dxa"/>
          </w:tcPr>
          <w:p w14:paraId="1B33F1B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1.21.3.</w:t>
            </w:r>
          </w:p>
        </w:tc>
        <w:tc>
          <w:tcPr>
            <w:tcW w:w="2364" w:type="dxa"/>
          </w:tcPr>
          <w:p w14:paraId="32CBF442"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Galinio vaizdo kamera</w:t>
            </w:r>
          </w:p>
        </w:tc>
        <w:tc>
          <w:tcPr>
            <w:tcW w:w="2537" w:type="dxa"/>
          </w:tcPr>
          <w:p w14:paraId="5566637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Galinio vaizdo kamera.</w:t>
            </w:r>
          </w:p>
        </w:tc>
        <w:tc>
          <w:tcPr>
            <w:tcW w:w="1982" w:type="dxa"/>
          </w:tcPr>
          <w:p w14:paraId="54029DC0" w14:textId="77777777" w:rsidR="003F69CF" w:rsidRPr="00DA5ECD" w:rsidRDefault="003F69CF" w:rsidP="00511224">
            <w:pPr>
              <w:rPr>
                <w:rFonts w:asciiTheme="minorBidi" w:hAnsiTheme="minorBidi"/>
                <w:sz w:val="22"/>
                <w:szCs w:val="22"/>
              </w:rPr>
            </w:pPr>
          </w:p>
        </w:tc>
        <w:tc>
          <w:tcPr>
            <w:tcW w:w="2093" w:type="dxa"/>
          </w:tcPr>
          <w:p w14:paraId="036AC092" w14:textId="77777777" w:rsidR="003F69CF" w:rsidRPr="00DA5ECD" w:rsidRDefault="003F69CF" w:rsidP="00511224">
            <w:pPr>
              <w:rPr>
                <w:rFonts w:asciiTheme="minorBidi" w:hAnsiTheme="minorBidi"/>
                <w:sz w:val="22"/>
                <w:szCs w:val="22"/>
              </w:rPr>
            </w:pPr>
          </w:p>
        </w:tc>
      </w:tr>
      <w:tr w:rsidR="003F69CF" w:rsidRPr="00DA5ECD" w14:paraId="59CEC22F" w14:textId="77777777" w:rsidTr="00FB4D40">
        <w:tc>
          <w:tcPr>
            <w:tcW w:w="1084" w:type="dxa"/>
          </w:tcPr>
          <w:p w14:paraId="56B7C37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1.21.4.</w:t>
            </w:r>
          </w:p>
        </w:tc>
        <w:tc>
          <w:tcPr>
            <w:tcW w:w="2364" w:type="dxa"/>
          </w:tcPr>
          <w:p w14:paraId="62D1BF6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Parkavimosi sensoriai</w:t>
            </w:r>
          </w:p>
        </w:tc>
        <w:tc>
          <w:tcPr>
            <w:tcW w:w="2537" w:type="dxa"/>
          </w:tcPr>
          <w:p w14:paraId="23A9E90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Parkavimosi sensoriai priekyje ir gale.</w:t>
            </w:r>
          </w:p>
        </w:tc>
        <w:tc>
          <w:tcPr>
            <w:tcW w:w="1982" w:type="dxa"/>
          </w:tcPr>
          <w:p w14:paraId="485E8EDC" w14:textId="77777777" w:rsidR="003F69CF" w:rsidRPr="00DA5ECD" w:rsidRDefault="003F69CF" w:rsidP="00511224">
            <w:pPr>
              <w:rPr>
                <w:rFonts w:asciiTheme="minorBidi" w:hAnsiTheme="minorBidi"/>
                <w:sz w:val="22"/>
                <w:szCs w:val="22"/>
              </w:rPr>
            </w:pPr>
          </w:p>
        </w:tc>
        <w:tc>
          <w:tcPr>
            <w:tcW w:w="2093" w:type="dxa"/>
          </w:tcPr>
          <w:p w14:paraId="6E9B606A" w14:textId="77777777" w:rsidR="003F69CF" w:rsidRPr="00DA5ECD" w:rsidRDefault="003F69CF" w:rsidP="00511224">
            <w:pPr>
              <w:rPr>
                <w:rFonts w:asciiTheme="minorBidi" w:hAnsiTheme="minorBidi"/>
                <w:sz w:val="22"/>
                <w:szCs w:val="22"/>
              </w:rPr>
            </w:pPr>
          </w:p>
        </w:tc>
      </w:tr>
      <w:tr w:rsidR="003F69CF" w:rsidRPr="00DA5ECD" w14:paraId="48CD4B58" w14:textId="77777777" w:rsidTr="00FB4D40">
        <w:tc>
          <w:tcPr>
            <w:tcW w:w="1084" w:type="dxa"/>
          </w:tcPr>
          <w:p w14:paraId="6BFC72B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1.21.5.</w:t>
            </w:r>
          </w:p>
        </w:tc>
        <w:tc>
          <w:tcPr>
            <w:tcW w:w="2364" w:type="dxa"/>
          </w:tcPr>
          <w:p w14:paraId="4EC8E68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Bagažinė</w:t>
            </w:r>
          </w:p>
        </w:tc>
        <w:tc>
          <w:tcPr>
            <w:tcW w:w="2537" w:type="dxa"/>
          </w:tcPr>
          <w:p w14:paraId="0C4107E4"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 xml:space="preserve">Bagažinės skyriaus talpa ne mažesnė kaip 400 l, nulenkus galinių </w:t>
            </w:r>
            <w:r w:rsidRPr="00DA5ECD">
              <w:rPr>
                <w:rFonts w:asciiTheme="minorBidi" w:eastAsia="Calibri" w:hAnsiTheme="minorBidi"/>
                <w:sz w:val="22"/>
                <w:szCs w:val="22"/>
              </w:rPr>
              <w:lastRenderedPageBreak/>
              <w:t>sėdynių atlošus ne mažesnis kaip 780 l.</w:t>
            </w:r>
          </w:p>
        </w:tc>
        <w:tc>
          <w:tcPr>
            <w:tcW w:w="1982" w:type="dxa"/>
          </w:tcPr>
          <w:p w14:paraId="35D85B71" w14:textId="77777777" w:rsidR="003F69CF" w:rsidRPr="00DA5ECD" w:rsidRDefault="003F69CF" w:rsidP="00511224">
            <w:pPr>
              <w:rPr>
                <w:rFonts w:asciiTheme="minorBidi" w:hAnsiTheme="minorBidi"/>
                <w:sz w:val="22"/>
                <w:szCs w:val="22"/>
              </w:rPr>
            </w:pPr>
          </w:p>
        </w:tc>
        <w:tc>
          <w:tcPr>
            <w:tcW w:w="2093" w:type="dxa"/>
          </w:tcPr>
          <w:p w14:paraId="4838DEEF" w14:textId="77777777" w:rsidR="003F69CF" w:rsidRPr="00DA5ECD" w:rsidRDefault="003F69CF" w:rsidP="00511224">
            <w:pPr>
              <w:rPr>
                <w:rFonts w:asciiTheme="minorBidi" w:hAnsiTheme="minorBidi"/>
                <w:sz w:val="22"/>
                <w:szCs w:val="22"/>
              </w:rPr>
            </w:pPr>
          </w:p>
        </w:tc>
      </w:tr>
      <w:tr w:rsidR="003F69CF" w:rsidRPr="00DA5ECD" w14:paraId="454127C5" w14:textId="77777777" w:rsidTr="00FB4D40">
        <w:tc>
          <w:tcPr>
            <w:tcW w:w="1084" w:type="dxa"/>
          </w:tcPr>
          <w:p w14:paraId="06D0449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1.21.6.</w:t>
            </w:r>
          </w:p>
        </w:tc>
        <w:tc>
          <w:tcPr>
            <w:tcW w:w="2364" w:type="dxa"/>
          </w:tcPr>
          <w:p w14:paraId="7EE5061C"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Ratlankiai</w:t>
            </w:r>
          </w:p>
        </w:tc>
        <w:tc>
          <w:tcPr>
            <w:tcW w:w="2537" w:type="dxa"/>
          </w:tcPr>
          <w:p w14:paraId="33286086"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ne mažiau kaip R18</w:t>
            </w:r>
          </w:p>
        </w:tc>
        <w:tc>
          <w:tcPr>
            <w:tcW w:w="1982" w:type="dxa"/>
          </w:tcPr>
          <w:p w14:paraId="2F0BD45D" w14:textId="77777777" w:rsidR="003F69CF" w:rsidRPr="00DA5ECD" w:rsidRDefault="003F69CF" w:rsidP="00511224">
            <w:pPr>
              <w:rPr>
                <w:rFonts w:asciiTheme="minorBidi" w:hAnsiTheme="minorBidi"/>
                <w:sz w:val="22"/>
                <w:szCs w:val="22"/>
              </w:rPr>
            </w:pPr>
          </w:p>
        </w:tc>
        <w:tc>
          <w:tcPr>
            <w:tcW w:w="2093" w:type="dxa"/>
          </w:tcPr>
          <w:p w14:paraId="73DECBE6" w14:textId="77777777" w:rsidR="003F69CF" w:rsidRPr="00DA5ECD" w:rsidRDefault="003F69CF" w:rsidP="00511224">
            <w:pPr>
              <w:rPr>
                <w:rFonts w:asciiTheme="minorBidi" w:hAnsiTheme="minorBidi"/>
                <w:sz w:val="22"/>
                <w:szCs w:val="22"/>
              </w:rPr>
            </w:pPr>
          </w:p>
        </w:tc>
      </w:tr>
      <w:tr w:rsidR="003F69CF" w:rsidRPr="00DA5ECD" w14:paraId="1D41C59D" w14:textId="77777777" w:rsidTr="00FB4D40">
        <w:tc>
          <w:tcPr>
            <w:tcW w:w="1084" w:type="dxa"/>
          </w:tcPr>
          <w:p w14:paraId="6F9F9C1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1.21.7.</w:t>
            </w:r>
          </w:p>
        </w:tc>
        <w:tc>
          <w:tcPr>
            <w:tcW w:w="2364" w:type="dxa"/>
          </w:tcPr>
          <w:p w14:paraId="5933EAE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Įkrovimo laidas</w:t>
            </w:r>
          </w:p>
        </w:tc>
        <w:tc>
          <w:tcPr>
            <w:tcW w:w="2537" w:type="dxa"/>
          </w:tcPr>
          <w:p w14:paraId="37C89EE1"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Elektromobilio įkrovimo laidas. Laidas, pakrauti automobilį iš 220 V.</w:t>
            </w:r>
          </w:p>
        </w:tc>
        <w:tc>
          <w:tcPr>
            <w:tcW w:w="1982" w:type="dxa"/>
          </w:tcPr>
          <w:p w14:paraId="2683DF3A" w14:textId="77777777" w:rsidR="003F69CF" w:rsidRPr="00DA5ECD" w:rsidRDefault="003F69CF" w:rsidP="00511224">
            <w:pPr>
              <w:rPr>
                <w:rFonts w:asciiTheme="minorBidi" w:hAnsiTheme="minorBidi"/>
                <w:sz w:val="22"/>
                <w:szCs w:val="22"/>
              </w:rPr>
            </w:pPr>
          </w:p>
        </w:tc>
        <w:tc>
          <w:tcPr>
            <w:tcW w:w="2093" w:type="dxa"/>
          </w:tcPr>
          <w:p w14:paraId="2C178478" w14:textId="77777777" w:rsidR="003F69CF" w:rsidRPr="00DA5ECD" w:rsidRDefault="003F69CF" w:rsidP="00511224">
            <w:pPr>
              <w:rPr>
                <w:rFonts w:asciiTheme="minorBidi" w:hAnsiTheme="minorBidi"/>
                <w:sz w:val="22"/>
                <w:szCs w:val="22"/>
              </w:rPr>
            </w:pPr>
          </w:p>
        </w:tc>
      </w:tr>
      <w:tr w:rsidR="003F69CF" w:rsidRPr="00DA5ECD" w14:paraId="170B3CB1" w14:textId="77777777" w:rsidTr="00FB4D40">
        <w:tc>
          <w:tcPr>
            <w:tcW w:w="1084" w:type="dxa"/>
          </w:tcPr>
          <w:p w14:paraId="7F46DF9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1.21.8.</w:t>
            </w:r>
          </w:p>
        </w:tc>
        <w:tc>
          <w:tcPr>
            <w:tcW w:w="2364" w:type="dxa"/>
          </w:tcPr>
          <w:p w14:paraId="5CFC8F9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Kilimėliai</w:t>
            </w:r>
          </w:p>
        </w:tc>
        <w:tc>
          <w:tcPr>
            <w:tcW w:w="2537" w:type="dxa"/>
          </w:tcPr>
          <w:p w14:paraId="601DE893"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Papildomi originalūs guminiai kilimėliai priekyje, gale, bei bagažinėje.</w:t>
            </w:r>
          </w:p>
        </w:tc>
        <w:tc>
          <w:tcPr>
            <w:tcW w:w="1982" w:type="dxa"/>
          </w:tcPr>
          <w:p w14:paraId="7670433D" w14:textId="77777777" w:rsidR="003F69CF" w:rsidRPr="00DA5ECD" w:rsidRDefault="003F69CF" w:rsidP="00511224">
            <w:pPr>
              <w:rPr>
                <w:rFonts w:asciiTheme="minorBidi" w:hAnsiTheme="minorBidi"/>
                <w:sz w:val="22"/>
                <w:szCs w:val="22"/>
              </w:rPr>
            </w:pPr>
          </w:p>
        </w:tc>
        <w:tc>
          <w:tcPr>
            <w:tcW w:w="2093" w:type="dxa"/>
          </w:tcPr>
          <w:p w14:paraId="4BD07452" w14:textId="77777777" w:rsidR="003F69CF" w:rsidRPr="00DA5ECD" w:rsidRDefault="003F69CF" w:rsidP="00511224">
            <w:pPr>
              <w:rPr>
                <w:rFonts w:asciiTheme="minorBidi" w:hAnsiTheme="minorBidi"/>
                <w:sz w:val="22"/>
                <w:szCs w:val="22"/>
              </w:rPr>
            </w:pPr>
          </w:p>
        </w:tc>
      </w:tr>
      <w:tr w:rsidR="003F69CF" w:rsidRPr="00DA5ECD" w14:paraId="437C1433" w14:textId="77777777" w:rsidTr="00FB4D40">
        <w:tc>
          <w:tcPr>
            <w:tcW w:w="1084" w:type="dxa"/>
          </w:tcPr>
          <w:p w14:paraId="2524100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1.21.9.</w:t>
            </w:r>
          </w:p>
        </w:tc>
        <w:tc>
          <w:tcPr>
            <w:tcW w:w="2364" w:type="dxa"/>
          </w:tcPr>
          <w:p w14:paraId="7388433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Padangos</w:t>
            </w:r>
          </w:p>
        </w:tc>
        <w:tc>
          <w:tcPr>
            <w:tcW w:w="2537" w:type="dxa"/>
          </w:tcPr>
          <w:p w14:paraId="4D88AC24"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Automobilis turi būti aprūpintas žieminių ir vasarinių padangų komplektais.</w:t>
            </w:r>
          </w:p>
        </w:tc>
        <w:tc>
          <w:tcPr>
            <w:tcW w:w="1982" w:type="dxa"/>
          </w:tcPr>
          <w:p w14:paraId="0F40BC6B" w14:textId="77777777" w:rsidR="003F69CF" w:rsidRPr="00DA5ECD" w:rsidRDefault="003F69CF" w:rsidP="00511224">
            <w:pPr>
              <w:rPr>
                <w:rFonts w:asciiTheme="minorBidi" w:hAnsiTheme="minorBidi"/>
                <w:sz w:val="22"/>
                <w:szCs w:val="22"/>
              </w:rPr>
            </w:pPr>
          </w:p>
        </w:tc>
        <w:tc>
          <w:tcPr>
            <w:tcW w:w="2093" w:type="dxa"/>
          </w:tcPr>
          <w:p w14:paraId="41891875" w14:textId="77777777" w:rsidR="003F69CF" w:rsidRPr="00DA5ECD" w:rsidRDefault="003F69CF" w:rsidP="00511224">
            <w:pPr>
              <w:rPr>
                <w:rFonts w:asciiTheme="minorBidi" w:hAnsiTheme="minorBidi"/>
                <w:sz w:val="22"/>
                <w:szCs w:val="22"/>
              </w:rPr>
            </w:pPr>
          </w:p>
        </w:tc>
      </w:tr>
      <w:tr w:rsidR="003F69CF" w:rsidRPr="00DA5ECD" w14:paraId="57F861F4" w14:textId="77777777" w:rsidTr="00FB4D40">
        <w:tc>
          <w:tcPr>
            <w:tcW w:w="1084" w:type="dxa"/>
          </w:tcPr>
          <w:p w14:paraId="0A1FBE40"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1.21.10.</w:t>
            </w:r>
          </w:p>
        </w:tc>
        <w:tc>
          <w:tcPr>
            <w:tcW w:w="2364" w:type="dxa"/>
          </w:tcPr>
          <w:p w14:paraId="7ED248E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Pradurtos padangos komplektas</w:t>
            </w:r>
          </w:p>
        </w:tc>
        <w:tc>
          <w:tcPr>
            <w:tcW w:w="2537" w:type="dxa"/>
          </w:tcPr>
          <w:p w14:paraId="6444CEB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Raktas rato nuėmimui ir kėliklis. Jei siūlomam modeliui gamintojas nenumato komplektavimo standartinio dydžio atsarginiu ratu, vietoj jo automobilis turi būti sukomplektuotas gamykliniu ratų remonto komplektu (oro kompresorius, specialūs klijai).</w:t>
            </w:r>
          </w:p>
        </w:tc>
        <w:tc>
          <w:tcPr>
            <w:tcW w:w="1982" w:type="dxa"/>
          </w:tcPr>
          <w:p w14:paraId="3EBA3C6F" w14:textId="77777777" w:rsidR="003F69CF" w:rsidRPr="00DA5ECD" w:rsidRDefault="003F69CF" w:rsidP="00511224">
            <w:pPr>
              <w:rPr>
                <w:rFonts w:asciiTheme="minorBidi" w:hAnsiTheme="minorBidi"/>
                <w:sz w:val="22"/>
                <w:szCs w:val="22"/>
              </w:rPr>
            </w:pPr>
          </w:p>
        </w:tc>
        <w:tc>
          <w:tcPr>
            <w:tcW w:w="2093" w:type="dxa"/>
          </w:tcPr>
          <w:p w14:paraId="09AD49E4" w14:textId="77777777" w:rsidR="003F69CF" w:rsidRPr="00DA5ECD" w:rsidRDefault="003F69CF" w:rsidP="00511224">
            <w:pPr>
              <w:rPr>
                <w:rFonts w:asciiTheme="minorBidi" w:hAnsiTheme="minorBidi"/>
                <w:sz w:val="22"/>
                <w:szCs w:val="22"/>
              </w:rPr>
            </w:pPr>
          </w:p>
        </w:tc>
      </w:tr>
      <w:tr w:rsidR="003F69CF" w:rsidRPr="00DA5ECD" w14:paraId="2F20E849" w14:textId="77777777" w:rsidTr="00FB4D40">
        <w:tc>
          <w:tcPr>
            <w:tcW w:w="1084" w:type="dxa"/>
          </w:tcPr>
          <w:p w14:paraId="6ED2BB55"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1.22.</w:t>
            </w:r>
          </w:p>
        </w:tc>
        <w:tc>
          <w:tcPr>
            <w:tcW w:w="2364" w:type="dxa"/>
          </w:tcPr>
          <w:p w14:paraId="2569A91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Padangos privalo atitikti PREMIUM klasės reikalavimus</w:t>
            </w:r>
          </w:p>
        </w:tc>
        <w:tc>
          <w:tcPr>
            <w:tcW w:w="2537" w:type="dxa"/>
          </w:tcPr>
          <w:p w14:paraId="6188788C"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Įsigyjamo elektromobilio padangos (žieminės ir vasarinės)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w:t>
            </w:r>
            <w:r w:rsidRPr="00DA5ECD">
              <w:rPr>
                <w:rFonts w:asciiTheme="minorBidi" w:eastAsia="Calibri" w:hAnsiTheme="minorBidi"/>
                <w:sz w:val="22"/>
                <w:szCs w:val="22"/>
              </w:rPr>
              <w:lastRenderedPageBreak/>
              <w:t>reglamente (ES) 2020/740, kurį taip pat galima patikrinti Europos gaminių energijos vartojimo efektyvumo ženklinimo duomenų bazėje (EPREL). Pateikiama tai patvirtinanti atitikties deklaracija</w:t>
            </w:r>
          </w:p>
        </w:tc>
        <w:tc>
          <w:tcPr>
            <w:tcW w:w="1982" w:type="dxa"/>
          </w:tcPr>
          <w:p w14:paraId="4B857E9B" w14:textId="77777777" w:rsidR="003F69CF" w:rsidRPr="00DA5ECD" w:rsidRDefault="003F69CF" w:rsidP="00511224">
            <w:pPr>
              <w:rPr>
                <w:rFonts w:asciiTheme="minorBidi" w:hAnsiTheme="minorBidi"/>
                <w:sz w:val="22"/>
                <w:szCs w:val="22"/>
              </w:rPr>
            </w:pPr>
          </w:p>
        </w:tc>
        <w:tc>
          <w:tcPr>
            <w:tcW w:w="2093" w:type="dxa"/>
          </w:tcPr>
          <w:p w14:paraId="5B56E1CA" w14:textId="77777777" w:rsidR="003F69CF" w:rsidRPr="00DA5ECD" w:rsidRDefault="003F69CF" w:rsidP="00511224">
            <w:pPr>
              <w:rPr>
                <w:rFonts w:asciiTheme="minorBidi" w:hAnsiTheme="minorBidi"/>
                <w:sz w:val="22"/>
                <w:szCs w:val="22"/>
              </w:rPr>
            </w:pPr>
          </w:p>
        </w:tc>
      </w:tr>
      <w:tr w:rsidR="003F69CF" w:rsidRPr="00DA5ECD" w14:paraId="36A0B2C1" w14:textId="77777777" w:rsidTr="00FB4D40">
        <w:tc>
          <w:tcPr>
            <w:tcW w:w="1084" w:type="dxa"/>
          </w:tcPr>
          <w:p w14:paraId="1C7C138F"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1.23.</w:t>
            </w:r>
          </w:p>
        </w:tc>
        <w:tc>
          <w:tcPr>
            <w:tcW w:w="2364" w:type="dxa"/>
          </w:tcPr>
          <w:p w14:paraId="5F07230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Naudojimo instrukcija</w:t>
            </w:r>
          </w:p>
        </w:tc>
        <w:tc>
          <w:tcPr>
            <w:tcW w:w="2537" w:type="dxa"/>
          </w:tcPr>
          <w:p w14:paraId="2FD7815C"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1982" w:type="dxa"/>
          </w:tcPr>
          <w:p w14:paraId="798A7AA3" w14:textId="77777777" w:rsidR="003F69CF" w:rsidRPr="00DA5ECD" w:rsidRDefault="003F69CF" w:rsidP="00511224">
            <w:pPr>
              <w:rPr>
                <w:rFonts w:asciiTheme="minorBidi" w:hAnsiTheme="minorBidi"/>
                <w:sz w:val="22"/>
                <w:szCs w:val="22"/>
              </w:rPr>
            </w:pPr>
          </w:p>
        </w:tc>
        <w:tc>
          <w:tcPr>
            <w:tcW w:w="2093" w:type="dxa"/>
          </w:tcPr>
          <w:p w14:paraId="508FC5B6" w14:textId="77777777" w:rsidR="003F69CF" w:rsidRPr="00DA5ECD" w:rsidRDefault="003F69CF" w:rsidP="00511224">
            <w:pPr>
              <w:rPr>
                <w:rFonts w:asciiTheme="minorBidi" w:hAnsiTheme="minorBidi"/>
                <w:sz w:val="22"/>
                <w:szCs w:val="22"/>
              </w:rPr>
            </w:pPr>
          </w:p>
        </w:tc>
      </w:tr>
      <w:tr w:rsidR="003F69CF" w:rsidRPr="00DA5ECD" w14:paraId="49F8DC2D" w14:textId="77777777" w:rsidTr="00FB4D40">
        <w:tc>
          <w:tcPr>
            <w:tcW w:w="1084" w:type="dxa"/>
          </w:tcPr>
          <w:p w14:paraId="4DF6759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1.24.</w:t>
            </w:r>
          </w:p>
        </w:tc>
        <w:tc>
          <w:tcPr>
            <w:tcW w:w="2364" w:type="dxa"/>
          </w:tcPr>
          <w:p w14:paraId="03094B9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Techninė priežiūra</w:t>
            </w:r>
          </w:p>
        </w:tc>
        <w:tc>
          <w:tcPr>
            <w:tcW w:w="2537" w:type="dxa"/>
          </w:tcPr>
          <w:p w14:paraId="16A69D4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Pardavėjas ar jo įgaliotas atstovas privalo užtikrinti nemokamą automobilio gamintojo numatytą techninę priežiūrą automobilio garantinio laikotarpio metu pardavėjo ar jo atstovo nurodytose automobilių techninės priežiūros dirbtuvėse Lietuvos Respublikoje.</w:t>
            </w:r>
          </w:p>
        </w:tc>
        <w:tc>
          <w:tcPr>
            <w:tcW w:w="1982" w:type="dxa"/>
          </w:tcPr>
          <w:p w14:paraId="10EB8A94" w14:textId="77777777" w:rsidR="003F69CF" w:rsidRPr="00DA5ECD" w:rsidRDefault="003F69CF" w:rsidP="00511224">
            <w:pPr>
              <w:rPr>
                <w:rFonts w:asciiTheme="minorBidi" w:hAnsiTheme="minorBidi"/>
                <w:sz w:val="22"/>
                <w:szCs w:val="22"/>
              </w:rPr>
            </w:pPr>
          </w:p>
        </w:tc>
        <w:tc>
          <w:tcPr>
            <w:tcW w:w="2093" w:type="dxa"/>
          </w:tcPr>
          <w:p w14:paraId="37301094" w14:textId="77777777" w:rsidR="003F69CF" w:rsidRPr="00DA5ECD" w:rsidRDefault="003F69CF" w:rsidP="00511224">
            <w:pPr>
              <w:rPr>
                <w:rFonts w:asciiTheme="minorBidi" w:hAnsiTheme="minorBidi"/>
                <w:sz w:val="22"/>
                <w:szCs w:val="22"/>
              </w:rPr>
            </w:pPr>
          </w:p>
        </w:tc>
      </w:tr>
      <w:tr w:rsidR="003F69CF" w:rsidRPr="00DA5ECD" w14:paraId="76652FF3" w14:textId="77777777" w:rsidTr="00FB4D40">
        <w:tc>
          <w:tcPr>
            <w:tcW w:w="1084" w:type="dxa"/>
          </w:tcPr>
          <w:p w14:paraId="6B237F1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1.25.</w:t>
            </w:r>
          </w:p>
        </w:tc>
        <w:tc>
          <w:tcPr>
            <w:tcW w:w="2364" w:type="dxa"/>
          </w:tcPr>
          <w:p w14:paraId="4BCF7FE7"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garantija</w:t>
            </w:r>
          </w:p>
        </w:tc>
        <w:tc>
          <w:tcPr>
            <w:tcW w:w="2537" w:type="dxa"/>
          </w:tcPr>
          <w:p w14:paraId="726AA625"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Automobiliui suteikiama gamyklinė garantija turi būti ne trumpesnė nei 3 (trejų) metų ir ne mažesnei kaip 100000 km ridai (priklausomai nuo to, kuris reikalavimas bus pasiektas pirmiau).</w:t>
            </w:r>
          </w:p>
        </w:tc>
        <w:tc>
          <w:tcPr>
            <w:tcW w:w="1982" w:type="dxa"/>
          </w:tcPr>
          <w:p w14:paraId="0074C27F" w14:textId="77777777" w:rsidR="003F69CF" w:rsidRPr="00DA5ECD" w:rsidRDefault="003F69CF" w:rsidP="00511224">
            <w:pPr>
              <w:rPr>
                <w:rFonts w:asciiTheme="minorBidi" w:hAnsiTheme="minorBidi"/>
                <w:sz w:val="22"/>
                <w:szCs w:val="22"/>
              </w:rPr>
            </w:pPr>
          </w:p>
        </w:tc>
        <w:tc>
          <w:tcPr>
            <w:tcW w:w="2093" w:type="dxa"/>
          </w:tcPr>
          <w:p w14:paraId="1A5628BA" w14:textId="77777777" w:rsidR="003F69CF" w:rsidRPr="00DA5ECD" w:rsidRDefault="003F69CF" w:rsidP="00511224">
            <w:pPr>
              <w:rPr>
                <w:rFonts w:asciiTheme="minorBidi" w:hAnsiTheme="minorBidi"/>
                <w:sz w:val="22"/>
                <w:szCs w:val="22"/>
              </w:rPr>
            </w:pPr>
          </w:p>
        </w:tc>
      </w:tr>
      <w:tr w:rsidR="003F69CF" w:rsidRPr="00DA5ECD" w14:paraId="15C838B5" w14:textId="77777777" w:rsidTr="00FB4D40">
        <w:tc>
          <w:tcPr>
            <w:tcW w:w="1084" w:type="dxa"/>
          </w:tcPr>
          <w:p w14:paraId="22ED747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1.26.</w:t>
            </w:r>
          </w:p>
        </w:tc>
        <w:tc>
          <w:tcPr>
            <w:tcW w:w="2364" w:type="dxa"/>
          </w:tcPr>
          <w:p w14:paraId="0A99490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Akumuliatorių baterijos garantija</w:t>
            </w:r>
          </w:p>
        </w:tc>
        <w:tc>
          <w:tcPr>
            <w:tcW w:w="2537" w:type="dxa"/>
          </w:tcPr>
          <w:p w14:paraId="3594596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 xml:space="preserve">Garantija akumuliatorinėms </w:t>
            </w:r>
            <w:r w:rsidRPr="00DA5ECD">
              <w:rPr>
                <w:rFonts w:asciiTheme="minorBidi" w:eastAsia="Calibri" w:hAnsiTheme="minorBidi"/>
                <w:sz w:val="22"/>
                <w:szCs w:val="22"/>
              </w:rPr>
              <w:lastRenderedPageBreak/>
              <w:t>baterijos turi būti ne trumpesnė kaip 8 (aštuoni) metai ir ne mažesnei nei 160000 km ridai (priklausomai nuo to, kuris reikalavimas bus pasektas pirmiau).</w:t>
            </w:r>
          </w:p>
        </w:tc>
        <w:tc>
          <w:tcPr>
            <w:tcW w:w="1982" w:type="dxa"/>
          </w:tcPr>
          <w:p w14:paraId="1737A568" w14:textId="77777777" w:rsidR="003F69CF" w:rsidRPr="00DA5ECD" w:rsidRDefault="003F69CF" w:rsidP="00511224">
            <w:pPr>
              <w:rPr>
                <w:rFonts w:asciiTheme="minorBidi" w:hAnsiTheme="minorBidi"/>
                <w:sz w:val="22"/>
                <w:szCs w:val="22"/>
              </w:rPr>
            </w:pPr>
          </w:p>
        </w:tc>
        <w:tc>
          <w:tcPr>
            <w:tcW w:w="2093" w:type="dxa"/>
          </w:tcPr>
          <w:p w14:paraId="4CD15575" w14:textId="77777777" w:rsidR="003F69CF" w:rsidRPr="00DA5ECD" w:rsidRDefault="003F69CF" w:rsidP="00511224">
            <w:pPr>
              <w:rPr>
                <w:rFonts w:asciiTheme="minorBidi" w:hAnsiTheme="minorBidi"/>
                <w:sz w:val="22"/>
                <w:szCs w:val="22"/>
              </w:rPr>
            </w:pPr>
          </w:p>
        </w:tc>
      </w:tr>
      <w:tr w:rsidR="003F69CF" w:rsidRPr="00DA5ECD" w14:paraId="5A4E85E8" w14:textId="77777777" w:rsidTr="00FB4D40">
        <w:tc>
          <w:tcPr>
            <w:tcW w:w="1084" w:type="dxa"/>
          </w:tcPr>
          <w:p w14:paraId="3D342B0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1.27.</w:t>
            </w:r>
          </w:p>
        </w:tc>
        <w:tc>
          <w:tcPr>
            <w:tcW w:w="2364" w:type="dxa"/>
          </w:tcPr>
          <w:p w14:paraId="1562A87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Baterijos utilizavimas</w:t>
            </w:r>
          </w:p>
        </w:tc>
        <w:tc>
          <w:tcPr>
            <w:tcW w:w="2537" w:type="dxa"/>
          </w:tcPr>
          <w:p w14:paraId="04E6CF88"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Baterija, kurios talpa sumažėjusi iki 70 % ar mažiau arba kuri eksploatuota ne trumpiau kaip 8 metus, turi būti nemokamai perduota licencijuotam atliekų tvarkytojui pagal Reglamentą (ES) 2023/1542, ADR, REACH, LR Atliekų tvarkymo įstatymą, laikantis visų ženklinimo, transportavimo ir dokumentavimo reikalavimų.</w:t>
            </w:r>
          </w:p>
        </w:tc>
        <w:tc>
          <w:tcPr>
            <w:tcW w:w="1982" w:type="dxa"/>
          </w:tcPr>
          <w:p w14:paraId="25B43B25" w14:textId="77777777" w:rsidR="003F69CF" w:rsidRPr="00DA5ECD" w:rsidRDefault="003F69CF" w:rsidP="00511224">
            <w:pPr>
              <w:rPr>
                <w:rFonts w:asciiTheme="minorBidi" w:hAnsiTheme="minorBidi"/>
                <w:sz w:val="22"/>
                <w:szCs w:val="22"/>
              </w:rPr>
            </w:pPr>
          </w:p>
        </w:tc>
        <w:tc>
          <w:tcPr>
            <w:tcW w:w="2093" w:type="dxa"/>
          </w:tcPr>
          <w:p w14:paraId="0E4DD0C3" w14:textId="77777777" w:rsidR="003F69CF" w:rsidRPr="00DA5ECD" w:rsidRDefault="003F69CF" w:rsidP="00511224">
            <w:pPr>
              <w:rPr>
                <w:rFonts w:asciiTheme="minorBidi" w:hAnsiTheme="minorBidi"/>
                <w:sz w:val="22"/>
                <w:szCs w:val="22"/>
              </w:rPr>
            </w:pPr>
          </w:p>
        </w:tc>
      </w:tr>
    </w:tbl>
    <w:p w14:paraId="1173F08C" w14:textId="77777777" w:rsidR="003F69CF" w:rsidRPr="00DA5ECD" w:rsidRDefault="003F69CF" w:rsidP="003F69CF">
      <w:pPr>
        <w:rPr>
          <w:rFonts w:asciiTheme="minorBidi" w:hAnsiTheme="minorBidi"/>
          <w:sz w:val="22"/>
          <w:szCs w:val="22"/>
        </w:rPr>
      </w:pPr>
    </w:p>
    <w:p w14:paraId="27DFE77A" w14:textId="77777777" w:rsidR="003F69CF" w:rsidRPr="00DA5ECD" w:rsidRDefault="003F69CF" w:rsidP="003F69CF">
      <w:pPr>
        <w:spacing w:line="278" w:lineRule="auto"/>
        <w:rPr>
          <w:rFonts w:asciiTheme="minorBidi" w:hAnsiTheme="minorBidi"/>
          <w:sz w:val="22"/>
          <w:szCs w:val="22"/>
        </w:rPr>
      </w:pPr>
      <w:r w:rsidRPr="00DA5ECD">
        <w:rPr>
          <w:rFonts w:asciiTheme="minorBidi" w:hAnsiTheme="minorBidi"/>
          <w:sz w:val="22"/>
          <w:szCs w:val="22"/>
        </w:rPr>
        <w:br w:type="page"/>
      </w:r>
    </w:p>
    <w:tbl>
      <w:tblPr>
        <w:tblStyle w:val="Lentelstinklelis"/>
        <w:tblW w:w="0" w:type="auto"/>
        <w:tblInd w:w="0" w:type="dxa"/>
        <w:tblLook w:val="04A0" w:firstRow="1" w:lastRow="0" w:firstColumn="1" w:lastColumn="0" w:noHBand="0" w:noVBand="1"/>
      </w:tblPr>
      <w:tblGrid>
        <w:gridCol w:w="1012"/>
        <w:gridCol w:w="2235"/>
        <w:gridCol w:w="2559"/>
        <w:gridCol w:w="2085"/>
        <w:gridCol w:w="2071"/>
      </w:tblGrid>
      <w:tr w:rsidR="003F69CF" w:rsidRPr="00DA5ECD" w14:paraId="27E7317D" w14:textId="77777777" w:rsidTr="00511224">
        <w:tc>
          <w:tcPr>
            <w:tcW w:w="931" w:type="dxa"/>
            <w:vAlign w:val="center"/>
          </w:tcPr>
          <w:p w14:paraId="53C00B23"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lastRenderedPageBreak/>
              <w:t>Eil. Nr.</w:t>
            </w:r>
          </w:p>
        </w:tc>
        <w:tc>
          <w:tcPr>
            <w:tcW w:w="2251" w:type="dxa"/>
            <w:vAlign w:val="center"/>
          </w:tcPr>
          <w:p w14:paraId="09781310"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t>Techniniai reikalavimai (įranga)</w:t>
            </w:r>
          </w:p>
        </w:tc>
        <w:tc>
          <w:tcPr>
            <w:tcW w:w="2758" w:type="dxa"/>
            <w:vAlign w:val="center"/>
          </w:tcPr>
          <w:p w14:paraId="5E7FFC04" w14:textId="77777777" w:rsidR="003F69CF" w:rsidRPr="00DA5ECD" w:rsidRDefault="003F69CF" w:rsidP="00511224">
            <w:pPr>
              <w:jc w:val="center"/>
              <w:rPr>
                <w:rFonts w:asciiTheme="minorBidi" w:hAnsiTheme="minorBidi"/>
                <w:b/>
                <w:bCs/>
                <w:sz w:val="22"/>
                <w:szCs w:val="22"/>
              </w:rPr>
            </w:pPr>
            <w:r w:rsidRPr="00DA5ECD">
              <w:rPr>
                <w:rFonts w:asciiTheme="minorBidi" w:eastAsia="Calibri" w:hAnsiTheme="minorBidi"/>
                <w:b/>
                <w:bCs/>
                <w:sz w:val="22"/>
                <w:szCs w:val="22"/>
              </w:rPr>
              <w:t>Perkančiosios organizacijos reikalaujami parametrai</w:t>
            </w:r>
          </w:p>
        </w:tc>
        <w:tc>
          <w:tcPr>
            <w:tcW w:w="2312" w:type="dxa"/>
            <w:vAlign w:val="center"/>
          </w:tcPr>
          <w:p w14:paraId="6EF40FEC" w14:textId="77777777" w:rsidR="003F69CF" w:rsidRPr="00DA5ECD" w:rsidRDefault="003F69CF" w:rsidP="00511224">
            <w:pPr>
              <w:jc w:val="center"/>
              <w:rPr>
                <w:rFonts w:asciiTheme="minorBidi" w:hAnsiTheme="minorBidi"/>
                <w:b/>
                <w:bCs/>
                <w:sz w:val="22"/>
                <w:szCs w:val="22"/>
              </w:rPr>
            </w:pPr>
            <w:r w:rsidRPr="00DA5ECD">
              <w:rPr>
                <w:rFonts w:asciiTheme="minorBidi" w:eastAsia="Times New Roman" w:hAnsiTheme="minorBidi"/>
                <w:b/>
                <w:sz w:val="22"/>
                <w:szCs w:val="22"/>
              </w:rPr>
              <w:t>Siūlomos prekės konkrečios reikšmės, dydis</w:t>
            </w:r>
          </w:p>
        </w:tc>
        <w:tc>
          <w:tcPr>
            <w:tcW w:w="2204" w:type="dxa"/>
            <w:vAlign w:val="center"/>
          </w:tcPr>
          <w:p w14:paraId="2413D536" w14:textId="77777777" w:rsidR="003F69CF" w:rsidRPr="00DA5ECD" w:rsidRDefault="003F69CF" w:rsidP="00511224">
            <w:pPr>
              <w:jc w:val="center"/>
              <w:rPr>
                <w:rFonts w:asciiTheme="minorBidi" w:hAnsiTheme="minorBidi"/>
                <w:b/>
                <w:bCs/>
                <w:sz w:val="22"/>
                <w:szCs w:val="22"/>
              </w:rPr>
            </w:pPr>
            <w:r w:rsidRPr="00DA5ECD">
              <w:rPr>
                <w:rFonts w:asciiTheme="minorBidi" w:hAnsiTheme="minorBidi"/>
                <w:b/>
                <w:bCs/>
                <w:sz w:val="22"/>
                <w:szCs w:val="22"/>
              </w:rPr>
              <w:t>Nuoroda į patvirtinimą įrodantį dokumentą, puslapyje nurodant specifikacijos punktą ir pažymint reikšmę</w:t>
            </w:r>
          </w:p>
        </w:tc>
      </w:tr>
      <w:tr w:rsidR="003F69CF" w:rsidRPr="00DA5ECD" w14:paraId="0ED431EB" w14:textId="77777777" w:rsidTr="00511224">
        <w:tc>
          <w:tcPr>
            <w:tcW w:w="931" w:type="dxa"/>
          </w:tcPr>
          <w:p w14:paraId="6B625D1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w:t>
            </w:r>
          </w:p>
        </w:tc>
        <w:tc>
          <w:tcPr>
            <w:tcW w:w="2251" w:type="dxa"/>
          </w:tcPr>
          <w:p w14:paraId="3799ABD9"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2</w:t>
            </w:r>
          </w:p>
        </w:tc>
        <w:tc>
          <w:tcPr>
            <w:tcW w:w="2758" w:type="dxa"/>
          </w:tcPr>
          <w:p w14:paraId="1D6266BF"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3</w:t>
            </w:r>
          </w:p>
        </w:tc>
        <w:tc>
          <w:tcPr>
            <w:tcW w:w="2312" w:type="dxa"/>
          </w:tcPr>
          <w:p w14:paraId="630C68BA"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4</w:t>
            </w:r>
          </w:p>
        </w:tc>
        <w:tc>
          <w:tcPr>
            <w:tcW w:w="2204" w:type="dxa"/>
          </w:tcPr>
          <w:p w14:paraId="6E1AA260" w14:textId="77777777" w:rsidR="003F69CF" w:rsidRPr="00DA5ECD" w:rsidRDefault="003F69CF" w:rsidP="00511224">
            <w:pPr>
              <w:jc w:val="center"/>
              <w:rPr>
                <w:rFonts w:asciiTheme="minorBidi" w:hAnsiTheme="minorBidi"/>
                <w:i/>
                <w:iCs/>
                <w:sz w:val="22"/>
                <w:szCs w:val="22"/>
              </w:rPr>
            </w:pPr>
            <w:r w:rsidRPr="00DA5ECD">
              <w:rPr>
                <w:rFonts w:asciiTheme="minorBidi" w:hAnsiTheme="minorBidi"/>
                <w:i/>
                <w:iCs/>
                <w:sz w:val="22"/>
                <w:szCs w:val="22"/>
              </w:rPr>
              <w:t>5</w:t>
            </w:r>
          </w:p>
        </w:tc>
      </w:tr>
      <w:tr w:rsidR="003F69CF" w:rsidRPr="00DA5ECD" w14:paraId="7286639B" w14:textId="77777777" w:rsidTr="00511224">
        <w:tc>
          <w:tcPr>
            <w:tcW w:w="10456" w:type="dxa"/>
            <w:gridSpan w:val="5"/>
            <w:shd w:val="clear" w:color="auto" w:fill="D9E2F3" w:themeFill="accent1" w:themeFillTint="33"/>
          </w:tcPr>
          <w:p w14:paraId="7D8BAD5A" w14:textId="77777777" w:rsidR="003F69CF" w:rsidRPr="00DA5ECD" w:rsidRDefault="003F69CF" w:rsidP="00511224">
            <w:pPr>
              <w:tabs>
                <w:tab w:val="left" w:pos="4065"/>
              </w:tabs>
              <w:rPr>
                <w:rFonts w:asciiTheme="minorBidi" w:hAnsiTheme="minorBidi"/>
                <w:b/>
                <w:bCs/>
                <w:sz w:val="22"/>
                <w:szCs w:val="22"/>
              </w:rPr>
            </w:pPr>
            <w:r w:rsidRPr="00DA5ECD">
              <w:rPr>
                <w:rFonts w:asciiTheme="minorBidi" w:hAnsiTheme="minorBidi"/>
                <w:b/>
                <w:bCs/>
                <w:sz w:val="22"/>
                <w:szCs w:val="22"/>
              </w:rPr>
              <w:t>2 pirkimo dalis – Elektromobilis 1 vnt.</w:t>
            </w:r>
            <w:r w:rsidRPr="00DA5ECD">
              <w:rPr>
                <w:rFonts w:asciiTheme="minorBidi" w:hAnsiTheme="minorBidi"/>
                <w:b/>
                <w:bCs/>
                <w:sz w:val="22"/>
                <w:szCs w:val="22"/>
              </w:rPr>
              <w:tab/>
            </w:r>
          </w:p>
        </w:tc>
      </w:tr>
      <w:tr w:rsidR="003F69CF" w:rsidRPr="00DA5ECD" w14:paraId="7C7D0527" w14:textId="77777777" w:rsidTr="00511224">
        <w:tc>
          <w:tcPr>
            <w:tcW w:w="931" w:type="dxa"/>
          </w:tcPr>
          <w:p w14:paraId="28A832B6" w14:textId="77777777" w:rsidR="003F69CF" w:rsidRPr="00DA5ECD" w:rsidRDefault="003F69CF" w:rsidP="00511224">
            <w:pPr>
              <w:rPr>
                <w:rFonts w:asciiTheme="minorBidi" w:hAnsiTheme="minorBidi"/>
                <w:sz w:val="22"/>
                <w:szCs w:val="22"/>
              </w:rPr>
            </w:pPr>
          </w:p>
        </w:tc>
        <w:tc>
          <w:tcPr>
            <w:tcW w:w="2251" w:type="dxa"/>
          </w:tcPr>
          <w:p w14:paraId="57AE3E44" w14:textId="77777777" w:rsidR="003F69CF" w:rsidRPr="00DA5ECD" w:rsidRDefault="003F69CF" w:rsidP="00511224">
            <w:pPr>
              <w:rPr>
                <w:rFonts w:asciiTheme="minorBidi" w:hAnsiTheme="minorBidi"/>
                <w:sz w:val="22"/>
                <w:szCs w:val="22"/>
              </w:rPr>
            </w:pPr>
            <w:r w:rsidRPr="00DA5ECD">
              <w:rPr>
                <w:rFonts w:asciiTheme="minorBidi" w:eastAsia="Calibri" w:hAnsiTheme="minorBidi"/>
                <w:b/>
                <w:bCs/>
                <w:sz w:val="22"/>
                <w:szCs w:val="22"/>
              </w:rPr>
              <w:t>Automobilio markė,  modelis,  modifikacija/serija, pagaminimo metai</w:t>
            </w:r>
          </w:p>
        </w:tc>
        <w:tc>
          <w:tcPr>
            <w:tcW w:w="2758" w:type="dxa"/>
          </w:tcPr>
          <w:p w14:paraId="5297A1DA" w14:textId="77777777" w:rsidR="003F69CF" w:rsidRPr="00DA5ECD" w:rsidRDefault="003F69CF" w:rsidP="00511224">
            <w:pPr>
              <w:rPr>
                <w:rFonts w:asciiTheme="minorBidi" w:hAnsiTheme="minorBidi"/>
                <w:sz w:val="22"/>
                <w:szCs w:val="22"/>
              </w:rPr>
            </w:pPr>
          </w:p>
        </w:tc>
        <w:tc>
          <w:tcPr>
            <w:tcW w:w="2312" w:type="dxa"/>
          </w:tcPr>
          <w:p w14:paraId="1E28F84C" w14:textId="77777777" w:rsidR="003F69CF" w:rsidRPr="00DA5ECD" w:rsidRDefault="003F69CF" w:rsidP="00511224">
            <w:pPr>
              <w:rPr>
                <w:rFonts w:asciiTheme="minorBidi" w:hAnsiTheme="minorBidi"/>
                <w:sz w:val="22"/>
                <w:szCs w:val="22"/>
              </w:rPr>
            </w:pPr>
          </w:p>
        </w:tc>
        <w:tc>
          <w:tcPr>
            <w:tcW w:w="2204" w:type="dxa"/>
          </w:tcPr>
          <w:p w14:paraId="24CA35C1" w14:textId="77777777" w:rsidR="003F69CF" w:rsidRPr="00DA5ECD" w:rsidRDefault="003F69CF" w:rsidP="00511224">
            <w:pPr>
              <w:rPr>
                <w:rFonts w:asciiTheme="minorBidi" w:hAnsiTheme="minorBidi"/>
                <w:sz w:val="22"/>
                <w:szCs w:val="22"/>
              </w:rPr>
            </w:pPr>
          </w:p>
        </w:tc>
      </w:tr>
      <w:tr w:rsidR="003F69CF" w:rsidRPr="00DA5ECD" w14:paraId="564F74E3" w14:textId="77777777" w:rsidTr="00511224">
        <w:tc>
          <w:tcPr>
            <w:tcW w:w="931" w:type="dxa"/>
          </w:tcPr>
          <w:p w14:paraId="633B936A"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w:t>
            </w:r>
          </w:p>
        </w:tc>
        <w:tc>
          <w:tcPr>
            <w:tcW w:w="2251" w:type="dxa"/>
          </w:tcPr>
          <w:p w14:paraId="7F933939"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rūšis</w:t>
            </w:r>
          </w:p>
        </w:tc>
        <w:tc>
          <w:tcPr>
            <w:tcW w:w="2758" w:type="dxa"/>
          </w:tcPr>
          <w:p w14:paraId="4E07393D"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Lengvasis iki 3,5 t bendrosios masės mažos klasės elektromobilis, M1 kategorija.</w:t>
            </w:r>
          </w:p>
        </w:tc>
        <w:tc>
          <w:tcPr>
            <w:tcW w:w="2312" w:type="dxa"/>
          </w:tcPr>
          <w:p w14:paraId="062BCAFB" w14:textId="77777777" w:rsidR="003F69CF" w:rsidRPr="00DA5ECD" w:rsidRDefault="003F69CF" w:rsidP="00511224">
            <w:pPr>
              <w:rPr>
                <w:rFonts w:asciiTheme="minorBidi" w:hAnsiTheme="minorBidi"/>
                <w:sz w:val="22"/>
                <w:szCs w:val="22"/>
              </w:rPr>
            </w:pPr>
          </w:p>
        </w:tc>
        <w:tc>
          <w:tcPr>
            <w:tcW w:w="2204" w:type="dxa"/>
          </w:tcPr>
          <w:p w14:paraId="5916AF49" w14:textId="77777777" w:rsidR="003F69CF" w:rsidRPr="00DA5ECD" w:rsidRDefault="003F69CF" w:rsidP="00511224">
            <w:pPr>
              <w:rPr>
                <w:rFonts w:asciiTheme="minorBidi" w:hAnsiTheme="minorBidi"/>
                <w:sz w:val="22"/>
                <w:szCs w:val="22"/>
              </w:rPr>
            </w:pPr>
          </w:p>
        </w:tc>
      </w:tr>
      <w:tr w:rsidR="003F69CF" w:rsidRPr="00DA5ECD" w14:paraId="5DAD96BA" w14:textId="77777777" w:rsidTr="00511224">
        <w:tc>
          <w:tcPr>
            <w:tcW w:w="931" w:type="dxa"/>
          </w:tcPr>
          <w:p w14:paraId="4143FB7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w:t>
            </w:r>
          </w:p>
        </w:tc>
        <w:tc>
          <w:tcPr>
            <w:tcW w:w="2251" w:type="dxa"/>
          </w:tcPr>
          <w:p w14:paraId="6813A7C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pagaminimas</w:t>
            </w:r>
          </w:p>
        </w:tc>
        <w:tc>
          <w:tcPr>
            <w:tcW w:w="2758" w:type="dxa"/>
          </w:tcPr>
          <w:p w14:paraId="55184E1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Automobilis naujas, neeksploatuotas.</w:t>
            </w:r>
          </w:p>
        </w:tc>
        <w:tc>
          <w:tcPr>
            <w:tcW w:w="2312" w:type="dxa"/>
          </w:tcPr>
          <w:p w14:paraId="2077B4AD" w14:textId="77777777" w:rsidR="003F69CF" w:rsidRPr="00DA5ECD" w:rsidRDefault="003F69CF" w:rsidP="00511224">
            <w:pPr>
              <w:rPr>
                <w:rFonts w:asciiTheme="minorBidi" w:hAnsiTheme="minorBidi"/>
                <w:sz w:val="22"/>
                <w:szCs w:val="22"/>
              </w:rPr>
            </w:pPr>
          </w:p>
        </w:tc>
        <w:tc>
          <w:tcPr>
            <w:tcW w:w="2204" w:type="dxa"/>
          </w:tcPr>
          <w:p w14:paraId="2B5B03CD" w14:textId="77777777" w:rsidR="003F69CF" w:rsidRPr="00DA5ECD" w:rsidRDefault="003F69CF" w:rsidP="00511224">
            <w:pPr>
              <w:rPr>
                <w:rFonts w:asciiTheme="minorBidi" w:hAnsiTheme="minorBidi"/>
                <w:sz w:val="22"/>
                <w:szCs w:val="22"/>
              </w:rPr>
            </w:pPr>
          </w:p>
        </w:tc>
      </w:tr>
      <w:tr w:rsidR="003F69CF" w:rsidRPr="00DA5ECD" w14:paraId="65D24A9F" w14:textId="77777777" w:rsidTr="00511224">
        <w:tc>
          <w:tcPr>
            <w:tcW w:w="931" w:type="dxa"/>
          </w:tcPr>
          <w:p w14:paraId="677C53C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1.3.</w:t>
            </w:r>
          </w:p>
        </w:tc>
        <w:tc>
          <w:tcPr>
            <w:tcW w:w="2251" w:type="dxa"/>
          </w:tcPr>
          <w:p w14:paraId="27A7F7C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Kėbulo tipas</w:t>
            </w:r>
          </w:p>
        </w:tc>
        <w:tc>
          <w:tcPr>
            <w:tcW w:w="2758" w:type="dxa"/>
          </w:tcPr>
          <w:p w14:paraId="71DA57E0"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Vienatūris (ne mažiau 8 sėdimų vietų neįskaitant vairuotojo)</w:t>
            </w:r>
          </w:p>
        </w:tc>
        <w:tc>
          <w:tcPr>
            <w:tcW w:w="2312" w:type="dxa"/>
          </w:tcPr>
          <w:p w14:paraId="606A157F" w14:textId="77777777" w:rsidR="003F69CF" w:rsidRPr="00DA5ECD" w:rsidRDefault="003F69CF" w:rsidP="00511224">
            <w:pPr>
              <w:rPr>
                <w:rFonts w:asciiTheme="minorBidi" w:hAnsiTheme="minorBidi"/>
                <w:sz w:val="22"/>
                <w:szCs w:val="22"/>
              </w:rPr>
            </w:pPr>
          </w:p>
        </w:tc>
        <w:tc>
          <w:tcPr>
            <w:tcW w:w="2204" w:type="dxa"/>
          </w:tcPr>
          <w:p w14:paraId="60C7A358" w14:textId="77777777" w:rsidR="003F69CF" w:rsidRPr="00DA5ECD" w:rsidRDefault="003F69CF" w:rsidP="00511224">
            <w:pPr>
              <w:rPr>
                <w:rFonts w:asciiTheme="minorBidi" w:hAnsiTheme="minorBidi"/>
                <w:sz w:val="22"/>
                <w:szCs w:val="22"/>
              </w:rPr>
            </w:pPr>
          </w:p>
        </w:tc>
      </w:tr>
      <w:tr w:rsidR="003F69CF" w:rsidRPr="00DA5ECD" w14:paraId="0D2CE0B3" w14:textId="77777777" w:rsidTr="00511224">
        <w:tc>
          <w:tcPr>
            <w:tcW w:w="931" w:type="dxa"/>
          </w:tcPr>
          <w:p w14:paraId="4F85A5E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1.4.</w:t>
            </w:r>
          </w:p>
        </w:tc>
        <w:tc>
          <w:tcPr>
            <w:tcW w:w="2251" w:type="dxa"/>
          </w:tcPr>
          <w:p w14:paraId="553B721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Durų skaičius</w:t>
            </w:r>
          </w:p>
        </w:tc>
        <w:tc>
          <w:tcPr>
            <w:tcW w:w="2758" w:type="dxa"/>
          </w:tcPr>
          <w:p w14:paraId="6494423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5 vnt.</w:t>
            </w:r>
          </w:p>
        </w:tc>
        <w:tc>
          <w:tcPr>
            <w:tcW w:w="2312" w:type="dxa"/>
          </w:tcPr>
          <w:p w14:paraId="26BCB609" w14:textId="77777777" w:rsidR="003F69CF" w:rsidRPr="00DA5ECD" w:rsidRDefault="003F69CF" w:rsidP="00511224">
            <w:pPr>
              <w:rPr>
                <w:rFonts w:asciiTheme="minorBidi" w:hAnsiTheme="minorBidi"/>
                <w:sz w:val="22"/>
                <w:szCs w:val="22"/>
              </w:rPr>
            </w:pPr>
          </w:p>
        </w:tc>
        <w:tc>
          <w:tcPr>
            <w:tcW w:w="2204" w:type="dxa"/>
          </w:tcPr>
          <w:p w14:paraId="30A03563" w14:textId="77777777" w:rsidR="003F69CF" w:rsidRPr="00DA5ECD" w:rsidRDefault="003F69CF" w:rsidP="00511224">
            <w:pPr>
              <w:rPr>
                <w:rFonts w:asciiTheme="minorBidi" w:hAnsiTheme="minorBidi"/>
                <w:sz w:val="22"/>
                <w:szCs w:val="22"/>
              </w:rPr>
            </w:pPr>
          </w:p>
        </w:tc>
      </w:tr>
      <w:tr w:rsidR="003F69CF" w:rsidRPr="00DA5ECD" w14:paraId="4BBCF50B" w14:textId="77777777" w:rsidTr="00511224">
        <w:tc>
          <w:tcPr>
            <w:tcW w:w="931" w:type="dxa"/>
          </w:tcPr>
          <w:p w14:paraId="0DB4DC5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1.5.</w:t>
            </w:r>
          </w:p>
        </w:tc>
        <w:tc>
          <w:tcPr>
            <w:tcW w:w="2251" w:type="dxa"/>
          </w:tcPr>
          <w:p w14:paraId="6E74C61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Variklio tipas</w:t>
            </w:r>
          </w:p>
        </w:tc>
        <w:tc>
          <w:tcPr>
            <w:tcW w:w="2758" w:type="dxa"/>
          </w:tcPr>
          <w:p w14:paraId="10E1840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Elektros variklis</w:t>
            </w:r>
          </w:p>
        </w:tc>
        <w:tc>
          <w:tcPr>
            <w:tcW w:w="2312" w:type="dxa"/>
          </w:tcPr>
          <w:p w14:paraId="3692E89F" w14:textId="77777777" w:rsidR="003F69CF" w:rsidRPr="00DA5ECD" w:rsidRDefault="003F69CF" w:rsidP="00511224">
            <w:pPr>
              <w:rPr>
                <w:rFonts w:asciiTheme="minorBidi" w:hAnsiTheme="minorBidi"/>
                <w:sz w:val="22"/>
                <w:szCs w:val="22"/>
              </w:rPr>
            </w:pPr>
          </w:p>
        </w:tc>
        <w:tc>
          <w:tcPr>
            <w:tcW w:w="2204" w:type="dxa"/>
          </w:tcPr>
          <w:p w14:paraId="3CF2DAB4" w14:textId="77777777" w:rsidR="003F69CF" w:rsidRPr="00DA5ECD" w:rsidRDefault="003F69CF" w:rsidP="00511224">
            <w:pPr>
              <w:rPr>
                <w:rFonts w:asciiTheme="minorBidi" w:hAnsiTheme="minorBidi"/>
                <w:sz w:val="22"/>
                <w:szCs w:val="22"/>
              </w:rPr>
            </w:pPr>
          </w:p>
        </w:tc>
      </w:tr>
      <w:tr w:rsidR="003F69CF" w:rsidRPr="00DA5ECD" w14:paraId="07AD59A6" w14:textId="77777777" w:rsidTr="00511224">
        <w:tc>
          <w:tcPr>
            <w:tcW w:w="931" w:type="dxa"/>
          </w:tcPr>
          <w:p w14:paraId="2B11960B"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1.6.</w:t>
            </w:r>
          </w:p>
        </w:tc>
        <w:tc>
          <w:tcPr>
            <w:tcW w:w="2251" w:type="dxa"/>
          </w:tcPr>
          <w:p w14:paraId="5CB5DED0"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Įkrovimas</w:t>
            </w:r>
          </w:p>
        </w:tc>
        <w:tc>
          <w:tcPr>
            <w:tcW w:w="2758" w:type="dxa"/>
          </w:tcPr>
          <w:p w14:paraId="4831C1F4" w14:textId="77777777" w:rsidR="003F69CF" w:rsidRPr="00DA5ECD" w:rsidRDefault="003F69CF" w:rsidP="00511224">
            <w:pPr>
              <w:rPr>
                <w:rFonts w:asciiTheme="minorBidi" w:eastAsia="Calibri" w:hAnsiTheme="minorBidi"/>
                <w:sz w:val="22"/>
                <w:szCs w:val="22"/>
              </w:rPr>
            </w:pPr>
          </w:p>
        </w:tc>
        <w:tc>
          <w:tcPr>
            <w:tcW w:w="2312" w:type="dxa"/>
          </w:tcPr>
          <w:p w14:paraId="37EA992A" w14:textId="77777777" w:rsidR="003F69CF" w:rsidRPr="00DA5ECD" w:rsidRDefault="003F69CF" w:rsidP="00511224">
            <w:pPr>
              <w:rPr>
                <w:rFonts w:asciiTheme="minorBidi" w:hAnsiTheme="minorBidi"/>
                <w:sz w:val="22"/>
                <w:szCs w:val="22"/>
              </w:rPr>
            </w:pPr>
          </w:p>
        </w:tc>
        <w:tc>
          <w:tcPr>
            <w:tcW w:w="2204" w:type="dxa"/>
          </w:tcPr>
          <w:p w14:paraId="3E02ACD6" w14:textId="77777777" w:rsidR="003F69CF" w:rsidRPr="00DA5ECD" w:rsidRDefault="003F69CF" w:rsidP="00511224">
            <w:pPr>
              <w:rPr>
                <w:rFonts w:asciiTheme="minorBidi" w:hAnsiTheme="minorBidi"/>
                <w:sz w:val="22"/>
                <w:szCs w:val="22"/>
              </w:rPr>
            </w:pPr>
          </w:p>
        </w:tc>
      </w:tr>
      <w:tr w:rsidR="003F69CF" w:rsidRPr="00DA5ECD" w14:paraId="4BD04CB8" w14:textId="77777777" w:rsidTr="00511224">
        <w:tc>
          <w:tcPr>
            <w:tcW w:w="931" w:type="dxa"/>
          </w:tcPr>
          <w:p w14:paraId="2054E8D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1.6.1</w:t>
            </w:r>
          </w:p>
        </w:tc>
        <w:tc>
          <w:tcPr>
            <w:tcW w:w="2251" w:type="dxa"/>
          </w:tcPr>
          <w:p w14:paraId="7475F232"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Automobilis turi turėti galimybę įkrauti bateriją naudojant kintamos srovės įkrovimo stoteles (AC) ir nuolatinės srovės įkrovimo stoteles (DC).</w:t>
            </w:r>
          </w:p>
        </w:tc>
        <w:tc>
          <w:tcPr>
            <w:tcW w:w="2758" w:type="dxa"/>
          </w:tcPr>
          <w:p w14:paraId="6BD963C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DC įkrovimo jungtys turi būti </w:t>
            </w:r>
            <w:proofErr w:type="spellStart"/>
            <w:r w:rsidRPr="00DA5ECD">
              <w:rPr>
                <w:rFonts w:asciiTheme="minorBidi" w:eastAsia="Calibri" w:hAnsiTheme="minorBidi"/>
                <w:sz w:val="22"/>
                <w:szCs w:val="22"/>
              </w:rPr>
              <w:t>CHAdeMO</w:t>
            </w:r>
            <w:proofErr w:type="spellEnd"/>
            <w:r w:rsidRPr="00DA5ECD">
              <w:rPr>
                <w:rFonts w:asciiTheme="minorBidi" w:eastAsia="Calibri" w:hAnsiTheme="minorBidi"/>
                <w:sz w:val="22"/>
                <w:szCs w:val="22"/>
              </w:rPr>
              <w:t xml:space="preserve"> standarto arba Combo2 (CCS2). AC įkrovimo jungtys turi būti Type 2 standarto</w:t>
            </w:r>
          </w:p>
        </w:tc>
        <w:tc>
          <w:tcPr>
            <w:tcW w:w="2312" w:type="dxa"/>
          </w:tcPr>
          <w:p w14:paraId="0DD657DD" w14:textId="77777777" w:rsidR="003F69CF" w:rsidRPr="00DA5ECD" w:rsidRDefault="003F69CF" w:rsidP="00511224">
            <w:pPr>
              <w:rPr>
                <w:rFonts w:asciiTheme="minorBidi" w:hAnsiTheme="minorBidi"/>
                <w:sz w:val="22"/>
                <w:szCs w:val="22"/>
              </w:rPr>
            </w:pPr>
          </w:p>
        </w:tc>
        <w:tc>
          <w:tcPr>
            <w:tcW w:w="2204" w:type="dxa"/>
          </w:tcPr>
          <w:p w14:paraId="72F56929" w14:textId="77777777" w:rsidR="003F69CF" w:rsidRPr="00DA5ECD" w:rsidRDefault="003F69CF" w:rsidP="00511224">
            <w:pPr>
              <w:rPr>
                <w:rFonts w:asciiTheme="minorBidi" w:hAnsiTheme="minorBidi"/>
                <w:sz w:val="22"/>
                <w:szCs w:val="22"/>
              </w:rPr>
            </w:pPr>
          </w:p>
        </w:tc>
      </w:tr>
      <w:tr w:rsidR="003F69CF" w:rsidRPr="00DA5ECD" w14:paraId="0D44C9CD" w14:textId="77777777" w:rsidTr="00511224">
        <w:tc>
          <w:tcPr>
            <w:tcW w:w="931" w:type="dxa"/>
          </w:tcPr>
          <w:p w14:paraId="111C0E6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1.6.2.</w:t>
            </w:r>
          </w:p>
        </w:tc>
        <w:tc>
          <w:tcPr>
            <w:tcW w:w="2251" w:type="dxa"/>
          </w:tcPr>
          <w:p w14:paraId="7C60696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Greitasis įkrovimas (0-80%)</w:t>
            </w:r>
          </w:p>
        </w:tc>
        <w:tc>
          <w:tcPr>
            <w:tcW w:w="2758" w:type="dxa"/>
          </w:tcPr>
          <w:p w14:paraId="19B900F8"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Būtina</w:t>
            </w:r>
          </w:p>
        </w:tc>
        <w:tc>
          <w:tcPr>
            <w:tcW w:w="2312" w:type="dxa"/>
          </w:tcPr>
          <w:p w14:paraId="6966EE80" w14:textId="77777777" w:rsidR="003F69CF" w:rsidRPr="00DA5ECD" w:rsidRDefault="003F69CF" w:rsidP="00511224">
            <w:pPr>
              <w:rPr>
                <w:rFonts w:asciiTheme="minorBidi" w:hAnsiTheme="minorBidi"/>
                <w:sz w:val="22"/>
                <w:szCs w:val="22"/>
              </w:rPr>
            </w:pPr>
          </w:p>
        </w:tc>
        <w:tc>
          <w:tcPr>
            <w:tcW w:w="2204" w:type="dxa"/>
          </w:tcPr>
          <w:p w14:paraId="2CD89E7C" w14:textId="77777777" w:rsidR="003F69CF" w:rsidRPr="00DA5ECD" w:rsidRDefault="003F69CF" w:rsidP="00511224">
            <w:pPr>
              <w:rPr>
                <w:rFonts w:asciiTheme="minorBidi" w:hAnsiTheme="minorBidi"/>
                <w:sz w:val="22"/>
                <w:szCs w:val="22"/>
              </w:rPr>
            </w:pPr>
          </w:p>
        </w:tc>
      </w:tr>
      <w:tr w:rsidR="003F69CF" w:rsidRPr="00DA5ECD" w14:paraId="3A742B8E" w14:textId="77777777" w:rsidTr="00511224">
        <w:tc>
          <w:tcPr>
            <w:tcW w:w="931" w:type="dxa"/>
          </w:tcPr>
          <w:p w14:paraId="22FE6D4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1.6.3.</w:t>
            </w:r>
          </w:p>
        </w:tc>
        <w:tc>
          <w:tcPr>
            <w:tcW w:w="2251" w:type="dxa"/>
          </w:tcPr>
          <w:p w14:paraId="15B3124A"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Gamintojo deklaruojamas vidutinis nuvažiuojamas atstumas vienu </w:t>
            </w:r>
            <w:r w:rsidRPr="00DA5ECD">
              <w:rPr>
                <w:rFonts w:asciiTheme="minorBidi" w:eastAsia="Calibri" w:hAnsiTheme="minorBidi"/>
                <w:sz w:val="22"/>
                <w:szCs w:val="22"/>
              </w:rPr>
              <w:lastRenderedPageBreak/>
              <w:t>įkrovimu pagal WLTP (Pirkėjo pasirinkimu)</w:t>
            </w:r>
          </w:p>
        </w:tc>
        <w:tc>
          <w:tcPr>
            <w:tcW w:w="2758" w:type="dxa"/>
          </w:tcPr>
          <w:p w14:paraId="11D15E07"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lastRenderedPageBreak/>
              <w:t>Ne mažiau 300 km</w:t>
            </w:r>
          </w:p>
        </w:tc>
        <w:tc>
          <w:tcPr>
            <w:tcW w:w="2312" w:type="dxa"/>
          </w:tcPr>
          <w:p w14:paraId="2810EE6A" w14:textId="77777777" w:rsidR="003F69CF" w:rsidRPr="00DA5ECD" w:rsidRDefault="003F69CF" w:rsidP="00511224">
            <w:pPr>
              <w:rPr>
                <w:rFonts w:asciiTheme="minorBidi" w:hAnsiTheme="minorBidi"/>
                <w:sz w:val="22"/>
                <w:szCs w:val="22"/>
              </w:rPr>
            </w:pPr>
          </w:p>
        </w:tc>
        <w:tc>
          <w:tcPr>
            <w:tcW w:w="2204" w:type="dxa"/>
          </w:tcPr>
          <w:p w14:paraId="2C971101" w14:textId="77777777" w:rsidR="003F69CF" w:rsidRPr="00DA5ECD" w:rsidRDefault="003F69CF" w:rsidP="00511224">
            <w:pPr>
              <w:rPr>
                <w:rFonts w:asciiTheme="minorBidi" w:hAnsiTheme="minorBidi"/>
                <w:sz w:val="22"/>
                <w:szCs w:val="22"/>
              </w:rPr>
            </w:pPr>
          </w:p>
        </w:tc>
      </w:tr>
      <w:tr w:rsidR="003F69CF" w:rsidRPr="00DA5ECD" w14:paraId="1E212EEE" w14:textId="77777777" w:rsidTr="00511224">
        <w:tc>
          <w:tcPr>
            <w:tcW w:w="931" w:type="dxa"/>
          </w:tcPr>
          <w:p w14:paraId="15B7B869"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1.7.</w:t>
            </w:r>
          </w:p>
        </w:tc>
        <w:tc>
          <w:tcPr>
            <w:tcW w:w="2251" w:type="dxa"/>
          </w:tcPr>
          <w:p w14:paraId="442A551C"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Bendroji akumuliatorių baterijų talpa </w:t>
            </w:r>
          </w:p>
        </w:tc>
        <w:tc>
          <w:tcPr>
            <w:tcW w:w="2758" w:type="dxa"/>
          </w:tcPr>
          <w:p w14:paraId="270FD928"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Ne mažesnė kaip 75 kWh </w:t>
            </w:r>
          </w:p>
        </w:tc>
        <w:tc>
          <w:tcPr>
            <w:tcW w:w="2312" w:type="dxa"/>
          </w:tcPr>
          <w:p w14:paraId="260AA009" w14:textId="77777777" w:rsidR="003F69CF" w:rsidRPr="00DA5ECD" w:rsidRDefault="003F69CF" w:rsidP="00511224">
            <w:pPr>
              <w:rPr>
                <w:rFonts w:asciiTheme="minorBidi" w:hAnsiTheme="minorBidi"/>
                <w:sz w:val="22"/>
                <w:szCs w:val="22"/>
              </w:rPr>
            </w:pPr>
          </w:p>
        </w:tc>
        <w:tc>
          <w:tcPr>
            <w:tcW w:w="2204" w:type="dxa"/>
          </w:tcPr>
          <w:p w14:paraId="00AA3E35" w14:textId="77777777" w:rsidR="003F69CF" w:rsidRPr="00DA5ECD" w:rsidRDefault="003F69CF" w:rsidP="00511224">
            <w:pPr>
              <w:rPr>
                <w:rFonts w:asciiTheme="minorBidi" w:hAnsiTheme="minorBidi"/>
                <w:sz w:val="22"/>
                <w:szCs w:val="22"/>
              </w:rPr>
            </w:pPr>
          </w:p>
        </w:tc>
      </w:tr>
      <w:tr w:rsidR="003F69CF" w:rsidRPr="00DA5ECD" w14:paraId="71DCC899" w14:textId="77777777" w:rsidTr="00511224">
        <w:tc>
          <w:tcPr>
            <w:tcW w:w="931" w:type="dxa"/>
          </w:tcPr>
          <w:p w14:paraId="7A12125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1.8.</w:t>
            </w:r>
          </w:p>
        </w:tc>
        <w:tc>
          <w:tcPr>
            <w:tcW w:w="2251" w:type="dxa"/>
          </w:tcPr>
          <w:p w14:paraId="22575E1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Variklio galingumas</w:t>
            </w:r>
          </w:p>
        </w:tc>
        <w:tc>
          <w:tcPr>
            <w:tcW w:w="2758" w:type="dxa"/>
          </w:tcPr>
          <w:p w14:paraId="0CC0F0DF"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Ne mažiau kaip  100 kW</w:t>
            </w:r>
          </w:p>
        </w:tc>
        <w:tc>
          <w:tcPr>
            <w:tcW w:w="2312" w:type="dxa"/>
          </w:tcPr>
          <w:p w14:paraId="60E5590D" w14:textId="77777777" w:rsidR="003F69CF" w:rsidRPr="00DA5ECD" w:rsidRDefault="003F69CF" w:rsidP="00511224">
            <w:pPr>
              <w:rPr>
                <w:rFonts w:asciiTheme="minorBidi" w:hAnsiTheme="minorBidi"/>
                <w:sz w:val="22"/>
                <w:szCs w:val="22"/>
              </w:rPr>
            </w:pPr>
          </w:p>
        </w:tc>
        <w:tc>
          <w:tcPr>
            <w:tcW w:w="2204" w:type="dxa"/>
          </w:tcPr>
          <w:p w14:paraId="599630D9" w14:textId="77777777" w:rsidR="003F69CF" w:rsidRPr="00DA5ECD" w:rsidRDefault="003F69CF" w:rsidP="00511224">
            <w:pPr>
              <w:rPr>
                <w:rFonts w:asciiTheme="minorBidi" w:hAnsiTheme="minorBidi"/>
                <w:sz w:val="22"/>
                <w:szCs w:val="22"/>
              </w:rPr>
            </w:pPr>
          </w:p>
        </w:tc>
      </w:tr>
      <w:tr w:rsidR="003F69CF" w:rsidRPr="00DA5ECD" w14:paraId="36BDE1C6" w14:textId="77777777" w:rsidTr="00511224">
        <w:tc>
          <w:tcPr>
            <w:tcW w:w="931" w:type="dxa"/>
          </w:tcPr>
          <w:p w14:paraId="3E0898A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1.9.</w:t>
            </w:r>
          </w:p>
        </w:tc>
        <w:tc>
          <w:tcPr>
            <w:tcW w:w="2251" w:type="dxa"/>
          </w:tcPr>
          <w:p w14:paraId="6AD44CD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Maksimalus greitis</w:t>
            </w:r>
          </w:p>
        </w:tc>
        <w:tc>
          <w:tcPr>
            <w:tcW w:w="2758" w:type="dxa"/>
          </w:tcPr>
          <w:p w14:paraId="6D95246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 xml:space="preserve">Nuo ne mažiau 130 km/h </w:t>
            </w:r>
          </w:p>
        </w:tc>
        <w:tc>
          <w:tcPr>
            <w:tcW w:w="2312" w:type="dxa"/>
          </w:tcPr>
          <w:p w14:paraId="0DA28220" w14:textId="77777777" w:rsidR="003F69CF" w:rsidRPr="00DA5ECD" w:rsidRDefault="003F69CF" w:rsidP="00511224">
            <w:pPr>
              <w:rPr>
                <w:rFonts w:asciiTheme="minorBidi" w:hAnsiTheme="minorBidi"/>
                <w:sz w:val="22"/>
                <w:szCs w:val="22"/>
              </w:rPr>
            </w:pPr>
          </w:p>
        </w:tc>
        <w:tc>
          <w:tcPr>
            <w:tcW w:w="2204" w:type="dxa"/>
          </w:tcPr>
          <w:p w14:paraId="2E66BF19" w14:textId="77777777" w:rsidR="003F69CF" w:rsidRPr="00DA5ECD" w:rsidRDefault="003F69CF" w:rsidP="00511224">
            <w:pPr>
              <w:rPr>
                <w:rFonts w:asciiTheme="minorBidi" w:hAnsiTheme="minorBidi"/>
                <w:sz w:val="22"/>
                <w:szCs w:val="22"/>
              </w:rPr>
            </w:pPr>
          </w:p>
        </w:tc>
      </w:tr>
      <w:tr w:rsidR="003F69CF" w:rsidRPr="00DA5ECD" w14:paraId="07626C64" w14:textId="77777777" w:rsidTr="00511224">
        <w:tc>
          <w:tcPr>
            <w:tcW w:w="931" w:type="dxa"/>
          </w:tcPr>
          <w:p w14:paraId="2D8B2B8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1.10.</w:t>
            </w:r>
          </w:p>
        </w:tc>
        <w:tc>
          <w:tcPr>
            <w:tcW w:w="2251" w:type="dxa"/>
          </w:tcPr>
          <w:p w14:paraId="4F12395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Spalva</w:t>
            </w:r>
          </w:p>
        </w:tc>
        <w:tc>
          <w:tcPr>
            <w:tcW w:w="2758" w:type="dxa"/>
          </w:tcPr>
          <w:p w14:paraId="092E3073"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Galimybė rinktis bent iš 4 variantų</w:t>
            </w:r>
          </w:p>
        </w:tc>
        <w:tc>
          <w:tcPr>
            <w:tcW w:w="2312" w:type="dxa"/>
          </w:tcPr>
          <w:p w14:paraId="4C055297" w14:textId="77777777" w:rsidR="003F69CF" w:rsidRPr="00DA5ECD" w:rsidRDefault="003F69CF" w:rsidP="00511224">
            <w:pPr>
              <w:rPr>
                <w:rFonts w:asciiTheme="minorBidi" w:hAnsiTheme="minorBidi"/>
                <w:sz w:val="22"/>
                <w:szCs w:val="22"/>
              </w:rPr>
            </w:pPr>
          </w:p>
        </w:tc>
        <w:tc>
          <w:tcPr>
            <w:tcW w:w="2204" w:type="dxa"/>
          </w:tcPr>
          <w:p w14:paraId="033E4825" w14:textId="77777777" w:rsidR="003F69CF" w:rsidRPr="00DA5ECD" w:rsidRDefault="003F69CF" w:rsidP="00511224">
            <w:pPr>
              <w:rPr>
                <w:rFonts w:asciiTheme="minorBidi" w:hAnsiTheme="minorBidi"/>
                <w:sz w:val="22"/>
                <w:szCs w:val="22"/>
              </w:rPr>
            </w:pPr>
          </w:p>
        </w:tc>
      </w:tr>
      <w:tr w:rsidR="003F69CF" w:rsidRPr="00DA5ECD" w14:paraId="4DE15DC1" w14:textId="77777777" w:rsidTr="00511224">
        <w:tc>
          <w:tcPr>
            <w:tcW w:w="931" w:type="dxa"/>
          </w:tcPr>
          <w:p w14:paraId="65E4ED9A"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1.11.</w:t>
            </w:r>
          </w:p>
        </w:tc>
        <w:tc>
          <w:tcPr>
            <w:tcW w:w="2251" w:type="dxa"/>
          </w:tcPr>
          <w:p w14:paraId="1A7C236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Bendras ilgis, cm</w:t>
            </w:r>
          </w:p>
        </w:tc>
        <w:tc>
          <w:tcPr>
            <w:tcW w:w="2758" w:type="dxa"/>
          </w:tcPr>
          <w:p w14:paraId="2766D147"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Ne mažiau 510 cm </w:t>
            </w:r>
          </w:p>
        </w:tc>
        <w:tc>
          <w:tcPr>
            <w:tcW w:w="2312" w:type="dxa"/>
          </w:tcPr>
          <w:p w14:paraId="2E7766BD" w14:textId="77777777" w:rsidR="003F69CF" w:rsidRPr="00DA5ECD" w:rsidRDefault="003F69CF" w:rsidP="00511224">
            <w:pPr>
              <w:rPr>
                <w:rFonts w:asciiTheme="minorBidi" w:hAnsiTheme="minorBidi"/>
                <w:sz w:val="22"/>
                <w:szCs w:val="22"/>
              </w:rPr>
            </w:pPr>
          </w:p>
        </w:tc>
        <w:tc>
          <w:tcPr>
            <w:tcW w:w="2204" w:type="dxa"/>
          </w:tcPr>
          <w:p w14:paraId="35AD2140" w14:textId="77777777" w:rsidR="003F69CF" w:rsidRPr="00DA5ECD" w:rsidRDefault="003F69CF" w:rsidP="00511224">
            <w:pPr>
              <w:rPr>
                <w:rFonts w:asciiTheme="minorBidi" w:hAnsiTheme="minorBidi"/>
                <w:sz w:val="22"/>
                <w:szCs w:val="22"/>
              </w:rPr>
            </w:pPr>
          </w:p>
        </w:tc>
      </w:tr>
      <w:tr w:rsidR="003F69CF" w:rsidRPr="00DA5ECD" w14:paraId="2693B6B1" w14:textId="77777777" w:rsidTr="00511224">
        <w:tc>
          <w:tcPr>
            <w:tcW w:w="931" w:type="dxa"/>
          </w:tcPr>
          <w:p w14:paraId="59D69638"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1.12.</w:t>
            </w:r>
          </w:p>
        </w:tc>
        <w:tc>
          <w:tcPr>
            <w:tcW w:w="2251" w:type="dxa"/>
          </w:tcPr>
          <w:p w14:paraId="184DCBC5"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Automobilio valdymo ir saugumo sistemos</w:t>
            </w:r>
          </w:p>
        </w:tc>
        <w:tc>
          <w:tcPr>
            <w:tcW w:w="2758" w:type="dxa"/>
          </w:tcPr>
          <w:p w14:paraId="7B8F0DD8" w14:textId="77777777" w:rsidR="003F69CF" w:rsidRPr="00DA5ECD" w:rsidRDefault="003F69CF" w:rsidP="00511224">
            <w:pPr>
              <w:rPr>
                <w:rFonts w:asciiTheme="minorBidi" w:eastAsia="Calibri" w:hAnsiTheme="minorBidi"/>
                <w:sz w:val="22"/>
                <w:szCs w:val="22"/>
              </w:rPr>
            </w:pPr>
          </w:p>
        </w:tc>
        <w:tc>
          <w:tcPr>
            <w:tcW w:w="2312" w:type="dxa"/>
          </w:tcPr>
          <w:p w14:paraId="3A130A09" w14:textId="77777777" w:rsidR="003F69CF" w:rsidRPr="00DA5ECD" w:rsidRDefault="003F69CF" w:rsidP="00511224">
            <w:pPr>
              <w:rPr>
                <w:rFonts w:asciiTheme="minorBidi" w:hAnsiTheme="minorBidi"/>
                <w:sz w:val="22"/>
                <w:szCs w:val="22"/>
              </w:rPr>
            </w:pPr>
          </w:p>
        </w:tc>
        <w:tc>
          <w:tcPr>
            <w:tcW w:w="2204" w:type="dxa"/>
          </w:tcPr>
          <w:p w14:paraId="0774CAC6" w14:textId="77777777" w:rsidR="003F69CF" w:rsidRPr="00DA5ECD" w:rsidRDefault="003F69CF" w:rsidP="00511224">
            <w:pPr>
              <w:rPr>
                <w:rFonts w:asciiTheme="minorBidi" w:hAnsiTheme="minorBidi"/>
                <w:sz w:val="22"/>
                <w:szCs w:val="22"/>
              </w:rPr>
            </w:pPr>
          </w:p>
        </w:tc>
      </w:tr>
      <w:tr w:rsidR="003F69CF" w:rsidRPr="00DA5ECD" w14:paraId="061F5F28" w14:textId="77777777" w:rsidTr="00511224">
        <w:tc>
          <w:tcPr>
            <w:tcW w:w="931" w:type="dxa"/>
          </w:tcPr>
          <w:p w14:paraId="0BD476F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1.12.1.</w:t>
            </w:r>
          </w:p>
        </w:tc>
        <w:tc>
          <w:tcPr>
            <w:tcW w:w="2251" w:type="dxa"/>
          </w:tcPr>
          <w:p w14:paraId="70E4092A"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Pagalvės</w:t>
            </w:r>
          </w:p>
        </w:tc>
        <w:tc>
          <w:tcPr>
            <w:tcW w:w="2758" w:type="dxa"/>
          </w:tcPr>
          <w:p w14:paraId="774075A2"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Oro saugos pagalvės ne mažiau 6 vnt.</w:t>
            </w:r>
          </w:p>
        </w:tc>
        <w:tc>
          <w:tcPr>
            <w:tcW w:w="2312" w:type="dxa"/>
          </w:tcPr>
          <w:p w14:paraId="7EEDBEE9" w14:textId="77777777" w:rsidR="003F69CF" w:rsidRPr="00DA5ECD" w:rsidRDefault="003F69CF" w:rsidP="00511224">
            <w:pPr>
              <w:rPr>
                <w:rFonts w:asciiTheme="minorBidi" w:hAnsiTheme="minorBidi"/>
                <w:sz w:val="22"/>
                <w:szCs w:val="22"/>
              </w:rPr>
            </w:pPr>
          </w:p>
        </w:tc>
        <w:tc>
          <w:tcPr>
            <w:tcW w:w="2204" w:type="dxa"/>
          </w:tcPr>
          <w:p w14:paraId="01C1E29D" w14:textId="77777777" w:rsidR="003F69CF" w:rsidRPr="00DA5ECD" w:rsidRDefault="003F69CF" w:rsidP="00511224">
            <w:pPr>
              <w:rPr>
                <w:rFonts w:asciiTheme="minorBidi" w:hAnsiTheme="minorBidi"/>
                <w:sz w:val="22"/>
                <w:szCs w:val="22"/>
              </w:rPr>
            </w:pPr>
          </w:p>
        </w:tc>
      </w:tr>
      <w:tr w:rsidR="003F69CF" w:rsidRPr="00DA5ECD" w14:paraId="72887CA9" w14:textId="77777777" w:rsidTr="00511224">
        <w:tc>
          <w:tcPr>
            <w:tcW w:w="931" w:type="dxa"/>
          </w:tcPr>
          <w:p w14:paraId="7C9224E5"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1.12.2</w:t>
            </w:r>
          </w:p>
        </w:tc>
        <w:tc>
          <w:tcPr>
            <w:tcW w:w="2251" w:type="dxa"/>
          </w:tcPr>
          <w:p w14:paraId="0D9E723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Atramos, diržai</w:t>
            </w:r>
          </w:p>
        </w:tc>
        <w:tc>
          <w:tcPr>
            <w:tcW w:w="2758" w:type="dxa"/>
          </w:tcPr>
          <w:p w14:paraId="128FD36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Galvos atramos ir saugos diržai vairuotojo ir visoms keleivių vietoms.</w:t>
            </w:r>
          </w:p>
        </w:tc>
        <w:tc>
          <w:tcPr>
            <w:tcW w:w="2312" w:type="dxa"/>
          </w:tcPr>
          <w:p w14:paraId="32AD5408" w14:textId="77777777" w:rsidR="003F69CF" w:rsidRPr="00DA5ECD" w:rsidRDefault="003F69CF" w:rsidP="00511224">
            <w:pPr>
              <w:rPr>
                <w:rFonts w:asciiTheme="minorBidi" w:hAnsiTheme="minorBidi"/>
                <w:sz w:val="22"/>
                <w:szCs w:val="22"/>
              </w:rPr>
            </w:pPr>
          </w:p>
        </w:tc>
        <w:tc>
          <w:tcPr>
            <w:tcW w:w="2204" w:type="dxa"/>
          </w:tcPr>
          <w:p w14:paraId="3E7D934B" w14:textId="77777777" w:rsidR="003F69CF" w:rsidRPr="00DA5ECD" w:rsidRDefault="003F69CF" w:rsidP="00511224">
            <w:pPr>
              <w:rPr>
                <w:rFonts w:asciiTheme="minorBidi" w:hAnsiTheme="minorBidi"/>
                <w:sz w:val="22"/>
                <w:szCs w:val="22"/>
              </w:rPr>
            </w:pPr>
          </w:p>
        </w:tc>
      </w:tr>
      <w:tr w:rsidR="003F69CF" w:rsidRPr="00DA5ECD" w14:paraId="326FDCC6" w14:textId="77777777" w:rsidTr="00511224">
        <w:tc>
          <w:tcPr>
            <w:tcW w:w="931" w:type="dxa"/>
          </w:tcPr>
          <w:p w14:paraId="7923461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1.12.3.</w:t>
            </w:r>
          </w:p>
        </w:tc>
        <w:tc>
          <w:tcPr>
            <w:tcW w:w="2251" w:type="dxa"/>
          </w:tcPr>
          <w:p w14:paraId="5945EE4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Stabdžiai</w:t>
            </w:r>
          </w:p>
        </w:tc>
        <w:tc>
          <w:tcPr>
            <w:tcW w:w="2758" w:type="dxa"/>
          </w:tcPr>
          <w:p w14:paraId="6AD3CE1F"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Elektroninė stabilizavimo sistema (ESP), stabdžių antiblokavimo sistema ABS</w:t>
            </w:r>
          </w:p>
        </w:tc>
        <w:tc>
          <w:tcPr>
            <w:tcW w:w="2312" w:type="dxa"/>
          </w:tcPr>
          <w:p w14:paraId="5A976668" w14:textId="77777777" w:rsidR="003F69CF" w:rsidRPr="00DA5ECD" w:rsidRDefault="003F69CF" w:rsidP="00511224">
            <w:pPr>
              <w:rPr>
                <w:rFonts w:asciiTheme="minorBidi" w:hAnsiTheme="minorBidi"/>
                <w:sz w:val="22"/>
                <w:szCs w:val="22"/>
              </w:rPr>
            </w:pPr>
          </w:p>
        </w:tc>
        <w:tc>
          <w:tcPr>
            <w:tcW w:w="2204" w:type="dxa"/>
          </w:tcPr>
          <w:p w14:paraId="7D409A64" w14:textId="77777777" w:rsidR="003F69CF" w:rsidRPr="00DA5ECD" w:rsidRDefault="003F69CF" w:rsidP="00511224">
            <w:pPr>
              <w:rPr>
                <w:rFonts w:asciiTheme="minorBidi" w:hAnsiTheme="minorBidi"/>
                <w:sz w:val="22"/>
                <w:szCs w:val="22"/>
              </w:rPr>
            </w:pPr>
          </w:p>
        </w:tc>
      </w:tr>
      <w:tr w:rsidR="003F69CF" w:rsidRPr="00DA5ECD" w14:paraId="75CE74BB" w14:textId="77777777" w:rsidTr="00511224">
        <w:tc>
          <w:tcPr>
            <w:tcW w:w="931" w:type="dxa"/>
          </w:tcPr>
          <w:p w14:paraId="087567E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1.12.4.</w:t>
            </w:r>
          </w:p>
        </w:tc>
        <w:tc>
          <w:tcPr>
            <w:tcW w:w="2251" w:type="dxa"/>
          </w:tcPr>
          <w:p w14:paraId="1B1EF550"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Atstumo reguliavimas</w:t>
            </w:r>
          </w:p>
        </w:tc>
        <w:tc>
          <w:tcPr>
            <w:tcW w:w="2758" w:type="dxa"/>
          </w:tcPr>
          <w:p w14:paraId="0DB5B7FC"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Automatinis atstumo reguliavimas, eismo juostos išlaikymo asistentas</w:t>
            </w:r>
          </w:p>
        </w:tc>
        <w:tc>
          <w:tcPr>
            <w:tcW w:w="2312" w:type="dxa"/>
          </w:tcPr>
          <w:p w14:paraId="0F6001B0" w14:textId="77777777" w:rsidR="003F69CF" w:rsidRPr="00DA5ECD" w:rsidRDefault="003F69CF" w:rsidP="00511224">
            <w:pPr>
              <w:rPr>
                <w:rFonts w:asciiTheme="minorBidi" w:hAnsiTheme="minorBidi"/>
                <w:sz w:val="22"/>
                <w:szCs w:val="22"/>
              </w:rPr>
            </w:pPr>
          </w:p>
        </w:tc>
        <w:tc>
          <w:tcPr>
            <w:tcW w:w="2204" w:type="dxa"/>
          </w:tcPr>
          <w:p w14:paraId="712D66D2" w14:textId="77777777" w:rsidR="003F69CF" w:rsidRPr="00DA5ECD" w:rsidRDefault="003F69CF" w:rsidP="00511224">
            <w:pPr>
              <w:rPr>
                <w:rFonts w:asciiTheme="minorBidi" w:hAnsiTheme="minorBidi"/>
                <w:sz w:val="22"/>
                <w:szCs w:val="22"/>
              </w:rPr>
            </w:pPr>
          </w:p>
        </w:tc>
      </w:tr>
      <w:tr w:rsidR="003F69CF" w:rsidRPr="00DA5ECD" w14:paraId="66F20320" w14:textId="77777777" w:rsidTr="00511224">
        <w:tc>
          <w:tcPr>
            <w:tcW w:w="931" w:type="dxa"/>
          </w:tcPr>
          <w:p w14:paraId="0C612040"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1.12.5.</w:t>
            </w:r>
          </w:p>
        </w:tc>
        <w:tc>
          <w:tcPr>
            <w:tcW w:w="2251" w:type="dxa"/>
          </w:tcPr>
          <w:p w14:paraId="051EE38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Stebėjimo sistema</w:t>
            </w:r>
          </w:p>
        </w:tc>
        <w:tc>
          <w:tcPr>
            <w:tcW w:w="2758" w:type="dxa"/>
          </w:tcPr>
          <w:p w14:paraId="0D0BBFA9"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Vairuotojo atidumo ir nuovargio stebėjimo sistema</w:t>
            </w:r>
          </w:p>
        </w:tc>
        <w:tc>
          <w:tcPr>
            <w:tcW w:w="2312" w:type="dxa"/>
          </w:tcPr>
          <w:p w14:paraId="16C47569" w14:textId="77777777" w:rsidR="003F69CF" w:rsidRPr="00DA5ECD" w:rsidRDefault="003F69CF" w:rsidP="00511224">
            <w:pPr>
              <w:rPr>
                <w:rFonts w:asciiTheme="minorBidi" w:hAnsiTheme="minorBidi"/>
                <w:sz w:val="22"/>
                <w:szCs w:val="22"/>
              </w:rPr>
            </w:pPr>
          </w:p>
        </w:tc>
        <w:tc>
          <w:tcPr>
            <w:tcW w:w="2204" w:type="dxa"/>
          </w:tcPr>
          <w:p w14:paraId="09D90DC5" w14:textId="77777777" w:rsidR="003F69CF" w:rsidRPr="00DA5ECD" w:rsidRDefault="003F69CF" w:rsidP="00511224">
            <w:pPr>
              <w:rPr>
                <w:rFonts w:asciiTheme="minorBidi" w:hAnsiTheme="minorBidi"/>
                <w:sz w:val="22"/>
                <w:szCs w:val="22"/>
              </w:rPr>
            </w:pPr>
          </w:p>
        </w:tc>
      </w:tr>
      <w:tr w:rsidR="003F69CF" w:rsidRPr="00DA5ECD" w14:paraId="739B0EBC" w14:textId="77777777" w:rsidTr="00511224">
        <w:tc>
          <w:tcPr>
            <w:tcW w:w="931" w:type="dxa"/>
          </w:tcPr>
          <w:p w14:paraId="6D6EC42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1.12.6.</w:t>
            </w:r>
          </w:p>
        </w:tc>
        <w:tc>
          <w:tcPr>
            <w:tcW w:w="2251" w:type="dxa"/>
          </w:tcPr>
          <w:p w14:paraId="4D690595"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Slėgis padangose</w:t>
            </w:r>
          </w:p>
        </w:tc>
        <w:tc>
          <w:tcPr>
            <w:tcW w:w="2758" w:type="dxa"/>
          </w:tcPr>
          <w:p w14:paraId="5107FC1F"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Slėgio padangose stebėjimo sistema</w:t>
            </w:r>
          </w:p>
        </w:tc>
        <w:tc>
          <w:tcPr>
            <w:tcW w:w="2312" w:type="dxa"/>
          </w:tcPr>
          <w:p w14:paraId="3A6006AE" w14:textId="77777777" w:rsidR="003F69CF" w:rsidRPr="00DA5ECD" w:rsidRDefault="003F69CF" w:rsidP="00511224">
            <w:pPr>
              <w:rPr>
                <w:rFonts w:asciiTheme="minorBidi" w:hAnsiTheme="minorBidi"/>
                <w:sz w:val="22"/>
                <w:szCs w:val="22"/>
              </w:rPr>
            </w:pPr>
          </w:p>
        </w:tc>
        <w:tc>
          <w:tcPr>
            <w:tcW w:w="2204" w:type="dxa"/>
          </w:tcPr>
          <w:p w14:paraId="10ED1DC0" w14:textId="77777777" w:rsidR="003F69CF" w:rsidRPr="00DA5ECD" w:rsidRDefault="003F69CF" w:rsidP="00511224">
            <w:pPr>
              <w:rPr>
                <w:rFonts w:asciiTheme="minorBidi" w:hAnsiTheme="minorBidi"/>
                <w:sz w:val="22"/>
                <w:szCs w:val="22"/>
              </w:rPr>
            </w:pPr>
          </w:p>
        </w:tc>
      </w:tr>
      <w:tr w:rsidR="003F69CF" w:rsidRPr="00DA5ECD" w14:paraId="1911913A" w14:textId="77777777" w:rsidTr="00511224">
        <w:tc>
          <w:tcPr>
            <w:tcW w:w="931" w:type="dxa"/>
          </w:tcPr>
          <w:p w14:paraId="1E91472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1.12.7.</w:t>
            </w:r>
          </w:p>
        </w:tc>
        <w:tc>
          <w:tcPr>
            <w:tcW w:w="2251" w:type="dxa"/>
          </w:tcPr>
          <w:p w14:paraId="4663323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Stabilumas</w:t>
            </w:r>
          </w:p>
        </w:tc>
        <w:tc>
          <w:tcPr>
            <w:tcW w:w="2758" w:type="dxa"/>
          </w:tcPr>
          <w:p w14:paraId="668AC877" w14:textId="77777777" w:rsidR="003F69CF" w:rsidRPr="00DA5ECD" w:rsidRDefault="003F69CF" w:rsidP="00511224">
            <w:pPr>
              <w:rPr>
                <w:rFonts w:asciiTheme="minorBidi" w:hAnsiTheme="minorBidi"/>
                <w:bCs/>
                <w:sz w:val="22"/>
                <w:szCs w:val="22"/>
              </w:rPr>
            </w:pPr>
            <w:r w:rsidRPr="00DA5ECD">
              <w:rPr>
                <w:rFonts w:asciiTheme="minorBidi" w:hAnsiTheme="minorBidi"/>
                <w:bCs/>
                <w:sz w:val="22"/>
                <w:szCs w:val="22"/>
              </w:rPr>
              <w:t>Elektroninė stabilumo kontrolės sistema</w:t>
            </w:r>
          </w:p>
        </w:tc>
        <w:tc>
          <w:tcPr>
            <w:tcW w:w="2312" w:type="dxa"/>
          </w:tcPr>
          <w:p w14:paraId="75395E8F" w14:textId="77777777" w:rsidR="003F69CF" w:rsidRPr="00DA5ECD" w:rsidRDefault="003F69CF" w:rsidP="00511224">
            <w:pPr>
              <w:rPr>
                <w:rFonts w:asciiTheme="minorBidi" w:hAnsiTheme="minorBidi"/>
                <w:sz w:val="22"/>
                <w:szCs w:val="22"/>
              </w:rPr>
            </w:pPr>
          </w:p>
        </w:tc>
        <w:tc>
          <w:tcPr>
            <w:tcW w:w="2204" w:type="dxa"/>
          </w:tcPr>
          <w:p w14:paraId="34ED9248" w14:textId="77777777" w:rsidR="003F69CF" w:rsidRPr="00DA5ECD" w:rsidRDefault="003F69CF" w:rsidP="00511224">
            <w:pPr>
              <w:rPr>
                <w:rFonts w:asciiTheme="minorBidi" w:hAnsiTheme="minorBidi"/>
                <w:sz w:val="22"/>
                <w:szCs w:val="22"/>
              </w:rPr>
            </w:pPr>
          </w:p>
        </w:tc>
      </w:tr>
      <w:tr w:rsidR="003F69CF" w:rsidRPr="00DA5ECD" w14:paraId="1C1781AC" w14:textId="77777777" w:rsidTr="00511224">
        <w:tc>
          <w:tcPr>
            <w:tcW w:w="931" w:type="dxa"/>
          </w:tcPr>
          <w:p w14:paraId="51FD12F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1.13.</w:t>
            </w:r>
          </w:p>
        </w:tc>
        <w:tc>
          <w:tcPr>
            <w:tcW w:w="2251" w:type="dxa"/>
          </w:tcPr>
          <w:p w14:paraId="74CD9712"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Vairas</w:t>
            </w:r>
          </w:p>
        </w:tc>
        <w:tc>
          <w:tcPr>
            <w:tcW w:w="2758" w:type="dxa"/>
          </w:tcPr>
          <w:p w14:paraId="0E298BB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Vairas kairėje pusėje su vairo stiprintuvu.</w:t>
            </w:r>
          </w:p>
          <w:p w14:paraId="6AE1E72F" w14:textId="77777777" w:rsidR="003F69CF" w:rsidRPr="00DA5ECD" w:rsidRDefault="003F69CF" w:rsidP="00511224">
            <w:pPr>
              <w:rPr>
                <w:rFonts w:asciiTheme="minorBidi" w:hAnsiTheme="minorBidi"/>
                <w:sz w:val="22"/>
                <w:szCs w:val="22"/>
              </w:rPr>
            </w:pPr>
            <w:r w:rsidRPr="00DA5ECD">
              <w:rPr>
                <w:rFonts w:asciiTheme="minorBidi" w:hAnsiTheme="minorBidi"/>
                <w:bCs/>
                <w:sz w:val="22"/>
                <w:szCs w:val="22"/>
              </w:rPr>
              <w:t>Šildomas vairas.</w:t>
            </w:r>
          </w:p>
        </w:tc>
        <w:tc>
          <w:tcPr>
            <w:tcW w:w="2312" w:type="dxa"/>
          </w:tcPr>
          <w:p w14:paraId="776EF201" w14:textId="77777777" w:rsidR="003F69CF" w:rsidRPr="00DA5ECD" w:rsidRDefault="003F69CF" w:rsidP="00511224">
            <w:pPr>
              <w:rPr>
                <w:rFonts w:asciiTheme="minorBidi" w:hAnsiTheme="minorBidi"/>
                <w:sz w:val="22"/>
                <w:szCs w:val="22"/>
              </w:rPr>
            </w:pPr>
          </w:p>
        </w:tc>
        <w:tc>
          <w:tcPr>
            <w:tcW w:w="2204" w:type="dxa"/>
          </w:tcPr>
          <w:p w14:paraId="7646FAFC" w14:textId="77777777" w:rsidR="003F69CF" w:rsidRPr="00DA5ECD" w:rsidRDefault="003F69CF" w:rsidP="00511224">
            <w:pPr>
              <w:rPr>
                <w:rFonts w:asciiTheme="minorBidi" w:hAnsiTheme="minorBidi"/>
                <w:sz w:val="22"/>
                <w:szCs w:val="22"/>
              </w:rPr>
            </w:pPr>
          </w:p>
        </w:tc>
      </w:tr>
      <w:tr w:rsidR="003F69CF" w:rsidRPr="00DA5ECD" w14:paraId="4F39C182" w14:textId="77777777" w:rsidTr="00511224">
        <w:tc>
          <w:tcPr>
            <w:tcW w:w="931" w:type="dxa"/>
          </w:tcPr>
          <w:p w14:paraId="4CD65B2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1.14.</w:t>
            </w:r>
          </w:p>
        </w:tc>
        <w:tc>
          <w:tcPr>
            <w:tcW w:w="2251" w:type="dxa"/>
          </w:tcPr>
          <w:p w14:paraId="5673E5CC"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Navigacija </w:t>
            </w:r>
          </w:p>
        </w:tc>
        <w:tc>
          <w:tcPr>
            <w:tcW w:w="2758" w:type="dxa"/>
          </w:tcPr>
          <w:p w14:paraId="37439BE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Integruota GPS sistema</w:t>
            </w:r>
          </w:p>
        </w:tc>
        <w:tc>
          <w:tcPr>
            <w:tcW w:w="2312" w:type="dxa"/>
          </w:tcPr>
          <w:p w14:paraId="37C0A9C3" w14:textId="77777777" w:rsidR="003F69CF" w:rsidRPr="00DA5ECD" w:rsidRDefault="003F69CF" w:rsidP="00511224">
            <w:pPr>
              <w:rPr>
                <w:rFonts w:asciiTheme="minorBidi" w:hAnsiTheme="minorBidi"/>
                <w:sz w:val="22"/>
                <w:szCs w:val="22"/>
              </w:rPr>
            </w:pPr>
          </w:p>
        </w:tc>
        <w:tc>
          <w:tcPr>
            <w:tcW w:w="2204" w:type="dxa"/>
          </w:tcPr>
          <w:p w14:paraId="753D6432" w14:textId="77777777" w:rsidR="003F69CF" w:rsidRPr="00DA5ECD" w:rsidRDefault="003F69CF" w:rsidP="00511224">
            <w:pPr>
              <w:rPr>
                <w:rFonts w:asciiTheme="minorBidi" w:hAnsiTheme="minorBidi"/>
                <w:sz w:val="22"/>
                <w:szCs w:val="22"/>
              </w:rPr>
            </w:pPr>
          </w:p>
        </w:tc>
      </w:tr>
      <w:tr w:rsidR="003F69CF" w:rsidRPr="00DA5ECD" w14:paraId="4CDB48B1" w14:textId="77777777" w:rsidTr="00511224">
        <w:tc>
          <w:tcPr>
            <w:tcW w:w="931" w:type="dxa"/>
          </w:tcPr>
          <w:p w14:paraId="75C16F1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1.15.</w:t>
            </w:r>
          </w:p>
        </w:tc>
        <w:tc>
          <w:tcPr>
            <w:tcW w:w="2251" w:type="dxa"/>
          </w:tcPr>
          <w:p w14:paraId="18CECD06"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Audiosistema</w:t>
            </w:r>
          </w:p>
        </w:tc>
        <w:tc>
          <w:tcPr>
            <w:tcW w:w="2758" w:type="dxa"/>
          </w:tcPr>
          <w:p w14:paraId="509C1DBE" w14:textId="77777777" w:rsidR="003F69CF" w:rsidRPr="00DA5ECD" w:rsidRDefault="003F69CF" w:rsidP="00511224">
            <w:pPr>
              <w:rPr>
                <w:rFonts w:asciiTheme="minorBidi" w:eastAsia="Calibri" w:hAnsiTheme="minorBidi"/>
                <w:sz w:val="22"/>
                <w:szCs w:val="22"/>
              </w:rPr>
            </w:pPr>
            <w:proofErr w:type="spellStart"/>
            <w:r w:rsidRPr="00DA5ECD">
              <w:rPr>
                <w:rFonts w:asciiTheme="minorBidi" w:eastAsia="Calibri" w:hAnsiTheme="minorBidi"/>
                <w:sz w:val="22"/>
                <w:szCs w:val="22"/>
              </w:rPr>
              <w:t>Audio</w:t>
            </w:r>
            <w:proofErr w:type="spellEnd"/>
            <w:r w:rsidRPr="00DA5ECD">
              <w:rPr>
                <w:rFonts w:asciiTheme="minorBidi" w:eastAsia="Calibri" w:hAnsiTheme="minorBidi"/>
                <w:sz w:val="22"/>
                <w:szCs w:val="22"/>
              </w:rPr>
              <w:t>/</w:t>
            </w:r>
            <w:proofErr w:type="spellStart"/>
            <w:r w:rsidRPr="00DA5ECD">
              <w:rPr>
                <w:rFonts w:asciiTheme="minorBidi" w:eastAsia="Calibri" w:hAnsiTheme="minorBidi"/>
                <w:sz w:val="22"/>
                <w:szCs w:val="22"/>
              </w:rPr>
              <w:t>radio</w:t>
            </w:r>
            <w:proofErr w:type="spellEnd"/>
            <w:r w:rsidRPr="00DA5ECD">
              <w:rPr>
                <w:rFonts w:asciiTheme="minorBidi" w:eastAsia="Calibri" w:hAnsiTheme="minorBidi"/>
                <w:sz w:val="22"/>
                <w:szCs w:val="22"/>
              </w:rPr>
              <w:t xml:space="preserve"> sistema.</w:t>
            </w:r>
          </w:p>
          <w:p w14:paraId="102DF591"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lastRenderedPageBreak/>
              <w:t>„</w:t>
            </w:r>
            <w:proofErr w:type="spellStart"/>
            <w:r w:rsidRPr="00DA5ECD">
              <w:rPr>
                <w:rFonts w:asciiTheme="minorBidi" w:eastAsia="Calibri" w:hAnsiTheme="minorBidi"/>
                <w:sz w:val="22"/>
                <w:szCs w:val="22"/>
              </w:rPr>
              <w:t>Bloototh</w:t>
            </w:r>
            <w:proofErr w:type="spellEnd"/>
            <w:r w:rsidRPr="00DA5ECD">
              <w:rPr>
                <w:rFonts w:asciiTheme="minorBidi" w:eastAsia="Calibri" w:hAnsiTheme="minorBidi"/>
                <w:sz w:val="22"/>
                <w:szCs w:val="22"/>
              </w:rPr>
              <w:t>“ sąsaja mobiliajam telefonui.</w:t>
            </w:r>
          </w:p>
          <w:p w14:paraId="4E327299"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Apple </w:t>
            </w:r>
            <w:proofErr w:type="spellStart"/>
            <w:r w:rsidRPr="00DA5ECD">
              <w:rPr>
                <w:rFonts w:asciiTheme="minorBidi" w:eastAsia="Calibri" w:hAnsiTheme="minorBidi"/>
                <w:sz w:val="22"/>
                <w:szCs w:val="22"/>
              </w:rPr>
              <w:t>Car</w:t>
            </w:r>
            <w:proofErr w:type="spellEnd"/>
            <w:r w:rsidRPr="00DA5ECD">
              <w:rPr>
                <w:rFonts w:asciiTheme="minorBidi" w:eastAsia="Calibri" w:hAnsiTheme="minorBidi"/>
                <w:sz w:val="22"/>
                <w:szCs w:val="22"/>
              </w:rPr>
              <w:t xml:space="preserve"> </w:t>
            </w:r>
            <w:proofErr w:type="spellStart"/>
            <w:r w:rsidRPr="00DA5ECD">
              <w:rPr>
                <w:rFonts w:asciiTheme="minorBidi" w:eastAsia="Calibri" w:hAnsiTheme="minorBidi"/>
                <w:sz w:val="22"/>
                <w:szCs w:val="22"/>
              </w:rPr>
              <w:t>Play</w:t>
            </w:r>
            <w:proofErr w:type="spellEnd"/>
            <w:r w:rsidRPr="00DA5ECD">
              <w:rPr>
                <w:rFonts w:asciiTheme="minorBidi" w:eastAsia="Calibri" w:hAnsiTheme="minorBidi"/>
                <w:sz w:val="22"/>
                <w:szCs w:val="22"/>
              </w:rPr>
              <w:t xml:space="preserve"> sistema (bevielė)</w:t>
            </w:r>
          </w:p>
        </w:tc>
        <w:tc>
          <w:tcPr>
            <w:tcW w:w="2312" w:type="dxa"/>
          </w:tcPr>
          <w:p w14:paraId="006336E5" w14:textId="77777777" w:rsidR="003F69CF" w:rsidRPr="00DA5ECD" w:rsidRDefault="003F69CF" w:rsidP="00511224">
            <w:pPr>
              <w:rPr>
                <w:rFonts w:asciiTheme="minorBidi" w:hAnsiTheme="minorBidi"/>
                <w:sz w:val="22"/>
                <w:szCs w:val="22"/>
              </w:rPr>
            </w:pPr>
          </w:p>
        </w:tc>
        <w:tc>
          <w:tcPr>
            <w:tcW w:w="2204" w:type="dxa"/>
          </w:tcPr>
          <w:p w14:paraId="793DA476" w14:textId="77777777" w:rsidR="003F69CF" w:rsidRPr="00DA5ECD" w:rsidRDefault="003F69CF" w:rsidP="00511224">
            <w:pPr>
              <w:rPr>
                <w:rFonts w:asciiTheme="minorBidi" w:hAnsiTheme="minorBidi"/>
                <w:sz w:val="22"/>
                <w:szCs w:val="22"/>
              </w:rPr>
            </w:pPr>
          </w:p>
        </w:tc>
      </w:tr>
      <w:tr w:rsidR="003F69CF" w:rsidRPr="00DA5ECD" w14:paraId="5FE16E5D" w14:textId="77777777" w:rsidTr="00511224">
        <w:tc>
          <w:tcPr>
            <w:tcW w:w="931" w:type="dxa"/>
          </w:tcPr>
          <w:p w14:paraId="13807FE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1.16.</w:t>
            </w:r>
          </w:p>
        </w:tc>
        <w:tc>
          <w:tcPr>
            <w:tcW w:w="2251" w:type="dxa"/>
          </w:tcPr>
          <w:p w14:paraId="43B76CFA"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Salono šildymas ir vėdinimas</w:t>
            </w:r>
          </w:p>
        </w:tc>
        <w:tc>
          <w:tcPr>
            <w:tcW w:w="2758" w:type="dxa"/>
          </w:tcPr>
          <w:p w14:paraId="6EDC852A"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Mechaninis oro kondicionierius. </w:t>
            </w:r>
          </w:p>
        </w:tc>
        <w:tc>
          <w:tcPr>
            <w:tcW w:w="2312" w:type="dxa"/>
          </w:tcPr>
          <w:p w14:paraId="1CED8E00" w14:textId="77777777" w:rsidR="003F69CF" w:rsidRPr="00DA5ECD" w:rsidRDefault="003F69CF" w:rsidP="00511224">
            <w:pPr>
              <w:rPr>
                <w:rFonts w:asciiTheme="minorBidi" w:hAnsiTheme="minorBidi"/>
                <w:sz w:val="22"/>
                <w:szCs w:val="22"/>
              </w:rPr>
            </w:pPr>
          </w:p>
        </w:tc>
        <w:tc>
          <w:tcPr>
            <w:tcW w:w="2204" w:type="dxa"/>
          </w:tcPr>
          <w:p w14:paraId="606D65A6" w14:textId="77777777" w:rsidR="003F69CF" w:rsidRPr="00DA5ECD" w:rsidRDefault="003F69CF" w:rsidP="00511224">
            <w:pPr>
              <w:rPr>
                <w:rFonts w:asciiTheme="minorBidi" w:hAnsiTheme="minorBidi"/>
                <w:sz w:val="22"/>
                <w:szCs w:val="22"/>
              </w:rPr>
            </w:pPr>
          </w:p>
        </w:tc>
      </w:tr>
      <w:tr w:rsidR="003F69CF" w:rsidRPr="00DA5ECD" w14:paraId="0299D581" w14:textId="77777777" w:rsidTr="00511224">
        <w:tc>
          <w:tcPr>
            <w:tcW w:w="931" w:type="dxa"/>
          </w:tcPr>
          <w:p w14:paraId="6653D68D"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1.17.</w:t>
            </w:r>
          </w:p>
        </w:tc>
        <w:tc>
          <w:tcPr>
            <w:tcW w:w="2251" w:type="dxa"/>
          </w:tcPr>
          <w:p w14:paraId="395AC739"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Durų užraktas</w:t>
            </w:r>
          </w:p>
        </w:tc>
        <w:tc>
          <w:tcPr>
            <w:tcW w:w="2758" w:type="dxa"/>
          </w:tcPr>
          <w:p w14:paraId="6A99B40A"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Gamyklinis centrinis visų durų užraktas su nuotoliniu valdymu. Mažiausiai du užvedimo rakteliai su centrinio užrakto nuotolinio valdymo pulteliais.</w:t>
            </w:r>
          </w:p>
        </w:tc>
        <w:tc>
          <w:tcPr>
            <w:tcW w:w="2312" w:type="dxa"/>
          </w:tcPr>
          <w:p w14:paraId="259CD7C6" w14:textId="77777777" w:rsidR="003F69CF" w:rsidRPr="00DA5ECD" w:rsidRDefault="003F69CF" w:rsidP="00511224">
            <w:pPr>
              <w:rPr>
                <w:rFonts w:asciiTheme="minorBidi" w:hAnsiTheme="minorBidi"/>
                <w:sz w:val="22"/>
                <w:szCs w:val="22"/>
              </w:rPr>
            </w:pPr>
          </w:p>
        </w:tc>
        <w:tc>
          <w:tcPr>
            <w:tcW w:w="2204" w:type="dxa"/>
          </w:tcPr>
          <w:p w14:paraId="0D0E8F3D" w14:textId="77777777" w:rsidR="003F69CF" w:rsidRPr="00DA5ECD" w:rsidRDefault="003F69CF" w:rsidP="00511224">
            <w:pPr>
              <w:rPr>
                <w:rFonts w:asciiTheme="minorBidi" w:hAnsiTheme="minorBidi"/>
                <w:sz w:val="22"/>
                <w:szCs w:val="22"/>
              </w:rPr>
            </w:pPr>
          </w:p>
        </w:tc>
      </w:tr>
      <w:tr w:rsidR="003F69CF" w:rsidRPr="00DA5ECD" w14:paraId="377046CF" w14:textId="77777777" w:rsidTr="00511224">
        <w:trPr>
          <w:trHeight w:val="546"/>
        </w:trPr>
        <w:tc>
          <w:tcPr>
            <w:tcW w:w="931" w:type="dxa"/>
          </w:tcPr>
          <w:p w14:paraId="62A06E2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1.18.</w:t>
            </w:r>
          </w:p>
        </w:tc>
        <w:tc>
          <w:tcPr>
            <w:tcW w:w="2251" w:type="dxa"/>
          </w:tcPr>
          <w:p w14:paraId="3FADF801"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Tamsinti galiniai elektromobilio langai</w:t>
            </w:r>
          </w:p>
        </w:tc>
        <w:tc>
          <w:tcPr>
            <w:tcW w:w="2758" w:type="dxa"/>
          </w:tcPr>
          <w:p w14:paraId="10100D3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Būtina</w:t>
            </w:r>
          </w:p>
        </w:tc>
        <w:tc>
          <w:tcPr>
            <w:tcW w:w="2312" w:type="dxa"/>
          </w:tcPr>
          <w:p w14:paraId="52D6C793" w14:textId="77777777" w:rsidR="003F69CF" w:rsidRPr="00DA5ECD" w:rsidRDefault="003F69CF" w:rsidP="00511224">
            <w:pPr>
              <w:rPr>
                <w:rFonts w:asciiTheme="minorBidi" w:hAnsiTheme="minorBidi"/>
                <w:sz w:val="22"/>
                <w:szCs w:val="22"/>
              </w:rPr>
            </w:pPr>
          </w:p>
        </w:tc>
        <w:tc>
          <w:tcPr>
            <w:tcW w:w="2204" w:type="dxa"/>
          </w:tcPr>
          <w:p w14:paraId="14B323C7" w14:textId="77777777" w:rsidR="003F69CF" w:rsidRPr="00DA5ECD" w:rsidRDefault="003F69CF" w:rsidP="00511224">
            <w:pPr>
              <w:rPr>
                <w:rFonts w:asciiTheme="minorBidi" w:hAnsiTheme="minorBidi"/>
                <w:sz w:val="22"/>
                <w:szCs w:val="22"/>
              </w:rPr>
            </w:pPr>
          </w:p>
        </w:tc>
      </w:tr>
      <w:tr w:rsidR="003F69CF" w:rsidRPr="00DA5ECD" w14:paraId="425E9C2E" w14:textId="77777777" w:rsidTr="00511224">
        <w:trPr>
          <w:trHeight w:val="546"/>
        </w:trPr>
        <w:tc>
          <w:tcPr>
            <w:tcW w:w="931" w:type="dxa"/>
          </w:tcPr>
          <w:p w14:paraId="695951E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1.19.</w:t>
            </w:r>
          </w:p>
        </w:tc>
        <w:tc>
          <w:tcPr>
            <w:tcW w:w="2251" w:type="dxa"/>
          </w:tcPr>
          <w:p w14:paraId="22A821E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Žibintai</w:t>
            </w:r>
          </w:p>
        </w:tc>
        <w:tc>
          <w:tcPr>
            <w:tcW w:w="2758" w:type="dxa"/>
          </w:tcPr>
          <w:p w14:paraId="27294E9F" w14:textId="77777777" w:rsidR="003F69CF" w:rsidRPr="00DA5ECD" w:rsidRDefault="003F69CF" w:rsidP="00511224">
            <w:pPr>
              <w:rPr>
                <w:rFonts w:asciiTheme="minorBidi" w:hAnsiTheme="minorBidi"/>
                <w:sz w:val="22"/>
                <w:szCs w:val="22"/>
              </w:rPr>
            </w:pPr>
            <w:proofErr w:type="spellStart"/>
            <w:r w:rsidRPr="00DA5ECD">
              <w:rPr>
                <w:rFonts w:asciiTheme="minorBidi" w:hAnsiTheme="minorBidi"/>
                <w:sz w:val="22"/>
                <w:szCs w:val="22"/>
              </w:rPr>
              <w:t>Halogeniniai</w:t>
            </w:r>
            <w:proofErr w:type="spellEnd"/>
            <w:r w:rsidRPr="00DA5ECD">
              <w:rPr>
                <w:rFonts w:asciiTheme="minorBidi" w:hAnsiTheme="minorBidi"/>
                <w:sz w:val="22"/>
                <w:szCs w:val="22"/>
              </w:rPr>
              <w:t xml:space="preserve"> </w:t>
            </w:r>
            <w:proofErr w:type="spellStart"/>
            <w:r w:rsidRPr="00DA5ECD">
              <w:rPr>
                <w:rFonts w:asciiTheme="minorBidi" w:hAnsiTheme="minorBidi"/>
                <w:sz w:val="22"/>
                <w:szCs w:val="22"/>
              </w:rPr>
              <w:t>multireflektoriniai</w:t>
            </w:r>
            <w:proofErr w:type="spellEnd"/>
            <w:r w:rsidRPr="00DA5ECD">
              <w:rPr>
                <w:rFonts w:asciiTheme="minorBidi" w:hAnsiTheme="minorBidi"/>
                <w:sz w:val="22"/>
                <w:szCs w:val="22"/>
              </w:rPr>
              <w:t xml:space="preserve"> priekiniai žibintai. Ilgųjų šviesų asistentas.</w:t>
            </w:r>
          </w:p>
        </w:tc>
        <w:tc>
          <w:tcPr>
            <w:tcW w:w="2312" w:type="dxa"/>
          </w:tcPr>
          <w:p w14:paraId="76B9E9F9" w14:textId="77777777" w:rsidR="003F69CF" w:rsidRPr="00DA5ECD" w:rsidRDefault="003F69CF" w:rsidP="00511224">
            <w:pPr>
              <w:rPr>
                <w:rFonts w:asciiTheme="minorBidi" w:hAnsiTheme="minorBidi"/>
                <w:sz w:val="22"/>
                <w:szCs w:val="22"/>
              </w:rPr>
            </w:pPr>
          </w:p>
        </w:tc>
        <w:tc>
          <w:tcPr>
            <w:tcW w:w="2204" w:type="dxa"/>
          </w:tcPr>
          <w:p w14:paraId="5551E8D8" w14:textId="77777777" w:rsidR="003F69CF" w:rsidRPr="00DA5ECD" w:rsidRDefault="003F69CF" w:rsidP="00511224">
            <w:pPr>
              <w:rPr>
                <w:rFonts w:asciiTheme="minorBidi" w:hAnsiTheme="minorBidi"/>
                <w:sz w:val="22"/>
                <w:szCs w:val="22"/>
              </w:rPr>
            </w:pPr>
          </w:p>
        </w:tc>
      </w:tr>
      <w:tr w:rsidR="003F69CF" w:rsidRPr="00DA5ECD" w14:paraId="56905C48" w14:textId="77777777" w:rsidTr="00511224">
        <w:trPr>
          <w:trHeight w:val="546"/>
        </w:trPr>
        <w:tc>
          <w:tcPr>
            <w:tcW w:w="931" w:type="dxa"/>
          </w:tcPr>
          <w:p w14:paraId="429A784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1.20.</w:t>
            </w:r>
          </w:p>
        </w:tc>
        <w:tc>
          <w:tcPr>
            <w:tcW w:w="2251" w:type="dxa"/>
          </w:tcPr>
          <w:p w14:paraId="3B047D3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Veidrodėliai, stiklų kėlikliai</w:t>
            </w:r>
          </w:p>
        </w:tc>
        <w:tc>
          <w:tcPr>
            <w:tcW w:w="2758" w:type="dxa"/>
          </w:tcPr>
          <w:p w14:paraId="3645009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Elektra valdomi, prilenkiami ir šildomi šoniniai veidrodėliai.</w:t>
            </w:r>
          </w:p>
          <w:p w14:paraId="1033CD7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Elektra valdomi šoninių langų kėlikliai (su galimybe iš vairuotojo pusės blokuoti galinių langų atidarymą).</w:t>
            </w:r>
          </w:p>
        </w:tc>
        <w:tc>
          <w:tcPr>
            <w:tcW w:w="2312" w:type="dxa"/>
          </w:tcPr>
          <w:p w14:paraId="2E5DFB57" w14:textId="77777777" w:rsidR="003F69CF" w:rsidRPr="00DA5ECD" w:rsidRDefault="003F69CF" w:rsidP="00511224">
            <w:pPr>
              <w:rPr>
                <w:rFonts w:asciiTheme="minorBidi" w:hAnsiTheme="minorBidi"/>
                <w:sz w:val="22"/>
                <w:szCs w:val="22"/>
              </w:rPr>
            </w:pPr>
          </w:p>
        </w:tc>
        <w:tc>
          <w:tcPr>
            <w:tcW w:w="2204" w:type="dxa"/>
          </w:tcPr>
          <w:p w14:paraId="667FF96B" w14:textId="77777777" w:rsidR="003F69CF" w:rsidRPr="00DA5ECD" w:rsidRDefault="003F69CF" w:rsidP="00511224">
            <w:pPr>
              <w:rPr>
                <w:rFonts w:asciiTheme="minorBidi" w:hAnsiTheme="minorBidi"/>
                <w:sz w:val="22"/>
                <w:szCs w:val="22"/>
              </w:rPr>
            </w:pPr>
          </w:p>
        </w:tc>
      </w:tr>
      <w:tr w:rsidR="003F69CF" w:rsidRPr="00DA5ECD" w14:paraId="5B47E2D8" w14:textId="77777777" w:rsidTr="00511224">
        <w:tc>
          <w:tcPr>
            <w:tcW w:w="931" w:type="dxa"/>
          </w:tcPr>
          <w:p w14:paraId="7B310AE6" w14:textId="77777777" w:rsidR="003F69CF" w:rsidRPr="00DA5ECD" w:rsidRDefault="003F69CF" w:rsidP="00511224">
            <w:pPr>
              <w:rPr>
                <w:rFonts w:asciiTheme="minorBidi" w:hAnsiTheme="minorBidi"/>
                <w:b/>
                <w:bCs/>
                <w:sz w:val="22"/>
                <w:szCs w:val="22"/>
              </w:rPr>
            </w:pPr>
            <w:r w:rsidRPr="00DA5ECD">
              <w:rPr>
                <w:rFonts w:asciiTheme="minorBidi" w:hAnsiTheme="minorBidi"/>
                <w:b/>
                <w:bCs/>
                <w:sz w:val="22"/>
                <w:szCs w:val="22"/>
              </w:rPr>
              <w:t>1.21.</w:t>
            </w:r>
          </w:p>
        </w:tc>
        <w:tc>
          <w:tcPr>
            <w:tcW w:w="2251" w:type="dxa"/>
          </w:tcPr>
          <w:p w14:paraId="237C041B" w14:textId="77777777" w:rsidR="003F69CF" w:rsidRPr="00DA5ECD" w:rsidRDefault="003F69CF" w:rsidP="00511224">
            <w:pPr>
              <w:rPr>
                <w:rFonts w:asciiTheme="minorBidi" w:eastAsia="Calibri" w:hAnsiTheme="minorBidi"/>
                <w:b/>
                <w:bCs/>
                <w:sz w:val="22"/>
                <w:szCs w:val="22"/>
              </w:rPr>
            </w:pPr>
            <w:r w:rsidRPr="00DA5ECD">
              <w:rPr>
                <w:rFonts w:asciiTheme="minorBidi" w:eastAsia="Calibri" w:hAnsiTheme="minorBidi"/>
                <w:b/>
                <w:bCs/>
                <w:sz w:val="22"/>
                <w:szCs w:val="22"/>
              </w:rPr>
              <w:t>Automobilio komplektacija</w:t>
            </w:r>
          </w:p>
        </w:tc>
        <w:tc>
          <w:tcPr>
            <w:tcW w:w="2758" w:type="dxa"/>
          </w:tcPr>
          <w:p w14:paraId="67B63EAC" w14:textId="77777777" w:rsidR="003F69CF" w:rsidRPr="00DA5ECD" w:rsidRDefault="003F69CF" w:rsidP="00511224">
            <w:pPr>
              <w:rPr>
                <w:rFonts w:asciiTheme="minorBidi" w:eastAsia="Calibri" w:hAnsiTheme="minorBidi"/>
                <w:sz w:val="22"/>
                <w:szCs w:val="22"/>
              </w:rPr>
            </w:pPr>
          </w:p>
        </w:tc>
        <w:tc>
          <w:tcPr>
            <w:tcW w:w="2312" w:type="dxa"/>
          </w:tcPr>
          <w:p w14:paraId="558F3588" w14:textId="77777777" w:rsidR="003F69CF" w:rsidRPr="00DA5ECD" w:rsidRDefault="003F69CF" w:rsidP="00511224">
            <w:pPr>
              <w:rPr>
                <w:rFonts w:asciiTheme="minorBidi" w:hAnsiTheme="minorBidi"/>
                <w:sz w:val="22"/>
                <w:szCs w:val="22"/>
              </w:rPr>
            </w:pPr>
          </w:p>
        </w:tc>
        <w:tc>
          <w:tcPr>
            <w:tcW w:w="2204" w:type="dxa"/>
          </w:tcPr>
          <w:p w14:paraId="72059591" w14:textId="77777777" w:rsidR="003F69CF" w:rsidRPr="00DA5ECD" w:rsidRDefault="003F69CF" w:rsidP="00511224">
            <w:pPr>
              <w:rPr>
                <w:rFonts w:asciiTheme="minorBidi" w:hAnsiTheme="minorBidi"/>
                <w:sz w:val="22"/>
                <w:szCs w:val="22"/>
              </w:rPr>
            </w:pPr>
          </w:p>
        </w:tc>
      </w:tr>
      <w:tr w:rsidR="003F69CF" w:rsidRPr="00DA5ECD" w14:paraId="3D85C010" w14:textId="77777777" w:rsidTr="00511224">
        <w:tc>
          <w:tcPr>
            <w:tcW w:w="931" w:type="dxa"/>
          </w:tcPr>
          <w:p w14:paraId="6FD66C61"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1.21.1.</w:t>
            </w:r>
          </w:p>
        </w:tc>
        <w:tc>
          <w:tcPr>
            <w:tcW w:w="2251" w:type="dxa"/>
          </w:tcPr>
          <w:p w14:paraId="1008C55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Pilnai sukomplektuotas</w:t>
            </w:r>
          </w:p>
        </w:tc>
        <w:tc>
          <w:tcPr>
            <w:tcW w:w="2758" w:type="dxa"/>
          </w:tcPr>
          <w:p w14:paraId="3B887201"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Automobilis privalo būti taip sukomplektuotas, kad jį būtų galima be papildomų Perkančiosios organizacijos investicijų, skirtų automobilio techninei būklei pagerinimo ir (ar) papildomai įrangai įsigyti eksploatuoti Lietuvos Respublikoje.</w:t>
            </w:r>
          </w:p>
        </w:tc>
        <w:tc>
          <w:tcPr>
            <w:tcW w:w="2312" w:type="dxa"/>
          </w:tcPr>
          <w:p w14:paraId="7C8A5572" w14:textId="77777777" w:rsidR="003F69CF" w:rsidRPr="00DA5ECD" w:rsidRDefault="003F69CF" w:rsidP="00511224">
            <w:pPr>
              <w:rPr>
                <w:rFonts w:asciiTheme="minorBidi" w:hAnsiTheme="minorBidi"/>
                <w:sz w:val="22"/>
                <w:szCs w:val="22"/>
              </w:rPr>
            </w:pPr>
          </w:p>
        </w:tc>
        <w:tc>
          <w:tcPr>
            <w:tcW w:w="2204" w:type="dxa"/>
          </w:tcPr>
          <w:p w14:paraId="61FCE262" w14:textId="77777777" w:rsidR="003F69CF" w:rsidRPr="00DA5ECD" w:rsidRDefault="003F69CF" w:rsidP="00511224">
            <w:pPr>
              <w:rPr>
                <w:rFonts w:asciiTheme="minorBidi" w:hAnsiTheme="minorBidi"/>
                <w:sz w:val="22"/>
                <w:szCs w:val="22"/>
              </w:rPr>
            </w:pPr>
          </w:p>
        </w:tc>
      </w:tr>
      <w:tr w:rsidR="003F69CF" w:rsidRPr="00DA5ECD" w14:paraId="630F557F" w14:textId="77777777" w:rsidTr="00511224">
        <w:tc>
          <w:tcPr>
            <w:tcW w:w="931" w:type="dxa"/>
          </w:tcPr>
          <w:p w14:paraId="4F26065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1.21.2.</w:t>
            </w:r>
          </w:p>
        </w:tc>
        <w:tc>
          <w:tcPr>
            <w:tcW w:w="2251" w:type="dxa"/>
          </w:tcPr>
          <w:p w14:paraId="00CD4FD6"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Privalomi priedai</w:t>
            </w:r>
          </w:p>
        </w:tc>
        <w:tc>
          <w:tcPr>
            <w:tcW w:w="2758" w:type="dxa"/>
          </w:tcPr>
          <w:p w14:paraId="5F7C6243"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 xml:space="preserve">Kartu su automobiliu turi būti pateikiamas </w:t>
            </w:r>
            <w:r w:rsidRPr="00DA5ECD">
              <w:rPr>
                <w:rFonts w:asciiTheme="minorBidi" w:eastAsia="Calibri" w:hAnsiTheme="minorBidi"/>
                <w:sz w:val="22"/>
                <w:szCs w:val="22"/>
              </w:rPr>
              <w:lastRenderedPageBreak/>
              <w:t>Lietuvos respublikos teisės aktų nustatytus reikalavimus atitinkantis gesintuvas, pirmosios pagalbos rinkinys, avarinio sustojimo ženklas ir liemenė su šviesą atspindinčiais elementais</w:t>
            </w:r>
          </w:p>
        </w:tc>
        <w:tc>
          <w:tcPr>
            <w:tcW w:w="2312" w:type="dxa"/>
          </w:tcPr>
          <w:p w14:paraId="41D293E9" w14:textId="77777777" w:rsidR="003F69CF" w:rsidRPr="00DA5ECD" w:rsidRDefault="003F69CF" w:rsidP="00511224">
            <w:pPr>
              <w:rPr>
                <w:rFonts w:asciiTheme="minorBidi" w:hAnsiTheme="minorBidi"/>
                <w:sz w:val="22"/>
                <w:szCs w:val="22"/>
              </w:rPr>
            </w:pPr>
          </w:p>
        </w:tc>
        <w:tc>
          <w:tcPr>
            <w:tcW w:w="2204" w:type="dxa"/>
          </w:tcPr>
          <w:p w14:paraId="46812258" w14:textId="77777777" w:rsidR="003F69CF" w:rsidRPr="00DA5ECD" w:rsidRDefault="003F69CF" w:rsidP="00511224">
            <w:pPr>
              <w:rPr>
                <w:rFonts w:asciiTheme="minorBidi" w:hAnsiTheme="minorBidi"/>
                <w:sz w:val="22"/>
                <w:szCs w:val="22"/>
              </w:rPr>
            </w:pPr>
          </w:p>
        </w:tc>
      </w:tr>
      <w:tr w:rsidR="003F69CF" w:rsidRPr="00DA5ECD" w14:paraId="537B99F5" w14:textId="77777777" w:rsidTr="00511224">
        <w:tc>
          <w:tcPr>
            <w:tcW w:w="931" w:type="dxa"/>
          </w:tcPr>
          <w:p w14:paraId="5E4FC692"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1.21.3.</w:t>
            </w:r>
          </w:p>
        </w:tc>
        <w:tc>
          <w:tcPr>
            <w:tcW w:w="2251" w:type="dxa"/>
          </w:tcPr>
          <w:p w14:paraId="3581BC4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Galinio vaizdo kamera</w:t>
            </w:r>
          </w:p>
        </w:tc>
        <w:tc>
          <w:tcPr>
            <w:tcW w:w="2758" w:type="dxa"/>
          </w:tcPr>
          <w:p w14:paraId="4D210FEA"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Galinio vaizdo kamera.</w:t>
            </w:r>
          </w:p>
        </w:tc>
        <w:tc>
          <w:tcPr>
            <w:tcW w:w="2312" w:type="dxa"/>
          </w:tcPr>
          <w:p w14:paraId="086C6438" w14:textId="77777777" w:rsidR="003F69CF" w:rsidRPr="00DA5ECD" w:rsidRDefault="003F69CF" w:rsidP="00511224">
            <w:pPr>
              <w:rPr>
                <w:rFonts w:asciiTheme="minorBidi" w:hAnsiTheme="minorBidi"/>
                <w:sz w:val="22"/>
                <w:szCs w:val="22"/>
              </w:rPr>
            </w:pPr>
          </w:p>
        </w:tc>
        <w:tc>
          <w:tcPr>
            <w:tcW w:w="2204" w:type="dxa"/>
          </w:tcPr>
          <w:p w14:paraId="414D7483" w14:textId="77777777" w:rsidR="003F69CF" w:rsidRPr="00DA5ECD" w:rsidRDefault="003F69CF" w:rsidP="00511224">
            <w:pPr>
              <w:rPr>
                <w:rFonts w:asciiTheme="minorBidi" w:hAnsiTheme="minorBidi"/>
                <w:sz w:val="22"/>
                <w:szCs w:val="22"/>
              </w:rPr>
            </w:pPr>
          </w:p>
        </w:tc>
      </w:tr>
      <w:tr w:rsidR="003F69CF" w:rsidRPr="00DA5ECD" w14:paraId="27AA2EB7" w14:textId="77777777" w:rsidTr="00511224">
        <w:tc>
          <w:tcPr>
            <w:tcW w:w="931" w:type="dxa"/>
          </w:tcPr>
          <w:p w14:paraId="47CE3A1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1.21.4.</w:t>
            </w:r>
          </w:p>
        </w:tc>
        <w:tc>
          <w:tcPr>
            <w:tcW w:w="2251" w:type="dxa"/>
          </w:tcPr>
          <w:p w14:paraId="4D96BE3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Parkavimosi sensoriai</w:t>
            </w:r>
          </w:p>
        </w:tc>
        <w:tc>
          <w:tcPr>
            <w:tcW w:w="2758" w:type="dxa"/>
          </w:tcPr>
          <w:p w14:paraId="2B0C69F3"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Parkavimosi sensoriai gale.</w:t>
            </w:r>
          </w:p>
        </w:tc>
        <w:tc>
          <w:tcPr>
            <w:tcW w:w="2312" w:type="dxa"/>
          </w:tcPr>
          <w:p w14:paraId="16494F92" w14:textId="77777777" w:rsidR="003F69CF" w:rsidRPr="00DA5ECD" w:rsidRDefault="003F69CF" w:rsidP="00511224">
            <w:pPr>
              <w:rPr>
                <w:rFonts w:asciiTheme="minorBidi" w:hAnsiTheme="minorBidi"/>
                <w:sz w:val="22"/>
                <w:szCs w:val="22"/>
              </w:rPr>
            </w:pPr>
          </w:p>
        </w:tc>
        <w:tc>
          <w:tcPr>
            <w:tcW w:w="2204" w:type="dxa"/>
          </w:tcPr>
          <w:p w14:paraId="157E41AC" w14:textId="77777777" w:rsidR="003F69CF" w:rsidRPr="00DA5ECD" w:rsidRDefault="003F69CF" w:rsidP="00511224">
            <w:pPr>
              <w:rPr>
                <w:rFonts w:asciiTheme="minorBidi" w:hAnsiTheme="minorBidi"/>
                <w:sz w:val="22"/>
                <w:szCs w:val="22"/>
              </w:rPr>
            </w:pPr>
          </w:p>
        </w:tc>
      </w:tr>
      <w:tr w:rsidR="003F69CF" w:rsidRPr="00DA5ECD" w14:paraId="1C97173C" w14:textId="77777777" w:rsidTr="00511224">
        <w:tc>
          <w:tcPr>
            <w:tcW w:w="931" w:type="dxa"/>
          </w:tcPr>
          <w:p w14:paraId="46CEE40B"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1.21.5.</w:t>
            </w:r>
          </w:p>
        </w:tc>
        <w:tc>
          <w:tcPr>
            <w:tcW w:w="2251" w:type="dxa"/>
          </w:tcPr>
          <w:p w14:paraId="0A0F515E"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Krovinių skyriaus tūris</w:t>
            </w:r>
          </w:p>
        </w:tc>
        <w:tc>
          <w:tcPr>
            <w:tcW w:w="2758" w:type="dxa"/>
          </w:tcPr>
          <w:p w14:paraId="08B12EA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Ne mažiau 0,98 m</w:t>
            </w:r>
            <w:r w:rsidRPr="00DA5ECD">
              <w:rPr>
                <w:rFonts w:asciiTheme="minorBidi" w:eastAsia="Calibri" w:hAnsiTheme="minorBidi"/>
                <w:sz w:val="22"/>
                <w:szCs w:val="22"/>
                <w:vertAlign w:val="superscript"/>
              </w:rPr>
              <w:t>3</w:t>
            </w:r>
            <w:r w:rsidRPr="00DA5ECD">
              <w:rPr>
                <w:rFonts w:asciiTheme="minorBidi" w:eastAsia="Calibri" w:hAnsiTheme="minorBidi"/>
                <w:sz w:val="22"/>
                <w:szCs w:val="22"/>
              </w:rPr>
              <w:t xml:space="preserve"> </w:t>
            </w:r>
          </w:p>
        </w:tc>
        <w:tc>
          <w:tcPr>
            <w:tcW w:w="2312" w:type="dxa"/>
          </w:tcPr>
          <w:p w14:paraId="1058B782" w14:textId="77777777" w:rsidR="003F69CF" w:rsidRPr="00DA5ECD" w:rsidRDefault="003F69CF" w:rsidP="00511224">
            <w:pPr>
              <w:rPr>
                <w:rFonts w:asciiTheme="minorBidi" w:hAnsiTheme="minorBidi"/>
                <w:sz w:val="22"/>
                <w:szCs w:val="22"/>
              </w:rPr>
            </w:pPr>
          </w:p>
        </w:tc>
        <w:tc>
          <w:tcPr>
            <w:tcW w:w="2204" w:type="dxa"/>
          </w:tcPr>
          <w:p w14:paraId="3684B817" w14:textId="77777777" w:rsidR="003F69CF" w:rsidRPr="00DA5ECD" w:rsidRDefault="003F69CF" w:rsidP="00511224">
            <w:pPr>
              <w:rPr>
                <w:rFonts w:asciiTheme="minorBidi" w:hAnsiTheme="minorBidi"/>
                <w:sz w:val="22"/>
                <w:szCs w:val="22"/>
              </w:rPr>
            </w:pPr>
          </w:p>
        </w:tc>
      </w:tr>
      <w:tr w:rsidR="003F69CF" w:rsidRPr="00DA5ECD" w14:paraId="3CF81626" w14:textId="77777777" w:rsidTr="00511224">
        <w:tc>
          <w:tcPr>
            <w:tcW w:w="931" w:type="dxa"/>
          </w:tcPr>
          <w:p w14:paraId="6B631A35"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1.21.6.</w:t>
            </w:r>
          </w:p>
        </w:tc>
        <w:tc>
          <w:tcPr>
            <w:tcW w:w="2251" w:type="dxa"/>
          </w:tcPr>
          <w:p w14:paraId="53F1530C"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Ratlankiai</w:t>
            </w:r>
          </w:p>
        </w:tc>
        <w:tc>
          <w:tcPr>
            <w:tcW w:w="2758" w:type="dxa"/>
          </w:tcPr>
          <w:p w14:paraId="6C0BCD7F"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ne mažiau kaip R17</w:t>
            </w:r>
          </w:p>
        </w:tc>
        <w:tc>
          <w:tcPr>
            <w:tcW w:w="2312" w:type="dxa"/>
          </w:tcPr>
          <w:p w14:paraId="1BD76EAF" w14:textId="77777777" w:rsidR="003F69CF" w:rsidRPr="00DA5ECD" w:rsidRDefault="003F69CF" w:rsidP="00511224">
            <w:pPr>
              <w:rPr>
                <w:rFonts w:asciiTheme="minorBidi" w:hAnsiTheme="minorBidi"/>
                <w:sz w:val="22"/>
                <w:szCs w:val="22"/>
              </w:rPr>
            </w:pPr>
          </w:p>
        </w:tc>
        <w:tc>
          <w:tcPr>
            <w:tcW w:w="2204" w:type="dxa"/>
          </w:tcPr>
          <w:p w14:paraId="32BDF8A1" w14:textId="77777777" w:rsidR="003F69CF" w:rsidRPr="00DA5ECD" w:rsidRDefault="003F69CF" w:rsidP="00511224">
            <w:pPr>
              <w:rPr>
                <w:rFonts w:asciiTheme="minorBidi" w:hAnsiTheme="minorBidi"/>
                <w:sz w:val="22"/>
                <w:szCs w:val="22"/>
              </w:rPr>
            </w:pPr>
          </w:p>
        </w:tc>
      </w:tr>
      <w:tr w:rsidR="003F69CF" w:rsidRPr="00DA5ECD" w14:paraId="29B75A54" w14:textId="77777777" w:rsidTr="00511224">
        <w:tc>
          <w:tcPr>
            <w:tcW w:w="931" w:type="dxa"/>
          </w:tcPr>
          <w:p w14:paraId="14768B98"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1.21.7.</w:t>
            </w:r>
          </w:p>
        </w:tc>
        <w:tc>
          <w:tcPr>
            <w:tcW w:w="2251" w:type="dxa"/>
          </w:tcPr>
          <w:p w14:paraId="22D60D41"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Įkrovimo laidas</w:t>
            </w:r>
          </w:p>
        </w:tc>
        <w:tc>
          <w:tcPr>
            <w:tcW w:w="2758" w:type="dxa"/>
          </w:tcPr>
          <w:p w14:paraId="08C73196"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Elektromobilio įkrovimo laidas. Laidas, pakrauti automobilį iš 220 V.</w:t>
            </w:r>
          </w:p>
        </w:tc>
        <w:tc>
          <w:tcPr>
            <w:tcW w:w="2312" w:type="dxa"/>
          </w:tcPr>
          <w:p w14:paraId="5CC5F918" w14:textId="77777777" w:rsidR="003F69CF" w:rsidRPr="00DA5ECD" w:rsidRDefault="003F69CF" w:rsidP="00511224">
            <w:pPr>
              <w:rPr>
                <w:rFonts w:asciiTheme="minorBidi" w:hAnsiTheme="minorBidi"/>
                <w:sz w:val="22"/>
                <w:szCs w:val="22"/>
              </w:rPr>
            </w:pPr>
          </w:p>
        </w:tc>
        <w:tc>
          <w:tcPr>
            <w:tcW w:w="2204" w:type="dxa"/>
          </w:tcPr>
          <w:p w14:paraId="31F1F100" w14:textId="77777777" w:rsidR="003F69CF" w:rsidRPr="00DA5ECD" w:rsidRDefault="003F69CF" w:rsidP="00511224">
            <w:pPr>
              <w:rPr>
                <w:rFonts w:asciiTheme="minorBidi" w:hAnsiTheme="minorBidi"/>
                <w:sz w:val="22"/>
                <w:szCs w:val="22"/>
              </w:rPr>
            </w:pPr>
          </w:p>
        </w:tc>
      </w:tr>
      <w:tr w:rsidR="003F69CF" w:rsidRPr="00DA5ECD" w14:paraId="2E5373BF" w14:textId="77777777" w:rsidTr="00511224">
        <w:tc>
          <w:tcPr>
            <w:tcW w:w="931" w:type="dxa"/>
          </w:tcPr>
          <w:p w14:paraId="7A110D5F"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1.21.8.</w:t>
            </w:r>
          </w:p>
        </w:tc>
        <w:tc>
          <w:tcPr>
            <w:tcW w:w="2251" w:type="dxa"/>
          </w:tcPr>
          <w:p w14:paraId="7B3AF2F0"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Kilimėliai</w:t>
            </w:r>
          </w:p>
        </w:tc>
        <w:tc>
          <w:tcPr>
            <w:tcW w:w="2758" w:type="dxa"/>
          </w:tcPr>
          <w:p w14:paraId="1F86E417"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Papildomi originalūs guminiai kilimėliai priekyje, gale, bei bagažinėje.</w:t>
            </w:r>
          </w:p>
        </w:tc>
        <w:tc>
          <w:tcPr>
            <w:tcW w:w="2312" w:type="dxa"/>
          </w:tcPr>
          <w:p w14:paraId="14E9066C" w14:textId="77777777" w:rsidR="003F69CF" w:rsidRPr="00DA5ECD" w:rsidRDefault="003F69CF" w:rsidP="00511224">
            <w:pPr>
              <w:rPr>
                <w:rFonts w:asciiTheme="minorBidi" w:hAnsiTheme="minorBidi"/>
                <w:sz w:val="22"/>
                <w:szCs w:val="22"/>
              </w:rPr>
            </w:pPr>
          </w:p>
        </w:tc>
        <w:tc>
          <w:tcPr>
            <w:tcW w:w="2204" w:type="dxa"/>
          </w:tcPr>
          <w:p w14:paraId="4AA81C53" w14:textId="77777777" w:rsidR="003F69CF" w:rsidRPr="00DA5ECD" w:rsidRDefault="003F69CF" w:rsidP="00511224">
            <w:pPr>
              <w:rPr>
                <w:rFonts w:asciiTheme="minorBidi" w:hAnsiTheme="minorBidi"/>
                <w:sz w:val="22"/>
                <w:szCs w:val="22"/>
              </w:rPr>
            </w:pPr>
          </w:p>
        </w:tc>
      </w:tr>
      <w:tr w:rsidR="003F69CF" w:rsidRPr="00DA5ECD" w14:paraId="4A5F696B" w14:textId="77777777" w:rsidTr="00511224">
        <w:tc>
          <w:tcPr>
            <w:tcW w:w="931" w:type="dxa"/>
          </w:tcPr>
          <w:p w14:paraId="528C26D3"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1.21.9.</w:t>
            </w:r>
          </w:p>
        </w:tc>
        <w:tc>
          <w:tcPr>
            <w:tcW w:w="2251" w:type="dxa"/>
          </w:tcPr>
          <w:p w14:paraId="65BA4E95"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Padangos</w:t>
            </w:r>
          </w:p>
        </w:tc>
        <w:tc>
          <w:tcPr>
            <w:tcW w:w="2758" w:type="dxa"/>
          </w:tcPr>
          <w:p w14:paraId="3765937B"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Automobilis turi būti aprūpintas žieminių ir vasarinių padangų komplektais.</w:t>
            </w:r>
          </w:p>
        </w:tc>
        <w:tc>
          <w:tcPr>
            <w:tcW w:w="2312" w:type="dxa"/>
          </w:tcPr>
          <w:p w14:paraId="4ED797FF" w14:textId="77777777" w:rsidR="003F69CF" w:rsidRPr="00DA5ECD" w:rsidRDefault="003F69CF" w:rsidP="00511224">
            <w:pPr>
              <w:rPr>
                <w:rFonts w:asciiTheme="minorBidi" w:hAnsiTheme="minorBidi"/>
                <w:sz w:val="22"/>
                <w:szCs w:val="22"/>
              </w:rPr>
            </w:pPr>
          </w:p>
        </w:tc>
        <w:tc>
          <w:tcPr>
            <w:tcW w:w="2204" w:type="dxa"/>
          </w:tcPr>
          <w:p w14:paraId="3FEEE1F6" w14:textId="77777777" w:rsidR="003F69CF" w:rsidRPr="00DA5ECD" w:rsidRDefault="003F69CF" w:rsidP="00511224">
            <w:pPr>
              <w:rPr>
                <w:rFonts w:asciiTheme="minorBidi" w:hAnsiTheme="minorBidi"/>
                <w:sz w:val="22"/>
                <w:szCs w:val="22"/>
              </w:rPr>
            </w:pPr>
          </w:p>
        </w:tc>
      </w:tr>
      <w:tr w:rsidR="003F69CF" w:rsidRPr="00DA5ECD" w14:paraId="5D6D5B2E" w14:textId="77777777" w:rsidTr="00511224">
        <w:tc>
          <w:tcPr>
            <w:tcW w:w="931" w:type="dxa"/>
          </w:tcPr>
          <w:p w14:paraId="495BF98C"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1.21.10.</w:t>
            </w:r>
          </w:p>
        </w:tc>
        <w:tc>
          <w:tcPr>
            <w:tcW w:w="2251" w:type="dxa"/>
          </w:tcPr>
          <w:p w14:paraId="68815B3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Pradurtos padangos komplektas</w:t>
            </w:r>
          </w:p>
        </w:tc>
        <w:tc>
          <w:tcPr>
            <w:tcW w:w="2758" w:type="dxa"/>
          </w:tcPr>
          <w:p w14:paraId="4595CB70"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Raktas rato nuėmimui ir kėliklis. Jei siūlomam modeliui gamintojas nenumato komplektavimo standartinio dydžio atsarginiu ratu, vietoj jo automobilis turi būti sukomplektuotas gamykliniu ratų remonto komplektu (oro kompresorius, specialūs klijai).</w:t>
            </w:r>
          </w:p>
        </w:tc>
        <w:tc>
          <w:tcPr>
            <w:tcW w:w="2312" w:type="dxa"/>
          </w:tcPr>
          <w:p w14:paraId="1EAA5BD6" w14:textId="77777777" w:rsidR="003F69CF" w:rsidRPr="00DA5ECD" w:rsidRDefault="003F69CF" w:rsidP="00511224">
            <w:pPr>
              <w:rPr>
                <w:rFonts w:asciiTheme="minorBidi" w:hAnsiTheme="minorBidi"/>
                <w:sz w:val="22"/>
                <w:szCs w:val="22"/>
              </w:rPr>
            </w:pPr>
          </w:p>
        </w:tc>
        <w:tc>
          <w:tcPr>
            <w:tcW w:w="2204" w:type="dxa"/>
          </w:tcPr>
          <w:p w14:paraId="0891D38C" w14:textId="77777777" w:rsidR="003F69CF" w:rsidRPr="00DA5ECD" w:rsidRDefault="003F69CF" w:rsidP="00511224">
            <w:pPr>
              <w:rPr>
                <w:rFonts w:asciiTheme="minorBidi" w:hAnsiTheme="minorBidi"/>
                <w:sz w:val="22"/>
                <w:szCs w:val="22"/>
              </w:rPr>
            </w:pPr>
          </w:p>
        </w:tc>
      </w:tr>
      <w:tr w:rsidR="003F69CF" w:rsidRPr="00DA5ECD" w14:paraId="7ED9A98F" w14:textId="77777777" w:rsidTr="00511224">
        <w:tc>
          <w:tcPr>
            <w:tcW w:w="931" w:type="dxa"/>
          </w:tcPr>
          <w:p w14:paraId="474FCBD4"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1.22.</w:t>
            </w:r>
          </w:p>
        </w:tc>
        <w:tc>
          <w:tcPr>
            <w:tcW w:w="2251" w:type="dxa"/>
          </w:tcPr>
          <w:p w14:paraId="5B4B4EDE"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Padangos privalo atitikti PREMIUM klasės reikalavimus</w:t>
            </w:r>
          </w:p>
        </w:tc>
        <w:tc>
          <w:tcPr>
            <w:tcW w:w="2758" w:type="dxa"/>
          </w:tcPr>
          <w:p w14:paraId="731D8618"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Įsigyjamo elektromobilio padangos (žieminės ir vasarinės) turi atitikti </w:t>
            </w:r>
            <w:r w:rsidRPr="00DA5ECD">
              <w:rPr>
                <w:rFonts w:asciiTheme="minorBidi" w:eastAsia="Calibri" w:hAnsiTheme="minorBidi"/>
                <w:sz w:val="22"/>
                <w:szCs w:val="22"/>
              </w:rPr>
              <w:lastRenderedPageBreak/>
              <w:t>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kurį taip pat galima patikrinti Europos gaminių energijos vartojimo efektyvumo ženklinimo duomenų bazėje (EPREL). Pateikiama tai patvirtinanti atitikties deklaracija</w:t>
            </w:r>
          </w:p>
        </w:tc>
        <w:tc>
          <w:tcPr>
            <w:tcW w:w="2312" w:type="dxa"/>
          </w:tcPr>
          <w:p w14:paraId="4EAE32B1" w14:textId="77777777" w:rsidR="003F69CF" w:rsidRPr="00DA5ECD" w:rsidRDefault="003F69CF" w:rsidP="00511224">
            <w:pPr>
              <w:rPr>
                <w:rFonts w:asciiTheme="minorBidi" w:hAnsiTheme="minorBidi"/>
                <w:sz w:val="22"/>
                <w:szCs w:val="22"/>
              </w:rPr>
            </w:pPr>
          </w:p>
        </w:tc>
        <w:tc>
          <w:tcPr>
            <w:tcW w:w="2204" w:type="dxa"/>
          </w:tcPr>
          <w:p w14:paraId="0BDB8067" w14:textId="77777777" w:rsidR="003F69CF" w:rsidRPr="00DA5ECD" w:rsidRDefault="003F69CF" w:rsidP="00511224">
            <w:pPr>
              <w:rPr>
                <w:rFonts w:asciiTheme="minorBidi" w:hAnsiTheme="minorBidi"/>
                <w:sz w:val="22"/>
                <w:szCs w:val="22"/>
              </w:rPr>
            </w:pPr>
          </w:p>
        </w:tc>
      </w:tr>
      <w:tr w:rsidR="003F69CF" w:rsidRPr="00DA5ECD" w14:paraId="42D43FB0" w14:textId="77777777" w:rsidTr="00511224">
        <w:tc>
          <w:tcPr>
            <w:tcW w:w="931" w:type="dxa"/>
          </w:tcPr>
          <w:p w14:paraId="7F4AD15A"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1.23.</w:t>
            </w:r>
          </w:p>
        </w:tc>
        <w:tc>
          <w:tcPr>
            <w:tcW w:w="2251" w:type="dxa"/>
          </w:tcPr>
          <w:p w14:paraId="744E5404"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Naudojimo instrukcija</w:t>
            </w:r>
          </w:p>
        </w:tc>
        <w:tc>
          <w:tcPr>
            <w:tcW w:w="2758" w:type="dxa"/>
          </w:tcPr>
          <w:p w14:paraId="7BFA1410"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2312" w:type="dxa"/>
          </w:tcPr>
          <w:p w14:paraId="43E09855" w14:textId="77777777" w:rsidR="003F69CF" w:rsidRPr="00DA5ECD" w:rsidRDefault="003F69CF" w:rsidP="00511224">
            <w:pPr>
              <w:rPr>
                <w:rFonts w:asciiTheme="minorBidi" w:hAnsiTheme="minorBidi"/>
                <w:sz w:val="22"/>
                <w:szCs w:val="22"/>
              </w:rPr>
            </w:pPr>
          </w:p>
        </w:tc>
        <w:tc>
          <w:tcPr>
            <w:tcW w:w="2204" w:type="dxa"/>
          </w:tcPr>
          <w:p w14:paraId="1A40CBB9" w14:textId="77777777" w:rsidR="003F69CF" w:rsidRPr="00DA5ECD" w:rsidRDefault="003F69CF" w:rsidP="00511224">
            <w:pPr>
              <w:rPr>
                <w:rFonts w:asciiTheme="minorBidi" w:hAnsiTheme="minorBidi"/>
                <w:sz w:val="22"/>
                <w:szCs w:val="22"/>
              </w:rPr>
            </w:pPr>
          </w:p>
        </w:tc>
      </w:tr>
      <w:tr w:rsidR="003F69CF" w:rsidRPr="00DA5ECD" w14:paraId="08DF4F78" w14:textId="77777777" w:rsidTr="00511224">
        <w:tc>
          <w:tcPr>
            <w:tcW w:w="931" w:type="dxa"/>
          </w:tcPr>
          <w:p w14:paraId="639C27B7"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1.24.</w:t>
            </w:r>
          </w:p>
        </w:tc>
        <w:tc>
          <w:tcPr>
            <w:tcW w:w="2251" w:type="dxa"/>
          </w:tcPr>
          <w:p w14:paraId="78AC7D15"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Techninė priežiūra</w:t>
            </w:r>
          </w:p>
        </w:tc>
        <w:tc>
          <w:tcPr>
            <w:tcW w:w="2758" w:type="dxa"/>
          </w:tcPr>
          <w:p w14:paraId="0C477429"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 xml:space="preserve">Pardavėjas ar jo įgaliotas atstovas privalo užtikrinti nemokamą automobilio gamintojo numatytą techninę priežiūrą automobilio garantinio laikotarpio metu pardavėjo ar jo atstovo nurodytose automobilių techninės priežiūros </w:t>
            </w:r>
            <w:r w:rsidRPr="00DA5ECD">
              <w:rPr>
                <w:rFonts w:asciiTheme="minorBidi" w:eastAsia="Calibri" w:hAnsiTheme="minorBidi"/>
                <w:sz w:val="22"/>
                <w:szCs w:val="22"/>
              </w:rPr>
              <w:lastRenderedPageBreak/>
              <w:t>dirbtuvėse Lietuvos Respublikoje.</w:t>
            </w:r>
          </w:p>
        </w:tc>
        <w:tc>
          <w:tcPr>
            <w:tcW w:w="2312" w:type="dxa"/>
          </w:tcPr>
          <w:p w14:paraId="2C40012B" w14:textId="77777777" w:rsidR="003F69CF" w:rsidRPr="00DA5ECD" w:rsidRDefault="003F69CF" w:rsidP="00511224">
            <w:pPr>
              <w:rPr>
                <w:rFonts w:asciiTheme="minorBidi" w:hAnsiTheme="minorBidi"/>
                <w:sz w:val="22"/>
                <w:szCs w:val="22"/>
              </w:rPr>
            </w:pPr>
          </w:p>
        </w:tc>
        <w:tc>
          <w:tcPr>
            <w:tcW w:w="2204" w:type="dxa"/>
          </w:tcPr>
          <w:p w14:paraId="2E7991E8" w14:textId="77777777" w:rsidR="003F69CF" w:rsidRPr="00DA5ECD" w:rsidRDefault="003F69CF" w:rsidP="00511224">
            <w:pPr>
              <w:rPr>
                <w:rFonts w:asciiTheme="minorBidi" w:hAnsiTheme="minorBidi"/>
                <w:sz w:val="22"/>
                <w:szCs w:val="22"/>
              </w:rPr>
            </w:pPr>
          </w:p>
        </w:tc>
      </w:tr>
      <w:tr w:rsidR="003F69CF" w:rsidRPr="00DA5ECD" w14:paraId="17C56770" w14:textId="77777777" w:rsidTr="00511224">
        <w:tc>
          <w:tcPr>
            <w:tcW w:w="931" w:type="dxa"/>
          </w:tcPr>
          <w:p w14:paraId="79F86E6E"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1.25.</w:t>
            </w:r>
          </w:p>
        </w:tc>
        <w:tc>
          <w:tcPr>
            <w:tcW w:w="2251" w:type="dxa"/>
          </w:tcPr>
          <w:p w14:paraId="4AB168DF"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Automobilio garantija</w:t>
            </w:r>
          </w:p>
        </w:tc>
        <w:tc>
          <w:tcPr>
            <w:tcW w:w="2758" w:type="dxa"/>
          </w:tcPr>
          <w:p w14:paraId="1311170B" w14:textId="77777777" w:rsidR="003F69CF" w:rsidRPr="00DA5ECD" w:rsidRDefault="003F69CF" w:rsidP="00511224">
            <w:pPr>
              <w:rPr>
                <w:rFonts w:asciiTheme="minorBidi" w:hAnsiTheme="minorBidi"/>
                <w:sz w:val="22"/>
                <w:szCs w:val="22"/>
              </w:rPr>
            </w:pPr>
            <w:r w:rsidRPr="00DA5ECD">
              <w:rPr>
                <w:rFonts w:asciiTheme="minorBidi" w:eastAsia="Calibri" w:hAnsiTheme="minorBidi"/>
                <w:sz w:val="22"/>
                <w:szCs w:val="22"/>
              </w:rPr>
              <w:t>Automobiliui suteikiama gamyklinė garantija turi būti ne trumpesnė nei 3 (trejų) metų ir ne mažesnei kaip 100000 km ridai (priklausomai nuo to, kuris reikalavimas bus pasiektas pirmiau).</w:t>
            </w:r>
          </w:p>
        </w:tc>
        <w:tc>
          <w:tcPr>
            <w:tcW w:w="2312" w:type="dxa"/>
          </w:tcPr>
          <w:p w14:paraId="11ADC748" w14:textId="77777777" w:rsidR="003F69CF" w:rsidRPr="00DA5ECD" w:rsidRDefault="003F69CF" w:rsidP="00511224">
            <w:pPr>
              <w:rPr>
                <w:rFonts w:asciiTheme="minorBidi" w:hAnsiTheme="minorBidi"/>
                <w:sz w:val="22"/>
                <w:szCs w:val="22"/>
              </w:rPr>
            </w:pPr>
          </w:p>
        </w:tc>
        <w:tc>
          <w:tcPr>
            <w:tcW w:w="2204" w:type="dxa"/>
          </w:tcPr>
          <w:p w14:paraId="52C2D72B" w14:textId="77777777" w:rsidR="003F69CF" w:rsidRPr="00DA5ECD" w:rsidRDefault="003F69CF" w:rsidP="00511224">
            <w:pPr>
              <w:rPr>
                <w:rFonts w:asciiTheme="minorBidi" w:hAnsiTheme="minorBidi"/>
                <w:sz w:val="22"/>
                <w:szCs w:val="22"/>
              </w:rPr>
            </w:pPr>
          </w:p>
        </w:tc>
      </w:tr>
      <w:tr w:rsidR="003F69CF" w:rsidRPr="00DA5ECD" w14:paraId="64B5ABC6" w14:textId="77777777" w:rsidTr="00511224">
        <w:tc>
          <w:tcPr>
            <w:tcW w:w="931" w:type="dxa"/>
          </w:tcPr>
          <w:p w14:paraId="0B1DECDD"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1.26.</w:t>
            </w:r>
          </w:p>
        </w:tc>
        <w:tc>
          <w:tcPr>
            <w:tcW w:w="2251" w:type="dxa"/>
          </w:tcPr>
          <w:p w14:paraId="16147E1B"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Akumuliatorių baterijos garantija</w:t>
            </w:r>
          </w:p>
        </w:tc>
        <w:tc>
          <w:tcPr>
            <w:tcW w:w="2758" w:type="dxa"/>
          </w:tcPr>
          <w:p w14:paraId="2B367E8B"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Garantija akumuliatorinėms baterijos turi būti ne trumpesnė kaip 8 (aštuoni) metai ir ne mažesnei nei 160000 km ridai (priklausomai nuo to, kuris reikalavimas bus pasektas pirmiau).</w:t>
            </w:r>
          </w:p>
        </w:tc>
        <w:tc>
          <w:tcPr>
            <w:tcW w:w="2312" w:type="dxa"/>
          </w:tcPr>
          <w:p w14:paraId="64A15ED4" w14:textId="77777777" w:rsidR="003F69CF" w:rsidRPr="00DA5ECD" w:rsidRDefault="003F69CF" w:rsidP="00511224">
            <w:pPr>
              <w:rPr>
                <w:rFonts w:asciiTheme="minorBidi" w:hAnsiTheme="minorBidi"/>
                <w:sz w:val="22"/>
                <w:szCs w:val="22"/>
              </w:rPr>
            </w:pPr>
          </w:p>
        </w:tc>
        <w:tc>
          <w:tcPr>
            <w:tcW w:w="2204" w:type="dxa"/>
          </w:tcPr>
          <w:p w14:paraId="1DBFDE08" w14:textId="77777777" w:rsidR="003F69CF" w:rsidRPr="00DA5ECD" w:rsidRDefault="003F69CF" w:rsidP="00511224">
            <w:pPr>
              <w:rPr>
                <w:rFonts w:asciiTheme="minorBidi" w:hAnsiTheme="minorBidi"/>
                <w:sz w:val="22"/>
                <w:szCs w:val="22"/>
              </w:rPr>
            </w:pPr>
          </w:p>
        </w:tc>
      </w:tr>
      <w:tr w:rsidR="003F69CF" w:rsidRPr="00DA5ECD" w14:paraId="7D7DDE88" w14:textId="77777777" w:rsidTr="00511224">
        <w:tc>
          <w:tcPr>
            <w:tcW w:w="931" w:type="dxa"/>
          </w:tcPr>
          <w:p w14:paraId="288BC716" w14:textId="77777777" w:rsidR="003F69CF" w:rsidRPr="00DA5ECD" w:rsidRDefault="003F69CF" w:rsidP="00511224">
            <w:pPr>
              <w:rPr>
                <w:rFonts w:asciiTheme="minorBidi" w:hAnsiTheme="minorBidi"/>
                <w:sz w:val="22"/>
                <w:szCs w:val="22"/>
              </w:rPr>
            </w:pPr>
            <w:r w:rsidRPr="00DA5ECD">
              <w:rPr>
                <w:rFonts w:asciiTheme="minorBidi" w:hAnsiTheme="minorBidi"/>
                <w:sz w:val="22"/>
                <w:szCs w:val="22"/>
              </w:rPr>
              <w:t>1.27.</w:t>
            </w:r>
          </w:p>
        </w:tc>
        <w:tc>
          <w:tcPr>
            <w:tcW w:w="2251" w:type="dxa"/>
          </w:tcPr>
          <w:p w14:paraId="15617003"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Baterijos utilizavimas</w:t>
            </w:r>
          </w:p>
        </w:tc>
        <w:tc>
          <w:tcPr>
            <w:tcW w:w="2758" w:type="dxa"/>
          </w:tcPr>
          <w:p w14:paraId="5612CE79" w14:textId="77777777" w:rsidR="003F69CF" w:rsidRPr="00DA5ECD" w:rsidRDefault="003F69CF" w:rsidP="00511224">
            <w:pPr>
              <w:rPr>
                <w:rFonts w:asciiTheme="minorBidi" w:eastAsia="Calibri" w:hAnsiTheme="minorBidi"/>
                <w:sz w:val="22"/>
                <w:szCs w:val="22"/>
              </w:rPr>
            </w:pPr>
            <w:r w:rsidRPr="00DA5ECD">
              <w:rPr>
                <w:rFonts w:asciiTheme="minorBidi" w:eastAsia="Calibri" w:hAnsiTheme="minorBidi"/>
                <w:sz w:val="22"/>
                <w:szCs w:val="22"/>
              </w:rPr>
              <w:t>Baterija, kurios talpa sumažėjusi iki 70 % ar mažiau arba kuri eksploatuota ne trumpiau kaip 8 metus, turi būti nemokamai perduota licencijuotam atliekų tvarkytojui pagal Reglamentą (ES) 2023/1542, ADR, REACH, LR Atliekų tvarkymo įstatymą, laikantis visų ženklinimo, transportavimo ir dokumentavimo reikalavimų.</w:t>
            </w:r>
          </w:p>
        </w:tc>
        <w:tc>
          <w:tcPr>
            <w:tcW w:w="2312" w:type="dxa"/>
          </w:tcPr>
          <w:p w14:paraId="2A87D851" w14:textId="77777777" w:rsidR="003F69CF" w:rsidRPr="00DA5ECD" w:rsidRDefault="003F69CF" w:rsidP="00511224">
            <w:pPr>
              <w:rPr>
                <w:rFonts w:asciiTheme="minorBidi" w:hAnsiTheme="minorBidi"/>
                <w:sz w:val="22"/>
                <w:szCs w:val="22"/>
              </w:rPr>
            </w:pPr>
          </w:p>
        </w:tc>
        <w:tc>
          <w:tcPr>
            <w:tcW w:w="2204" w:type="dxa"/>
          </w:tcPr>
          <w:p w14:paraId="38826588" w14:textId="77777777" w:rsidR="003F69CF" w:rsidRPr="00DA5ECD" w:rsidRDefault="003F69CF" w:rsidP="00511224">
            <w:pPr>
              <w:rPr>
                <w:rFonts w:asciiTheme="minorBidi" w:hAnsiTheme="minorBidi"/>
                <w:sz w:val="22"/>
                <w:szCs w:val="22"/>
              </w:rPr>
            </w:pPr>
          </w:p>
        </w:tc>
      </w:tr>
    </w:tbl>
    <w:p w14:paraId="60CEF639" w14:textId="77777777" w:rsidR="003F69CF" w:rsidRPr="00DA5ECD" w:rsidRDefault="003F69CF" w:rsidP="003F69CF">
      <w:pPr>
        <w:rPr>
          <w:rFonts w:asciiTheme="minorBidi" w:hAnsiTheme="minorBidi"/>
          <w:sz w:val="22"/>
          <w:szCs w:val="22"/>
        </w:rPr>
      </w:pPr>
    </w:p>
    <w:p w14:paraId="787DC073" w14:textId="77777777" w:rsidR="00040A2C" w:rsidRPr="00DA5ECD" w:rsidRDefault="00040A2C" w:rsidP="009C197C">
      <w:pPr>
        <w:spacing w:after="0" w:line="240" w:lineRule="auto"/>
        <w:rPr>
          <w:rFonts w:asciiTheme="minorBidi" w:hAnsiTheme="minorBidi"/>
          <w:sz w:val="24"/>
          <w:szCs w:val="24"/>
        </w:rPr>
      </w:pPr>
    </w:p>
    <w:p w14:paraId="213B1714" w14:textId="3F822EE6" w:rsidR="00040A2C" w:rsidRPr="00DA5ECD" w:rsidRDefault="0034265E" w:rsidP="0034265E">
      <w:pPr>
        <w:spacing w:after="0" w:line="240" w:lineRule="auto"/>
        <w:jc w:val="center"/>
        <w:rPr>
          <w:rFonts w:asciiTheme="minorBidi" w:hAnsiTheme="minorBidi"/>
          <w:sz w:val="24"/>
          <w:szCs w:val="24"/>
        </w:rPr>
      </w:pPr>
      <w:r w:rsidRPr="00DA5ECD">
        <w:rPr>
          <w:rFonts w:asciiTheme="minorBidi" w:hAnsiTheme="minorBidi"/>
          <w:sz w:val="24"/>
          <w:szCs w:val="24"/>
        </w:rPr>
        <w:t>___________________</w:t>
      </w:r>
    </w:p>
    <w:p w14:paraId="1C4091B5" w14:textId="77777777" w:rsidR="009C197C" w:rsidRPr="00DA5ECD" w:rsidRDefault="009C197C" w:rsidP="009C197C">
      <w:pPr>
        <w:spacing w:after="0" w:line="240" w:lineRule="auto"/>
        <w:rPr>
          <w:rFonts w:asciiTheme="minorBidi" w:eastAsia="Calibri" w:hAnsiTheme="minorBidi"/>
          <w:sz w:val="24"/>
          <w:szCs w:val="24"/>
        </w:rPr>
      </w:pPr>
      <w:r w:rsidRPr="00DA5ECD">
        <w:rPr>
          <w:rFonts w:asciiTheme="minorBidi" w:eastAsia="Calibri" w:hAnsiTheme="minorBidi"/>
          <w:sz w:val="24"/>
          <w:szCs w:val="24"/>
        </w:rPr>
        <w:br w:type="page"/>
      </w:r>
    </w:p>
    <w:p w14:paraId="742285B2" w14:textId="26C5D748" w:rsidR="009C197C" w:rsidRPr="00DA5ECD" w:rsidRDefault="009C197C" w:rsidP="00FC63EC">
      <w:pPr>
        <w:pStyle w:val="Antrat1"/>
        <w:jc w:val="right"/>
        <w:rPr>
          <w:rFonts w:asciiTheme="minorBidi" w:hAnsiTheme="minorBidi" w:cstheme="minorBidi"/>
          <w:sz w:val="28"/>
          <w:szCs w:val="28"/>
        </w:rPr>
      </w:pPr>
      <w:bookmarkStart w:id="64" w:name="_Toc192661925"/>
      <w:r w:rsidRPr="00DA5ECD">
        <w:rPr>
          <w:rFonts w:asciiTheme="minorBidi" w:hAnsiTheme="minorBidi" w:cstheme="minorBidi"/>
          <w:sz w:val="28"/>
          <w:szCs w:val="28"/>
        </w:rPr>
        <w:lastRenderedPageBreak/>
        <w:t>Pirkimo sąlygų 3 priedas</w:t>
      </w:r>
      <w:bookmarkEnd w:id="61"/>
      <w:bookmarkEnd w:id="62"/>
      <w:bookmarkEnd w:id="63"/>
      <w:r w:rsidRPr="00DA5ECD">
        <w:rPr>
          <w:rFonts w:asciiTheme="minorBidi" w:hAnsiTheme="minorBidi" w:cstheme="minorBidi"/>
          <w:sz w:val="28"/>
          <w:szCs w:val="28"/>
        </w:rPr>
        <w:t xml:space="preserve"> </w:t>
      </w:r>
      <w:r w:rsidR="00FC63EC" w:rsidRPr="00DA5ECD">
        <w:rPr>
          <w:rFonts w:asciiTheme="minorBidi" w:hAnsiTheme="minorBidi" w:cstheme="minorBidi"/>
          <w:sz w:val="28"/>
          <w:szCs w:val="28"/>
        </w:rPr>
        <w:t>„Tiekėjų pašalinimo pagrindai“</w:t>
      </w:r>
      <w:bookmarkEnd w:id="64"/>
    </w:p>
    <w:p w14:paraId="5CBEC8D2" w14:textId="77777777" w:rsidR="00FC63EC" w:rsidRPr="00DA5ECD" w:rsidRDefault="00FC63EC" w:rsidP="009C197C">
      <w:pPr>
        <w:spacing w:after="0" w:line="240" w:lineRule="auto"/>
        <w:jc w:val="center"/>
        <w:rPr>
          <w:rFonts w:asciiTheme="minorBidi" w:hAnsiTheme="minorBidi"/>
          <w:b/>
          <w:bCs/>
          <w:sz w:val="24"/>
          <w:szCs w:val="24"/>
        </w:rPr>
      </w:pPr>
    </w:p>
    <w:p w14:paraId="746E937F" w14:textId="0EE0AFA3" w:rsidR="009C197C" w:rsidRPr="00DA5ECD" w:rsidRDefault="009C197C" w:rsidP="009C197C">
      <w:pPr>
        <w:spacing w:after="0" w:line="240" w:lineRule="auto"/>
        <w:jc w:val="center"/>
        <w:rPr>
          <w:rFonts w:asciiTheme="minorBidi" w:hAnsiTheme="minorBidi"/>
          <w:b/>
          <w:bCs/>
          <w:sz w:val="24"/>
          <w:szCs w:val="24"/>
        </w:rPr>
      </w:pPr>
      <w:r w:rsidRPr="00DA5ECD">
        <w:rPr>
          <w:rFonts w:asciiTheme="minorBidi" w:hAnsiTheme="minorBidi"/>
          <w:b/>
          <w:bCs/>
          <w:sz w:val="24"/>
          <w:szCs w:val="24"/>
        </w:rPr>
        <w:t xml:space="preserve">TIEKĖJŲ PAŠALINIMO PAGRINDAI </w:t>
      </w:r>
    </w:p>
    <w:p w14:paraId="511D6F90" w14:textId="77777777" w:rsidR="009C197C" w:rsidRPr="00DA5ECD" w:rsidRDefault="009C197C" w:rsidP="009C197C">
      <w:pPr>
        <w:spacing w:after="0" w:line="240" w:lineRule="auto"/>
        <w:rPr>
          <w:rFonts w:asciiTheme="minorBidi" w:hAnsiTheme="minorBidi"/>
          <w:sz w:val="24"/>
          <w:szCs w:val="24"/>
        </w:rPr>
      </w:pPr>
    </w:p>
    <w:p w14:paraId="714DCE09" w14:textId="77777777" w:rsidR="009C197C" w:rsidRPr="00DA5ECD" w:rsidRDefault="009C197C" w:rsidP="009C197C">
      <w:pPr>
        <w:pStyle w:val="Betarp"/>
        <w:numPr>
          <w:ilvl w:val="0"/>
          <w:numId w:val="15"/>
        </w:numPr>
        <w:ind w:left="0" w:firstLine="851"/>
        <w:jc w:val="both"/>
        <w:rPr>
          <w:rFonts w:asciiTheme="minorBidi" w:hAnsiTheme="minorBidi"/>
          <w:sz w:val="24"/>
          <w:szCs w:val="24"/>
        </w:rPr>
      </w:pPr>
      <w:r w:rsidRPr="00DA5ECD">
        <w:rPr>
          <w:rFonts w:asciiTheme="minorBidi" w:hAnsiTheme="minorBidi"/>
          <w:sz w:val="24"/>
          <w:szCs w:val="24"/>
          <w:u w:val="single"/>
        </w:rPr>
        <w:t>Su pasiūlymu teikiamas tik EBVPD</w:t>
      </w:r>
      <w:r w:rsidRPr="00DA5ECD">
        <w:rPr>
          <w:rFonts w:asciiTheme="minorBidi" w:hAnsiTheme="minorBidi"/>
          <w:sz w:val="24"/>
          <w:szCs w:val="24"/>
        </w:rPr>
        <w:t>. Perkančioji organizacija su pasiūlymu</w:t>
      </w:r>
      <w:r w:rsidRPr="00DA5ECD">
        <w:rPr>
          <w:rFonts w:asciiTheme="minorBidi" w:hAnsiTheme="minorBidi"/>
          <w:color w:val="00B050"/>
          <w:sz w:val="24"/>
          <w:szCs w:val="24"/>
        </w:rPr>
        <w:t xml:space="preserve"> </w:t>
      </w:r>
      <w:r w:rsidRPr="00DA5ECD">
        <w:rPr>
          <w:rFonts w:asciiTheme="minorBidi" w:hAnsiTheme="minorBidi"/>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DA5ECD" w:rsidRDefault="009C197C" w:rsidP="009C197C">
      <w:pPr>
        <w:pStyle w:val="Betarp"/>
        <w:numPr>
          <w:ilvl w:val="0"/>
          <w:numId w:val="15"/>
        </w:numPr>
        <w:ind w:left="0" w:firstLine="851"/>
        <w:jc w:val="both"/>
        <w:rPr>
          <w:rFonts w:asciiTheme="minorBidi" w:hAnsiTheme="minorBidi"/>
          <w:sz w:val="24"/>
          <w:szCs w:val="24"/>
        </w:rPr>
      </w:pPr>
      <w:r w:rsidRPr="00DA5ECD">
        <w:rPr>
          <w:rFonts w:asciiTheme="minorBidi" w:hAnsiTheme="minorBidi"/>
          <w:sz w:val="24"/>
          <w:szCs w:val="24"/>
        </w:rPr>
        <w:t>Pašalinimo pagrindai taikomi tiekėjui (kai pasiūlymą teikia ūkio subjektų grupė – visiems tos grupės nariams) ir ūkio subjektams, kurių pajėgumais tiekėjas remiasi.</w:t>
      </w:r>
    </w:p>
    <w:p w14:paraId="29E324D7" w14:textId="77777777" w:rsidR="009C197C" w:rsidRPr="00DA5ECD" w:rsidRDefault="009C197C" w:rsidP="009C197C">
      <w:pPr>
        <w:pStyle w:val="Betarp"/>
        <w:numPr>
          <w:ilvl w:val="0"/>
          <w:numId w:val="15"/>
        </w:numPr>
        <w:ind w:left="0" w:firstLine="851"/>
        <w:jc w:val="both"/>
        <w:rPr>
          <w:rFonts w:asciiTheme="minorBidi" w:eastAsia="Verdana" w:hAnsiTheme="minorBidi"/>
          <w:sz w:val="24"/>
          <w:szCs w:val="24"/>
        </w:rPr>
      </w:pPr>
      <w:r w:rsidRPr="00DA5ECD">
        <w:rPr>
          <w:rFonts w:asciiTheme="minorBidi" w:hAnsiTheme="min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A5ECD">
        <w:rPr>
          <w:rFonts w:asciiTheme="minorBidi" w:eastAsia="Verdana" w:hAnsiTheme="min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DA5ECD" w:rsidRDefault="009C197C" w:rsidP="009C197C">
      <w:pPr>
        <w:pStyle w:val="Betarp"/>
        <w:numPr>
          <w:ilvl w:val="0"/>
          <w:numId w:val="15"/>
        </w:numPr>
        <w:ind w:left="0" w:firstLine="851"/>
        <w:jc w:val="both"/>
        <w:rPr>
          <w:rFonts w:asciiTheme="minorBidi" w:eastAsia="Verdana" w:hAnsiTheme="minorBidi"/>
          <w:color w:val="000000" w:themeColor="text1"/>
          <w:sz w:val="24"/>
          <w:szCs w:val="24"/>
        </w:rPr>
      </w:pPr>
      <w:r w:rsidRPr="00DA5ECD">
        <w:rPr>
          <w:rFonts w:asciiTheme="minorBidi" w:eastAsia="Verdana" w:hAnsiTheme="min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DA5ECD" w:rsidRDefault="009C197C" w:rsidP="009C197C">
      <w:pPr>
        <w:pStyle w:val="Betarp"/>
        <w:numPr>
          <w:ilvl w:val="0"/>
          <w:numId w:val="15"/>
        </w:numPr>
        <w:ind w:left="0" w:firstLine="851"/>
        <w:jc w:val="both"/>
        <w:rPr>
          <w:rFonts w:asciiTheme="minorBidi" w:eastAsia="Verdana" w:hAnsiTheme="minorBidi"/>
          <w:color w:val="000000" w:themeColor="text1"/>
          <w:sz w:val="24"/>
          <w:szCs w:val="24"/>
        </w:rPr>
      </w:pPr>
      <w:r w:rsidRPr="00DA5ECD">
        <w:rPr>
          <w:rFonts w:asciiTheme="minorBidi" w:hAnsiTheme="min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A5ECD">
        <w:rPr>
          <w:rFonts w:asciiTheme="minorBidi" w:hAnsiTheme="minorBidi"/>
          <w:sz w:val="24"/>
          <w:szCs w:val="24"/>
        </w:rPr>
        <w:t>Certis</w:t>
      </w:r>
      <w:proofErr w:type="spellEnd"/>
      <w:r w:rsidRPr="00DA5ECD">
        <w:rPr>
          <w:rFonts w:asciiTheme="minorBidi" w:hAnsiTheme="min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A5ECD">
        <w:rPr>
          <w:rFonts w:asciiTheme="minorBidi" w:hAnsiTheme="minorBidi"/>
          <w:sz w:val="24"/>
          <w:szCs w:val="24"/>
        </w:rPr>
        <w:t>Certis</w:t>
      </w:r>
      <w:proofErr w:type="spellEnd"/>
      <w:r w:rsidRPr="00DA5ECD">
        <w:rPr>
          <w:rFonts w:asciiTheme="minorBidi" w:hAnsiTheme="minorBidi"/>
          <w:sz w:val="24"/>
          <w:szCs w:val="24"/>
        </w:rPr>
        <w:t xml:space="preserve">“, adresu https://ec.europa.eu/tools/ecertis/. </w:t>
      </w:r>
    </w:p>
    <w:p w14:paraId="36FFFE6D" w14:textId="77777777" w:rsidR="009C197C" w:rsidRPr="00DA5ECD" w:rsidRDefault="009C197C" w:rsidP="009C197C">
      <w:pPr>
        <w:pStyle w:val="Betarp"/>
        <w:numPr>
          <w:ilvl w:val="0"/>
          <w:numId w:val="15"/>
        </w:numPr>
        <w:ind w:left="0" w:firstLine="851"/>
        <w:jc w:val="both"/>
        <w:rPr>
          <w:rFonts w:asciiTheme="minorBidi" w:hAnsiTheme="minorBidi"/>
          <w:sz w:val="24"/>
          <w:szCs w:val="24"/>
        </w:rPr>
      </w:pPr>
      <w:r w:rsidRPr="00DA5ECD">
        <w:rPr>
          <w:rFonts w:asciiTheme="minorBidi" w:hAnsiTheme="minorBidi"/>
          <w:sz w:val="24"/>
          <w:szCs w:val="24"/>
        </w:rPr>
        <w:t>Perkančioji organizacija nereikalauja iš tiekėjo pateikti dokumentų, patvirtinančių jo pašalinimo pagrindų nebuvimą, jeigu ji:</w:t>
      </w:r>
    </w:p>
    <w:p w14:paraId="15D05E5D" w14:textId="77777777" w:rsidR="009C197C" w:rsidRPr="00DA5ECD" w:rsidRDefault="009C197C" w:rsidP="009C197C">
      <w:pPr>
        <w:pStyle w:val="Betarp"/>
        <w:numPr>
          <w:ilvl w:val="1"/>
          <w:numId w:val="15"/>
        </w:numPr>
        <w:ind w:left="0" w:firstLine="851"/>
        <w:jc w:val="both"/>
        <w:rPr>
          <w:rFonts w:asciiTheme="minorBidi" w:hAnsiTheme="minorBidi"/>
          <w:sz w:val="24"/>
          <w:szCs w:val="24"/>
        </w:rPr>
      </w:pPr>
      <w:r w:rsidRPr="00DA5ECD">
        <w:rPr>
          <w:rFonts w:asciiTheme="minorBidi" w:hAnsiTheme="minorBidi"/>
          <w:sz w:val="24"/>
          <w:szCs w:val="24"/>
        </w:rPr>
        <w:t xml:space="preserve">turi galimybę susipažinti su šiais dokumentais ar informacija </w:t>
      </w:r>
      <w:r w:rsidRPr="00DA5ECD">
        <w:rPr>
          <w:rFonts w:asciiTheme="minorBidi" w:hAnsiTheme="minorBidi"/>
          <w:b/>
          <w:bCs/>
          <w:sz w:val="24"/>
          <w:szCs w:val="24"/>
        </w:rPr>
        <w:t>tiesiogiai ir neatlygintinai</w:t>
      </w:r>
      <w:r w:rsidRPr="00DA5ECD">
        <w:rPr>
          <w:rFonts w:asciiTheme="minorBidi" w:hAnsiTheme="minorBidi"/>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DA5ECD" w:rsidRDefault="009C197C" w:rsidP="009C197C">
      <w:pPr>
        <w:pStyle w:val="Betarp"/>
        <w:numPr>
          <w:ilvl w:val="1"/>
          <w:numId w:val="15"/>
        </w:numPr>
        <w:ind w:left="0" w:firstLine="851"/>
        <w:jc w:val="both"/>
        <w:rPr>
          <w:rFonts w:asciiTheme="minorBidi" w:hAnsiTheme="minorBidi"/>
          <w:sz w:val="24"/>
          <w:szCs w:val="24"/>
        </w:rPr>
      </w:pPr>
      <w:r w:rsidRPr="00DA5ECD">
        <w:rPr>
          <w:rFonts w:asciiTheme="minorBidi" w:hAnsiTheme="min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DA5ECD" w:rsidRDefault="009C197C" w:rsidP="009C197C">
      <w:pPr>
        <w:pStyle w:val="Betarp"/>
        <w:numPr>
          <w:ilvl w:val="1"/>
          <w:numId w:val="15"/>
        </w:numPr>
        <w:ind w:left="0" w:firstLine="851"/>
        <w:jc w:val="both"/>
        <w:rPr>
          <w:rFonts w:asciiTheme="minorBidi" w:hAnsiTheme="minorBidi"/>
          <w:sz w:val="24"/>
          <w:szCs w:val="24"/>
        </w:rPr>
      </w:pPr>
      <w:r w:rsidRPr="00DA5ECD">
        <w:rPr>
          <w:rFonts w:asciiTheme="minorBidi" w:hAnsiTheme="minorBidi"/>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DA5ECD" w:rsidRDefault="009C197C" w:rsidP="009C197C">
      <w:pPr>
        <w:pStyle w:val="Betarp"/>
        <w:numPr>
          <w:ilvl w:val="0"/>
          <w:numId w:val="15"/>
        </w:numPr>
        <w:ind w:left="0" w:firstLine="851"/>
        <w:jc w:val="both"/>
        <w:rPr>
          <w:rFonts w:asciiTheme="minorBidi" w:hAnsiTheme="minorBidi"/>
          <w:sz w:val="24"/>
          <w:szCs w:val="24"/>
        </w:rPr>
      </w:pPr>
      <w:r w:rsidRPr="00DA5ECD">
        <w:rPr>
          <w:rFonts w:asciiTheme="minorBidi" w:hAnsiTheme="minorBidi"/>
          <w:sz w:val="24"/>
          <w:szCs w:val="24"/>
        </w:rPr>
        <w:t xml:space="preserve">Jeigu tiekėjas negali pateikti nurodytų dokumentų, įrodančių, kad nėra pašalinimo pagrindų, numatytų VPĮ 46 straipsnio 1 ir 3 dalyse ir 6 dalies 2 punkte, nes valstybėje narėje ar </w:t>
      </w:r>
      <w:r w:rsidRPr="00DA5ECD">
        <w:rPr>
          <w:rFonts w:asciiTheme="minorBidi" w:hAnsiTheme="minorBidi"/>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DA5ECD" w:rsidRDefault="009C197C" w:rsidP="009C197C">
      <w:pPr>
        <w:pStyle w:val="Betarp"/>
        <w:numPr>
          <w:ilvl w:val="1"/>
          <w:numId w:val="15"/>
        </w:numPr>
        <w:ind w:left="0" w:firstLine="851"/>
        <w:jc w:val="both"/>
        <w:rPr>
          <w:rFonts w:asciiTheme="minorBidi" w:hAnsiTheme="minorBidi"/>
          <w:sz w:val="24"/>
          <w:szCs w:val="24"/>
        </w:rPr>
      </w:pPr>
      <w:r w:rsidRPr="00DA5ECD">
        <w:rPr>
          <w:rFonts w:asciiTheme="minorBidi" w:hAnsiTheme="minorBidi"/>
          <w:sz w:val="24"/>
          <w:szCs w:val="24"/>
        </w:rPr>
        <w:t>priesaikos deklaracija;</w:t>
      </w:r>
    </w:p>
    <w:p w14:paraId="3AF7B845" w14:textId="77777777" w:rsidR="009C197C" w:rsidRPr="00DA5ECD" w:rsidRDefault="009C197C" w:rsidP="009C197C">
      <w:pPr>
        <w:pStyle w:val="Sraopastraipa"/>
        <w:numPr>
          <w:ilvl w:val="1"/>
          <w:numId w:val="15"/>
        </w:numPr>
        <w:spacing w:after="0" w:line="240" w:lineRule="auto"/>
        <w:ind w:left="0" w:firstLine="851"/>
        <w:jc w:val="both"/>
        <w:rPr>
          <w:rFonts w:asciiTheme="minorBidi" w:hAnsiTheme="minorBidi"/>
          <w:sz w:val="24"/>
          <w:szCs w:val="24"/>
        </w:rPr>
      </w:pPr>
      <w:r w:rsidRPr="00DA5ECD">
        <w:rPr>
          <w:rFonts w:asciiTheme="minorBidi" w:hAnsiTheme="min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DA5ECD" w:rsidRDefault="009C197C" w:rsidP="009C197C">
      <w:pPr>
        <w:pStyle w:val="Sraopastraipa"/>
        <w:spacing w:after="0" w:line="240" w:lineRule="auto"/>
        <w:ind w:left="851"/>
        <w:jc w:val="both"/>
        <w:rPr>
          <w:rFonts w:asciiTheme="minorBidi" w:hAnsiTheme="minorBidi"/>
          <w:sz w:val="24"/>
          <w:szCs w:val="24"/>
        </w:rPr>
      </w:pPr>
    </w:p>
    <w:p w14:paraId="5B587AD9" w14:textId="77777777" w:rsidR="009C197C" w:rsidRPr="00DA5ECD" w:rsidRDefault="009C197C" w:rsidP="009C197C">
      <w:pPr>
        <w:keepNext/>
        <w:spacing w:after="0" w:line="240" w:lineRule="auto"/>
        <w:jc w:val="right"/>
        <w:rPr>
          <w:rFonts w:asciiTheme="minorBidi" w:hAnsiTheme="minorBidi"/>
          <w:b/>
          <w:bCs/>
          <w:sz w:val="24"/>
          <w:szCs w:val="24"/>
          <w:shd w:val="clear" w:color="auto" w:fill="FFFFFF"/>
        </w:rPr>
      </w:pPr>
      <w:r w:rsidRPr="00DA5ECD">
        <w:rPr>
          <w:rFonts w:asciiTheme="minorBidi" w:hAnsiTheme="minorBidi"/>
          <w:b/>
          <w:bCs/>
          <w:sz w:val="24"/>
          <w:szCs w:val="24"/>
          <w:shd w:val="clear" w:color="auto" w:fill="FFFFFF"/>
        </w:rPr>
        <w:t>1 lentelė.</w:t>
      </w:r>
      <w:r w:rsidRPr="00DA5ECD">
        <w:rPr>
          <w:rFonts w:asciiTheme="minorBidi" w:hAnsiTheme="minorBidi"/>
          <w:b/>
          <w:bCs/>
          <w:sz w:val="24"/>
          <w:szCs w:val="24"/>
        </w:rPr>
        <w:t xml:space="preserve"> </w:t>
      </w:r>
      <w:r w:rsidRPr="00DA5ECD">
        <w:rPr>
          <w:rFonts w:asciiTheme="minorBidi" w:hAnsiTheme="minorBidi"/>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DA5ECD"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DA5ECD" w:rsidRDefault="009C197C" w:rsidP="00584FCF">
            <w:pPr>
              <w:keepNext/>
              <w:spacing w:after="0" w:line="240" w:lineRule="auto"/>
              <w:rPr>
                <w:rFonts w:asciiTheme="minorBidi" w:hAnsiTheme="minorBidi"/>
                <w:b/>
                <w:bCs/>
                <w:sz w:val="24"/>
                <w:szCs w:val="24"/>
              </w:rPr>
            </w:pPr>
            <w:r w:rsidRPr="00DA5ECD">
              <w:rPr>
                <w:rFonts w:asciiTheme="minorBidi" w:hAnsiTheme="min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DA5ECD" w:rsidRDefault="009C197C" w:rsidP="00584FCF">
            <w:pPr>
              <w:keepNext/>
              <w:spacing w:after="0" w:line="240" w:lineRule="auto"/>
              <w:rPr>
                <w:rFonts w:asciiTheme="minorBidi" w:hAnsiTheme="minorBidi"/>
                <w:b/>
                <w:bCs/>
                <w:sz w:val="24"/>
                <w:szCs w:val="24"/>
                <w:lang w:eastAsia="en-US"/>
              </w:rPr>
            </w:pPr>
            <w:r w:rsidRPr="00DA5ECD">
              <w:rPr>
                <w:rFonts w:asciiTheme="minorBidi" w:hAnsiTheme="minorBidi"/>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DA5ECD" w:rsidRDefault="009C197C" w:rsidP="00584FCF">
            <w:pPr>
              <w:keepNext/>
              <w:spacing w:after="0" w:line="240" w:lineRule="auto"/>
              <w:rPr>
                <w:rFonts w:asciiTheme="minorBidi" w:eastAsia="Yu Mincho" w:hAnsiTheme="minorBidi"/>
                <w:b/>
                <w:bCs/>
                <w:sz w:val="24"/>
                <w:szCs w:val="24"/>
              </w:rPr>
            </w:pPr>
            <w:r w:rsidRPr="00DA5ECD">
              <w:rPr>
                <w:rFonts w:asciiTheme="minorBidi" w:eastAsia="Yu Mincho" w:hAnsiTheme="minorBidi"/>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DA5ECD" w:rsidRDefault="009C197C" w:rsidP="00584FCF">
            <w:pPr>
              <w:keepNext/>
              <w:spacing w:after="0" w:line="240" w:lineRule="auto"/>
              <w:rPr>
                <w:rFonts w:asciiTheme="minorBidi" w:hAnsiTheme="minorBidi"/>
                <w:b/>
                <w:bCs/>
                <w:iCs/>
                <w:sz w:val="24"/>
                <w:szCs w:val="24"/>
                <w:lang w:eastAsia="en-US"/>
              </w:rPr>
            </w:pPr>
            <w:r w:rsidRPr="00DA5ECD">
              <w:rPr>
                <w:rFonts w:asciiTheme="minorBidi" w:hAnsiTheme="minorBidi"/>
                <w:b/>
                <w:bCs/>
                <w:sz w:val="24"/>
                <w:szCs w:val="24"/>
              </w:rPr>
              <w:t>Pašalinimo pagrindų nebuvimą įrodantys dokumentai</w:t>
            </w:r>
          </w:p>
        </w:tc>
      </w:tr>
      <w:tr w:rsidR="009C197C" w:rsidRPr="00DA5ECD"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DA5ECD" w:rsidRDefault="009C197C" w:rsidP="00584FCF">
            <w:pPr>
              <w:spacing w:after="0" w:line="240" w:lineRule="auto"/>
              <w:rPr>
                <w:rFonts w:asciiTheme="minorBidi" w:hAnsiTheme="minorBidi"/>
                <w:b/>
                <w:bCs/>
                <w:sz w:val="24"/>
                <w:szCs w:val="24"/>
                <w:lang w:eastAsia="en-US"/>
              </w:rPr>
            </w:pPr>
            <w:r w:rsidRPr="00DA5ECD">
              <w:rPr>
                <w:rFonts w:asciiTheme="minorBidi" w:hAnsiTheme="minorBidi"/>
                <w:b/>
                <w:bCs/>
                <w:sz w:val="24"/>
                <w:szCs w:val="24"/>
                <w:lang w:eastAsia="en-US"/>
              </w:rPr>
              <w:t>Pašalinimo pagrindai pagal VPĮ 46 straipsnio 1 – 4 dalių nuostatas</w:t>
            </w:r>
            <w:r w:rsidRPr="00DA5ECD">
              <w:rPr>
                <w:rStyle w:val="Puslapioinaosnuoroda"/>
                <w:rFonts w:asciiTheme="minorBidi" w:hAnsiTheme="minorBidi"/>
                <w:b/>
                <w:bCs/>
                <w:sz w:val="24"/>
                <w:szCs w:val="24"/>
                <w:lang w:eastAsia="en-US"/>
              </w:rPr>
              <w:footnoteReference w:id="1"/>
            </w:r>
          </w:p>
        </w:tc>
      </w:tr>
      <w:tr w:rsidR="009C197C" w:rsidRPr="00DA5ECD"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Tiekėjas arba jo atsakingas asmuo, nurodytas VPĮ 46 straipsnio 2 dalies 2 punkte, nuteistas už šią nusikalstamą veiką:</w:t>
            </w:r>
          </w:p>
          <w:p w14:paraId="7D8BDE62"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1) dalyvavimą nusikalstamame susivienijime, jo organizavimą ar vadovavimą jam;</w:t>
            </w:r>
          </w:p>
          <w:p w14:paraId="79DF58DF"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2) kyšininkavimą, prekybą poveikiu, papirkimą;</w:t>
            </w:r>
          </w:p>
          <w:p w14:paraId="08616C36"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A5ECD">
              <w:rPr>
                <w:rFonts w:asciiTheme="minorBidi" w:hAnsiTheme="minorBidi"/>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4) nusikalstamą bankrotą;</w:t>
            </w:r>
          </w:p>
          <w:p w14:paraId="1A9890CF"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5) teroristinį ir su teroristine veikla susijusį nusikaltimą;</w:t>
            </w:r>
          </w:p>
          <w:p w14:paraId="69F825E5"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6) nusikalstamu būdu gauto turto legalizavimą;</w:t>
            </w:r>
          </w:p>
          <w:p w14:paraId="6FD2B414"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7) prekybą žmonėmis, vaiko pirkimą arba pardavimą;</w:t>
            </w:r>
          </w:p>
          <w:p w14:paraId="01536712"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DA5ECD" w:rsidRDefault="009C197C" w:rsidP="00584FCF">
            <w:pPr>
              <w:spacing w:after="0" w:line="240" w:lineRule="auto"/>
              <w:jc w:val="both"/>
              <w:rPr>
                <w:rFonts w:asciiTheme="minorBidi" w:hAnsiTheme="minorBidi"/>
                <w:sz w:val="24"/>
                <w:szCs w:val="24"/>
                <w:lang w:eastAsia="en-US"/>
              </w:rPr>
            </w:pPr>
          </w:p>
          <w:p w14:paraId="2C7BF8B8"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Laikoma, kad tiekėjas arba jo atsakingas asmuo nuteistas už aukščiau nurodytą nusikalstamą veiką, kai dėl:</w:t>
            </w:r>
          </w:p>
          <w:p w14:paraId="2B016C1C"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DA5ECD" w:rsidRDefault="009C197C" w:rsidP="00584FCF">
            <w:pPr>
              <w:spacing w:after="0" w:line="240" w:lineRule="auto"/>
              <w:jc w:val="both"/>
              <w:rPr>
                <w:rFonts w:asciiTheme="minorBidi" w:hAnsiTheme="minorBidi"/>
                <w:sz w:val="24"/>
                <w:szCs w:val="24"/>
                <w:lang w:eastAsia="en-US"/>
              </w:rPr>
            </w:pPr>
          </w:p>
          <w:p w14:paraId="58544123" w14:textId="77777777" w:rsidR="009C197C" w:rsidRPr="00DA5ECD" w:rsidRDefault="009C197C" w:rsidP="00584FCF">
            <w:pPr>
              <w:spacing w:after="0" w:line="240" w:lineRule="auto"/>
              <w:jc w:val="both"/>
              <w:rPr>
                <w:rFonts w:asciiTheme="minorBidi" w:hAnsiTheme="minorBidi"/>
                <w:i/>
                <w:iCs/>
                <w:sz w:val="24"/>
                <w:szCs w:val="24"/>
                <w:lang w:eastAsia="en-US"/>
              </w:rPr>
            </w:pPr>
            <w:r w:rsidRPr="00DA5ECD">
              <w:rPr>
                <w:rFonts w:asciiTheme="minorBidi" w:hAnsiTheme="minorBidi"/>
                <w:i/>
                <w:iCs/>
                <w:sz w:val="24"/>
                <w:szCs w:val="24"/>
                <w:lang w:eastAsia="en-US"/>
              </w:rPr>
              <w:t>Punkto redakcija tarptautinės vertės pirkimui:</w:t>
            </w:r>
          </w:p>
          <w:p w14:paraId="3353C896"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2) tiekėjo, kuris yra juridinis asmuo, kita organizacija ar jos struktūrinis padalinys, vadovo, kito valdymo ar priežiūros </w:t>
            </w:r>
            <w:r w:rsidRPr="00DA5ECD">
              <w:rPr>
                <w:rFonts w:asciiTheme="minorBidi" w:hAnsiTheme="minorBidi"/>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arba</w:t>
            </w:r>
          </w:p>
          <w:p w14:paraId="1466FF99" w14:textId="77777777" w:rsidR="009C197C" w:rsidRPr="00DA5ECD" w:rsidRDefault="009C197C" w:rsidP="00584FCF">
            <w:pPr>
              <w:spacing w:after="0" w:line="240" w:lineRule="auto"/>
              <w:jc w:val="both"/>
              <w:rPr>
                <w:rFonts w:asciiTheme="minorBidi" w:hAnsiTheme="minorBidi"/>
                <w:sz w:val="24"/>
                <w:szCs w:val="24"/>
                <w:lang w:eastAsia="en-US"/>
              </w:rPr>
            </w:pPr>
          </w:p>
          <w:p w14:paraId="4E684AE0" w14:textId="77777777" w:rsidR="009C197C" w:rsidRPr="00DA5ECD" w:rsidRDefault="009C197C" w:rsidP="00584FCF">
            <w:pPr>
              <w:spacing w:after="0" w:line="240" w:lineRule="auto"/>
              <w:jc w:val="both"/>
              <w:rPr>
                <w:rFonts w:asciiTheme="minorBidi" w:hAnsiTheme="minorBidi"/>
                <w:i/>
                <w:iCs/>
                <w:sz w:val="24"/>
                <w:szCs w:val="24"/>
                <w:lang w:eastAsia="en-US"/>
              </w:rPr>
            </w:pPr>
            <w:r w:rsidRPr="00DA5ECD">
              <w:rPr>
                <w:rFonts w:asciiTheme="minorBidi" w:hAnsiTheme="minorBidi"/>
                <w:i/>
                <w:iCs/>
                <w:sz w:val="24"/>
                <w:szCs w:val="24"/>
                <w:lang w:eastAsia="en-US"/>
              </w:rPr>
              <w:t>Punkto redakcija supaprastintiems pirkimams:</w:t>
            </w:r>
          </w:p>
          <w:p w14:paraId="120D595B"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DA5ECD" w:rsidRDefault="009C197C" w:rsidP="00584FCF">
            <w:pPr>
              <w:spacing w:after="0" w:line="240" w:lineRule="auto"/>
              <w:jc w:val="both"/>
              <w:rPr>
                <w:rFonts w:asciiTheme="minorBidi" w:hAnsiTheme="minorBidi"/>
                <w:sz w:val="24"/>
                <w:szCs w:val="24"/>
                <w:lang w:eastAsia="en-US"/>
              </w:rPr>
            </w:pPr>
          </w:p>
          <w:p w14:paraId="4BDFCA58"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3) tiekėjo, kuris yra juridinis asmuo, kita organizacija ar jos struktūrinis padalinys, per pastaruosius 5 metus buvo priimtas ir įsiteisėjęs apkaltinamasis teismo nuosprendis arba VPĮ 46 </w:t>
            </w:r>
            <w:r w:rsidRPr="00DA5ECD">
              <w:rPr>
                <w:rFonts w:asciiTheme="minorBidi" w:hAnsiTheme="minorBidi"/>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DA5ECD" w:rsidRDefault="009C197C" w:rsidP="00584FCF">
            <w:pPr>
              <w:spacing w:after="0" w:line="240" w:lineRule="auto"/>
              <w:jc w:val="both"/>
              <w:rPr>
                <w:rFonts w:asciiTheme="minorBidi" w:eastAsia="Yu Mincho" w:hAnsiTheme="minorBidi"/>
                <w:b/>
                <w:bCs/>
                <w:sz w:val="24"/>
                <w:szCs w:val="24"/>
                <w:lang w:eastAsia="en-US"/>
              </w:rPr>
            </w:pPr>
            <w:r w:rsidRPr="00DA5ECD">
              <w:rPr>
                <w:rFonts w:asciiTheme="minorBidi" w:eastAsia="Yu Mincho" w:hAnsiTheme="minorBidi"/>
                <w:b/>
                <w:bCs/>
                <w:sz w:val="24"/>
                <w:szCs w:val="24"/>
                <w:lang w:eastAsia="en-US"/>
              </w:rPr>
              <w:lastRenderedPageBreak/>
              <w:t>VPĮ 46 straipsnio 1 dalis</w:t>
            </w:r>
          </w:p>
          <w:p w14:paraId="5369C360" w14:textId="77777777" w:rsidR="009C197C" w:rsidRPr="00DA5ECD" w:rsidRDefault="009C197C" w:rsidP="00584FCF">
            <w:pPr>
              <w:spacing w:after="0" w:line="240" w:lineRule="auto"/>
              <w:rPr>
                <w:rFonts w:asciiTheme="minorBidi" w:eastAsia="Yu Mincho" w:hAnsiTheme="minorBidi"/>
                <w:sz w:val="24"/>
                <w:szCs w:val="24"/>
                <w:lang w:eastAsia="en-US"/>
              </w:rPr>
            </w:pPr>
          </w:p>
          <w:p w14:paraId="1B792BC5"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lang w:eastAsia="en-US"/>
              </w:rPr>
              <w:t>EBVPD III dalies A1-A6 punktai</w:t>
            </w:r>
          </w:p>
          <w:p w14:paraId="1290DBA4" w14:textId="77777777" w:rsidR="009C197C" w:rsidRPr="00DA5ECD" w:rsidRDefault="009C197C" w:rsidP="00584FCF">
            <w:pPr>
              <w:spacing w:after="0" w:line="240" w:lineRule="auto"/>
              <w:jc w:val="both"/>
              <w:rPr>
                <w:rFonts w:asciiTheme="minorBidi" w:eastAsia="Yu Mincho" w:hAnsiTheme="minorBidi"/>
                <w:sz w:val="24"/>
                <w:szCs w:val="24"/>
                <w:lang w:eastAsia="en-US"/>
              </w:rPr>
            </w:pPr>
          </w:p>
          <w:p w14:paraId="5A46E976"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Iš Lietuvoje įsteigtų subjektų reikalaujama:</w:t>
            </w:r>
          </w:p>
          <w:p w14:paraId="0F2A158D"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išrašo iš teismo sprendimo arba</w:t>
            </w:r>
          </w:p>
          <w:p w14:paraId="5C897E63"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Informatikos ir ryšių departamento prie Vidaus reikalų ministerijos pažymos, arba</w:t>
            </w:r>
          </w:p>
          <w:p w14:paraId="21C296B3"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DA5ECD" w:rsidRDefault="009C197C" w:rsidP="009C197C">
            <w:pPr>
              <w:pStyle w:val="Sraopastraipa"/>
              <w:numPr>
                <w:ilvl w:val="0"/>
                <w:numId w:val="23"/>
              </w:numPr>
              <w:tabs>
                <w:tab w:val="num" w:pos="179"/>
              </w:tabs>
              <w:spacing w:after="0" w:line="240" w:lineRule="auto"/>
              <w:ind w:left="0" w:firstLine="0"/>
              <w:jc w:val="both"/>
              <w:rPr>
                <w:rFonts w:asciiTheme="minorBidi" w:hAnsiTheme="minorBidi"/>
                <w:sz w:val="24"/>
                <w:szCs w:val="24"/>
              </w:rPr>
            </w:pPr>
            <w:r w:rsidRPr="00DA5ECD">
              <w:rPr>
                <w:rFonts w:asciiTheme="minorBidi" w:eastAsia="Times New Roman" w:hAnsiTheme="minorBidi"/>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DA5ECD">
              <w:rPr>
                <w:rFonts w:asciiTheme="minorBidi" w:hAnsiTheme="minorBidi"/>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DA5ECD">
              <w:rPr>
                <w:rFonts w:asciiTheme="minorBidi" w:hAnsiTheme="minorBidi"/>
                <w:sz w:val="24"/>
                <w:szCs w:val="24"/>
                <w:lang w:eastAsia="ar-SA"/>
              </w:rPr>
              <w:lastRenderedPageBreak/>
              <w:t>priimti sprendimą, sudaryti sandorį, sąrašas“</w:t>
            </w:r>
            <w:r w:rsidRPr="00DA5ECD">
              <w:rPr>
                <w:rFonts w:asciiTheme="minorBidi" w:hAnsiTheme="minorBidi"/>
                <w:sz w:val="24"/>
                <w:szCs w:val="24"/>
              </w:rPr>
              <w:t xml:space="preserve"> </w:t>
            </w:r>
            <w:r w:rsidRPr="00DA5ECD">
              <w:rPr>
                <w:rFonts w:asciiTheme="minorBidi" w:hAnsiTheme="minorBidi"/>
                <w:sz w:val="24"/>
                <w:szCs w:val="24"/>
                <w:lang w:eastAsia="ar-SA"/>
              </w:rPr>
              <w:t>pateiktą formą – taikoma tarptautinės vertės pirkimui).</w:t>
            </w:r>
          </w:p>
          <w:p w14:paraId="6DEDB79D" w14:textId="77777777" w:rsidR="009C197C" w:rsidRPr="00DA5ECD" w:rsidRDefault="009C197C" w:rsidP="00584FCF">
            <w:pPr>
              <w:pStyle w:val="Sraopastraipa"/>
              <w:spacing w:after="0" w:line="240" w:lineRule="auto"/>
              <w:ind w:left="0"/>
              <w:jc w:val="both"/>
              <w:rPr>
                <w:rFonts w:asciiTheme="minorBidi" w:hAnsiTheme="minorBidi"/>
                <w:sz w:val="24"/>
                <w:szCs w:val="24"/>
              </w:rPr>
            </w:pPr>
          </w:p>
          <w:p w14:paraId="53AA01A3"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Iš ne Lietuvoje įsteigtų subjektų reikalaujama:</w:t>
            </w:r>
          </w:p>
          <w:p w14:paraId="3C0DB0F1"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atitinkamos užsienio šalies institucijos dokumento</w:t>
            </w:r>
            <w:r w:rsidRPr="00DA5ECD">
              <w:rPr>
                <w:rStyle w:val="Puslapioinaosnuoroda"/>
                <w:rFonts w:asciiTheme="minorBidi" w:hAnsiTheme="minorBidi"/>
                <w:sz w:val="24"/>
                <w:szCs w:val="24"/>
              </w:rPr>
              <w:footnoteReference w:id="2"/>
            </w:r>
            <w:r w:rsidRPr="00DA5ECD">
              <w:rPr>
                <w:rFonts w:asciiTheme="minorBidi" w:hAnsiTheme="minorBidi"/>
                <w:sz w:val="24"/>
                <w:szCs w:val="24"/>
              </w:rPr>
              <w:t>.</w:t>
            </w:r>
          </w:p>
          <w:p w14:paraId="7449E883" w14:textId="77777777" w:rsidR="009C197C" w:rsidRPr="00DA5ECD" w:rsidRDefault="009C197C" w:rsidP="009C197C">
            <w:pPr>
              <w:numPr>
                <w:ilvl w:val="0"/>
                <w:numId w:val="19"/>
              </w:numPr>
              <w:tabs>
                <w:tab w:val="clear" w:pos="1134"/>
                <w:tab w:val="left" w:pos="320"/>
              </w:tabs>
              <w:suppressAutoHyphens/>
              <w:spacing w:after="0" w:line="240" w:lineRule="auto"/>
              <w:ind w:left="0" w:hanging="46"/>
              <w:contextualSpacing/>
              <w:jc w:val="both"/>
              <w:rPr>
                <w:rFonts w:asciiTheme="minorBidi" w:eastAsia="Times New Roman" w:hAnsiTheme="minorBidi"/>
                <w:sz w:val="24"/>
                <w:szCs w:val="24"/>
                <w:lang w:eastAsia="ar-SA"/>
              </w:rPr>
            </w:pPr>
            <w:r w:rsidRPr="00DA5ECD">
              <w:rPr>
                <w:rFonts w:asciiTheme="minorBidi" w:eastAsia="Times New Roman" w:hAnsiTheme="minorBidi"/>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DA5ECD">
              <w:rPr>
                <w:rFonts w:asciiTheme="minorBidi" w:eastAsia="Times New Roman" w:hAnsiTheme="minorBidi"/>
                <w:sz w:val="24"/>
                <w:szCs w:val="24"/>
                <w:u w:val="single"/>
                <w:lang w:eastAsia="ar-SA"/>
              </w:rPr>
              <w:t>taikoma tarptautinės vertės pirkimui</w:t>
            </w:r>
            <w:r w:rsidRPr="00DA5ECD">
              <w:rPr>
                <w:rFonts w:asciiTheme="minorBidi" w:eastAsia="Times New Roman" w:hAnsiTheme="minorBidi"/>
                <w:sz w:val="24"/>
                <w:szCs w:val="24"/>
                <w:lang w:eastAsia="ar-SA"/>
              </w:rPr>
              <w:t>).</w:t>
            </w:r>
          </w:p>
          <w:p w14:paraId="5269D70F" w14:textId="77777777" w:rsidR="009C197C" w:rsidRPr="00DA5ECD" w:rsidRDefault="009C197C" w:rsidP="00584FCF">
            <w:pPr>
              <w:tabs>
                <w:tab w:val="left" w:pos="320"/>
              </w:tabs>
              <w:suppressAutoHyphens/>
              <w:spacing w:after="0" w:line="240" w:lineRule="auto"/>
              <w:contextualSpacing/>
              <w:jc w:val="both"/>
              <w:rPr>
                <w:rFonts w:asciiTheme="minorBidi" w:hAnsiTheme="minorBidi"/>
                <w:sz w:val="24"/>
                <w:szCs w:val="24"/>
              </w:rPr>
            </w:pPr>
          </w:p>
          <w:p w14:paraId="416C42D3"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DA5ECD" w:rsidRDefault="009C197C" w:rsidP="00584FCF">
            <w:pPr>
              <w:spacing w:after="0" w:line="240" w:lineRule="auto"/>
              <w:jc w:val="both"/>
              <w:rPr>
                <w:rFonts w:asciiTheme="minorBidi" w:hAnsiTheme="minorBidi"/>
                <w:sz w:val="24"/>
                <w:szCs w:val="24"/>
              </w:rPr>
            </w:pPr>
          </w:p>
          <w:p w14:paraId="1CF67BC4"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Jei dokumentas išduotas anksčiau, tačiau jame nurodytas galiojimo terminas ilgesnis nei pašalinimo pagrindų nebuvimą patvirtinančių dokumentų pagal EBVPD galutinis pateikimo terminas, toks </w:t>
            </w:r>
            <w:r w:rsidRPr="00DA5ECD">
              <w:rPr>
                <w:rFonts w:asciiTheme="minorBidi" w:hAnsiTheme="minorBidi"/>
                <w:sz w:val="24"/>
                <w:szCs w:val="24"/>
              </w:rPr>
              <w:lastRenderedPageBreak/>
              <w:t>dokumentas jo galiojimo laikotarpiu yra priimtinas.</w:t>
            </w:r>
          </w:p>
          <w:p w14:paraId="36F6D875" w14:textId="77777777" w:rsidR="009C197C" w:rsidRPr="00DA5ECD" w:rsidRDefault="009C197C" w:rsidP="00584FCF">
            <w:pPr>
              <w:spacing w:after="0" w:line="240" w:lineRule="auto"/>
              <w:jc w:val="both"/>
              <w:rPr>
                <w:rFonts w:asciiTheme="minorBidi" w:hAnsiTheme="minorBidi"/>
                <w:sz w:val="24"/>
                <w:szCs w:val="24"/>
              </w:rPr>
            </w:pPr>
          </w:p>
          <w:p w14:paraId="36DADA92" w14:textId="77777777" w:rsidR="009C197C" w:rsidRPr="00DA5ECD" w:rsidRDefault="009C197C" w:rsidP="00584FCF">
            <w:pPr>
              <w:spacing w:after="0" w:line="240" w:lineRule="auto"/>
              <w:jc w:val="both"/>
              <w:rPr>
                <w:rFonts w:asciiTheme="minorBidi" w:hAnsiTheme="minorBidi"/>
                <w:strike/>
                <w:sz w:val="24"/>
                <w:szCs w:val="24"/>
              </w:rPr>
            </w:pPr>
          </w:p>
          <w:p w14:paraId="04FFD342" w14:textId="77777777" w:rsidR="009C197C" w:rsidRPr="00DA5ECD" w:rsidRDefault="009C197C" w:rsidP="00584FCF">
            <w:pPr>
              <w:spacing w:after="0" w:line="240" w:lineRule="auto"/>
              <w:jc w:val="both"/>
              <w:rPr>
                <w:rFonts w:asciiTheme="minorBidi" w:hAnsiTheme="minorBidi"/>
                <w:b/>
                <w:bCs/>
                <w:sz w:val="24"/>
                <w:szCs w:val="24"/>
              </w:rPr>
            </w:pPr>
            <w:r w:rsidRPr="00DA5ECD">
              <w:rPr>
                <w:rFonts w:asciiTheme="minorBidi" w:hAnsiTheme="minorBidi"/>
                <w:b/>
                <w:bCs/>
                <w:sz w:val="24"/>
                <w:szCs w:val="24"/>
              </w:rPr>
              <w:t>Jeigu vykdomas supaprastintas pirkimas:</w:t>
            </w:r>
          </w:p>
          <w:p w14:paraId="655831A3"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DA5ECD" w:rsidRDefault="009C197C" w:rsidP="00584FCF">
            <w:pPr>
              <w:spacing w:after="0" w:line="240" w:lineRule="auto"/>
              <w:jc w:val="both"/>
              <w:rPr>
                <w:rFonts w:asciiTheme="minorBidi" w:hAnsiTheme="minorBidi"/>
                <w:sz w:val="24"/>
                <w:szCs w:val="24"/>
              </w:rPr>
            </w:pPr>
          </w:p>
        </w:tc>
      </w:tr>
      <w:tr w:rsidR="009C197C" w:rsidRPr="00DA5ECD"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DA5ECD" w:rsidRDefault="009C197C" w:rsidP="00584FCF">
            <w:pPr>
              <w:spacing w:after="0" w:line="240" w:lineRule="auto"/>
              <w:rPr>
                <w:rFonts w:asciiTheme="minorBidi" w:eastAsia="Calibri" w:hAnsiTheme="minorBidi"/>
                <w:sz w:val="24"/>
                <w:szCs w:val="24"/>
                <w:lang w:eastAsia="en-US"/>
              </w:rPr>
            </w:pPr>
            <w:r w:rsidRPr="00DA5ECD">
              <w:rPr>
                <w:rFonts w:asciiTheme="minorBidi" w:eastAsia="Calibri" w:hAnsiTheme="minorBidi"/>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Tiekėjas yra </w:t>
            </w:r>
            <w:r w:rsidRPr="00DA5ECD">
              <w:rPr>
                <w:rFonts w:asciiTheme="minorBidi" w:hAnsiTheme="minorBidi"/>
                <w:b/>
                <w:bCs/>
                <w:sz w:val="24"/>
                <w:szCs w:val="24"/>
                <w:lang w:eastAsia="en-US"/>
              </w:rPr>
              <w:t>neatlikęs</w:t>
            </w:r>
            <w:r w:rsidRPr="00DA5ECD">
              <w:rPr>
                <w:rFonts w:asciiTheme="minorBidi" w:hAnsiTheme="minorBidi"/>
                <w:sz w:val="24"/>
                <w:szCs w:val="24"/>
                <w:lang w:eastAsia="en-US"/>
              </w:rPr>
              <w:t xml:space="preserve"> jam paskirtos </w:t>
            </w:r>
            <w:r w:rsidRPr="00DA5ECD">
              <w:rPr>
                <w:rFonts w:asciiTheme="minorBidi" w:hAnsiTheme="minorBidi"/>
                <w:b/>
                <w:bCs/>
                <w:sz w:val="24"/>
                <w:szCs w:val="24"/>
                <w:lang w:eastAsia="en-US"/>
              </w:rPr>
              <w:t>baudžiamojo poveikio priemonės</w:t>
            </w:r>
            <w:r w:rsidRPr="00DA5ECD">
              <w:rPr>
                <w:rFonts w:asciiTheme="minorBidi" w:hAnsiTheme="minorBidi"/>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DA5ECD" w:rsidRDefault="009C197C" w:rsidP="00584FCF">
            <w:pPr>
              <w:pStyle w:val="Betarp"/>
              <w:jc w:val="both"/>
              <w:rPr>
                <w:rFonts w:asciiTheme="minorBidi" w:hAnsiTheme="minorBidi"/>
                <w:b/>
                <w:bCs/>
                <w:sz w:val="24"/>
                <w:szCs w:val="24"/>
                <w:lang w:eastAsia="en-US"/>
              </w:rPr>
            </w:pPr>
            <w:r w:rsidRPr="00DA5ECD">
              <w:rPr>
                <w:rFonts w:asciiTheme="minorBidi" w:hAnsiTheme="minorBidi"/>
                <w:b/>
                <w:bCs/>
                <w:sz w:val="24"/>
                <w:szCs w:val="24"/>
                <w:lang w:eastAsia="en-US"/>
              </w:rPr>
              <w:t>VPĮ 46 straipsnio 2¹ dalis</w:t>
            </w:r>
          </w:p>
          <w:p w14:paraId="6F970729" w14:textId="77777777" w:rsidR="009C197C" w:rsidRPr="00DA5ECD" w:rsidRDefault="009C197C" w:rsidP="00584FCF">
            <w:pPr>
              <w:pStyle w:val="Betarp"/>
              <w:jc w:val="both"/>
              <w:rPr>
                <w:rFonts w:asciiTheme="minorBidi" w:hAnsiTheme="minorBidi"/>
                <w:sz w:val="24"/>
                <w:szCs w:val="24"/>
                <w:lang w:eastAsia="en-US"/>
              </w:rPr>
            </w:pPr>
          </w:p>
          <w:p w14:paraId="0FFA9713"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DA5ECD" w:rsidRDefault="009C197C" w:rsidP="00584FCF">
            <w:pPr>
              <w:pStyle w:val="Betarp"/>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7576FDE4" w14:textId="77777777" w:rsidR="009C197C" w:rsidRPr="00DA5ECD" w:rsidRDefault="009C197C" w:rsidP="00584FCF">
            <w:pPr>
              <w:spacing w:after="0" w:line="240" w:lineRule="auto"/>
              <w:jc w:val="both"/>
              <w:rPr>
                <w:rFonts w:asciiTheme="minorBidi" w:hAnsiTheme="minorBidi"/>
                <w:sz w:val="24"/>
                <w:szCs w:val="24"/>
                <w:lang w:eastAsia="en-US"/>
              </w:rPr>
            </w:pPr>
          </w:p>
        </w:tc>
      </w:tr>
      <w:tr w:rsidR="009C197C" w:rsidRPr="00DA5ECD"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Tiekėjas yra nuteistas už </w:t>
            </w:r>
            <w:r w:rsidRPr="00DA5ECD">
              <w:rPr>
                <w:rFonts w:asciiTheme="minorBidi" w:hAnsiTheme="minorBidi"/>
                <w:b/>
                <w:bCs/>
                <w:sz w:val="24"/>
                <w:szCs w:val="24"/>
                <w:lang w:eastAsia="en-US"/>
              </w:rPr>
              <w:t>įsipareigojimų, susijusių su mokesčių</w:t>
            </w:r>
            <w:r w:rsidRPr="00DA5ECD">
              <w:rPr>
                <w:rFonts w:asciiTheme="minorBidi" w:hAnsiTheme="minorBidi"/>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DA5ECD" w:rsidRDefault="009C197C" w:rsidP="00584FCF">
            <w:pPr>
              <w:spacing w:after="0" w:line="240" w:lineRule="auto"/>
              <w:jc w:val="both"/>
              <w:rPr>
                <w:rFonts w:asciiTheme="minorBidi" w:hAnsiTheme="minorBidi"/>
                <w:sz w:val="24"/>
                <w:szCs w:val="24"/>
                <w:lang w:eastAsia="en-US"/>
              </w:rPr>
            </w:pPr>
          </w:p>
          <w:p w14:paraId="118C3464"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Laikoma, kad tiekėjas nuteistas už aukščiau nurodytą nusikalstamą veiką, kai dėl:</w:t>
            </w:r>
          </w:p>
          <w:p w14:paraId="4AC2A03E"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 xml:space="preserve">2) tiekėjo, kuris yra juridinis asmuo, kita organizacija ar jos </w:t>
            </w:r>
            <w:r w:rsidRPr="00DA5ECD">
              <w:rPr>
                <w:rFonts w:asciiTheme="minorBidi" w:hAnsiTheme="minorBidi"/>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DA5ECD" w:rsidRDefault="009C197C" w:rsidP="00584FCF">
            <w:pPr>
              <w:spacing w:after="0" w:line="240" w:lineRule="auto"/>
              <w:jc w:val="both"/>
              <w:rPr>
                <w:rFonts w:asciiTheme="minorBidi" w:hAnsiTheme="minorBidi"/>
                <w:sz w:val="24"/>
                <w:szCs w:val="24"/>
                <w:lang w:eastAsia="en-US"/>
              </w:rPr>
            </w:pPr>
          </w:p>
          <w:p w14:paraId="6DB91048"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Tačiau ši nuostata netaikoma, jeigu:</w:t>
            </w:r>
          </w:p>
          <w:p w14:paraId="6FB28347"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2) įsiskolinimo suma neviršija 50 Eur (penkiasdešimt eurų);</w:t>
            </w:r>
          </w:p>
          <w:p w14:paraId="2EF524BB"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lastRenderedPageBreak/>
              <w:t>VPĮ 46 straipsnio 3 dalis</w:t>
            </w:r>
          </w:p>
          <w:p w14:paraId="3ECEF440" w14:textId="77777777" w:rsidR="009C197C" w:rsidRPr="00DA5ECD" w:rsidRDefault="009C197C" w:rsidP="00584FCF">
            <w:pPr>
              <w:spacing w:after="0" w:line="240" w:lineRule="auto"/>
              <w:jc w:val="both"/>
              <w:rPr>
                <w:rFonts w:asciiTheme="minorBidi" w:eastAsia="Arial" w:hAnsiTheme="minorBidi"/>
                <w:sz w:val="24"/>
                <w:szCs w:val="24"/>
              </w:rPr>
            </w:pPr>
          </w:p>
          <w:p w14:paraId="247D1491"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Arial" w:hAnsiTheme="minorBidi"/>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1) Dėl įsipareigojimų, susijusių su mokesčių mokėjimu, įvykdymo iš Lietuvoje įsteigtų subjektų prašoma:</w:t>
            </w:r>
          </w:p>
          <w:p w14:paraId="7FD831B2" w14:textId="77777777" w:rsidR="009C197C" w:rsidRPr="00DA5ECD" w:rsidRDefault="009C197C" w:rsidP="00584FCF">
            <w:pPr>
              <w:spacing w:after="0" w:line="240" w:lineRule="auto"/>
              <w:jc w:val="both"/>
              <w:rPr>
                <w:rFonts w:asciiTheme="minorBidi" w:hAnsiTheme="minorBidi"/>
                <w:sz w:val="24"/>
                <w:szCs w:val="24"/>
              </w:rPr>
            </w:pPr>
          </w:p>
          <w:p w14:paraId="23F76BC8"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išrašo iš teismo sprendimo (jei toks yra) arba Valstybinės mokesčių inspekcijos prie Lietuvos Respublikos finansų ministerijos išduoto dokumento,</w:t>
            </w:r>
          </w:p>
          <w:p w14:paraId="65EEA3B5"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DA5ECD" w:rsidRDefault="009C197C" w:rsidP="00584FCF">
            <w:pPr>
              <w:spacing w:after="0" w:line="240" w:lineRule="auto"/>
              <w:jc w:val="both"/>
              <w:rPr>
                <w:rFonts w:asciiTheme="minorBidi" w:hAnsiTheme="minorBidi"/>
                <w:sz w:val="24"/>
                <w:szCs w:val="24"/>
              </w:rPr>
            </w:pPr>
          </w:p>
          <w:p w14:paraId="3D6D90B5"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Iš ne Lietuvoje įsteigtų subjektų reikalaujama:</w:t>
            </w:r>
          </w:p>
          <w:p w14:paraId="2F5545C6" w14:textId="77777777" w:rsidR="009C197C" w:rsidRPr="00DA5ECD" w:rsidRDefault="009C197C" w:rsidP="00584FCF">
            <w:pPr>
              <w:tabs>
                <w:tab w:val="left" w:pos="178"/>
              </w:tabs>
              <w:spacing w:after="0" w:line="240" w:lineRule="auto"/>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atitinkamos užsienio šalies institucijos dokumento</w:t>
            </w:r>
            <w:r w:rsidRPr="00DA5ECD">
              <w:rPr>
                <w:rStyle w:val="Puslapioinaosnuoroda"/>
                <w:rFonts w:asciiTheme="minorBidi" w:hAnsiTheme="minorBidi"/>
                <w:sz w:val="24"/>
                <w:szCs w:val="24"/>
              </w:rPr>
              <w:footnoteReference w:id="3"/>
            </w:r>
            <w:r w:rsidRPr="00DA5ECD">
              <w:rPr>
                <w:rFonts w:asciiTheme="minorBidi" w:hAnsiTheme="minorBidi"/>
                <w:sz w:val="24"/>
                <w:szCs w:val="24"/>
              </w:rPr>
              <w:t>.</w:t>
            </w:r>
          </w:p>
          <w:p w14:paraId="7562847C" w14:textId="77777777" w:rsidR="009C197C" w:rsidRPr="00DA5ECD" w:rsidRDefault="009C197C" w:rsidP="00584FCF">
            <w:pPr>
              <w:spacing w:after="0" w:line="240" w:lineRule="auto"/>
              <w:jc w:val="both"/>
              <w:rPr>
                <w:rFonts w:asciiTheme="minorBidi" w:hAnsiTheme="minorBidi"/>
                <w:sz w:val="24"/>
                <w:szCs w:val="24"/>
              </w:rPr>
            </w:pPr>
          </w:p>
          <w:p w14:paraId="5F8174C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Nurodyti dokumentai turi būti  išduoti ne anksčiau kaip 120 dienų iki tos dienos, kai tiekėjas perkančiosios organizacijos </w:t>
            </w:r>
            <w:r w:rsidRPr="00DA5ECD">
              <w:rPr>
                <w:rFonts w:asciiTheme="minorBidi" w:hAnsiTheme="minorBidi"/>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DA5ECD" w:rsidRDefault="009C197C" w:rsidP="00584FCF">
            <w:pPr>
              <w:spacing w:after="0" w:line="240" w:lineRule="auto"/>
              <w:jc w:val="both"/>
              <w:rPr>
                <w:rFonts w:asciiTheme="minorBidi" w:hAnsiTheme="minorBidi"/>
                <w:sz w:val="24"/>
                <w:szCs w:val="24"/>
              </w:rPr>
            </w:pPr>
          </w:p>
          <w:p w14:paraId="028C63B8"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DA5ECD" w:rsidRDefault="009C197C" w:rsidP="00584FCF">
            <w:pPr>
              <w:spacing w:after="0" w:line="240" w:lineRule="auto"/>
              <w:jc w:val="both"/>
              <w:rPr>
                <w:rFonts w:asciiTheme="minorBidi" w:hAnsiTheme="minorBidi"/>
                <w:sz w:val="24"/>
                <w:szCs w:val="24"/>
              </w:rPr>
            </w:pPr>
          </w:p>
          <w:p w14:paraId="7461109E"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2) Dėl įsipareigojimų, susijusių su socialinio draudimo įmokų mokėjimu, įvykdymo iš Lietuvoje įsteigtų subjektų prašoma:</w:t>
            </w:r>
          </w:p>
          <w:p w14:paraId="4AC7718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DA5ECD" w:rsidRDefault="009C197C" w:rsidP="00584FCF">
            <w:pPr>
              <w:spacing w:after="0" w:line="240" w:lineRule="auto"/>
              <w:jc w:val="both"/>
              <w:rPr>
                <w:rFonts w:asciiTheme="minorBidi" w:hAnsiTheme="minorBidi"/>
                <w:sz w:val="24"/>
                <w:szCs w:val="24"/>
              </w:rPr>
            </w:pPr>
          </w:p>
          <w:p w14:paraId="31D40422"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DA5ECD">
              <w:rPr>
                <w:rFonts w:asciiTheme="minorBidi" w:hAnsiTheme="minorBidi"/>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DA5ECD" w:rsidRDefault="009C197C" w:rsidP="00584FCF">
            <w:pPr>
              <w:spacing w:after="0" w:line="240" w:lineRule="auto"/>
              <w:jc w:val="both"/>
              <w:rPr>
                <w:rFonts w:asciiTheme="minorBidi" w:hAnsiTheme="minorBidi"/>
                <w:sz w:val="24"/>
                <w:szCs w:val="24"/>
              </w:rPr>
            </w:pPr>
          </w:p>
          <w:p w14:paraId="3C6BFD6C"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DA5ECD" w:rsidRDefault="009C197C" w:rsidP="00584FCF">
            <w:pPr>
              <w:spacing w:after="0" w:line="240" w:lineRule="auto"/>
              <w:jc w:val="both"/>
              <w:rPr>
                <w:rFonts w:asciiTheme="minorBidi" w:hAnsiTheme="minorBidi"/>
                <w:sz w:val="24"/>
                <w:szCs w:val="24"/>
              </w:rPr>
            </w:pPr>
          </w:p>
          <w:p w14:paraId="311D193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Iš ne Lietuvoje įsteigtų subjektų reikalaujama:</w:t>
            </w:r>
          </w:p>
          <w:p w14:paraId="445DC0BA" w14:textId="77777777" w:rsidR="009C197C" w:rsidRPr="00DA5ECD" w:rsidRDefault="009C197C" w:rsidP="00584FCF">
            <w:pPr>
              <w:tabs>
                <w:tab w:val="left" w:pos="320"/>
              </w:tabs>
              <w:spacing w:after="0" w:line="240" w:lineRule="auto"/>
              <w:ind w:firstLine="37"/>
              <w:jc w:val="both"/>
              <w:rPr>
                <w:rFonts w:asciiTheme="minorBidi" w:hAnsiTheme="minorBidi"/>
                <w:sz w:val="24"/>
                <w:szCs w:val="24"/>
              </w:rPr>
            </w:pPr>
            <w:r w:rsidRPr="00DA5ECD">
              <w:rPr>
                <w:rFonts w:asciiTheme="minorBidi" w:hAnsiTheme="minorBidi"/>
                <w:sz w:val="24"/>
                <w:szCs w:val="24"/>
              </w:rPr>
              <w:t>•</w:t>
            </w:r>
            <w:r w:rsidRPr="00DA5ECD">
              <w:rPr>
                <w:rFonts w:asciiTheme="minorBidi" w:hAnsiTheme="minorBidi"/>
                <w:sz w:val="24"/>
                <w:szCs w:val="24"/>
              </w:rPr>
              <w:tab/>
              <w:t xml:space="preserve">atitinkamos užsienio šalies kompetentingos institucijos dokumento </w:t>
            </w:r>
            <w:r w:rsidRPr="00DA5ECD">
              <w:rPr>
                <w:rStyle w:val="Puslapioinaosnuoroda"/>
                <w:rFonts w:asciiTheme="minorBidi" w:hAnsiTheme="minorBidi"/>
                <w:sz w:val="24"/>
                <w:szCs w:val="24"/>
              </w:rPr>
              <w:footnoteReference w:id="4"/>
            </w:r>
            <w:r w:rsidRPr="00DA5ECD">
              <w:rPr>
                <w:rFonts w:asciiTheme="minorBidi" w:hAnsiTheme="minorBidi"/>
                <w:sz w:val="24"/>
                <w:szCs w:val="24"/>
              </w:rPr>
              <w:t>.</w:t>
            </w:r>
          </w:p>
          <w:p w14:paraId="5BB786AC" w14:textId="77777777" w:rsidR="009C197C" w:rsidRPr="00DA5ECD" w:rsidRDefault="009C197C" w:rsidP="00584FCF">
            <w:pPr>
              <w:spacing w:after="0" w:line="240" w:lineRule="auto"/>
              <w:jc w:val="both"/>
              <w:rPr>
                <w:rFonts w:asciiTheme="minorBidi" w:hAnsiTheme="minorBidi"/>
                <w:sz w:val="24"/>
                <w:szCs w:val="24"/>
              </w:rPr>
            </w:pPr>
          </w:p>
          <w:p w14:paraId="2AB64BED"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DA5ECD" w:rsidRDefault="009C197C" w:rsidP="00584FCF">
            <w:pPr>
              <w:spacing w:after="0" w:line="240" w:lineRule="auto"/>
              <w:jc w:val="both"/>
              <w:rPr>
                <w:rFonts w:asciiTheme="minorBidi" w:hAnsiTheme="minorBidi"/>
                <w:sz w:val="24"/>
                <w:szCs w:val="24"/>
              </w:rPr>
            </w:pPr>
          </w:p>
          <w:p w14:paraId="3CEB168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DA5ECD" w:rsidRDefault="009C197C" w:rsidP="00584FCF">
            <w:pPr>
              <w:spacing w:after="0" w:line="240" w:lineRule="auto"/>
              <w:jc w:val="both"/>
              <w:rPr>
                <w:rFonts w:asciiTheme="minorBidi" w:hAnsiTheme="minorBidi"/>
                <w:sz w:val="24"/>
                <w:szCs w:val="24"/>
              </w:rPr>
            </w:pPr>
          </w:p>
          <w:p w14:paraId="4072B9A7" w14:textId="77777777" w:rsidR="009C197C" w:rsidRPr="00DA5ECD" w:rsidRDefault="009C197C" w:rsidP="00584FCF">
            <w:pPr>
              <w:spacing w:after="0" w:line="240" w:lineRule="auto"/>
              <w:jc w:val="both"/>
              <w:rPr>
                <w:rFonts w:asciiTheme="minorBidi" w:hAnsiTheme="minorBidi"/>
                <w:b/>
                <w:bCs/>
                <w:sz w:val="24"/>
                <w:szCs w:val="24"/>
                <w:lang w:eastAsia="en-US"/>
              </w:rPr>
            </w:pPr>
            <w:r w:rsidRPr="00DA5ECD">
              <w:rPr>
                <w:rFonts w:asciiTheme="minorBidi" w:hAnsiTheme="minorBidi"/>
                <w:b/>
                <w:bCs/>
                <w:sz w:val="24"/>
                <w:szCs w:val="24"/>
                <w:lang w:eastAsia="en-US"/>
              </w:rPr>
              <w:t>Jeigu vykdomas supaprastintas pirkimas:</w:t>
            </w:r>
          </w:p>
          <w:p w14:paraId="0C490ED8"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DA5ECD"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su kitais tiekėjais yra sudaręs susitarimų, kuriais </w:t>
            </w:r>
            <w:r w:rsidRPr="00DA5ECD">
              <w:rPr>
                <w:rFonts w:asciiTheme="minorBidi" w:hAnsiTheme="minorBidi"/>
                <w:b/>
                <w:bCs/>
                <w:sz w:val="24"/>
                <w:szCs w:val="24"/>
              </w:rPr>
              <w:t>siekiama iškreipti konkurenciją</w:t>
            </w:r>
            <w:r w:rsidRPr="00DA5ECD">
              <w:rPr>
                <w:rFonts w:asciiTheme="minorBidi" w:hAnsiTheme="minorBidi"/>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1 punktas</w:t>
            </w:r>
          </w:p>
          <w:p w14:paraId="5D9F13AE" w14:textId="77777777" w:rsidR="009C197C" w:rsidRPr="00DA5ECD" w:rsidRDefault="009C197C" w:rsidP="00584FCF">
            <w:pPr>
              <w:spacing w:after="0" w:line="240" w:lineRule="auto"/>
              <w:jc w:val="both"/>
              <w:rPr>
                <w:rFonts w:asciiTheme="minorBidi" w:eastAsia="Yu Mincho" w:hAnsiTheme="minorBidi"/>
                <w:sz w:val="24"/>
                <w:szCs w:val="24"/>
              </w:rPr>
            </w:pPr>
          </w:p>
          <w:p w14:paraId="3AC2F432"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120D172E" w14:textId="77777777" w:rsidR="009C197C" w:rsidRPr="00DA5ECD" w:rsidRDefault="009C197C" w:rsidP="00584FCF">
            <w:pPr>
              <w:spacing w:after="0" w:line="240" w:lineRule="auto"/>
              <w:rPr>
                <w:rFonts w:asciiTheme="minorBidi" w:hAnsiTheme="minorBidi"/>
                <w:iCs/>
                <w:sz w:val="24"/>
                <w:szCs w:val="24"/>
                <w:lang w:eastAsia="en-US"/>
              </w:rPr>
            </w:pPr>
          </w:p>
          <w:p w14:paraId="1B3EEED8" w14:textId="77777777" w:rsidR="009C197C" w:rsidRPr="00DA5ECD" w:rsidRDefault="009C197C" w:rsidP="00584FCF">
            <w:pPr>
              <w:spacing w:after="0" w:line="240" w:lineRule="auto"/>
              <w:rPr>
                <w:rFonts w:asciiTheme="minorBidi" w:hAnsiTheme="minorBidi"/>
                <w:iCs/>
                <w:sz w:val="24"/>
                <w:szCs w:val="24"/>
                <w:lang w:eastAsia="en-US"/>
              </w:rPr>
            </w:pPr>
          </w:p>
        </w:tc>
      </w:tr>
      <w:tr w:rsidR="009C197C" w:rsidRPr="00DA5ECD"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pirkimo metu </w:t>
            </w:r>
            <w:r w:rsidRPr="00DA5ECD">
              <w:rPr>
                <w:rFonts w:asciiTheme="minorBidi" w:hAnsiTheme="minorBidi"/>
                <w:b/>
                <w:bCs/>
                <w:sz w:val="24"/>
                <w:szCs w:val="24"/>
              </w:rPr>
              <w:t>pateko į interesų konflikto situaciją,</w:t>
            </w:r>
            <w:r w:rsidRPr="00DA5ECD">
              <w:rPr>
                <w:rFonts w:asciiTheme="minorBidi" w:hAnsiTheme="minorBidi"/>
                <w:sz w:val="24"/>
                <w:szCs w:val="24"/>
              </w:rPr>
              <w:t xml:space="preserve"> kaip apibrėžta VPĮ 21 straipsnyje, ir atitinkamos padėties negalima ištaisyti. </w:t>
            </w:r>
          </w:p>
          <w:p w14:paraId="30205D7C"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2 punktas</w:t>
            </w:r>
          </w:p>
          <w:p w14:paraId="2FCF1ED9" w14:textId="77777777" w:rsidR="009C197C" w:rsidRPr="00DA5ECD" w:rsidRDefault="009C197C" w:rsidP="00584FCF">
            <w:pPr>
              <w:spacing w:after="0" w:line="240" w:lineRule="auto"/>
              <w:jc w:val="both"/>
              <w:rPr>
                <w:rFonts w:asciiTheme="minorBidi" w:eastAsia="Yu Mincho" w:hAnsiTheme="minorBidi"/>
                <w:sz w:val="24"/>
                <w:szCs w:val="24"/>
              </w:rPr>
            </w:pPr>
          </w:p>
          <w:p w14:paraId="37DF2CB2"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Yu Mincho" w:hAnsiTheme="minorBidi"/>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tc>
      </w:tr>
      <w:tr w:rsidR="009C197C" w:rsidRPr="00DA5ECD"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b/>
                <w:bCs/>
                <w:sz w:val="24"/>
                <w:szCs w:val="24"/>
              </w:rPr>
              <w:t>Pažeista konkurencija</w:t>
            </w:r>
            <w:r w:rsidRPr="00DA5ECD">
              <w:rPr>
                <w:rFonts w:asciiTheme="minorBidi" w:hAnsiTheme="minorBidi"/>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3 punktas</w:t>
            </w:r>
          </w:p>
          <w:p w14:paraId="6BD84B9D" w14:textId="77777777" w:rsidR="009C197C" w:rsidRPr="00DA5ECD" w:rsidRDefault="009C197C" w:rsidP="00584FCF">
            <w:pPr>
              <w:spacing w:after="0" w:line="240" w:lineRule="auto"/>
              <w:rPr>
                <w:rFonts w:asciiTheme="minorBidi" w:eastAsia="Yu Mincho" w:hAnsiTheme="minorBidi"/>
                <w:sz w:val="24"/>
                <w:szCs w:val="24"/>
              </w:rPr>
            </w:pPr>
          </w:p>
          <w:p w14:paraId="63D9BC1F"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rPr>
              <w:lastRenderedPageBreak/>
              <w:t>EBVPD III dalies C13 punktas</w:t>
            </w:r>
            <w:r w:rsidRPr="00DA5ECD">
              <w:rPr>
                <w:rFonts w:asciiTheme="minorBidi" w:eastAsia="Yu Mincho" w:hAnsiTheme="minorBidi"/>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lastRenderedPageBreak/>
              <w:t>Iš Lietuvoje įsteigtų subjektų įrodančių dokumentų nereikalaujama. Užtenka pateikto EBVPD.</w:t>
            </w:r>
          </w:p>
          <w:p w14:paraId="748D6487" w14:textId="77777777" w:rsidR="009C197C" w:rsidRPr="00DA5ECD" w:rsidRDefault="009C197C" w:rsidP="00584FCF">
            <w:pPr>
              <w:spacing w:after="0" w:line="240" w:lineRule="auto"/>
              <w:rPr>
                <w:rFonts w:asciiTheme="minorBidi" w:hAnsiTheme="minorBidi"/>
                <w:iCs/>
                <w:sz w:val="24"/>
                <w:szCs w:val="24"/>
                <w:lang w:eastAsia="en-US"/>
              </w:rPr>
            </w:pPr>
          </w:p>
        </w:tc>
      </w:tr>
      <w:tr w:rsidR="009C197C" w:rsidRPr="00DA5ECD"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pirkimo procedūrų metu nuslėpė informaciją ar pateikė </w:t>
            </w:r>
            <w:r w:rsidRPr="00DA5ECD">
              <w:rPr>
                <w:rFonts w:asciiTheme="minorBidi" w:hAnsiTheme="minorBidi"/>
                <w:b/>
                <w:bCs/>
                <w:sz w:val="24"/>
                <w:szCs w:val="24"/>
              </w:rPr>
              <w:t>melagingą informaciją</w:t>
            </w:r>
            <w:r w:rsidRPr="00DA5ECD">
              <w:rPr>
                <w:rFonts w:asciiTheme="minorBidi" w:hAnsiTheme="minorBidi"/>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DA5ECD">
              <w:rPr>
                <w:rFonts w:asciiTheme="minorBidi" w:hAnsiTheme="minorBidi"/>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lastRenderedPageBreak/>
              <w:t>VPĮ 46 straipsnio 4 dalies 4 punktas</w:t>
            </w:r>
          </w:p>
          <w:p w14:paraId="6AA87E80" w14:textId="77777777" w:rsidR="009C197C" w:rsidRPr="00DA5ECD" w:rsidRDefault="009C197C" w:rsidP="00584FCF">
            <w:pPr>
              <w:spacing w:after="0" w:line="240" w:lineRule="auto"/>
              <w:rPr>
                <w:rFonts w:asciiTheme="minorBidi" w:eastAsia="Yu Mincho" w:hAnsiTheme="minorBidi"/>
                <w:sz w:val="24"/>
                <w:szCs w:val="24"/>
              </w:rPr>
            </w:pPr>
          </w:p>
          <w:p w14:paraId="5D09DDEC"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rPr>
              <w:t>EBVPD III dalies C15 punktas</w:t>
            </w:r>
            <w:r w:rsidRPr="00DA5ECD">
              <w:rPr>
                <w:rFonts w:asciiTheme="minorBidi" w:eastAsia="Yu Mincho" w:hAnsiTheme="minorBidi"/>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5EFCD370" w14:textId="77777777" w:rsidR="009C197C" w:rsidRPr="00DA5ECD" w:rsidRDefault="009C197C" w:rsidP="00584FCF">
            <w:pPr>
              <w:spacing w:after="0" w:line="240" w:lineRule="auto"/>
              <w:rPr>
                <w:rFonts w:asciiTheme="minorBidi" w:hAnsiTheme="minorBidi"/>
                <w:iCs/>
                <w:sz w:val="24"/>
                <w:szCs w:val="24"/>
                <w:lang w:eastAsia="en-US"/>
              </w:rPr>
            </w:pPr>
          </w:p>
          <w:p w14:paraId="2448657A"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DA5ECD" w:rsidRDefault="009C197C" w:rsidP="00584FCF">
            <w:pPr>
              <w:spacing w:after="0" w:line="240" w:lineRule="auto"/>
              <w:rPr>
                <w:rFonts w:asciiTheme="minorBidi" w:hAnsiTheme="minorBidi"/>
                <w:sz w:val="24"/>
                <w:szCs w:val="24"/>
              </w:rPr>
            </w:pPr>
          </w:p>
          <w:p w14:paraId="5C303C16" w14:textId="77777777" w:rsidR="009C197C" w:rsidRPr="00DA5ECD" w:rsidRDefault="009C197C" w:rsidP="00584FCF">
            <w:pPr>
              <w:spacing w:after="0" w:line="240" w:lineRule="auto"/>
              <w:rPr>
                <w:rFonts w:asciiTheme="minorBidi" w:hAnsiTheme="minorBidi"/>
                <w:sz w:val="24"/>
                <w:szCs w:val="24"/>
              </w:rPr>
            </w:pPr>
            <w:hyperlink r:id="rId10" w:history="1">
              <w:r w:rsidRPr="00DA5ECD">
                <w:rPr>
                  <w:rStyle w:val="Hipersaitas"/>
                  <w:rFonts w:asciiTheme="minorBidi" w:hAnsiTheme="minorBidi"/>
                  <w:sz w:val="24"/>
                  <w:szCs w:val="24"/>
                </w:rPr>
                <w:t>https://vpt.lrv.lt/lt/nuorodos/kiti-duomenys/powerbi/melaginga-informacija-pateikusiu-tiekeju-sarasas-3/</w:t>
              </w:r>
            </w:hyperlink>
          </w:p>
        </w:tc>
      </w:tr>
      <w:tr w:rsidR="009C197C" w:rsidRPr="00DA5ECD"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pirkimo metu ėmėsi neteisėtų veiksmų, </w:t>
            </w:r>
            <w:r w:rsidRPr="00DA5ECD">
              <w:rPr>
                <w:rFonts w:asciiTheme="minorBidi" w:hAnsiTheme="minorBidi"/>
                <w:b/>
                <w:bCs/>
                <w:sz w:val="24"/>
                <w:szCs w:val="24"/>
              </w:rPr>
              <w:t xml:space="preserve">siekdamas daryti įtaką </w:t>
            </w:r>
            <w:r w:rsidRPr="00DA5ECD">
              <w:rPr>
                <w:rFonts w:asciiTheme="minorBidi" w:hAnsiTheme="minorBidi"/>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5 punktas</w:t>
            </w:r>
          </w:p>
          <w:p w14:paraId="62E5D2CC" w14:textId="77777777" w:rsidR="009C197C" w:rsidRPr="00DA5ECD" w:rsidRDefault="009C197C" w:rsidP="00584FCF">
            <w:pPr>
              <w:spacing w:after="0" w:line="240" w:lineRule="auto"/>
              <w:jc w:val="both"/>
              <w:rPr>
                <w:rFonts w:asciiTheme="minorBidi" w:eastAsia="Yu Mincho" w:hAnsiTheme="minorBidi"/>
                <w:sz w:val="24"/>
                <w:szCs w:val="24"/>
              </w:rPr>
            </w:pPr>
          </w:p>
          <w:p w14:paraId="25D4BCEB"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Yu Mincho" w:hAnsiTheme="minorBidi"/>
                <w:sz w:val="24"/>
                <w:szCs w:val="24"/>
              </w:rPr>
              <w:t>EBVPD</w:t>
            </w:r>
            <w:r w:rsidRPr="00DA5ECD">
              <w:rPr>
                <w:rFonts w:asciiTheme="minorBidi" w:eastAsia="Arial" w:hAnsiTheme="minorBidi"/>
                <w:sz w:val="24"/>
                <w:szCs w:val="24"/>
              </w:rPr>
              <w:t xml:space="preserve"> III dalies C15 punktas</w:t>
            </w:r>
          </w:p>
          <w:p w14:paraId="6D6050EB" w14:textId="77777777" w:rsidR="009C197C" w:rsidRPr="00DA5ECD" w:rsidRDefault="009C197C" w:rsidP="00584FCF">
            <w:pPr>
              <w:spacing w:after="0" w:line="240" w:lineRule="auto"/>
              <w:jc w:val="both"/>
              <w:rPr>
                <w:rFonts w:asciiTheme="minorBidi" w:eastAsia="Yu Mincho" w:hAnsiTheme="minorBidi"/>
                <w:sz w:val="24"/>
                <w:szCs w:val="24"/>
                <w:lang w:eastAsia="en-US"/>
              </w:rPr>
            </w:pPr>
          </w:p>
          <w:p w14:paraId="230D4780" w14:textId="77777777" w:rsidR="009C197C" w:rsidRPr="00DA5ECD" w:rsidRDefault="009C197C" w:rsidP="00584FCF">
            <w:pPr>
              <w:spacing w:after="0" w:line="240" w:lineRule="auto"/>
              <w:jc w:val="both"/>
              <w:rPr>
                <w:rFonts w:asciiTheme="minorBidi" w:eastAsia="Yu Mincho" w:hAnsiTheme="minorBidi"/>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00859C26" w14:textId="77777777" w:rsidR="009C197C" w:rsidRPr="00DA5ECD" w:rsidRDefault="009C197C" w:rsidP="00584FCF">
            <w:pPr>
              <w:spacing w:after="0" w:line="240" w:lineRule="auto"/>
              <w:jc w:val="both"/>
              <w:rPr>
                <w:rFonts w:asciiTheme="minorBidi" w:hAnsiTheme="minorBidi"/>
                <w:iCs/>
                <w:sz w:val="24"/>
                <w:szCs w:val="24"/>
                <w:lang w:eastAsia="en-US"/>
              </w:rPr>
            </w:pPr>
          </w:p>
        </w:tc>
      </w:tr>
      <w:tr w:rsidR="009C197C" w:rsidRPr="00DA5ECD"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yra </w:t>
            </w:r>
            <w:r w:rsidRPr="00DA5ECD">
              <w:rPr>
                <w:rFonts w:asciiTheme="minorBidi" w:hAnsiTheme="minorBidi"/>
                <w:b/>
                <w:bCs/>
                <w:sz w:val="24"/>
                <w:szCs w:val="24"/>
              </w:rPr>
              <w:t>neįvykdęs sutarties</w:t>
            </w:r>
            <w:r w:rsidRPr="00DA5ECD">
              <w:rPr>
                <w:rFonts w:asciiTheme="minorBidi" w:hAnsiTheme="minorBidi"/>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A5ECD">
              <w:rPr>
                <w:rFonts w:asciiTheme="minorBidi" w:hAnsiTheme="minorBid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lastRenderedPageBreak/>
              <w:t>VPĮ 46 straipsnio 4 dalies 6 punktas</w:t>
            </w:r>
          </w:p>
          <w:p w14:paraId="14E6EB1D" w14:textId="77777777" w:rsidR="009C197C" w:rsidRPr="00DA5ECD" w:rsidRDefault="009C197C" w:rsidP="00584FCF">
            <w:pPr>
              <w:spacing w:after="0" w:line="240" w:lineRule="auto"/>
              <w:jc w:val="both"/>
              <w:rPr>
                <w:rFonts w:asciiTheme="minorBidi" w:eastAsia="Yu Mincho" w:hAnsiTheme="minorBidi"/>
                <w:sz w:val="24"/>
                <w:szCs w:val="24"/>
              </w:rPr>
            </w:pPr>
          </w:p>
          <w:p w14:paraId="79D67CD7"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Yu Mincho" w:hAnsiTheme="minorBidi"/>
                <w:sz w:val="24"/>
                <w:szCs w:val="24"/>
              </w:rPr>
              <w:t>EBVPD</w:t>
            </w:r>
            <w:r w:rsidRPr="00DA5ECD">
              <w:rPr>
                <w:rFonts w:asciiTheme="minorBidi" w:eastAsia="Arial" w:hAnsiTheme="minorBidi"/>
                <w:sz w:val="24"/>
                <w:szCs w:val="24"/>
              </w:rPr>
              <w:t xml:space="preserve"> III dalies C14 punktas</w:t>
            </w:r>
          </w:p>
          <w:p w14:paraId="348044FC" w14:textId="77777777" w:rsidR="009C197C" w:rsidRPr="00DA5ECD" w:rsidRDefault="009C197C" w:rsidP="00584FCF">
            <w:pPr>
              <w:spacing w:after="0" w:line="240" w:lineRule="auto"/>
              <w:jc w:val="both"/>
              <w:rPr>
                <w:rFonts w:asciiTheme="minorBidi" w:eastAsia="Yu Mincho" w:hAnsiTheme="minorBidi"/>
                <w:sz w:val="24"/>
                <w:szCs w:val="24"/>
                <w:lang w:eastAsia="en-US"/>
              </w:rPr>
            </w:pPr>
          </w:p>
          <w:p w14:paraId="37E33B35" w14:textId="77777777" w:rsidR="009C197C" w:rsidRPr="00DA5ECD" w:rsidRDefault="009C197C" w:rsidP="00584FCF">
            <w:pPr>
              <w:spacing w:after="0" w:line="240" w:lineRule="auto"/>
              <w:jc w:val="both"/>
              <w:rPr>
                <w:rFonts w:asciiTheme="minorBidi" w:eastAsia="Yu Mincho" w:hAnsiTheme="minorBidi"/>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DA5ECD" w:rsidRDefault="009C197C" w:rsidP="00584FCF">
            <w:pPr>
              <w:spacing w:after="0" w:line="240" w:lineRule="auto"/>
              <w:jc w:val="both"/>
              <w:rPr>
                <w:rFonts w:asciiTheme="minorBidi" w:hAnsiTheme="minorBidi"/>
                <w:color w:val="000000" w:themeColor="text1"/>
                <w:sz w:val="24"/>
                <w:szCs w:val="24"/>
                <w:lang w:eastAsia="en-US"/>
              </w:rPr>
            </w:pPr>
            <w:r w:rsidRPr="00DA5ECD">
              <w:rPr>
                <w:rFonts w:asciiTheme="minorBidi" w:hAnsiTheme="minorBidi"/>
                <w:color w:val="000000" w:themeColor="text1"/>
                <w:sz w:val="24"/>
                <w:szCs w:val="24"/>
                <w:lang w:eastAsia="en-US"/>
              </w:rPr>
              <w:t>Iš Lietuvoje įsteigtų subjektų įrodančių dokumentų nereikalaujama. Užtenka pateikto EBVPD.</w:t>
            </w:r>
          </w:p>
          <w:p w14:paraId="30D81AF8" w14:textId="77777777" w:rsidR="009C197C" w:rsidRPr="00DA5ECD" w:rsidRDefault="009C197C" w:rsidP="00584FCF">
            <w:pPr>
              <w:spacing w:after="0" w:line="240" w:lineRule="auto"/>
              <w:jc w:val="both"/>
              <w:rPr>
                <w:rFonts w:asciiTheme="minorBidi" w:hAnsiTheme="minorBidi"/>
                <w:iCs/>
                <w:color w:val="000000" w:themeColor="text1"/>
                <w:sz w:val="24"/>
                <w:szCs w:val="24"/>
                <w:lang w:eastAsia="en-US"/>
              </w:rPr>
            </w:pPr>
          </w:p>
          <w:p w14:paraId="6D8F6E83" w14:textId="77777777" w:rsidR="009C197C" w:rsidRPr="00DA5ECD" w:rsidRDefault="009C197C" w:rsidP="00584FCF">
            <w:pPr>
              <w:spacing w:after="0" w:line="240" w:lineRule="auto"/>
              <w:jc w:val="both"/>
              <w:rPr>
                <w:rFonts w:asciiTheme="minorBidi" w:hAnsiTheme="minorBidi"/>
                <w:color w:val="000000" w:themeColor="text1"/>
                <w:sz w:val="24"/>
                <w:szCs w:val="24"/>
              </w:rPr>
            </w:pPr>
            <w:r w:rsidRPr="00DA5ECD">
              <w:rPr>
                <w:rFonts w:asciiTheme="minorBidi" w:hAnsiTheme="minorBidi"/>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DA5ECD" w:rsidRDefault="009C197C" w:rsidP="00584FCF">
            <w:pPr>
              <w:spacing w:after="0" w:line="240" w:lineRule="auto"/>
              <w:jc w:val="both"/>
              <w:rPr>
                <w:rFonts w:asciiTheme="minorBidi" w:hAnsiTheme="minorBidi"/>
                <w:color w:val="000000" w:themeColor="text1"/>
                <w:sz w:val="24"/>
                <w:szCs w:val="24"/>
              </w:rPr>
            </w:pPr>
          </w:p>
          <w:p w14:paraId="489FA56D" w14:textId="77777777" w:rsidR="009C197C" w:rsidRPr="00DA5ECD" w:rsidRDefault="009C197C" w:rsidP="00584FCF">
            <w:pPr>
              <w:spacing w:after="0" w:line="240" w:lineRule="auto"/>
              <w:jc w:val="both"/>
              <w:rPr>
                <w:rStyle w:val="Hipersaitas"/>
                <w:rFonts w:asciiTheme="minorBidi" w:hAnsiTheme="minorBidi"/>
                <w:color w:val="000000" w:themeColor="text1"/>
                <w:sz w:val="24"/>
                <w:szCs w:val="24"/>
              </w:rPr>
            </w:pPr>
            <w:hyperlink r:id="rId11" w:history="1">
              <w:r w:rsidRPr="00DA5ECD">
                <w:rPr>
                  <w:rStyle w:val="Hipersaitas"/>
                  <w:rFonts w:asciiTheme="minorBidi" w:hAnsiTheme="minorBidi"/>
                  <w:color w:val="000000" w:themeColor="text1"/>
                  <w:sz w:val="24"/>
                  <w:szCs w:val="24"/>
                </w:rPr>
                <w:t>https://vpt.lrv.lt/lt/nuorodos/kiti-duomenys/powerbi/nepatikimi-tiekejai-1/</w:t>
              </w:r>
            </w:hyperlink>
            <w:r w:rsidRPr="00DA5ECD">
              <w:rPr>
                <w:rFonts w:asciiTheme="minorBidi" w:hAnsiTheme="minorBidi"/>
                <w:color w:val="000000" w:themeColor="text1"/>
                <w:sz w:val="24"/>
                <w:szCs w:val="24"/>
              </w:rPr>
              <w:t xml:space="preserve"> </w:t>
            </w:r>
          </w:p>
          <w:p w14:paraId="2F9A1D11" w14:textId="77777777" w:rsidR="009C197C" w:rsidRPr="00DA5ECD" w:rsidRDefault="009C197C" w:rsidP="00584FCF">
            <w:pPr>
              <w:spacing w:after="0" w:line="240" w:lineRule="auto"/>
              <w:jc w:val="both"/>
              <w:rPr>
                <w:rFonts w:asciiTheme="minorBidi" w:hAnsiTheme="minorBidi"/>
                <w:color w:val="000000" w:themeColor="text1"/>
                <w:sz w:val="24"/>
                <w:szCs w:val="24"/>
              </w:rPr>
            </w:pPr>
          </w:p>
          <w:p w14:paraId="4659E02E" w14:textId="77777777" w:rsidR="009C197C" w:rsidRPr="00DA5ECD" w:rsidRDefault="009C197C" w:rsidP="00584FCF">
            <w:pPr>
              <w:spacing w:after="0" w:line="240" w:lineRule="auto"/>
              <w:jc w:val="both"/>
              <w:rPr>
                <w:rFonts w:asciiTheme="minorBidi" w:hAnsiTheme="minorBidi"/>
                <w:color w:val="000000" w:themeColor="text1"/>
                <w:sz w:val="24"/>
                <w:szCs w:val="24"/>
              </w:rPr>
            </w:pPr>
            <w:hyperlink r:id="rId12" w:history="1">
              <w:r w:rsidRPr="00DA5ECD">
                <w:rPr>
                  <w:rStyle w:val="Hipersaitas"/>
                  <w:rFonts w:asciiTheme="minorBidi" w:hAnsiTheme="minorBidi"/>
                  <w:color w:val="000000" w:themeColor="text1"/>
                  <w:sz w:val="24"/>
                  <w:szCs w:val="24"/>
                </w:rPr>
                <w:t>https://vpt.lrv.lt/lt/pasalinimo-pagrindai-1/nepatikimu-koncesininku-sarasas-1/nepatikimu-koncesininku-sarasas</w:t>
              </w:r>
            </w:hyperlink>
          </w:p>
          <w:p w14:paraId="00FA17BC" w14:textId="77777777" w:rsidR="009C197C" w:rsidRPr="00DA5ECD" w:rsidRDefault="009C197C" w:rsidP="00584FCF">
            <w:pPr>
              <w:spacing w:after="0" w:line="240" w:lineRule="auto"/>
              <w:jc w:val="both"/>
              <w:rPr>
                <w:rFonts w:asciiTheme="minorBidi" w:hAnsiTheme="minorBidi"/>
                <w:color w:val="000000" w:themeColor="text1"/>
                <w:sz w:val="24"/>
                <w:szCs w:val="24"/>
              </w:rPr>
            </w:pPr>
          </w:p>
        </w:tc>
      </w:tr>
      <w:tr w:rsidR="009C197C" w:rsidRPr="00DA5ECD"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yra padaręs </w:t>
            </w:r>
            <w:r w:rsidRPr="00DA5ECD">
              <w:rPr>
                <w:rFonts w:asciiTheme="minorBidi" w:hAnsiTheme="minorBidi"/>
                <w:b/>
                <w:bCs/>
                <w:sz w:val="24"/>
                <w:szCs w:val="24"/>
              </w:rPr>
              <w:t xml:space="preserve">rimtą profesinį pažeidimą, </w:t>
            </w:r>
            <w:r w:rsidRPr="00DA5ECD">
              <w:rPr>
                <w:rFonts w:asciiTheme="minorBidi" w:hAnsiTheme="minorBidi"/>
                <w:sz w:val="24"/>
                <w:szCs w:val="24"/>
              </w:rPr>
              <w:t>dėl kurio perkančioji organizacija abejoja tiekėjo sąžiningumu, kai jis yra padaręs </w:t>
            </w:r>
            <w:r w:rsidRPr="00DA5ECD">
              <w:rPr>
                <w:rFonts w:asciiTheme="minorBidi" w:hAnsiTheme="minorBidi"/>
                <w:i/>
                <w:iCs/>
                <w:sz w:val="24"/>
                <w:szCs w:val="24"/>
              </w:rPr>
              <w:t>finansinės atskaitomybės ir audito teisės aktų pažeidimą</w:t>
            </w:r>
            <w:r w:rsidRPr="00DA5ECD">
              <w:rPr>
                <w:rFonts w:asciiTheme="minorBidi" w:hAnsiTheme="minorBidi"/>
                <w:sz w:val="24"/>
                <w:szCs w:val="24"/>
              </w:rPr>
              <w:t xml:space="preserve"> ir nuo jo padarymo dienos praėjo mažiau kaip vieni metai.</w:t>
            </w:r>
          </w:p>
          <w:p w14:paraId="057EA863" w14:textId="77777777" w:rsidR="009C197C" w:rsidRPr="00DA5ECD" w:rsidRDefault="009C197C" w:rsidP="00584FCF">
            <w:pPr>
              <w:spacing w:after="0" w:line="240" w:lineRule="auto"/>
              <w:rPr>
                <w:rFonts w:asciiTheme="minorBidi" w:hAnsiTheme="minorBidi"/>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7 punkto a papunktis</w:t>
            </w:r>
          </w:p>
          <w:p w14:paraId="3233ED26" w14:textId="77777777" w:rsidR="009C197C" w:rsidRPr="00DA5ECD" w:rsidRDefault="009C197C" w:rsidP="00584FCF">
            <w:pPr>
              <w:spacing w:after="0" w:line="240" w:lineRule="auto"/>
              <w:jc w:val="both"/>
              <w:rPr>
                <w:rFonts w:asciiTheme="minorBidi" w:eastAsia="Yu Mincho" w:hAnsiTheme="minorBidi"/>
                <w:sz w:val="24"/>
                <w:szCs w:val="24"/>
              </w:rPr>
            </w:pPr>
          </w:p>
          <w:p w14:paraId="0D1DA82B"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Yu Mincho" w:hAnsiTheme="min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lang w:eastAsia="en-US"/>
              </w:rPr>
              <w:t xml:space="preserve">Iš Lietuvoje įsteigtų subjektų įrodančių dokumentų nereikalaujama. Užtenka pateikto EBVPD. </w:t>
            </w:r>
            <w:r w:rsidRPr="00DA5ECD">
              <w:rPr>
                <w:rFonts w:asciiTheme="minorBidi" w:hAnsiTheme="minorBidi"/>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DA5ECD">
                <w:rPr>
                  <w:rStyle w:val="Hipersaitas"/>
                  <w:rFonts w:asciiTheme="minorBidi" w:hAnsiTheme="minorBidi"/>
                  <w:bCs/>
                  <w:sz w:val="24"/>
                  <w:szCs w:val="24"/>
                </w:rPr>
                <w:t>https://www.registrucentras.lt/jar/p/</w:t>
              </w:r>
            </w:hyperlink>
          </w:p>
          <w:p w14:paraId="53B1144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lastRenderedPageBreak/>
              <w:t>paskelbtą informaciją, taip pat į šiame informaciniame pranešime pateiktą informaciją:</w:t>
            </w:r>
          </w:p>
          <w:p w14:paraId="4B64145A" w14:textId="77777777" w:rsidR="009C197C" w:rsidRPr="00DA5ECD" w:rsidRDefault="009C197C" w:rsidP="00584FCF">
            <w:pPr>
              <w:spacing w:after="0" w:line="240" w:lineRule="auto"/>
              <w:rPr>
                <w:rFonts w:asciiTheme="minorBidi" w:hAnsiTheme="minorBidi"/>
                <w:sz w:val="24"/>
                <w:szCs w:val="24"/>
                <w:lang w:eastAsia="en-US"/>
              </w:rPr>
            </w:pPr>
            <w:r w:rsidRPr="00DA5ECD">
              <w:rPr>
                <w:rFonts w:asciiTheme="minorBidi" w:hAnsiTheme="minorBidi"/>
                <w:sz w:val="24"/>
                <w:szCs w:val="24"/>
              </w:rPr>
              <w:t>https://vpt.lrv.lt/lt/naujienos-3/finansiniu-ataskaitu-nepateikimas-gali-tapti-kliutimi-dalyvauti-viesuosiuose-pirkimuose/</w:t>
            </w:r>
          </w:p>
        </w:tc>
      </w:tr>
      <w:tr w:rsidR="009C197C" w:rsidRPr="00DA5ECD"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yra </w:t>
            </w:r>
            <w:r w:rsidRPr="00DA5ECD">
              <w:rPr>
                <w:rFonts w:asciiTheme="minorBidi" w:hAnsiTheme="minorBidi"/>
                <w:b/>
                <w:bCs/>
                <w:sz w:val="24"/>
                <w:szCs w:val="24"/>
              </w:rPr>
              <w:t xml:space="preserve">padaręs rimtą profesinį pažeidimą, </w:t>
            </w:r>
            <w:r w:rsidRPr="00DA5ECD">
              <w:rPr>
                <w:rFonts w:asciiTheme="minorBidi" w:hAnsiTheme="minorBidi"/>
                <w:sz w:val="24"/>
                <w:szCs w:val="24"/>
              </w:rPr>
              <w:t xml:space="preserve">dėl kurio perkančioji organizacija abejoja tiekėjo sąžiningumu, kai jis (tiekėjas) </w:t>
            </w:r>
            <w:r w:rsidRPr="00DA5ECD">
              <w:rPr>
                <w:rFonts w:asciiTheme="minorBidi" w:hAnsiTheme="minorBidi"/>
                <w:b/>
                <w:bCs/>
                <w:i/>
                <w:iCs/>
                <w:sz w:val="24"/>
                <w:szCs w:val="24"/>
              </w:rPr>
              <w:t>neatitinka minimalių patikimo mokesčių mokėtojo kriterijų,</w:t>
            </w:r>
            <w:r w:rsidRPr="00DA5ECD">
              <w:rPr>
                <w:rFonts w:asciiTheme="minorBidi" w:hAnsiTheme="minorBidi"/>
                <w:sz w:val="24"/>
                <w:szCs w:val="24"/>
              </w:rPr>
              <w:t xml:space="preserve"> nustatytų Lietuvos Respublikos mokesčių administravimo įstatymo 40</w:t>
            </w:r>
            <w:r w:rsidRPr="00DA5ECD">
              <w:rPr>
                <w:rFonts w:asciiTheme="minorBidi" w:hAnsiTheme="minorBidi"/>
                <w:sz w:val="24"/>
                <w:szCs w:val="24"/>
                <w:vertAlign w:val="superscript"/>
              </w:rPr>
              <w:t>1</w:t>
            </w:r>
            <w:r w:rsidRPr="00DA5ECD">
              <w:rPr>
                <w:rFonts w:asciiTheme="minorBidi" w:hAnsiTheme="minorBidi"/>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DA5ECD" w:rsidRDefault="009C197C" w:rsidP="00584FCF">
            <w:pPr>
              <w:spacing w:after="0" w:line="240" w:lineRule="auto"/>
              <w:rPr>
                <w:rFonts w:asciiTheme="minorBidi" w:eastAsia="Yu Mincho" w:hAnsiTheme="minorBidi"/>
                <w:b/>
                <w:bCs/>
                <w:sz w:val="24"/>
                <w:szCs w:val="24"/>
              </w:rPr>
            </w:pPr>
            <w:r w:rsidRPr="00DA5ECD">
              <w:rPr>
                <w:rFonts w:asciiTheme="minorBidi" w:eastAsia="Yu Mincho" w:hAnsiTheme="minorBidi"/>
                <w:b/>
                <w:bCs/>
                <w:sz w:val="24"/>
                <w:szCs w:val="24"/>
              </w:rPr>
              <w:t>VPĮ 46 straipsnio 4 dalies 7 punkto b papunktis</w:t>
            </w:r>
          </w:p>
          <w:p w14:paraId="6205B8B1" w14:textId="77777777" w:rsidR="009C197C" w:rsidRPr="00DA5ECD" w:rsidRDefault="009C197C" w:rsidP="00584FCF">
            <w:pPr>
              <w:spacing w:after="0" w:line="240" w:lineRule="auto"/>
              <w:rPr>
                <w:rFonts w:asciiTheme="minorBidi" w:eastAsia="Yu Mincho" w:hAnsiTheme="minorBidi"/>
                <w:sz w:val="24"/>
                <w:szCs w:val="24"/>
              </w:rPr>
            </w:pPr>
          </w:p>
          <w:p w14:paraId="108B3B97"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03193C1D" w14:textId="77777777" w:rsidR="009C197C" w:rsidRPr="00DA5ECD" w:rsidRDefault="009C197C" w:rsidP="00584FCF">
            <w:pPr>
              <w:spacing w:after="0" w:line="240" w:lineRule="auto"/>
              <w:jc w:val="both"/>
              <w:rPr>
                <w:rFonts w:asciiTheme="minorBidi" w:hAnsiTheme="minorBidi"/>
                <w:iCs/>
                <w:sz w:val="24"/>
                <w:szCs w:val="24"/>
                <w:lang w:eastAsia="en-US"/>
              </w:rPr>
            </w:pPr>
          </w:p>
          <w:p w14:paraId="7A23DDA1"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DA5ECD">
                <w:rPr>
                  <w:rStyle w:val="Hipersaitas"/>
                  <w:rFonts w:asciiTheme="minorBidi" w:hAnsiTheme="minorBidi"/>
                  <w:sz w:val="24"/>
                  <w:szCs w:val="24"/>
                </w:rPr>
                <w:t>https://www.vmi.lt/evmi/mokesciu-moketoju-informacija</w:t>
              </w:r>
            </w:hyperlink>
            <w:r w:rsidRPr="00DA5ECD">
              <w:rPr>
                <w:rFonts w:asciiTheme="minorBidi" w:hAnsiTheme="minorBidi"/>
                <w:sz w:val="24"/>
                <w:szCs w:val="24"/>
              </w:rPr>
              <w:t xml:space="preserve"> skelbiamą informaciją.</w:t>
            </w:r>
          </w:p>
        </w:tc>
      </w:tr>
      <w:tr w:rsidR="009C197C" w:rsidRPr="00DA5ECD"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DA5ECD" w:rsidRDefault="009C197C" w:rsidP="00584FCF">
            <w:pPr>
              <w:spacing w:after="0" w:line="240" w:lineRule="auto"/>
              <w:rPr>
                <w:rFonts w:asciiTheme="minorBidi" w:hAnsiTheme="minorBidi"/>
                <w:sz w:val="24"/>
                <w:szCs w:val="24"/>
              </w:rPr>
            </w:pPr>
            <w:r w:rsidRPr="00DA5ECD">
              <w:rPr>
                <w:rFonts w:asciiTheme="minorBidi" w:eastAsia="Calibri" w:hAnsiTheme="minorBidi"/>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yra padaręs rimtą profesinį pažeidimą, dėl kurio perkančioji organizacija abejoja tiekėjo sąžiningumu, kai jis </w:t>
            </w:r>
            <w:r w:rsidRPr="00DA5ECD">
              <w:rPr>
                <w:rFonts w:asciiTheme="minorBidi" w:hAnsiTheme="minorBidi"/>
                <w:color w:val="000000" w:themeColor="text1"/>
                <w:sz w:val="24"/>
                <w:szCs w:val="24"/>
              </w:rPr>
              <w:t xml:space="preserve">yra padaręs </w:t>
            </w:r>
            <w:r w:rsidRPr="00DA5ECD">
              <w:rPr>
                <w:rFonts w:asciiTheme="minorBidi" w:hAnsiTheme="minorBidi"/>
                <w:b/>
                <w:bCs/>
                <w:color w:val="000000" w:themeColor="text1"/>
                <w:sz w:val="24"/>
                <w:szCs w:val="24"/>
              </w:rPr>
              <w:t>draudimo sudaryti draudžiamus susitarimus</w:t>
            </w:r>
            <w:r w:rsidRPr="00DA5ECD">
              <w:rPr>
                <w:rFonts w:asciiTheme="minorBidi" w:hAnsiTheme="minorBidi"/>
                <w:i/>
                <w:iCs/>
                <w:color w:val="000000" w:themeColor="text1"/>
                <w:sz w:val="24"/>
                <w:szCs w:val="24"/>
              </w:rPr>
              <w:t>,</w:t>
            </w:r>
            <w:r w:rsidRPr="00DA5ECD">
              <w:rPr>
                <w:rFonts w:asciiTheme="minorBidi" w:hAnsiTheme="minorBidi"/>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t>VPĮ 46 straipsnio 4 dalies 7 punkto c papunktis</w:t>
            </w:r>
          </w:p>
          <w:p w14:paraId="02B0EC05" w14:textId="77777777" w:rsidR="009C197C" w:rsidRPr="00DA5ECD" w:rsidRDefault="009C197C" w:rsidP="00584FCF">
            <w:pPr>
              <w:spacing w:after="0" w:line="240" w:lineRule="auto"/>
              <w:rPr>
                <w:rFonts w:asciiTheme="minorBidi" w:eastAsia="Yu Mincho" w:hAnsiTheme="minorBidi"/>
                <w:sz w:val="24"/>
                <w:szCs w:val="24"/>
              </w:rPr>
            </w:pPr>
          </w:p>
          <w:p w14:paraId="585B2267" w14:textId="77777777" w:rsidR="009C197C" w:rsidRPr="00DA5ECD" w:rsidRDefault="009C197C" w:rsidP="00584FCF">
            <w:pPr>
              <w:spacing w:after="0" w:line="240" w:lineRule="auto"/>
              <w:jc w:val="both"/>
              <w:rPr>
                <w:rFonts w:asciiTheme="minorBidi" w:eastAsia="Yu Mincho" w:hAnsiTheme="minorBidi"/>
                <w:sz w:val="24"/>
                <w:szCs w:val="24"/>
                <w:lang w:eastAsia="en-US"/>
              </w:rPr>
            </w:pPr>
            <w:r w:rsidRPr="00DA5ECD">
              <w:rPr>
                <w:rFonts w:asciiTheme="minorBidi" w:eastAsia="Yu Mincho" w:hAnsiTheme="min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DA5ECD" w:rsidRDefault="009C197C" w:rsidP="00584FCF">
            <w:pPr>
              <w:spacing w:after="0" w:line="240" w:lineRule="auto"/>
              <w:jc w:val="both"/>
              <w:rPr>
                <w:rFonts w:asciiTheme="minorBidi" w:hAnsiTheme="minorBidi"/>
                <w:sz w:val="24"/>
                <w:szCs w:val="24"/>
                <w:lang w:eastAsia="en-US"/>
              </w:rPr>
            </w:pPr>
            <w:r w:rsidRPr="00DA5ECD">
              <w:rPr>
                <w:rFonts w:asciiTheme="minorBidi" w:hAnsiTheme="minorBidi"/>
                <w:sz w:val="24"/>
                <w:szCs w:val="24"/>
                <w:lang w:eastAsia="en-US"/>
              </w:rPr>
              <w:t>Iš Lietuvoje įsteigtų subjektų įrodančių dokumentų nereikalaujama. Užtenka pateikto EBVPD.</w:t>
            </w:r>
          </w:p>
          <w:p w14:paraId="2FFCFF92" w14:textId="77777777" w:rsidR="009C197C" w:rsidRPr="00DA5ECD" w:rsidRDefault="009C197C" w:rsidP="00584FCF">
            <w:pPr>
              <w:spacing w:after="0" w:line="240" w:lineRule="auto"/>
              <w:jc w:val="both"/>
              <w:rPr>
                <w:rFonts w:asciiTheme="minorBidi" w:hAnsiTheme="minorBidi"/>
                <w:sz w:val="24"/>
                <w:szCs w:val="24"/>
              </w:rPr>
            </w:pPr>
          </w:p>
          <w:p w14:paraId="17E5557D"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DA5ECD" w:rsidRDefault="009C197C" w:rsidP="00584FCF">
            <w:pPr>
              <w:spacing w:after="0" w:line="240" w:lineRule="auto"/>
              <w:rPr>
                <w:rFonts w:asciiTheme="minorBidi" w:hAnsiTheme="minorBidi"/>
                <w:iCs/>
                <w:sz w:val="24"/>
                <w:szCs w:val="24"/>
                <w:lang w:eastAsia="en-US"/>
              </w:rPr>
            </w:pPr>
            <w:hyperlink r:id="rId15" w:history="1">
              <w:r w:rsidRPr="00DA5ECD">
                <w:rPr>
                  <w:rFonts w:asciiTheme="minorBidi" w:eastAsia="Calibri" w:hAnsiTheme="minorBidi"/>
                  <w:sz w:val="24"/>
                  <w:szCs w:val="24"/>
                  <w:lang w:eastAsia="en-US"/>
                </w:rPr>
                <w:t>https://kt.gov.lt/lt/atviri-duomenys/diskvalifikavimas-is-viesuju-pirkimu</w:t>
              </w:r>
            </w:hyperlink>
            <w:r w:rsidRPr="00DA5ECD">
              <w:rPr>
                <w:rFonts w:asciiTheme="minorBidi" w:hAnsiTheme="minorBidi"/>
                <w:sz w:val="24"/>
                <w:szCs w:val="24"/>
              </w:rPr>
              <w:t xml:space="preserve">  skelbiamą informaciją. </w:t>
            </w:r>
          </w:p>
        </w:tc>
      </w:tr>
      <w:tr w:rsidR="009C197C" w:rsidRPr="00DA5ECD"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DA5ECD" w:rsidRDefault="009C197C" w:rsidP="00584FCF">
            <w:pPr>
              <w:spacing w:after="0" w:line="240" w:lineRule="auto"/>
              <w:rPr>
                <w:rFonts w:asciiTheme="minorBidi" w:hAnsiTheme="minorBidi"/>
                <w:b/>
                <w:bCs/>
                <w:sz w:val="24"/>
                <w:szCs w:val="24"/>
                <w:lang w:eastAsia="en-US"/>
              </w:rPr>
            </w:pPr>
            <w:r w:rsidRPr="00DA5ECD">
              <w:rPr>
                <w:rFonts w:asciiTheme="minorBidi" w:hAnsiTheme="minorBidi"/>
                <w:b/>
                <w:bCs/>
                <w:sz w:val="24"/>
                <w:szCs w:val="24"/>
              </w:rPr>
              <w:t xml:space="preserve">Pašalinimo pagrindai pagal VPĮ 46 straipsnio 6 dalies nuostatas: </w:t>
            </w:r>
          </w:p>
        </w:tc>
      </w:tr>
      <w:tr w:rsidR="009C197C" w:rsidRPr="00DA5ECD"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DA5ECD" w:rsidRDefault="009C197C" w:rsidP="00584FCF">
            <w:pPr>
              <w:spacing w:after="0" w:line="240" w:lineRule="auto"/>
              <w:rPr>
                <w:rFonts w:asciiTheme="minorBidi" w:eastAsia="Calibri" w:hAnsiTheme="minorBidi"/>
                <w:sz w:val="24"/>
                <w:szCs w:val="24"/>
                <w:lang w:eastAsia="en-US"/>
              </w:rPr>
            </w:pPr>
            <w:r w:rsidRPr="00DA5ECD">
              <w:rPr>
                <w:rFonts w:asciiTheme="minorBidi" w:eastAsia="Calibri" w:hAnsiTheme="minorBidi"/>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 xml:space="preserve">Tiekėjas </w:t>
            </w:r>
            <w:r w:rsidRPr="00DA5ECD">
              <w:rPr>
                <w:rFonts w:asciiTheme="minorBidi" w:hAnsiTheme="minorBidi"/>
                <w:b/>
                <w:bCs/>
                <w:sz w:val="24"/>
                <w:szCs w:val="24"/>
              </w:rPr>
              <w:t>yra nemokus, jam iškelta restruktūrizavimo ar bankroto byla</w:t>
            </w:r>
            <w:r w:rsidRPr="00DA5ECD">
              <w:rPr>
                <w:rFonts w:asciiTheme="minorBidi" w:hAnsiTheme="minorBidi"/>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DA5ECD">
              <w:rPr>
                <w:rFonts w:asciiTheme="minorBidi" w:hAnsiTheme="minorBidi"/>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DA5ECD" w:rsidRDefault="009C197C" w:rsidP="00584FCF">
            <w:pPr>
              <w:spacing w:after="0" w:line="240" w:lineRule="auto"/>
              <w:jc w:val="both"/>
              <w:rPr>
                <w:rFonts w:asciiTheme="minorBidi" w:eastAsia="Yu Mincho" w:hAnsiTheme="minorBidi"/>
                <w:b/>
                <w:bCs/>
                <w:sz w:val="24"/>
                <w:szCs w:val="24"/>
              </w:rPr>
            </w:pPr>
            <w:r w:rsidRPr="00DA5ECD">
              <w:rPr>
                <w:rFonts w:asciiTheme="minorBidi" w:eastAsia="Yu Mincho" w:hAnsiTheme="minorBidi"/>
                <w:b/>
                <w:bCs/>
                <w:sz w:val="24"/>
                <w:szCs w:val="24"/>
              </w:rPr>
              <w:lastRenderedPageBreak/>
              <w:t>VPĮ 46 straipsnio 6 dalies 2 punktas</w:t>
            </w:r>
          </w:p>
          <w:p w14:paraId="69BD25A9" w14:textId="77777777" w:rsidR="009C197C" w:rsidRPr="00DA5ECD" w:rsidRDefault="009C197C" w:rsidP="00584FCF">
            <w:pPr>
              <w:spacing w:after="0" w:line="240" w:lineRule="auto"/>
              <w:jc w:val="both"/>
              <w:rPr>
                <w:rFonts w:asciiTheme="minorBidi" w:eastAsia="Yu Mincho" w:hAnsiTheme="minorBidi"/>
                <w:sz w:val="24"/>
                <w:szCs w:val="24"/>
              </w:rPr>
            </w:pPr>
          </w:p>
          <w:p w14:paraId="185AB158" w14:textId="77777777" w:rsidR="009C197C" w:rsidRPr="00DA5ECD" w:rsidRDefault="009C197C" w:rsidP="00584FCF">
            <w:pPr>
              <w:spacing w:after="0" w:line="240" w:lineRule="auto"/>
              <w:jc w:val="both"/>
              <w:rPr>
                <w:rFonts w:asciiTheme="minorBidi" w:eastAsia="Yu Mincho" w:hAnsiTheme="minorBidi"/>
                <w:sz w:val="24"/>
                <w:szCs w:val="24"/>
              </w:rPr>
            </w:pPr>
            <w:r w:rsidRPr="00DA5ECD">
              <w:rPr>
                <w:rFonts w:asciiTheme="minorBidi" w:eastAsia="Yu Mincho" w:hAnsiTheme="minorBidi"/>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DA5ECD" w:rsidRDefault="009C197C" w:rsidP="00584FCF">
            <w:pPr>
              <w:spacing w:after="0" w:line="240" w:lineRule="auto"/>
              <w:jc w:val="both"/>
              <w:rPr>
                <w:rFonts w:asciiTheme="minorBidi" w:hAnsiTheme="minorBidi"/>
                <w:sz w:val="24"/>
                <w:szCs w:val="24"/>
              </w:rPr>
            </w:pPr>
            <w:hyperlink r:id="rId16" w:history="1">
              <w:r w:rsidRPr="00DA5ECD">
                <w:rPr>
                  <w:rStyle w:val="Hipersaitas"/>
                  <w:rFonts w:asciiTheme="minorBidi" w:hAnsiTheme="minorBidi"/>
                  <w:bCs/>
                  <w:sz w:val="24"/>
                  <w:szCs w:val="24"/>
                </w:rPr>
                <w:t>https://www.registrucentras.lt/jar/p/</w:t>
              </w:r>
            </w:hyperlink>
            <w:r w:rsidRPr="00DA5ECD">
              <w:rPr>
                <w:rFonts w:asciiTheme="minorBidi" w:hAnsiTheme="minorBidi"/>
                <w:sz w:val="24"/>
                <w:szCs w:val="24"/>
              </w:rPr>
              <w:t xml:space="preserve">. </w:t>
            </w:r>
          </w:p>
          <w:p w14:paraId="2009167B" w14:textId="77777777" w:rsidR="009C197C" w:rsidRPr="00DA5ECD" w:rsidRDefault="009C197C" w:rsidP="00584FCF">
            <w:pPr>
              <w:spacing w:after="0" w:line="240" w:lineRule="auto"/>
              <w:jc w:val="both"/>
              <w:rPr>
                <w:rFonts w:asciiTheme="minorBidi" w:hAnsiTheme="minorBidi"/>
                <w:sz w:val="24"/>
                <w:szCs w:val="24"/>
              </w:rPr>
            </w:pPr>
          </w:p>
          <w:p w14:paraId="17B028DB"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DA5ECD" w:rsidRDefault="009C197C" w:rsidP="00584FCF">
            <w:pPr>
              <w:spacing w:after="0" w:line="240" w:lineRule="auto"/>
              <w:jc w:val="both"/>
              <w:rPr>
                <w:rFonts w:asciiTheme="minorBidi" w:hAnsiTheme="minorBidi"/>
                <w:sz w:val="24"/>
                <w:szCs w:val="24"/>
              </w:rPr>
            </w:pPr>
          </w:p>
          <w:p w14:paraId="3A5B0D62" w14:textId="77777777" w:rsidR="009C197C" w:rsidRPr="00DA5ECD" w:rsidRDefault="009C197C" w:rsidP="00584FCF">
            <w:pPr>
              <w:spacing w:after="0" w:line="240" w:lineRule="auto"/>
              <w:jc w:val="both"/>
              <w:rPr>
                <w:rFonts w:asciiTheme="minorBidi" w:hAnsiTheme="minorBidi"/>
                <w:sz w:val="24"/>
                <w:szCs w:val="24"/>
              </w:rPr>
            </w:pPr>
            <w:r w:rsidRPr="00DA5ECD">
              <w:rPr>
                <w:rFonts w:asciiTheme="minorBidi" w:hAnsiTheme="min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DA5ECD" w:rsidRDefault="009C197C" w:rsidP="00584FCF">
            <w:pPr>
              <w:spacing w:after="0" w:line="240" w:lineRule="auto"/>
              <w:jc w:val="both"/>
              <w:rPr>
                <w:rFonts w:asciiTheme="minorBidi" w:hAnsiTheme="minorBidi"/>
                <w:sz w:val="24"/>
                <w:szCs w:val="24"/>
              </w:rPr>
            </w:pPr>
          </w:p>
          <w:p w14:paraId="4690A5F9" w14:textId="77777777" w:rsidR="009C197C" w:rsidRPr="00DA5ECD" w:rsidRDefault="009C197C" w:rsidP="00584FCF">
            <w:pPr>
              <w:spacing w:after="0" w:line="240" w:lineRule="auto"/>
              <w:jc w:val="both"/>
              <w:rPr>
                <w:rFonts w:asciiTheme="minorBidi" w:hAnsiTheme="minorBidi"/>
                <w:b/>
                <w:bCs/>
                <w:sz w:val="24"/>
                <w:szCs w:val="24"/>
                <w:lang w:eastAsia="en-US"/>
              </w:rPr>
            </w:pPr>
            <w:r w:rsidRPr="00DA5ECD">
              <w:rPr>
                <w:rFonts w:asciiTheme="minorBidi" w:hAnsiTheme="minorBidi"/>
                <w:b/>
                <w:bCs/>
                <w:sz w:val="24"/>
                <w:szCs w:val="24"/>
                <w:lang w:eastAsia="en-US"/>
              </w:rPr>
              <w:t>Jeigu vykdomas supaprastintas pirkimas:</w:t>
            </w:r>
          </w:p>
          <w:p w14:paraId="363C281C" w14:textId="77777777" w:rsidR="009C197C" w:rsidRPr="00DA5ECD" w:rsidRDefault="009C197C" w:rsidP="00584FCF">
            <w:pPr>
              <w:spacing w:after="0" w:line="240" w:lineRule="auto"/>
              <w:jc w:val="both"/>
              <w:rPr>
                <w:rFonts w:asciiTheme="minorBidi" w:hAnsiTheme="minorBidi"/>
                <w:sz w:val="24"/>
                <w:szCs w:val="24"/>
                <w:highlight w:val="lightGray"/>
              </w:rPr>
            </w:pPr>
            <w:r w:rsidRPr="00DA5ECD">
              <w:rPr>
                <w:rFonts w:asciiTheme="minorBidi" w:hAnsiTheme="minorBidi"/>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DA5ECD" w:rsidRDefault="009C197C" w:rsidP="009C197C">
      <w:pPr>
        <w:spacing w:after="0" w:line="240" w:lineRule="auto"/>
        <w:rPr>
          <w:rFonts w:asciiTheme="minorBidi" w:hAnsiTheme="minorBidi"/>
          <w:b/>
          <w:bCs/>
          <w:smallCaps/>
          <w:sz w:val="24"/>
          <w:szCs w:val="24"/>
        </w:rPr>
      </w:pPr>
    </w:p>
    <w:p w14:paraId="1E4AB6C3" w14:textId="77777777" w:rsidR="009C197C" w:rsidRPr="00DA5ECD" w:rsidRDefault="009C197C" w:rsidP="009C197C">
      <w:pPr>
        <w:spacing w:after="0" w:line="240" w:lineRule="auto"/>
        <w:jc w:val="center"/>
        <w:rPr>
          <w:rFonts w:asciiTheme="minorBidi" w:hAnsiTheme="minorBidi"/>
          <w:smallCaps/>
          <w:sz w:val="24"/>
          <w:szCs w:val="24"/>
        </w:rPr>
      </w:pPr>
      <w:r w:rsidRPr="00DA5ECD">
        <w:rPr>
          <w:rFonts w:asciiTheme="minorBidi" w:hAnsiTheme="minorBidi"/>
          <w:smallCaps/>
          <w:sz w:val="24"/>
          <w:szCs w:val="24"/>
        </w:rPr>
        <w:t>__________</w:t>
      </w:r>
    </w:p>
    <w:p w14:paraId="335207D8" w14:textId="77777777" w:rsidR="009C197C" w:rsidRPr="00DA5ECD" w:rsidRDefault="009C197C" w:rsidP="009C197C">
      <w:pPr>
        <w:spacing w:after="0" w:line="240" w:lineRule="auto"/>
        <w:jc w:val="right"/>
        <w:rPr>
          <w:rFonts w:asciiTheme="minorBidi" w:hAnsiTheme="minorBidi"/>
          <w:b/>
          <w:bCs/>
          <w:smallCaps/>
          <w:sz w:val="24"/>
          <w:szCs w:val="24"/>
        </w:rPr>
      </w:pPr>
      <w:r w:rsidRPr="00DA5ECD">
        <w:rPr>
          <w:rFonts w:asciiTheme="minorBidi" w:hAnsiTheme="minorBidi"/>
          <w:b/>
          <w:bCs/>
          <w:smallCaps/>
          <w:sz w:val="24"/>
          <w:szCs w:val="24"/>
        </w:rPr>
        <w:br w:type="page"/>
      </w:r>
      <w:bookmarkStart w:id="65" w:name="_Hlk89874144"/>
      <w:bookmarkStart w:id="66" w:name="_Ref38291223"/>
      <w:bookmarkStart w:id="67" w:name="_Ref38291334"/>
      <w:bookmarkStart w:id="68" w:name="_Ref38533412"/>
      <w:bookmarkStart w:id="69" w:name="_Toc126333942"/>
      <w:r w:rsidRPr="00DA5ECD">
        <w:rPr>
          <w:rFonts w:asciiTheme="minorBidi" w:eastAsia="Calibri" w:hAnsiTheme="minorBidi"/>
          <w:sz w:val="24"/>
          <w:szCs w:val="24"/>
        </w:rPr>
        <w:lastRenderedPageBreak/>
        <w:t>Pirkimo sąlygų 3 priedo priedas</w:t>
      </w:r>
      <w:r w:rsidRPr="00DA5ECD">
        <w:rPr>
          <w:rStyle w:val="Puslapioinaosnuoroda"/>
          <w:rFonts w:asciiTheme="minorBidi" w:hAnsiTheme="minorBidi"/>
          <w:sz w:val="24"/>
          <w:szCs w:val="24"/>
        </w:rPr>
        <w:t xml:space="preserve"> </w:t>
      </w:r>
      <w:r w:rsidRPr="00DA5ECD">
        <w:rPr>
          <w:rStyle w:val="Puslapioinaosnuoroda"/>
          <w:rFonts w:asciiTheme="minorBidi" w:hAnsiTheme="minorBidi"/>
          <w:sz w:val="24"/>
          <w:szCs w:val="24"/>
        </w:rPr>
        <w:footnoteReference w:id="5"/>
      </w:r>
    </w:p>
    <w:p w14:paraId="6D03BB5D" w14:textId="77777777" w:rsidR="009C197C" w:rsidRPr="00DA5ECD" w:rsidRDefault="009C197C" w:rsidP="009C197C">
      <w:pPr>
        <w:tabs>
          <w:tab w:val="left" w:pos="1560"/>
        </w:tabs>
        <w:spacing w:after="0" w:line="240" w:lineRule="auto"/>
        <w:jc w:val="center"/>
        <w:rPr>
          <w:rFonts w:asciiTheme="minorBidi" w:hAnsiTheme="minorBidi"/>
          <w:b/>
          <w:sz w:val="24"/>
          <w:szCs w:val="24"/>
        </w:rPr>
      </w:pPr>
      <w:bookmarkStart w:id="70" w:name="_Hlk536433953"/>
      <w:bookmarkStart w:id="71" w:name="_Hlk102747449"/>
      <w:bookmarkEnd w:id="65"/>
    </w:p>
    <w:p w14:paraId="4337CD14" w14:textId="77777777" w:rsidR="009C197C" w:rsidRPr="00DA5ECD" w:rsidRDefault="009C197C" w:rsidP="009C197C">
      <w:pPr>
        <w:tabs>
          <w:tab w:val="left" w:pos="1560"/>
        </w:tabs>
        <w:spacing w:after="0" w:line="240" w:lineRule="auto"/>
        <w:jc w:val="center"/>
        <w:rPr>
          <w:rFonts w:asciiTheme="minorBidi" w:hAnsiTheme="minorBidi"/>
          <w:b/>
          <w:sz w:val="24"/>
          <w:szCs w:val="24"/>
        </w:rPr>
      </w:pPr>
      <w:r w:rsidRPr="00DA5ECD">
        <w:rPr>
          <w:rFonts w:asciiTheme="minorBidi" w:hAnsiTheme="minorBidi"/>
          <w:b/>
          <w:sz w:val="24"/>
          <w:szCs w:val="24"/>
        </w:rPr>
        <w:t>TIEKĖJO, KURIS YRA JURIDINIS ASMUO, VALDYMO AR PRIEŽIŪROS ORGANO NARIŲ AR KITŲ ASMENŲ, TURINČIŲ TEISĘ ATSTOVAUTI TIEKĖJUI AR JĮ KONTROLIUOTI, JO VARDU PRIIMTI SPRENDIMĄ, SUDARYTI SANDORĮ, SĄRAŠAS</w:t>
      </w:r>
      <w:bookmarkEnd w:id="70"/>
      <w:r w:rsidRPr="00DA5ECD">
        <w:rPr>
          <w:rStyle w:val="Puslapioinaosnuoroda"/>
          <w:rFonts w:asciiTheme="minorBidi" w:hAnsiTheme="minorBidi"/>
          <w:b/>
          <w:sz w:val="24"/>
          <w:szCs w:val="24"/>
        </w:rPr>
        <w:footnoteReference w:id="6"/>
      </w:r>
    </w:p>
    <w:bookmarkEnd w:id="71"/>
    <w:p w14:paraId="4EC3607E" w14:textId="77777777" w:rsidR="009C197C" w:rsidRPr="00DA5ECD" w:rsidRDefault="009C197C" w:rsidP="009C197C">
      <w:pPr>
        <w:tabs>
          <w:tab w:val="left" w:pos="1560"/>
        </w:tabs>
        <w:spacing w:after="0" w:line="240" w:lineRule="auto"/>
        <w:rPr>
          <w:rFonts w:asciiTheme="minorBidi" w:hAnsiTheme="minorBidi"/>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DA5ECD" w14:paraId="2E86FA0A" w14:textId="77777777" w:rsidTr="00584FCF">
        <w:tc>
          <w:tcPr>
            <w:tcW w:w="1980" w:type="dxa"/>
          </w:tcPr>
          <w:p w14:paraId="38598EA7" w14:textId="77777777" w:rsidR="009C197C" w:rsidRPr="00DA5ECD" w:rsidRDefault="009C197C" w:rsidP="00584FCF">
            <w:pPr>
              <w:tabs>
                <w:tab w:val="left" w:pos="1560"/>
              </w:tabs>
              <w:jc w:val="center"/>
              <w:rPr>
                <w:rFonts w:asciiTheme="minorBidi" w:hAnsiTheme="minorBidi"/>
                <w:b/>
                <w:sz w:val="24"/>
                <w:szCs w:val="24"/>
              </w:rPr>
            </w:pPr>
            <w:r w:rsidRPr="00DA5ECD">
              <w:rPr>
                <w:rFonts w:asciiTheme="minorBidi" w:hAnsiTheme="minorBidi"/>
                <w:b/>
                <w:sz w:val="24"/>
                <w:szCs w:val="24"/>
              </w:rPr>
              <w:t>Tiekėjo pavadinimas ir kodas</w:t>
            </w:r>
          </w:p>
        </w:tc>
        <w:tc>
          <w:tcPr>
            <w:tcW w:w="2268" w:type="dxa"/>
          </w:tcPr>
          <w:p w14:paraId="5EC25E14" w14:textId="77777777" w:rsidR="009C197C" w:rsidRPr="00DA5ECD" w:rsidRDefault="009C197C" w:rsidP="00584FCF">
            <w:pPr>
              <w:tabs>
                <w:tab w:val="left" w:pos="1560"/>
              </w:tabs>
              <w:jc w:val="center"/>
              <w:rPr>
                <w:rFonts w:asciiTheme="minorBidi" w:hAnsiTheme="minorBidi"/>
                <w:b/>
                <w:sz w:val="24"/>
                <w:szCs w:val="24"/>
              </w:rPr>
            </w:pPr>
            <w:r w:rsidRPr="00DA5ECD">
              <w:rPr>
                <w:rFonts w:asciiTheme="minorBidi" w:hAnsiTheme="minorBidi"/>
                <w:b/>
                <w:sz w:val="24"/>
                <w:szCs w:val="24"/>
              </w:rPr>
              <w:t>Valdymo organo nariai (jeigu yra valdymo organas)</w:t>
            </w:r>
          </w:p>
        </w:tc>
        <w:tc>
          <w:tcPr>
            <w:tcW w:w="2268" w:type="dxa"/>
          </w:tcPr>
          <w:p w14:paraId="61A0150F" w14:textId="77777777" w:rsidR="009C197C" w:rsidRPr="00DA5ECD" w:rsidRDefault="009C197C" w:rsidP="00584FCF">
            <w:pPr>
              <w:tabs>
                <w:tab w:val="left" w:pos="1560"/>
              </w:tabs>
              <w:jc w:val="center"/>
              <w:rPr>
                <w:rFonts w:asciiTheme="minorBidi" w:hAnsiTheme="minorBidi"/>
                <w:b/>
                <w:sz w:val="24"/>
                <w:szCs w:val="24"/>
              </w:rPr>
            </w:pPr>
            <w:r w:rsidRPr="00DA5ECD">
              <w:rPr>
                <w:rFonts w:asciiTheme="minorBidi" w:hAnsiTheme="minorBidi"/>
                <w:b/>
                <w:sz w:val="24"/>
                <w:szCs w:val="24"/>
              </w:rPr>
              <w:t>Priežiūros organo nariai (jeigu yra priežiūros organas)</w:t>
            </w:r>
          </w:p>
        </w:tc>
        <w:tc>
          <w:tcPr>
            <w:tcW w:w="3260" w:type="dxa"/>
          </w:tcPr>
          <w:p w14:paraId="5554BA96" w14:textId="77777777" w:rsidR="009C197C" w:rsidRPr="00DA5ECD" w:rsidRDefault="009C197C" w:rsidP="00584FCF">
            <w:pPr>
              <w:tabs>
                <w:tab w:val="left" w:pos="1560"/>
              </w:tabs>
              <w:jc w:val="center"/>
              <w:rPr>
                <w:rFonts w:asciiTheme="minorBidi" w:hAnsiTheme="minorBidi"/>
                <w:b/>
                <w:sz w:val="24"/>
                <w:szCs w:val="24"/>
              </w:rPr>
            </w:pPr>
            <w:r w:rsidRPr="00DA5ECD">
              <w:rPr>
                <w:rFonts w:asciiTheme="minorBidi" w:hAnsiTheme="minorBidi"/>
                <w:b/>
                <w:sz w:val="24"/>
                <w:szCs w:val="24"/>
              </w:rPr>
              <w:t>Kiti asmenys , turintys teisę atstovauti tiekėjui ar jį kontroliuoti, jo vardu priimti sprendimą, sudaryti sandorį (jeigu tokie yra)</w:t>
            </w:r>
          </w:p>
        </w:tc>
      </w:tr>
      <w:tr w:rsidR="009C197C" w:rsidRPr="00DA5ECD" w14:paraId="053A5A18" w14:textId="77777777" w:rsidTr="00584FCF">
        <w:tc>
          <w:tcPr>
            <w:tcW w:w="1980" w:type="dxa"/>
          </w:tcPr>
          <w:p w14:paraId="0B331A8B" w14:textId="77777777" w:rsidR="009C197C" w:rsidRPr="00DA5ECD" w:rsidRDefault="009C197C" w:rsidP="00584FCF">
            <w:pPr>
              <w:tabs>
                <w:tab w:val="left" w:pos="1560"/>
              </w:tabs>
              <w:rPr>
                <w:rFonts w:asciiTheme="minorBidi" w:hAnsiTheme="minorBidi"/>
                <w:sz w:val="24"/>
                <w:szCs w:val="24"/>
              </w:rPr>
            </w:pPr>
          </w:p>
        </w:tc>
        <w:tc>
          <w:tcPr>
            <w:tcW w:w="2268" w:type="dxa"/>
          </w:tcPr>
          <w:p w14:paraId="428DEFDB" w14:textId="77777777" w:rsidR="009C197C" w:rsidRPr="00DA5ECD" w:rsidRDefault="009C197C" w:rsidP="00584FCF">
            <w:pPr>
              <w:tabs>
                <w:tab w:val="left" w:pos="1560"/>
              </w:tabs>
              <w:rPr>
                <w:rFonts w:asciiTheme="minorBidi" w:hAnsiTheme="minorBidi"/>
                <w:sz w:val="24"/>
                <w:szCs w:val="24"/>
              </w:rPr>
            </w:pPr>
          </w:p>
        </w:tc>
        <w:tc>
          <w:tcPr>
            <w:tcW w:w="2268" w:type="dxa"/>
          </w:tcPr>
          <w:p w14:paraId="5A378896" w14:textId="77777777" w:rsidR="009C197C" w:rsidRPr="00DA5ECD" w:rsidRDefault="009C197C" w:rsidP="00584FCF">
            <w:pPr>
              <w:tabs>
                <w:tab w:val="left" w:pos="1560"/>
              </w:tabs>
              <w:rPr>
                <w:rFonts w:asciiTheme="minorBidi" w:hAnsiTheme="minorBidi"/>
                <w:sz w:val="24"/>
                <w:szCs w:val="24"/>
              </w:rPr>
            </w:pPr>
          </w:p>
        </w:tc>
        <w:tc>
          <w:tcPr>
            <w:tcW w:w="3260" w:type="dxa"/>
          </w:tcPr>
          <w:p w14:paraId="1F7FCF24" w14:textId="77777777" w:rsidR="009C197C" w:rsidRPr="00DA5ECD" w:rsidRDefault="009C197C" w:rsidP="00584FCF">
            <w:pPr>
              <w:tabs>
                <w:tab w:val="left" w:pos="1560"/>
              </w:tabs>
              <w:rPr>
                <w:rFonts w:asciiTheme="minorBidi" w:hAnsiTheme="minorBidi"/>
                <w:sz w:val="24"/>
                <w:szCs w:val="24"/>
              </w:rPr>
            </w:pPr>
          </w:p>
        </w:tc>
      </w:tr>
      <w:tr w:rsidR="009C197C" w:rsidRPr="00DA5ECD" w14:paraId="49D2E351" w14:textId="77777777" w:rsidTr="00584FCF">
        <w:tc>
          <w:tcPr>
            <w:tcW w:w="1980" w:type="dxa"/>
          </w:tcPr>
          <w:p w14:paraId="2A9EFF2C" w14:textId="77777777" w:rsidR="009C197C" w:rsidRPr="00DA5ECD" w:rsidRDefault="009C197C" w:rsidP="00584FCF">
            <w:pPr>
              <w:tabs>
                <w:tab w:val="left" w:pos="1560"/>
              </w:tabs>
              <w:rPr>
                <w:rFonts w:asciiTheme="minorBidi" w:hAnsiTheme="minorBidi"/>
                <w:sz w:val="24"/>
                <w:szCs w:val="24"/>
              </w:rPr>
            </w:pPr>
          </w:p>
        </w:tc>
        <w:tc>
          <w:tcPr>
            <w:tcW w:w="2268" w:type="dxa"/>
          </w:tcPr>
          <w:p w14:paraId="30AFF428" w14:textId="77777777" w:rsidR="009C197C" w:rsidRPr="00DA5ECD" w:rsidRDefault="009C197C" w:rsidP="00584FCF">
            <w:pPr>
              <w:tabs>
                <w:tab w:val="left" w:pos="1560"/>
              </w:tabs>
              <w:rPr>
                <w:rFonts w:asciiTheme="minorBidi" w:hAnsiTheme="minorBidi"/>
                <w:sz w:val="24"/>
                <w:szCs w:val="24"/>
              </w:rPr>
            </w:pPr>
          </w:p>
        </w:tc>
        <w:tc>
          <w:tcPr>
            <w:tcW w:w="2268" w:type="dxa"/>
          </w:tcPr>
          <w:p w14:paraId="69366CB5" w14:textId="77777777" w:rsidR="009C197C" w:rsidRPr="00DA5ECD" w:rsidRDefault="009C197C" w:rsidP="00584FCF">
            <w:pPr>
              <w:tabs>
                <w:tab w:val="left" w:pos="1560"/>
              </w:tabs>
              <w:rPr>
                <w:rFonts w:asciiTheme="minorBidi" w:hAnsiTheme="minorBidi"/>
                <w:sz w:val="24"/>
                <w:szCs w:val="24"/>
              </w:rPr>
            </w:pPr>
          </w:p>
        </w:tc>
        <w:tc>
          <w:tcPr>
            <w:tcW w:w="3260" w:type="dxa"/>
          </w:tcPr>
          <w:p w14:paraId="67F55536" w14:textId="77777777" w:rsidR="009C197C" w:rsidRPr="00DA5ECD" w:rsidRDefault="009C197C" w:rsidP="00584FCF">
            <w:pPr>
              <w:tabs>
                <w:tab w:val="left" w:pos="1560"/>
              </w:tabs>
              <w:rPr>
                <w:rFonts w:asciiTheme="minorBidi" w:hAnsiTheme="minorBidi"/>
                <w:sz w:val="24"/>
                <w:szCs w:val="24"/>
              </w:rPr>
            </w:pPr>
          </w:p>
        </w:tc>
      </w:tr>
      <w:tr w:rsidR="009C197C" w:rsidRPr="00DA5ECD" w14:paraId="6A7D8545" w14:textId="77777777" w:rsidTr="00584FCF">
        <w:tc>
          <w:tcPr>
            <w:tcW w:w="1980" w:type="dxa"/>
          </w:tcPr>
          <w:p w14:paraId="3A676714" w14:textId="77777777" w:rsidR="009C197C" w:rsidRPr="00DA5ECD" w:rsidRDefault="009C197C" w:rsidP="00584FCF">
            <w:pPr>
              <w:tabs>
                <w:tab w:val="left" w:pos="1560"/>
              </w:tabs>
              <w:rPr>
                <w:rFonts w:asciiTheme="minorBidi" w:hAnsiTheme="minorBidi"/>
                <w:sz w:val="24"/>
                <w:szCs w:val="24"/>
              </w:rPr>
            </w:pPr>
          </w:p>
        </w:tc>
        <w:tc>
          <w:tcPr>
            <w:tcW w:w="2268" w:type="dxa"/>
          </w:tcPr>
          <w:p w14:paraId="2BEA3D23" w14:textId="77777777" w:rsidR="009C197C" w:rsidRPr="00DA5ECD" w:rsidRDefault="009C197C" w:rsidP="00584FCF">
            <w:pPr>
              <w:tabs>
                <w:tab w:val="left" w:pos="1560"/>
              </w:tabs>
              <w:rPr>
                <w:rFonts w:asciiTheme="minorBidi" w:hAnsiTheme="minorBidi"/>
                <w:sz w:val="24"/>
                <w:szCs w:val="24"/>
              </w:rPr>
            </w:pPr>
          </w:p>
        </w:tc>
        <w:tc>
          <w:tcPr>
            <w:tcW w:w="2268" w:type="dxa"/>
          </w:tcPr>
          <w:p w14:paraId="54383D82" w14:textId="77777777" w:rsidR="009C197C" w:rsidRPr="00DA5ECD" w:rsidRDefault="009C197C" w:rsidP="00584FCF">
            <w:pPr>
              <w:tabs>
                <w:tab w:val="left" w:pos="1560"/>
              </w:tabs>
              <w:rPr>
                <w:rFonts w:asciiTheme="minorBidi" w:hAnsiTheme="minorBidi"/>
                <w:sz w:val="24"/>
                <w:szCs w:val="24"/>
              </w:rPr>
            </w:pPr>
          </w:p>
        </w:tc>
        <w:tc>
          <w:tcPr>
            <w:tcW w:w="3260" w:type="dxa"/>
          </w:tcPr>
          <w:p w14:paraId="0C9C7D3F" w14:textId="77777777" w:rsidR="009C197C" w:rsidRPr="00DA5ECD" w:rsidRDefault="009C197C" w:rsidP="00584FCF">
            <w:pPr>
              <w:tabs>
                <w:tab w:val="left" w:pos="1560"/>
              </w:tabs>
              <w:rPr>
                <w:rFonts w:asciiTheme="minorBidi" w:hAnsiTheme="minorBidi"/>
                <w:sz w:val="24"/>
                <w:szCs w:val="24"/>
              </w:rPr>
            </w:pPr>
          </w:p>
        </w:tc>
      </w:tr>
    </w:tbl>
    <w:p w14:paraId="6C6E886C" w14:textId="77777777" w:rsidR="009C197C" w:rsidRPr="00DA5ECD" w:rsidRDefault="009C197C" w:rsidP="009C197C">
      <w:pPr>
        <w:tabs>
          <w:tab w:val="left" w:pos="1560"/>
        </w:tabs>
        <w:spacing w:after="0" w:line="240" w:lineRule="auto"/>
        <w:rPr>
          <w:rFonts w:asciiTheme="minorBidi" w:hAnsiTheme="minorBidi"/>
          <w:sz w:val="24"/>
          <w:szCs w:val="24"/>
        </w:rPr>
      </w:pPr>
    </w:p>
    <w:p w14:paraId="677487B3" w14:textId="77777777" w:rsidR="009C197C" w:rsidRPr="00DA5ECD" w:rsidRDefault="009C197C" w:rsidP="009C197C">
      <w:pPr>
        <w:spacing w:after="0" w:line="240" w:lineRule="auto"/>
        <w:jc w:val="center"/>
        <w:rPr>
          <w:rFonts w:asciiTheme="minorBidi" w:hAnsiTheme="minorBidi"/>
          <w:smallCaps/>
          <w:sz w:val="24"/>
          <w:szCs w:val="24"/>
        </w:rPr>
      </w:pPr>
      <w:r w:rsidRPr="00DA5ECD">
        <w:rPr>
          <w:rFonts w:asciiTheme="minorBidi" w:hAnsiTheme="minorBidi"/>
          <w:smallCaps/>
          <w:sz w:val="24"/>
          <w:szCs w:val="24"/>
        </w:rPr>
        <w:t>______________</w:t>
      </w:r>
    </w:p>
    <w:p w14:paraId="7C86D097" w14:textId="77777777" w:rsidR="009C197C" w:rsidRPr="00DA5ECD" w:rsidRDefault="009C197C" w:rsidP="009C197C">
      <w:pPr>
        <w:tabs>
          <w:tab w:val="left" w:pos="1560"/>
        </w:tabs>
        <w:spacing w:after="0" w:line="240" w:lineRule="auto"/>
        <w:rPr>
          <w:rFonts w:asciiTheme="minorBidi" w:hAnsiTheme="minorBidi"/>
          <w:sz w:val="24"/>
          <w:szCs w:val="24"/>
        </w:rPr>
      </w:pPr>
    </w:p>
    <w:p w14:paraId="020A0959" w14:textId="77777777" w:rsidR="00FC63EC" w:rsidRPr="00DA5ECD" w:rsidRDefault="009C197C" w:rsidP="00FC63EC">
      <w:pPr>
        <w:pStyle w:val="Antrat1"/>
        <w:jc w:val="right"/>
        <w:rPr>
          <w:rFonts w:asciiTheme="minorBidi" w:hAnsiTheme="minorBidi" w:cstheme="minorBidi"/>
          <w:sz w:val="28"/>
          <w:szCs w:val="28"/>
        </w:rPr>
      </w:pPr>
      <w:r w:rsidRPr="00DA5ECD">
        <w:rPr>
          <w:rFonts w:asciiTheme="minorBidi" w:hAnsiTheme="minorBidi" w:cstheme="minorBidi"/>
        </w:rPr>
        <w:br w:type="page"/>
      </w:r>
      <w:bookmarkStart w:id="72" w:name="_Toc192661926"/>
      <w:bookmarkStart w:id="73" w:name="_Hlk152062951"/>
      <w:r w:rsidRPr="00DA5ECD">
        <w:rPr>
          <w:rFonts w:asciiTheme="minorBidi" w:hAnsiTheme="minorBidi" w:cstheme="minorBidi"/>
          <w:sz w:val="28"/>
          <w:szCs w:val="28"/>
        </w:rPr>
        <w:lastRenderedPageBreak/>
        <w:t xml:space="preserve">Pirkimo sąlygų 4 priedas </w:t>
      </w:r>
      <w:r w:rsidR="00FC63EC" w:rsidRPr="00DA5ECD">
        <w:rPr>
          <w:rFonts w:asciiTheme="minorBidi" w:hAnsiTheme="minorBidi" w:cstheme="minorBidi"/>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DA5ECD" w:rsidRDefault="009C197C" w:rsidP="009C197C">
      <w:pPr>
        <w:spacing w:after="0" w:line="240" w:lineRule="auto"/>
        <w:jc w:val="center"/>
        <w:rPr>
          <w:rFonts w:asciiTheme="minorBidi" w:hAnsiTheme="minorBidi"/>
          <w:b/>
          <w:bCs/>
          <w:sz w:val="24"/>
          <w:szCs w:val="24"/>
        </w:rPr>
      </w:pPr>
    </w:p>
    <w:p w14:paraId="44605CB5" w14:textId="77777777" w:rsidR="009C197C" w:rsidRPr="00DA5ECD" w:rsidRDefault="009C197C" w:rsidP="009C197C">
      <w:pPr>
        <w:spacing w:after="0" w:line="240" w:lineRule="auto"/>
        <w:jc w:val="center"/>
        <w:rPr>
          <w:rFonts w:asciiTheme="minorBidi" w:hAnsiTheme="minorBidi"/>
          <w:b/>
          <w:bCs/>
          <w:sz w:val="24"/>
          <w:szCs w:val="24"/>
          <w:lang w:eastAsia="en-US"/>
        </w:rPr>
      </w:pPr>
      <w:r w:rsidRPr="00DA5ECD">
        <w:rPr>
          <w:rFonts w:asciiTheme="minorBidi" w:hAnsiTheme="minorBidi"/>
          <w:b/>
          <w:bCs/>
          <w:sz w:val="24"/>
          <w:szCs w:val="24"/>
        </w:rPr>
        <w:t xml:space="preserve">TIEKĖJŲ KVALIFIKACIJOS REIKALAVIMAI IR REIKALAVIMAI LAIKYTIS </w:t>
      </w:r>
      <w:r w:rsidRPr="00DA5ECD">
        <w:rPr>
          <w:rFonts w:asciiTheme="minorBidi" w:hAnsiTheme="minorBidi"/>
          <w:b/>
          <w:bCs/>
          <w:sz w:val="24"/>
          <w:szCs w:val="24"/>
          <w:lang w:eastAsia="en-US"/>
        </w:rPr>
        <w:t>KOKYBĖS VADYBOS SISTEMOS IR (ARBA) APLINKOS APSAUGOS VADYBOS SISTEMOS STANDARTŲ</w:t>
      </w:r>
    </w:p>
    <w:p w14:paraId="3FD174A7" w14:textId="77777777" w:rsidR="009C197C" w:rsidRPr="00DA5ECD" w:rsidRDefault="009C197C" w:rsidP="009C197C">
      <w:pPr>
        <w:spacing w:after="0" w:line="240" w:lineRule="auto"/>
        <w:jc w:val="center"/>
        <w:rPr>
          <w:rFonts w:asciiTheme="minorBidi" w:hAnsiTheme="minorBidi"/>
          <w:b/>
          <w:bCs/>
          <w:sz w:val="24"/>
          <w:szCs w:val="24"/>
          <w:lang w:eastAsia="en-US"/>
        </w:rPr>
      </w:pPr>
    </w:p>
    <w:p w14:paraId="1484BCCD" w14:textId="77777777" w:rsidR="006155CB" w:rsidRPr="00DA5ECD" w:rsidRDefault="009C197C" w:rsidP="009C197C">
      <w:pPr>
        <w:pStyle w:val="Sraopastraipa"/>
        <w:numPr>
          <w:ilvl w:val="0"/>
          <w:numId w:val="17"/>
        </w:numPr>
        <w:tabs>
          <w:tab w:val="left" w:pos="1134"/>
        </w:tabs>
        <w:spacing w:after="0" w:line="240" w:lineRule="auto"/>
        <w:ind w:left="0" w:firstLine="851"/>
        <w:jc w:val="both"/>
        <w:rPr>
          <w:rFonts w:asciiTheme="minorBidi" w:eastAsia="Calibri" w:hAnsiTheme="minorBidi"/>
          <w:sz w:val="24"/>
          <w:szCs w:val="24"/>
          <w:lang w:eastAsia="en-US"/>
        </w:rPr>
      </w:pPr>
      <w:bookmarkStart w:id="74" w:name="_Ref38291379"/>
      <w:bookmarkStart w:id="75" w:name="_Ref38291394"/>
      <w:bookmarkStart w:id="76" w:name="_Ref38898251"/>
      <w:bookmarkStart w:id="77" w:name="_Toc126333943"/>
      <w:r w:rsidRPr="00DA5ECD">
        <w:rPr>
          <w:rFonts w:asciiTheme="minorBidi" w:eastAsia="Calibri" w:hAnsiTheme="minorBidi"/>
          <w:sz w:val="24"/>
          <w:szCs w:val="24"/>
          <w:lang w:eastAsia="en-US"/>
        </w:rPr>
        <w:t>Kvalifikaciniai reikalavimai tiekėjams</w:t>
      </w:r>
      <w:r w:rsidR="006155CB" w:rsidRPr="00DA5ECD">
        <w:rPr>
          <w:rFonts w:asciiTheme="minorBidi" w:eastAsia="Calibri" w:hAnsiTheme="minorBidi"/>
          <w:sz w:val="24"/>
          <w:szCs w:val="24"/>
          <w:lang w:eastAsia="en-US"/>
        </w:rPr>
        <w:t>:</w:t>
      </w:r>
    </w:p>
    <w:p w14:paraId="5738F0B8" w14:textId="62A00347" w:rsidR="006155CB" w:rsidRPr="00DA5ECD" w:rsidRDefault="006155CB" w:rsidP="006155CB">
      <w:pPr>
        <w:pStyle w:val="Sraopastraipa"/>
        <w:autoSpaceDE w:val="0"/>
        <w:autoSpaceDN w:val="0"/>
        <w:adjustRightInd w:val="0"/>
        <w:spacing w:after="0" w:line="240" w:lineRule="auto"/>
        <w:jc w:val="center"/>
        <w:rPr>
          <w:rFonts w:asciiTheme="minorBidi" w:hAnsiTheme="minorBid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151"/>
        <w:gridCol w:w="5664"/>
      </w:tblGrid>
      <w:tr w:rsidR="006155CB" w:rsidRPr="00DA5ECD" w14:paraId="38291001" w14:textId="77777777" w:rsidTr="006155CB">
        <w:tc>
          <w:tcPr>
            <w:tcW w:w="813" w:type="dxa"/>
            <w:tcBorders>
              <w:top w:val="single" w:sz="4" w:space="0" w:color="auto"/>
              <w:left w:val="single" w:sz="4" w:space="0" w:color="auto"/>
              <w:bottom w:val="single" w:sz="4" w:space="0" w:color="auto"/>
              <w:right w:val="single" w:sz="4" w:space="0" w:color="auto"/>
            </w:tcBorders>
            <w:hideMark/>
          </w:tcPr>
          <w:p w14:paraId="3E77974A" w14:textId="77777777" w:rsidR="006155CB" w:rsidRPr="00DA5ECD" w:rsidRDefault="006155CB" w:rsidP="006155CB">
            <w:pPr>
              <w:autoSpaceDE w:val="0"/>
              <w:autoSpaceDN w:val="0"/>
              <w:adjustRightInd w:val="0"/>
              <w:spacing w:after="0" w:line="240" w:lineRule="auto"/>
              <w:jc w:val="both"/>
              <w:rPr>
                <w:rFonts w:asciiTheme="minorBidi" w:hAnsiTheme="minorBidi"/>
                <w:b/>
                <w:bCs/>
                <w:sz w:val="24"/>
                <w:szCs w:val="24"/>
              </w:rPr>
            </w:pPr>
            <w:r w:rsidRPr="00DA5ECD">
              <w:rPr>
                <w:rFonts w:asciiTheme="minorBidi" w:hAnsiTheme="minorBidi"/>
                <w:b/>
                <w:bCs/>
                <w:sz w:val="24"/>
                <w:szCs w:val="24"/>
              </w:rPr>
              <w:t>Eil.</w:t>
            </w:r>
          </w:p>
          <w:p w14:paraId="0CF3C090" w14:textId="77777777" w:rsidR="006155CB" w:rsidRPr="00DA5ECD" w:rsidRDefault="006155CB" w:rsidP="006155CB">
            <w:pPr>
              <w:autoSpaceDE w:val="0"/>
              <w:autoSpaceDN w:val="0"/>
              <w:adjustRightInd w:val="0"/>
              <w:spacing w:after="0" w:line="240" w:lineRule="auto"/>
              <w:jc w:val="both"/>
              <w:rPr>
                <w:rFonts w:asciiTheme="minorBidi" w:hAnsiTheme="minorBidi"/>
                <w:b/>
                <w:bCs/>
                <w:sz w:val="24"/>
                <w:szCs w:val="24"/>
              </w:rPr>
            </w:pPr>
            <w:r w:rsidRPr="00DA5ECD">
              <w:rPr>
                <w:rFonts w:asciiTheme="minorBidi" w:hAnsiTheme="minorBidi"/>
                <w:b/>
                <w:bCs/>
                <w:sz w:val="24"/>
                <w:szCs w:val="24"/>
              </w:rPr>
              <w:t>Nr.</w:t>
            </w:r>
          </w:p>
        </w:tc>
        <w:tc>
          <w:tcPr>
            <w:tcW w:w="3151" w:type="dxa"/>
            <w:tcBorders>
              <w:top w:val="single" w:sz="4" w:space="0" w:color="auto"/>
              <w:left w:val="single" w:sz="4" w:space="0" w:color="auto"/>
              <w:bottom w:val="single" w:sz="4" w:space="0" w:color="auto"/>
              <w:right w:val="single" w:sz="4" w:space="0" w:color="auto"/>
            </w:tcBorders>
            <w:hideMark/>
          </w:tcPr>
          <w:p w14:paraId="7E2EFD25" w14:textId="77777777" w:rsidR="006155CB" w:rsidRPr="00DA5ECD" w:rsidRDefault="006155CB" w:rsidP="006155CB">
            <w:pPr>
              <w:autoSpaceDE w:val="0"/>
              <w:autoSpaceDN w:val="0"/>
              <w:adjustRightInd w:val="0"/>
              <w:spacing w:after="0" w:line="240" w:lineRule="auto"/>
              <w:jc w:val="both"/>
              <w:rPr>
                <w:rFonts w:asciiTheme="minorBidi" w:hAnsiTheme="minorBidi"/>
                <w:b/>
                <w:bCs/>
                <w:sz w:val="24"/>
                <w:szCs w:val="24"/>
              </w:rPr>
            </w:pPr>
            <w:r w:rsidRPr="00DA5ECD">
              <w:rPr>
                <w:rFonts w:asciiTheme="minorBidi" w:hAnsiTheme="minorBidi"/>
                <w:b/>
                <w:bCs/>
                <w:sz w:val="24"/>
                <w:szCs w:val="24"/>
              </w:rPr>
              <w:t>Kvalifikacijos reikalavimai</w:t>
            </w:r>
          </w:p>
        </w:tc>
        <w:tc>
          <w:tcPr>
            <w:tcW w:w="5664" w:type="dxa"/>
            <w:tcBorders>
              <w:top w:val="single" w:sz="4" w:space="0" w:color="auto"/>
              <w:left w:val="single" w:sz="4" w:space="0" w:color="auto"/>
              <w:bottom w:val="single" w:sz="4" w:space="0" w:color="auto"/>
              <w:right w:val="single" w:sz="4" w:space="0" w:color="auto"/>
            </w:tcBorders>
            <w:hideMark/>
          </w:tcPr>
          <w:p w14:paraId="6BB2746B" w14:textId="77777777" w:rsidR="006155CB" w:rsidRPr="00DA5ECD" w:rsidRDefault="006155CB" w:rsidP="006155CB">
            <w:pPr>
              <w:autoSpaceDE w:val="0"/>
              <w:autoSpaceDN w:val="0"/>
              <w:adjustRightInd w:val="0"/>
              <w:spacing w:after="0" w:line="240" w:lineRule="auto"/>
              <w:jc w:val="both"/>
              <w:rPr>
                <w:rFonts w:asciiTheme="minorBidi" w:hAnsiTheme="minorBidi"/>
                <w:b/>
                <w:bCs/>
                <w:sz w:val="24"/>
                <w:szCs w:val="24"/>
              </w:rPr>
            </w:pPr>
            <w:r w:rsidRPr="00DA5ECD">
              <w:rPr>
                <w:rFonts w:asciiTheme="minorBidi" w:hAnsiTheme="minorBidi"/>
                <w:b/>
                <w:bCs/>
                <w:sz w:val="24"/>
                <w:szCs w:val="24"/>
              </w:rPr>
              <w:t>Kvalifikacijos reikalavimus įrodantys dokumentai</w:t>
            </w:r>
          </w:p>
        </w:tc>
      </w:tr>
      <w:tr w:rsidR="006155CB" w:rsidRPr="00DA5ECD" w14:paraId="5A221343" w14:textId="77777777" w:rsidTr="006155CB">
        <w:trPr>
          <w:trHeight w:val="1116"/>
        </w:trPr>
        <w:tc>
          <w:tcPr>
            <w:tcW w:w="813" w:type="dxa"/>
            <w:tcBorders>
              <w:top w:val="single" w:sz="4" w:space="0" w:color="auto"/>
              <w:left w:val="single" w:sz="4" w:space="0" w:color="auto"/>
              <w:bottom w:val="single" w:sz="4" w:space="0" w:color="auto"/>
              <w:right w:val="single" w:sz="4" w:space="0" w:color="auto"/>
            </w:tcBorders>
            <w:hideMark/>
          </w:tcPr>
          <w:p w14:paraId="1A57B5D5" w14:textId="77777777" w:rsidR="006155CB" w:rsidRPr="00DA5ECD" w:rsidRDefault="006155CB" w:rsidP="006155CB">
            <w:pPr>
              <w:autoSpaceDE w:val="0"/>
              <w:autoSpaceDN w:val="0"/>
              <w:adjustRightInd w:val="0"/>
              <w:spacing w:after="0" w:line="240" w:lineRule="auto"/>
              <w:jc w:val="both"/>
              <w:rPr>
                <w:rFonts w:asciiTheme="minorBidi" w:hAnsiTheme="minorBidi"/>
                <w:bCs/>
                <w:sz w:val="24"/>
                <w:szCs w:val="24"/>
              </w:rPr>
            </w:pPr>
            <w:r w:rsidRPr="00DA5ECD">
              <w:rPr>
                <w:rFonts w:asciiTheme="minorBidi" w:hAnsiTheme="minorBidi"/>
                <w:bCs/>
                <w:sz w:val="24"/>
                <w:szCs w:val="24"/>
              </w:rPr>
              <w:t>1.</w:t>
            </w:r>
          </w:p>
        </w:tc>
        <w:tc>
          <w:tcPr>
            <w:tcW w:w="3151" w:type="dxa"/>
            <w:tcBorders>
              <w:top w:val="single" w:sz="4" w:space="0" w:color="auto"/>
              <w:left w:val="single" w:sz="4" w:space="0" w:color="auto"/>
              <w:bottom w:val="single" w:sz="4" w:space="0" w:color="auto"/>
              <w:right w:val="single" w:sz="4" w:space="0" w:color="auto"/>
            </w:tcBorders>
            <w:hideMark/>
          </w:tcPr>
          <w:p w14:paraId="31E75A16" w14:textId="77777777" w:rsidR="006155CB" w:rsidRPr="00DA5ECD" w:rsidRDefault="006155CB" w:rsidP="006155CB">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 xml:space="preserve">Tiekėjas turi teisę verstis šia veikla: </w:t>
            </w:r>
            <w:r w:rsidRPr="00DA5ECD">
              <w:rPr>
                <w:rFonts w:asciiTheme="minorBidi" w:eastAsia="Times New Roman" w:hAnsiTheme="minorBidi"/>
                <w:b/>
                <w:bCs/>
                <w:color w:val="000000"/>
                <w:sz w:val="24"/>
                <w:szCs w:val="24"/>
              </w:rPr>
              <w:t>prekyba automobiliais</w:t>
            </w:r>
          </w:p>
        </w:tc>
        <w:tc>
          <w:tcPr>
            <w:tcW w:w="5664" w:type="dxa"/>
            <w:tcBorders>
              <w:top w:val="single" w:sz="4" w:space="0" w:color="auto"/>
              <w:left w:val="single" w:sz="4" w:space="0" w:color="auto"/>
              <w:bottom w:val="single" w:sz="4" w:space="0" w:color="auto"/>
              <w:right w:val="single" w:sz="4" w:space="0" w:color="auto"/>
            </w:tcBorders>
            <w:hideMark/>
          </w:tcPr>
          <w:p w14:paraId="1377D031" w14:textId="77777777" w:rsidR="006155CB" w:rsidRPr="00DA5ECD" w:rsidRDefault="006155CB" w:rsidP="006155CB">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 xml:space="preserve">Lietuvos Respublikoje registruotas tiekėjas </w:t>
            </w:r>
            <w:r w:rsidRPr="00DA5ECD">
              <w:rPr>
                <w:rFonts w:asciiTheme="minorBidi" w:eastAsia="Times New Roman" w:hAnsiTheme="minorBidi"/>
                <w:b/>
                <w:bCs/>
                <w:color w:val="000000"/>
                <w:sz w:val="24"/>
                <w:szCs w:val="24"/>
              </w:rPr>
              <w:t>pateikia:</w:t>
            </w:r>
            <w:r w:rsidRPr="00DA5ECD">
              <w:rPr>
                <w:rFonts w:asciiTheme="minorBidi" w:eastAsia="Times New Roman" w:hAnsiTheme="minorBidi"/>
                <w:color w:val="000000"/>
                <w:sz w:val="24"/>
                <w:szCs w:val="24"/>
              </w:rPr>
              <w:t xml:space="preserve"> valstybės įmonės išduotą Lietuvos Respublikos juridinių asmenų registro išrašo kopiją, asmuo besiverčiantis individualia veikla – individualios veiklos registravimo dokumentą arba verslo liudijimo įsigijimo dokumentą ar kiti dokumentai, kuriuose būtų nurodyti tiekėjo įregistravimo duomenys ir vykdoma veikla.</w:t>
            </w:r>
            <w:r w:rsidRPr="00DA5ECD">
              <w:rPr>
                <w:rFonts w:asciiTheme="minorBidi" w:eastAsia="Times New Roman" w:hAnsiTheme="minorBidi"/>
                <w:color w:val="000000"/>
                <w:sz w:val="24"/>
                <w:szCs w:val="24"/>
              </w:rPr>
              <w:br/>
            </w:r>
            <w:r w:rsidRPr="00DA5ECD">
              <w:rPr>
                <w:rFonts w:asciiTheme="minorBidi" w:eastAsia="Times New Roman" w:hAnsiTheme="minorBidi"/>
                <w:color w:val="000000"/>
                <w:sz w:val="24"/>
                <w:szCs w:val="24"/>
              </w:rPr>
              <w:br/>
              <w:t>Iš ne Lietuvoje įsteigtų subjektų reikalaujama registravimo pažymėjimo ir įstatų kopijų ar kitų dokumentų, patvirtinančių tiekėjo teisę verstis atitinkama veikla arba atitinkamos užsienio šalies institucijos (profesinių ar veiklos tvarkytojų, valstybės įgaliotų institucijų pažymos, kaip yra nustatyta toje valstybėje, kurioje teikėjas registruotas) išduotų dokumentų (originalas ar tinkamai patvirtinta kopija) ar priesaikos deklaracijos, liudijančios tiekėjo teisę verstis atitinkama veikla.</w:t>
            </w:r>
            <w:r w:rsidRPr="00DA5ECD">
              <w:rPr>
                <w:rFonts w:asciiTheme="minorBidi" w:eastAsia="Times New Roman" w:hAnsiTheme="minorBidi"/>
                <w:color w:val="000000"/>
                <w:sz w:val="24"/>
                <w:szCs w:val="24"/>
              </w:rPr>
              <w:br/>
            </w:r>
            <w:r w:rsidRPr="00DA5ECD">
              <w:rPr>
                <w:rFonts w:asciiTheme="minorBidi" w:eastAsia="Times New Roman" w:hAnsiTheme="minorBidi"/>
                <w:color w:val="000000"/>
                <w:sz w:val="24"/>
                <w:szCs w:val="24"/>
              </w:rPr>
              <w:br/>
              <w:t>CVP IS priemonėmis pateikiamos skaitmeninės dokumentų kopijos.</w:t>
            </w:r>
            <w:r w:rsidRPr="00DA5ECD">
              <w:rPr>
                <w:rFonts w:asciiTheme="minorBidi" w:eastAsia="Times New Roman" w:hAnsiTheme="minorBidi"/>
                <w:color w:val="000000"/>
                <w:sz w:val="24"/>
                <w:szCs w:val="24"/>
              </w:rPr>
              <w:br/>
            </w:r>
            <w:r w:rsidRPr="00DA5ECD">
              <w:rPr>
                <w:rFonts w:asciiTheme="minorBidi" w:eastAsia="Times New Roman" w:hAnsiTheme="minorBidi"/>
                <w:color w:val="000000"/>
                <w:sz w:val="24"/>
                <w:szCs w:val="24"/>
              </w:rPr>
              <w:br/>
            </w:r>
            <w:r w:rsidRPr="00DA5ECD">
              <w:rPr>
                <w:rFonts w:asciiTheme="minorBidi" w:eastAsia="Times New Roman" w:hAnsiTheme="minorBidi"/>
                <w:b/>
                <w:bCs/>
                <w:color w:val="000000"/>
                <w:sz w:val="24"/>
                <w:szCs w:val="24"/>
              </w:rPr>
              <w:t>Pastabos:</w:t>
            </w:r>
            <w:r w:rsidRPr="00DA5ECD">
              <w:rPr>
                <w:rFonts w:asciiTheme="minorBidi" w:eastAsia="Times New Roman" w:hAnsiTheme="minorBidi"/>
                <w:color w:val="000000"/>
                <w:sz w:val="24"/>
                <w:szCs w:val="24"/>
              </w:rPr>
              <w:br/>
              <w:t>- jeigu pasiūlymą teikia ūkio subjektų grupė – reikalavimą turi atitikti kiekvienas ūkio subjektų grupės narys (-</w:t>
            </w:r>
            <w:proofErr w:type="spellStart"/>
            <w:r w:rsidRPr="00DA5ECD">
              <w:rPr>
                <w:rFonts w:asciiTheme="minorBidi" w:eastAsia="Times New Roman" w:hAnsiTheme="minorBidi"/>
                <w:color w:val="000000"/>
                <w:sz w:val="24"/>
                <w:szCs w:val="24"/>
              </w:rPr>
              <w:t>iai</w:t>
            </w:r>
            <w:proofErr w:type="spellEnd"/>
            <w:r w:rsidRPr="00DA5ECD">
              <w:rPr>
                <w:rFonts w:asciiTheme="minorBidi" w:eastAsia="Times New Roman" w:hAnsiTheme="minorBidi"/>
                <w:color w:val="000000"/>
                <w:sz w:val="24"/>
                <w:szCs w:val="24"/>
              </w:rPr>
              <w:t>), pagal jų prisiimamus įsipareigojimus pirkimo sutarčiai vykdyti;</w:t>
            </w:r>
            <w:r w:rsidRPr="00DA5ECD">
              <w:rPr>
                <w:rFonts w:asciiTheme="minorBidi" w:eastAsia="Times New Roman" w:hAnsiTheme="minorBidi"/>
                <w:color w:val="000000"/>
                <w:sz w:val="24"/>
                <w:szCs w:val="24"/>
              </w:rPr>
              <w:br/>
              <w:t>- tiekėjas gali remtis kitų ūkio subjektų pajėgumais tik tuomet, kai tie subjektai, kurių pajėgumais buvo pasiremta, patys tieks prekę, kuriai reikia jų pajėgumų;</w:t>
            </w:r>
            <w:r w:rsidRPr="00DA5ECD">
              <w:rPr>
                <w:rFonts w:asciiTheme="minorBidi" w:eastAsia="Times New Roman" w:hAnsiTheme="minorBidi"/>
                <w:color w:val="000000"/>
                <w:sz w:val="24"/>
                <w:szCs w:val="24"/>
              </w:rPr>
              <w:br/>
              <w:t xml:space="preserve">- subtiekėjai, kuriuos tiekėjas pasitelks pirkimo sutarties vykdymui (kurių pajėgumais tiekėjas </w:t>
            </w:r>
            <w:r w:rsidRPr="00DA5ECD">
              <w:rPr>
                <w:rFonts w:asciiTheme="minorBidi" w:eastAsia="Times New Roman" w:hAnsiTheme="minorBidi"/>
                <w:color w:val="000000"/>
                <w:sz w:val="24"/>
                <w:szCs w:val="24"/>
              </w:rPr>
              <w:lastRenderedPageBreak/>
              <w:t>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r w:rsidRPr="00DA5ECD">
              <w:rPr>
                <w:rFonts w:asciiTheme="minorBidi" w:eastAsia="Times New Roman" w:hAnsiTheme="minorBidi"/>
                <w:color w:val="000000"/>
                <w:sz w:val="24"/>
                <w:szCs w:val="24"/>
              </w:rPr>
              <w:br/>
            </w:r>
            <w:r w:rsidRPr="00DA5ECD">
              <w:rPr>
                <w:rFonts w:asciiTheme="minorBidi" w:eastAsia="Times New Roman" w:hAnsiTheme="minorBidi"/>
                <w:color w:val="000000"/>
                <w:sz w:val="24"/>
                <w:szCs w:val="24"/>
              </w:rPr>
              <w:br/>
            </w:r>
            <w:r w:rsidRPr="00DA5ECD">
              <w:rPr>
                <w:rFonts w:asciiTheme="minorBidi" w:eastAsia="Times New Roman" w:hAnsiTheme="minorBidi"/>
                <w:b/>
                <w:bCs/>
                <w:color w:val="000000"/>
                <w:sz w:val="24"/>
                <w:szCs w:val="24"/>
              </w:rPr>
              <w:t>Pastabos:</w:t>
            </w:r>
          </w:p>
          <w:p w14:paraId="767AA53D" w14:textId="77777777" w:rsidR="006155CB" w:rsidRPr="00DA5ECD" w:rsidRDefault="006155CB" w:rsidP="006155CB">
            <w:pPr>
              <w:shd w:val="clear" w:color="auto" w:fill="FFFFFF"/>
              <w:spacing w:after="0" w:line="240" w:lineRule="auto"/>
              <w:ind w:left="32" w:firstLine="173"/>
              <w:jc w:val="both"/>
              <w:rPr>
                <w:rFonts w:asciiTheme="minorBidi" w:eastAsia="Times New Roman" w:hAnsiTheme="minorBidi"/>
                <w:color w:val="000000"/>
                <w:sz w:val="24"/>
                <w:szCs w:val="24"/>
                <w:lang w:eastAsia="en-US"/>
              </w:rPr>
            </w:pPr>
            <w:r w:rsidRPr="00DA5ECD">
              <w:rPr>
                <w:rFonts w:asciiTheme="minorBidi" w:eastAsia="Times New Roman" w:hAnsiTheme="minorBidi"/>
                <w:color w:val="000000"/>
                <w:sz w:val="24"/>
                <w:szCs w:val="24"/>
              </w:rPr>
              <w:t>1) jeigu Tiekėjas negali pateikti nurodytų dokumentų, nes atitinkamoje šalyje tokie dokumentai neišduodami arba toje šalyje išduodami dokumentai neapima visų keliamų klausimų, pateikiama priesaikos deklaracija arba oficiali Tiekėjo deklaracija;</w:t>
            </w:r>
            <w:r w:rsidRPr="00DA5ECD">
              <w:rPr>
                <w:rFonts w:asciiTheme="minorBidi" w:eastAsia="Times New Roman" w:hAnsiTheme="minorBidi"/>
                <w:color w:val="000000"/>
                <w:sz w:val="24"/>
                <w:szCs w:val="24"/>
              </w:rPr>
              <w:br/>
              <w:t xml:space="preserve">2) dokumentų kopijos yra tvirtinamos Tiekėjo ar jo įgalioto asmens parašu, nurodant žodžius „Kopija tikra“ ir pareigų pavadinimą, vardą (vardo raidę), pavardę, datą ir antspaudą (jei turi). </w:t>
            </w:r>
            <w:r w:rsidRPr="00DA5ECD">
              <w:rPr>
                <w:rFonts w:asciiTheme="minorBidi" w:eastAsia="Times New Roman" w:hAnsiTheme="minorBidi"/>
                <w:color w:val="000000"/>
                <w:sz w:val="24"/>
                <w:szCs w:val="24"/>
              </w:rPr>
              <w:b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DA5ECD">
              <w:rPr>
                <w:rFonts w:asciiTheme="minorBidi" w:eastAsia="Times New Roman" w:hAnsiTheme="minorBidi"/>
                <w:color w:val="000000"/>
                <w:sz w:val="24"/>
                <w:szCs w:val="24"/>
              </w:rPr>
              <w:t>Apostille</w:t>
            </w:r>
            <w:proofErr w:type="spellEnd"/>
            <w:r w:rsidRPr="00DA5ECD">
              <w:rPr>
                <w:rFonts w:asciiTheme="minorBidi" w:eastAsia="Times New Roman" w:hAnsiTheme="minorBidi"/>
                <w:color w:val="000000"/>
                <w:sz w:val="24"/>
                <w:szCs w:val="24"/>
              </w:rPr>
              <w:t>) tvarkos aprašo patvirtinimo“ ir 1961 m. spalio 5 d. Hagos konvencija dėl užsienio valstybėse išduotų dokumentų legalizavimo panaikinimo.</w:t>
            </w:r>
          </w:p>
        </w:tc>
      </w:tr>
    </w:tbl>
    <w:p w14:paraId="61750FE5" w14:textId="09CA5EDC" w:rsidR="009C197C" w:rsidRPr="00DA5ECD" w:rsidRDefault="009C197C" w:rsidP="006155CB">
      <w:pPr>
        <w:tabs>
          <w:tab w:val="left" w:pos="1134"/>
        </w:tabs>
        <w:spacing w:after="0" w:line="240" w:lineRule="auto"/>
        <w:jc w:val="both"/>
        <w:rPr>
          <w:rFonts w:asciiTheme="minorBidi" w:eastAsia="Calibri" w:hAnsiTheme="minorBidi"/>
          <w:sz w:val="24"/>
          <w:szCs w:val="24"/>
          <w:lang w:eastAsia="en-US"/>
        </w:rPr>
      </w:pPr>
    </w:p>
    <w:p w14:paraId="62EFAD3D" w14:textId="77777777" w:rsidR="009C197C" w:rsidRPr="00DA5ECD" w:rsidRDefault="009C197C" w:rsidP="009C197C">
      <w:pPr>
        <w:numPr>
          <w:ilvl w:val="0"/>
          <w:numId w:val="17"/>
        </w:numPr>
        <w:spacing w:after="0" w:line="240" w:lineRule="auto"/>
        <w:ind w:left="0" w:firstLine="851"/>
        <w:jc w:val="both"/>
        <w:rPr>
          <w:rFonts w:asciiTheme="minorBidi" w:hAnsiTheme="minorBidi"/>
          <w:sz w:val="24"/>
          <w:szCs w:val="24"/>
        </w:rPr>
      </w:pPr>
      <w:r w:rsidRPr="00DA5ECD">
        <w:rPr>
          <w:rFonts w:asciiTheme="minorBidi" w:hAnsiTheme="minorBidi"/>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DA5ECD" w:rsidRDefault="009C197C" w:rsidP="009C197C">
      <w:pPr>
        <w:spacing w:after="0" w:line="240" w:lineRule="auto"/>
        <w:rPr>
          <w:rFonts w:asciiTheme="minorBidi" w:eastAsia="Arial" w:hAnsiTheme="minorBidi"/>
          <w:sz w:val="24"/>
          <w:szCs w:val="24"/>
        </w:rPr>
      </w:pPr>
    </w:p>
    <w:p w14:paraId="6D7180F5" w14:textId="77777777" w:rsidR="009C197C" w:rsidRPr="00DA5ECD" w:rsidRDefault="009C197C" w:rsidP="009C197C">
      <w:pPr>
        <w:tabs>
          <w:tab w:val="left" w:pos="720"/>
        </w:tabs>
        <w:spacing w:after="0" w:line="240" w:lineRule="auto"/>
        <w:ind w:firstLine="567"/>
        <w:jc w:val="center"/>
        <w:rPr>
          <w:rFonts w:asciiTheme="minorBidi" w:eastAsia="Calibri" w:hAnsiTheme="minorBidi"/>
          <w:b/>
          <w:bCs/>
          <w:sz w:val="24"/>
          <w:szCs w:val="24"/>
          <w:lang w:eastAsia="en-US"/>
        </w:rPr>
      </w:pPr>
      <w:r w:rsidRPr="00DA5ECD">
        <w:rPr>
          <w:rFonts w:asciiTheme="minorBidi" w:eastAsia="Calibri" w:hAnsiTheme="minorBidi"/>
          <w:b/>
          <w:bCs/>
          <w:sz w:val="24"/>
          <w:szCs w:val="24"/>
          <w:lang w:eastAsia="en-US"/>
        </w:rPr>
        <w:t>Tiekėjams keliami reikalavimai dėl kokybės vadybos sistemos ir (ar) aplinkos apsaugos vadybos sistemos standartų reikalavimai</w:t>
      </w:r>
    </w:p>
    <w:p w14:paraId="366D2AEB" w14:textId="77777777" w:rsidR="009C197C" w:rsidRPr="00DA5ECD" w:rsidRDefault="009C197C" w:rsidP="009C197C">
      <w:pPr>
        <w:tabs>
          <w:tab w:val="left" w:pos="720"/>
        </w:tabs>
        <w:spacing w:after="0" w:line="240" w:lineRule="auto"/>
        <w:ind w:firstLine="567"/>
        <w:jc w:val="center"/>
        <w:rPr>
          <w:rFonts w:asciiTheme="minorBidi" w:eastAsia="Calibri" w:hAnsiTheme="minorBidi"/>
          <w:b/>
          <w:bCs/>
          <w:sz w:val="24"/>
          <w:szCs w:val="24"/>
          <w:lang w:eastAsia="en-US"/>
        </w:rPr>
      </w:pPr>
    </w:p>
    <w:p w14:paraId="15145337" w14:textId="77777777" w:rsidR="009C197C" w:rsidRPr="00DA5ECD" w:rsidRDefault="009C197C" w:rsidP="009C197C">
      <w:pPr>
        <w:numPr>
          <w:ilvl w:val="0"/>
          <w:numId w:val="17"/>
        </w:numPr>
        <w:spacing w:after="0" w:line="240" w:lineRule="auto"/>
        <w:ind w:left="0" w:firstLine="851"/>
        <w:jc w:val="both"/>
        <w:rPr>
          <w:rFonts w:asciiTheme="minorBidi" w:hAnsiTheme="minorBidi"/>
          <w:sz w:val="24"/>
          <w:szCs w:val="24"/>
        </w:rPr>
      </w:pPr>
      <w:r w:rsidRPr="00DA5ECD">
        <w:rPr>
          <w:rFonts w:asciiTheme="minorBidi" w:hAnsiTheme="minorBidi"/>
          <w:sz w:val="24"/>
          <w:szCs w:val="24"/>
        </w:rPr>
        <w:t>Perkančioji organizacija šiame pirkime nereikalauja, kad tiekėjai laikytųsi kokybės vadybos sistemos ir (arba) aplinkos apsaugos vadybos sistemos standartų.</w:t>
      </w:r>
    </w:p>
    <w:p w14:paraId="47C9104A" w14:textId="77777777" w:rsidR="009C197C" w:rsidRPr="00DA5ECD" w:rsidRDefault="009C197C" w:rsidP="009C197C">
      <w:pPr>
        <w:spacing w:after="0" w:line="240" w:lineRule="auto"/>
        <w:rPr>
          <w:rFonts w:asciiTheme="minorBidi" w:eastAsiaTheme="minorHAnsi" w:hAnsiTheme="minorBidi"/>
          <w:sz w:val="24"/>
          <w:szCs w:val="24"/>
          <w:lang w:eastAsia="en-US"/>
        </w:rPr>
      </w:pPr>
      <w:r w:rsidRPr="00DA5ECD">
        <w:rPr>
          <w:rFonts w:asciiTheme="minorBidi" w:eastAsiaTheme="minorHAnsi" w:hAnsiTheme="minorBidi"/>
          <w:sz w:val="24"/>
          <w:szCs w:val="24"/>
          <w:lang w:eastAsia="en-US"/>
        </w:rPr>
        <w:br w:type="page"/>
      </w:r>
    </w:p>
    <w:p w14:paraId="0782C047" w14:textId="77777777" w:rsidR="009C197C" w:rsidRPr="00DA5ECD" w:rsidRDefault="009C197C" w:rsidP="009C197C">
      <w:pPr>
        <w:spacing w:after="0" w:line="240" w:lineRule="auto"/>
        <w:rPr>
          <w:rFonts w:asciiTheme="minorBidi" w:hAnsiTheme="minorBidi"/>
          <w:smallCaps/>
          <w:sz w:val="24"/>
          <w:szCs w:val="24"/>
        </w:rPr>
        <w:sectPr w:rsidR="009C197C" w:rsidRPr="00DA5ECD"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DA5ECD" w:rsidRDefault="009C197C" w:rsidP="00FC63EC">
      <w:pPr>
        <w:pStyle w:val="Antrat1"/>
        <w:jc w:val="right"/>
        <w:rPr>
          <w:rFonts w:asciiTheme="minorBidi" w:hAnsiTheme="minorBidi" w:cstheme="minorBidi"/>
          <w:color w:val="auto"/>
          <w:sz w:val="28"/>
          <w:szCs w:val="28"/>
        </w:rPr>
      </w:pPr>
      <w:bookmarkStart w:id="78" w:name="_Toc192661927"/>
      <w:r w:rsidRPr="00DA5ECD">
        <w:rPr>
          <w:rFonts w:asciiTheme="minorBidi" w:hAnsiTheme="minorBidi" w:cstheme="minorBidi"/>
          <w:sz w:val="28"/>
          <w:szCs w:val="28"/>
        </w:rPr>
        <w:lastRenderedPageBreak/>
        <w:t xml:space="preserve">Pirkimo sąlygų 5 priedas </w:t>
      </w:r>
      <w:r w:rsidR="00FC63EC" w:rsidRPr="00DA5ECD">
        <w:rPr>
          <w:rFonts w:asciiTheme="minorBidi" w:eastAsia="Calibri" w:hAnsiTheme="minorBidi" w:cstheme="minorBidi"/>
          <w:color w:val="auto"/>
          <w:sz w:val="28"/>
          <w:szCs w:val="28"/>
        </w:rPr>
        <w:t>„Europos bendrasis viešųjų pirkimų dokumentas“</w:t>
      </w:r>
      <w:bookmarkEnd w:id="78"/>
      <w:r w:rsidR="00FC63EC" w:rsidRPr="00DA5ECD">
        <w:rPr>
          <w:rFonts w:asciiTheme="minorBidi" w:eastAsia="Calibri" w:hAnsiTheme="minorBidi" w:cstheme="minorBidi"/>
          <w:color w:val="auto"/>
          <w:sz w:val="28"/>
          <w:szCs w:val="28"/>
        </w:rPr>
        <w:t xml:space="preserve"> </w:t>
      </w:r>
    </w:p>
    <w:bookmarkEnd w:id="74"/>
    <w:bookmarkEnd w:id="75"/>
    <w:bookmarkEnd w:id="76"/>
    <w:bookmarkEnd w:id="77"/>
    <w:p w14:paraId="12FCA600" w14:textId="77777777" w:rsidR="009C197C" w:rsidRPr="00DA5ECD" w:rsidRDefault="009C197C" w:rsidP="009C197C">
      <w:pPr>
        <w:spacing w:after="0" w:line="240" w:lineRule="auto"/>
        <w:rPr>
          <w:rFonts w:asciiTheme="minorBidi" w:hAnsiTheme="minorBidi"/>
          <w:b/>
          <w:bCs/>
          <w:smallCaps/>
          <w:sz w:val="24"/>
          <w:szCs w:val="24"/>
        </w:rPr>
      </w:pPr>
    </w:p>
    <w:p w14:paraId="01790886" w14:textId="77777777" w:rsidR="009C197C" w:rsidRPr="00DA5ECD" w:rsidRDefault="009C197C" w:rsidP="009C197C">
      <w:pPr>
        <w:spacing w:after="0" w:line="240" w:lineRule="auto"/>
        <w:jc w:val="center"/>
        <w:rPr>
          <w:rFonts w:asciiTheme="minorBidi" w:hAnsiTheme="minorBidi"/>
          <w:b/>
          <w:bCs/>
          <w:smallCaps/>
          <w:sz w:val="24"/>
          <w:szCs w:val="24"/>
        </w:rPr>
      </w:pPr>
      <w:r w:rsidRPr="00DA5ECD">
        <w:rPr>
          <w:rFonts w:asciiTheme="minorBidi" w:hAnsiTheme="minorBidi"/>
          <w:b/>
          <w:bCs/>
          <w:sz w:val="24"/>
          <w:szCs w:val="24"/>
        </w:rPr>
        <w:t>EUROPOS BENDRASIS VIEŠŲJŲ PIRKIMŲ DOKUMENTAS</w:t>
      </w:r>
    </w:p>
    <w:p w14:paraId="1B48AAD7" w14:textId="77777777" w:rsidR="009C197C" w:rsidRPr="00DA5ECD" w:rsidRDefault="009C197C" w:rsidP="009C197C">
      <w:pPr>
        <w:spacing w:after="0" w:line="240" w:lineRule="auto"/>
        <w:ind w:firstLine="567"/>
        <w:jc w:val="both"/>
        <w:rPr>
          <w:rFonts w:asciiTheme="minorBidi" w:hAnsiTheme="minorBidi"/>
          <w:sz w:val="24"/>
          <w:szCs w:val="24"/>
        </w:rPr>
      </w:pPr>
      <w:r w:rsidRPr="00DA5ECD">
        <w:rPr>
          <w:rFonts w:asciiTheme="minorBidi" w:hAnsiTheme="minorBidi"/>
          <w:sz w:val="24"/>
          <w:szCs w:val="24"/>
        </w:rPr>
        <w:t>„Europos bendrasis viešųjų pirkimų dokumentas (EBVPD)“ pateikiamas atskiru dokumentu (</w:t>
      </w:r>
      <w:proofErr w:type="spellStart"/>
      <w:r w:rsidRPr="00DA5ECD">
        <w:rPr>
          <w:rFonts w:asciiTheme="minorBidi" w:hAnsiTheme="minorBidi"/>
          <w:i/>
          <w:sz w:val="24"/>
          <w:szCs w:val="24"/>
        </w:rPr>
        <w:t>xml</w:t>
      </w:r>
      <w:proofErr w:type="spellEnd"/>
      <w:r w:rsidRPr="00DA5ECD">
        <w:rPr>
          <w:rFonts w:asciiTheme="minorBidi" w:hAnsiTheme="minorBidi"/>
          <w:i/>
          <w:sz w:val="24"/>
          <w:szCs w:val="24"/>
        </w:rPr>
        <w:t xml:space="preserve"> ir </w:t>
      </w:r>
      <w:proofErr w:type="spellStart"/>
      <w:r w:rsidRPr="00DA5ECD">
        <w:rPr>
          <w:rFonts w:asciiTheme="minorBidi" w:hAnsiTheme="minorBidi"/>
          <w:i/>
          <w:sz w:val="24"/>
          <w:szCs w:val="24"/>
        </w:rPr>
        <w:t>pdf</w:t>
      </w:r>
      <w:proofErr w:type="spellEnd"/>
      <w:r w:rsidRPr="00DA5ECD">
        <w:rPr>
          <w:rFonts w:asciiTheme="minorBidi" w:hAnsiTheme="minorBidi"/>
          <w:i/>
          <w:sz w:val="24"/>
          <w:szCs w:val="24"/>
        </w:rPr>
        <w:t xml:space="preserve"> formatais</w:t>
      </w:r>
      <w:r w:rsidRPr="00DA5ECD">
        <w:rPr>
          <w:rFonts w:asciiTheme="minorBidi" w:hAnsiTheme="minorBidi"/>
          <w:sz w:val="24"/>
          <w:szCs w:val="24"/>
        </w:rPr>
        <w:t>).</w:t>
      </w:r>
    </w:p>
    <w:p w14:paraId="4DCEA963" w14:textId="77777777" w:rsidR="009C197C" w:rsidRPr="00DA5ECD" w:rsidRDefault="009C197C" w:rsidP="009C197C">
      <w:pPr>
        <w:spacing w:after="0" w:line="240" w:lineRule="auto"/>
        <w:jc w:val="center"/>
        <w:rPr>
          <w:rFonts w:asciiTheme="minorBidi" w:hAnsiTheme="minorBidi"/>
          <w:smallCaps/>
          <w:sz w:val="24"/>
          <w:szCs w:val="24"/>
        </w:rPr>
      </w:pPr>
      <w:r w:rsidRPr="00DA5ECD">
        <w:rPr>
          <w:rFonts w:asciiTheme="minorBidi" w:hAnsiTheme="minorBidi"/>
          <w:smallCaps/>
          <w:sz w:val="24"/>
          <w:szCs w:val="24"/>
        </w:rPr>
        <w:t>__________</w:t>
      </w:r>
    </w:p>
    <w:p w14:paraId="0C45118C" w14:textId="77777777" w:rsidR="009C197C" w:rsidRPr="00DA5ECD" w:rsidRDefault="009C197C" w:rsidP="009C197C">
      <w:pPr>
        <w:spacing w:after="0" w:line="240" w:lineRule="auto"/>
        <w:rPr>
          <w:rFonts w:asciiTheme="minorBidi" w:hAnsiTheme="minorBidi"/>
          <w:b/>
          <w:bCs/>
          <w:smallCaps/>
          <w:sz w:val="24"/>
          <w:szCs w:val="24"/>
        </w:rPr>
      </w:pPr>
      <w:r w:rsidRPr="00DA5ECD">
        <w:rPr>
          <w:rFonts w:asciiTheme="minorBidi" w:hAnsiTheme="minorBidi"/>
          <w:b/>
          <w:bCs/>
          <w:smallCaps/>
          <w:sz w:val="24"/>
          <w:szCs w:val="24"/>
        </w:rPr>
        <w:br w:type="page"/>
      </w:r>
    </w:p>
    <w:p w14:paraId="32488FDC" w14:textId="77777777" w:rsidR="00FC63EC" w:rsidRPr="00DA5ECD" w:rsidRDefault="009C197C" w:rsidP="00FC63EC">
      <w:pPr>
        <w:pStyle w:val="Antrat1"/>
        <w:jc w:val="right"/>
        <w:rPr>
          <w:rFonts w:asciiTheme="minorBidi" w:hAnsiTheme="minorBidi" w:cstheme="minorBidi"/>
          <w:sz w:val="28"/>
          <w:szCs w:val="28"/>
        </w:rPr>
      </w:pPr>
      <w:bookmarkStart w:id="79" w:name="_Toc192661928"/>
      <w:bookmarkStart w:id="80" w:name="_Ref38540913"/>
      <w:bookmarkStart w:id="81" w:name="_Ref38898051"/>
      <w:bookmarkStart w:id="82" w:name="_Ref38901392"/>
      <w:bookmarkStart w:id="83" w:name="_Toc126333944"/>
      <w:r w:rsidRPr="00DA5ECD">
        <w:rPr>
          <w:rFonts w:asciiTheme="minorBidi" w:hAnsiTheme="minorBidi" w:cstheme="minorBidi"/>
          <w:sz w:val="28"/>
          <w:szCs w:val="28"/>
        </w:rPr>
        <w:lastRenderedPageBreak/>
        <w:t xml:space="preserve">Pirkimo sąlygų 6 priedas </w:t>
      </w:r>
      <w:r w:rsidR="00FC63EC" w:rsidRPr="00DA5ECD">
        <w:rPr>
          <w:rFonts w:asciiTheme="minorBidi" w:hAnsiTheme="minorBidi" w:cstheme="minorBidi"/>
          <w:sz w:val="28"/>
          <w:szCs w:val="28"/>
        </w:rPr>
        <w:t>„Pasiūlymo forma“</w:t>
      </w:r>
      <w:bookmarkEnd w:id="79"/>
    </w:p>
    <w:bookmarkEnd w:id="80"/>
    <w:bookmarkEnd w:id="81"/>
    <w:bookmarkEnd w:id="82"/>
    <w:bookmarkEnd w:id="83"/>
    <w:p w14:paraId="52F6BDDB" w14:textId="77777777" w:rsidR="009C197C" w:rsidRPr="00DA5ECD" w:rsidRDefault="009C197C" w:rsidP="009C197C">
      <w:pPr>
        <w:spacing w:after="0" w:line="240" w:lineRule="auto"/>
        <w:ind w:right="-178"/>
        <w:jc w:val="center"/>
        <w:rPr>
          <w:rFonts w:asciiTheme="minorBidi" w:hAnsiTheme="minorBidi"/>
          <w:sz w:val="24"/>
          <w:szCs w:val="24"/>
        </w:rPr>
      </w:pPr>
    </w:p>
    <w:p w14:paraId="5EDE6C39" w14:textId="77777777" w:rsidR="009C197C" w:rsidRPr="00DA5ECD" w:rsidRDefault="009C197C" w:rsidP="009C197C">
      <w:pPr>
        <w:spacing w:after="0" w:line="240" w:lineRule="auto"/>
        <w:ind w:right="-178"/>
        <w:jc w:val="center"/>
        <w:rPr>
          <w:rFonts w:asciiTheme="minorBidi" w:hAnsiTheme="minorBidi"/>
          <w:sz w:val="24"/>
          <w:szCs w:val="24"/>
        </w:rPr>
      </w:pPr>
      <w:r w:rsidRPr="00DA5ECD">
        <w:rPr>
          <w:rFonts w:asciiTheme="minorBidi" w:hAnsiTheme="minorBidi"/>
          <w:sz w:val="24"/>
          <w:szCs w:val="24"/>
        </w:rPr>
        <w:t>Herbas arba prekių ženklas</w:t>
      </w:r>
    </w:p>
    <w:p w14:paraId="15EAB59B" w14:textId="77777777" w:rsidR="009C197C" w:rsidRPr="00DA5ECD" w:rsidRDefault="009C197C" w:rsidP="009C197C">
      <w:pPr>
        <w:spacing w:after="0" w:line="240" w:lineRule="auto"/>
        <w:ind w:right="-178"/>
        <w:jc w:val="center"/>
        <w:rPr>
          <w:rFonts w:asciiTheme="minorBidi" w:hAnsiTheme="minorBidi"/>
          <w:i/>
          <w:iCs/>
          <w:sz w:val="20"/>
          <w:szCs w:val="20"/>
        </w:rPr>
      </w:pPr>
      <w:r w:rsidRPr="00DA5ECD">
        <w:rPr>
          <w:rFonts w:asciiTheme="minorBidi" w:hAnsiTheme="minorBidi"/>
          <w:i/>
          <w:iCs/>
          <w:sz w:val="20"/>
          <w:szCs w:val="20"/>
        </w:rPr>
        <w:t>(Tiekėjo pavadinimas)</w:t>
      </w:r>
    </w:p>
    <w:p w14:paraId="6845A830" w14:textId="77777777" w:rsidR="009C197C" w:rsidRPr="00DA5ECD" w:rsidRDefault="009C197C" w:rsidP="009C197C">
      <w:pPr>
        <w:spacing w:after="0" w:line="240" w:lineRule="auto"/>
        <w:jc w:val="center"/>
        <w:rPr>
          <w:rFonts w:asciiTheme="minorBidi" w:hAnsiTheme="minorBidi"/>
          <w:i/>
          <w:iCs/>
          <w:sz w:val="20"/>
          <w:szCs w:val="20"/>
        </w:rPr>
      </w:pPr>
      <w:r w:rsidRPr="00DA5ECD">
        <w:rPr>
          <w:rFonts w:asciiTheme="minorBidi" w:hAnsiTheme="minorBid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61BAF" w14:textId="2C3E506E" w:rsidR="009C197C" w:rsidRPr="00DA5ECD" w:rsidRDefault="009C197C" w:rsidP="009C197C">
      <w:pPr>
        <w:spacing w:after="0" w:line="240" w:lineRule="auto"/>
        <w:rPr>
          <w:rFonts w:asciiTheme="minorBidi" w:eastAsia="Calibri" w:hAnsiTheme="minorBidi"/>
          <w:sz w:val="22"/>
          <w:szCs w:val="22"/>
          <w:lang w:eastAsia="en-US"/>
        </w:rPr>
      </w:pPr>
    </w:p>
    <w:p w14:paraId="6F8A63F1" w14:textId="77777777" w:rsidR="00AC520C" w:rsidRPr="00DA5ECD" w:rsidRDefault="00AC520C" w:rsidP="00AC520C">
      <w:pPr>
        <w:pStyle w:val="Antrat2"/>
        <w:jc w:val="both"/>
        <w:rPr>
          <w:rFonts w:asciiTheme="minorBidi" w:hAnsiTheme="minorBidi" w:cstheme="minorBidi"/>
          <w:b/>
          <w:sz w:val="28"/>
          <w:szCs w:val="28"/>
        </w:rPr>
      </w:pPr>
      <w:r w:rsidRPr="00DA5ECD">
        <w:rPr>
          <w:rFonts w:asciiTheme="minorBidi" w:hAnsiTheme="minorBidi" w:cstheme="minorBidi"/>
          <w:b/>
          <w:sz w:val="28"/>
          <w:szCs w:val="28"/>
        </w:rPr>
        <w:t>Viešoji įstaiga Naujosios Akmenės ligoninė–sveikatos centras</w:t>
      </w:r>
    </w:p>
    <w:p w14:paraId="3D2EFDFD" w14:textId="77777777" w:rsidR="00AC520C" w:rsidRPr="00DA5ECD" w:rsidRDefault="00AC520C" w:rsidP="009C197C">
      <w:pPr>
        <w:spacing w:after="0" w:line="240" w:lineRule="auto"/>
        <w:rPr>
          <w:rFonts w:asciiTheme="minorBidi" w:hAnsiTheme="minorBidi"/>
          <w:sz w:val="24"/>
          <w:szCs w:val="24"/>
        </w:rPr>
      </w:pPr>
    </w:p>
    <w:p w14:paraId="18E0D754" w14:textId="77777777" w:rsidR="009C197C" w:rsidRPr="00DA5ECD" w:rsidRDefault="009C197C" w:rsidP="009C197C">
      <w:pPr>
        <w:spacing w:after="0" w:line="240" w:lineRule="auto"/>
        <w:jc w:val="center"/>
        <w:rPr>
          <w:rFonts w:asciiTheme="minorBidi" w:hAnsiTheme="minorBidi"/>
          <w:b/>
          <w:bCs/>
          <w:sz w:val="24"/>
          <w:szCs w:val="24"/>
        </w:rPr>
      </w:pPr>
      <w:r w:rsidRPr="00DA5ECD">
        <w:rPr>
          <w:rFonts w:asciiTheme="minorBidi" w:hAnsiTheme="minorBidi"/>
          <w:b/>
          <w:bCs/>
          <w:sz w:val="24"/>
          <w:szCs w:val="24"/>
        </w:rPr>
        <w:t>PASIŪLYMAS</w:t>
      </w:r>
    </w:p>
    <w:p w14:paraId="04B16153" w14:textId="6F18F452" w:rsidR="009C197C" w:rsidRPr="00DA5ECD" w:rsidRDefault="009C197C" w:rsidP="009C197C">
      <w:pPr>
        <w:spacing w:after="0" w:line="240" w:lineRule="auto"/>
        <w:jc w:val="center"/>
        <w:rPr>
          <w:rFonts w:asciiTheme="minorBidi" w:hAnsiTheme="minorBidi"/>
          <w:b/>
          <w:bCs/>
          <w:sz w:val="24"/>
          <w:szCs w:val="24"/>
          <w:shd w:val="clear" w:color="auto" w:fill="FFFFFF"/>
        </w:rPr>
      </w:pPr>
      <w:r w:rsidRPr="00DA5ECD">
        <w:rPr>
          <w:rFonts w:asciiTheme="minorBidi" w:hAnsiTheme="minorBidi"/>
          <w:b/>
          <w:bCs/>
          <w:sz w:val="24"/>
          <w:szCs w:val="24"/>
          <w:shd w:val="clear" w:color="auto" w:fill="FFFFFF"/>
        </w:rPr>
        <w:t>„</w:t>
      </w:r>
      <w:r w:rsidR="005C7F6B" w:rsidRPr="00DA5ECD">
        <w:rPr>
          <w:rFonts w:asciiTheme="minorBidi" w:eastAsia="Calibri" w:hAnsiTheme="minorBidi"/>
          <w:b/>
          <w:bCs/>
          <w:caps/>
          <w:color w:val="000000" w:themeColor="text1"/>
          <w:sz w:val="24"/>
          <w:szCs w:val="24"/>
        </w:rPr>
        <w:t>ELEKTROLMOBILIAI</w:t>
      </w:r>
      <w:r w:rsidRPr="00DA5ECD">
        <w:rPr>
          <w:rFonts w:asciiTheme="minorBidi" w:hAnsiTheme="minorBidi"/>
          <w:b/>
          <w:bCs/>
          <w:sz w:val="24"/>
          <w:szCs w:val="24"/>
          <w:shd w:val="clear" w:color="auto" w:fill="FFFFFF"/>
        </w:rPr>
        <w:t>“</w:t>
      </w:r>
    </w:p>
    <w:p w14:paraId="23EF5C49" w14:textId="77777777" w:rsidR="009C197C" w:rsidRPr="00DA5ECD" w:rsidRDefault="009C197C" w:rsidP="009C197C">
      <w:pPr>
        <w:spacing w:after="0" w:line="240" w:lineRule="auto"/>
        <w:jc w:val="center"/>
        <w:rPr>
          <w:rFonts w:asciiTheme="minorBidi" w:hAnsiTheme="minorBidi"/>
          <w:b/>
          <w:bCs/>
          <w:sz w:val="24"/>
          <w:szCs w:val="24"/>
        </w:rPr>
      </w:pPr>
    </w:p>
    <w:p w14:paraId="30B419AA" w14:textId="77777777" w:rsidR="009C197C" w:rsidRPr="00DA5ECD" w:rsidRDefault="009C197C" w:rsidP="009C197C">
      <w:pPr>
        <w:spacing w:after="0" w:line="240" w:lineRule="auto"/>
        <w:jc w:val="center"/>
        <w:rPr>
          <w:rFonts w:asciiTheme="minorBidi" w:hAnsiTheme="minorBidi"/>
          <w:sz w:val="24"/>
          <w:szCs w:val="24"/>
        </w:rPr>
      </w:pPr>
      <w:r w:rsidRPr="00DA5ECD">
        <w:rPr>
          <w:rFonts w:asciiTheme="minorBidi" w:hAnsiTheme="minorBidi"/>
          <w:sz w:val="24"/>
          <w:szCs w:val="24"/>
        </w:rPr>
        <w:t>_____________</w:t>
      </w:r>
    </w:p>
    <w:p w14:paraId="08494AA1" w14:textId="77777777" w:rsidR="009C197C" w:rsidRPr="00DA5ECD" w:rsidRDefault="009C197C" w:rsidP="009C197C">
      <w:pPr>
        <w:spacing w:after="0" w:line="240" w:lineRule="auto"/>
        <w:jc w:val="center"/>
        <w:rPr>
          <w:rFonts w:asciiTheme="minorBidi" w:hAnsiTheme="minorBidi"/>
          <w:i/>
          <w:iCs/>
          <w:sz w:val="20"/>
          <w:szCs w:val="20"/>
        </w:rPr>
      </w:pPr>
      <w:r w:rsidRPr="00DA5ECD">
        <w:rPr>
          <w:rFonts w:asciiTheme="minorBidi" w:hAnsiTheme="minorBidi"/>
          <w:i/>
          <w:iCs/>
          <w:sz w:val="20"/>
          <w:szCs w:val="20"/>
        </w:rPr>
        <w:t>(data)</w:t>
      </w:r>
    </w:p>
    <w:p w14:paraId="7EC0BAFB" w14:textId="77777777" w:rsidR="009C197C" w:rsidRPr="00DA5ECD" w:rsidRDefault="009C197C" w:rsidP="009C197C">
      <w:pPr>
        <w:spacing w:after="0" w:line="240" w:lineRule="auto"/>
        <w:rPr>
          <w:rFonts w:asciiTheme="minorBidi" w:hAnsiTheme="minorBidi"/>
          <w:sz w:val="24"/>
          <w:szCs w:val="24"/>
        </w:rPr>
      </w:pPr>
    </w:p>
    <w:p w14:paraId="42D22DBD" w14:textId="77777777" w:rsidR="009C197C" w:rsidRPr="00DA5ECD" w:rsidRDefault="009C197C" w:rsidP="009C197C">
      <w:pPr>
        <w:pStyle w:val="Antrat"/>
        <w:spacing w:after="0"/>
        <w:rPr>
          <w:rFonts w:asciiTheme="minorBidi" w:hAnsiTheme="minorBidi"/>
          <w:b w:val="0"/>
          <w:bCs w:val="0"/>
          <w:color w:val="auto"/>
          <w:sz w:val="24"/>
          <w:szCs w:val="24"/>
        </w:rPr>
      </w:pPr>
      <w:r w:rsidRPr="00DA5ECD">
        <w:rPr>
          <w:rFonts w:asciiTheme="minorBidi" w:hAnsiTheme="minorBidi"/>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DA5ECD"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DA5ECD" w:rsidRDefault="009C197C" w:rsidP="00584FCF">
            <w:pPr>
              <w:snapToGrid w:val="0"/>
              <w:spacing w:after="0" w:line="240" w:lineRule="auto"/>
              <w:rPr>
                <w:rFonts w:asciiTheme="minorBidi" w:hAnsiTheme="minorBidi"/>
                <w:sz w:val="24"/>
                <w:szCs w:val="24"/>
              </w:rPr>
            </w:pPr>
            <w:r w:rsidRPr="00DA5ECD">
              <w:rPr>
                <w:rFonts w:asciiTheme="minorBidi" w:hAnsiTheme="minorBidi"/>
                <w:sz w:val="24"/>
                <w:szCs w:val="24"/>
              </w:rPr>
              <w:t>Tiekėjo pavadinimas</w:t>
            </w:r>
          </w:p>
          <w:p w14:paraId="49AA9EE1" w14:textId="77777777" w:rsidR="009C197C" w:rsidRPr="00DA5ECD" w:rsidRDefault="009C197C" w:rsidP="00584FCF">
            <w:pPr>
              <w:snapToGrid w:val="0"/>
              <w:spacing w:after="0" w:line="240" w:lineRule="auto"/>
              <w:rPr>
                <w:rFonts w:asciiTheme="minorBidi" w:hAnsiTheme="minorBidi"/>
                <w:i/>
                <w:sz w:val="20"/>
                <w:szCs w:val="20"/>
              </w:rPr>
            </w:pPr>
            <w:r w:rsidRPr="00DA5ECD">
              <w:rPr>
                <w:rFonts w:asciiTheme="minorBidi" w:hAnsiTheme="minorBidi"/>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DA5ECD" w:rsidRDefault="009C197C" w:rsidP="00584FCF">
            <w:pPr>
              <w:snapToGrid w:val="0"/>
              <w:spacing w:after="0" w:line="240" w:lineRule="auto"/>
              <w:jc w:val="both"/>
              <w:rPr>
                <w:rFonts w:asciiTheme="minorBidi" w:hAnsiTheme="minorBidi"/>
                <w:sz w:val="24"/>
                <w:szCs w:val="24"/>
              </w:rPr>
            </w:pPr>
          </w:p>
          <w:p w14:paraId="1657A19C" w14:textId="77777777" w:rsidR="009C197C" w:rsidRPr="00DA5ECD" w:rsidRDefault="009C197C" w:rsidP="00584FCF">
            <w:pPr>
              <w:spacing w:after="0" w:line="240" w:lineRule="auto"/>
              <w:jc w:val="both"/>
              <w:rPr>
                <w:rFonts w:asciiTheme="minorBidi" w:hAnsiTheme="minorBidi"/>
                <w:sz w:val="24"/>
                <w:szCs w:val="24"/>
              </w:rPr>
            </w:pPr>
          </w:p>
        </w:tc>
      </w:tr>
      <w:tr w:rsidR="009C197C" w:rsidRPr="00DA5ECD"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DA5ECD" w:rsidRDefault="009C197C" w:rsidP="00584FCF">
            <w:pPr>
              <w:snapToGrid w:val="0"/>
              <w:spacing w:after="0" w:line="240" w:lineRule="auto"/>
              <w:rPr>
                <w:rFonts w:asciiTheme="minorBidi" w:hAnsiTheme="minorBidi"/>
                <w:sz w:val="24"/>
                <w:szCs w:val="24"/>
              </w:rPr>
            </w:pPr>
            <w:r w:rsidRPr="00DA5ECD">
              <w:rPr>
                <w:rFonts w:asciiTheme="minorBidi" w:hAnsiTheme="minorBidi"/>
                <w:sz w:val="24"/>
                <w:szCs w:val="24"/>
              </w:rPr>
              <w:t>Tiekėjo kodas</w:t>
            </w:r>
          </w:p>
          <w:p w14:paraId="46098160" w14:textId="77777777" w:rsidR="009C197C" w:rsidRPr="00DA5ECD" w:rsidRDefault="009C197C" w:rsidP="00584FCF">
            <w:pPr>
              <w:snapToGrid w:val="0"/>
              <w:spacing w:after="0" w:line="240" w:lineRule="auto"/>
              <w:rPr>
                <w:rFonts w:asciiTheme="minorBidi" w:hAnsiTheme="minorBidi"/>
                <w:i/>
                <w:iCs/>
                <w:sz w:val="20"/>
                <w:szCs w:val="20"/>
              </w:rPr>
            </w:pPr>
            <w:r w:rsidRPr="00DA5ECD">
              <w:rPr>
                <w:rFonts w:asciiTheme="minorBidi" w:hAnsiTheme="minorBidi"/>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DA5ECD" w:rsidRDefault="009C197C" w:rsidP="00584FCF">
            <w:pPr>
              <w:snapToGrid w:val="0"/>
              <w:spacing w:after="0" w:line="240" w:lineRule="auto"/>
              <w:jc w:val="both"/>
              <w:rPr>
                <w:rFonts w:asciiTheme="minorBidi" w:hAnsiTheme="minorBidi"/>
                <w:sz w:val="24"/>
                <w:szCs w:val="24"/>
              </w:rPr>
            </w:pPr>
          </w:p>
        </w:tc>
      </w:tr>
      <w:tr w:rsidR="009C197C" w:rsidRPr="00DA5ECD"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DA5ECD" w:rsidRDefault="009C197C" w:rsidP="00584FCF">
            <w:pPr>
              <w:snapToGrid w:val="0"/>
              <w:spacing w:after="0" w:line="240" w:lineRule="auto"/>
              <w:jc w:val="both"/>
              <w:rPr>
                <w:rFonts w:asciiTheme="minorBidi" w:hAnsiTheme="minorBidi"/>
                <w:sz w:val="24"/>
                <w:szCs w:val="24"/>
              </w:rPr>
            </w:pPr>
            <w:r w:rsidRPr="00DA5ECD">
              <w:rPr>
                <w:rFonts w:asciiTheme="minorBidi" w:hAnsiTheme="minorBidi"/>
                <w:sz w:val="24"/>
                <w:szCs w:val="24"/>
              </w:rPr>
              <w:t>Tiekėjo adresas</w:t>
            </w:r>
          </w:p>
          <w:p w14:paraId="2F6B918F" w14:textId="77777777" w:rsidR="009C197C" w:rsidRPr="00DA5ECD" w:rsidRDefault="009C197C" w:rsidP="00584FCF">
            <w:pPr>
              <w:snapToGrid w:val="0"/>
              <w:spacing w:after="0" w:line="240" w:lineRule="auto"/>
              <w:jc w:val="both"/>
              <w:rPr>
                <w:rFonts w:asciiTheme="minorBidi" w:hAnsiTheme="minorBidi"/>
                <w:i/>
                <w:sz w:val="20"/>
                <w:szCs w:val="20"/>
              </w:rPr>
            </w:pPr>
            <w:r w:rsidRPr="00DA5ECD">
              <w:rPr>
                <w:rFonts w:asciiTheme="minorBidi" w:hAnsiTheme="minorBidi"/>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DA5ECD" w:rsidRDefault="009C197C" w:rsidP="00584FCF">
            <w:pPr>
              <w:snapToGrid w:val="0"/>
              <w:spacing w:after="0" w:line="240" w:lineRule="auto"/>
              <w:jc w:val="both"/>
              <w:rPr>
                <w:rFonts w:asciiTheme="minorBidi" w:hAnsiTheme="minorBidi"/>
                <w:sz w:val="24"/>
                <w:szCs w:val="24"/>
              </w:rPr>
            </w:pPr>
          </w:p>
          <w:p w14:paraId="5E1E63EC" w14:textId="77777777" w:rsidR="009C197C" w:rsidRPr="00DA5ECD" w:rsidRDefault="009C197C" w:rsidP="00584FCF">
            <w:pPr>
              <w:spacing w:after="0" w:line="240" w:lineRule="auto"/>
              <w:jc w:val="both"/>
              <w:rPr>
                <w:rFonts w:asciiTheme="minorBidi" w:hAnsiTheme="minorBidi"/>
                <w:sz w:val="24"/>
                <w:szCs w:val="24"/>
              </w:rPr>
            </w:pPr>
          </w:p>
        </w:tc>
      </w:tr>
      <w:tr w:rsidR="009C197C" w:rsidRPr="00DA5ECD"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DA5ECD" w:rsidRDefault="009C197C" w:rsidP="00584FCF">
            <w:pPr>
              <w:snapToGrid w:val="0"/>
              <w:spacing w:after="0" w:line="240" w:lineRule="auto"/>
              <w:jc w:val="both"/>
              <w:rPr>
                <w:rFonts w:asciiTheme="minorBidi" w:hAnsiTheme="minorBidi"/>
                <w:sz w:val="24"/>
                <w:szCs w:val="24"/>
              </w:rPr>
            </w:pPr>
            <w:r w:rsidRPr="00DA5ECD">
              <w:rPr>
                <w:rFonts w:asciiTheme="minorBidi" w:hAnsiTheme="minorBidi"/>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DA5ECD" w:rsidRDefault="009C197C" w:rsidP="00584FCF">
            <w:pPr>
              <w:snapToGrid w:val="0"/>
              <w:spacing w:after="0" w:line="240" w:lineRule="auto"/>
              <w:jc w:val="both"/>
              <w:rPr>
                <w:rFonts w:asciiTheme="minorBidi" w:hAnsiTheme="minorBidi"/>
                <w:sz w:val="24"/>
                <w:szCs w:val="24"/>
              </w:rPr>
            </w:pPr>
          </w:p>
        </w:tc>
      </w:tr>
      <w:tr w:rsidR="009C197C" w:rsidRPr="00DA5ECD"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DA5ECD" w:rsidRDefault="009C197C" w:rsidP="00584FCF">
            <w:pPr>
              <w:snapToGrid w:val="0"/>
              <w:spacing w:after="0" w:line="240" w:lineRule="auto"/>
              <w:jc w:val="both"/>
              <w:rPr>
                <w:rFonts w:asciiTheme="minorBidi" w:hAnsiTheme="minorBidi"/>
                <w:sz w:val="24"/>
                <w:szCs w:val="24"/>
              </w:rPr>
            </w:pPr>
            <w:r w:rsidRPr="00DA5ECD">
              <w:rPr>
                <w:rFonts w:asciiTheme="minorBidi" w:hAnsiTheme="minorBidi"/>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DA5ECD" w:rsidRDefault="009C197C" w:rsidP="00584FCF">
            <w:pPr>
              <w:snapToGrid w:val="0"/>
              <w:spacing w:after="0" w:line="240" w:lineRule="auto"/>
              <w:jc w:val="both"/>
              <w:rPr>
                <w:rFonts w:asciiTheme="minorBidi" w:hAnsiTheme="minorBidi"/>
                <w:sz w:val="24"/>
                <w:szCs w:val="24"/>
              </w:rPr>
            </w:pPr>
          </w:p>
        </w:tc>
      </w:tr>
      <w:tr w:rsidR="009C197C" w:rsidRPr="00DA5ECD"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DA5ECD" w:rsidRDefault="009C197C" w:rsidP="00584FCF">
            <w:pPr>
              <w:snapToGrid w:val="0"/>
              <w:spacing w:after="0" w:line="240" w:lineRule="auto"/>
              <w:jc w:val="both"/>
              <w:rPr>
                <w:rFonts w:asciiTheme="minorBidi" w:hAnsiTheme="minorBidi"/>
                <w:sz w:val="24"/>
                <w:szCs w:val="24"/>
              </w:rPr>
            </w:pPr>
            <w:r w:rsidRPr="00DA5ECD">
              <w:rPr>
                <w:rFonts w:asciiTheme="minorBidi" w:hAnsiTheme="minorBidi"/>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DA5ECD" w:rsidRDefault="009C197C" w:rsidP="00584FCF">
            <w:pPr>
              <w:snapToGrid w:val="0"/>
              <w:spacing w:after="0" w:line="240" w:lineRule="auto"/>
              <w:jc w:val="both"/>
              <w:rPr>
                <w:rFonts w:asciiTheme="minorBidi" w:hAnsiTheme="minorBidi"/>
                <w:sz w:val="24"/>
                <w:szCs w:val="24"/>
              </w:rPr>
            </w:pPr>
          </w:p>
        </w:tc>
      </w:tr>
    </w:tbl>
    <w:p w14:paraId="732E1BEB" w14:textId="77777777" w:rsidR="009C197C" w:rsidRPr="00DA5ECD" w:rsidRDefault="009C197C" w:rsidP="009C197C">
      <w:pPr>
        <w:spacing w:after="0" w:line="240" w:lineRule="auto"/>
        <w:rPr>
          <w:rFonts w:asciiTheme="minorBidi" w:hAnsiTheme="minorBidi"/>
          <w:sz w:val="24"/>
          <w:szCs w:val="24"/>
        </w:rPr>
      </w:pPr>
    </w:p>
    <w:p w14:paraId="4AF1FACF" w14:textId="77777777" w:rsidR="009C197C" w:rsidRPr="00DA5ECD" w:rsidRDefault="009C197C" w:rsidP="009C197C">
      <w:pPr>
        <w:spacing w:after="0" w:line="240" w:lineRule="auto"/>
        <w:ind w:firstLine="567"/>
        <w:jc w:val="both"/>
        <w:rPr>
          <w:rFonts w:asciiTheme="minorBidi" w:hAnsiTheme="minorBidi"/>
          <w:sz w:val="24"/>
          <w:szCs w:val="24"/>
        </w:rPr>
      </w:pPr>
      <w:r w:rsidRPr="00DA5ECD">
        <w:rPr>
          <w:rFonts w:asciiTheme="minorBidi" w:hAnsiTheme="minorBidi"/>
          <w:sz w:val="24"/>
          <w:szCs w:val="24"/>
        </w:rPr>
        <w:t>Šiuo pasiūlymu pažymime, kad sutinkame su visomis pirkimo sąlygomis, nustatytomis:</w:t>
      </w:r>
    </w:p>
    <w:p w14:paraId="402FBB87" w14:textId="77777777" w:rsidR="009C197C" w:rsidRPr="00DA5ECD" w:rsidRDefault="009C197C" w:rsidP="009C197C">
      <w:pPr>
        <w:pStyle w:val="Sraopastraipa"/>
        <w:numPr>
          <w:ilvl w:val="0"/>
          <w:numId w:val="18"/>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Skelbime, paskelbtame Viešųjų pirkimų įstatymo nustatyta tvarka CVP IS interneto adresu: https://viesiejipirkimai.lt;</w:t>
      </w:r>
    </w:p>
    <w:p w14:paraId="023A0C34" w14:textId="77777777" w:rsidR="009C197C" w:rsidRPr="00DA5ECD" w:rsidRDefault="009C197C" w:rsidP="009C197C">
      <w:pPr>
        <w:pStyle w:val="Sraopastraipa"/>
        <w:numPr>
          <w:ilvl w:val="0"/>
          <w:numId w:val="18"/>
        </w:numPr>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kituose pirkimo dokumentuose (jų paaiškinimuose, papildymuose).</w:t>
      </w:r>
    </w:p>
    <w:p w14:paraId="07F2D86C" w14:textId="77777777" w:rsidR="009C197C" w:rsidRPr="00DA5ECD" w:rsidRDefault="009C197C" w:rsidP="009C197C">
      <w:pPr>
        <w:pStyle w:val="Sraopastraipa"/>
        <w:tabs>
          <w:tab w:val="left" w:pos="993"/>
        </w:tabs>
        <w:spacing w:after="0" w:line="240" w:lineRule="auto"/>
        <w:ind w:left="709" w:firstLine="567"/>
        <w:jc w:val="both"/>
        <w:rPr>
          <w:rFonts w:asciiTheme="minorBidi" w:hAnsiTheme="minorBidi"/>
          <w:sz w:val="24"/>
          <w:szCs w:val="24"/>
        </w:rPr>
      </w:pPr>
    </w:p>
    <w:p w14:paraId="0A655D30" w14:textId="77777777" w:rsidR="009C197C" w:rsidRPr="00DA5ECD" w:rsidRDefault="009C197C" w:rsidP="009C197C">
      <w:pPr>
        <w:pStyle w:val="Sraopastraipa"/>
        <w:tabs>
          <w:tab w:val="left" w:pos="993"/>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Mes siūlome šias prekes, kurios visiškai atitinka pirkimo dokumentuose nurodytus reikalavimus:</w:t>
      </w:r>
    </w:p>
    <w:p w14:paraId="6DB4BC83" w14:textId="77777777" w:rsidR="009C197C" w:rsidRPr="00DA5ECD" w:rsidRDefault="009C197C" w:rsidP="009C197C">
      <w:pPr>
        <w:pStyle w:val="Sraopastraipa"/>
        <w:tabs>
          <w:tab w:val="left" w:pos="993"/>
        </w:tabs>
        <w:spacing w:after="0" w:line="240" w:lineRule="auto"/>
        <w:ind w:left="0" w:firstLine="567"/>
        <w:jc w:val="both"/>
        <w:rPr>
          <w:rFonts w:asciiTheme="minorBidi" w:hAnsiTheme="minorBidi"/>
          <w:b/>
          <w:bCs/>
          <w:sz w:val="24"/>
          <w:szCs w:val="24"/>
        </w:rPr>
      </w:pPr>
    </w:p>
    <w:p w14:paraId="49B0E67A" w14:textId="77777777" w:rsidR="009C197C" w:rsidRPr="00DA5ECD" w:rsidRDefault="009C197C" w:rsidP="009C197C">
      <w:pPr>
        <w:keepNext/>
        <w:tabs>
          <w:tab w:val="left" w:pos="993"/>
        </w:tabs>
        <w:spacing w:after="0" w:line="240" w:lineRule="auto"/>
        <w:rPr>
          <w:rFonts w:asciiTheme="minorBidi" w:eastAsia="Times New Roman" w:hAnsiTheme="minorBidi"/>
          <w:sz w:val="24"/>
          <w:szCs w:val="20"/>
          <w:lang w:eastAsia="en-US"/>
        </w:rPr>
      </w:pPr>
      <w:r w:rsidRPr="00DA5ECD">
        <w:rPr>
          <w:rFonts w:asciiTheme="minorBidi" w:hAnsiTheme="minorBidi"/>
          <w:sz w:val="24"/>
          <w:szCs w:val="24"/>
        </w:rPr>
        <w:t>Pasiūlymo kaina</w:t>
      </w:r>
      <w:bookmarkStart w:id="84"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DA5ECD" w14:paraId="66DD9A75" w14:textId="77777777" w:rsidTr="00584FCF">
        <w:tc>
          <w:tcPr>
            <w:tcW w:w="709" w:type="dxa"/>
            <w:vAlign w:val="center"/>
          </w:tcPr>
          <w:p w14:paraId="2286B70E" w14:textId="77777777" w:rsidR="009C197C" w:rsidRPr="00DA5ECD" w:rsidRDefault="009C197C" w:rsidP="00584FC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Pirkimo dalies Nr.</w:t>
            </w:r>
          </w:p>
        </w:tc>
        <w:tc>
          <w:tcPr>
            <w:tcW w:w="3260" w:type="dxa"/>
            <w:vAlign w:val="center"/>
          </w:tcPr>
          <w:p w14:paraId="25295AAC" w14:textId="77777777" w:rsidR="009C197C" w:rsidRPr="00DA5ECD" w:rsidRDefault="009C197C" w:rsidP="00584FC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Prekės pavadinimas, gamintojas, modelis</w:t>
            </w:r>
          </w:p>
        </w:tc>
        <w:tc>
          <w:tcPr>
            <w:tcW w:w="1418" w:type="dxa"/>
          </w:tcPr>
          <w:p w14:paraId="3E883002" w14:textId="77777777" w:rsidR="009C197C" w:rsidRPr="00DA5ECD" w:rsidRDefault="009C197C" w:rsidP="00584FC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Vnt. skaičius</w:t>
            </w:r>
          </w:p>
        </w:tc>
        <w:tc>
          <w:tcPr>
            <w:tcW w:w="1417" w:type="dxa"/>
            <w:tcBorders>
              <w:bottom w:val="single" w:sz="4" w:space="0" w:color="auto"/>
            </w:tcBorders>
            <w:vAlign w:val="center"/>
          </w:tcPr>
          <w:p w14:paraId="09A6870F" w14:textId="77777777" w:rsidR="009C197C" w:rsidRPr="00DA5ECD" w:rsidRDefault="009C197C" w:rsidP="00584FCF">
            <w:pPr>
              <w:tabs>
                <w:tab w:val="left" w:pos="340"/>
                <w:tab w:val="left" w:pos="1210"/>
              </w:tabs>
              <w:spacing w:after="0" w:line="240" w:lineRule="auto"/>
              <w:jc w:val="center"/>
              <w:rPr>
                <w:rFonts w:asciiTheme="minorBidi" w:hAnsiTheme="minorBidi"/>
                <w:sz w:val="24"/>
                <w:szCs w:val="24"/>
              </w:rPr>
            </w:pPr>
            <w:r w:rsidRPr="00DA5ECD">
              <w:rPr>
                <w:rFonts w:asciiTheme="minorBidi" w:hAnsiTheme="minorBidi"/>
                <w:b/>
                <w:sz w:val="24"/>
                <w:szCs w:val="24"/>
              </w:rPr>
              <w:t>Kaina Eur be PVM</w:t>
            </w:r>
          </w:p>
        </w:tc>
        <w:tc>
          <w:tcPr>
            <w:tcW w:w="1276" w:type="dxa"/>
            <w:tcBorders>
              <w:bottom w:val="single" w:sz="4" w:space="0" w:color="auto"/>
            </w:tcBorders>
          </w:tcPr>
          <w:p w14:paraId="5498051E" w14:textId="77777777" w:rsidR="009C197C" w:rsidRPr="00DA5ECD" w:rsidRDefault="009C197C" w:rsidP="00584FC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bCs/>
                <w:sz w:val="24"/>
                <w:szCs w:val="24"/>
              </w:rPr>
              <w:t>PVM</w:t>
            </w:r>
            <w:r w:rsidRPr="00DA5ECD">
              <w:rPr>
                <w:rFonts w:asciiTheme="minorBidi" w:hAnsiTheme="minorBidi"/>
                <w:sz w:val="24"/>
                <w:szCs w:val="24"/>
              </w:rPr>
              <w:t xml:space="preserve"> (</w:t>
            </w:r>
            <w:r w:rsidRPr="00DA5ECD">
              <w:rPr>
                <w:rFonts w:asciiTheme="minorBidi" w:hAnsiTheme="minorBidi"/>
                <w:i/>
                <w:iCs/>
                <w:color w:val="FF0000"/>
                <w:sz w:val="24"/>
                <w:szCs w:val="24"/>
              </w:rPr>
              <w:t>[įrašyti</w:t>
            </w:r>
            <w:r w:rsidRPr="00DA5ECD">
              <w:rPr>
                <w:rFonts w:asciiTheme="minorBidi" w:hAnsiTheme="minorBidi"/>
                <w:i/>
                <w:iCs/>
                <w:sz w:val="24"/>
                <w:szCs w:val="24"/>
              </w:rPr>
              <w:t xml:space="preserve">] </w:t>
            </w:r>
            <w:r w:rsidRPr="00DA5ECD">
              <w:rPr>
                <w:rFonts w:asciiTheme="minorBidi" w:hAnsiTheme="minorBidi"/>
                <w:sz w:val="24"/>
                <w:szCs w:val="24"/>
              </w:rPr>
              <w:t xml:space="preserve">%) </w:t>
            </w:r>
            <w:r w:rsidRPr="00DA5ECD">
              <w:rPr>
                <w:rFonts w:asciiTheme="minorBidi" w:hAnsiTheme="minorBidi"/>
                <w:b/>
                <w:bCs/>
                <w:sz w:val="24"/>
                <w:szCs w:val="24"/>
              </w:rPr>
              <w:t>Eur</w:t>
            </w:r>
          </w:p>
        </w:tc>
        <w:tc>
          <w:tcPr>
            <w:tcW w:w="1559" w:type="dxa"/>
            <w:tcBorders>
              <w:bottom w:val="single" w:sz="4" w:space="0" w:color="auto"/>
            </w:tcBorders>
          </w:tcPr>
          <w:p w14:paraId="6709325A" w14:textId="77777777" w:rsidR="009C197C" w:rsidRPr="00DA5ECD" w:rsidRDefault="009C197C" w:rsidP="00584FC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bCs/>
                <w:sz w:val="24"/>
                <w:szCs w:val="24"/>
              </w:rPr>
              <w:t>Kaina Eur su PVM</w:t>
            </w:r>
          </w:p>
        </w:tc>
      </w:tr>
      <w:tr w:rsidR="009C197C" w:rsidRPr="00DA5ECD" w14:paraId="4D75B70A" w14:textId="77777777" w:rsidTr="00584FCF">
        <w:tc>
          <w:tcPr>
            <w:tcW w:w="709" w:type="dxa"/>
            <w:vAlign w:val="center"/>
          </w:tcPr>
          <w:p w14:paraId="5E7B6CB1"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r w:rsidRPr="00DA5ECD">
              <w:rPr>
                <w:rFonts w:asciiTheme="minorBidi" w:hAnsiTheme="minorBidi"/>
                <w:sz w:val="24"/>
                <w:szCs w:val="24"/>
              </w:rPr>
              <w:t>1.</w:t>
            </w:r>
          </w:p>
        </w:tc>
        <w:tc>
          <w:tcPr>
            <w:tcW w:w="3260" w:type="dxa"/>
          </w:tcPr>
          <w:p w14:paraId="4005BB9C" w14:textId="6D28938B" w:rsidR="009C197C" w:rsidRPr="00DA5ECD" w:rsidRDefault="005C7F6B" w:rsidP="00584FCF">
            <w:pPr>
              <w:tabs>
                <w:tab w:val="left" w:pos="340"/>
                <w:tab w:val="left" w:pos="1210"/>
              </w:tabs>
              <w:spacing w:after="0" w:line="240" w:lineRule="auto"/>
              <w:jc w:val="both"/>
              <w:rPr>
                <w:rFonts w:asciiTheme="minorBidi" w:hAnsiTheme="minorBidi"/>
                <w:sz w:val="24"/>
                <w:szCs w:val="24"/>
              </w:rPr>
            </w:pPr>
            <w:r w:rsidRPr="00DA5ECD">
              <w:rPr>
                <w:rFonts w:asciiTheme="minorBidi" w:hAnsiTheme="minorBidi"/>
                <w:sz w:val="24"/>
                <w:szCs w:val="24"/>
              </w:rPr>
              <w:t xml:space="preserve">Elektromobilis </w:t>
            </w:r>
            <w:r w:rsidR="009C197C" w:rsidRPr="00DA5ECD">
              <w:rPr>
                <w:rFonts w:asciiTheme="minorBidi" w:hAnsiTheme="minorBidi"/>
                <w:sz w:val="24"/>
                <w:szCs w:val="24"/>
              </w:rPr>
              <w:t xml:space="preserve"> </w:t>
            </w:r>
            <w:r w:rsidR="009C197C" w:rsidRPr="00DA5ECD">
              <w:rPr>
                <w:rFonts w:asciiTheme="minorBidi" w:hAnsiTheme="minorBidi"/>
                <w:color w:val="EE0000"/>
                <w:sz w:val="24"/>
                <w:szCs w:val="24"/>
              </w:rPr>
              <w:t>(</w:t>
            </w:r>
            <w:r w:rsidR="009C197C" w:rsidRPr="00DA5ECD">
              <w:rPr>
                <w:rFonts w:asciiTheme="minorBidi" w:hAnsiTheme="minorBidi"/>
                <w:i/>
                <w:iCs/>
                <w:color w:val="EE0000"/>
                <w:sz w:val="24"/>
                <w:szCs w:val="24"/>
              </w:rPr>
              <w:t>įrašomas gamintojo pavadinimas, modelis</w:t>
            </w:r>
            <w:r w:rsidR="009C197C" w:rsidRPr="00DA5ECD">
              <w:rPr>
                <w:rFonts w:asciiTheme="minorBidi" w:hAnsiTheme="minorBidi"/>
                <w:color w:val="EE0000"/>
                <w:sz w:val="24"/>
                <w:szCs w:val="24"/>
              </w:rPr>
              <w:t>)</w:t>
            </w:r>
          </w:p>
        </w:tc>
        <w:tc>
          <w:tcPr>
            <w:tcW w:w="1418" w:type="dxa"/>
          </w:tcPr>
          <w:p w14:paraId="36FB2C6F" w14:textId="647BD427" w:rsidR="009C197C" w:rsidRPr="00DA5ECD" w:rsidRDefault="003F69CF" w:rsidP="00584FCF">
            <w:pPr>
              <w:tabs>
                <w:tab w:val="left" w:pos="340"/>
                <w:tab w:val="left" w:pos="1210"/>
              </w:tabs>
              <w:spacing w:after="0" w:line="240" w:lineRule="auto"/>
              <w:ind w:firstLine="37"/>
              <w:jc w:val="center"/>
              <w:rPr>
                <w:rFonts w:asciiTheme="minorBidi" w:hAnsiTheme="minorBidi"/>
                <w:sz w:val="24"/>
                <w:szCs w:val="24"/>
              </w:rPr>
            </w:pPr>
            <w:r w:rsidRPr="00DA5ECD">
              <w:rPr>
                <w:rFonts w:asciiTheme="minorBidi" w:hAnsiTheme="minorBidi"/>
                <w:sz w:val="24"/>
                <w:szCs w:val="24"/>
              </w:rPr>
              <w:t>2</w:t>
            </w:r>
          </w:p>
        </w:tc>
        <w:tc>
          <w:tcPr>
            <w:tcW w:w="1417" w:type="dxa"/>
            <w:vAlign w:val="center"/>
          </w:tcPr>
          <w:p w14:paraId="5CE47337"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c>
          <w:tcPr>
            <w:tcW w:w="1276" w:type="dxa"/>
          </w:tcPr>
          <w:p w14:paraId="4324FD77"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c>
          <w:tcPr>
            <w:tcW w:w="1559" w:type="dxa"/>
          </w:tcPr>
          <w:p w14:paraId="7D1C9B10"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r>
      <w:tr w:rsidR="009C197C" w:rsidRPr="00DA5ECD" w14:paraId="1521D1EC" w14:textId="77777777" w:rsidTr="00584FCF">
        <w:tc>
          <w:tcPr>
            <w:tcW w:w="5387" w:type="dxa"/>
            <w:gridSpan w:val="3"/>
            <w:vAlign w:val="center"/>
          </w:tcPr>
          <w:p w14:paraId="4E72C443" w14:textId="77777777" w:rsidR="009C197C" w:rsidRPr="00DA5ECD" w:rsidRDefault="009C197C" w:rsidP="00584FCF">
            <w:pPr>
              <w:tabs>
                <w:tab w:val="left" w:pos="340"/>
                <w:tab w:val="left" w:pos="1210"/>
              </w:tabs>
              <w:spacing w:after="0" w:line="240" w:lineRule="auto"/>
              <w:ind w:firstLine="37"/>
              <w:jc w:val="center"/>
              <w:rPr>
                <w:rFonts w:asciiTheme="minorBidi" w:hAnsiTheme="minorBidi"/>
                <w:sz w:val="24"/>
                <w:szCs w:val="24"/>
              </w:rPr>
            </w:pPr>
            <w:r w:rsidRPr="00DA5ECD">
              <w:rPr>
                <w:rFonts w:asciiTheme="minorBidi" w:hAnsiTheme="minorBidi"/>
                <w:sz w:val="24"/>
                <w:szCs w:val="24"/>
              </w:rPr>
              <w:lastRenderedPageBreak/>
              <w:t>Bendra pasiūlymo kaina:</w:t>
            </w:r>
          </w:p>
        </w:tc>
        <w:tc>
          <w:tcPr>
            <w:tcW w:w="1417" w:type="dxa"/>
            <w:vAlign w:val="center"/>
          </w:tcPr>
          <w:p w14:paraId="23E028F7"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c>
          <w:tcPr>
            <w:tcW w:w="1276" w:type="dxa"/>
          </w:tcPr>
          <w:p w14:paraId="69905169"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c>
          <w:tcPr>
            <w:tcW w:w="1559" w:type="dxa"/>
          </w:tcPr>
          <w:p w14:paraId="6090267F" w14:textId="77777777" w:rsidR="009C197C" w:rsidRPr="00DA5ECD" w:rsidRDefault="009C197C" w:rsidP="00584FCF">
            <w:pPr>
              <w:tabs>
                <w:tab w:val="left" w:pos="340"/>
                <w:tab w:val="left" w:pos="1210"/>
              </w:tabs>
              <w:spacing w:after="0" w:line="240" w:lineRule="auto"/>
              <w:ind w:firstLine="37"/>
              <w:jc w:val="both"/>
              <w:rPr>
                <w:rFonts w:asciiTheme="minorBidi" w:hAnsiTheme="minorBidi"/>
                <w:sz w:val="24"/>
                <w:szCs w:val="24"/>
              </w:rPr>
            </w:pPr>
          </w:p>
        </w:tc>
      </w:tr>
    </w:tbl>
    <w:p w14:paraId="479AE6D7" w14:textId="77777777" w:rsidR="003F69CF" w:rsidRPr="00DA5ECD" w:rsidRDefault="003F69CF" w:rsidP="003F69CF">
      <w:pPr>
        <w:tabs>
          <w:tab w:val="left" w:pos="720"/>
        </w:tabs>
        <w:spacing w:after="0" w:line="240" w:lineRule="auto"/>
        <w:ind w:firstLine="567"/>
        <w:jc w:val="both"/>
        <w:rPr>
          <w:rFonts w:asciiTheme="minorBidi" w:eastAsia="Times New Roman" w:hAnsiTheme="minorBidi"/>
          <w:b/>
          <w:bCs/>
          <w:sz w:val="24"/>
          <w:szCs w:val="24"/>
          <w:lang w:eastAsia="en-US"/>
        </w:rPr>
      </w:pPr>
    </w:p>
    <w:p w14:paraId="7B1BFF16" w14:textId="5CE44642" w:rsidR="003F69CF" w:rsidRPr="00DA5ECD" w:rsidRDefault="003F69CF" w:rsidP="003F69CF">
      <w:pPr>
        <w:tabs>
          <w:tab w:val="left" w:pos="720"/>
        </w:tabs>
        <w:spacing w:after="0" w:line="240" w:lineRule="auto"/>
        <w:ind w:firstLine="567"/>
        <w:jc w:val="both"/>
        <w:rPr>
          <w:rFonts w:asciiTheme="minorBidi" w:eastAsia="Times New Roman" w:hAnsiTheme="minorBidi"/>
          <w:b/>
          <w:bCs/>
          <w:sz w:val="24"/>
          <w:szCs w:val="24"/>
          <w:lang w:eastAsia="en-US"/>
        </w:rPr>
      </w:pPr>
      <w:r w:rsidRPr="00DA5ECD">
        <w:rPr>
          <w:rFonts w:asciiTheme="minorBidi" w:eastAsia="Times New Roman" w:hAnsiTheme="minorBidi"/>
          <w:b/>
          <w:bCs/>
          <w:sz w:val="24"/>
          <w:szCs w:val="24"/>
          <w:lang w:eastAsia="en-US"/>
        </w:rPr>
        <w:t xml:space="preserve">Bendra pasiūlymo kaina su PVM yra ___________________ </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4D7F00E8" w14:textId="7041A6CE" w:rsidR="009C197C" w:rsidRPr="00DA5ECD" w:rsidRDefault="003F69CF" w:rsidP="009C197C">
      <w:pPr>
        <w:keepNext/>
        <w:tabs>
          <w:tab w:val="left" w:pos="993"/>
        </w:tabs>
        <w:spacing w:after="0" w:line="240" w:lineRule="auto"/>
        <w:rPr>
          <w:rFonts w:asciiTheme="minorBidi" w:hAnsiTheme="minorBidi"/>
          <w:b/>
          <w:bCs/>
          <w:sz w:val="24"/>
          <w:szCs w:val="24"/>
        </w:rPr>
      </w:pPr>
      <w:r w:rsidRPr="00DA5ECD">
        <w:rPr>
          <w:rFonts w:asciiTheme="minorBidi" w:hAnsiTheme="minorBidi"/>
          <w:b/>
          <w:bCs/>
          <w:sz w:val="24"/>
          <w:szCs w:val="24"/>
        </w:rPr>
        <w:t>t.sk. PVM (21%) sudaro ___________________________</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2D94EF19" w14:textId="34896CAB" w:rsidR="003F69CF" w:rsidRPr="00DA5ECD" w:rsidRDefault="003F69CF" w:rsidP="003F69CF">
      <w:pPr>
        <w:tabs>
          <w:tab w:val="left" w:pos="720"/>
        </w:tabs>
        <w:spacing w:after="0" w:line="240" w:lineRule="auto"/>
        <w:ind w:firstLine="567"/>
        <w:jc w:val="both"/>
        <w:rPr>
          <w:rFonts w:asciiTheme="minorBidi" w:eastAsia="Times New Roman" w:hAnsiTheme="minorBidi"/>
          <w:b/>
          <w:bCs/>
          <w:sz w:val="24"/>
          <w:szCs w:val="24"/>
          <w:lang w:eastAsia="en-US"/>
        </w:rPr>
      </w:pPr>
      <w:r w:rsidRPr="00DA5ECD">
        <w:rPr>
          <w:rFonts w:asciiTheme="minorBidi" w:eastAsia="Times New Roman" w:hAnsiTheme="minorBidi"/>
          <w:b/>
          <w:bCs/>
          <w:sz w:val="24"/>
          <w:szCs w:val="24"/>
          <w:lang w:eastAsia="en-US"/>
        </w:rPr>
        <w:t xml:space="preserve">Bendra pasiūlymo kaina be PVM yra ___________________ </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6CF12C17" w14:textId="77777777" w:rsidR="003F69CF" w:rsidRPr="00DA5ECD" w:rsidRDefault="003F69CF" w:rsidP="009C197C">
      <w:pPr>
        <w:keepNext/>
        <w:tabs>
          <w:tab w:val="left" w:pos="993"/>
        </w:tabs>
        <w:spacing w:after="0" w:line="240" w:lineRule="auto"/>
        <w:rPr>
          <w:rFonts w:asciiTheme="minorBidi" w:hAnsiTheme="minorBidi"/>
          <w:b/>
          <w:bCs/>
          <w:sz w:val="24"/>
          <w:szCs w:val="24"/>
        </w:rPr>
      </w:pPr>
    </w:p>
    <w:p w14:paraId="45FB3F59" w14:textId="77777777" w:rsidR="005C7F6B" w:rsidRPr="00DA5ECD" w:rsidRDefault="005C7F6B" w:rsidP="005C7F6B">
      <w:pPr>
        <w:keepNext/>
        <w:tabs>
          <w:tab w:val="left" w:pos="993"/>
        </w:tabs>
        <w:spacing w:after="0" w:line="240" w:lineRule="auto"/>
        <w:rPr>
          <w:rFonts w:asciiTheme="minorBidi" w:eastAsia="Times New Roman" w:hAnsiTheme="minorBidi"/>
          <w:sz w:val="24"/>
          <w:szCs w:val="20"/>
          <w:lang w:eastAsia="en-US"/>
        </w:rPr>
      </w:pPr>
      <w:r w:rsidRPr="00DA5ECD">
        <w:rPr>
          <w:rFonts w:asciiTheme="minorBidi" w:hAnsiTheme="minorBidi"/>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5C7F6B" w:rsidRPr="00DA5ECD" w14:paraId="663071B9" w14:textId="77777777" w:rsidTr="00AD197F">
        <w:tc>
          <w:tcPr>
            <w:tcW w:w="709" w:type="dxa"/>
            <w:vAlign w:val="center"/>
          </w:tcPr>
          <w:p w14:paraId="52BA0C81" w14:textId="77777777" w:rsidR="005C7F6B" w:rsidRPr="00DA5ECD" w:rsidRDefault="005C7F6B" w:rsidP="00AD197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Pirkimo dalies Nr.</w:t>
            </w:r>
          </w:p>
        </w:tc>
        <w:tc>
          <w:tcPr>
            <w:tcW w:w="3260" w:type="dxa"/>
            <w:vAlign w:val="center"/>
          </w:tcPr>
          <w:p w14:paraId="467E8A8D" w14:textId="77777777" w:rsidR="005C7F6B" w:rsidRPr="00DA5ECD" w:rsidRDefault="005C7F6B" w:rsidP="00AD197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Prekės pavadinimas, gamintojas, modelis</w:t>
            </w:r>
          </w:p>
        </w:tc>
        <w:tc>
          <w:tcPr>
            <w:tcW w:w="1418" w:type="dxa"/>
          </w:tcPr>
          <w:p w14:paraId="7F962D51" w14:textId="77777777" w:rsidR="005C7F6B" w:rsidRPr="00DA5ECD" w:rsidRDefault="005C7F6B" w:rsidP="00AD197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sz w:val="24"/>
                <w:szCs w:val="24"/>
              </w:rPr>
              <w:t>Vnt. skaičius</w:t>
            </w:r>
          </w:p>
        </w:tc>
        <w:tc>
          <w:tcPr>
            <w:tcW w:w="1417" w:type="dxa"/>
            <w:tcBorders>
              <w:bottom w:val="single" w:sz="4" w:space="0" w:color="auto"/>
            </w:tcBorders>
            <w:vAlign w:val="center"/>
          </w:tcPr>
          <w:p w14:paraId="3F55846C" w14:textId="77777777" w:rsidR="005C7F6B" w:rsidRPr="00DA5ECD" w:rsidRDefault="005C7F6B" w:rsidP="00AD197F">
            <w:pPr>
              <w:tabs>
                <w:tab w:val="left" w:pos="340"/>
                <w:tab w:val="left" w:pos="1210"/>
              </w:tabs>
              <w:spacing w:after="0" w:line="240" w:lineRule="auto"/>
              <w:jc w:val="center"/>
              <w:rPr>
                <w:rFonts w:asciiTheme="minorBidi" w:hAnsiTheme="minorBidi"/>
                <w:sz w:val="24"/>
                <w:szCs w:val="24"/>
              </w:rPr>
            </w:pPr>
            <w:r w:rsidRPr="00DA5ECD">
              <w:rPr>
                <w:rFonts w:asciiTheme="minorBidi" w:hAnsiTheme="minorBidi"/>
                <w:b/>
                <w:sz w:val="24"/>
                <w:szCs w:val="24"/>
              </w:rPr>
              <w:t>Kaina Eur be PVM</w:t>
            </w:r>
          </w:p>
        </w:tc>
        <w:tc>
          <w:tcPr>
            <w:tcW w:w="1276" w:type="dxa"/>
            <w:tcBorders>
              <w:bottom w:val="single" w:sz="4" w:space="0" w:color="auto"/>
            </w:tcBorders>
          </w:tcPr>
          <w:p w14:paraId="4EC5F0C9" w14:textId="77777777" w:rsidR="005C7F6B" w:rsidRPr="00DA5ECD" w:rsidRDefault="005C7F6B" w:rsidP="00AD197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bCs/>
                <w:sz w:val="24"/>
                <w:szCs w:val="24"/>
              </w:rPr>
              <w:t>PVM</w:t>
            </w:r>
            <w:r w:rsidRPr="00DA5ECD">
              <w:rPr>
                <w:rFonts w:asciiTheme="minorBidi" w:hAnsiTheme="minorBidi"/>
                <w:sz w:val="24"/>
                <w:szCs w:val="24"/>
              </w:rPr>
              <w:t xml:space="preserve"> (</w:t>
            </w:r>
            <w:r w:rsidRPr="00DA5ECD">
              <w:rPr>
                <w:rFonts w:asciiTheme="minorBidi" w:hAnsiTheme="minorBidi"/>
                <w:i/>
                <w:iCs/>
                <w:color w:val="FF0000"/>
                <w:sz w:val="24"/>
                <w:szCs w:val="24"/>
              </w:rPr>
              <w:t>[įrašyti</w:t>
            </w:r>
            <w:r w:rsidRPr="00DA5ECD">
              <w:rPr>
                <w:rFonts w:asciiTheme="minorBidi" w:hAnsiTheme="minorBidi"/>
                <w:i/>
                <w:iCs/>
                <w:sz w:val="24"/>
                <w:szCs w:val="24"/>
              </w:rPr>
              <w:t xml:space="preserve">] </w:t>
            </w:r>
            <w:r w:rsidRPr="00DA5ECD">
              <w:rPr>
                <w:rFonts w:asciiTheme="minorBidi" w:hAnsiTheme="minorBidi"/>
                <w:sz w:val="24"/>
                <w:szCs w:val="24"/>
              </w:rPr>
              <w:t xml:space="preserve">%) </w:t>
            </w:r>
            <w:r w:rsidRPr="00DA5ECD">
              <w:rPr>
                <w:rFonts w:asciiTheme="minorBidi" w:hAnsiTheme="minorBidi"/>
                <w:b/>
                <w:bCs/>
                <w:sz w:val="24"/>
                <w:szCs w:val="24"/>
              </w:rPr>
              <w:t>Eur</w:t>
            </w:r>
          </w:p>
        </w:tc>
        <w:tc>
          <w:tcPr>
            <w:tcW w:w="1559" w:type="dxa"/>
            <w:tcBorders>
              <w:bottom w:val="single" w:sz="4" w:space="0" w:color="auto"/>
            </w:tcBorders>
          </w:tcPr>
          <w:p w14:paraId="1AB328C9" w14:textId="77777777" w:rsidR="005C7F6B" w:rsidRPr="00DA5ECD" w:rsidRDefault="005C7F6B" w:rsidP="00AD197F">
            <w:pPr>
              <w:tabs>
                <w:tab w:val="left" w:pos="340"/>
                <w:tab w:val="left" w:pos="1210"/>
              </w:tabs>
              <w:spacing w:after="0" w:line="240" w:lineRule="auto"/>
              <w:jc w:val="center"/>
              <w:rPr>
                <w:rFonts w:asciiTheme="minorBidi" w:hAnsiTheme="minorBidi"/>
                <w:b/>
                <w:sz w:val="24"/>
                <w:szCs w:val="24"/>
              </w:rPr>
            </w:pPr>
            <w:r w:rsidRPr="00DA5ECD">
              <w:rPr>
                <w:rFonts w:asciiTheme="minorBidi" w:hAnsiTheme="minorBidi"/>
                <w:b/>
                <w:bCs/>
                <w:sz w:val="24"/>
                <w:szCs w:val="24"/>
              </w:rPr>
              <w:t>Kaina Eur su PVM</w:t>
            </w:r>
          </w:p>
        </w:tc>
      </w:tr>
      <w:tr w:rsidR="005C7F6B" w:rsidRPr="00DA5ECD" w14:paraId="29F116BE" w14:textId="77777777" w:rsidTr="00AD197F">
        <w:tc>
          <w:tcPr>
            <w:tcW w:w="709" w:type="dxa"/>
            <w:vAlign w:val="center"/>
          </w:tcPr>
          <w:p w14:paraId="6B87A3B7" w14:textId="30C410B5"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r w:rsidRPr="00DA5ECD">
              <w:rPr>
                <w:rFonts w:asciiTheme="minorBidi" w:hAnsiTheme="minorBidi"/>
                <w:sz w:val="24"/>
                <w:szCs w:val="24"/>
              </w:rPr>
              <w:t>2.</w:t>
            </w:r>
          </w:p>
        </w:tc>
        <w:tc>
          <w:tcPr>
            <w:tcW w:w="3260" w:type="dxa"/>
          </w:tcPr>
          <w:p w14:paraId="4DA097B2" w14:textId="77777777" w:rsidR="005C7F6B" w:rsidRPr="00DA5ECD" w:rsidRDefault="005C7F6B" w:rsidP="00AD197F">
            <w:pPr>
              <w:tabs>
                <w:tab w:val="left" w:pos="340"/>
                <w:tab w:val="left" w:pos="1210"/>
              </w:tabs>
              <w:spacing w:after="0" w:line="240" w:lineRule="auto"/>
              <w:jc w:val="both"/>
              <w:rPr>
                <w:rFonts w:asciiTheme="minorBidi" w:hAnsiTheme="minorBidi"/>
                <w:sz w:val="24"/>
                <w:szCs w:val="24"/>
              </w:rPr>
            </w:pPr>
            <w:r w:rsidRPr="00DA5ECD">
              <w:rPr>
                <w:rFonts w:asciiTheme="minorBidi" w:hAnsiTheme="minorBidi"/>
                <w:sz w:val="24"/>
                <w:szCs w:val="24"/>
              </w:rPr>
              <w:t xml:space="preserve">Elektromobilis  </w:t>
            </w:r>
            <w:r w:rsidRPr="00DA5ECD">
              <w:rPr>
                <w:rFonts w:asciiTheme="minorBidi" w:hAnsiTheme="minorBidi"/>
                <w:color w:val="EE0000"/>
                <w:sz w:val="24"/>
                <w:szCs w:val="24"/>
              </w:rPr>
              <w:t>(</w:t>
            </w:r>
            <w:r w:rsidRPr="00DA5ECD">
              <w:rPr>
                <w:rFonts w:asciiTheme="minorBidi" w:hAnsiTheme="minorBidi"/>
                <w:i/>
                <w:iCs/>
                <w:color w:val="EE0000"/>
                <w:sz w:val="24"/>
                <w:szCs w:val="24"/>
              </w:rPr>
              <w:t>įrašomas gamintojo pavadinimas, modelis</w:t>
            </w:r>
            <w:r w:rsidRPr="00DA5ECD">
              <w:rPr>
                <w:rFonts w:asciiTheme="minorBidi" w:hAnsiTheme="minorBidi"/>
                <w:color w:val="EE0000"/>
                <w:sz w:val="24"/>
                <w:szCs w:val="24"/>
              </w:rPr>
              <w:t>)</w:t>
            </w:r>
          </w:p>
        </w:tc>
        <w:tc>
          <w:tcPr>
            <w:tcW w:w="1418" w:type="dxa"/>
          </w:tcPr>
          <w:p w14:paraId="24E85704" w14:textId="77777777" w:rsidR="005C7F6B" w:rsidRPr="00DA5ECD" w:rsidRDefault="005C7F6B" w:rsidP="00AD197F">
            <w:pPr>
              <w:tabs>
                <w:tab w:val="left" w:pos="340"/>
                <w:tab w:val="left" w:pos="1210"/>
              </w:tabs>
              <w:spacing w:after="0" w:line="240" w:lineRule="auto"/>
              <w:ind w:firstLine="37"/>
              <w:jc w:val="center"/>
              <w:rPr>
                <w:rFonts w:asciiTheme="minorBidi" w:hAnsiTheme="minorBidi"/>
                <w:sz w:val="24"/>
                <w:szCs w:val="24"/>
              </w:rPr>
            </w:pPr>
            <w:r w:rsidRPr="00DA5ECD">
              <w:rPr>
                <w:rFonts w:asciiTheme="minorBidi" w:hAnsiTheme="minorBidi"/>
                <w:sz w:val="24"/>
                <w:szCs w:val="24"/>
              </w:rPr>
              <w:t>1</w:t>
            </w:r>
          </w:p>
        </w:tc>
        <w:tc>
          <w:tcPr>
            <w:tcW w:w="1417" w:type="dxa"/>
            <w:vAlign w:val="center"/>
          </w:tcPr>
          <w:p w14:paraId="005EF5A5"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c>
          <w:tcPr>
            <w:tcW w:w="1276" w:type="dxa"/>
          </w:tcPr>
          <w:p w14:paraId="56026F77"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c>
          <w:tcPr>
            <w:tcW w:w="1559" w:type="dxa"/>
          </w:tcPr>
          <w:p w14:paraId="367B0EBC"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r>
      <w:tr w:rsidR="005C7F6B" w:rsidRPr="00DA5ECD" w14:paraId="6843E437" w14:textId="77777777" w:rsidTr="00AD197F">
        <w:tc>
          <w:tcPr>
            <w:tcW w:w="5387" w:type="dxa"/>
            <w:gridSpan w:val="3"/>
            <w:vAlign w:val="center"/>
          </w:tcPr>
          <w:p w14:paraId="210245B3" w14:textId="77777777" w:rsidR="005C7F6B" w:rsidRPr="00DA5ECD" w:rsidRDefault="005C7F6B" w:rsidP="00AD197F">
            <w:pPr>
              <w:tabs>
                <w:tab w:val="left" w:pos="340"/>
                <w:tab w:val="left" w:pos="1210"/>
              </w:tabs>
              <w:spacing w:after="0" w:line="240" w:lineRule="auto"/>
              <w:ind w:firstLine="37"/>
              <w:jc w:val="center"/>
              <w:rPr>
                <w:rFonts w:asciiTheme="minorBidi" w:hAnsiTheme="minorBidi"/>
                <w:sz w:val="24"/>
                <w:szCs w:val="24"/>
              </w:rPr>
            </w:pPr>
            <w:r w:rsidRPr="00DA5ECD">
              <w:rPr>
                <w:rFonts w:asciiTheme="minorBidi" w:hAnsiTheme="minorBidi"/>
                <w:sz w:val="24"/>
                <w:szCs w:val="24"/>
              </w:rPr>
              <w:t>Bendra pasiūlymo kaina:</w:t>
            </w:r>
          </w:p>
        </w:tc>
        <w:tc>
          <w:tcPr>
            <w:tcW w:w="1417" w:type="dxa"/>
            <w:vAlign w:val="center"/>
          </w:tcPr>
          <w:p w14:paraId="6F38B339"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c>
          <w:tcPr>
            <w:tcW w:w="1276" w:type="dxa"/>
          </w:tcPr>
          <w:p w14:paraId="6D4091AF"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c>
          <w:tcPr>
            <w:tcW w:w="1559" w:type="dxa"/>
          </w:tcPr>
          <w:p w14:paraId="6121C9B4" w14:textId="77777777" w:rsidR="005C7F6B" w:rsidRPr="00DA5ECD" w:rsidRDefault="005C7F6B" w:rsidP="00AD197F">
            <w:pPr>
              <w:tabs>
                <w:tab w:val="left" w:pos="340"/>
                <w:tab w:val="left" w:pos="1210"/>
              </w:tabs>
              <w:spacing w:after="0" w:line="240" w:lineRule="auto"/>
              <w:ind w:firstLine="37"/>
              <w:jc w:val="both"/>
              <w:rPr>
                <w:rFonts w:asciiTheme="minorBidi" w:hAnsiTheme="minorBidi"/>
                <w:sz w:val="24"/>
                <w:szCs w:val="24"/>
              </w:rPr>
            </w:pPr>
          </w:p>
        </w:tc>
      </w:tr>
    </w:tbl>
    <w:p w14:paraId="00513217" w14:textId="77777777" w:rsidR="005C7F6B" w:rsidRPr="00DA5ECD" w:rsidRDefault="005C7F6B" w:rsidP="009C197C">
      <w:pPr>
        <w:keepNext/>
        <w:tabs>
          <w:tab w:val="left" w:pos="993"/>
        </w:tabs>
        <w:spacing w:after="0" w:line="240" w:lineRule="auto"/>
        <w:rPr>
          <w:rFonts w:asciiTheme="minorBidi" w:hAnsiTheme="minorBidi"/>
          <w:b/>
          <w:bCs/>
          <w:sz w:val="24"/>
          <w:szCs w:val="24"/>
        </w:rPr>
      </w:pPr>
    </w:p>
    <w:p w14:paraId="7EE81F94" w14:textId="77777777" w:rsidR="003F69CF" w:rsidRPr="00DA5ECD" w:rsidRDefault="003F69CF" w:rsidP="003F69CF">
      <w:pPr>
        <w:tabs>
          <w:tab w:val="left" w:pos="720"/>
        </w:tabs>
        <w:spacing w:after="0" w:line="240" w:lineRule="auto"/>
        <w:ind w:firstLine="567"/>
        <w:jc w:val="both"/>
        <w:rPr>
          <w:rFonts w:asciiTheme="minorBidi" w:eastAsia="Times New Roman" w:hAnsiTheme="minorBidi"/>
          <w:b/>
          <w:bCs/>
          <w:sz w:val="24"/>
          <w:szCs w:val="24"/>
          <w:lang w:eastAsia="en-US"/>
        </w:rPr>
      </w:pPr>
      <w:r w:rsidRPr="00DA5ECD">
        <w:rPr>
          <w:rFonts w:asciiTheme="minorBidi" w:eastAsia="Times New Roman" w:hAnsiTheme="minorBidi"/>
          <w:b/>
          <w:bCs/>
          <w:sz w:val="24"/>
          <w:szCs w:val="24"/>
          <w:lang w:eastAsia="en-US"/>
        </w:rPr>
        <w:t xml:space="preserve">Bendra pasiūlymo kaina su PVM yra ___________________ </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2A1070E5" w14:textId="77777777" w:rsidR="003F69CF" w:rsidRPr="00DA5ECD" w:rsidRDefault="003F69CF" w:rsidP="003F69CF">
      <w:pPr>
        <w:keepNext/>
        <w:tabs>
          <w:tab w:val="left" w:pos="993"/>
        </w:tabs>
        <w:spacing w:after="0" w:line="240" w:lineRule="auto"/>
        <w:rPr>
          <w:rFonts w:asciiTheme="minorBidi" w:hAnsiTheme="minorBidi"/>
          <w:b/>
          <w:bCs/>
          <w:sz w:val="24"/>
          <w:szCs w:val="24"/>
        </w:rPr>
      </w:pPr>
      <w:r w:rsidRPr="00DA5ECD">
        <w:rPr>
          <w:rFonts w:asciiTheme="minorBidi" w:hAnsiTheme="minorBidi"/>
          <w:b/>
          <w:bCs/>
          <w:sz w:val="24"/>
          <w:szCs w:val="24"/>
        </w:rPr>
        <w:t>t.sk. PVM (21%) sudaro ___________________________</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53C7CC0B" w14:textId="77777777" w:rsidR="003F69CF" w:rsidRPr="00DA5ECD" w:rsidRDefault="003F69CF" w:rsidP="003F69CF">
      <w:pPr>
        <w:tabs>
          <w:tab w:val="left" w:pos="720"/>
        </w:tabs>
        <w:spacing w:after="0" w:line="240" w:lineRule="auto"/>
        <w:ind w:firstLine="567"/>
        <w:jc w:val="both"/>
        <w:rPr>
          <w:rFonts w:asciiTheme="minorBidi" w:eastAsia="Times New Roman" w:hAnsiTheme="minorBidi"/>
          <w:b/>
          <w:bCs/>
          <w:sz w:val="24"/>
          <w:szCs w:val="24"/>
          <w:lang w:eastAsia="en-US"/>
        </w:rPr>
      </w:pPr>
      <w:r w:rsidRPr="00DA5ECD">
        <w:rPr>
          <w:rFonts w:asciiTheme="minorBidi" w:eastAsia="Times New Roman" w:hAnsiTheme="minorBidi"/>
          <w:b/>
          <w:bCs/>
          <w:sz w:val="24"/>
          <w:szCs w:val="24"/>
          <w:lang w:eastAsia="en-US"/>
        </w:rPr>
        <w:t xml:space="preserve">Bendra pasiūlymo kaina be PVM yra ___________________ </w:t>
      </w:r>
      <w:r w:rsidRPr="00DA5ECD">
        <w:rPr>
          <w:rFonts w:asciiTheme="minorBidi" w:eastAsia="Times New Roman" w:hAnsiTheme="minorBidi"/>
          <w:b/>
          <w:bCs/>
          <w:i/>
          <w:sz w:val="24"/>
          <w:szCs w:val="24"/>
          <w:lang w:eastAsia="en-US"/>
        </w:rPr>
        <w:t>[nurodoma suma žodžiais]</w:t>
      </w:r>
      <w:r w:rsidRPr="00DA5ECD">
        <w:rPr>
          <w:rFonts w:asciiTheme="minorBidi" w:eastAsia="Times New Roman" w:hAnsiTheme="minorBidi"/>
          <w:b/>
          <w:bCs/>
          <w:sz w:val="24"/>
          <w:szCs w:val="24"/>
          <w:lang w:eastAsia="en-US"/>
        </w:rPr>
        <w:t>.</w:t>
      </w:r>
    </w:p>
    <w:p w14:paraId="2A68E756" w14:textId="77777777" w:rsidR="009C197C" w:rsidRPr="00DA5ECD" w:rsidRDefault="009C197C" w:rsidP="009C197C">
      <w:pPr>
        <w:tabs>
          <w:tab w:val="left" w:pos="720"/>
        </w:tabs>
        <w:spacing w:after="0" w:line="240" w:lineRule="auto"/>
        <w:jc w:val="both"/>
        <w:rPr>
          <w:rFonts w:asciiTheme="minorBidi" w:eastAsia="Calibri" w:hAnsiTheme="minorBidi"/>
          <w:sz w:val="24"/>
          <w:szCs w:val="24"/>
          <w:lang w:eastAsia="en-US"/>
        </w:rPr>
      </w:pPr>
    </w:p>
    <w:p w14:paraId="157FA9F5" w14:textId="77777777" w:rsidR="009C197C" w:rsidRPr="00DA5ECD" w:rsidRDefault="009C197C" w:rsidP="009C197C">
      <w:pPr>
        <w:tabs>
          <w:tab w:val="left" w:pos="720"/>
        </w:tabs>
        <w:spacing w:after="0" w:line="240" w:lineRule="auto"/>
        <w:ind w:firstLine="567"/>
        <w:jc w:val="both"/>
        <w:rPr>
          <w:rFonts w:asciiTheme="minorBidi" w:eastAsia="Calibri" w:hAnsiTheme="minorBidi"/>
          <w:bCs/>
          <w:iCs/>
          <w:sz w:val="24"/>
          <w:szCs w:val="24"/>
          <w:lang w:eastAsia="en-US"/>
        </w:rPr>
      </w:pPr>
      <w:r w:rsidRPr="00DA5ECD">
        <w:rPr>
          <w:rFonts w:asciiTheme="minorBidi" w:eastAsia="Calibri" w:hAnsiTheme="minorBidi"/>
          <w:sz w:val="24"/>
          <w:szCs w:val="24"/>
          <w:lang w:eastAsia="en-US"/>
        </w:rPr>
        <w:t xml:space="preserve">Tais atvejais, kai pagal galiojančius teisės aktus tiekėjui nereikia mokėti PVM, jis atitinkamų skilčių nepildo ir nurodo priežastis, dėl kurių PVM nemoka: _____________ </w:t>
      </w:r>
      <w:r w:rsidRPr="00DA5ECD">
        <w:rPr>
          <w:rFonts w:asciiTheme="minorBidi" w:eastAsia="Calibri" w:hAnsiTheme="minorBidi"/>
          <w:i/>
          <w:iCs/>
          <w:sz w:val="24"/>
          <w:szCs w:val="24"/>
          <w:lang w:eastAsia="en-US"/>
        </w:rPr>
        <w:t>[nurodoma priežastis].</w:t>
      </w:r>
    </w:p>
    <w:p w14:paraId="5DA7DC11" w14:textId="77777777" w:rsidR="009C197C" w:rsidRPr="00DA5ECD" w:rsidRDefault="009C197C" w:rsidP="009C197C">
      <w:pPr>
        <w:spacing w:after="0" w:line="240" w:lineRule="auto"/>
        <w:ind w:firstLine="567"/>
        <w:rPr>
          <w:rFonts w:asciiTheme="minorBidi" w:eastAsia="Calibri" w:hAnsiTheme="minorBidi"/>
          <w:bCs/>
          <w:iCs/>
          <w:sz w:val="24"/>
          <w:szCs w:val="24"/>
          <w:lang w:eastAsia="en-US"/>
        </w:rPr>
      </w:pPr>
      <w:r w:rsidRPr="00DA5ECD">
        <w:rPr>
          <w:rFonts w:asciiTheme="minorBidi" w:eastAsia="Calibri" w:hAnsiTheme="minorBidi"/>
          <w:bCs/>
          <w:iCs/>
          <w:sz w:val="24"/>
          <w:szCs w:val="24"/>
          <w:lang w:eastAsia="en-US"/>
        </w:rPr>
        <w:t xml:space="preserve"> </w:t>
      </w:r>
    </w:p>
    <w:p w14:paraId="0BB25DA2" w14:textId="77777777" w:rsidR="009C197C" w:rsidRPr="00DA5ECD" w:rsidRDefault="009C197C" w:rsidP="009C197C">
      <w:pPr>
        <w:spacing w:after="0" w:line="240" w:lineRule="auto"/>
        <w:ind w:firstLine="567"/>
        <w:contextualSpacing/>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DA5ECD" w:rsidRDefault="009C197C" w:rsidP="009C197C">
      <w:pPr>
        <w:spacing w:after="0" w:line="240" w:lineRule="auto"/>
        <w:ind w:firstLine="567"/>
        <w:contextualSpacing/>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DA5ECD" w:rsidRDefault="009C197C" w:rsidP="009C197C">
      <w:pPr>
        <w:spacing w:after="0" w:line="240" w:lineRule="auto"/>
        <w:rPr>
          <w:rFonts w:asciiTheme="minorBidi" w:hAnsiTheme="minorBidi"/>
          <w:sz w:val="24"/>
          <w:szCs w:val="24"/>
        </w:rPr>
      </w:pPr>
    </w:p>
    <w:p w14:paraId="293C851C" w14:textId="77777777" w:rsidR="009C197C" w:rsidRPr="00DA5ECD" w:rsidRDefault="009C197C" w:rsidP="009C197C">
      <w:pPr>
        <w:keepNext/>
        <w:spacing w:after="0" w:line="240" w:lineRule="auto"/>
        <w:ind w:firstLine="567"/>
        <w:jc w:val="both"/>
        <w:rPr>
          <w:rFonts w:asciiTheme="minorBidi" w:hAnsiTheme="minorBidi"/>
          <w:sz w:val="24"/>
          <w:szCs w:val="24"/>
        </w:rPr>
      </w:pPr>
      <w:r w:rsidRPr="00DA5ECD">
        <w:rPr>
          <w:rFonts w:asciiTheme="minorBidi" w:hAnsiTheme="minorBidi"/>
          <w:sz w:val="24"/>
          <w:szCs w:val="24"/>
        </w:rPr>
        <w:lastRenderedPageBreak/>
        <w:t xml:space="preserve">Informacija apie kiekvieno </w:t>
      </w:r>
      <w:r w:rsidRPr="00DA5ECD">
        <w:rPr>
          <w:rFonts w:asciiTheme="minorBidi" w:hAnsiTheme="minorBidi"/>
          <w:b/>
          <w:bCs/>
          <w:sz w:val="24"/>
          <w:szCs w:val="24"/>
        </w:rPr>
        <w:t>tiekėjų grupės partnerio</w:t>
      </w:r>
      <w:r w:rsidRPr="00DA5ECD">
        <w:rPr>
          <w:rFonts w:asciiTheme="minorBidi" w:hAnsiTheme="minorBidi"/>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9C197C" w:rsidRPr="00DA5ECD"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DA5ECD" w:rsidRDefault="009C197C" w:rsidP="00584FCF">
            <w:pPr>
              <w:keepNext/>
              <w:jc w:val="center"/>
              <w:rPr>
                <w:rFonts w:asciiTheme="minorBidi" w:hAnsiTheme="minorBidi"/>
                <w:b/>
                <w:sz w:val="24"/>
                <w:szCs w:val="24"/>
              </w:rPr>
            </w:pPr>
            <w:r w:rsidRPr="00DA5ECD">
              <w:rPr>
                <w:rFonts w:asciiTheme="minorBidi" w:hAnsiTheme="minorBidi"/>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DA5ECD" w:rsidRDefault="009C197C" w:rsidP="00584FCF">
            <w:pPr>
              <w:keepNext/>
              <w:jc w:val="center"/>
              <w:rPr>
                <w:rFonts w:asciiTheme="minorBidi" w:hAnsiTheme="minorBidi"/>
                <w:b/>
                <w:sz w:val="24"/>
                <w:szCs w:val="24"/>
              </w:rPr>
            </w:pPr>
            <w:r w:rsidRPr="00DA5ECD">
              <w:rPr>
                <w:rFonts w:asciiTheme="minorBidi" w:hAnsiTheme="minorBidi"/>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DA5ECD" w:rsidRDefault="009C197C" w:rsidP="00584FCF">
            <w:pPr>
              <w:keepNext/>
              <w:jc w:val="center"/>
              <w:rPr>
                <w:rFonts w:asciiTheme="minorBidi" w:hAnsiTheme="minorBidi"/>
                <w:b/>
                <w:sz w:val="24"/>
                <w:szCs w:val="24"/>
              </w:rPr>
            </w:pPr>
            <w:r w:rsidRPr="00DA5ECD">
              <w:rPr>
                <w:rFonts w:asciiTheme="minorBidi" w:hAnsiTheme="minorBidi"/>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DA5ECD" w:rsidRDefault="009C197C" w:rsidP="00584FCF">
            <w:pPr>
              <w:keepNext/>
              <w:jc w:val="center"/>
              <w:rPr>
                <w:rFonts w:asciiTheme="minorBidi" w:hAnsiTheme="minorBidi"/>
                <w:b/>
                <w:sz w:val="24"/>
                <w:szCs w:val="24"/>
              </w:rPr>
            </w:pPr>
            <w:r w:rsidRPr="00DA5ECD">
              <w:rPr>
                <w:rFonts w:asciiTheme="minorBidi" w:hAnsiTheme="minorBidi"/>
                <w:b/>
                <w:sz w:val="24"/>
                <w:szCs w:val="24"/>
              </w:rPr>
              <w:t>Partnerio įsipareigojimų dalies vertė pasiūlymo kainoje</w:t>
            </w:r>
          </w:p>
        </w:tc>
      </w:tr>
      <w:tr w:rsidR="009C197C" w:rsidRPr="00DA5ECD"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DA5ECD" w:rsidRDefault="009C197C" w:rsidP="00584FCF">
            <w:pPr>
              <w:rPr>
                <w:rFonts w:asciiTheme="minorBidi" w:hAnsiTheme="min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DA5ECD" w:rsidRDefault="009C197C" w:rsidP="00584FCF">
            <w:pPr>
              <w:rPr>
                <w:rFonts w:asciiTheme="minorBidi" w:hAnsiTheme="min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DA5ECD" w:rsidRDefault="009C197C" w:rsidP="00584FCF">
            <w:pPr>
              <w:rPr>
                <w:rFonts w:asciiTheme="minorBidi" w:hAnsiTheme="minorBidi"/>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DA5ECD" w:rsidRDefault="009C197C" w:rsidP="00584FCF">
            <w:pPr>
              <w:jc w:val="center"/>
              <w:rPr>
                <w:rFonts w:asciiTheme="minorBidi" w:hAnsiTheme="minorBidi"/>
                <w:b/>
                <w:sz w:val="24"/>
                <w:szCs w:val="24"/>
              </w:rPr>
            </w:pPr>
            <w:r w:rsidRPr="00DA5ECD">
              <w:rPr>
                <w:rFonts w:asciiTheme="minorBidi" w:hAnsiTheme="minorBidi"/>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DA5ECD" w:rsidRDefault="009C197C" w:rsidP="00584FCF">
            <w:pPr>
              <w:jc w:val="center"/>
              <w:rPr>
                <w:rFonts w:asciiTheme="minorBidi" w:hAnsiTheme="minorBidi"/>
                <w:b/>
                <w:sz w:val="24"/>
                <w:szCs w:val="24"/>
              </w:rPr>
            </w:pPr>
            <w:r w:rsidRPr="00DA5ECD">
              <w:rPr>
                <w:rFonts w:asciiTheme="minorBidi" w:hAnsiTheme="minorBidi"/>
                <w:b/>
                <w:sz w:val="24"/>
                <w:szCs w:val="24"/>
              </w:rPr>
              <w:t>Proc.</w:t>
            </w:r>
          </w:p>
        </w:tc>
      </w:tr>
      <w:tr w:rsidR="009C197C" w:rsidRPr="00DA5ECD"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DA5ECD" w:rsidRDefault="009C197C" w:rsidP="00584FCF">
            <w:pPr>
              <w:jc w:val="both"/>
              <w:rPr>
                <w:rFonts w:asciiTheme="minorBidi" w:hAnsiTheme="minorBidi"/>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DA5ECD" w:rsidRDefault="009C197C" w:rsidP="00584FCF">
            <w:pPr>
              <w:jc w:val="both"/>
              <w:rPr>
                <w:rFonts w:asciiTheme="minorBidi" w:hAnsiTheme="minorBidi"/>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DA5ECD" w:rsidRDefault="009C197C" w:rsidP="00584FCF">
            <w:pPr>
              <w:jc w:val="both"/>
              <w:rPr>
                <w:rFonts w:asciiTheme="minorBidi" w:hAnsiTheme="min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DA5ECD" w:rsidRDefault="009C197C" w:rsidP="00584FCF">
            <w:pPr>
              <w:jc w:val="both"/>
              <w:rPr>
                <w:rFonts w:asciiTheme="minorBidi" w:hAnsiTheme="minorBidi"/>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DA5ECD" w:rsidRDefault="009C197C" w:rsidP="00584FCF">
            <w:pPr>
              <w:jc w:val="both"/>
              <w:rPr>
                <w:rFonts w:asciiTheme="minorBidi" w:hAnsiTheme="minorBidi"/>
                <w:sz w:val="24"/>
                <w:szCs w:val="24"/>
              </w:rPr>
            </w:pPr>
          </w:p>
        </w:tc>
      </w:tr>
      <w:tr w:rsidR="009C197C" w:rsidRPr="00DA5ECD"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DA5ECD" w:rsidRDefault="009C197C" w:rsidP="00584FCF">
            <w:pPr>
              <w:jc w:val="both"/>
              <w:rPr>
                <w:rFonts w:asciiTheme="minorBidi" w:hAnsiTheme="minorBidi"/>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DA5ECD" w:rsidRDefault="009C197C" w:rsidP="00584FCF">
            <w:pPr>
              <w:jc w:val="both"/>
              <w:rPr>
                <w:rFonts w:asciiTheme="minorBidi" w:hAnsiTheme="minorBidi"/>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DA5ECD" w:rsidRDefault="009C197C" w:rsidP="00584FCF">
            <w:pPr>
              <w:jc w:val="both"/>
              <w:rPr>
                <w:rFonts w:asciiTheme="minorBidi" w:hAnsiTheme="min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DA5ECD" w:rsidRDefault="009C197C" w:rsidP="00584FCF">
            <w:pPr>
              <w:jc w:val="both"/>
              <w:rPr>
                <w:rFonts w:asciiTheme="minorBidi" w:hAnsiTheme="minorBidi"/>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DA5ECD" w:rsidRDefault="009C197C" w:rsidP="00584FCF">
            <w:pPr>
              <w:jc w:val="both"/>
              <w:rPr>
                <w:rFonts w:asciiTheme="minorBidi" w:hAnsiTheme="minorBidi"/>
                <w:sz w:val="24"/>
                <w:szCs w:val="24"/>
              </w:rPr>
            </w:pPr>
          </w:p>
        </w:tc>
      </w:tr>
      <w:tr w:rsidR="009C197C" w:rsidRPr="00DA5ECD"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DA5ECD" w:rsidRDefault="009C197C" w:rsidP="00584FCF">
            <w:pPr>
              <w:jc w:val="right"/>
              <w:rPr>
                <w:rFonts w:asciiTheme="minorBidi" w:hAnsiTheme="minorBidi"/>
                <w:b/>
                <w:sz w:val="24"/>
                <w:szCs w:val="24"/>
              </w:rPr>
            </w:pPr>
            <w:r w:rsidRPr="00DA5ECD">
              <w:rPr>
                <w:rFonts w:asciiTheme="minorBidi" w:hAnsiTheme="minorBidi"/>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DA5ECD" w:rsidRDefault="009C197C" w:rsidP="00584FCF">
            <w:pPr>
              <w:jc w:val="both"/>
              <w:rPr>
                <w:rFonts w:asciiTheme="minorBidi" w:hAnsiTheme="minorBidi"/>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DA5ECD" w:rsidRDefault="009C197C" w:rsidP="00584FCF">
            <w:pPr>
              <w:jc w:val="both"/>
              <w:rPr>
                <w:rFonts w:asciiTheme="minorBidi" w:hAnsiTheme="minorBidi"/>
                <w:sz w:val="24"/>
                <w:szCs w:val="24"/>
              </w:rPr>
            </w:pPr>
          </w:p>
        </w:tc>
      </w:tr>
    </w:tbl>
    <w:p w14:paraId="5C4A51EC" w14:textId="77777777" w:rsidR="009C197C" w:rsidRPr="00DA5ECD" w:rsidRDefault="009C197C" w:rsidP="009C197C">
      <w:pPr>
        <w:spacing w:after="0" w:line="240" w:lineRule="auto"/>
        <w:jc w:val="both"/>
        <w:rPr>
          <w:rFonts w:asciiTheme="minorBidi" w:hAnsiTheme="minorBidi"/>
          <w:i/>
          <w:iCs/>
          <w:sz w:val="24"/>
          <w:szCs w:val="24"/>
        </w:rPr>
      </w:pPr>
      <w:r w:rsidRPr="00DA5ECD">
        <w:rPr>
          <w:rFonts w:asciiTheme="minorBidi" w:hAnsiTheme="minorBidi"/>
          <w:i/>
          <w:iCs/>
          <w:sz w:val="24"/>
          <w:szCs w:val="24"/>
        </w:rPr>
        <w:t>Lentelė pildoma, kai pasiūlymą pateikia tiekėjų grupė.</w:t>
      </w:r>
    </w:p>
    <w:p w14:paraId="2A35B343" w14:textId="77777777" w:rsidR="009C197C" w:rsidRPr="00DA5ECD" w:rsidRDefault="009C197C" w:rsidP="009C197C">
      <w:pPr>
        <w:spacing w:after="0" w:line="240" w:lineRule="auto"/>
        <w:jc w:val="both"/>
        <w:rPr>
          <w:rFonts w:asciiTheme="minorBidi" w:eastAsia="Calibri" w:hAnsiTheme="minorBidi"/>
          <w:sz w:val="24"/>
          <w:szCs w:val="24"/>
          <w:lang w:eastAsia="en-US"/>
        </w:rPr>
      </w:pPr>
    </w:p>
    <w:p w14:paraId="692AD3B9" w14:textId="77777777" w:rsidR="009C197C" w:rsidRPr="00DA5ECD" w:rsidRDefault="009C197C" w:rsidP="009C197C">
      <w:pPr>
        <w:spacing w:after="0" w:line="240" w:lineRule="auto"/>
        <w:ind w:firstLine="567"/>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Informacija apie žinomus </w:t>
      </w:r>
      <w:r w:rsidRPr="00DA5ECD">
        <w:rPr>
          <w:rFonts w:asciiTheme="minorBidi" w:eastAsia="Calibri" w:hAnsiTheme="minorBidi"/>
          <w:b/>
          <w:bCs/>
          <w:sz w:val="24"/>
          <w:szCs w:val="24"/>
          <w:lang w:eastAsia="en-US"/>
        </w:rPr>
        <w:t>subtiekėjus</w:t>
      </w:r>
      <w:r w:rsidRPr="00DA5ECD">
        <w:rPr>
          <w:rFonts w:asciiTheme="minorBidi" w:eastAsia="Calibri" w:hAnsiTheme="minorBidi"/>
          <w:sz w:val="24"/>
          <w:szCs w:val="24"/>
          <w:lang w:eastAsia="en-US"/>
        </w:rPr>
        <w:t xml:space="preserve"> ir jiems perduodamas vykdyti sutarties dalis</w:t>
      </w:r>
      <w:r w:rsidRPr="00DA5ECD">
        <w:rPr>
          <w:rFonts w:asciiTheme="minorBidi" w:eastAsia="Calibri" w:hAnsiTheme="minorBidi"/>
          <w:sz w:val="24"/>
          <w:szCs w:val="24"/>
          <w:vertAlign w:val="superscript"/>
          <w:lang w:eastAsia="en-US"/>
        </w:rPr>
        <w:t>1</w:t>
      </w:r>
      <w:r w:rsidRPr="00DA5ECD">
        <w:rPr>
          <w:rFonts w:asciiTheme="minorBidi" w:eastAsia="Calibri" w:hAnsiTheme="minorBidi"/>
          <w:sz w:val="24"/>
          <w:szCs w:val="24"/>
          <w:lang w:eastAsia="en-US"/>
        </w:rPr>
        <w:t>:</w:t>
      </w:r>
    </w:p>
    <w:tbl>
      <w:tblPr>
        <w:tblStyle w:val="Lentelstinklelis3"/>
        <w:tblW w:w="5003" w:type="pct"/>
        <w:tblInd w:w="-5" w:type="dxa"/>
        <w:tblLook w:val="04A0" w:firstRow="1" w:lastRow="0" w:firstColumn="1" w:lastColumn="0" w:noHBand="0" w:noVBand="1"/>
      </w:tblPr>
      <w:tblGrid>
        <w:gridCol w:w="603"/>
        <w:gridCol w:w="3216"/>
        <w:gridCol w:w="3363"/>
        <w:gridCol w:w="2141"/>
        <w:gridCol w:w="1070"/>
      </w:tblGrid>
      <w:tr w:rsidR="009C197C" w:rsidRPr="00DA5ECD"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DA5ECD" w:rsidRDefault="009C197C" w:rsidP="00584FCF">
            <w:pPr>
              <w:keepNext/>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DA5ECD" w:rsidRDefault="009C197C" w:rsidP="00584FCF">
            <w:pPr>
              <w:keepNext/>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DA5ECD" w:rsidRDefault="009C197C" w:rsidP="00584FCF">
            <w:pPr>
              <w:keepNext/>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DA5ECD" w:rsidRDefault="009C197C" w:rsidP="00584FCF">
            <w:pPr>
              <w:keepNext/>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Subjekto įsipareigojimų apimtis pasiūlymo kainoje</w:t>
            </w:r>
          </w:p>
        </w:tc>
      </w:tr>
      <w:tr w:rsidR="009C197C" w:rsidRPr="00DA5ECD"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DA5ECD" w:rsidRDefault="009C197C" w:rsidP="00584FCF">
            <w:pPr>
              <w:rPr>
                <w:rFonts w:asciiTheme="minorBidi" w:hAnsiTheme="minorBidi" w:cstheme="min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DA5ECD" w:rsidRDefault="009C197C" w:rsidP="00584FCF">
            <w:pPr>
              <w:rPr>
                <w:rFonts w:asciiTheme="minorBidi" w:hAnsiTheme="minorBidi" w:cstheme="min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DA5ECD" w:rsidRDefault="009C197C" w:rsidP="00584FCF">
            <w:pPr>
              <w:rPr>
                <w:rFonts w:asciiTheme="minorBidi" w:hAnsiTheme="minorBidi" w:cstheme="minorBidi"/>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DA5ECD" w:rsidRDefault="009C197C" w:rsidP="00584FCF">
            <w:pPr>
              <w:jc w:val="center"/>
              <w:rPr>
                <w:rFonts w:asciiTheme="minorBidi" w:hAnsiTheme="minorBidi" w:cstheme="minorBidi"/>
                <w:sz w:val="24"/>
                <w:szCs w:val="24"/>
                <w:lang w:val="lt-LT"/>
              </w:rPr>
            </w:pPr>
            <w:r w:rsidRPr="00DA5ECD">
              <w:rPr>
                <w:rFonts w:asciiTheme="minorBidi" w:hAnsiTheme="minorBidi" w:cstheme="minorBidi"/>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DA5ECD" w:rsidRDefault="009C197C" w:rsidP="00584FCF">
            <w:pPr>
              <w:jc w:val="center"/>
              <w:rPr>
                <w:rFonts w:asciiTheme="minorBidi" w:hAnsiTheme="minorBidi" w:cstheme="minorBidi"/>
                <w:sz w:val="24"/>
                <w:szCs w:val="24"/>
                <w:lang w:val="lt-LT"/>
              </w:rPr>
            </w:pPr>
            <w:r w:rsidRPr="00DA5ECD">
              <w:rPr>
                <w:rFonts w:asciiTheme="minorBidi" w:hAnsiTheme="minorBidi" w:cstheme="minorBidi"/>
                <w:b/>
                <w:bCs/>
                <w:sz w:val="24"/>
                <w:szCs w:val="24"/>
                <w:lang w:val="lt-LT"/>
              </w:rPr>
              <w:t>Proc.</w:t>
            </w:r>
          </w:p>
        </w:tc>
      </w:tr>
      <w:tr w:rsidR="009C197C" w:rsidRPr="00DA5ECD"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DA5ECD" w:rsidRDefault="009C197C" w:rsidP="00584FCF">
            <w:pPr>
              <w:jc w:val="center"/>
              <w:rPr>
                <w:rFonts w:asciiTheme="minorBidi" w:hAnsiTheme="minorBidi" w:cstheme="minorBidi"/>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DA5ECD" w:rsidRDefault="009C197C" w:rsidP="00584FCF">
            <w:pPr>
              <w:jc w:val="center"/>
              <w:rPr>
                <w:rFonts w:asciiTheme="minorBidi" w:hAnsiTheme="minorBidi" w:cstheme="minorBidi"/>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DA5ECD" w:rsidRDefault="009C197C" w:rsidP="00584FCF">
            <w:pPr>
              <w:jc w:val="center"/>
              <w:rPr>
                <w:rFonts w:asciiTheme="minorBidi" w:hAnsiTheme="minorBidi" w:cstheme="minorBidi"/>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DA5ECD" w:rsidRDefault="009C197C" w:rsidP="00584FCF">
            <w:pPr>
              <w:jc w:val="center"/>
              <w:rPr>
                <w:rFonts w:asciiTheme="minorBidi" w:hAnsiTheme="minorBidi" w:cstheme="minorBidi"/>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DA5ECD" w:rsidRDefault="009C197C" w:rsidP="00584FCF">
            <w:pPr>
              <w:jc w:val="center"/>
              <w:rPr>
                <w:rFonts w:asciiTheme="minorBidi" w:hAnsiTheme="minorBidi" w:cstheme="minorBidi"/>
                <w:sz w:val="24"/>
                <w:szCs w:val="24"/>
                <w:lang w:val="lt-LT"/>
              </w:rPr>
            </w:pPr>
          </w:p>
        </w:tc>
      </w:tr>
      <w:tr w:rsidR="009C197C" w:rsidRPr="00DA5ECD"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DA5ECD" w:rsidRDefault="009C197C" w:rsidP="00584FCF">
            <w:pPr>
              <w:jc w:val="center"/>
              <w:rPr>
                <w:rFonts w:asciiTheme="minorBidi" w:hAnsiTheme="minorBidi" w:cstheme="minorBidi"/>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DA5ECD" w:rsidRDefault="009C197C" w:rsidP="00584FCF">
            <w:pPr>
              <w:jc w:val="center"/>
              <w:rPr>
                <w:rFonts w:asciiTheme="minorBidi" w:hAnsiTheme="minorBidi" w:cstheme="minorBidi"/>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DA5ECD" w:rsidRDefault="009C197C" w:rsidP="00584FCF">
            <w:pPr>
              <w:jc w:val="center"/>
              <w:rPr>
                <w:rFonts w:asciiTheme="minorBidi" w:hAnsiTheme="minorBidi" w:cstheme="minorBidi"/>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DA5ECD" w:rsidRDefault="009C197C" w:rsidP="00584FCF">
            <w:pPr>
              <w:jc w:val="center"/>
              <w:rPr>
                <w:rFonts w:asciiTheme="minorBidi" w:hAnsiTheme="minorBidi" w:cstheme="minorBidi"/>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DA5ECD" w:rsidRDefault="009C197C" w:rsidP="00584FCF">
            <w:pPr>
              <w:jc w:val="center"/>
              <w:rPr>
                <w:rFonts w:asciiTheme="minorBidi" w:hAnsiTheme="minorBidi" w:cstheme="minorBidi"/>
                <w:sz w:val="24"/>
                <w:szCs w:val="24"/>
                <w:lang w:val="lt-LT"/>
              </w:rPr>
            </w:pPr>
          </w:p>
        </w:tc>
      </w:tr>
    </w:tbl>
    <w:p w14:paraId="3480C6B7" w14:textId="77777777" w:rsidR="009C197C" w:rsidRPr="00DA5ECD" w:rsidRDefault="009C197C" w:rsidP="009C197C">
      <w:pPr>
        <w:spacing w:after="0" w:line="240" w:lineRule="auto"/>
        <w:jc w:val="both"/>
        <w:rPr>
          <w:rFonts w:asciiTheme="minorBidi" w:eastAsia="Calibri" w:hAnsiTheme="minorBidi"/>
          <w:i/>
          <w:iCs/>
          <w:sz w:val="24"/>
          <w:szCs w:val="24"/>
          <w:lang w:eastAsia="en-US"/>
        </w:rPr>
      </w:pPr>
      <w:r w:rsidRPr="00DA5ECD">
        <w:rPr>
          <w:rFonts w:asciiTheme="minorBidi" w:eastAsia="Calibri" w:hAnsiTheme="minorBidi"/>
          <w:i/>
          <w:iCs/>
          <w:sz w:val="24"/>
          <w:szCs w:val="24"/>
          <w:vertAlign w:val="superscript"/>
          <w:lang w:eastAsia="en-US"/>
        </w:rPr>
        <w:t>1</w:t>
      </w:r>
      <w:r w:rsidRPr="00DA5ECD">
        <w:rPr>
          <w:rFonts w:asciiTheme="minorBidi" w:eastAsia="Calibri" w:hAnsiTheme="minorBidi"/>
          <w:i/>
          <w:iCs/>
          <w:sz w:val="24"/>
          <w:szCs w:val="24"/>
          <w:lang w:eastAsia="en-US"/>
        </w:rPr>
        <w:t>Lentelė pildoma, jei tiekėjas ketina pasitelkti subtiekėjus (ūkio subjektus kurių kvalifikacija nesiremia).</w:t>
      </w:r>
    </w:p>
    <w:p w14:paraId="4B5424CF" w14:textId="77777777" w:rsidR="009C197C" w:rsidRPr="00DA5ECD" w:rsidRDefault="009C197C" w:rsidP="009C197C">
      <w:pPr>
        <w:spacing w:after="0" w:line="240" w:lineRule="auto"/>
        <w:jc w:val="both"/>
        <w:rPr>
          <w:rFonts w:asciiTheme="minorBidi" w:eastAsia="Calibri" w:hAnsiTheme="minorBidi"/>
          <w:i/>
          <w:iCs/>
          <w:sz w:val="24"/>
          <w:szCs w:val="24"/>
          <w:lang w:eastAsia="en-US"/>
        </w:rPr>
      </w:pPr>
    </w:p>
    <w:p w14:paraId="7614FA3A"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b/>
          <w:bCs/>
          <w:sz w:val="24"/>
          <w:szCs w:val="24"/>
          <w:lang w:eastAsia="en-US"/>
        </w:rPr>
        <w:t>Dokumentai teikiami su pasiūlymu CVP IS</w:t>
      </w:r>
      <w:r w:rsidRPr="00DA5ECD">
        <w:rPr>
          <w:rFonts w:asciiTheme="minorBidi" w:eastAsia="Calibri" w:hAnsiTheme="minorBidi"/>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753"/>
        <w:gridCol w:w="2512"/>
        <w:gridCol w:w="4479"/>
      </w:tblGrid>
      <w:tr w:rsidR="009C197C" w:rsidRPr="00DA5ECD"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DA5ECD" w:rsidRDefault="009C197C" w:rsidP="00584FCF">
            <w:pPr>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DA5ECD" w:rsidRDefault="009C197C" w:rsidP="00584FCF">
            <w:pPr>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DA5ECD" w:rsidRDefault="009C197C" w:rsidP="00584FCF">
            <w:pPr>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Ar dokumente yra konfidencialios informacijos?</w:t>
            </w:r>
          </w:p>
          <w:p w14:paraId="24555712" w14:textId="77777777" w:rsidR="009C197C" w:rsidRPr="00DA5ECD" w:rsidRDefault="009C197C" w:rsidP="00584FCF">
            <w:pPr>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DA5ECD" w:rsidRDefault="009C197C" w:rsidP="00584FCF">
            <w:pPr>
              <w:jc w:val="center"/>
              <w:rPr>
                <w:rFonts w:asciiTheme="minorBidi" w:hAnsiTheme="minorBidi" w:cstheme="minorBidi"/>
                <w:b/>
                <w:bCs/>
                <w:sz w:val="24"/>
                <w:szCs w:val="24"/>
                <w:lang w:val="lt-LT"/>
              </w:rPr>
            </w:pPr>
            <w:r w:rsidRPr="00DA5ECD">
              <w:rPr>
                <w:rFonts w:asciiTheme="minorBidi" w:hAnsiTheme="minorBidi" w:cstheme="minorBidi"/>
                <w:b/>
                <w:bCs/>
                <w:sz w:val="24"/>
                <w:szCs w:val="24"/>
                <w:lang w:val="lt-LT"/>
              </w:rPr>
              <w:t>Paaiškinimas, kokia konkreti informacija dokumente yra konfidenciali ir pagrindimas, kodėl ši informacija yra konfidenciali</w:t>
            </w:r>
          </w:p>
        </w:tc>
      </w:tr>
      <w:tr w:rsidR="009C197C" w:rsidRPr="00DA5ECD"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DA5ECD" w:rsidRDefault="009C197C" w:rsidP="00584FCF">
            <w:pPr>
              <w:jc w:val="both"/>
              <w:rPr>
                <w:rFonts w:asciiTheme="minorBidi" w:hAnsiTheme="minorBidi" w:cstheme="minorBidi"/>
                <w:i/>
                <w:iCs/>
                <w:sz w:val="24"/>
                <w:szCs w:val="24"/>
                <w:highlight w:val="yellow"/>
                <w:lang w:val="lt-LT"/>
              </w:rPr>
            </w:pPr>
            <w:r w:rsidRPr="00DA5ECD">
              <w:rPr>
                <w:rFonts w:asciiTheme="minorBidi" w:hAnsiTheme="minorBidi" w:cstheme="minorBidi"/>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DA5ECD" w:rsidRDefault="009C197C" w:rsidP="00584FCF">
            <w:pPr>
              <w:jc w:val="both"/>
              <w:rPr>
                <w:rFonts w:asciiTheme="minorBidi" w:hAnsiTheme="minorBidi" w:cstheme="minorBidi"/>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DA5ECD" w:rsidRDefault="009C197C" w:rsidP="00584FCF">
            <w:pPr>
              <w:jc w:val="both"/>
              <w:rPr>
                <w:rFonts w:asciiTheme="minorBidi" w:hAnsiTheme="minorBidi" w:cstheme="minorBidi"/>
                <w:i/>
                <w:iCs/>
                <w:sz w:val="24"/>
                <w:szCs w:val="24"/>
                <w:lang w:val="lt-LT"/>
              </w:rPr>
            </w:pPr>
          </w:p>
        </w:tc>
      </w:tr>
      <w:tr w:rsidR="009C197C" w:rsidRPr="00DA5ECD"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DA5ECD" w:rsidRDefault="009C197C" w:rsidP="00584FCF">
            <w:pPr>
              <w:rPr>
                <w:rFonts w:asciiTheme="minorBidi" w:hAnsiTheme="minorBidi" w:cstheme="minorBidi"/>
                <w:i/>
                <w:iCs/>
                <w:sz w:val="24"/>
                <w:szCs w:val="24"/>
                <w:lang w:val="lt-LT"/>
              </w:rPr>
            </w:pPr>
            <w:r w:rsidRPr="00DA5ECD">
              <w:rPr>
                <w:rFonts w:asciiTheme="minorBidi" w:hAnsiTheme="minorBidi" w:cstheme="minorBidi"/>
                <w:i/>
                <w:iCs/>
                <w:sz w:val="24"/>
                <w:szCs w:val="24"/>
                <w:lang w:val="lt-LT"/>
              </w:rPr>
              <w:t>[Techninė specifikacija, užpildyta pagal specialiųjų pirkimo sąlygų 2 priedą „Techninė specifikacija“]</w:t>
            </w:r>
          </w:p>
          <w:p w14:paraId="0B1903DA" w14:textId="77777777" w:rsidR="009C197C" w:rsidRPr="00DA5ECD" w:rsidRDefault="009C197C" w:rsidP="00584FCF">
            <w:pPr>
              <w:rPr>
                <w:rFonts w:asciiTheme="minorBidi" w:hAnsiTheme="minorBidi" w:cstheme="minorBidi"/>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DA5ECD" w:rsidRDefault="009C197C" w:rsidP="00584FCF">
            <w:pPr>
              <w:jc w:val="both"/>
              <w:rPr>
                <w:rFonts w:asciiTheme="minorBidi" w:hAnsiTheme="minorBidi" w:cstheme="minorBidi"/>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DA5ECD" w:rsidRDefault="009C197C" w:rsidP="00584FCF">
            <w:pPr>
              <w:jc w:val="both"/>
              <w:rPr>
                <w:rFonts w:asciiTheme="minorBidi" w:hAnsiTheme="minorBidi" w:cstheme="minorBidi"/>
                <w:i/>
                <w:iCs/>
                <w:sz w:val="24"/>
                <w:szCs w:val="24"/>
                <w:lang w:val="lt-LT"/>
              </w:rPr>
            </w:pPr>
          </w:p>
        </w:tc>
      </w:tr>
      <w:tr w:rsidR="009C197C" w:rsidRPr="00DA5ECD"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DA5ECD" w:rsidRDefault="009C197C" w:rsidP="00584FCF">
            <w:pPr>
              <w:rPr>
                <w:rFonts w:asciiTheme="minorBidi" w:hAnsiTheme="minorBidi" w:cstheme="minorBidi"/>
                <w:lang w:val="lt-LT"/>
              </w:rPr>
            </w:pPr>
            <w:r w:rsidRPr="00DA5ECD">
              <w:rPr>
                <w:rFonts w:asciiTheme="minorBidi" w:hAnsiTheme="minorBidi" w:cstheme="minorBidi"/>
                <w:i/>
                <w:iCs/>
                <w:sz w:val="24"/>
                <w:szCs w:val="24"/>
                <w:lang w:val="lt-LT"/>
              </w:rPr>
              <w:t xml:space="preserve">[Dokumentai, patvirtinantys pasiūlyme nurodytos prekės atitikimą visiems reikalavimams, nurodytiems kiekviename pirkimo sąlygų 2 priedas </w:t>
            </w:r>
            <w:r w:rsidRPr="00DA5ECD">
              <w:rPr>
                <w:rFonts w:asciiTheme="minorBidi" w:hAnsiTheme="minorBidi" w:cstheme="minorBidi"/>
                <w:i/>
                <w:iCs/>
                <w:sz w:val="24"/>
                <w:szCs w:val="24"/>
                <w:lang w:val="lt-LT"/>
              </w:rPr>
              <w:lastRenderedPageBreak/>
              <w:t>„Techninė specifikacija”]</w:t>
            </w:r>
          </w:p>
          <w:p w14:paraId="18826F9B" w14:textId="77777777" w:rsidR="009C197C" w:rsidRPr="00DA5ECD" w:rsidRDefault="009C197C" w:rsidP="00584FCF">
            <w:pPr>
              <w:jc w:val="both"/>
              <w:rPr>
                <w:rFonts w:asciiTheme="minorBidi" w:hAnsiTheme="minorBidi" w:cstheme="minorBidi"/>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DA5ECD" w:rsidRDefault="009C197C" w:rsidP="00584FCF">
            <w:pPr>
              <w:jc w:val="both"/>
              <w:rPr>
                <w:rFonts w:asciiTheme="minorBidi" w:hAnsiTheme="minorBidi" w:cstheme="minorBidi"/>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DA5ECD" w:rsidRDefault="009C197C" w:rsidP="00584FCF">
            <w:pPr>
              <w:jc w:val="both"/>
              <w:rPr>
                <w:rFonts w:asciiTheme="minorBidi" w:hAnsiTheme="minorBidi" w:cstheme="minorBidi"/>
                <w:sz w:val="24"/>
                <w:szCs w:val="24"/>
                <w:lang w:val="lt-LT"/>
              </w:rPr>
            </w:pPr>
          </w:p>
        </w:tc>
      </w:tr>
      <w:tr w:rsidR="009C197C" w:rsidRPr="00DA5ECD"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DA5ECD" w:rsidRDefault="009C197C" w:rsidP="00584FCF">
            <w:pPr>
              <w:rPr>
                <w:rFonts w:asciiTheme="minorBidi" w:hAnsiTheme="minorBidi" w:cstheme="minorBidi"/>
                <w:i/>
                <w:iCs/>
                <w:lang w:val="lt-LT"/>
              </w:rPr>
            </w:pPr>
            <w:r w:rsidRPr="00DA5ECD">
              <w:rPr>
                <w:rFonts w:asciiTheme="minorBidi" w:hAnsiTheme="minorBidi" w:cstheme="minorBidi"/>
                <w:i/>
                <w:iCs/>
                <w:sz w:val="24"/>
                <w:szCs w:val="24"/>
                <w:lang w:val="lt-LT"/>
              </w:rPr>
              <w:t xml:space="preserve">[Užpildyta deklaracija pagal specialiųjų pirkimo sąlygų 8 priede pateiktą formą] </w:t>
            </w:r>
          </w:p>
          <w:p w14:paraId="45D33FA3" w14:textId="77777777" w:rsidR="009C197C" w:rsidRPr="00DA5ECD" w:rsidRDefault="009C197C" w:rsidP="00584FCF">
            <w:pPr>
              <w:jc w:val="both"/>
              <w:rPr>
                <w:rFonts w:asciiTheme="minorBidi" w:hAnsiTheme="minorBidi" w:cstheme="minorBidi"/>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DA5ECD" w:rsidRDefault="009C197C" w:rsidP="00584FCF">
            <w:pPr>
              <w:jc w:val="both"/>
              <w:rPr>
                <w:rFonts w:asciiTheme="minorBidi" w:hAnsiTheme="minorBidi" w:cstheme="minorBidi"/>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DA5ECD" w:rsidRDefault="009C197C" w:rsidP="00584FCF">
            <w:pPr>
              <w:jc w:val="both"/>
              <w:rPr>
                <w:rFonts w:asciiTheme="minorBidi" w:hAnsiTheme="minorBidi" w:cstheme="minorBidi"/>
                <w:sz w:val="24"/>
                <w:szCs w:val="24"/>
                <w:lang w:val="lt-LT"/>
              </w:rPr>
            </w:pPr>
          </w:p>
        </w:tc>
      </w:tr>
      <w:tr w:rsidR="009C197C" w:rsidRPr="00DA5ECD"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DA5ECD" w:rsidRDefault="009C197C" w:rsidP="00584FCF">
            <w:pPr>
              <w:rPr>
                <w:rFonts w:asciiTheme="minorBidi" w:hAnsiTheme="minorBidi" w:cstheme="minorBidi"/>
                <w:i/>
                <w:iCs/>
                <w:lang w:val="lt-LT"/>
              </w:rPr>
            </w:pPr>
            <w:r w:rsidRPr="00DA5ECD">
              <w:rPr>
                <w:rFonts w:asciiTheme="minorBidi" w:hAnsiTheme="minorBidi" w:cstheme="minorBidi"/>
                <w:i/>
                <w:iCs/>
                <w:sz w:val="24"/>
                <w:szCs w:val="24"/>
                <w:lang w:val="lt-LT"/>
              </w:rPr>
              <w:t>[Užpildyta deklaracija pagal specialiųjų pirkimo sąlygų 9 priede pateiktą formą]</w:t>
            </w:r>
          </w:p>
          <w:p w14:paraId="7872CF31" w14:textId="77777777" w:rsidR="009C197C" w:rsidRPr="00DA5ECD" w:rsidRDefault="009C197C" w:rsidP="00584FCF">
            <w:pPr>
              <w:rPr>
                <w:rFonts w:asciiTheme="minorBidi" w:hAnsiTheme="minorBidi" w:cstheme="minorBidi"/>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DA5ECD" w:rsidRDefault="009C197C" w:rsidP="00584FCF">
            <w:pPr>
              <w:jc w:val="both"/>
              <w:rPr>
                <w:rFonts w:asciiTheme="minorBidi" w:hAnsiTheme="minorBidi" w:cstheme="minorBidi"/>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DA5ECD" w:rsidRDefault="009C197C" w:rsidP="00584FCF">
            <w:pPr>
              <w:jc w:val="both"/>
              <w:rPr>
                <w:rFonts w:asciiTheme="minorBidi" w:hAnsiTheme="minorBidi" w:cstheme="minorBidi"/>
                <w:sz w:val="24"/>
                <w:szCs w:val="24"/>
                <w:lang w:val="lt-LT"/>
              </w:rPr>
            </w:pPr>
          </w:p>
        </w:tc>
      </w:tr>
      <w:tr w:rsidR="009C197C" w:rsidRPr="00DA5ECD"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DA5ECD" w:rsidRDefault="009C197C" w:rsidP="00584FCF">
            <w:pPr>
              <w:jc w:val="both"/>
              <w:rPr>
                <w:rFonts w:asciiTheme="minorBidi" w:hAnsiTheme="minorBidi" w:cstheme="minorBidi"/>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DA5ECD" w:rsidRDefault="009C197C" w:rsidP="00584FCF">
            <w:pPr>
              <w:rPr>
                <w:rFonts w:asciiTheme="minorBidi" w:hAnsiTheme="minorBidi" w:cstheme="minorBidi"/>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DA5ECD" w:rsidRDefault="009C197C" w:rsidP="00584FCF">
            <w:pPr>
              <w:jc w:val="both"/>
              <w:rPr>
                <w:rFonts w:asciiTheme="minorBidi" w:hAnsiTheme="minorBidi" w:cstheme="minorBidi"/>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DA5ECD" w:rsidRDefault="009C197C" w:rsidP="00584FCF">
            <w:pPr>
              <w:jc w:val="both"/>
              <w:rPr>
                <w:rFonts w:asciiTheme="minorBidi" w:hAnsiTheme="minorBidi" w:cstheme="minorBidi"/>
                <w:sz w:val="24"/>
                <w:szCs w:val="24"/>
                <w:lang w:val="lt-LT"/>
              </w:rPr>
            </w:pPr>
          </w:p>
        </w:tc>
      </w:tr>
    </w:tbl>
    <w:p w14:paraId="05A1EA87"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Pastabos:</w:t>
      </w:r>
    </w:p>
    <w:p w14:paraId="2FAEEE6C"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1. Tiekėjas, nurodantis konfidencialią informaciją, privalo vadovautis Viešųjų pirkimų įstatymo 20 straipsnio 2 dalimi.</w:t>
      </w:r>
    </w:p>
    <w:p w14:paraId="64FD739C"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DA5ECD" w:rsidRDefault="009C197C" w:rsidP="009C197C">
      <w:pPr>
        <w:spacing w:after="0" w:line="240" w:lineRule="auto"/>
        <w:jc w:val="center"/>
        <w:rPr>
          <w:rFonts w:asciiTheme="minorBidi" w:eastAsia="Calibri" w:hAnsiTheme="minorBidi"/>
          <w:b/>
          <w:bCs/>
          <w:strike/>
          <w:sz w:val="24"/>
          <w:szCs w:val="24"/>
          <w:lang w:eastAsia="en-US"/>
        </w:rPr>
      </w:pPr>
    </w:p>
    <w:p w14:paraId="02749FF4" w14:textId="77777777" w:rsidR="009C197C" w:rsidRPr="00DA5ECD" w:rsidRDefault="009C197C" w:rsidP="009C197C">
      <w:pPr>
        <w:autoSpaceDN w:val="0"/>
        <w:spacing w:after="0" w:line="240" w:lineRule="auto"/>
        <w:ind w:firstLine="567"/>
        <w:rPr>
          <w:rFonts w:asciiTheme="minorBidi" w:eastAsia="Times New Roman" w:hAnsiTheme="minorBidi"/>
          <w:sz w:val="24"/>
          <w:szCs w:val="24"/>
        </w:rPr>
      </w:pPr>
      <w:r w:rsidRPr="00DA5ECD">
        <w:rPr>
          <w:rFonts w:asciiTheme="minorBidi" w:hAnsiTheme="minorBidi"/>
          <w:sz w:val="24"/>
          <w:szCs w:val="24"/>
        </w:rPr>
        <w:t>Užtikrindami pasiūlymo galiojimą pateikiame _________________________________</w:t>
      </w:r>
    </w:p>
    <w:p w14:paraId="4F28FAC1" w14:textId="77777777" w:rsidR="009C197C" w:rsidRPr="00DA5ECD" w:rsidRDefault="009C197C" w:rsidP="009C197C">
      <w:pPr>
        <w:autoSpaceDN w:val="0"/>
        <w:spacing w:after="0" w:line="240" w:lineRule="auto"/>
        <w:ind w:firstLine="3686"/>
        <w:jc w:val="center"/>
        <w:rPr>
          <w:rFonts w:asciiTheme="minorBidi" w:hAnsiTheme="minorBidi"/>
          <w:sz w:val="24"/>
          <w:szCs w:val="24"/>
        </w:rPr>
      </w:pPr>
      <w:r w:rsidRPr="00DA5ECD">
        <w:rPr>
          <w:rFonts w:asciiTheme="minorBidi" w:hAnsiTheme="minorBidi"/>
          <w:i/>
          <w:sz w:val="24"/>
          <w:szCs w:val="24"/>
        </w:rPr>
        <w:t>(nurodyti užtikrinimo būdą, dydį, dokumentus ir garantą)</w:t>
      </w:r>
    </w:p>
    <w:p w14:paraId="722890E9" w14:textId="77777777" w:rsidR="009C197C" w:rsidRPr="00DA5ECD" w:rsidRDefault="009C197C" w:rsidP="009C197C">
      <w:pPr>
        <w:spacing w:after="0" w:line="240" w:lineRule="auto"/>
        <w:ind w:firstLine="567"/>
        <w:rPr>
          <w:rFonts w:asciiTheme="minorBidi" w:eastAsia="Calibri" w:hAnsiTheme="minorBidi"/>
          <w:sz w:val="24"/>
          <w:szCs w:val="24"/>
          <w:lang w:eastAsia="en-US"/>
        </w:rPr>
      </w:pPr>
    </w:p>
    <w:p w14:paraId="194C207A" w14:textId="77777777" w:rsidR="009C197C" w:rsidRPr="00DA5ECD" w:rsidRDefault="009C197C" w:rsidP="009C197C">
      <w:pPr>
        <w:keepNext/>
        <w:spacing w:after="0" w:line="240" w:lineRule="auto"/>
        <w:ind w:firstLine="567"/>
        <w:rPr>
          <w:rFonts w:asciiTheme="minorBidi" w:eastAsia="Calibri" w:hAnsiTheme="minorBidi"/>
          <w:b/>
          <w:bCs/>
          <w:sz w:val="24"/>
          <w:szCs w:val="24"/>
          <w:lang w:eastAsia="en-US"/>
        </w:rPr>
      </w:pPr>
      <w:r w:rsidRPr="00DA5ECD">
        <w:rPr>
          <w:rFonts w:asciiTheme="minorBidi" w:eastAsia="Calibri" w:hAnsiTheme="minorBidi"/>
          <w:b/>
          <w:bCs/>
          <w:sz w:val="24"/>
          <w:szCs w:val="24"/>
          <w:lang w:eastAsia="en-US"/>
        </w:rPr>
        <w:t>Pasirašydamas šį pasiūlymą, tvirtintu, kad:</w:t>
      </w:r>
    </w:p>
    <w:p w14:paraId="1886961B" w14:textId="77777777" w:rsidR="009C197C" w:rsidRPr="00DA5ECD" w:rsidRDefault="009C197C" w:rsidP="009C197C">
      <w:pPr>
        <w:keepNext/>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2. Sutinku su pirkimo skelbime ir pirkimo dokumentuose nustatytomis sąlygomis ir procedūromis,</w:t>
      </w:r>
    </w:p>
    <w:p w14:paraId="74D70C5A"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3. Pasiūlymo dokumentuose pateikti duomenys ir informacija yra teisinga ir apima viską, ko reikia tinkamam sutarties įvykdymui;</w:t>
      </w:r>
    </w:p>
    <w:p w14:paraId="7901D73F" w14:textId="77777777" w:rsidR="009C197C" w:rsidRPr="00DA5ECD" w:rsidRDefault="009C197C" w:rsidP="009C197C">
      <w:pPr>
        <w:spacing w:after="0" w:line="240" w:lineRule="auto"/>
        <w:ind w:firstLine="567"/>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4. Dokumentų skaitmeninės kopijos ir elektroninėmis priemonėmis pateikti duomenys yra tikri.</w:t>
      </w:r>
    </w:p>
    <w:p w14:paraId="56AB8425" w14:textId="77777777" w:rsidR="009C197C" w:rsidRPr="00DA5ECD" w:rsidRDefault="009C197C" w:rsidP="009C197C">
      <w:pPr>
        <w:tabs>
          <w:tab w:val="left" w:pos="1560"/>
        </w:tabs>
        <w:spacing w:after="0" w:line="240" w:lineRule="auto"/>
        <w:ind w:firstLine="567"/>
        <w:jc w:val="both"/>
        <w:rPr>
          <w:rFonts w:asciiTheme="minorBidi" w:eastAsia="Calibri" w:hAnsiTheme="minorBidi"/>
          <w:color w:val="000000" w:themeColor="text1"/>
          <w:sz w:val="24"/>
          <w:szCs w:val="24"/>
          <w:lang w:eastAsia="en-US"/>
        </w:rPr>
      </w:pPr>
      <w:r w:rsidRPr="00DA5ECD">
        <w:rPr>
          <w:rFonts w:asciiTheme="minorBidi" w:eastAsia="Calibri" w:hAnsiTheme="minorBidi"/>
          <w:sz w:val="24"/>
          <w:szCs w:val="24"/>
          <w:lang w:eastAsia="en-US"/>
        </w:rPr>
        <w:t>5.</w:t>
      </w:r>
      <w:r w:rsidRPr="00DA5ECD">
        <w:rPr>
          <w:rFonts w:asciiTheme="minorBidi" w:eastAsia="Calibri" w:hAnsiTheme="minorBidi"/>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DA5ECD" w:rsidRDefault="009C197C" w:rsidP="009C197C">
      <w:pPr>
        <w:spacing w:after="0" w:line="240" w:lineRule="auto"/>
        <w:ind w:firstLine="709"/>
        <w:jc w:val="both"/>
        <w:rPr>
          <w:rFonts w:asciiTheme="minorBidi" w:eastAsia="Calibri" w:hAnsiTheme="minorBidi"/>
          <w:color w:val="000000" w:themeColor="text1"/>
          <w:sz w:val="24"/>
          <w:szCs w:val="24"/>
          <w:lang w:eastAsia="en-US"/>
        </w:rPr>
      </w:pPr>
      <w:r w:rsidRPr="00DA5ECD">
        <w:rPr>
          <w:rFonts w:asciiTheme="minorBidi" w:eastAsia="Calibri" w:hAnsiTheme="minorBidi"/>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DA5ECD" w:rsidRDefault="009C197C" w:rsidP="009C197C">
      <w:pPr>
        <w:spacing w:after="0" w:line="240" w:lineRule="auto"/>
        <w:ind w:firstLine="709"/>
        <w:jc w:val="both"/>
        <w:rPr>
          <w:rFonts w:asciiTheme="minorBidi" w:eastAsia="Calibri" w:hAnsiTheme="minorBidi"/>
          <w:color w:val="000000" w:themeColor="text1"/>
          <w:sz w:val="24"/>
          <w:szCs w:val="24"/>
          <w:lang w:eastAsia="en-US"/>
        </w:rPr>
      </w:pPr>
      <w:r w:rsidRPr="00DA5ECD">
        <w:rPr>
          <w:rFonts w:asciiTheme="minorBidi" w:eastAsia="Calibri" w:hAnsiTheme="minorBidi"/>
          <w:color w:val="000000" w:themeColor="text1"/>
          <w:sz w:val="24"/>
          <w:szCs w:val="24"/>
          <w:lang w:eastAsia="en-US"/>
        </w:rPr>
        <w:t xml:space="preserve">7. </w:t>
      </w:r>
      <w:r w:rsidRPr="00DA5ECD">
        <w:rPr>
          <w:rFonts w:asciiTheme="minorBidi" w:eastAsia="Calibri" w:hAnsiTheme="minorBidi"/>
          <w:sz w:val="24"/>
          <w:szCs w:val="24"/>
          <w:lang w:eastAsia="en-US"/>
        </w:rPr>
        <w:t>Pasiūlymas galioja iki termino, nustatyto pirkimo dokumentuose.</w:t>
      </w:r>
    </w:p>
    <w:p w14:paraId="289B2473" w14:textId="77777777" w:rsidR="009C197C" w:rsidRPr="00DA5ECD" w:rsidRDefault="009C197C" w:rsidP="009C197C">
      <w:pPr>
        <w:spacing w:after="0" w:line="240" w:lineRule="auto"/>
        <w:rPr>
          <w:rFonts w:asciiTheme="minorBidi" w:hAnsiTheme="minorBidi"/>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075"/>
        <w:gridCol w:w="2079"/>
        <w:gridCol w:w="1075"/>
        <w:gridCol w:w="3082"/>
      </w:tblGrid>
      <w:tr w:rsidR="009C197C" w:rsidRPr="00DA5ECD" w14:paraId="4FA97F2E" w14:textId="77777777" w:rsidTr="00584FCF">
        <w:tc>
          <w:tcPr>
            <w:tcW w:w="1484" w:type="pct"/>
            <w:tcBorders>
              <w:bottom w:val="single" w:sz="4" w:space="0" w:color="auto"/>
            </w:tcBorders>
          </w:tcPr>
          <w:p w14:paraId="62D21190" w14:textId="77777777" w:rsidR="009C197C" w:rsidRPr="00DA5ECD" w:rsidRDefault="009C197C" w:rsidP="00584FCF">
            <w:pPr>
              <w:rPr>
                <w:rFonts w:asciiTheme="minorBidi" w:hAnsiTheme="minorBidi"/>
                <w:sz w:val="24"/>
                <w:szCs w:val="24"/>
              </w:rPr>
            </w:pPr>
          </w:p>
        </w:tc>
        <w:tc>
          <w:tcPr>
            <w:tcW w:w="517" w:type="pct"/>
          </w:tcPr>
          <w:p w14:paraId="2FF8AD96" w14:textId="77777777" w:rsidR="009C197C" w:rsidRPr="00DA5ECD" w:rsidRDefault="009C197C" w:rsidP="00584FCF">
            <w:pPr>
              <w:rPr>
                <w:rFonts w:asciiTheme="minorBidi" w:hAnsiTheme="minorBidi"/>
                <w:sz w:val="24"/>
                <w:szCs w:val="24"/>
              </w:rPr>
            </w:pPr>
          </w:p>
        </w:tc>
        <w:tc>
          <w:tcPr>
            <w:tcW w:w="1000" w:type="pct"/>
            <w:tcBorders>
              <w:bottom w:val="single" w:sz="4" w:space="0" w:color="auto"/>
            </w:tcBorders>
          </w:tcPr>
          <w:p w14:paraId="72281906" w14:textId="77777777" w:rsidR="009C197C" w:rsidRPr="00DA5ECD" w:rsidRDefault="009C197C" w:rsidP="00584FCF">
            <w:pPr>
              <w:rPr>
                <w:rFonts w:asciiTheme="minorBidi" w:hAnsiTheme="minorBidi"/>
                <w:sz w:val="24"/>
                <w:szCs w:val="24"/>
              </w:rPr>
            </w:pPr>
          </w:p>
        </w:tc>
        <w:tc>
          <w:tcPr>
            <w:tcW w:w="517" w:type="pct"/>
          </w:tcPr>
          <w:p w14:paraId="0754EA9A" w14:textId="77777777" w:rsidR="009C197C" w:rsidRPr="00DA5ECD" w:rsidRDefault="009C197C" w:rsidP="00584FCF">
            <w:pPr>
              <w:rPr>
                <w:rFonts w:asciiTheme="minorBidi" w:hAnsiTheme="minorBidi"/>
                <w:sz w:val="24"/>
                <w:szCs w:val="24"/>
              </w:rPr>
            </w:pPr>
          </w:p>
        </w:tc>
        <w:tc>
          <w:tcPr>
            <w:tcW w:w="1482" w:type="pct"/>
            <w:tcBorders>
              <w:bottom w:val="single" w:sz="4" w:space="0" w:color="auto"/>
            </w:tcBorders>
          </w:tcPr>
          <w:p w14:paraId="5FB8CD51" w14:textId="77777777" w:rsidR="009C197C" w:rsidRPr="00DA5ECD" w:rsidRDefault="009C197C" w:rsidP="00584FCF">
            <w:pPr>
              <w:rPr>
                <w:rFonts w:asciiTheme="minorBidi" w:hAnsiTheme="minorBidi"/>
                <w:sz w:val="24"/>
                <w:szCs w:val="24"/>
              </w:rPr>
            </w:pPr>
          </w:p>
        </w:tc>
      </w:tr>
      <w:tr w:rsidR="009C197C" w:rsidRPr="00DA5ECD" w14:paraId="7B75E701" w14:textId="77777777" w:rsidTr="00584FCF">
        <w:tc>
          <w:tcPr>
            <w:tcW w:w="1484" w:type="pct"/>
            <w:tcBorders>
              <w:top w:val="single" w:sz="4" w:space="0" w:color="auto"/>
            </w:tcBorders>
          </w:tcPr>
          <w:p w14:paraId="3480F0FC" w14:textId="77777777" w:rsidR="009C197C" w:rsidRPr="00DA5ECD" w:rsidRDefault="009C197C" w:rsidP="00584FCF">
            <w:pPr>
              <w:jc w:val="center"/>
              <w:rPr>
                <w:rFonts w:asciiTheme="minorBidi" w:hAnsiTheme="minorBidi"/>
                <w:i/>
                <w:iCs/>
              </w:rPr>
            </w:pPr>
            <w:r w:rsidRPr="00DA5ECD">
              <w:rPr>
                <w:rFonts w:asciiTheme="minorBidi" w:hAnsiTheme="minorBidi"/>
                <w:i/>
                <w:iCs/>
              </w:rPr>
              <w:t>(tiekėjo arba jo įgalioto asmens pareigų pavadinimas)</w:t>
            </w:r>
          </w:p>
        </w:tc>
        <w:tc>
          <w:tcPr>
            <w:tcW w:w="517" w:type="pct"/>
          </w:tcPr>
          <w:p w14:paraId="51A9D541" w14:textId="77777777" w:rsidR="009C197C" w:rsidRPr="00DA5ECD" w:rsidRDefault="009C197C" w:rsidP="00584FCF">
            <w:pPr>
              <w:jc w:val="center"/>
              <w:rPr>
                <w:rFonts w:asciiTheme="minorBidi" w:hAnsiTheme="minorBidi"/>
                <w:i/>
                <w:iCs/>
              </w:rPr>
            </w:pPr>
          </w:p>
        </w:tc>
        <w:tc>
          <w:tcPr>
            <w:tcW w:w="1000" w:type="pct"/>
            <w:tcBorders>
              <w:top w:val="single" w:sz="4" w:space="0" w:color="auto"/>
            </w:tcBorders>
          </w:tcPr>
          <w:p w14:paraId="7B66F30E" w14:textId="77777777" w:rsidR="009C197C" w:rsidRPr="00DA5ECD" w:rsidRDefault="009C197C" w:rsidP="00584FCF">
            <w:pPr>
              <w:jc w:val="center"/>
              <w:rPr>
                <w:rFonts w:asciiTheme="minorBidi" w:hAnsiTheme="minorBidi"/>
                <w:i/>
                <w:iCs/>
              </w:rPr>
            </w:pPr>
            <w:r w:rsidRPr="00DA5ECD">
              <w:rPr>
                <w:rFonts w:asciiTheme="minorBidi" w:hAnsiTheme="minorBidi"/>
                <w:i/>
                <w:iCs/>
              </w:rPr>
              <w:t>(parašas)</w:t>
            </w:r>
          </w:p>
        </w:tc>
        <w:tc>
          <w:tcPr>
            <w:tcW w:w="517" w:type="pct"/>
          </w:tcPr>
          <w:p w14:paraId="37875520" w14:textId="77777777" w:rsidR="009C197C" w:rsidRPr="00DA5ECD" w:rsidRDefault="009C197C" w:rsidP="00584FCF">
            <w:pPr>
              <w:jc w:val="center"/>
              <w:rPr>
                <w:rFonts w:asciiTheme="minorBidi" w:hAnsiTheme="minorBidi"/>
                <w:i/>
                <w:iCs/>
              </w:rPr>
            </w:pPr>
          </w:p>
        </w:tc>
        <w:tc>
          <w:tcPr>
            <w:tcW w:w="1482" w:type="pct"/>
            <w:tcBorders>
              <w:top w:val="single" w:sz="4" w:space="0" w:color="auto"/>
            </w:tcBorders>
          </w:tcPr>
          <w:p w14:paraId="5DD97BF9" w14:textId="77777777" w:rsidR="009C197C" w:rsidRPr="00DA5ECD" w:rsidRDefault="009C197C" w:rsidP="00584FCF">
            <w:pPr>
              <w:jc w:val="center"/>
              <w:rPr>
                <w:rFonts w:asciiTheme="minorBidi" w:hAnsiTheme="minorBidi"/>
                <w:i/>
                <w:iCs/>
              </w:rPr>
            </w:pPr>
            <w:r w:rsidRPr="00DA5ECD">
              <w:rPr>
                <w:rFonts w:asciiTheme="minorBidi" w:hAnsiTheme="minorBidi"/>
                <w:i/>
                <w:iCs/>
              </w:rPr>
              <w:t>(vardas ir pavardė)</w:t>
            </w:r>
          </w:p>
        </w:tc>
      </w:tr>
    </w:tbl>
    <w:p w14:paraId="752C129D" w14:textId="77777777" w:rsidR="009C197C" w:rsidRPr="00DA5ECD" w:rsidRDefault="009C197C" w:rsidP="009C197C">
      <w:pPr>
        <w:spacing w:after="0" w:line="240" w:lineRule="auto"/>
        <w:jc w:val="center"/>
        <w:rPr>
          <w:rFonts w:asciiTheme="minorBidi" w:hAnsiTheme="minorBidi"/>
          <w:smallCaps/>
          <w:sz w:val="24"/>
          <w:szCs w:val="24"/>
        </w:rPr>
      </w:pPr>
      <w:r w:rsidRPr="00DA5ECD">
        <w:rPr>
          <w:rFonts w:asciiTheme="minorBidi" w:hAnsiTheme="minorBidi"/>
          <w:smallCaps/>
          <w:sz w:val="24"/>
          <w:szCs w:val="24"/>
        </w:rPr>
        <w:t>______________</w:t>
      </w:r>
    </w:p>
    <w:p w14:paraId="36D2F79D" w14:textId="77777777" w:rsidR="009C197C" w:rsidRPr="00DA5ECD" w:rsidRDefault="009C197C" w:rsidP="009C197C">
      <w:pPr>
        <w:spacing w:after="0" w:line="240" w:lineRule="auto"/>
        <w:rPr>
          <w:rFonts w:asciiTheme="minorBidi" w:eastAsia="Calibri" w:hAnsiTheme="minorBidi"/>
          <w:sz w:val="24"/>
          <w:szCs w:val="24"/>
        </w:rPr>
      </w:pPr>
      <w:bookmarkStart w:id="85" w:name="_Ref39484039"/>
      <w:bookmarkStart w:id="86" w:name="_Ref40278562"/>
      <w:bookmarkStart w:id="87" w:name="_Toc126333945"/>
      <w:r w:rsidRPr="00DA5ECD">
        <w:rPr>
          <w:rFonts w:asciiTheme="minorBidi" w:eastAsia="Calibri" w:hAnsiTheme="minorBidi"/>
          <w:sz w:val="24"/>
          <w:szCs w:val="24"/>
        </w:rPr>
        <w:br w:type="page"/>
      </w:r>
    </w:p>
    <w:p w14:paraId="48AB0B0F" w14:textId="77777777" w:rsidR="00FC63EC" w:rsidRPr="00DA5ECD" w:rsidRDefault="009C197C" w:rsidP="00FC63EC">
      <w:pPr>
        <w:pStyle w:val="Antrat1"/>
        <w:jc w:val="right"/>
        <w:rPr>
          <w:rFonts w:asciiTheme="minorBidi" w:hAnsiTheme="minorBidi" w:cstheme="minorBidi"/>
          <w:b/>
          <w:bCs/>
          <w:smallCaps/>
          <w:sz w:val="28"/>
          <w:szCs w:val="28"/>
        </w:rPr>
      </w:pPr>
      <w:bookmarkStart w:id="88" w:name="_Toc192661929"/>
      <w:r w:rsidRPr="00DA5ECD">
        <w:rPr>
          <w:rFonts w:asciiTheme="minorBidi" w:hAnsiTheme="minorBidi" w:cstheme="minorBidi"/>
          <w:sz w:val="28"/>
          <w:szCs w:val="28"/>
        </w:rPr>
        <w:lastRenderedPageBreak/>
        <w:t xml:space="preserve">Pirkimo sąlygų 7 priedas </w:t>
      </w:r>
      <w:r w:rsidR="00FC63EC" w:rsidRPr="00DA5ECD">
        <w:rPr>
          <w:rFonts w:asciiTheme="minorBidi" w:hAnsiTheme="minorBidi" w:cstheme="minorBidi"/>
          <w:sz w:val="28"/>
          <w:szCs w:val="28"/>
        </w:rPr>
        <w:t>„Pasiūlymų vertinimo kriterijai ir sąlygos“</w:t>
      </w:r>
      <w:bookmarkEnd w:id="88"/>
    </w:p>
    <w:bookmarkEnd w:id="85"/>
    <w:bookmarkEnd w:id="86"/>
    <w:bookmarkEnd w:id="87"/>
    <w:p w14:paraId="655E7E56" w14:textId="77777777" w:rsidR="009C197C" w:rsidRPr="00DA5ECD" w:rsidRDefault="009C197C" w:rsidP="009C197C">
      <w:pPr>
        <w:spacing w:after="0" w:line="240" w:lineRule="auto"/>
        <w:jc w:val="center"/>
        <w:rPr>
          <w:rFonts w:asciiTheme="minorBidi" w:hAnsiTheme="minorBidi"/>
          <w:b/>
          <w:sz w:val="24"/>
          <w:szCs w:val="24"/>
        </w:rPr>
      </w:pPr>
    </w:p>
    <w:p w14:paraId="75218494" w14:textId="77777777" w:rsidR="009C197C" w:rsidRPr="00DA5ECD" w:rsidRDefault="009C197C" w:rsidP="009C197C">
      <w:pPr>
        <w:spacing w:after="0" w:line="240" w:lineRule="auto"/>
        <w:jc w:val="center"/>
        <w:rPr>
          <w:rFonts w:asciiTheme="minorBidi" w:hAnsiTheme="minorBidi"/>
          <w:b/>
          <w:bCs/>
          <w:sz w:val="24"/>
          <w:szCs w:val="24"/>
        </w:rPr>
      </w:pPr>
      <w:r w:rsidRPr="00DA5ECD">
        <w:rPr>
          <w:rFonts w:asciiTheme="minorBidi" w:hAnsiTheme="minorBidi"/>
          <w:b/>
          <w:bCs/>
          <w:sz w:val="24"/>
          <w:szCs w:val="24"/>
        </w:rPr>
        <w:t>PASIŪLYMŲ VERTINIMO KRITERIJAI IR SĄLYGOS</w:t>
      </w:r>
    </w:p>
    <w:p w14:paraId="21E80BB7" w14:textId="77777777" w:rsidR="009C197C" w:rsidRPr="00DA5ECD" w:rsidRDefault="009C197C" w:rsidP="009C197C">
      <w:pPr>
        <w:spacing w:after="0" w:line="240" w:lineRule="auto"/>
        <w:rPr>
          <w:rFonts w:asciiTheme="minorBidi" w:hAnsiTheme="minorBidi"/>
          <w:b/>
          <w:bCs/>
          <w:sz w:val="24"/>
          <w:szCs w:val="24"/>
        </w:rPr>
      </w:pPr>
    </w:p>
    <w:p w14:paraId="37A33D4A" w14:textId="09CEE204" w:rsidR="004C3473" w:rsidRPr="00DA5ECD" w:rsidRDefault="004C3473" w:rsidP="00B02041">
      <w:pPr>
        <w:shd w:val="clear" w:color="auto" w:fill="FFFFFF"/>
        <w:spacing w:after="0"/>
        <w:ind w:firstLine="709"/>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 xml:space="preserve">Neatmesti pasiūlymai bus vertinami pagal </w:t>
      </w:r>
      <w:r w:rsidRPr="00DA5ECD">
        <w:rPr>
          <w:rFonts w:asciiTheme="minorBidi" w:eastAsia="Times New Roman" w:hAnsiTheme="minorBidi"/>
          <w:b/>
          <w:bCs/>
          <w:color w:val="000000"/>
          <w:sz w:val="24"/>
          <w:szCs w:val="24"/>
        </w:rPr>
        <w:t>ekonominio naudingumo kriterijus</w:t>
      </w:r>
      <w:r w:rsidRPr="00DA5ECD">
        <w:rPr>
          <w:rFonts w:asciiTheme="minorBidi" w:eastAsia="Times New Roman" w:hAnsiTheme="minorBidi"/>
          <w:color w:val="000000"/>
          <w:sz w:val="24"/>
          <w:szCs w:val="24"/>
        </w:rPr>
        <w:t>.</w:t>
      </w:r>
    </w:p>
    <w:p w14:paraId="0C095FC4" w14:textId="5BABFC00" w:rsidR="008D45DD" w:rsidRPr="00DA5ECD" w:rsidRDefault="008D45DD" w:rsidP="008D45DD">
      <w:pPr>
        <w:spacing w:after="0" w:line="240" w:lineRule="auto"/>
        <w:jc w:val="center"/>
        <w:rPr>
          <w:rFonts w:asciiTheme="minorBidi" w:hAnsiTheme="minorBidi"/>
          <w:b/>
          <w:bCs/>
          <w:sz w:val="24"/>
          <w:szCs w:val="24"/>
        </w:rPr>
      </w:pPr>
      <w:r w:rsidRPr="00DA5ECD">
        <w:rPr>
          <w:rFonts w:asciiTheme="minorBidi" w:hAnsiTheme="minorBidi"/>
          <w:b/>
          <w:bCs/>
          <w:sz w:val="24"/>
          <w:szCs w:val="24"/>
        </w:rPr>
        <w:t>1 (PIRMOSIOS) PIRKIMO DALIES PASIŪLYMO VERTINIMO KRITERIJAI</w:t>
      </w:r>
    </w:p>
    <w:p w14:paraId="5EAB9587" w14:textId="77777777" w:rsidR="008D45DD" w:rsidRPr="00DA5ECD" w:rsidRDefault="008D45DD" w:rsidP="008D45DD">
      <w:pPr>
        <w:spacing w:after="0" w:line="240" w:lineRule="auto"/>
        <w:rPr>
          <w:rFonts w:asciiTheme="minorBidi" w:hAnsiTheme="minorBidi"/>
          <w:sz w:val="24"/>
          <w:szCs w:val="24"/>
        </w:rPr>
      </w:pPr>
    </w:p>
    <w:p w14:paraId="77944623" w14:textId="77777777" w:rsidR="008D45DD" w:rsidRPr="00DA5ECD" w:rsidRDefault="008D45DD" w:rsidP="008D45DD">
      <w:pPr>
        <w:spacing w:after="0" w:line="240" w:lineRule="auto"/>
        <w:rPr>
          <w:rFonts w:asciiTheme="minorBidi" w:hAnsiTheme="minorBidi"/>
          <w:sz w:val="24"/>
          <w:szCs w:val="24"/>
        </w:rPr>
      </w:pPr>
      <w:r w:rsidRPr="00DA5ECD">
        <w:rPr>
          <w:rFonts w:asciiTheme="minorBidi" w:hAnsiTheme="minorBidi"/>
          <w:sz w:val="24"/>
          <w:szCs w:val="24"/>
        </w:rPr>
        <w:t>Komisija ekonomiškai naudingiausią pasiūlymą išrenka pagal kainos ir kokybės santykį.</w:t>
      </w:r>
    </w:p>
    <w:p w14:paraId="0E53B4B7" w14:textId="77777777" w:rsidR="008D45DD" w:rsidRPr="00DA5ECD" w:rsidRDefault="008D45DD" w:rsidP="008D45DD">
      <w:pPr>
        <w:numPr>
          <w:ilvl w:val="0"/>
          <w:numId w:val="35"/>
        </w:numPr>
        <w:spacing w:after="0" w:line="240" w:lineRule="auto"/>
        <w:rPr>
          <w:rFonts w:asciiTheme="minorBidi" w:hAnsiTheme="minorBidi"/>
          <w:sz w:val="24"/>
          <w:szCs w:val="24"/>
        </w:rPr>
      </w:pPr>
      <w:r w:rsidRPr="00DA5ECD">
        <w:rPr>
          <w:rFonts w:asciiTheme="minorBidi" w:hAnsiTheme="minorBidi"/>
          <w:sz w:val="24"/>
          <w:szCs w:val="24"/>
        </w:rPr>
        <w:t xml:space="preserve">Ekonomiškai naudingiausias pasiūlymas pirkime bus išrenkamas pagal šiuos kiekybinius/kokybinius vertinimo kriterijus: </w:t>
      </w:r>
    </w:p>
    <w:p w14:paraId="7C4A49F8" w14:textId="77777777" w:rsidR="003F69CF" w:rsidRPr="00DA5ECD" w:rsidRDefault="003F69CF" w:rsidP="003F69CF">
      <w:pPr>
        <w:spacing w:line="278" w:lineRule="auto"/>
        <w:ind w:left="900"/>
        <w:rPr>
          <w:rFonts w:asciiTheme="minorBidi" w:hAnsiTheme="minorBidi"/>
          <w:sz w:val="24"/>
          <w:szCs w:val="24"/>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4333"/>
        <w:gridCol w:w="1327"/>
        <w:gridCol w:w="435"/>
        <w:gridCol w:w="1795"/>
        <w:gridCol w:w="1550"/>
      </w:tblGrid>
      <w:tr w:rsidR="003F69CF" w:rsidRPr="00DA5ECD" w14:paraId="3EE98B97" w14:textId="77777777" w:rsidTr="00511224">
        <w:trPr>
          <w:trHeight w:val="871"/>
        </w:trPr>
        <w:tc>
          <w:tcPr>
            <w:tcW w:w="3201"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04978B"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Vertinimo kriterijai</w:t>
            </w:r>
          </w:p>
        </w:tc>
        <w:tc>
          <w:tcPr>
            <w:tcW w:w="106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6916D"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Parametro lyginamasis svoris</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75EBF2"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Lyginamasis svoris ekonominio naudingumo įvertinime</w:t>
            </w:r>
          </w:p>
        </w:tc>
      </w:tr>
      <w:tr w:rsidR="003F69CF" w:rsidRPr="00DA5ECD" w14:paraId="664C7B84" w14:textId="77777777" w:rsidTr="00511224">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9CF02E"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Kaina (K)</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FB6E3C3"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X=80</w:t>
            </w:r>
          </w:p>
        </w:tc>
      </w:tr>
      <w:tr w:rsidR="003F69CF" w:rsidRPr="00DA5ECD" w14:paraId="544EA5AD" w14:textId="77777777" w:rsidTr="00511224">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2B6254"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Techniniai pranašumai (T)</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E67EF27"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Y=20</w:t>
            </w:r>
          </w:p>
        </w:tc>
      </w:tr>
      <w:tr w:rsidR="003F69CF" w:rsidRPr="00DA5ECD" w14:paraId="4B408310" w14:textId="77777777" w:rsidTr="00511224">
        <w:trPr>
          <w:trHeight w:val="258"/>
        </w:trPr>
        <w:tc>
          <w:tcPr>
            <w:tcW w:w="502" w:type="pct"/>
            <w:tcBorders>
              <w:top w:val="single" w:sz="4" w:space="0" w:color="auto"/>
              <w:left w:val="single" w:sz="4" w:space="0" w:color="auto"/>
              <w:bottom w:val="single" w:sz="4" w:space="0" w:color="auto"/>
              <w:right w:val="single" w:sz="4" w:space="0" w:color="auto"/>
            </w:tcBorders>
            <w:hideMark/>
          </w:tcPr>
          <w:p w14:paraId="6836B703"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Nr.</w:t>
            </w:r>
          </w:p>
        </w:tc>
        <w:tc>
          <w:tcPr>
            <w:tcW w:w="2066" w:type="pct"/>
            <w:tcBorders>
              <w:top w:val="single" w:sz="4" w:space="0" w:color="auto"/>
              <w:left w:val="single" w:sz="4" w:space="0" w:color="auto"/>
              <w:bottom w:val="single" w:sz="4" w:space="0" w:color="auto"/>
              <w:right w:val="single" w:sz="4" w:space="0" w:color="auto"/>
            </w:tcBorders>
            <w:hideMark/>
          </w:tcPr>
          <w:p w14:paraId="1617CDC7"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Parametrai</w:t>
            </w:r>
          </w:p>
        </w:tc>
        <w:tc>
          <w:tcPr>
            <w:tcW w:w="1697" w:type="pct"/>
            <w:gridSpan w:val="3"/>
            <w:tcBorders>
              <w:top w:val="single" w:sz="4" w:space="0" w:color="auto"/>
              <w:left w:val="single" w:sz="4" w:space="0" w:color="auto"/>
              <w:bottom w:val="single" w:sz="4" w:space="0" w:color="auto"/>
              <w:right w:val="single" w:sz="4" w:space="0" w:color="auto"/>
            </w:tcBorders>
            <w:vAlign w:val="center"/>
            <w:hideMark/>
          </w:tcPr>
          <w:p w14:paraId="2A3DFD0C"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Vertinimo būdas</w:t>
            </w:r>
          </w:p>
        </w:tc>
        <w:tc>
          <w:tcPr>
            <w:tcW w:w="735" w:type="pct"/>
            <w:tcBorders>
              <w:top w:val="single" w:sz="4" w:space="0" w:color="auto"/>
              <w:left w:val="single" w:sz="4" w:space="0" w:color="auto"/>
              <w:bottom w:val="single" w:sz="4" w:space="0" w:color="auto"/>
              <w:right w:val="single" w:sz="4" w:space="0" w:color="auto"/>
            </w:tcBorders>
          </w:tcPr>
          <w:p w14:paraId="27218037" w14:textId="77777777" w:rsidR="003F69CF" w:rsidRPr="00DA5ECD" w:rsidRDefault="003F69CF" w:rsidP="00511224">
            <w:pPr>
              <w:spacing w:after="0" w:line="240" w:lineRule="auto"/>
              <w:rPr>
                <w:rFonts w:asciiTheme="minorBidi" w:hAnsiTheme="minorBidi"/>
                <w:bCs/>
                <w:sz w:val="24"/>
                <w:szCs w:val="24"/>
              </w:rPr>
            </w:pPr>
          </w:p>
        </w:tc>
      </w:tr>
      <w:tr w:rsidR="003F69CF" w:rsidRPr="00DA5ECD" w14:paraId="291F370B" w14:textId="77777777" w:rsidTr="00511224">
        <w:trPr>
          <w:trHeight w:val="258"/>
        </w:trPr>
        <w:tc>
          <w:tcPr>
            <w:tcW w:w="5000" w:type="pct"/>
            <w:gridSpan w:val="6"/>
            <w:tcBorders>
              <w:top w:val="single" w:sz="4" w:space="0" w:color="auto"/>
              <w:left w:val="single" w:sz="4" w:space="0" w:color="auto"/>
              <w:bottom w:val="single" w:sz="4" w:space="0" w:color="auto"/>
              <w:right w:val="single" w:sz="4" w:space="0" w:color="auto"/>
            </w:tcBorders>
            <w:hideMark/>
          </w:tcPr>
          <w:p w14:paraId="04F0E8CA"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1 pirkimo dalis</w:t>
            </w:r>
          </w:p>
        </w:tc>
      </w:tr>
      <w:tr w:rsidR="003F69CF" w:rsidRPr="00DA5ECD" w14:paraId="22CB36BB" w14:textId="77777777" w:rsidTr="00511224">
        <w:trPr>
          <w:trHeight w:val="840"/>
        </w:trPr>
        <w:tc>
          <w:tcPr>
            <w:tcW w:w="502" w:type="pct"/>
            <w:tcBorders>
              <w:top w:val="single" w:sz="4" w:space="0" w:color="auto"/>
              <w:left w:val="single" w:sz="4" w:space="0" w:color="auto"/>
              <w:bottom w:val="single" w:sz="4" w:space="0" w:color="auto"/>
              <w:right w:val="single" w:sz="4" w:space="0" w:color="auto"/>
            </w:tcBorders>
          </w:tcPr>
          <w:p w14:paraId="2D8F7A89" w14:textId="77777777" w:rsidR="003F69CF" w:rsidRPr="00DA5ECD" w:rsidRDefault="003F69CF" w:rsidP="00511224">
            <w:pPr>
              <w:spacing w:after="0" w:line="240" w:lineRule="auto"/>
              <w:rPr>
                <w:rFonts w:asciiTheme="minorBidi" w:hAnsiTheme="minorBidi"/>
                <w:bCs/>
                <w:iCs/>
                <w:sz w:val="24"/>
                <w:szCs w:val="24"/>
              </w:rPr>
            </w:pPr>
            <w:r w:rsidRPr="00DA5ECD">
              <w:rPr>
                <w:rFonts w:asciiTheme="minorBidi" w:hAnsiTheme="minorBidi"/>
                <w:bCs/>
                <w:iCs/>
                <w:sz w:val="24"/>
                <w:szCs w:val="24"/>
              </w:rPr>
              <w:t>T1</w:t>
            </w:r>
          </w:p>
        </w:tc>
        <w:tc>
          <w:tcPr>
            <w:tcW w:w="2066" w:type="pct"/>
            <w:tcBorders>
              <w:top w:val="single" w:sz="4" w:space="0" w:color="auto"/>
              <w:left w:val="single" w:sz="4" w:space="0" w:color="auto"/>
              <w:bottom w:val="single" w:sz="4" w:space="0" w:color="auto"/>
              <w:right w:val="single" w:sz="4" w:space="0" w:color="auto"/>
            </w:tcBorders>
          </w:tcPr>
          <w:p w14:paraId="745CB5EE" w14:textId="77777777" w:rsidR="003F69CF" w:rsidRPr="00DA5ECD" w:rsidRDefault="003F69CF" w:rsidP="00511224">
            <w:pPr>
              <w:spacing w:after="0" w:line="240" w:lineRule="auto"/>
              <w:rPr>
                <w:rFonts w:asciiTheme="minorBidi" w:hAnsiTheme="minorBidi"/>
                <w:iCs/>
                <w:sz w:val="24"/>
                <w:szCs w:val="24"/>
              </w:rPr>
            </w:pPr>
            <w:r w:rsidRPr="00DA5ECD">
              <w:rPr>
                <w:rFonts w:asciiTheme="minorBidi" w:hAnsiTheme="minorBidi"/>
                <w:iCs/>
                <w:sz w:val="24"/>
                <w:szCs w:val="24"/>
              </w:rPr>
              <w:t>Įspėjimo dėl galimo priekinio susidūrimo sistema su avarinio stabdymo funkcija.</w:t>
            </w:r>
          </w:p>
        </w:tc>
        <w:tc>
          <w:tcPr>
            <w:tcW w:w="841" w:type="pct"/>
            <w:gridSpan w:val="2"/>
            <w:tcBorders>
              <w:top w:val="single" w:sz="4" w:space="0" w:color="auto"/>
              <w:left w:val="single" w:sz="4" w:space="0" w:color="auto"/>
              <w:bottom w:val="single" w:sz="4" w:space="0" w:color="auto"/>
              <w:right w:val="single" w:sz="4" w:space="0" w:color="auto"/>
            </w:tcBorders>
          </w:tcPr>
          <w:p w14:paraId="23BC5556"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Statinis: (yra/nėra)</w:t>
            </w:r>
          </w:p>
        </w:tc>
        <w:tc>
          <w:tcPr>
            <w:tcW w:w="856" w:type="pct"/>
            <w:tcBorders>
              <w:top w:val="single" w:sz="4" w:space="0" w:color="auto"/>
              <w:left w:val="single" w:sz="4" w:space="0" w:color="auto"/>
              <w:bottom w:val="single" w:sz="4" w:space="0" w:color="auto"/>
              <w:right w:val="single" w:sz="4" w:space="0" w:color="auto"/>
            </w:tcBorders>
          </w:tcPr>
          <w:p w14:paraId="0B22910C" w14:textId="77777777" w:rsidR="003F69CF" w:rsidRPr="00DA5ECD" w:rsidRDefault="003F69CF" w:rsidP="00511224">
            <w:pPr>
              <w:spacing w:after="0" w:line="240" w:lineRule="auto"/>
              <w:rPr>
                <w:rFonts w:asciiTheme="minorBidi" w:hAnsiTheme="minorBidi"/>
                <w:bCs/>
                <w:sz w:val="24"/>
                <w:szCs w:val="24"/>
                <w:lang w:val="en-US"/>
              </w:rPr>
            </w:pPr>
            <w:r w:rsidRPr="00DA5ECD">
              <w:rPr>
                <w:rFonts w:asciiTheme="minorBidi" w:hAnsiTheme="minorBidi"/>
                <w:bCs/>
                <w:sz w:val="24"/>
                <w:szCs w:val="24"/>
              </w:rPr>
              <w:t>L</w:t>
            </w:r>
            <w:r w:rsidRPr="00DA5ECD">
              <w:rPr>
                <w:rFonts w:asciiTheme="minorBidi" w:hAnsiTheme="minorBidi"/>
                <w:bCs/>
                <w:sz w:val="24"/>
                <w:szCs w:val="24"/>
                <w:vertAlign w:val="subscript"/>
              </w:rPr>
              <w:t xml:space="preserve">1 </w:t>
            </w:r>
            <w:r w:rsidRPr="00DA5ECD">
              <w:rPr>
                <w:rFonts w:asciiTheme="minorBidi" w:hAnsiTheme="minorBidi"/>
                <w:bCs/>
                <w:sz w:val="24"/>
                <w:szCs w:val="24"/>
                <w:vertAlign w:val="subscript"/>
                <w:lang w:val="en-US"/>
              </w:rPr>
              <w:t xml:space="preserve">=  </w:t>
            </w:r>
            <w:r w:rsidRPr="00DA5ECD">
              <w:rPr>
                <w:rFonts w:asciiTheme="minorBidi" w:hAnsiTheme="minorBidi"/>
                <w:bCs/>
                <w:sz w:val="24"/>
                <w:szCs w:val="24"/>
                <w:lang w:val="en-US"/>
              </w:rPr>
              <w:t>10</w:t>
            </w:r>
          </w:p>
          <w:p w14:paraId="482333CE" w14:textId="77777777" w:rsidR="003F69CF" w:rsidRPr="00DA5ECD" w:rsidRDefault="003F69CF" w:rsidP="00511224">
            <w:pPr>
              <w:spacing w:after="0" w:line="240" w:lineRule="auto"/>
              <w:rPr>
                <w:rFonts w:asciiTheme="minorBidi" w:hAnsiTheme="minorBidi"/>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09873364" w14:textId="77777777" w:rsidR="003F69CF" w:rsidRPr="00DA5ECD" w:rsidRDefault="003F69CF" w:rsidP="00511224">
            <w:pPr>
              <w:spacing w:after="0" w:line="240" w:lineRule="auto"/>
              <w:rPr>
                <w:rFonts w:asciiTheme="minorBidi" w:hAnsiTheme="minorBidi"/>
                <w:bCs/>
                <w:sz w:val="24"/>
                <w:szCs w:val="24"/>
              </w:rPr>
            </w:pPr>
          </w:p>
        </w:tc>
      </w:tr>
      <w:tr w:rsidR="003F69CF" w:rsidRPr="00DA5ECD" w14:paraId="04759163" w14:textId="77777777" w:rsidTr="00511224">
        <w:trPr>
          <w:trHeight w:val="628"/>
        </w:trPr>
        <w:tc>
          <w:tcPr>
            <w:tcW w:w="502" w:type="pct"/>
            <w:tcBorders>
              <w:top w:val="single" w:sz="4" w:space="0" w:color="auto"/>
              <w:left w:val="single" w:sz="4" w:space="0" w:color="auto"/>
              <w:bottom w:val="single" w:sz="4" w:space="0" w:color="auto"/>
              <w:right w:val="single" w:sz="4" w:space="0" w:color="auto"/>
            </w:tcBorders>
          </w:tcPr>
          <w:p w14:paraId="68FF6EA3" w14:textId="77777777" w:rsidR="003F69CF" w:rsidRPr="00DA5ECD" w:rsidRDefault="003F69CF" w:rsidP="00511224">
            <w:pPr>
              <w:spacing w:after="0" w:line="240" w:lineRule="auto"/>
              <w:rPr>
                <w:rFonts w:asciiTheme="minorBidi" w:hAnsiTheme="minorBidi"/>
                <w:bCs/>
                <w:iCs/>
                <w:sz w:val="24"/>
                <w:szCs w:val="24"/>
              </w:rPr>
            </w:pPr>
            <w:r w:rsidRPr="00DA5ECD">
              <w:rPr>
                <w:rFonts w:asciiTheme="minorBidi" w:hAnsiTheme="minorBidi"/>
                <w:bCs/>
                <w:iCs/>
                <w:sz w:val="24"/>
                <w:szCs w:val="24"/>
              </w:rPr>
              <w:t>T2</w:t>
            </w:r>
          </w:p>
        </w:tc>
        <w:tc>
          <w:tcPr>
            <w:tcW w:w="2066" w:type="pct"/>
            <w:tcBorders>
              <w:top w:val="single" w:sz="4" w:space="0" w:color="auto"/>
              <w:left w:val="single" w:sz="4" w:space="0" w:color="auto"/>
              <w:bottom w:val="single" w:sz="4" w:space="0" w:color="auto"/>
              <w:right w:val="single" w:sz="4" w:space="0" w:color="auto"/>
            </w:tcBorders>
          </w:tcPr>
          <w:p w14:paraId="2A4440BA" w14:textId="77777777" w:rsidR="003F69CF" w:rsidRPr="00DA5ECD" w:rsidRDefault="003F69CF" w:rsidP="00511224">
            <w:pPr>
              <w:spacing w:after="0" w:line="240" w:lineRule="auto"/>
              <w:rPr>
                <w:rFonts w:asciiTheme="minorBidi" w:hAnsiTheme="minorBidi"/>
                <w:iCs/>
                <w:sz w:val="24"/>
                <w:szCs w:val="24"/>
              </w:rPr>
            </w:pPr>
            <w:r w:rsidRPr="00DA5ECD">
              <w:rPr>
                <w:rFonts w:asciiTheme="minorBidi" w:hAnsiTheme="minorBidi"/>
                <w:iCs/>
                <w:sz w:val="24"/>
                <w:szCs w:val="24"/>
              </w:rPr>
              <w:t>Pėsčiųjų ir dviratininkų atpažinimo sistema.</w:t>
            </w:r>
          </w:p>
        </w:tc>
        <w:tc>
          <w:tcPr>
            <w:tcW w:w="841" w:type="pct"/>
            <w:gridSpan w:val="2"/>
            <w:tcBorders>
              <w:top w:val="single" w:sz="4" w:space="0" w:color="auto"/>
              <w:left w:val="single" w:sz="4" w:space="0" w:color="auto"/>
              <w:bottom w:val="single" w:sz="4" w:space="0" w:color="auto"/>
              <w:right w:val="single" w:sz="4" w:space="0" w:color="auto"/>
            </w:tcBorders>
          </w:tcPr>
          <w:p w14:paraId="1773ED6C"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Statinis: (yra/nėra)</w:t>
            </w:r>
          </w:p>
        </w:tc>
        <w:tc>
          <w:tcPr>
            <w:tcW w:w="856" w:type="pct"/>
            <w:tcBorders>
              <w:top w:val="single" w:sz="4" w:space="0" w:color="auto"/>
              <w:left w:val="single" w:sz="4" w:space="0" w:color="auto"/>
              <w:bottom w:val="single" w:sz="4" w:space="0" w:color="auto"/>
              <w:right w:val="single" w:sz="4" w:space="0" w:color="auto"/>
            </w:tcBorders>
          </w:tcPr>
          <w:p w14:paraId="55681782" w14:textId="77777777" w:rsidR="003F69CF" w:rsidRPr="00DA5ECD" w:rsidRDefault="003F69CF" w:rsidP="00511224">
            <w:pPr>
              <w:spacing w:after="0" w:line="240" w:lineRule="auto"/>
              <w:rPr>
                <w:rFonts w:asciiTheme="minorBidi" w:hAnsiTheme="minorBidi"/>
                <w:bCs/>
                <w:sz w:val="24"/>
                <w:szCs w:val="24"/>
                <w:lang w:val="en-US"/>
              </w:rPr>
            </w:pPr>
            <w:r w:rsidRPr="00DA5ECD">
              <w:rPr>
                <w:rFonts w:asciiTheme="minorBidi" w:hAnsiTheme="minorBidi"/>
                <w:bCs/>
                <w:sz w:val="24"/>
                <w:szCs w:val="24"/>
              </w:rPr>
              <w:t>L</w:t>
            </w:r>
            <w:r w:rsidRPr="00DA5ECD">
              <w:rPr>
                <w:rFonts w:asciiTheme="minorBidi" w:hAnsiTheme="minorBidi"/>
                <w:bCs/>
                <w:sz w:val="24"/>
                <w:szCs w:val="24"/>
                <w:vertAlign w:val="subscript"/>
              </w:rPr>
              <w:t xml:space="preserve">2 </w:t>
            </w:r>
            <w:r w:rsidRPr="00DA5ECD">
              <w:rPr>
                <w:rFonts w:asciiTheme="minorBidi" w:hAnsiTheme="minorBidi"/>
                <w:bCs/>
                <w:sz w:val="24"/>
                <w:szCs w:val="24"/>
                <w:vertAlign w:val="subscript"/>
                <w:lang w:val="en-US"/>
              </w:rPr>
              <w:t xml:space="preserve">=  </w:t>
            </w:r>
            <w:r w:rsidRPr="00DA5ECD">
              <w:rPr>
                <w:rFonts w:asciiTheme="minorBidi" w:hAnsiTheme="minorBidi"/>
                <w:bCs/>
                <w:sz w:val="24"/>
                <w:szCs w:val="24"/>
                <w:lang w:val="en-US"/>
              </w:rPr>
              <w:t>10</w:t>
            </w:r>
          </w:p>
          <w:p w14:paraId="155AB6D0" w14:textId="77777777" w:rsidR="003F69CF" w:rsidRPr="00DA5ECD" w:rsidRDefault="003F69CF" w:rsidP="00511224">
            <w:pPr>
              <w:spacing w:after="0" w:line="240" w:lineRule="auto"/>
              <w:rPr>
                <w:rFonts w:asciiTheme="minorBidi" w:hAnsiTheme="minorBidi"/>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54240235" w14:textId="77777777" w:rsidR="003F69CF" w:rsidRPr="00DA5ECD" w:rsidRDefault="003F69CF" w:rsidP="00511224">
            <w:pPr>
              <w:spacing w:after="0" w:line="240" w:lineRule="auto"/>
              <w:rPr>
                <w:rFonts w:asciiTheme="minorBidi" w:hAnsiTheme="minorBidi"/>
                <w:bCs/>
                <w:sz w:val="24"/>
                <w:szCs w:val="24"/>
              </w:rPr>
            </w:pPr>
          </w:p>
        </w:tc>
      </w:tr>
    </w:tbl>
    <w:p w14:paraId="2D57262F" w14:textId="77777777" w:rsidR="003F69CF" w:rsidRPr="00DA5ECD" w:rsidRDefault="003F69CF" w:rsidP="003F69CF">
      <w:pPr>
        <w:numPr>
          <w:ilvl w:val="0"/>
          <w:numId w:val="32"/>
        </w:numPr>
        <w:spacing w:before="240" w:after="0" w:line="240" w:lineRule="auto"/>
        <w:rPr>
          <w:rFonts w:asciiTheme="minorBidi" w:hAnsiTheme="minorBidi"/>
          <w:sz w:val="24"/>
          <w:szCs w:val="24"/>
        </w:rPr>
      </w:pPr>
      <w:r w:rsidRPr="00DA5ECD">
        <w:rPr>
          <w:rFonts w:asciiTheme="minorBidi" w:hAnsiTheme="minorBidi"/>
          <w:sz w:val="24"/>
          <w:szCs w:val="24"/>
        </w:rPr>
        <w:t>Pasiūlymo kainos kriterijus K bus įvertinamas eurais (su PVM) pagal tiekėjų kainas, nurodytas pasiūlyme.</w:t>
      </w:r>
    </w:p>
    <w:p w14:paraId="03609ACA" w14:textId="77777777" w:rsidR="003F69CF" w:rsidRPr="00DA5ECD" w:rsidRDefault="003F69CF" w:rsidP="003F69CF">
      <w:pPr>
        <w:numPr>
          <w:ilvl w:val="0"/>
          <w:numId w:val="32"/>
        </w:numPr>
        <w:spacing w:after="0" w:line="240" w:lineRule="auto"/>
        <w:rPr>
          <w:rFonts w:asciiTheme="minorBidi" w:hAnsiTheme="minorBidi"/>
          <w:sz w:val="24"/>
          <w:szCs w:val="24"/>
        </w:rPr>
      </w:pPr>
      <w:r w:rsidRPr="00DA5ECD">
        <w:rPr>
          <w:rFonts w:asciiTheme="minorBidi" w:hAnsiTheme="minorBidi"/>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2C1EF653" w14:textId="77777777" w:rsidR="003F69CF" w:rsidRPr="00DA5ECD" w:rsidRDefault="003F69CF" w:rsidP="003F69CF">
      <w:pPr>
        <w:numPr>
          <w:ilvl w:val="0"/>
          <w:numId w:val="33"/>
        </w:numPr>
        <w:spacing w:after="0" w:line="240" w:lineRule="auto"/>
        <w:rPr>
          <w:rFonts w:asciiTheme="minorBidi" w:hAnsiTheme="minorBidi"/>
          <w:sz w:val="24"/>
          <w:szCs w:val="24"/>
        </w:rPr>
      </w:pPr>
      <w:r w:rsidRPr="00DA5ECD">
        <w:rPr>
          <w:rFonts w:asciiTheme="minorBidi" w:hAnsiTheme="minorBidi"/>
          <w:sz w:val="24"/>
          <w:szCs w:val="24"/>
        </w:rPr>
        <w:t>Pasiūlymo ekonominio naudingumo (kainos ir kokybės santykio) apskaičiavimo tvarka (formulė) yra pateikiama žemiau:</w:t>
      </w:r>
    </w:p>
    <w:p w14:paraId="3ADC97CF" w14:textId="77777777" w:rsidR="003F69CF" w:rsidRPr="00DA5ECD" w:rsidRDefault="003F69CF" w:rsidP="003F69CF">
      <w:pPr>
        <w:numPr>
          <w:ilvl w:val="1"/>
          <w:numId w:val="33"/>
        </w:numPr>
        <w:spacing w:after="0" w:line="240" w:lineRule="auto"/>
        <w:rPr>
          <w:rFonts w:asciiTheme="minorBidi" w:hAnsiTheme="minorBidi"/>
          <w:sz w:val="24"/>
          <w:szCs w:val="24"/>
        </w:rPr>
      </w:pPr>
      <w:r w:rsidRPr="00DA5ECD">
        <w:rPr>
          <w:rFonts w:asciiTheme="minorBidi" w:hAnsiTheme="minorBidi"/>
          <w:b/>
          <w:sz w:val="24"/>
          <w:szCs w:val="24"/>
        </w:rPr>
        <w:t xml:space="preserve"> Pasiūlymo ekonominis naudingumas (kainos ir kokybės santykis)</w:t>
      </w:r>
      <w:r w:rsidRPr="00DA5ECD">
        <w:rPr>
          <w:rFonts w:asciiTheme="minorBidi" w:hAnsiTheme="minorBidi"/>
          <w:sz w:val="24"/>
          <w:szCs w:val="24"/>
        </w:rPr>
        <w:t xml:space="preserve"> (E) apskaičiuojamas sudedant tiekėjo pasiūlymo kainos (K) ir techninio kriterijaus (T) balus:</w:t>
      </w:r>
    </w:p>
    <w:p w14:paraId="3BB8A8E1" w14:textId="77777777" w:rsidR="003F69CF" w:rsidRPr="00DA5ECD" w:rsidRDefault="003F69CF" w:rsidP="003F69CF">
      <w:pPr>
        <w:spacing w:after="0" w:line="240" w:lineRule="auto"/>
        <w:jc w:val="center"/>
        <w:rPr>
          <w:rFonts w:asciiTheme="minorBidi" w:hAnsiTheme="minorBidi"/>
          <w:b/>
          <w:sz w:val="24"/>
          <w:szCs w:val="24"/>
          <w:vertAlign w:val="subscript"/>
        </w:rPr>
      </w:pPr>
      <w:r w:rsidRPr="00DA5ECD">
        <w:rPr>
          <w:rFonts w:asciiTheme="minorBidi" w:hAnsiTheme="minorBidi"/>
          <w:b/>
          <w:sz w:val="24"/>
          <w:szCs w:val="24"/>
        </w:rPr>
        <w:t>E=K+T</w:t>
      </w:r>
    </w:p>
    <w:p w14:paraId="3633A0EC" w14:textId="77777777" w:rsidR="003F69CF" w:rsidRPr="00DA5ECD" w:rsidRDefault="003F69CF" w:rsidP="003F69CF">
      <w:pPr>
        <w:numPr>
          <w:ilvl w:val="2"/>
          <w:numId w:val="33"/>
        </w:numPr>
        <w:spacing w:after="0" w:line="240" w:lineRule="auto"/>
        <w:rPr>
          <w:rFonts w:asciiTheme="minorBidi" w:hAnsiTheme="minorBidi"/>
          <w:sz w:val="24"/>
          <w:szCs w:val="24"/>
        </w:rPr>
      </w:pPr>
      <w:r w:rsidRPr="00DA5ECD">
        <w:rPr>
          <w:rFonts w:asciiTheme="minorBidi" w:hAnsiTheme="minorBidi"/>
          <w:sz w:val="24"/>
          <w:szCs w:val="24"/>
        </w:rPr>
        <w:t>Pasiūlymo kainos (K) balas yra apskaičiuojamas mažiausios pasiūlytos kainos (</w:t>
      </w:r>
      <w:proofErr w:type="spellStart"/>
      <w:r w:rsidRPr="00DA5ECD">
        <w:rPr>
          <w:rFonts w:asciiTheme="minorBidi" w:hAnsiTheme="minorBidi"/>
          <w:sz w:val="24"/>
          <w:szCs w:val="24"/>
        </w:rPr>
        <w:t>K</w:t>
      </w:r>
      <w:r w:rsidRPr="00DA5ECD">
        <w:rPr>
          <w:rFonts w:asciiTheme="minorBidi" w:hAnsiTheme="minorBidi"/>
          <w:sz w:val="24"/>
          <w:szCs w:val="24"/>
          <w:vertAlign w:val="subscript"/>
        </w:rPr>
        <w:t>min</w:t>
      </w:r>
      <w:proofErr w:type="spellEnd"/>
      <w:r w:rsidRPr="00DA5ECD">
        <w:rPr>
          <w:rFonts w:asciiTheme="minorBidi" w:hAnsiTheme="minorBidi"/>
          <w:sz w:val="24"/>
          <w:szCs w:val="24"/>
        </w:rPr>
        <w:t>) ir vertinamo pasiūlymo kainos (K</w:t>
      </w:r>
      <w:r w:rsidRPr="00DA5ECD">
        <w:rPr>
          <w:rFonts w:asciiTheme="minorBidi" w:hAnsiTheme="minorBidi"/>
          <w:sz w:val="24"/>
          <w:szCs w:val="24"/>
          <w:vertAlign w:val="subscript"/>
        </w:rPr>
        <w:t>V</w:t>
      </w:r>
      <w:r w:rsidRPr="00DA5ECD">
        <w:rPr>
          <w:rFonts w:asciiTheme="minorBidi" w:hAnsiTheme="minorBidi"/>
          <w:sz w:val="24"/>
          <w:szCs w:val="24"/>
        </w:rPr>
        <w:t>) santykį padauginant iš kainos lyginamojo svorio (X):</w:t>
      </w:r>
    </w:p>
    <w:p w14:paraId="75B147C3" w14:textId="77777777" w:rsidR="003F69CF" w:rsidRPr="00DA5ECD" w:rsidRDefault="003F69CF" w:rsidP="003F69CF">
      <w:pPr>
        <w:spacing w:after="0" w:line="240" w:lineRule="auto"/>
        <w:rPr>
          <w:rFonts w:asciiTheme="minorBidi" w:hAnsiTheme="minorBidi"/>
          <w:b/>
          <w:sz w:val="24"/>
          <w:szCs w:val="24"/>
        </w:rPr>
      </w:pPr>
      <m:oMathPara>
        <m:oMath>
          <m:r>
            <m:rPr>
              <m:sty m:val="b"/>
            </m:rPr>
            <w:rPr>
              <w:rFonts w:ascii="Cambria Math" w:hAnsi="Cambria Math"/>
              <w:sz w:val="24"/>
              <w:szCs w:val="24"/>
            </w:rPr>
            <m:t>K=</m:t>
          </m:r>
          <m:f>
            <m:fPr>
              <m:ctrlPr>
                <w:rPr>
                  <w:rFonts w:ascii="Cambria Math" w:hAnsi="Cambria Math"/>
                  <w:b/>
                  <w:sz w:val="24"/>
                  <w:szCs w:val="24"/>
                </w:rPr>
              </m:ctrlPr>
            </m:fPr>
            <m:num>
              <m:sSub>
                <m:sSubPr>
                  <m:ctrlPr>
                    <w:rPr>
                      <w:rFonts w:ascii="Cambria Math" w:hAnsi="Cambria Math"/>
                      <w:b/>
                      <w:sz w:val="24"/>
                      <w:szCs w:val="24"/>
                    </w:rPr>
                  </m:ctrlPr>
                </m:sSubPr>
                <m:e>
                  <m:r>
                    <m:rPr>
                      <m:sty m:val="b"/>
                    </m:rPr>
                    <w:rPr>
                      <w:rFonts w:ascii="Cambria Math" w:hAnsi="Cambria Math"/>
                      <w:sz w:val="24"/>
                      <w:szCs w:val="24"/>
                    </w:rPr>
                    <m:t>K</m:t>
                  </m:r>
                </m:e>
                <m:sub>
                  <m:r>
                    <m:rPr>
                      <m:sty m:val="b"/>
                    </m:rPr>
                    <w:rPr>
                      <w:rFonts w:ascii="Cambria Math" w:hAnsi="Cambria Math"/>
                      <w:sz w:val="24"/>
                      <w:szCs w:val="24"/>
                    </w:rPr>
                    <m:t>min</m:t>
                  </m:r>
                </m:sub>
              </m:sSub>
            </m:num>
            <m:den>
              <m:sSub>
                <m:sSubPr>
                  <m:ctrlPr>
                    <w:rPr>
                      <w:rFonts w:ascii="Cambria Math" w:hAnsi="Cambria Math"/>
                      <w:b/>
                      <w:sz w:val="24"/>
                      <w:szCs w:val="24"/>
                    </w:rPr>
                  </m:ctrlPr>
                </m:sSubPr>
                <m:e>
                  <m:r>
                    <m:rPr>
                      <m:sty m:val="b"/>
                    </m:rPr>
                    <w:rPr>
                      <w:rFonts w:ascii="Cambria Math" w:hAnsi="Cambria Math"/>
                      <w:sz w:val="24"/>
                      <w:szCs w:val="24"/>
                    </w:rPr>
                    <m:t>K</m:t>
                  </m:r>
                </m:e>
                <m:sub>
                  <m:r>
                    <m:rPr>
                      <m:sty m:val="b"/>
                    </m:rPr>
                    <w:rPr>
                      <w:rFonts w:ascii="Cambria Math" w:hAnsi="Cambria Math"/>
                      <w:sz w:val="24"/>
                      <w:szCs w:val="24"/>
                    </w:rPr>
                    <m:t>v</m:t>
                  </m:r>
                </m:sub>
              </m:sSub>
            </m:den>
          </m:f>
          <m:r>
            <m:rPr>
              <m:sty m:val="b"/>
            </m:rPr>
            <w:rPr>
              <w:rFonts w:ascii="Cambria Math" w:hAnsi="Cambria Math"/>
              <w:sz w:val="24"/>
              <w:szCs w:val="24"/>
            </w:rPr>
            <m:t xml:space="preserve"> ×X</m:t>
          </m:r>
        </m:oMath>
      </m:oMathPara>
    </w:p>
    <w:p w14:paraId="2D1AEF5D" w14:textId="77777777" w:rsidR="003F69CF" w:rsidRPr="00DA5ECD" w:rsidRDefault="003F69CF" w:rsidP="003F69CF">
      <w:pPr>
        <w:numPr>
          <w:ilvl w:val="2"/>
          <w:numId w:val="33"/>
        </w:numPr>
        <w:spacing w:after="0" w:line="240" w:lineRule="auto"/>
        <w:rPr>
          <w:rFonts w:asciiTheme="minorBidi" w:hAnsiTheme="minorBidi"/>
          <w:sz w:val="24"/>
          <w:szCs w:val="24"/>
        </w:rPr>
      </w:pPr>
      <w:r w:rsidRPr="00DA5ECD">
        <w:rPr>
          <w:rFonts w:asciiTheme="minorBidi" w:hAnsiTheme="minorBidi"/>
          <w:sz w:val="24"/>
          <w:szCs w:val="24"/>
        </w:rPr>
        <w:t>Siūlomo objekto techniniai pranašumai įvertinami statiniu vertinimo būdu ir neturi skaitinių išraiškų (yra arba nėra), todėl parametro įvertinimas apskaičiuojamas pagal formulę:</w:t>
      </w:r>
    </w:p>
    <w:p w14:paraId="7D5D8F6F" w14:textId="77777777" w:rsidR="003F69CF" w:rsidRPr="00DA5ECD" w:rsidRDefault="003F69CF" w:rsidP="003F69CF">
      <w:pPr>
        <w:spacing w:after="0" w:line="240" w:lineRule="auto"/>
        <w:rPr>
          <w:rFonts w:asciiTheme="minorBidi" w:hAnsiTheme="minorBidi"/>
          <w:sz w:val="24"/>
          <w:szCs w:val="24"/>
        </w:rPr>
      </w:pPr>
      <w:r w:rsidRPr="00DA5ECD">
        <w:rPr>
          <w:rFonts w:asciiTheme="minorBidi" w:hAnsiTheme="minorBidi"/>
          <w:sz w:val="24"/>
          <w:szCs w:val="24"/>
        </w:rPr>
        <w:lastRenderedPageBreak/>
        <w:t xml:space="preserve">Jei siūlomas objektas turi nurodytą pranašumą: </w:t>
      </w:r>
      <w:r w:rsidRPr="00DA5ECD">
        <w:rPr>
          <w:rFonts w:asciiTheme="minorBidi" w:hAnsiTheme="minorBidi"/>
          <w:i/>
          <w:sz w:val="24"/>
          <w:szCs w:val="24"/>
        </w:rPr>
        <w:t>T = L</w:t>
      </w:r>
    </w:p>
    <w:p w14:paraId="09548E90" w14:textId="77777777" w:rsidR="003F69CF" w:rsidRPr="00DA5ECD" w:rsidRDefault="003F69CF" w:rsidP="003F69CF">
      <w:pPr>
        <w:spacing w:after="0" w:line="240" w:lineRule="auto"/>
        <w:rPr>
          <w:rFonts w:asciiTheme="minorBidi" w:hAnsiTheme="minorBidi"/>
          <w:i/>
          <w:sz w:val="24"/>
          <w:szCs w:val="24"/>
        </w:rPr>
      </w:pPr>
      <w:r w:rsidRPr="00DA5ECD">
        <w:rPr>
          <w:rFonts w:asciiTheme="minorBidi" w:hAnsiTheme="minorBidi"/>
          <w:sz w:val="24"/>
          <w:szCs w:val="24"/>
        </w:rPr>
        <w:t xml:space="preserve">Jei siūlomas objektas neturi nurodyto pranašumo: </w:t>
      </w:r>
      <w:r w:rsidRPr="00DA5ECD">
        <w:rPr>
          <w:rFonts w:asciiTheme="minorBidi" w:hAnsiTheme="minorBidi"/>
          <w:i/>
          <w:sz w:val="24"/>
          <w:szCs w:val="24"/>
        </w:rPr>
        <w:t>T = L = 0</w:t>
      </w:r>
    </w:p>
    <w:p w14:paraId="0BEDD9E5" w14:textId="77777777" w:rsidR="003F69CF" w:rsidRPr="00DA5ECD" w:rsidRDefault="003F69CF" w:rsidP="003F69CF">
      <w:pPr>
        <w:spacing w:after="0" w:line="240" w:lineRule="auto"/>
        <w:rPr>
          <w:rFonts w:asciiTheme="minorBidi" w:eastAsia="Calibri" w:hAnsiTheme="minorBidi"/>
          <w:b/>
          <w:sz w:val="24"/>
          <w:szCs w:val="24"/>
          <w:lang w:eastAsia="en-US"/>
        </w:rPr>
      </w:pPr>
    </w:p>
    <w:p w14:paraId="3ECCE6C8" w14:textId="77777777" w:rsidR="003F69CF" w:rsidRPr="00DA5ECD" w:rsidRDefault="003F69CF" w:rsidP="003F69CF">
      <w:pPr>
        <w:spacing w:after="0" w:line="240" w:lineRule="auto"/>
        <w:rPr>
          <w:rFonts w:asciiTheme="minorBidi" w:eastAsia="Calibri" w:hAnsiTheme="minorBidi"/>
          <w:b/>
          <w:sz w:val="24"/>
          <w:szCs w:val="24"/>
          <w:lang w:eastAsia="en-US"/>
        </w:rPr>
      </w:pPr>
      <w:r w:rsidRPr="00DA5ECD">
        <w:rPr>
          <w:rFonts w:asciiTheme="minorBidi" w:eastAsia="Calibri" w:hAnsiTheme="minorBidi"/>
          <w:b/>
          <w:sz w:val="24"/>
          <w:szCs w:val="24"/>
          <w:lang w:eastAsia="en-US"/>
        </w:rPr>
        <w:t xml:space="preserve">Ekonominio naudingumo </w:t>
      </w:r>
      <w:r w:rsidRPr="00DA5ECD">
        <w:rPr>
          <w:rFonts w:asciiTheme="minorBidi" w:eastAsia="Calibri" w:hAnsiTheme="minorBidi"/>
          <w:b/>
          <w:bCs/>
          <w:sz w:val="24"/>
          <w:szCs w:val="24"/>
          <w:lang w:eastAsia="en-US"/>
        </w:rPr>
        <w:t xml:space="preserve">kokybės </w:t>
      </w:r>
      <w:r w:rsidRPr="00DA5ECD">
        <w:rPr>
          <w:rFonts w:asciiTheme="minorBidi" w:eastAsia="Calibri" w:hAnsiTheme="minorBidi"/>
          <w:b/>
          <w:sz w:val="24"/>
          <w:szCs w:val="24"/>
          <w:lang w:eastAsia="en-US"/>
        </w:rPr>
        <w:t>kriterijaus vertinimo aprašymas</w:t>
      </w:r>
    </w:p>
    <w:tbl>
      <w:tblPr>
        <w:tblW w:w="4863" w:type="pct"/>
        <w:tblInd w:w="-15" w:type="dxa"/>
        <w:tblCellMar>
          <w:left w:w="10" w:type="dxa"/>
          <w:right w:w="10" w:type="dxa"/>
        </w:tblCellMar>
        <w:tblLook w:val="04A0" w:firstRow="1" w:lastRow="0" w:firstColumn="1" w:lastColumn="0" w:noHBand="0" w:noVBand="1"/>
      </w:tblPr>
      <w:tblGrid>
        <w:gridCol w:w="15"/>
        <w:gridCol w:w="3782"/>
        <w:gridCol w:w="6305"/>
      </w:tblGrid>
      <w:tr w:rsidR="003F69CF" w:rsidRPr="00DA5ECD" w14:paraId="4756E76D" w14:textId="77777777" w:rsidTr="00511224">
        <w:trPr>
          <w:gridBefore w:val="1"/>
          <w:wBefore w:w="15" w:type="dxa"/>
          <w:trHeight w:val="348"/>
        </w:trPr>
        <w:tc>
          <w:tcPr>
            <w:tcW w:w="38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5BE5029" w14:textId="77777777" w:rsidR="003F69CF" w:rsidRPr="00DA5ECD" w:rsidRDefault="003F69CF" w:rsidP="00511224">
            <w:pPr>
              <w:spacing w:line="256" w:lineRule="auto"/>
              <w:rPr>
                <w:rFonts w:asciiTheme="minorBidi" w:eastAsia="Calibri" w:hAnsiTheme="minorBidi"/>
                <w:b/>
                <w:sz w:val="24"/>
                <w:szCs w:val="24"/>
                <w:lang w:eastAsia="en-US"/>
              </w:rPr>
            </w:pPr>
            <w:r w:rsidRPr="00DA5ECD">
              <w:rPr>
                <w:rFonts w:asciiTheme="minorBidi" w:eastAsia="Calibri" w:hAnsiTheme="minorBidi"/>
                <w:b/>
                <w:sz w:val="24"/>
                <w:szCs w:val="24"/>
                <w:lang w:eastAsia="en-US"/>
              </w:rPr>
              <w:t>Antras kriterijus (T)</w:t>
            </w:r>
          </w:p>
        </w:tc>
        <w:tc>
          <w:tcPr>
            <w:tcW w:w="634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1161601" w14:textId="77777777" w:rsidR="003F69CF" w:rsidRPr="00DA5ECD" w:rsidRDefault="003F69CF" w:rsidP="00511224">
            <w:pPr>
              <w:spacing w:line="256" w:lineRule="auto"/>
              <w:ind w:left="138" w:right="48"/>
              <w:rPr>
                <w:rFonts w:asciiTheme="minorBidi" w:eastAsia="Calibri" w:hAnsiTheme="minorBidi"/>
                <w:b/>
                <w:sz w:val="24"/>
                <w:szCs w:val="24"/>
                <w:lang w:eastAsia="en-US"/>
              </w:rPr>
            </w:pPr>
            <w:r w:rsidRPr="00DA5ECD">
              <w:rPr>
                <w:rFonts w:asciiTheme="minorBidi" w:eastAsia="Calibri" w:hAnsiTheme="minorBidi"/>
                <w:b/>
                <w:bCs/>
                <w:sz w:val="24"/>
                <w:szCs w:val="24"/>
                <w:lang w:eastAsia="en-US"/>
              </w:rPr>
              <w:t>Techniniai pranašumai</w:t>
            </w:r>
          </w:p>
        </w:tc>
      </w:tr>
      <w:tr w:rsidR="003F69CF" w:rsidRPr="00DA5ECD" w14:paraId="4BFCD467" w14:textId="77777777" w:rsidTr="00511224">
        <w:trPr>
          <w:gridBefore w:val="1"/>
          <w:wBefore w:w="15" w:type="dxa"/>
          <w:trHeight w:val="377"/>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BF909E0" w14:textId="77777777" w:rsidR="003F69CF" w:rsidRPr="00DA5ECD" w:rsidRDefault="003F69CF" w:rsidP="00511224">
            <w:pPr>
              <w:spacing w:after="0" w:line="240" w:lineRule="auto"/>
              <w:ind w:left="30"/>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Pirmas parametras </w:t>
            </w:r>
            <w:r w:rsidRPr="00DA5ECD">
              <w:rPr>
                <w:rFonts w:asciiTheme="minorBidi" w:eastAsia="Calibri" w:hAnsiTheme="minorBidi"/>
                <w:sz w:val="24"/>
                <w:szCs w:val="24"/>
                <w:lang w:eastAsia="zh-CN"/>
              </w:rPr>
              <w:t>(T</w:t>
            </w:r>
            <w:r w:rsidRPr="00DA5ECD">
              <w:rPr>
                <w:rFonts w:asciiTheme="minorBidi" w:eastAsia="Calibri" w:hAnsiTheme="minorBidi"/>
                <w:sz w:val="24"/>
                <w:szCs w:val="24"/>
                <w:vertAlign w:val="subscript"/>
                <w:lang w:eastAsia="zh-CN"/>
              </w:rPr>
              <w:t>1</w:t>
            </w:r>
            <w:r w:rsidRPr="00DA5ECD">
              <w:rPr>
                <w:rFonts w:asciiTheme="minorBidi" w:eastAsia="Calibri" w:hAnsiTheme="minorBidi"/>
                <w:sz w:val="24"/>
                <w:szCs w:val="24"/>
                <w:lang w:eastAsia="zh-CN"/>
              </w:rPr>
              <w:t>)</w:t>
            </w:r>
          </w:p>
        </w:tc>
      </w:tr>
      <w:tr w:rsidR="003F69CF" w:rsidRPr="00DA5ECD" w14:paraId="26F5443C" w14:textId="77777777" w:rsidTr="00511224">
        <w:trPr>
          <w:gridBefore w:val="1"/>
          <w:wBefore w:w="15" w:type="dxa"/>
          <w:trHeight w:val="1448"/>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6157" w14:textId="77777777" w:rsidR="003F69CF" w:rsidRPr="00DA5ECD" w:rsidRDefault="003F69CF" w:rsidP="00511224">
            <w:pPr>
              <w:spacing w:line="256" w:lineRule="auto"/>
              <w:rPr>
                <w:rFonts w:asciiTheme="minorBidi" w:eastAsia="Calibri" w:hAnsiTheme="minorBidi"/>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283C0BFE"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0 balų skiriama, kai nėra siūloma </w:t>
            </w:r>
            <w:r w:rsidRPr="00DA5ECD">
              <w:rPr>
                <w:rFonts w:asciiTheme="minorBidi" w:hAnsiTheme="minorBidi"/>
                <w:sz w:val="24"/>
                <w:szCs w:val="24"/>
                <w:lang w:eastAsia="en-US"/>
              </w:rPr>
              <w:t>į</w:t>
            </w:r>
            <w:r w:rsidRPr="00DA5ECD">
              <w:rPr>
                <w:rFonts w:asciiTheme="minorBidi" w:hAnsiTheme="minorBidi"/>
                <w:iCs/>
                <w:sz w:val="24"/>
                <w:szCs w:val="24"/>
              </w:rPr>
              <w:t>spėjimo dėl galimo priekinio susidūrimo sistema su avarinio stabdymo funkcija.</w:t>
            </w:r>
            <w:r w:rsidRPr="00DA5ECD">
              <w:rPr>
                <w:rFonts w:asciiTheme="minorBidi" w:eastAsia="Calibri" w:hAnsiTheme="minorBidi"/>
                <w:sz w:val="24"/>
                <w:szCs w:val="24"/>
                <w:lang w:eastAsia="en-US"/>
              </w:rPr>
              <w:t xml:space="preserve"> </w:t>
            </w:r>
          </w:p>
          <w:p w14:paraId="22A4CA65"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10 balų suteikiama, kai yra siūloma į</w:t>
            </w:r>
            <w:r w:rsidRPr="00DA5ECD">
              <w:rPr>
                <w:rFonts w:asciiTheme="minorBidi" w:hAnsiTheme="minorBidi"/>
                <w:iCs/>
                <w:sz w:val="24"/>
                <w:szCs w:val="24"/>
              </w:rPr>
              <w:t>spėjimo dėl galimo priekinio susidūrimo sistema su avarinio stabdymo funkcija</w:t>
            </w:r>
            <w:r w:rsidRPr="00DA5ECD">
              <w:rPr>
                <w:rFonts w:asciiTheme="minorBidi" w:eastAsia="Calibri" w:hAnsiTheme="minorBidi"/>
                <w:sz w:val="24"/>
                <w:szCs w:val="24"/>
                <w:lang w:eastAsia="en-US"/>
              </w:rPr>
              <w:t>.</w:t>
            </w:r>
          </w:p>
        </w:tc>
      </w:tr>
      <w:tr w:rsidR="003F69CF" w:rsidRPr="00DA5ECD" w14:paraId="1032FE09" w14:textId="77777777" w:rsidTr="00511224">
        <w:trPr>
          <w:trHeight w:val="377"/>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476679" w14:textId="77777777" w:rsidR="003F69CF" w:rsidRPr="00DA5ECD" w:rsidRDefault="003F69CF" w:rsidP="00511224">
            <w:pPr>
              <w:spacing w:after="0" w:line="240" w:lineRule="auto"/>
              <w:ind w:left="30"/>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Antras parametras </w:t>
            </w:r>
            <w:r w:rsidRPr="00DA5ECD">
              <w:rPr>
                <w:rFonts w:asciiTheme="minorBidi" w:eastAsia="Calibri" w:hAnsiTheme="minorBidi"/>
                <w:sz w:val="24"/>
                <w:szCs w:val="24"/>
                <w:lang w:eastAsia="zh-CN"/>
              </w:rPr>
              <w:t>(T</w:t>
            </w:r>
            <w:r w:rsidRPr="00DA5ECD">
              <w:rPr>
                <w:rFonts w:asciiTheme="minorBidi" w:eastAsia="Calibri" w:hAnsiTheme="minorBidi"/>
                <w:sz w:val="24"/>
                <w:szCs w:val="24"/>
                <w:vertAlign w:val="subscript"/>
                <w:lang w:eastAsia="zh-CN"/>
              </w:rPr>
              <w:t>2</w:t>
            </w:r>
            <w:r w:rsidRPr="00DA5ECD">
              <w:rPr>
                <w:rFonts w:asciiTheme="minorBidi" w:eastAsia="Calibri" w:hAnsiTheme="minorBidi"/>
                <w:sz w:val="24"/>
                <w:szCs w:val="24"/>
                <w:lang w:eastAsia="zh-CN"/>
              </w:rPr>
              <w:t>)</w:t>
            </w:r>
          </w:p>
        </w:tc>
      </w:tr>
      <w:tr w:rsidR="003F69CF" w:rsidRPr="00DA5ECD" w14:paraId="11CC4D51" w14:textId="77777777" w:rsidTr="00511224">
        <w:trPr>
          <w:trHeight w:val="1448"/>
        </w:trPr>
        <w:tc>
          <w:tcPr>
            <w:tcW w:w="38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5D17" w14:textId="77777777" w:rsidR="003F69CF" w:rsidRPr="00DA5ECD" w:rsidRDefault="003F69CF" w:rsidP="00511224">
            <w:pPr>
              <w:spacing w:line="256" w:lineRule="auto"/>
              <w:rPr>
                <w:rFonts w:asciiTheme="minorBidi" w:eastAsia="Calibri" w:hAnsiTheme="minorBidi"/>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6627E936"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0 balų skiriama, kai nėra siūloma </w:t>
            </w:r>
            <w:r w:rsidRPr="00DA5ECD">
              <w:rPr>
                <w:rFonts w:asciiTheme="minorBidi" w:hAnsiTheme="minorBidi"/>
                <w:sz w:val="24"/>
                <w:szCs w:val="24"/>
                <w:lang w:eastAsia="en-US"/>
              </w:rPr>
              <w:t>p</w:t>
            </w:r>
            <w:r w:rsidRPr="00DA5ECD">
              <w:rPr>
                <w:rFonts w:asciiTheme="minorBidi" w:hAnsiTheme="minorBidi"/>
                <w:iCs/>
                <w:sz w:val="24"/>
                <w:szCs w:val="24"/>
              </w:rPr>
              <w:t>ėsčiųjų ir dviratininkų atpažinimo sistema</w:t>
            </w:r>
            <w:r w:rsidRPr="00DA5ECD">
              <w:rPr>
                <w:rFonts w:asciiTheme="minorBidi" w:eastAsia="Calibri" w:hAnsiTheme="minorBidi"/>
                <w:sz w:val="24"/>
                <w:szCs w:val="24"/>
                <w:lang w:eastAsia="en-US"/>
              </w:rPr>
              <w:t>.</w:t>
            </w:r>
          </w:p>
          <w:p w14:paraId="242A9CC1"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10 balų skiriama,  kai yra siūloma </w:t>
            </w:r>
            <w:r w:rsidRPr="00DA5ECD">
              <w:rPr>
                <w:rFonts w:asciiTheme="minorBidi" w:hAnsiTheme="minorBidi"/>
                <w:iCs/>
                <w:sz w:val="24"/>
                <w:szCs w:val="24"/>
              </w:rPr>
              <w:t>Pėsčiųjų ir dviratininkų atpažinimo sistema.</w:t>
            </w:r>
          </w:p>
        </w:tc>
      </w:tr>
    </w:tbl>
    <w:p w14:paraId="65BECE8D" w14:textId="77777777" w:rsidR="003F69CF" w:rsidRPr="00DA5ECD" w:rsidRDefault="003F69CF" w:rsidP="003F69CF">
      <w:pPr>
        <w:spacing w:after="0" w:line="240" w:lineRule="auto"/>
        <w:rPr>
          <w:rFonts w:asciiTheme="minorBidi" w:eastAsia="Calibri" w:hAnsiTheme="minorBidi"/>
          <w:b/>
          <w:sz w:val="24"/>
          <w:szCs w:val="24"/>
          <w:lang w:eastAsia="en-US"/>
        </w:rPr>
      </w:pPr>
    </w:p>
    <w:p w14:paraId="6406E4EA" w14:textId="77777777" w:rsidR="003F69CF" w:rsidRPr="00DA5ECD" w:rsidRDefault="003F69CF" w:rsidP="003F69CF">
      <w:pPr>
        <w:pStyle w:val="Body2"/>
        <w:numPr>
          <w:ilvl w:val="0"/>
          <w:numId w:val="16"/>
        </w:numPr>
        <w:spacing w:after="0"/>
        <w:rPr>
          <w:rFonts w:asciiTheme="minorBidi" w:hAnsiTheme="minorBidi" w:cstheme="minorBidi"/>
          <w:b/>
          <w:bCs/>
          <w:smallCaps/>
          <w:sz w:val="24"/>
          <w:szCs w:val="24"/>
          <w:lang w:val="lt-LT"/>
        </w:rPr>
      </w:pPr>
      <w:r w:rsidRPr="00DA5ECD">
        <w:rPr>
          <w:rFonts w:asciiTheme="minorBidi" w:hAnsiTheme="minorBidi" w:cstheme="minorBidi"/>
          <w:bCs/>
          <w:color w:val="000000" w:themeColor="text1"/>
          <w:sz w:val="24"/>
          <w:szCs w:val="24"/>
          <w:lang w:val="lt-LT"/>
        </w:rPr>
        <w:t>Maksimali pasiūlymo (vertinamoji) kaina su PVM neskelbiama.</w:t>
      </w:r>
    </w:p>
    <w:p w14:paraId="5983F119" w14:textId="732C1C37" w:rsidR="008D45DD" w:rsidRPr="00DA5ECD" w:rsidRDefault="008D45DD" w:rsidP="003F69CF">
      <w:pPr>
        <w:pStyle w:val="Body2"/>
        <w:spacing w:after="0"/>
        <w:ind w:left="710"/>
        <w:rPr>
          <w:rFonts w:asciiTheme="minorBidi" w:hAnsiTheme="minorBidi" w:cstheme="minorBidi"/>
          <w:b/>
          <w:bCs/>
          <w:smallCaps/>
          <w:sz w:val="24"/>
          <w:szCs w:val="24"/>
          <w:lang w:val="lt-LT"/>
        </w:rPr>
      </w:pPr>
    </w:p>
    <w:p w14:paraId="35C54192" w14:textId="77777777" w:rsidR="008D45DD" w:rsidRPr="00DA5ECD" w:rsidRDefault="008D45DD" w:rsidP="008D45DD">
      <w:pPr>
        <w:pStyle w:val="Sraopastraipa"/>
        <w:spacing w:after="0" w:line="240" w:lineRule="auto"/>
        <w:ind w:left="710"/>
        <w:jc w:val="center"/>
        <w:rPr>
          <w:rFonts w:asciiTheme="minorBidi" w:hAnsiTheme="minorBidi"/>
          <w:b/>
          <w:bCs/>
          <w:smallCaps/>
          <w:sz w:val="24"/>
          <w:szCs w:val="24"/>
        </w:rPr>
      </w:pPr>
    </w:p>
    <w:p w14:paraId="720AFE77" w14:textId="77777777" w:rsidR="00A57DAD" w:rsidRPr="00DA5ECD" w:rsidRDefault="00A57DAD" w:rsidP="00173779">
      <w:pPr>
        <w:spacing w:after="0" w:line="240" w:lineRule="auto"/>
        <w:rPr>
          <w:rFonts w:asciiTheme="minorBidi" w:eastAsia="Calibri" w:hAnsiTheme="minorBidi"/>
          <w:b/>
          <w:sz w:val="24"/>
          <w:szCs w:val="24"/>
          <w:lang w:eastAsia="en-US"/>
        </w:rPr>
      </w:pPr>
    </w:p>
    <w:p w14:paraId="2F06DD19" w14:textId="77777777" w:rsidR="008D45DD" w:rsidRPr="00DA5ECD" w:rsidRDefault="008D45DD" w:rsidP="00173779">
      <w:pPr>
        <w:spacing w:after="0" w:line="240" w:lineRule="auto"/>
        <w:rPr>
          <w:rFonts w:asciiTheme="minorBidi" w:eastAsia="Calibri" w:hAnsiTheme="minorBidi"/>
          <w:b/>
          <w:sz w:val="24"/>
          <w:szCs w:val="24"/>
          <w:lang w:eastAsia="en-US"/>
        </w:rPr>
      </w:pPr>
    </w:p>
    <w:p w14:paraId="6775D64E" w14:textId="77777777" w:rsidR="008D45DD" w:rsidRPr="00DA5ECD" w:rsidRDefault="008D45DD" w:rsidP="00173779">
      <w:pPr>
        <w:spacing w:after="0" w:line="240" w:lineRule="auto"/>
        <w:rPr>
          <w:rFonts w:asciiTheme="minorBidi" w:eastAsia="Calibri" w:hAnsiTheme="minorBidi"/>
          <w:b/>
          <w:sz w:val="24"/>
          <w:szCs w:val="24"/>
          <w:lang w:eastAsia="en-US"/>
        </w:rPr>
      </w:pPr>
    </w:p>
    <w:p w14:paraId="01D374C6" w14:textId="77777777" w:rsidR="008D45DD" w:rsidRPr="00DA5ECD" w:rsidRDefault="008D45DD" w:rsidP="00173779">
      <w:pPr>
        <w:spacing w:after="0" w:line="240" w:lineRule="auto"/>
        <w:rPr>
          <w:rFonts w:asciiTheme="minorBidi" w:eastAsia="Calibri" w:hAnsiTheme="minorBidi"/>
          <w:b/>
          <w:sz w:val="24"/>
          <w:szCs w:val="24"/>
          <w:lang w:eastAsia="en-US"/>
        </w:rPr>
      </w:pPr>
    </w:p>
    <w:p w14:paraId="5C02B5EB" w14:textId="77777777" w:rsidR="008D45DD" w:rsidRPr="00DA5ECD" w:rsidRDefault="008D45DD" w:rsidP="00173779">
      <w:pPr>
        <w:spacing w:after="0" w:line="240" w:lineRule="auto"/>
        <w:rPr>
          <w:rFonts w:asciiTheme="minorBidi" w:eastAsia="Calibri" w:hAnsiTheme="minorBidi"/>
          <w:b/>
          <w:sz w:val="24"/>
          <w:szCs w:val="24"/>
          <w:lang w:eastAsia="en-US"/>
        </w:rPr>
      </w:pPr>
    </w:p>
    <w:p w14:paraId="44AD8AED" w14:textId="27AC12A0" w:rsidR="00327443" w:rsidRPr="00DA5ECD" w:rsidRDefault="00327443">
      <w:pPr>
        <w:spacing w:line="278" w:lineRule="auto"/>
        <w:rPr>
          <w:rFonts w:asciiTheme="minorBidi" w:eastAsia="Calibri" w:hAnsiTheme="minorBidi"/>
          <w:b/>
          <w:sz w:val="24"/>
          <w:szCs w:val="24"/>
          <w:lang w:eastAsia="en-US"/>
        </w:rPr>
      </w:pPr>
      <w:r w:rsidRPr="00DA5ECD">
        <w:rPr>
          <w:rFonts w:asciiTheme="minorBidi" w:eastAsia="Calibri" w:hAnsiTheme="minorBidi"/>
          <w:b/>
          <w:sz w:val="24"/>
          <w:szCs w:val="24"/>
          <w:lang w:eastAsia="en-US"/>
        </w:rPr>
        <w:br w:type="page"/>
      </w:r>
    </w:p>
    <w:p w14:paraId="0F533D39" w14:textId="77777777" w:rsidR="008D45DD" w:rsidRPr="00DA5ECD" w:rsidRDefault="008D45DD" w:rsidP="00173779">
      <w:pPr>
        <w:spacing w:after="0" w:line="240" w:lineRule="auto"/>
        <w:rPr>
          <w:rFonts w:asciiTheme="minorBidi" w:eastAsia="Calibri" w:hAnsiTheme="minorBidi"/>
          <w:b/>
          <w:sz w:val="24"/>
          <w:szCs w:val="24"/>
          <w:lang w:eastAsia="en-US"/>
        </w:rPr>
      </w:pPr>
    </w:p>
    <w:p w14:paraId="5E876930" w14:textId="208C3010" w:rsidR="00A57DAD" w:rsidRPr="00DA5ECD" w:rsidRDefault="008D45DD" w:rsidP="00A57DAD">
      <w:pPr>
        <w:spacing w:after="0"/>
        <w:jc w:val="center"/>
        <w:rPr>
          <w:rFonts w:asciiTheme="minorBidi" w:hAnsiTheme="minorBidi"/>
          <w:b/>
          <w:bCs/>
          <w:sz w:val="24"/>
          <w:szCs w:val="24"/>
        </w:rPr>
      </w:pPr>
      <w:r w:rsidRPr="00DA5ECD">
        <w:rPr>
          <w:rFonts w:asciiTheme="minorBidi" w:hAnsiTheme="minorBidi"/>
          <w:b/>
          <w:bCs/>
          <w:sz w:val="24"/>
          <w:szCs w:val="24"/>
        </w:rPr>
        <w:t>2</w:t>
      </w:r>
      <w:r w:rsidR="00A57DAD" w:rsidRPr="00DA5ECD">
        <w:rPr>
          <w:rFonts w:asciiTheme="minorBidi" w:hAnsiTheme="minorBidi"/>
          <w:b/>
          <w:bCs/>
          <w:sz w:val="24"/>
          <w:szCs w:val="24"/>
        </w:rPr>
        <w:t xml:space="preserve"> </w:t>
      </w:r>
      <w:r w:rsidRPr="00DA5ECD">
        <w:rPr>
          <w:rFonts w:asciiTheme="minorBidi" w:hAnsiTheme="minorBidi"/>
          <w:b/>
          <w:bCs/>
          <w:sz w:val="24"/>
          <w:szCs w:val="24"/>
        </w:rPr>
        <w:t>(ANTROSIOS</w:t>
      </w:r>
      <w:r w:rsidR="00A57DAD" w:rsidRPr="00DA5ECD">
        <w:rPr>
          <w:rFonts w:asciiTheme="minorBidi" w:hAnsiTheme="minorBidi"/>
          <w:b/>
          <w:bCs/>
          <w:sz w:val="24"/>
          <w:szCs w:val="24"/>
        </w:rPr>
        <w:t>) PIRKIMO DALIES PASIŪLYMO VERTINIMO KRITERIJAI</w:t>
      </w:r>
    </w:p>
    <w:p w14:paraId="0BDB3DEB" w14:textId="77777777" w:rsidR="00A57DAD" w:rsidRPr="00DA5ECD" w:rsidRDefault="00A57DAD" w:rsidP="00A57DAD">
      <w:pPr>
        <w:spacing w:after="0"/>
        <w:rPr>
          <w:rFonts w:asciiTheme="minorBidi" w:hAnsiTheme="minorBidi"/>
        </w:rPr>
      </w:pPr>
    </w:p>
    <w:p w14:paraId="74E30DED" w14:textId="77777777" w:rsidR="00A57DAD" w:rsidRPr="00DA5ECD" w:rsidRDefault="00A57DAD" w:rsidP="00A57DAD">
      <w:pPr>
        <w:spacing w:after="0"/>
        <w:rPr>
          <w:rFonts w:asciiTheme="minorBidi" w:hAnsiTheme="minorBidi"/>
          <w:sz w:val="24"/>
          <w:szCs w:val="24"/>
        </w:rPr>
      </w:pPr>
      <w:r w:rsidRPr="00DA5ECD">
        <w:rPr>
          <w:rFonts w:asciiTheme="minorBidi" w:hAnsiTheme="minorBidi"/>
          <w:sz w:val="24"/>
          <w:szCs w:val="24"/>
        </w:rPr>
        <w:t>Komisija ekonomiškai naudingiausią pasiūlymą išrenka pagal kainos ir kokybės santykį.</w:t>
      </w:r>
    </w:p>
    <w:p w14:paraId="459A27B8" w14:textId="77777777" w:rsidR="00A57DAD" w:rsidRPr="00DA5ECD" w:rsidRDefault="00A57DAD" w:rsidP="00A57DAD">
      <w:pPr>
        <w:numPr>
          <w:ilvl w:val="0"/>
          <w:numId w:val="31"/>
        </w:numPr>
        <w:spacing w:line="278" w:lineRule="auto"/>
        <w:rPr>
          <w:rFonts w:asciiTheme="minorBidi" w:hAnsiTheme="minorBidi"/>
          <w:sz w:val="24"/>
          <w:szCs w:val="24"/>
        </w:rPr>
      </w:pPr>
      <w:r w:rsidRPr="00DA5ECD">
        <w:rPr>
          <w:rFonts w:asciiTheme="minorBidi" w:hAnsiTheme="minorBidi"/>
          <w:sz w:val="24"/>
          <w:szCs w:val="24"/>
        </w:rPr>
        <w:t xml:space="preserve">Ekonomiškai naudingiausias pasiūlymas pirkime bus išrenkamas pagal šiuos kiekybinius/kokybinius vertinimo kriterijus: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333"/>
        <w:gridCol w:w="1327"/>
        <w:gridCol w:w="435"/>
        <w:gridCol w:w="1797"/>
        <w:gridCol w:w="1550"/>
      </w:tblGrid>
      <w:tr w:rsidR="003F69CF" w:rsidRPr="00DA5ECD" w14:paraId="6EA1E972" w14:textId="77777777" w:rsidTr="00511224">
        <w:trPr>
          <w:trHeight w:val="871"/>
        </w:trPr>
        <w:tc>
          <w:tcPr>
            <w:tcW w:w="32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DD22BBC"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Vertinimo kriterijai</w:t>
            </w:r>
          </w:p>
        </w:tc>
        <w:tc>
          <w:tcPr>
            <w:tcW w:w="106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2E4A462"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Parametro lyginamasis svoris</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88342AE"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Lyginamasis svoris ekonominio naudingumo įvertinime</w:t>
            </w:r>
          </w:p>
        </w:tc>
      </w:tr>
      <w:tr w:rsidR="003F69CF" w:rsidRPr="00DA5ECD" w14:paraId="711FAD15" w14:textId="77777777" w:rsidTr="00511224">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485AB41"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Kaina (K)</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707CBBC"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X=80</w:t>
            </w:r>
          </w:p>
        </w:tc>
      </w:tr>
      <w:tr w:rsidR="003F69CF" w:rsidRPr="00DA5ECD" w14:paraId="5AFABC11" w14:textId="77777777" w:rsidTr="00511224">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3FEAE6"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Techniniai pranašumai (T)</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236587"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Y=20</w:t>
            </w:r>
          </w:p>
        </w:tc>
      </w:tr>
      <w:tr w:rsidR="003F69CF" w:rsidRPr="00DA5ECD" w14:paraId="161EE27E" w14:textId="77777777" w:rsidTr="00511224">
        <w:trPr>
          <w:trHeight w:val="258"/>
        </w:trPr>
        <w:tc>
          <w:tcPr>
            <w:tcW w:w="501" w:type="pct"/>
            <w:tcBorders>
              <w:top w:val="single" w:sz="4" w:space="0" w:color="auto"/>
              <w:left w:val="single" w:sz="4" w:space="0" w:color="auto"/>
              <w:bottom w:val="single" w:sz="4" w:space="0" w:color="auto"/>
              <w:right w:val="single" w:sz="4" w:space="0" w:color="auto"/>
            </w:tcBorders>
            <w:hideMark/>
          </w:tcPr>
          <w:p w14:paraId="600DB1B7"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Nr.</w:t>
            </w:r>
          </w:p>
        </w:tc>
        <w:tc>
          <w:tcPr>
            <w:tcW w:w="2066" w:type="pct"/>
            <w:tcBorders>
              <w:top w:val="single" w:sz="4" w:space="0" w:color="auto"/>
              <w:left w:val="single" w:sz="4" w:space="0" w:color="auto"/>
              <w:bottom w:val="single" w:sz="4" w:space="0" w:color="auto"/>
              <w:right w:val="single" w:sz="4" w:space="0" w:color="auto"/>
            </w:tcBorders>
            <w:hideMark/>
          </w:tcPr>
          <w:p w14:paraId="086795A5"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Parametrai</w:t>
            </w:r>
          </w:p>
        </w:tc>
        <w:tc>
          <w:tcPr>
            <w:tcW w:w="1698" w:type="pct"/>
            <w:gridSpan w:val="3"/>
            <w:tcBorders>
              <w:top w:val="single" w:sz="4" w:space="0" w:color="auto"/>
              <w:left w:val="single" w:sz="4" w:space="0" w:color="auto"/>
              <w:bottom w:val="single" w:sz="4" w:space="0" w:color="auto"/>
              <w:right w:val="single" w:sz="4" w:space="0" w:color="auto"/>
            </w:tcBorders>
            <w:vAlign w:val="center"/>
            <w:hideMark/>
          </w:tcPr>
          <w:p w14:paraId="08E49E75"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Vertinimo būdas</w:t>
            </w:r>
          </w:p>
        </w:tc>
        <w:tc>
          <w:tcPr>
            <w:tcW w:w="735" w:type="pct"/>
            <w:tcBorders>
              <w:top w:val="single" w:sz="4" w:space="0" w:color="auto"/>
              <w:left w:val="single" w:sz="4" w:space="0" w:color="auto"/>
              <w:bottom w:val="single" w:sz="4" w:space="0" w:color="auto"/>
              <w:right w:val="single" w:sz="4" w:space="0" w:color="auto"/>
            </w:tcBorders>
          </w:tcPr>
          <w:p w14:paraId="459F94DE" w14:textId="77777777" w:rsidR="003F69CF" w:rsidRPr="00DA5ECD" w:rsidRDefault="003F69CF" w:rsidP="00511224">
            <w:pPr>
              <w:spacing w:after="0" w:line="240" w:lineRule="auto"/>
              <w:rPr>
                <w:rFonts w:asciiTheme="minorBidi" w:hAnsiTheme="minorBidi"/>
                <w:bCs/>
                <w:sz w:val="24"/>
                <w:szCs w:val="24"/>
              </w:rPr>
            </w:pPr>
          </w:p>
        </w:tc>
      </w:tr>
      <w:tr w:rsidR="003F69CF" w:rsidRPr="00DA5ECD" w14:paraId="6D8DAA04" w14:textId="77777777" w:rsidTr="00511224">
        <w:trPr>
          <w:trHeight w:val="258"/>
        </w:trPr>
        <w:tc>
          <w:tcPr>
            <w:tcW w:w="5000" w:type="pct"/>
            <w:gridSpan w:val="6"/>
            <w:tcBorders>
              <w:top w:val="single" w:sz="4" w:space="0" w:color="auto"/>
              <w:left w:val="single" w:sz="4" w:space="0" w:color="auto"/>
              <w:bottom w:val="single" w:sz="4" w:space="0" w:color="auto"/>
              <w:right w:val="single" w:sz="4" w:space="0" w:color="auto"/>
            </w:tcBorders>
            <w:hideMark/>
          </w:tcPr>
          <w:p w14:paraId="39E3A715"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2 pirkimo dalis</w:t>
            </w:r>
          </w:p>
        </w:tc>
      </w:tr>
      <w:tr w:rsidR="003F69CF" w:rsidRPr="00DA5ECD" w14:paraId="466CFB14" w14:textId="77777777" w:rsidTr="00511224">
        <w:trPr>
          <w:trHeight w:val="1045"/>
        </w:trPr>
        <w:tc>
          <w:tcPr>
            <w:tcW w:w="501" w:type="pct"/>
            <w:tcBorders>
              <w:top w:val="single" w:sz="4" w:space="0" w:color="auto"/>
              <w:left w:val="single" w:sz="4" w:space="0" w:color="auto"/>
              <w:bottom w:val="single" w:sz="4" w:space="0" w:color="auto"/>
              <w:right w:val="single" w:sz="4" w:space="0" w:color="auto"/>
            </w:tcBorders>
          </w:tcPr>
          <w:p w14:paraId="6EC0500A" w14:textId="77777777" w:rsidR="003F69CF" w:rsidRPr="00DA5ECD" w:rsidRDefault="003F69CF" w:rsidP="00511224">
            <w:pPr>
              <w:spacing w:after="0" w:line="240" w:lineRule="auto"/>
              <w:rPr>
                <w:rFonts w:asciiTheme="minorBidi" w:hAnsiTheme="minorBidi"/>
                <w:bCs/>
                <w:iCs/>
                <w:sz w:val="24"/>
                <w:szCs w:val="24"/>
              </w:rPr>
            </w:pPr>
            <w:r w:rsidRPr="00DA5ECD">
              <w:rPr>
                <w:rFonts w:asciiTheme="minorBidi" w:hAnsiTheme="minorBidi"/>
                <w:bCs/>
                <w:iCs/>
                <w:sz w:val="24"/>
                <w:szCs w:val="24"/>
              </w:rPr>
              <w:t>T1</w:t>
            </w:r>
          </w:p>
        </w:tc>
        <w:tc>
          <w:tcPr>
            <w:tcW w:w="2066" w:type="pct"/>
            <w:tcBorders>
              <w:top w:val="single" w:sz="4" w:space="0" w:color="auto"/>
              <w:left w:val="single" w:sz="4" w:space="0" w:color="auto"/>
              <w:bottom w:val="single" w:sz="4" w:space="0" w:color="auto"/>
              <w:right w:val="single" w:sz="4" w:space="0" w:color="auto"/>
            </w:tcBorders>
          </w:tcPr>
          <w:p w14:paraId="62CB81BF" w14:textId="77777777" w:rsidR="003F69CF" w:rsidRPr="00DA5ECD" w:rsidRDefault="003F69CF" w:rsidP="00511224">
            <w:pPr>
              <w:spacing w:after="0" w:line="240" w:lineRule="auto"/>
              <w:rPr>
                <w:rFonts w:asciiTheme="minorBidi" w:hAnsiTheme="minorBidi"/>
                <w:iCs/>
                <w:sz w:val="24"/>
                <w:szCs w:val="24"/>
              </w:rPr>
            </w:pPr>
            <w:r w:rsidRPr="00DA5ECD">
              <w:rPr>
                <w:rFonts w:asciiTheme="minorBidi" w:hAnsiTheme="minorBidi"/>
                <w:iCs/>
                <w:sz w:val="24"/>
                <w:szCs w:val="24"/>
              </w:rPr>
              <w:t>Įspėjimo dėl galimo priekinio susidūrimo sistema su avarinio stabdymo funkcija.</w:t>
            </w:r>
          </w:p>
        </w:tc>
        <w:tc>
          <w:tcPr>
            <w:tcW w:w="841" w:type="pct"/>
            <w:gridSpan w:val="2"/>
            <w:tcBorders>
              <w:top w:val="single" w:sz="4" w:space="0" w:color="auto"/>
              <w:left w:val="single" w:sz="4" w:space="0" w:color="auto"/>
              <w:bottom w:val="single" w:sz="4" w:space="0" w:color="auto"/>
              <w:right w:val="single" w:sz="4" w:space="0" w:color="auto"/>
            </w:tcBorders>
          </w:tcPr>
          <w:p w14:paraId="343D6ECE"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Statinis: (yra/nėra)</w:t>
            </w:r>
          </w:p>
        </w:tc>
        <w:tc>
          <w:tcPr>
            <w:tcW w:w="857" w:type="pct"/>
            <w:tcBorders>
              <w:top w:val="single" w:sz="4" w:space="0" w:color="auto"/>
              <w:left w:val="single" w:sz="4" w:space="0" w:color="auto"/>
              <w:bottom w:val="single" w:sz="4" w:space="0" w:color="auto"/>
              <w:right w:val="single" w:sz="4" w:space="0" w:color="auto"/>
            </w:tcBorders>
          </w:tcPr>
          <w:p w14:paraId="33D09653" w14:textId="77777777" w:rsidR="003F69CF" w:rsidRPr="00DA5ECD" w:rsidRDefault="003F69CF" w:rsidP="00511224">
            <w:pPr>
              <w:spacing w:after="0" w:line="240" w:lineRule="auto"/>
              <w:rPr>
                <w:rFonts w:asciiTheme="minorBidi" w:hAnsiTheme="minorBidi"/>
                <w:bCs/>
                <w:sz w:val="24"/>
                <w:szCs w:val="24"/>
                <w:lang w:val="en-US"/>
              </w:rPr>
            </w:pPr>
            <w:r w:rsidRPr="00DA5ECD">
              <w:rPr>
                <w:rFonts w:asciiTheme="minorBidi" w:hAnsiTheme="minorBidi"/>
                <w:bCs/>
                <w:sz w:val="24"/>
                <w:szCs w:val="24"/>
              </w:rPr>
              <w:t>L</w:t>
            </w:r>
            <w:r w:rsidRPr="00DA5ECD">
              <w:rPr>
                <w:rFonts w:asciiTheme="minorBidi" w:hAnsiTheme="minorBidi"/>
                <w:bCs/>
                <w:sz w:val="24"/>
                <w:szCs w:val="24"/>
                <w:vertAlign w:val="subscript"/>
              </w:rPr>
              <w:t xml:space="preserve">1 </w:t>
            </w:r>
            <w:r w:rsidRPr="00DA5ECD">
              <w:rPr>
                <w:rFonts w:asciiTheme="minorBidi" w:hAnsiTheme="minorBidi"/>
                <w:bCs/>
                <w:sz w:val="24"/>
                <w:szCs w:val="24"/>
                <w:vertAlign w:val="subscript"/>
                <w:lang w:val="en-US"/>
              </w:rPr>
              <w:t xml:space="preserve">=  </w:t>
            </w:r>
            <w:r w:rsidRPr="00DA5ECD">
              <w:rPr>
                <w:rFonts w:asciiTheme="minorBidi" w:hAnsiTheme="minorBidi"/>
                <w:bCs/>
                <w:sz w:val="24"/>
                <w:szCs w:val="24"/>
                <w:lang w:val="en-US"/>
              </w:rPr>
              <w:t>10</w:t>
            </w:r>
          </w:p>
          <w:p w14:paraId="6423BE8C" w14:textId="77777777" w:rsidR="003F69CF" w:rsidRPr="00DA5ECD" w:rsidRDefault="003F69CF" w:rsidP="00511224">
            <w:pPr>
              <w:spacing w:after="0" w:line="240" w:lineRule="auto"/>
              <w:rPr>
                <w:rFonts w:asciiTheme="minorBidi" w:hAnsiTheme="minorBidi"/>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4A51FD3D" w14:textId="77777777" w:rsidR="003F69CF" w:rsidRPr="00DA5ECD" w:rsidRDefault="003F69CF" w:rsidP="00511224">
            <w:pPr>
              <w:spacing w:after="0" w:line="240" w:lineRule="auto"/>
              <w:rPr>
                <w:rFonts w:asciiTheme="minorBidi" w:hAnsiTheme="minorBidi"/>
                <w:bCs/>
                <w:sz w:val="24"/>
                <w:szCs w:val="24"/>
              </w:rPr>
            </w:pPr>
          </w:p>
        </w:tc>
      </w:tr>
      <w:tr w:rsidR="003F69CF" w:rsidRPr="00DA5ECD" w14:paraId="509127CC" w14:textId="77777777" w:rsidTr="00511224">
        <w:trPr>
          <w:trHeight w:val="1045"/>
        </w:trPr>
        <w:tc>
          <w:tcPr>
            <w:tcW w:w="501" w:type="pct"/>
            <w:tcBorders>
              <w:top w:val="single" w:sz="4" w:space="0" w:color="auto"/>
              <w:left w:val="single" w:sz="4" w:space="0" w:color="auto"/>
              <w:bottom w:val="single" w:sz="4" w:space="0" w:color="auto"/>
              <w:right w:val="single" w:sz="4" w:space="0" w:color="auto"/>
            </w:tcBorders>
          </w:tcPr>
          <w:p w14:paraId="5DE91A03" w14:textId="77777777" w:rsidR="003F69CF" w:rsidRPr="00DA5ECD" w:rsidRDefault="003F69CF" w:rsidP="00511224">
            <w:pPr>
              <w:spacing w:after="0" w:line="240" w:lineRule="auto"/>
              <w:rPr>
                <w:rFonts w:asciiTheme="minorBidi" w:hAnsiTheme="minorBidi"/>
                <w:bCs/>
                <w:iCs/>
                <w:sz w:val="24"/>
                <w:szCs w:val="24"/>
              </w:rPr>
            </w:pPr>
            <w:r w:rsidRPr="00DA5ECD">
              <w:rPr>
                <w:rFonts w:asciiTheme="minorBidi" w:hAnsiTheme="minorBidi"/>
                <w:bCs/>
                <w:iCs/>
                <w:sz w:val="24"/>
                <w:szCs w:val="24"/>
              </w:rPr>
              <w:t>T2</w:t>
            </w:r>
          </w:p>
        </w:tc>
        <w:tc>
          <w:tcPr>
            <w:tcW w:w="2066" w:type="pct"/>
            <w:tcBorders>
              <w:top w:val="single" w:sz="4" w:space="0" w:color="auto"/>
              <w:left w:val="single" w:sz="4" w:space="0" w:color="auto"/>
              <w:bottom w:val="single" w:sz="4" w:space="0" w:color="auto"/>
              <w:right w:val="single" w:sz="4" w:space="0" w:color="auto"/>
            </w:tcBorders>
          </w:tcPr>
          <w:p w14:paraId="5297C692" w14:textId="77777777" w:rsidR="003F69CF" w:rsidRPr="00DA5ECD" w:rsidRDefault="003F69CF" w:rsidP="00511224">
            <w:pPr>
              <w:spacing w:after="0" w:line="240" w:lineRule="auto"/>
              <w:rPr>
                <w:rFonts w:asciiTheme="minorBidi" w:hAnsiTheme="minorBidi"/>
                <w:iCs/>
                <w:sz w:val="24"/>
                <w:szCs w:val="24"/>
              </w:rPr>
            </w:pPr>
            <w:r w:rsidRPr="00DA5ECD">
              <w:rPr>
                <w:rFonts w:asciiTheme="minorBidi" w:hAnsiTheme="minorBidi"/>
                <w:iCs/>
                <w:sz w:val="24"/>
                <w:szCs w:val="24"/>
              </w:rPr>
              <w:t>Pėsčiųjų atpažinimo sistema.</w:t>
            </w:r>
          </w:p>
        </w:tc>
        <w:tc>
          <w:tcPr>
            <w:tcW w:w="841" w:type="pct"/>
            <w:gridSpan w:val="2"/>
            <w:tcBorders>
              <w:top w:val="single" w:sz="4" w:space="0" w:color="auto"/>
              <w:left w:val="single" w:sz="4" w:space="0" w:color="auto"/>
              <w:bottom w:val="single" w:sz="4" w:space="0" w:color="auto"/>
              <w:right w:val="single" w:sz="4" w:space="0" w:color="auto"/>
            </w:tcBorders>
          </w:tcPr>
          <w:p w14:paraId="23A9B4F2" w14:textId="77777777" w:rsidR="003F69CF" w:rsidRPr="00DA5ECD" w:rsidRDefault="003F69CF" w:rsidP="00511224">
            <w:pPr>
              <w:spacing w:after="0" w:line="240" w:lineRule="auto"/>
              <w:rPr>
                <w:rFonts w:asciiTheme="minorBidi" w:hAnsiTheme="minorBidi"/>
                <w:bCs/>
                <w:sz w:val="24"/>
                <w:szCs w:val="24"/>
              </w:rPr>
            </w:pPr>
            <w:r w:rsidRPr="00DA5ECD">
              <w:rPr>
                <w:rFonts w:asciiTheme="minorBidi" w:hAnsiTheme="minorBidi"/>
                <w:bCs/>
                <w:sz w:val="24"/>
                <w:szCs w:val="24"/>
              </w:rPr>
              <w:t>Statinis: (yra/nėra)</w:t>
            </w:r>
          </w:p>
        </w:tc>
        <w:tc>
          <w:tcPr>
            <w:tcW w:w="857" w:type="pct"/>
            <w:tcBorders>
              <w:top w:val="single" w:sz="4" w:space="0" w:color="auto"/>
              <w:left w:val="single" w:sz="4" w:space="0" w:color="auto"/>
              <w:bottom w:val="single" w:sz="4" w:space="0" w:color="auto"/>
              <w:right w:val="single" w:sz="4" w:space="0" w:color="auto"/>
            </w:tcBorders>
          </w:tcPr>
          <w:p w14:paraId="408F5C97" w14:textId="77777777" w:rsidR="003F69CF" w:rsidRPr="00DA5ECD" w:rsidRDefault="003F69CF" w:rsidP="00511224">
            <w:pPr>
              <w:spacing w:after="0" w:line="240" w:lineRule="auto"/>
              <w:rPr>
                <w:rFonts w:asciiTheme="minorBidi" w:hAnsiTheme="minorBidi"/>
                <w:bCs/>
                <w:sz w:val="24"/>
                <w:szCs w:val="24"/>
                <w:lang w:val="en-US"/>
              </w:rPr>
            </w:pPr>
            <w:r w:rsidRPr="00DA5ECD">
              <w:rPr>
                <w:rFonts w:asciiTheme="minorBidi" w:hAnsiTheme="minorBidi"/>
                <w:bCs/>
                <w:sz w:val="24"/>
                <w:szCs w:val="24"/>
              </w:rPr>
              <w:t>L</w:t>
            </w:r>
            <w:r w:rsidRPr="00DA5ECD">
              <w:rPr>
                <w:rFonts w:asciiTheme="minorBidi" w:hAnsiTheme="minorBidi"/>
                <w:bCs/>
                <w:sz w:val="24"/>
                <w:szCs w:val="24"/>
                <w:vertAlign w:val="subscript"/>
              </w:rPr>
              <w:t xml:space="preserve">2 </w:t>
            </w:r>
            <w:r w:rsidRPr="00DA5ECD">
              <w:rPr>
                <w:rFonts w:asciiTheme="minorBidi" w:hAnsiTheme="minorBidi"/>
                <w:bCs/>
                <w:sz w:val="24"/>
                <w:szCs w:val="24"/>
                <w:vertAlign w:val="subscript"/>
                <w:lang w:val="en-US"/>
              </w:rPr>
              <w:t xml:space="preserve">=  </w:t>
            </w:r>
            <w:r w:rsidRPr="00DA5ECD">
              <w:rPr>
                <w:rFonts w:asciiTheme="minorBidi" w:hAnsiTheme="minorBidi"/>
                <w:bCs/>
                <w:sz w:val="24"/>
                <w:szCs w:val="24"/>
                <w:lang w:val="en-US"/>
              </w:rPr>
              <w:t>10</w:t>
            </w:r>
          </w:p>
          <w:p w14:paraId="56DFDAEE" w14:textId="77777777" w:rsidR="003F69CF" w:rsidRPr="00DA5ECD" w:rsidRDefault="003F69CF" w:rsidP="00511224">
            <w:pPr>
              <w:spacing w:after="0" w:line="240" w:lineRule="auto"/>
              <w:rPr>
                <w:rFonts w:asciiTheme="minorBidi" w:hAnsiTheme="minorBidi"/>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64DEC0A3" w14:textId="77777777" w:rsidR="003F69CF" w:rsidRPr="00DA5ECD" w:rsidRDefault="003F69CF" w:rsidP="00511224">
            <w:pPr>
              <w:spacing w:after="0" w:line="240" w:lineRule="auto"/>
              <w:rPr>
                <w:rFonts w:asciiTheme="minorBidi" w:hAnsiTheme="minorBidi"/>
                <w:bCs/>
                <w:sz w:val="24"/>
                <w:szCs w:val="24"/>
              </w:rPr>
            </w:pPr>
          </w:p>
        </w:tc>
      </w:tr>
    </w:tbl>
    <w:p w14:paraId="6BB09D3D" w14:textId="77777777" w:rsidR="003F69CF" w:rsidRPr="00DA5ECD" w:rsidRDefault="003F69CF" w:rsidP="003F69CF">
      <w:pPr>
        <w:numPr>
          <w:ilvl w:val="0"/>
          <w:numId w:val="42"/>
        </w:numPr>
        <w:spacing w:after="0" w:line="240" w:lineRule="auto"/>
        <w:rPr>
          <w:rFonts w:asciiTheme="minorBidi" w:hAnsiTheme="minorBidi"/>
          <w:sz w:val="24"/>
          <w:szCs w:val="24"/>
        </w:rPr>
      </w:pPr>
      <w:r w:rsidRPr="00DA5ECD">
        <w:rPr>
          <w:rFonts w:asciiTheme="minorBidi" w:hAnsiTheme="minorBidi"/>
          <w:sz w:val="24"/>
          <w:szCs w:val="24"/>
        </w:rPr>
        <w:t>Pasiūlymo kainos kriterijus K bus įvertinamas eurais (su PVM) pagal tiekėjų kainas, nurodytas pasiūlyme.</w:t>
      </w:r>
    </w:p>
    <w:p w14:paraId="718D2F15" w14:textId="77777777" w:rsidR="003F69CF" w:rsidRPr="00DA5ECD" w:rsidRDefault="003F69CF" w:rsidP="003F69CF">
      <w:pPr>
        <w:numPr>
          <w:ilvl w:val="0"/>
          <w:numId w:val="42"/>
        </w:numPr>
        <w:spacing w:after="0" w:line="240" w:lineRule="auto"/>
        <w:rPr>
          <w:rFonts w:asciiTheme="minorBidi" w:hAnsiTheme="minorBidi"/>
          <w:sz w:val="24"/>
          <w:szCs w:val="24"/>
        </w:rPr>
      </w:pPr>
      <w:r w:rsidRPr="00DA5ECD">
        <w:rPr>
          <w:rFonts w:asciiTheme="minorBidi" w:hAnsiTheme="minorBidi"/>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505437A2" w14:textId="77777777" w:rsidR="003F69CF" w:rsidRPr="00DA5ECD" w:rsidRDefault="003F69CF" w:rsidP="003F69CF">
      <w:pPr>
        <w:numPr>
          <w:ilvl w:val="0"/>
          <w:numId w:val="43"/>
        </w:numPr>
        <w:spacing w:after="0" w:line="240" w:lineRule="auto"/>
        <w:rPr>
          <w:rFonts w:asciiTheme="minorBidi" w:hAnsiTheme="minorBidi"/>
          <w:sz w:val="24"/>
          <w:szCs w:val="24"/>
        </w:rPr>
      </w:pPr>
      <w:r w:rsidRPr="00DA5ECD">
        <w:rPr>
          <w:rFonts w:asciiTheme="minorBidi" w:hAnsiTheme="minorBidi"/>
          <w:sz w:val="24"/>
          <w:szCs w:val="24"/>
        </w:rPr>
        <w:t>Pasiūlymo ekonominio naudingumo (kainos ir kokybės santykio) apskaičiavimo tvarka (formulė) yra pateikiama žemiau:</w:t>
      </w:r>
    </w:p>
    <w:p w14:paraId="49E71732" w14:textId="77777777" w:rsidR="003F69CF" w:rsidRPr="00DA5ECD" w:rsidRDefault="003F69CF" w:rsidP="003F69CF">
      <w:pPr>
        <w:numPr>
          <w:ilvl w:val="1"/>
          <w:numId w:val="43"/>
        </w:numPr>
        <w:spacing w:after="0" w:line="240" w:lineRule="auto"/>
        <w:rPr>
          <w:rFonts w:asciiTheme="minorBidi" w:hAnsiTheme="minorBidi"/>
          <w:sz w:val="24"/>
          <w:szCs w:val="24"/>
        </w:rPr>
      </w:pPr>
      <w:r w:rsidRPr="00DA5ECD">
        <w:rPr>
          <w:rFonts w:asciiTheme="minorBidi" w:hAnsiTheme="minorBidi"/>
          <w:b/>
          <w:sz w:val="24"/>
          <w:szCs w:val="24"/>
        </w:rPr>
        <w:t xml:space="preserve"> Pasiūlymo ekonominis naudingumas (kainos ir kokybės santykis)</w:t>
      </w:r>
      <w:r w:rsidRPr="00DA5ECD">
        <w:rPr>
          <w:rFonts w:asciiTheme="minorBidi" w:hAnsiTheme="minorBidi"/>
          <w:sz w:val="24"/>
          <w:szCs w:val="24"/>
        </w:rPr>
        <w:t xml:space="preserve"> (E) apskaičiuojamas sudedant tiekėjo pasiūlymo kainos (K) ir techninio kriterijaus (T) balus:</w:t>
      </w:r>
    </w:p>
    <w:p w14:paraId="4171AEBB" w14:textId="77777777" w:rsidR="003F69CF" w:rsidRPr="00DA5ECD" w:rsidRDefault="003F69CF" w:rsidP="003F69CF">
      <w:pPr>
        <w:spacing w:after="0" w:line="240" w:lineRule="auto"/>
        <w:jc w:val="center"/>
        <w:rPr>
          <w:rFonts w:asciiTheme="minorBidi" w:hAnsiTheme="minorBidi"/>
          <w:b/>
          <w:sz w:val="24"/>
          <w:szCs w:val="24"/>
          <w:vertAlign w:val="subscript"/>
        </w:rPr>
      </w:pPr>
      <w:r w:rsidRPr="00DA5ECD">
        <w:rPr>
          <w:rFonts w:asciiTheme="minorBidi" w:hAnsiTheme="minorBidi"/>
          <w:b/>
          <w:sz w:val="24"/>
          <w:szCs w:val="24"/>
        </w:rPr>
        <w:t>E=K+T</w:t>
      </w:r>
    </w:p>
    <w:p w14:paraId="41492668" w14:textId="77777777" w:rsidR="003F69CF" w:rsidRPr="00DA5ECD" w:rsidRDefault="003F69CF" w:rsidP="003F69CF">
      <w:pPr>
        <w:numPr>
          <w:ilvl w:val="2"/>
          <w:numId w:val="43"/>
        </w:numPr>
        <w:spacing w:after="0" w:line="240" w:lineRule="auto"/>
        <w:rPr>
          <w:rFonts w:asciiTheme="minorBidi" w:hAnsiTheme="minorBidi"/>
          <w:sz w:val="24"/>
          <w:szCs w:val="24"/>
        </w:rPr>
      </w:pPr>
      <w:r w:rsidRPr="00DA5ECD">
        <w:rPr>
          <w:rFonts w:asciiTheme="minorBidi" w:hAnsiTheme="minorBidi"/>
          <w:sz w:val="24"/>
          <w:szCs w:val="24"/>
        </w:rPr>
        <w:t>Pasiūlymo kainos (K) balas yra apskaičiuojamas mažiausios pasiūlytos kainos (</w:t>
      </w:r>
      <w:proofErr w:type="spellStart"/>
      <w:r w:rsidRPr="00DA5ECD">
        <w:rPr>
          <w:rFonts w:asciiTheme="minorBidi" w:hAnsiTheme="minorBidi"/>
          <w:sz w:val="24"/>
          <w:szCs w:val="24"/>
        </w:rPr>
        <w:t>K</w:t>
      </w:r>
      <w:r w:rsidRPr="00DA5ECD">
        <w:rPr>
          <w:rFonts w:asciiTheme="minorBidi" w:hAnsiTheme="minorBidi"/>
          <w:sz w:val="24"/>
          <w:szCs w:val="24"/>
          <w:vertAlign w:val="subscript"/>
        </w:rPr>
        <w:t>min</w:t>
      </w:r>
      <w:proofErr w:type="spellEnd"/>
      <w:r w:rsidRPr="00DA5ECD">
        <w:rPr>
          <w:rFonts w:asciiTheme="minorBidi" w:hAnsiTheme="minorBidi"/>
          <w:sz w:val="24"/>
          <w:szCs w:val="24"/>
        </w:rPr>
        <w:t>) ir vertinamo pasiūlymo kainos (K</w:t>
      </w:r>
      <w:r w:rsidRPr="00DA5ECD">
        <w:rPr>
          <w:rFonts w:asciiTheme="minorBidi" w:hAnsiTheme="minorBidi"/>
          <w:sz w:val="24"/>
          <w:szCs w:val="24"/>
          <w:vertAlign w:val="subscript"/>
        </w:rPr>
        <w:t>V</w:t>
      </w:r>
      <w:r w:rsidRPr="00DA5ECD">
        <w:rPr>
          <w:rFonts w:asciiTheme="minorBidi" w:hAnsiTheme="minorBidi"/>
          <w:sz w:val="24"/>
          <w:szCs w:val="24"/>
        </w:rPr>
        <w:t>) santykį padauginant iš kainos lyginamojo svorio (X):</w:t>
      </w:r>
    </w:p>
    <w:p w14:paraId="2E5341E5" w14:textId="77777777" w:rsidR="003F69CF" w:rsidRPr="00DA5ECD" w:rsidRDefault="003F69CF" w:rsidP="003F69CF">
      <w:pPr>
        <w:spacing w:after="0" w:line="240" w:lineRule="auto"/>
        <w:rPr>
          <w:rFonts w:asciiTheme="minorBidi" w:hAnsiTheme="minorBidi"/>
          <w:b/>
          <w:sz w:val="24"/>
          <w:szCs w:val="24"/>
        </w:rPr>
      </w:pPr>
      <m:oMathPara>
        <m:oMath>
          <m:r>
            <m:rPr>
              <m:sty m:val="b"/>
            </m:rPr>
            <w:rPr>
              <w:rFonts w:ascii="Cambria Math" w:hAnsi="Cambria Math"/>
              <w:sz w:val="24"/>
              <w:szCs w:val="24"/>
            </w:rPr>
            <m:t>K=</m:t>
          </m:r>
          <m:f>
            <m:fPr>
              <m:ctrlPr>
                <w:rPr>
                  <w:rFonts w:ascii="Cambria Math" w:hAnsi="Cambria Math"/>
                  <w:b/>
                  <w:sz w:val="24"/>
                  <w:szCs w:val="24"/>
                </w:rPr>
              </m:ctrlPr>
            </m:fPr>
            <m:num>
              <m:sSub>
                <m:sSubPr>
                  <m:ctrlPr>
                    <w:rPr>
                      <w:rFonts w:ascii="Cambria Math" w:hAnsi="Cambria Math"/>
                      <w:b/>
                      <w:sz w:val="24"/>
                      <w:szCs w:val="24"/>
                    </w:rPr>
                  </m:ctrlPr>
                </m:sSubPr>
                <m:e>
                  <m:r>
                    <m:rPr>
                      <m:sty m:val="b"/>
                    </m:rPr>
                    <w:rPr>
                      <w:rFonts w:ascii="Cambria Math" w:hAnsi="Cambria Math"/>
                      <w:sz w:val="24"/>
                      <w:szCs w:val="24"/>
                    </w:rPr>
                    <m:t>K</m:t>
                  </m:r>
                </m:e>
                <m:sub>
                  <m:r>
                    <m:rPr>
                      <m:sty m:val="b"/>
                    </m:rPr>
                    <w:rPr>
                      <w:rFonts w:ascii="Cambria Math" w:hAnsi="Cambria Math"/>
                      <w:sz w:val="24"/>
                      <w:szCs w:val="24"/>
                    </w:rPr>
                    <m:t>min</m:t>
                  </m:r>
                </m:sub>
              </m:sSub>
            </m:num>
            <m:den>
              <m:sSub>
                <m:sSubPr>
                  <m:ctrlPr>
                    <w:rPr>
                      <w:rFonts w:ascii="Cambria Math" w:hAnsi="Cambria Math"/>
                      <w:b/>
                      <w:sz w:val="24"/>
                      <w:szCs w:val="24"/>
                    </w:rPr>
                  </m:ctrlPr>
                </m:sSubPr>
                <m:e>
                  <m:r>
                    <m:rPr>
                      <m:sty m:val="b"/>
                    </m:rPr>
                    <w:rPr>
                      <w:rFonts w:ascii="Cambria Math" w:hAnsi="Cambria Math"/>
                      <w:sz w:val="24"/>
                      <w:szCs w:val="24"/>
                    </w:rPr>
                    <m:t>K</m:t>
                  </m:r>
                </m:e>
                <m:sub>
                  <m:r>
                    <m:rPr>
                      <m:sty m:val="b"/>
                    </m:rPr>
                    <w:rPr>
                      <w:rFonts w:ascii="Cambria Math" w:hAnsi="Cambria Math"/>
                      <w:sz w:val="24"/>
                      <w:szCs w:val="24"/>
                    </w:rPr>
                    <m:t>v</m:t>
                  </m:r>
                </m:sub>
              </m:sSub>
            </m:den>
          </m:f>
          <m:r>
            <m:rPr>
              <m:sty m:val="b"/>
            </m:rPr>
            <w:rPr>
              <w:rFonts w:ascii="Cambria Math" w:hAnsi="Cambria Math"/>
              <w:sz w:val="24"/>
              <w:szCs w:val="24"/>
            </w:rPr>
            <m:t xml:space="preserve"> ×X</m:t>
          </m:r>
        </m:oMath>
      </m:oMathPara>
    </w:p>
    <w:p w14:paraId="4B13A710" w14:textId="77777777" w:rsidR="003F69CF" w:rsidRPr="00DA5ECD" w:rsidRDefault="003F69CF" w:rsidP="003F69CF">
      <w:pPr>
        <w:numPr>
          <w:ilvl w:val="2"/>
          <w:numId w:val="43"/>
        </w:numPr>
        <w:spacing w:after="0" w:line="240" w:lineRule="auto"/>
        <w:rPr>
          <w:rFonts w:asciiTheme="minorBidi" w:hAnsiTheme="minorBidi"/>
          <w:sz w:val="24"/>
          <w:szCs w:val="24"/>
        </w:rPr>
      </w:pPr>
      <w:r w:rsidRPr="00DA5ECD">
        <w:rPr>
          <w:rFonts w:asciiTheme="minorBidi" w:hAnsiTheme="minorBidi"/>
          <w:sz w:val="24"/>
          <w:szCs w:val="24"/>
        </w:rPr>
        <w:t>Siūlomo objekto techniniai pranašumai įvertinami statiniu vertinimo būdu ir neturi skaitinių išraiškų (yra arba nėra), todėl parametro įvertinimas apskaičiuojamas pagal formulę:</w:t>
      </w:r>
    </w:p>
    <w:p w14:paraId="4BFCE57B" w14:textId="77777777" w:rsidR="003F69CF" w:rsidRPr="00DA5ECD" w:rsidRDefault="003F69CF" w:rsidP="003F69CF">
      <w:pPr>
        <w:spacing w:after="0" w:line="240" w:lineRule="auto"/>
        <w:rPr>
          <w:rFonts w:asciiTheme="minorBidi" w:hAnsiTheme="minorBidi"/>
          <w:sz w:val="24"/>
          <w:szCs w:val="24"/>
        </w:rPr>
      </w:pPr>
      <w:r w:rsidRPr="00DA5ECD">
        <w:rPr>
          <w:rFonts w:asciiTheme="minorBidi" w:hAnsiTheme="minorBidi"/>
          <w:sz w:val="24"/>
          <w:szCs w:val="24"/>
        </w:rPr>
        <w:t xml:space="preserve">Jei siūlomas objektas turi nurodytą pranašumą: </w:t>
      </w:r>
      <w:r w:rsidRPr="00DA5ECD">
        <w:rPr>
          <w:rFonts w:asciiTheme="minorBidi" w:hAnsiTheme="minorBidi"/>
          <w:i/>
          <w:sz w:val="24"/>
          <w:szCs w:val="24"/>
        </w:rPr>
        <w:t>T = L</w:t>
      </w:r>
    </w:p>
    <w:p w14:paraId="3FFC8343" w14:textId="77777777" w:rsidR="003F69CF" w:rsidRPr="00DA5ECD" w:rsidRDefault="003F69CF" w:rsidP="003F69CF">
      <w:pPr>
        <w:spacing w:after="0" w:line="240" w:lineRule="auto"/>
        <w:rPr>
          <w:rFonts w:asciiTheme="minorBidi" w:hAnsiTheme="minorBidi"/>
          <w:i/>
          <w:sz w:val="24"/>
          <w:szCs w:val="24"/>
        </w:rPr>
      </w:pPr>
      <w:r w:rsidRPr="00DA5ECD">
        <w:rPr>
          <w:rFonts w:asciiTheme="minorBidi" w:hAnsiTheme="minorBidi"/>
          <w:sz w:val="24"/>
          <w:szCs w:val="24"/>
        </w:rPr>
        <w:t xml:space="preserve">Jei siūlomas objektas neturi nurodyto pranašumo: </w:t>
      </w:r>
      <w:r w:rsidRPr="00DA5ECD">
        <w:rPr>
          <w:rFonts w:asciiTheme="minorBidi" w:hAnsiTheme="minorBidi"/>
          <w:i/>
          <w:sz w:val="24"/>
          <w:szCs w:val="24"/>
        </w:rPr>
        <w:t>T = L = 0</w:t>
      </w:r>
    </w:p>
    <w:p w14:paraId="55448A8A" w14:textId="77777777" w:rsidR="003F69CF" w:rsidRPr="00DA5ECD" w:rsidRDefault="003F69CF" w:rsidP="003F69CF">
      <w:pPr>
        <w:spacing w:after="0" w:line="240" w:lineRule="auto"/>
        <w:rPr>
          <w:rFonts w:asciiTheme="minorBidi" w:eastAsia="Calibri" w:hAnsiTheme="minorBidi"/>
          <w:b/>
          <w:sz w:val="24"/>
          <w:szCs w:val="24"/>
          <w:lang w:eastAsia="en-US"/>
        </w:rPr>
      </w:pPr>
    </w:p>
    <w:p w14:paraId="4183AADF" w14:textId="77777777" w:rsidR="003F69CF" w:rsidRPr="00DA5ECD" w:rsidRDefault="003F69CF" w:rsidP="003F69CF">
      <w:pPr>
        <w:spacing w:after="0" w:line="240" w:lineRule="auto"/>
        <w:rPr>
          <w:rFonts w:asciiTheme="minorBidi" w:eastAsia="Calibri" w:hAnsiTheme="minorBidi"/>
          <w:b/>
          <w:sz w:val="24"/>
          <w:szCs w:val="24"/>
          <w:lang w:eastAsia="en-US"/>
        </w:rPr>
      </w:pPr>
      <w:r w:rsidRPr="00DA5ECD">
        <w:rPr>
          <w:rFonts w:asciiTheme="minorBidi" w:eastAsia="Calibri" w:hAnsiTheme="minorBidi"/>
          <w:b/>
          <w:sz w:val="24"/>
          <w:szCs w:val="24"/>
          <w:lang w:eastAsia="en-US"/>
        </w:rPr>
        <w:t xml:space="preserve">Ekonominio naudingumo </w:t>
      </w:r>
      <w:r w:rsidRPr="00DA5ECD">
        <w:rPr>
          <w:rFonts w:asciiTheme="minorBidi" w:eastAsia="Calibri" w:hAnsiTheme="minorBidi"/>
          <w:b/>
          <w:bCs/>
          <w:sz w:val="24"/>
          <w:szCs w:val="24"/>
          <w:lang w:eastAsia="en-US"/>
        </w:rPr>
        <w:t xml:space="preserve">kokybės </w:t>
      </w:r>
      <w:r w:rsidRPr="00DA5ECD">
        <w:rPr>
          <w:rFonts w:asciiTheme="minorBidi" w:eastAsia="Calibri" w:hAnsiTheme="minorBidi"/>
          <w:b/>
          <w:sz w:val="24"/>
          <w:szCs w:val="24"/>
          <w:lang w:eastAsia="en-US"/>
        </w:rPr>
        <w:t>kriterijaus vertinimo aprašymas</w:t>
      </w:r>
    </w:p>
    <w:tbl>
      <w:tblPr>
        <w:tblW w:w="4856" w:type="pct"/>
        <w:tblCellMar>
          <w:left w:w="10" w:type="dxa"/>
          <w:right w:w="10" w:type="dxa"/>
        </w:tblCellMar>
        <w:tblLook w:val="04A0" w:firstRow="1" w:lastRow="0" w:firstColumn="1" w:lastColumn="0" w:noHBand="0" w:noVBand="1"/>
      </w:tblPr>
      <w:tblGrid>
        <w:gridCol w:w="3783"/>
        <w:gridCol w:w="6305"/>
      </w:tblGrid>
      <w:tr w:rsidR="003F69CF" w:rsidRPr="00DA5ECD" w14:paraId="6658D7F8" w14:textId="77777777" w:rsidTr="00511224">
        <w:trPr>
          <w:trHeight w:val="348"/>
        </w:trPr>
        <w:tc>
          <w:tcPr>
            <w:tcW w:w="38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33F0593" w14:textId="77777777" w:rsidR="003F69CF" w:rsidRPr="00DA5ECD" w:rsidRDefault="003F69CF" w:rsidP="00511224">
            <w:pPr>
              <w:spacing w:line="256" w:lineRule="auto"/>
              <w:rPr>
                <w:rFonts w:asciiTheme="minorBidi" w:eastAsia="Calibri" w:hAnsiTheme="minorBidi"/>
                <w:b/>
                <w:sz w:val="24"/>
                <w:szCs w:val="24"/>
                <w:lang w:eastAsia="en-US"/>
              </w:rPr>
            </w:pPr>
            <w:r w:rsidRPr="00DA5ECD">
              <w:rPr>
                <w:rFonts w:asciiTheme="minorBidi" w:eastAsia="Calibri" w:hAnsiTheme="minorBidi"/>
                <w:b/>
                <w:sz w:val="24"/>
                <w:szCs w:val="24"/>
                <w:lang w:eastAsia="en-US"/>
              </w:rPr>
              <w:lastRenderedPageBreak/>
              <w:t>Antras kriterijus (T)</w:t>
            </w:r>
          </w:p>
        </w:tc>
        <w:tc>
          <w:tcPr>
            <w:tcW w:w="634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3C5CD11" w14:textId="77777777" w:rsidR="003F69CF" w:rsidRPr="00DA5ECD" w:rsidRDefault="003F69CF" w:rsidP="00511224">
            <w:pPr>
              <w:spacing w:line="256" w:lineRule="auto"/>
              <w:ind w:left="138" w:right="48"/>
              <w:rPr>
                <w:rFonts w:asciiTheme="minorBidi" w:eastAsia="Calibri" w:hAnsiTheme="minorBidi"/>
                <w:b/>
                <w:sz w:val="24"/>
                <w:szCs w:val="24"/>
                <w:lang w:eastAsia="en-US"/>
              </w:rPr>
            </w:pPr>
            <w:r w:rsidRPr="00DA5ECD">
              <w:rPr>
                <w:rFonts w:asciiTheme="minorBidi" w:eastAsia="Calibri" w:hAnsiTheme="minorBidi"/>
                <w:b/>
                <w:bCs/>
                <w:sz w:val="24"/>
                <w:szCs w:val="24"/>
                <w:lang w:eastAsia="en-US"/>
              </w:rPr>
              <w:t>Techniniai pranašumai</w:t>
            </w:r>
          </w:p>
        </w:tc>
      </w:tr>
      <w:tr w:rsidR="003F69CF" w:rsidRPr="00DA5ECD" w14:paraId="4862B94B" w14:textId="77777777" w:rsidTr="00511224">
        <w:trPr>
          <w:trHeight w:val="348"/>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9623A47" w14:textId="77777777" w:rsidR="003F69CF" w:rsidRPr="00DA5ECD" w:rsidRDefault="003F69CF" w:rsidP="00511224">
            <w:pPr>
              <w:spacing w:line="256" w:lineRule="auto"/>
              <w:ind w:left="138" w:right="48"/>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Pirmas parametras </w:t>
            </w:r>
            <w:r w:rsidRPr="00DA5ECD">
              <w:rPr>
                <w:rFonts w:asciiTheme="minorBidi" w:eastAsia="Calibri" w:hAnsiTheme="minorBidi"/>
                <w:sz w:val="24"/>
                <w:szCs w:val="24"/>
                <w:lang w:eastAsia="zh-CN"/>
              </w:rPr>
              <w:t>(T</w:t>
            </w:r>
            <w:r w:rsidRPr="00DA5ECD">
              <w:rPr>
                <w:rFonts w:asciiTheme="minorBidi" w:eastAsia="Calibri" w:hAnsiTheme="minorBidi"/>
                <w:sz w:val="24"/>
                <w:szCs w:val="24"/>
                <w:vertAlign w:val="subscript"/>
                <w:lang w:eastAsia="zh-CN"/>
              </w:rPr>
              <w:t>1</w:t>
            </w:r>
            <w:r w:rsidRPr="00DA5ECD">
              <w:rPr>
                <w:rFonts w:asciiTheme="minorBidi" w:eastAsia="Calibri" w:hAnsiTheme="minorBidi"/>
                <w:sz w:val="24"/>
                <w:szCs w:val="24"/>
                <w:lang w:eastAsia="zh-CN"/>
              </w:rPr>
              <w:t>)</w:t>
            </w:r>
          </w:p>
        </w:tc>
      </w:tr>
      <w:tr w:rsidR="003F69CF" w:rsidRPr="00DA5ECD" w14:paraId="3E75D152" w14:textId="77777777" w:rsidTr="00511224">
        <w:trPr>
          <w:trHeight w:val="1107"/>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43B2" w14:textId="77777777" w:rsidR="003F69CF" w:rsidRPr="00DA5ECD" w:rsidRDefault="003F69CF" w:rsidP="00511224">
            <w:pPr>
              <w:spacing w:line="256" w:lineRule="auto"/>
              <w:rPr>
                <w:rFonts w:asciiTheme="minorBidi" w:eastAsia="Calibri" w:hAnsiTheme="minorBidi"/>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4410C826"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0 balų skiriama, kai nėra siūloma </w:t>
            </w:r>
            <w:r w:rsidRPr="00DA5ECD">
              <w:rPr>
                <w:rFonts w:asciiTheme="minorBidi" w:hAnsiTheme="minorBidi"/>
                <w:sz w:val="24"/>
                <w:szCs w:val="24"/>
                <w:lang w:eastAsia="en-US"/>
              </w:rPr>
              <w:t>į</w:t>
            </w:r>
            <w:r w:rsidRPr="00DA5ECD">
              <w:rPr>
                <w:rFonts w:asciiTheme="minorBidi" w:hAnsiTheme="minorBidi"/>
                <w:iCs/>
                <w:sz w:val="24"/>
                <w:szCs w:val="24"/>
              </w:rPr>
              <w:t>spėjimo dėl galimo priekinio susidūrimo sistema su avarinio stabdymo funkcija</w:t>
            </w:r>
            <w:r w:rsidRPr="00DA5ECD">
              <w:rPr>
                <w:rFonts w:asciiTheme="minorBidi" w:eastAsia="Calibri" w:hAnsiTheme="minorBidi"/>
                <w:sz w:val="24"/>
                <w:szCs w:val="24"/>
                <w:lang w:eastAsia="en-US"/>
              </w:rPr>
              <w:t xml:space="preserve"> </w:t>
            </w:r>
          </w:p>
          <w:p w14:paraId="52DB3464" w14:textId="77777777" w:rsidR="003F69CF" w:rsidRPr="00DA5ECD" w:rsidRDefault="003F69CF" w:rsidP="00511224">
            <w:pPr>
              <w:spacing w:after="0"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10 balų suteikiama, kai yra siūloma į</w:t>
            </w:r>
            <w:r w:rsidRPr="00DA5ECD">
              <w:rPr>
                <w:rFonts w:asciiTheme="minorBidi" w:hAnsiTheme="minorBidi"/>
                <w:iCs/>
                <w:sz w:val="24"/>
                <w:szCs w:val="24"/>
              </w:rPr>
              <w:t>spėjimo dėl galimo priekinio susidūrimo sistema su avarinio stabdymo funkcija</w:t>
            </w:r>
            <w:r w:rsidRPr="00DA5ECD">
              <w:rPr>
                <w:rFonts w:asciiTheme="minorBidi" w:eastAsia="Calibri" w:hAnsiTheme="minorBidi"/>
                <w:sz w:val="24"/>
                <w:szCs w:val="24"/>
                <w:lang w:eastAsia="en-US"/>
              </w:rPr>
              <w:t>.</w:t>
            </w:r>
          </w:p>
        </w:tc>
      </w:tr>
      <w:tr w:rsidR="003F69CF" w:rsidRPr="00DA5ECD" w14:paraId="22C847DA" w14:textId="77777777" w:rsidTr="00511224">
        <w:trPr>
          <w:trHeight w:val="377"/>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EC0D55" w14:textId="77777777" w:rsidR="003F69CF" w:rsidRPr="00DA5ECD" w:rsidRDefault="003F69CF" w:rsidP="00511224">
            <w:pPr>
              <w:spacing w:after="0" w:line="240" w:lineRule="auto"/>
              <w:ind w:left="30"/>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Antras parametras </w:t>
            </w:r>
            <w:r w:rsidRPr="00DA5ECD">
              <w:rPr>
                <w:rFonts w:asciiTheme="minorBidi" w:eastAsia="Calibri" w:hAnsiTheme="minorBidi"/>
                <w:sz w:val="24"/>
                <w:szCs w:val="24"/>
                <w:lang w:eastAsia="zh-CN"/>
              </w:rPr>
              <w:t>(T</w:t>
            </w:r>
            <w:r w:rsidRPr="00DA5ECD">
              <w:rPr>
                <w:rFonts w:asciiTheme="minorBidi" w:eastAsia="Calibri" w:hAnsiTheme="minorBidi"/>
                <w:sz w:val="24"/>
                <w:szCs w:val="24"/>
                <w:vertAlign w:val="subscript"/>
                <w:lang w:eastAsia="zh-CN"/>
              </w:rPr>
              <w:t>2</w:t>
            </w:r>
            <w:r w:rsidRPr="00DA5ECD">
              <w:rPr>
                <w:rFonts w:asciiTheme="minorBidi" w:eastAsia="Calibri" w:hAnsiTheme="minorBidi"/>
                <w:sz w:val="24"/>
                <w:szCs w:val="24"/>
                <w:lang w:eastAsia="zh-CN"/>
              </w:rPr>
              <w:t>)</w:t>
            </w:r>
          </w:p>
        </w:tc>
      </w:tr>
      <w:tr w:rsidR="003F69CF" w:rsidRPr="00DA5ECD" w14:paraId="78F8162B" w14:textId="77777777" w:rsidTr="00511224">
        <w:trPr>
          <w:trHeight w:val="1448"/>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94517" w14:textId="77777777" w:rsidR="003F69CF" w:rsidRPr="00DA5ECD" w:rsidRDefault="003F69CF" w:rsidP="00511224">
            <w:pPr>
              <w:spacing w:line="256" w:lineRule="auto"/>
              <w:rPr>
                <w:rFonts w:asciiTheme="minorBidi" w:eastAsia="Calibri" w:hAnsiTheme="minorBidi"/>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5F5C8DD2"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0 balų skiriama, kai nėra siūloma </w:t>
            </w:r>
            <w:r w:rsidRPr="00DA5ECD">
              <w:rPr>
                <w:rFonts w:asciiTheme="minorBidi" w:hAnsiTheme="minorBidi"/>
                <w:sz w:val="24"/>
                <w:szCs w:val="24"/>
                <w:lang w:eastAsia="en-US"/>
              </w:rPr>
              <w:t>p</w:t>
            </w:r>
            <w:r w:rsidRPr="00DA5ECD">
              <w:rPr>
                <w:rFonts w:asciiTheme="minorBidi" w:hAnsiTheme="minorBidi"/>
                <w:iCs/>
                <w:sz w:val="24"/>
                <w:szCs w:val="24"/>
              </w:rPr>
              <w:t>ėsčiųjų atpažinimo sistema</w:t>
            </w:r>
            <w:r w:rsidRPr="00DA5ECD">
              <w:rPr>
                <w:rFonts w:asciiTheme="minorBidi" w:eastAsia="Calibri" w:hAnsiTheme="minorBidi"/>
                <w:sz w:val="24"/>
                <w:szCs w:val="24"/>
                <w:lang w:eastAsia="en-US"/>
              </w:rPr>
              <w:t>.</w:t>
            </w:r>
          </w:p>
          <w:p w14:paraId="7CB9A4E6" w14:textId="77777777" w:rsidR="003F69CF" w:rsidRPr="00DA5ECD" w:rsidRDefault="003F69CF" w:rsidP="00511224">
            <w:pPr>
              <w:spacing w:line="259" w:lineRule="auto"/>
              <w:ind w:left="138" w:right="48"/>
              <w:jc w:val="both"/>
              <w:rPr>
                <w:rFonts w:asciiTheme="minorBidi" w:eastAsia="Calibri" w:hAnsiTheme="minorBidi"/>
                <w:sz w:val="24"/>
                <w:szCs w:val="24"/>
                <w:lang w:eastAsia="en-US"/>
              </w:rPr>
            </w:pPr>
            <w:r w:rsidRPr="00DA5ECD">
              <w:rPr>
                <w:rFonts w:asciiTheme="minorBidi" w:eastAsia="Calibri" w:hAnsiTheme="minorBidi"/>
                <w:sz w:val="24"/>
                <w:szCs w:val="24"/>
                <w:lang w:eastAsia="en-US"/>
              </w:rPr>
              <w:t xml:space="preserve">10 balų skiriama,  kai yra siūloma </w:t>
            </w:r>
            <w:r w:rsidRPr="00DA5ECD">
              <w:rPr>
                <w:rFonts w:asciiTheme="minorBidi" w:hAnsiTheme="minorBidi"/>
                <w:iCs/>
                <w:sz w:val="24"/>
                <w:szCs w:val="24"/>
              </w:rPr>
              <w:t>pėsčiųjų atpažinimo sistema.</w:t>
            </w:r>
          </w:p>
        </w:tc>
      </w:tr>
    </w:tbl>
    <w:p w14:paraId="60777152" w14:textId="77777777" w:rsidR="003F69CF" w:rsidRPr="00DA5ECD" w:rsidRDefault="003F69CF" w:rsidP="003F69CF">
      <w:pPr>
        <w:pStyle w:val="Body2"/>
        <w:numPr>
          <w:ilvl w:val="0"/>
          <w:numId w:val="43"/>
        </w:numPr>
        <w:spacing w:before="240" w:after="0"/>
        <w:rPr>
          <w:rFonts w:asciiTheme="minorBidi" w:hAnsiTheme="minorBidi" w:cstheme="minorBidi"/>
          <w:b/>
          <w:bCs/>
          <w:smallCaps/>
          <w:sz w:val="24"/>
          <w:szCs w:val="24"/>
          <w:lang w:val="lt-LT"/>
        </w:rPr>
      </w:pPr>
      <w:r w:rsidRPr="00DA5ECD">
        <w:rPr>
          <w:rFonts w:asciiTheme="minorBidi" w:hAnsiTheme="minorBidi" w:cstheme="minorBidi"/>
          <w:bCs/>
          <w:color w:val="000000" w:themeColor="text1"/>
          <w:sz w:val="24"/>
          <w:szCs w:val="24"/>
          <w:lang w:val="lt-LT"/>
        </w:rPr>
        <w:t>Maksimali pasiūlymo (vertinamoji) kaina su PVM neskelbiama.</w:t>
      </w:r>
    </w:p>
    <w:p w14:paraId="71962A7C" w14:textId="77777777" w:rsidR="00177A16" w:rsidRPr="00DA5ECD" w:rsidRDefault="00177A16" w:rsidP="00177A16">
      <w:pPr>
        <w:spacing w:after="0" w:line="240" w:lineRule="auto"/>
        <w:jc w:val="center"/>
        <w:rPr>
          <w:rFonts w:asciiTheme="minorBidi" w:hAnsiTheme="minorBidi"/>
          <w:b/>
          <w:bCs/>
          <w:sz w:val="24"/>
          <w:szCs w:val="24"/>
        </w:rPr>
      </w:pPr>
    </w:p>
    <w:p w14:paraId="03F32DE7" w14:textId="77777777" w:rsidR="00177A16" w:rsidRPr="00DA5ECD" w:rsidRDefault="00177A16" w:rsidP="00177A16">
      <w:pPr>
        <w:spacing w:after="0" w:line="240" w:lineRule="auto"/>
        <w:jc w:val="center"/>
        <w:rPr>
          <w:rFonts w:asciiTheme="minorBidi" w:hAnsiTheme="minorBidi"/>
          <w:b/>
          <w:bCs/>
          <w:sz w:val="24"/>
          <w:szCs w:val="24"/>
        </w:rPr>
      </w:pPr>
    </w:p>
    <w:p w14:paraId="3654580C" w14:textId="77777777" w:rsidR="00177A16" w:rsidRPr="00DA5ECD" w:rsidRDefault="00177A16" w:rsidP="00177A16">
      <w:pPr>
        <w:spacing w:after="0" w:line="240" w:lineRule="auto"/>
        <w:jc w:val="center"/>
        <w:rPr>
          <w:rFonts w:asciiTheme="minorBidi" w:hAnsiTheme="minorBidi"/>
          <w:b/>
          <w:bCs/>
          <w:sz w:val="24"/>
          <w:szCs w:val="24"/>
        </w:rPr>
      </w:pPr>
    </w:p>
    <w:p w14:paraId="2DB264F0" w14:textId="77777777" w:rsidR="00177A16" w:rsidRPr="00DA5ECD" w:rsidRDefault="00177A16" w:rsidP="00177A16">
      <w:pPr>
        <w:spacing w:after="0" w:line="240" w:lineRule="auto"/>
        <w:jc w:val="center"/>
        <w:rPr>
          <w:rFonts w:asciiTheme="minorBidi" w:hAnsiTheme="minorBidi"/>
          <w:b/>
          <w:bCs/>
          <w:sz w:val="24"/>
          <w:szCs w:val="24"/>
        </w:rPr>
      </w:pPr>
    </w:p>
    <w:p w14:paraId="6AB47AB9" w14:textId="77777777" w:rsidR="00177A16" w:rsidRPr="00DA5ECD" w:rsidRDefault="00177A16" w:rsidP="00177A16">
      <w:pPr>
        <w:spacing w:after="0" w:line="240" w:lineRule="auto"/>
        <w:jc w:val="center"/>
        <w:rPr>
          <w:rFonts w:asciiTheme="minorBidi" w:hAnsiTheme="minorBidi"/>
          <w:b/>
          <w:bCs/>
          <w:sz w:val="24"/>
          <w:szCs w:val="24"/>
        </w:rPr>
      </w:pPr>
    </w:p>
    <w:p w14:paraId="427861C4" w14:textId="56016381" w:rsidR="00327443" w:rsidRPr="00DA5ECD" w:rsidRDefault="00327443">
      <w:pPr>
        <w:spacing w:line="278" w:lineRule="auto"/>
        <w:rPr>
          <w:rFonts w:asciiTheme="minorBidi" w:hAnsiTheme="minorBidi"/>
          <w:b/>
          <w:bCs/>
          <w:sz w:val="24"/>
          <w:szCs w:val="24"/>
        </w:rPr>
      </w:pPr>
      <w:r w:rsidRPr="00DA5ECD">
        <w:rPr>
          <w:rFonts w:asciiTheme="minorBidi" w:hAnsiTheme="minorBidi"/>
          <w:b/>
          <w:bCs/>
          <w:sz w:val="24"/>
          <w:szCs w:val="24"/>
        </w:rPr>
        <w:br w:type="page"/>
      </w:r>
    </w:p>
    <w:p w14:paraId="0E532B2D" w14:textId="77777777" w:rsidR="00EC280E" w:rsidRPr="00DA5ECD" w:rsidRDefault="00EC280E" w:rsidP="00327443">
      <w:pPr>
        <w:spacing w:after="0" w:line="240" w:lineRule="auto"/>
        <w:rPr>
          <w:rFonts w:asciiTheme="minorBidi" w:hAnsiTheme="minorBidi"/>
          <w:b/>
          <w:bCs/>
          <w:smallCaps/>
          <w:sz w:val="24"/>
          <w:szCs w:val="24"/>
        </w:rPr>
      </w:pPr>
    </w:p>
    <w:p w14:paraId="2E1BC8BD" w14:textId="77777777" w:rsidR="00EC280E" w:rsidRPr="00DA5ECD" w:rsidRDefault="00EC280E" w:rsidP="009C197C">
      <w:pPr>
        <w:pStyle w:val="Sraopastraipa"/>
        <w:spacing w:after="0" w:line="240" w:lineRule="auto"/>
        <w:ind w:left="710"/>
        <w:jc w:val="center"/>
        <w:rPr>
          <w:rFonts w:asciiTheme="minorBidi" w:hAnsiTheme="minorBidi"/>
          <w:b/>
          <w:bCs/>
          <w:smallCaps/>
          <w:sz w:val="24"/>
          <w:szCs w:val="24"/>
        </w:rPr>
      </w:pPr>
    </w:p>
    <w:p w14:paraId="30AE5FE0" w14:textId="0224C238" w:rsidR="00FC63EC" w:rsidRPr="00DA5ECD" w:rsidRDefault="009C197C" w:rsidP="00FC63EC">
      <w:pPr>
        <w:pStyle w:val="Antrat1"/>
        <w:jc w:val="right"/>
        <w:rPr>
          <w:rFonts w:asciiTheme="minorBidi" w:hAnsiTheme="minorBidi" w:cstheme="minorBidi"/>
          <w:sz w:val="28"/>
          <w:szCs w:val="28"/>
        </w:rPr>
      </w:pPr>
      <w:bookmarkStart w:id="89" w:name="_Toc192661930"/>
      <w:r w:rsidRPr="00DA5ECD">
        <w:rPr>
          <w:rFonts w:asciiTheme="minorBidi" w:hAnsiTheme="minorBidi" w:cstheme="minorBidi"/>
          <w:sz w:val="28"/>
          <w:szCs w:val="28"/>
        </w:rPr>
        <w:t xml:space="preserve">Pirkimo sąlygų 8 priedas </w:t>
      </w:r>
      <w:r w:rsidR="00FC63EC" w:rsidRPr="00DA5ECD">
        <w:rPr>
          <w:rFonts w:asciiTheme="minorBidi" w:hAnsiTheme="minorBidi" w:cstheme="minorBidi"/>
          <w:sz w:val="28"/>
          <w:szCs w:val="28"/>
        </w:rPr>
        <w:t>„Tiekėjo deklaracija dėl atitikties Reglamento nuostatoms“</w:t>
      </w:r>
      <w:bookmarkEnd w:id="89"/>
    </w:p>
    <w:p w14:paraId="427C22C8" w14:textId="77777777" w:rsidR="009C197C" w:rsidRPr="00DA5ECD" w:rsidRDefault="009C197C" w:rsidP="009C197C">
      <w:pPr>
        <w:spacing w:after="0" w:line="240" w:lineRule="auto"/>
        <w:ind w:left="6480"/>
        <w:rPr>
          <w:rFonts w:asciiTheme="minorBidi" w:eastAsia="Times New Roman" w:hAnsiTheme="minorBidi"/>
          <w:i/>
        </w:rPr>
      </w:pPr>
    </w:p>
    <w:p w14:paraId="2F4F37BC" w14:textId="77777777" w:rsidR="009C197C" w:rsidRPr="00DA5ECD" w:rsidRDefault="009C197C" w:rsidP="009C197C">
      <w:pPr>
        <w:spacing w:after="0" w:line="240" w:lineRule="auto"/>
        <w:ind w:left="6480"/>
        <w:rPr>
          <w:rFonts w:asciiTheme="minorBidi" w:eastAsia="Times New Roman" w:hAnsiTheme="minorBidi"/>
          <w:i/>
        </w:rPr>
      </w:pPr>
      <w:r w:rsidRPr="00DA5ECD">
        <w:rPr>
          <w:rFonts w:asciiTheme="minorBidi" w:eastAsia="Times New Roman" w:hAnsiTheme="minorBidi"/>
          <w:i/>
        </w:rPr>
        <w:t xml:space="preserve">Pavyzdinė deklaracijos forma </w:t>
      </w:r>
    </w:p>
    <w:p w14:paraId="0D1A026A" w14:textId="77777777" w:rsidR="009C197C" w:rsidRPr="00DA5ECD" w:rsidRDefault="009C197C" w:rsidP="009C197C">
      <w:pPr>
        <w:spacing w:after="0" w:line="240" w:lineRule="auto"/>
        <w:rPr>
          <w:rFonts w:asciiTheme="minorBidi" w:eastAsia="Times New Roman" w:hAnsiTheme="minorBidi"/>
        </w:rPr>
      </w:pPr>
    </w:p>
    <w:p w14:paraId="39DB4B30" w14:textId="77777777" w:rsidR="009C197C" w:rsidRPr="00DA5ECD" w:rsidRDefault="009C197C" w:rsidP="009C197C">
      <w:pPr>
        <w:spacing w:after="0" w:line="240" w:lineRule="auto"/>
        <w:jc w:val="center"/>
        <w:rPr>
          <w:rFonts w:asciiTheme="minorBidi" w:eastAsia="Times New Roman" w:hAnsiTheme="minorBidi"/>
          <w:color w:val="000000"/>
        </w:rPr>
      </w:pPr>
      <w:r w:rsidRPr="00DA5ECD">
        <w:rPr>
          <w:rFonts w:asciiTheme="minorBidi" w:eastAsia="Times New Roman" w:hAnsiTheme="minorBidi"/>
          <w:color w:val="000000"/>
        </w:rPr>
        <w:t>__________________________________</w:t>
      </w:r>
    </w:p>
    <w:p w14:paraId="2CE0507F" w14:textId="77777777" w:rsidR="009C197C" w:rsidRPr="00DA5ECD" w:rsidRDefault="009C197C" w:rsidP="009C197C">
      <w:pPr>
        <w:spacing w:after="0" w:line="240" w:lineRule="auto"/>
        <w:jc w:val="center"/>
        <w:rPr>
          <w:rFonts w:asciiTheme="minorBidi" w:eastAsia="Times New Roman" w:hAnsiTheme="minorBidi"/>
        </w:rPr>
      </w:pPr>
    </w:p>
    <w:p w14:paraId="347CECBB" w14:textId="77777777" w:rsidR="009C197C" w:rsidRPr="00DA5ECD" w:rsidRDefault="009C197C" w:rsidP="009C197C">
      <w:pPr>
        <w:spacing w:after="0" w:line="240" w:lineRule="auto"/>
        <w:jc w:val="center"/>
        <w:rPr>
          <w:rFonts w:asciiTheme="minorBidi" w:eastAsia="Times New Roman" w:hAnsiTheme="minorBidi"/>
          <w:sz w:val="18"/>
          <w:szCs w:val="18"/>
        </w:rPr>
      </w:pPr>
      <w:r w:rsidRPr="00DA5ECD">
        <w:rPr>
          <w:rFonts w:asciiTheme="minorBidi" w:eastAsia="Times New Roman" w:hAnsiTheme="minorBidi"/>
          <w:color w:val="000000"/>
          <w:sz w:val="18"/>
          <w:szCs w:val="18"/>
        </w:rPr>
        <w:t> (Tiekėjo/subtiekėjo pavadinimas)</w:t>
      </w:r>
    </w:p>
    <w:p w14:paraId="37929E8C" w14:textId="77777777" w:rsidR="009C197C" w:rsidRPr="00DA5ECD" w:rsidRDefault="009C197C" w:rsidP="009C197C">
      <w:pPr>
        <w:spacing w:after="0" w:line="240" w:lineRule="auto"/>
        <w:rPr>
          <w:rFonts w:asciiTheme="minorBidi" w:eastAsia="Times New Roman" w:hAnsiTheme="minorBidi"/>
        </w:rPr>
      </w:pPr>
    </w:p>
    <w:p w14:paraId="0ED927D2" w14:textId="77777777" w:rsidR="009C197C" w:rsidRPr="00DA5ECD" w:rsidRDefault="009C197C" w:rsidP="009C197C">
      <w:pPr>
        <w:spacing w:after="0" w:line="240" w:lineRule="auto"/>
        <w:rPr>
          <w:rFonts w:asciiTheme="minorBidi" w:eastAsia="Times New Roman" w:hAnsiTheme="minorBidi"/>
          <w:color w:val="000000"/>
        </w:rPr>
      </w:pPr>
      <w:r w:rsidRPr="00DA5ECD">
        <w:rPr>
          <w:rFonts w:asciiTheme="minorBidi" w:eastAsia="Times New Roman" w:hAnsiTheme="minorBidi"/>
          <w:color w:val="000000"/>
        </w:rPr>
        <w:t>___________________________________</w:t>
      </w:r>
    </w:p>
    <w:p w14:paraId="3BD9574A" w14:textId="77777777" w:rsidR="009C197C" w:rsidRPr="00DA5ECD" w:rsidRDefault="009C197C" w:rsidP="009C197C">
      <w:pPr>
        <w:spacing w:after="0" w:line="240" w:lineRule="auto"/>
        <w:rPr>
          <w:rFonts w:asciiTheme="minorBidi" w:eastAsia="Times New Roman" w:hAnsiTheme="minorBidi"/>
          <w:color w:val="000000"/>
          <w:sz w:val="18"/>
          <w:szCs w:val="18"/>
        </w:rPr>
      </w:pPr>
      <w:r w:rsidRPr="00DA5ECD">
        <w:rPr>
          <w:rFonts w:asciiTheme="minorBidi" w:eastAsia="Times New Roman" w:hAnsiTheme="minorBidi"/>
          <w:color w:val="000000"/>
          <w:sz w:val="18"/>
          <w:szCs w:val="18"/>
        </w:rPr>
        <w:t xml:space="preserve"> (Pirkimo vykdytojo pavadinimas)</w:t>
      </w:r>
    </w:p>
    <w:p w14:paraId="1BF68DF9" w14:textId="77777777" w:rsidR="009C197C" w:rsidRPr="00DA5ECD" w:rsidRDefault="009C197C" w:rsidP="009C197C">
      <w:pPr>
        <w:spacing w:after="0" w:line="240" w:lineRule="auto"/>
        <w:jc w:val="center"/>
        <w:rPr>
          <w:rFonts w:asciiTheme="minorBidi" w:eastAsia="Times New Roman" w:hAnsiTheme="minorBidi"/>
          <w:b/>
          <w:bCs/>
          <w:smallCaps/>
          <w:color w:val="000000"/>
          <w:sz w:val="24"/>
          <w:szCs w:val="24"/>
        </w:rPr>
      </w:pPr>
    </w:p>
    <w:p w14:paraId="5CB145FF" w14:textId="77777777" w:rsidR="009C197C" w:rsidRPr="00DA5ECD" w:rsidRDefault="009C197C" w:rsidP="009C197C">
      <w:pPr>
        <w:spacing w:after="0" w:line="240" w:lineRule="auto"/>
        <w:jc w:val="center"/>
        <w:rPr>
          <w:rFonts w:asciiTheme="minorBidi" w:eastAsia="Times New Roman" w:hAnsiTheme="minorBidi"/>
          <w:sz w:val="24"/>
          <w:szCs w:val="24"/>
        </w:rPr>
      </w:pPr>
      <w:r w:rsidRPr="00DA5ECD">
        <w:rPr>
          <w:rFonts w:asciiTheme="minorBidi" w:eastAsia="Times New Roman" w:hAnsiTheme="minorBidi"/>
          <w:b/>
          <w:bCs/>
          <w:smallCaps/>
          <w:color w:val="000000"/>
          <w:sz w:val="24"/>
          <w:szCs w:val="24"/>
        </w:rPr>
        <w:t>TIEKĖJO/ SUBTIEKĖJO DEKLARACIJA</w:t>
      </w:r>
    </w:p>
    <w:p w14:paraId="17D73EDA" w14:textId="77777777" w:rsidR="009C197C" w:rsidRPr="00DA5ECD" w:rsidRDefault="009C197C" w:rsidP="009C197C">
      <w:pPr>
        <w:shd w:val="clear" w:color="auto" w:fill="FFFFFF"/>
        <w:spacing w:after="0" w:line="240" w:lineRule="auto"/>
        <w:jc w:val="center"/>
        <w:rPr>
          <w:rFonts w:asciiTheme="minorBidi" w:eastAsia="Times New Roman" w:hAnsiTheme="minorBidi"/>
        </w:rPr>
      </w:pPr>
      <w:r w:rsidRPr="00DA5ECD">
        <w:rPr>
          <w:rFonts w:asciiTheme="minorBidi" w:eastAsia="Times New Roman" w:hAnsiTheme="minorBidi"/>
        </w:rPr>
        <w:t> </w:t>
      </w:r>
    </w:p>
    <w:p w14:paraId="3792E44C" w14:textId="77777777" w:rsidR="009C197C" w:rsidRPr="00DA5ECD" w:rsidRDefault="009C197C" w:rsidP="009C197C">
      <w:pPr>
        <w:spacing w:after="0" w:line="240" w:lineRule="auto"/>
        <w:jc w:val="center"/>
        <w:rPr>
          <w:rFonts w:asciiTheme="minorBidi" w:eastAsia="Times New Roman" w:hAnsiTheme="minorBidi"/>
        </w:rPr>
      </w:pPr>
      <w:r w:rsidRPr="00DA5ECD">
        <w:rPr>
          <w:rFonts w:asciiTheme="minorBidi" w:eastAsia="Times New Roman" w:hAnsiTheme="minorBidi"/>
          <w:color w:val="000000"/>
        </w:rPr>
        <w:t>__________________</w:t>
      </w:r>
    </w:p>
    <w:p w14:paraId="194D0CCE" w14:textId="77777777" w:rsidR="009C197C" w:rsidRPr="00DA5ECD" w:rsidRDefault="009C197C" w:rsidP="009C197C">
      <w:pPr>
        <w:spacing w:after="0" w:line="240" w:lineRule="auto"/>
        <w:jc w:val="center"/>
        <w:rPr>
          <w:rFonts w:asciiTheme="minorBidi" w:eastAsia="Times New Roman" w:hAnsiTheme="minorBidi"/>
          <w:sz w:val="18"/>
          <w:szCs w:val="18"/>
        </w:rPr>
      </w:pPr>
      <w:r w:rsidRPr="00DA5ECD">
        <w:rPr>
          <w:rFonts w:asciiTheme="minorBidi" w:eastAsia="Times New Roman" w:hAnsiTheme="minorBidi"/>
          <w:color w:val="000000"/>
          <w:sz w:val="18"/>
          <w:szCs w:val="18"/>
        </w:rPr>
        <w:t>(Data)</w:t>
      </w:r>
    </w:p>
    <w:p w14:paraId="3BF10278" w14:textId="77777777" w:rsidR="009C197C" w:rsidRPr="00DA5ECD" w:rsidRDefault="009C197C" w:rsidP="009C197C">
      <w:pPr>
        <w:spacing w:after="0" w:line="240" w:lineRule="auto"/>
        <w:rPr>
          <w:rFonts w:asciiTheme="minorBidi" w:eastAsia="Times New Roman" w:hAnsiTheme="minorBidi"/>
        </w:rPr>
      </w:pPr>
    </w:p>
    <w:p w14:paraId="27F881F3" w14:textId="77777777" w:rsidR="009C197C" w:rsidRPr="00DA5ECD" w:rsidRDefault="009C197C" w:rsidP="009C197C">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A5ECD">
        <w:rPr>
          <w:rFonts w:asciiTheme="minorBidi" w:eastAsia="Times New Roman" w:hAnsiTheme="minorBidi"/>
          <w:color w:val="000000"/>
        </w:rPr>
        <w:t xml:space="preserve"> </w:t>
      </w:r>
      <w:r w:rsidRPr="00DA5ECD">
        <w:rPr>
          <w:rFonts w:asciiTheme="minorBidi" w:eastAsia="Times New Roman" w:hAnsiTheme="minorBidi"/>
          <w:color w:val="000000"/>
          <w:sz w:val="24"/>
          <w:szCs w:val="24"/>
        </w:rPr>
        <w:t xml:space="preserve">nustatytas ribas </w:t>
      </w:r>
      <w:proofErr w:type="spellStart"/>
      <w:r w:rsidRPr="00DA5ECD">
        <w:rPr>
          <w:rFonts w:asciiTheme="minorBidi" w:eastAsia="Times New Roman" w:hAnsiTheme="minorBidi"/>
          <w:color w:val="000000"/>
          <w:sz w:val="24"/>
          <w:szCs w:val="24"/>
        </w:rPr>
        <w:t>t.y</w:t>
      </w:r>
      <w:proofErr w:type="spellEnd"/>
      <w:r w:rsidRPr="00DA5ECD">
        <w:rPr>
          <w:rFonts w:asciiTheme="minorBidi" w:eastAsia="Times New Roman" w:hAnsiTheme="minorBidi"/>
          <w:color w:val="000000"/>
          <w:sz w:val="24"/>
          <w:szCs w:val="24"/>
        </w:rPr>
        <w:t>.:</w:t>
      </w:r>
    </w:p>
    <w:p w14:paraId="039DFE47" w14:textId="77777777" w:rsidR="009C197C" w:rsidRPr="00DA5ECD" w:rsidRDefault="009C197C" w:rsidP="009C197C">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themeColor="text1"/>
          <w:sz w:val="24"/>
          <w:szCs w:val="24"/>
        </w:rPr>
        <w:t xml:space="preserve">(a) mano atstovaujamas </w:t>
      </w:r>
      <w:r w:rsidRPr="00DA5ECD">
        <w:rPr>
          <w:rFonts w:asciiTheme="minorBidi" w:eastAsia="Times New Roman" w:hAnsiTheme="minorBidi"/>
          <w:color w:val="000000"/>
          <w:sz w:val="24"/>
          <w:szCs w:val="24"/>
        </w:rPr>
        <w:t>tiekėjas/subtiekėjas</w:t>
      </w:r>
      <w:r w:rsidRPr="00DA5ECD">
        <w:rPr>
          <w:rFonts w:asciiTheme="minorBidi" w:eastAsia="Times New Roman" w:hAnsiTheme="minorBidi"/>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DA5ECD" w:rsidRDefault="009C197C" w:rsidP="009C197C">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themeColor="text1"/>
          <w:sz w:val="24"/>
          <w:szCs w:val="24"/>
        </w:rPr>
        <w:t xml:space="preserve">(b) mano atstovaujamas </w:t>
      </w:r>
      <w:r w:rsidRPr="00DA5ECD">
        <w:rPr>
          <w:rFonts w:asciiTheme="minorBidi" w:eastAsia="Times New Roman" w:hAnsiTheme="minorBidi"/>
          <w:color w:val="000000"/>
          <w:sz w:val="24"/>
          <w:szCs w:val="24"/>
        </w:rPr>
        <w:t>tiekėjas/subtiekėjas</w:t>
      </w:r>
      <w:r w:rsidRPr="00DA5ECD">
        <w:rPr>
          <w:rFonts w:asciiTheme="minorBidi" w:eastAsia="Times New Roman" w:hAnsiTheme="minorBidi"/>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DA5ECD" w:rsidRDefault="009C197C" w:rsidP="009C197C">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DA5ECD" w:rsidRDefault="009C197C" w:rsidP="009C197C">
      <w:pPr>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DA5ECD" w:rsidRDefault="009C197C" w:rsidP="009C197C">
      <w:pPr>
        <w:spacing w:after="0" w:line="240" w:lineRule="auto"/>
        <w:jc w:val="both"/>
        <w:rPr>
          <w:rStyle w:val="normaltextrun"/>
          <w:rFonts w:asciiTheme="minorBidi" w:hAnsiTheme="minorBidi"/>
          <w:shd w:val="clear" w:color="auto" w:fill="FFFFFF"/>
        </w:rPr>
      </w:pPr>
      <w:r w:rsidRPr="00DA5ECD">
        <w:rPr>
          <w:rFonts w:asciiTheme="minorBidi" w:eastAsia="Times New Roman" w:hAnsiTheme="minorBidi"/>
          <w:color w:val="000000"/>
          <w:sz w:val="24"/>
          <w:szCs w:val="24"/>
        </w:rPr>
        <w:t xml:space="preserve">Patvirtinu, kad tiekėjui/subtiekėjui kuriuos esu pasitelkęs ar pasitelksiu ateityje, </w:t>
      </w:r>
      <w:r w:rsidRPr="00DA5ECD">
        <w:rPr>
          <w:rFonts w:asciiTheme="minorBidi" w:hAnsiTheme="minorBidi"/>
          <w:sz w:val="24"/>
          <w:szCs w:val="24"/>
        </w:rPr>
        <w:t xml:space="preserve">ūkio subjektams, kurių pajėgumais remiuosi ar (ir) remsiuosi, prekių (ir jų sudedamųjų dalių) gamintojams </w:t>
      </w:r>
      <w:r w:rsidRPr="00DA5ECD">
        <w:rPr>
          <w:rFonts w:asciiTheme="minorBidi" w:eastAsia="Times New Roman" w:hAnsiTheme="minorBidi"/>
          <w:color w:val="000000"/>
          <w:sz w:val="24"/>
          <w:szCs w:val="24"/>
        </w:rPr>
        <w:t>netaikomos</w:t>
      </w:r>
      <w:r w:rsidRPr="00DA5ECD">
        <w:rPr>
          <w:rFonts w:asciiTheme="minorBidi" w:hAnsiTheme="minorBidi"/>
          <w:sz w:val="24"/>
          <w:szCs w:val="24"/>
        </w:rPr>
        <w:t xml:space="preserve"> Lietuvos Respublikoje įgyvendinamos tarptautinės sankcijos, kaip tai apibrėžta Lietuvos Respublikos tarptautinių sankcijų įstatyme.</w:t>
      </w:r>
    </w:p>
    <w:p w14:paraId="75B71E48" w14:textId="77777777" w:rsidR="009C197C" w:rsidRPr="00DA5ECD" w:rsidRDefault="009C197C" w:rsidP="009C197C">
      <w:pPr>
        <w:tabs>
          <w:tab w:val="left" w:pos="284"/>
          <w:tab w:val="left" w:pos="426"/>
        </w:tabs>
        <w:spacing w:after="0" w:line="240" w:lineRule="auto"/>
        <w:jc w:val="both"/>
        <w:rPr>
          <w:rFonts w:asciiTheme="minorBidi" w:eastAsia="Times New Roman" w:hAnsiTheme="minorBidi"/>
        </w:rPr>
      </w:pPr>
    </w:p>
    <w:p w14:paraId="0D119C5B" w14:textId="77777777" w:rsidR="009C197C" w:rsidRPr="00DA5ECD" w:rsidRDefault="009C197C" w:rsidP="009C197C">
      <w:pPr>
        <w:tabs>
          <w:tab w:val="left" w:pos="284"/>
          <w:tab w:val="left" w:pos="426"/>
        </w:tabs>
        <w:spacing w:after="0" w:line="240" w:lineRule="auto"/>
        <w:jc w:val="both"/>
        <w:rPr>
          <w:rFonts w:asciiTheme="minorBidi" w:eastAsia="Times New Roman" w:hAnsiTheme="minorBidi"/>
          <w:color w:val="000000"/>
          <w:sz w:val="24"/>
          <w:szCs w:val="24"/>
        </w:rPr>
      </w:pPr>
      <w:r w:rsidRPr="00DA5ECD">
        <w:rPr>
          <w:rFonts w:asciiTheme="minorBidi" w:eastAsia="Times New Roman" w:hAnsiTheme="minorBidi"/>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DA5ECD"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DA5ECD" w:rsidRDefault="009C197C" w:rsidP="00584FCF">
            <w:pPr>
              <w:spacing w:after="0" w:line="240" w:lineRule="auto"/>
              <w:rPr>
                <w:rFonts w:asciiTheme="minorBidi" w:hAnsiTheme="minorBidi"/>
                <w:sz w:val="20"/>
                <w:szCs w:val="20"/>
              </w:rPr>
            </w:pPr>
          </w:p>
        </w:tc>
        <w:tc>
          <w:tcPr>
            <w:tcW w:w="0" w:type="auto"/>
            <w:hideMark/>
          </w:tcPr>
          <w:p w14:paraId="051F804E" w14:textId="77777777" w:rsidR="009C197C" w:rsidRPr="00DA5ECD" w:rsidRDefault="009C197C" w:rsidP="00584FCF">
            <w:pPr>
              <w:spacing w:after="0" w:line="240" w:lineRule="auto"/>
              <w:rPr>
                <w:rFonts w:asciiTheme="minorBidi" w:hAnsiTheme="minorBidi"/>
                <w:sz w:val="20"/>
                <w:szCs w:val="20"/>
              </w:rPr>
            </w:pPr>
          </w:p>
        </w:tc>
        <w:tc>
          <w:tcPr>
            <w:tcW w:w="0" w:type="auto"/>
            <w:hideMark/>
          </w:tcPr>
          <w:p w14:paraId="2489E769" w14:textId="77777777" w:rsidR="009C197C" w:rsidRPr="00DA5ECD" w:rsidRDefault="009C197C" w:rsidP="00584FCF">
            <w:pPr>
              <w:spacing w:after="0" w:line="240" w:lineRule="auto"/>
              <w:rPr>
                <w:rFonts w:asciiTheme="minorBidi" w:hAnsiTheme="minorBidi"/>
                <w:sz w:val="20"/>
                <w:szCs w:val="20"/>
              </w:rPr>
            </w:pPr>
          </w:p>
        </w:tc>
        <w:tc>
          <w:tcPr>
            <w:tcW w:w="0" w:type="auto"/>
            <w:hideMark/>
          </w:tcPr>
          <w:p w14:paraId="597F6E07" w14:textId="77777777" w:rsidR="009C197C" w:rsidRPr="00DA5ECD" w:rsidRDefault="009C197C" w:rsidP="00584FCF">
            <w:pPr>
              <w:spacing w:after="0" w:line="240" w:lineRule="auto"/>
              <w:rPr>
                <w:rFonts w:asciiTheme="minorBidi" w:hAnsiTheme="minorBidi"/>
                <w:sz w:val="20"/>
                <w:szCs w:val="20"/>
              </w:rPr>
            </w:pPr>
          </w:p>
        </w:tc>
        <w:tc>
          <w:tcPr>
            <w:tcW w:w="0" w:type="auto"/>
            <w:tcBorders>
              <w:top w:val="nil"/>
              <w:left w:val="nil"/>
              <w:bottom w:val="single" w:sz="4" w:space="0" w:color="000000" w:themeColor="text1"/>
              <w:right w:val="nil"/>
            </w:tcBorders>
            <w:hideMark/>
          </w:tcPr>
          <w:p w14:paraId="08ACD5F1" w14:textId="77777777" w:rsidR="009C197C" w:rsidRPr="00DA5ECD" w:rsidRDefault="009C197C" w:rsidP="00584FCF">
            <w:pPr>
              <w:spacing w:after="0" w:line="240" w:lineRule="auto"/>
              <w:rPr>
                <w:rFonts w:asciiTheme="minorBidi" w:hAnsiTheme="minorBidi"/>
                <w:sz w:val="20"/>
                <w:szCs w:val="20"/>
              </w:rPr>
            </w:pPr>
          </w:p>
        </w:tc>
        <w:tc>
          <w:tcPr>
            <w:tcW w:w="0" w:type="auto"/>
            <w:hideMark/>
          </w:tcPr>
          <w:p w14:paraId="69983865" w14:textId="77777777" w:rsidR="009C197C" w:rsidRPr="00DA5ECD" w:rsidRDefault="009C197C" w:rsidP="00584FCF">
            <w:pPr>
              <w:spacing w:after="0" w:line="240" w:lineRule="auto"/>
              <w:rPr>
                <w:rFonts w:asciiTheme="minorBidi" w:hAnsiTheme="minorBidi"/>
                <w:sz w:val="20"/>
                <w:szCs w:val="20"/>
              </w:rPr>
            </w:pPr>
          </w:p>
        </w:tc>
      </w:tr>
      <w:tr w:rsidR="009C197C" w:rsidRPr="00DA5ECD"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DA5ECD" w:rsidRDefault="009C197C" w:rsidP="00584FCF">
            <w:pPr>
              <w:spacing w:after="0" w:line="240" w:lineRule="auto"/>
              <w:rPr>
                <w:rFonts w:asciiTheme="minorBidi" w:eastAsia="Times New Roman" w:hAnsiTheme="minorBidi"/>
                <w:sz w:val="18"/>
                <w:szCs w:val="18"/>
              </w:rPr>
            </w:pPr>
            <w:r w:rsidRPr="00DA5ECD">
              <w:rPr>
                <w:rFonts w:asciiTheme="minorBidi" w:eastAsia="Times New Roman" w:hAnsiTheme="minorBidi"/>
                <w:color w:val="000000"/>
                <w:sz w:val="18"/>
                <w:szCs w:val="18"/>
              </w:rPr>
              <w:t>(Parašas)</w:t>
            </w:r>
          </w:p>
        </w:tc>
        <w:tc>
          <w:tcPr>
            <w:tcW w:w="0" w:type="auto"/>
            <w:hideMark/>
          </w:tcPr>
          <w:p w14:paraId="75574EF8" w14:textId="77777777" w:rsidR="009C197C" w:rsidRPr="00DA5ECD" w:rsidRDefault="009C197C" w:rsidP="00584FCF">
            <w:pPr>
              <w:spacing w:after="0" w:line="240" w:lineRule="auto"/>
              <w:rPr>
                <w:rFonts w:asciiTheme="minorBidi" w:eastAsia="Times New Roman" w:hAnsiTheme="minorBidi"/>
                <w:sz w:val="18"/>
                <w:szCs w:val="18"/>
              </w:rPr>
            </w:pPr>
          </w:p>
        </w:tc>
        <w:tc>
          <w:tcPr>
            <w:tcW w:w="0" w:type="auto"/>
            <w:hideMark/>
          </w:tcPr>
          <w:p w14:paraId="317D79C7" w14:textId="77777777" w:rsidR="009C197C" w:rsidRPr="00DA5ECD" w:rsidRDefault="009C197C" w:rsidP="00584FCF">
            <w:pPr>
              <w:spacing w:after="0" w:line="240" w:lineRule="auto"/>
              <w:rPr>
                <w:rFonts w:asciiTheme="minorBidi" w:hAnsiTheme="minorBidi"/>
                <w:sz w:val="20"/>
                <w:szCs w:val="20"/>
              </w:rPr>
            </w:pPr>
          </w:p>
        </w:tc>
        <w:tc>
          <w:tcPr>
            <w:tcW w:w="0" w:type="auto"/>
            <w:hideMark/>
          </w:tcPr>
          <w:p w14:paraId="35B5A089" w14:textId="77777777" w:rsidR="009C197C" w:rsidRPr="00DA5ECD" w:rsidRDefault="009C197C" w:rsidP="00584FCF">
            <w:pPr>
              <w:spacing w:after="0" w:line="240" w:lineRule="auto"/>
              <w:rPr>
                <w:rFonts w:asciiTheme="minorBidi" w:hAnsiTheme="minorBidi"/>
                <w:sz w:val="20"/>
                <w:szCs w:val="20"/>
              </w:rPr>
            </w:pPr>
          </w:p>
        </w:tc>
        <w:tc>
          <w:tcPr>
            <w:tcW w:w="0" w:type="auto"/>
            <w:tcBorders>
              <w:top w:val="single" w:sz="4" w:space="0" w:color="000000" w:themeColor="text1"/>
              <w:left w:val="nil"/>
              <w:bottom w:val="nil"/>
              <w:right w:val="nil"/>
            </w:tcBorders>
            <w:hideMark/>
          </w:tcPr>
          <w:p w14:paraId="13DC6810" w14:textId="77777777" w:rsidR="009C197C" w:rsidRPr="00DA5ECD" w:rsidRDefault="009C197C" w:rsidP="00584FCF">
            <w:pPr>
              <w:spacing w:after="0" w:line="240" w:lineRule="auto"/>
              <w:rPr>
                <w:rFonts w:asciiTheme="minorBidi" w:eastAsia="Times New Roman" w:hAnsiTheme="minorBidi"/>
                <w:sz w:val="18"/>
                <w:szCs w:val="18"/>
              </w:rPr>
            </w:pPr>
            <w:r w:rsidRPr="00DA5ECD">
              <w:rPr>
                <w:rFonts w:asciiTheme="minorBidi" w:eastAsia="Times New Roman" w:hAnsiTheme="minorBidi"/>
                <w:color w:val="000000"/>
                <w:sz w:val="18"/>
                <w:szCs w:val="18"/>
              </w:rPr>
              <w:t>(Vardas, pavardė, pareigos)</w:t>
            </w:r>
          </w:p>
        </w:tc>
        <w:tc>
          <w:tcPr>
            <w:tcW w:w="0" w:type="auto"/>
            <w:hideMark/>
          </w:tcPr>
          <w:p w14:paraId="0990DB73" w14:textId="77777777" w:rsidR="009C197C" w:rsidRPr="00DA5ECD" w:rsidRDefault="009C197C" w:rsidP="00584FCF">
            <w:pPr>
              <w:spacing w:after="0" w:line="240" w:lineRule="auto"/>
              <w:rPr>
                <w:rFonts w:asciiTheme="minorBidi" w:eastAsia="Times New Roman" w:hAnsiTheme="minorBidi"/>
                <w:sz w:val="18"/>
                <w:szCs w:val="18"/>
              </w:rPr>
            </w:pPr>
          </w:p>
        </w:tc>
      </w:tr>
    </w:tbl>
    <w:p w14:paraId="3DAACE81" w14:textId="77777777" w:rsidR="009C197C" w:rsidRPr="00DA5ECD" w:rsidRDefault="009C197C" w:rsidP="009C197C">
      <w:pPr>
        <w:pStyle w:val="Antrat2"/>
        <w:spacing w:before="0"/>
        <w:ind w:left="5103"/>
        <w:jc w:val="right"/>
        <w:rPr>
          <w:rFonts w:asciiTheme="minorBidi" w:hAnsiTheme="minorBidi" w:cstheme="minorBidi"/>
          <w:color w:val="auto"/>
          <w:sz w:val="24"/>
          <w:szCs w:val="24"/>
        </w:rPr>
      </w:pPr>
    </w:p>
    <w:p w14:paraId="5CC1023A" w14:textId="77777777" w:rsidR="009C197C" w:rsidRPr="00DA5ECD" w:rsidRDefault="009C197C" w:rsidP="009C197C">
      <w:pPr>
        <w:spacing w:after="0" w:line="240" w:lineRule="auto"/>
        <w:rPr>
          <w:rFonts w:asciiTheme="minorBidi" w:eastAsiaTheme="majorEastAsia" w:hAnsiTheme="minorBidi"/>
          <w:sz w:val="24"/>
          <w:szCs w:val="24"/>
        </w:rPr>
      </w:pPr>
      <w:r w:rsidRPr="00DA5ECD">
        <w:rPr>
          <w:rFonts w:asciiTheme="minorBidi" w:hAnsiTheme="minorBidi"/>
          <w:sz w:val="24"/>
          <w:szCs w:val="24"/>
        </w:rPr>
        <w:br w:type="page"/>
      </w:r>
    </w:p>
    <w:p w14:paraId="737F6354" w14:textId="5EDDBBA4" w:rsidR="009C197C" w:rsidRPr="00DA5ECD" w:rsidRDefault="009C197C" w:rsidP="00FC63EC">
      <w:pPr>
        <w:pStyle w:val="Antrat1"/>
        <w:jc w:val="right"/>
        <w:rPr>
          <w:rFonts w:asciiTheme="minorBidi" w:hAnsiTheme="minorBidi" w:cstheme="minorBidi"/>
          <w:sz w:val="28"/>
          <w:szCs w:val="28"/>
        </w:rPr>
      </w:pPr>
      <w:bookmarkStart w:id="90" w:name="_Toc192661931"/>
      <w:r w:rsidRPr="00DA5ECD">
        <w:rPr>
          <w:rFonts w:asciiTheme="minorBidi" w:hAnsiTheme="minorBidi" w:cstheme="minorBidi"/>
          <w:sz w:val="28"/>
          <w:szCs w:val="28"/>
        </w:rPr>
        <w:lastRenderedPageBreak/>
        <w:t xml:space="preserve">Pirkimo sąlygų 9 priedas </w:t>
      </w:r>
      <w:r w:rsidR="00FC63EC" w:rsidRPr="00DA5ECD">
        <w:rPr>
          <w:rFonts w:asciiTheme="minorBidi" w:hAnsiTheme="minorBidi" w:cstheme="minorBidi"/>
          <w:sz w:val="28"/>
          <w:szCs w:val="28"/>
        </w:rPr>
        <w:t>„Tiekėjo deklaracija dėl atitikties VPĮ 45 str. 2</w:t>
      </w:r>
      <w:r w:rsidR="00FC63EC" w:rsidRPr="00DA5ECD">
        <w:rPr>
          <w:rFonts w:asciiTheme="minorBidi" w:hAnsiTheme="minorBidi" w:cstheme="minorBidi"/>
          <w:sz w:val="28"/>
          <w:szCs w:val="28"/>
          <w:vertAlign w:val="superscript"/>
        </w:rPr>
        <w:t>1</w:t>
      </w:r>
      <w:r w:rsidR="00FC63EC" w:rsidRPr="00DA5ECD">
        <w:rPr>
          <w:rFonts w:asciiTheme="minorBidi" w:hAnsiTheme="minorBidi" w:cstheme="minorBidi"/>
          <w:sz w:val="28"/>
          <w:szCs w:val="28"/>
        </w:rPr>
        <w:t xml:space="preserve"> d. nuostatoms“</w:t>
      </w:r>
      <w:bookmarkEnd w:id="90"/>
    </w:p>
    <w:p w14:paraId="55249C6C" w14:textId="77777777" w:rsidR="009C197C" w:rsidRPr="00DA5ECD" w:rsidRDefault="009C197C" w:rsidP="009C197C">
      <w:pPr>
        <w:spacing w:after="0" w:line="240" w:lineRule="auto"/>
        <w:jc w:val="center"/>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Tiekėjo pavadinimas</w:t>
      </w:r>
    </w:p>
    <w:p w14:paraId="7891CE8C" w14:textId="77777777" w:rsidR="009C197C" w:rsidRPr="00DA5ECD" w:rsidRDefault="009C197C" w:rsidP="009C197C">
      <w:pPr>
        <w:spacing w:after="0" w:line="240" w:lineRule="auto"/>
        <w:rPr>
          <w:rFonts w:asciiTheme="minorBidi" w:eastAsia="Times New Roman" w:hAnsiTheme="minorBidi"/>
          <w:b/>
          <w:kern w:val="2"/>
          <w:sz w:val="24"/>
          <w:szCs w:val="24"/>
          <w:lang w:eastAsia="zh-CN"/>
          <w14:ligatures w14:val="standardContextual"/>
        </w:rPr>
      </w:pPr>
      <w:r w:rsidRPr="00DA5ECD">
        <w:rPr>
          <w:rFonts w:asciiTheme="minorBidi" w:eastAsia="Times New Roman" w:hAnsiTheme="minorBidi"/>
          <w:b/>
          <w:kern w:val="2"/>
          <w:sz w:val="24"/>
          <w:szCs w:val="24"/>
          <w:lang w:eastAsia="zh-CN"/>
          <w14:ligatures w14:val="standardContextual"/>
        </w:rPr>
        <w:t>Tauragės rajono savivaldybės administracijai</w:t>
      </w:r>
    </w:p>
    <w:p w14:paraId="0CADBF9B" w14:textId="77777777" w:rsidR="009C197C" w:rsidRPr="00DA5ECD" w:rsidRDefault="009C197C" w:rsidP="009C197C">
      <w:pPr>
        <w:spacing w:after="0" w:line="240" w:lineRule="auto"/>
        <w:rPr>
          <w:rFonts w:asciiTheme="minorBidi" w:eastAsia="Times New Roman" w:hAnsiTheme="minorBidi"/>
          <w:b/>
          <w:kern w:val="2"/>
          <w:sz w:val="24"/>
          <w:szCs w:val="24"/>
          <w:lang w:eastAsia="zh-CN"/>
          <w14:ligatures w14:val="standardContextual"/>
        </w:rPr>
      </w:pPr>
    </w:p>
    <w:p w14:paraId="009C62C5" w14:textId="77777777" w:rsidR="009C197C" w:rsidRPr="00DA5ECD" w:rsidRDefault="009C197C" w:rsidP="009C197C">
      <w:pPr>
        <w:spacing w:after="0" w:line="240" w:lineRule="auto"/>
        <w:jc w:val="center"/>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TIEKĖJO DEKLARACIJA</w:t>
      </w:r>
    </w:p>
    <w:p w14:paraId="0A85E1A8" w14:textId="77777777" w:rsidR="009C197C" w:rsidRPr="00DA5ECD" w:rsidRDefault="009C197C" w:rsidP="009C197C">
      <w:pPr>
        <w:spacing w:after="0" w:line="240" w:lineRule="auto"/>
        <w:jc w:val="center"/>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(data)</w:t>
      </w:r>
    </w:p>
    <w:p w14:paraId="4D2EA573" w14:textId="77777777" w:rsidR="009C197C" w:rsidRPr="00DA5ECD" w:rsidRDefault="009C197C" w:rsidP="009C197C">
      <w:pPr>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 xml:space="preserve">Patvirtinu, kad </w:t>
      </w:r>
      <w:r w:rsidRPr="00DA5ECD">
        <w:rPr>
          <w:rFonts w:asciiTheme="minorBidi" w:eastAsia="Calibri" w:hAnsiTheme="minorBidi"/>
          <w:b/>
          <w:bCs/>
          <w:kern w:val="2"/>
          <w:sz w:val="24"/>
          <w:szCs w:val="24"/>
          <w:lang w:eastAsia="en-US"/>
          <w14:ligatures w14:val="standardContextual"/>
        </w:rPr>
        <w:t xml:space="preserve"> „………“</w:t>
      </w:r>
      <w:r w:rsidRPr="00DA5ECD">
        <w:rPr>
          <w:rFonts w:asciiTheme="minorBidi" w:eastAsia="Calibri" w:hAnsiTheme="minorBidi"/>
          <w:kern w:val="2"/>
          <w:sz w:val="24"/>
          <w:szCs w:val="24"/>
          <w:lang w:eastAsia="en-US"/>
          <w14:ligatures w14:val="standardContextual"/>
        </w:rPr>
        <w:t xml:space="preserve"> ir jo siūlomos konkrečiame pirkime </w:t>
      </w:r>
      <w:bookmarkStart w:id="91" w:name="_Hlk146983908"/>
      <w:bookmarkStart w:id="92" w:name="_Hlk124419539"/>
      <w:r w:rsidRPr="00DA5ECD">
        <w:rPr>
          <w:rFonts w:asciiTheme="minorBidi" w:eastAsia="Calibri" w:hAnsiTheme="minorBidi"/>
          <w:kern w:val="2"/>
          <w:sz w:val="24"/>
          <w:szCs w:val="24"/>
          <w:lang w:eastAsia="en-US"/>
          <w14:ligatures w14:val="standardContextual"/>
        </w:rPr>
        <w:t>„</w:t>
      </w:r>
      <w:r w:rsidRPr="00DA5ECD">
        <w:rPr>
          <w:rFonts w:asciiTheme="minorBidi" w:eastAsia="Calibri" w:hAnsiTheme="minorBidi"/>
          <w:color w:val="333333"/>
          <w:kern w:val="2"/>
          <w:sz w:val="24"/>
          <w:szCs w:val="24"/>
          <w:shd w:val="clear" w:color="auto" w:fill="FFFFFF"/>
          <w:lang w:eastAsia="en-US"/>
          <w14:ligatures w14:val="standardContextual"/>
        </w:rPr>
        <w:t>___________</w:t>
      </w:r>
      <w:r w:rsidRPr="00DA5ECD">
        <w:rPr>
          <w:rFonts w:asciiTheme="minorBidi" w:eastAsia="Calibri" w:hAnsiTheme="minorBidi"/>
          <w:kern w:val="2"/>
          <w:sz w:val="24"/>
          <w:szCs w:val="24"/>
          <w:lang w:eastAsia="en-US"/>
          <w14:ligatures w14:val="standardContextual"/>
        </w:rPr>
        <w:t xml:space="preserve">“ (CVP IS pirkimo ID </w:t>
      </w:r>
      <w:bookmarkEnd w:id="91"/>
      <w:r w:rsidRPr="00DA5ECD">
        <w:rPr>
          <w:rFonts w:asciiTheme="minorBidi" w:eastAsia="Calibri" w:hAnsiTheme="minorBidi"/>
          <w:color w:val="333333"/>
          <w:kern w:val="2"/>
          <w:sz w:val="24"/>
          <w:szCs w:val="24"/>
          <w:shd w:val="clear" w:color="auto" w:fill="FFFFFF"/>
          <w:lang w:eastAsia="en-US"/>
          <w14:ligatures w14:val="standardContextual"/>
        </w:rPr>
        <w:t>_____________</w:t>
      </w:r>
      <w:r w:rsidRPr="00DA5ECD">
        <w:rPr>
          <w:rFonts w:asciiTheme="minorBidi" w:eastAsia="Calibri" w:hAnsiTheme="minorBidi"/>
          <w:iCs/>
          <w:kern w:val="2"/>
          <w:sz w:val="24"/>
          <w:szCs w:val="24"/>
          <w:lang w:eastAsia="en-US"/>
          <w14:ligatures w14:val="standardContextual"/>
        </w:rPr>
        <w:t>)</w:t>
      </w:r>
      <w:r w:rsidRPr="00DA5ECD">
        <w:rPr>
          <w:rFonts w:asciiTheme="minorBidi" w:eastAsia="Calibri" w:hAnsiTheme="minorBidi"/>
          <w:kern w:val="2"/>
          <w:sz w:val="24"/>
          <w:szCs w:val="24"/>
          <w:lang w:eastAsia="en-US"/>
          <w14:ligatures w14:val="standardContextual"/>
        </w:rPr>
        <w:t>,</w:t>
      </w:r>
      <w:bookmarkEnd w:id="92"/>
      <w:r w:rsidRPr="00DA5ECD">
        <w:rPr>
          <w:rFonts w:asciiTheme="minorBidi" w:eastAsia="Calibri" w:hAnsiTheme="minorBidi"/>
          <w:kern w:val="2"/>
          <w:sz w:val="24"/>
          <w:szCs w:val="24"/>
          <w:lang w:eastAsia="en-US"/>
          <w14:ligatures w14:val="standardContextual"/>
        </w:rPr>
        <w:t xml:space="preserve"> prekės nepatenka tarp pasiūlymo atmetimo kriterijų. Tai yra:</w:t>
      </w:r>
    </w:p>
    <w:p w14:paraId="118E13B2"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1)</w:t>
      </w:r>
      <w:r w:rsidRPr="00DA5ECD">
        <w:rPr>
          <w:rFonts w:asciiTheme="minorBidi" w:eastAsia="Calibri" w:hAnsiTheme="minorBidi"/>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2)</w:t>
      </w:r>
      <w:r w:rsidRPr="00DA5ECD">
        <w:rPr>
          <w:rFonts w:asciiTheme="minorBidi" w:eastAsia="Calibri" w:hAnsiTheme="minorBidi"/>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3)</w:t>
      </w:r>
      <w:r w:rsidRPr="00DA5ECD">
        <w:rPr>
          <w:rFonts w:asciiTheme="minorBidi" w:eastAsia="Calibri" w:hAnsiTheme="minorBidi"/>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4)</w:t>
      </w:r>
      <w:r w:rsidRPr="00DA5ECD">
        <w:rPr>
          <w:rFonts w:asciiTheme="minorBidi" w:eastAsia="Calibri" w:hAnsiTheme="minorBidi"/>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5)</w:t>
      </w:r>
      <w:r w:rsidRPr="00DA5ECD">
        <w:rPr>
          <w:rFonts w:asciiTheme="minorBidi" w:eastAsia="Calibri" w:hAnsiTheme="minorBidi"/>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DA5ECD" w:rsidRDefault="009C197C" w:rsidP="009C197C">
      <w:pPr>
        <w:tabs>
          <w:tab w:val="left" w:pos="1134"/>
        </w:tabs>
        <w:spacing w:after="0" w:line="240" w:lineRule="auto"/>
        <w:ind w:firstLine="720"/>
        <w:jc w:val="both"/>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DA5ECD" w:rsidRDefault="009C197C" w:rsidP="009C197C">
      <w:pPr>
        <w:spacing w:after="0" w:line="240" w:lineRule="auto"/>
        <w:rPr>
          <w:rFonts w:asciiTheme="minorBidi" w:eastAsia="Calibri" w:hAnsiTheme="minorBidi"/>
          <w:kern w:val="2"/>
          <w:sz w:val="24"/>
          <w:szCs w:val="24"/>
          <w:lang w:eastAsia="en-US"/>
          <w14:ligatures w14:val="standardContextual"/>
        </w:rPr>
      </w:pPr>
    </w:p>
    <w:p w14:paraId="6846795E" w14:textId="77777777" w:rsidR="009C197C" w:rsidRPr="00DA5ECD" w:rsidRDefault="009C197C" w:rsidP="009C197C">
      <w:pPr>
        <w:spacing w:after="0" w:line="240" w:lineRule="auto"/>
        <w:rPr>
          <w:rFonts w:asciiTheme="minorBidi" w:eastAsia="Calibri" w:hAnsiTheme="minorBidi"/>
          <w:kern w:val="2"/>
          <w:sz w:val="24"/>
          <w:szCs w:val="24"/>
          <w:lang w:eastAsia="en-US"/>
          <w14:ligatures w14:val="standardContextual"/>
        </w:rPr>
      </w:pPr>
      <w:r w:rsidRPr="00DA5ECD">
        <w:rPr>
          <w:rFonts w:asciiTheme="minorBidi" w:eastAsia="Calibri" w:hAnsiTheme="minorBidi"/>
          <w:kern w:val="2"/>
          <w:sz w:val="24"/>
          <w:szCs w:val="24"/>
          <w:lang w:eastAsia="en-US"/>
          <w14:ligatures w14:val="standardContextual"/>
        </w:rPr>
        <w:t>Pareigos (pvz. direktorius)</w:t>
      </w:r>
      <w:r w:rsidRPr="00DA5ECD">
        <w:rPr>
          <w:rFonts w:asciiTheme="minorBidi" w:eastAsia="Calibri" w:hAnsiTheme="minorBidi"/>
          <w:kern w:val="2"/>
          <w:sz w:val="24"/>
          <w:szCs w:val="24"/>
          <w:lang w:eastAsia="en-US"/>
          <w14:ligatures w14:val="standardContextual"/>
        </w:rPr>
        <w:tab/>
      </w:r>
      <w:r w:rsidRPr="00DA5ECD">
        <w:rPr>
          <w:rFonts w:asciiTheme="minorBidi" w:eastAsia="Calibri" w:hAnsiTheme="minorBidi"/>
          <w:kern w:val="2"/>
          <w:sz w:val="24"/>
          <w:szCs w:val="24"/>
          <w:lang w:eastAsia="en-US"/>
          <w14:ligatures w14:val="standardContextual"/>
        </w:rPr>
        <w:tab/>
        <w:t>(parašas)</w:t>
      </w:r>
      <w:r w:rsidRPr="00DA5ECD">
        <w:rPr>
          <w:rFonts w:asciiTheme="minorBidi" w:eastAsia="Calibri" w:hAnsiTheme="minorBidi"/>
          <w:kern w:val="2"/>
          <w:sz w:val="24"/>
          <w:szCs w:val="24"/>
          <w:lang w:eastAsia="en-US"/>
          <w14:ligatures w14:val="standardContextual"/>
        </w:rPr>
        <w:tab/>
        <w:t xml:space="preserve"> </w:t>
      </w:r>
      <w:r w:rsidRPr="00DA5ECD">
        <w:rPr>
          <w:rFonts w:asciiTheme="minorBidi" w:eastAsia="Calibri" w:hAnsiTheme="minorBidi"/>
          <w:kern w:val="2"/>
          <w:sz w:val="24"/>
          <w:szCs w:val="24"/>
          <w:lang w:eastAsia="en-US"/>
          <w14:ligatures w14:val="standardContextual"/>
        </w:rPr>
        <w:tab/>
        <w:t>Vardas, Pavardė</w:t>
      </w:r>
    </w:p>
    <w:p w14:paraId="72AB0B0C" w14:textId="77777777" w:rsidR="009C197C" w:rsidRPr="00DA5ECD" w:rsidRDefault="009C197C" w:rsidP="009C197C">
      <w:pPr>
        <w:spacing w:after="0" w:line="240" w:lineRule="auto"/>
        <w:rPr>
          <w:rFonts w:asciiTheme="minorBidi" w:hAnsiTheme="minorBidi"/>
          <w:sz w:val="24"/>
          <w:szCs w:val="24"/>
        </w:rPr>
      </w:pPr>
      <w:r w:rsidRPr="00DA5ECD">
        <w:rPr>
          <w:rFonts w:asciiTheme="minorBidi" w:hAnsiTheme="minorBidi"/>
          <w:sz w:val="24"/>
          <w:szCs w:val="24"/>
        </w:rPr>
        <w:br w:type="page"/>
      </w:r>
    </w:p>
    <w:p w14:paraId="4D2DF8EB" w14:textId="77777777" w:rsidR="00FC63EC" w:rsidRPr="00DA5ECD" w:rsidRDefault="009C197C" w:rsidP="00FC63EC">
      <w:pPr>
        <w:pStyle w:val="Antrat1"/>
        <w:jc w:val="right"/>
        <w:rPr>
          <w:rFonts w:asciiTheme="minorBidi" w:hAnsiTheme="minorBidi" w:cstheme="minorBidi"/>
          <w:sz w:val="28"/>
          <w:szCs w:val="28"/>
        </w:rPr>
      </w:pPr>
      <w:bookmarkStart w:id="93" w:name="_Toc192661932"/>
      <w:r w:rsidRPr="00DA5ECD">
        <w:rPr>
          <w:rFonts w:asciiTheme="minorBidi" w:hAnsiTheme="minorBidi" w:cstheme="minorBidi"/>
          <w:sz w:val="28"/>
          <w:szCs w:val="28"/>
        </w:rPr>
        <w:lastRenderedPageBreak/>
        <w:t xml:space="preserve">Pirkimo sąlygų 10 priedas </w:t>
      </w:r>
      <w:r w:rsidR="00FC63EC" w:rsidRPr="00DA5ECD">
        <w:rPr>
          <w:rFonts w:asciiTheme="minorBidi" w:hAnsiTheme="minorBidi" w:cstheme="minorBidi"/>
          <w:sz w:val="28"/>
          <w:szCs w:val="28"/>
        </w:rPr>
        <w:t>„Sutarties projektas“</w:t>
      </w:r>
      <w:bookmarkEnd w:id="93"/>
    </w:p>
    <w:p w14:paraId="3A65434A" w14:textId="77777777" w:rsidR="009C197C" w:rsidRPr="00DA5ECD" w:rsidRDefault="009C197C" w:rsidP="009C197C">
      <w:pPr>
        <w:spacing w:after="0" w:line="240" w:lineRule="auto"/>
        <w:jc w:val="center"/>
        <w:rPr>
          <w:rFonts w:asciiTheme="minorBidi" w:hAnsiTheme="minorBidi"/>
          <w:b/>
          <w:bCs/>
          <w:sz w:val="24"/>
          <w:szCs w:val="24"/>
        </w:rPr>
      </w:pPr>
    </w:p>
    <w:p w14:paraId="59D33F7A" w14:textId="77777777" w:rsidR="009C197C" w:rsidRPr="00DA5ECD" w:rsidRDefault="009C197C" w:rsidP="009C197C">
      <w:pPr>
        <w:pStyle w:val="linija"/>
        <w:spacing w:before="0" w:after="0"/>
        <w:jc w:val="center"/>
        <w:rPr>
          <w:rFonts w:asciiTheme="minorBidi" w:hAnsiTheme="minorBidi" w:cstheme="minorBidi"/>
          <w:bCs/>
          <w:i/>
          <w:iCs/>
          <w:shd w:val="clear" w:color="auto" w:fill="FFFFFF"/>
        </w:rPr>
      </w:pPr>
      <w:r w:rsidRPr="00DA5ECD">
        <w:rPr>
          <w:rFonts w:asciiTheme="minorBidi" w:hAnsiTheme="minorBidi" w:cstheme="minorBidi"/>
          <w:bCs/>
          <w:i/>
          <w:iCs/>
          <w:shd w:val="clear" w:color="auto" w:fill="FFFFFF"/>
        </w:rPr>
        <w:t>(Pirkimo sutarties projektas)</w:t>
      </w:r>
    </w:p>
    <w:p w14:paraId="1837241C" w14:textId="77777777" w:rsidR="009C197C" w:rsidRPr="00DA5ECD"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Theme="minorBidi" w:eastAsia="Times New Roman" w:hAnsiTheme="minorBidi"/>
          <w:b/>
          <w:caps/>
          <w:sz w:val="24"/>
          <w:szCs w:val="24"/>
        </w:rPr>
      </w:pPr>
    </w:p>
    <w:p w14:paraId="53642DA6" w14:textId="77777777" w:rsidR="00173779" w:rsidRPr="00DA5ECD" w:rsidRDefault="00173779" w:rsidP="00173779">
      <w:pPr>
        <w:widowControl w:val="0"/>
        <w:pBdr>
          <w:top w:val="nil"/>
          <w:left w:val="nil"/>
          <w:bottom w:val="nil"/>
          <w:right w:val="nil"/>
          <w:between w:val="nil"/>
        </w:pBdr>
        <w:tabs>
          <w:tab w:val="left" w:pos="567"/>
          <w:tab w:val="left" w:pos="851"/>
        </w:tabs>
        <w:jc w:val="center"/>
        <w:rPr>
          <w:rFonts w:asciiTheme="minorBidi" w:hAnsiTheme="minorBidi"/>
          <w:caps/>
          <w:szCs w:val="24"/>
        </w:rPr>
      </w:pPr>
      <w:r w:rsidRPr="00DA5ECD">
        <w:rPr>
          <w:rFonts w:asciiTheme="minorBidi" w:hAnsiTheme="minorBidi"/>
          <w:b/>
          <w:caps/>
          <w:szCs w:val="24"/>
        </w:rPr>
        <w:t xml:space="preserve">Prekių pirkimo-pardavimo sutarties </w:t>
      </w:r>
      <w:r w:rsidRPr="00DA5ECD">
        <w:rPr>
          <w:rFonts w:asciiTheme="minorBidi" w:hAnsiTheme="minorBidi"/>
          <w:b/>
          <w:bCs/>
          <w:caps/>
          <w:szCs w:val="24"/>
        </w:rPr>
        <w:t>Specialiosios</w:t>
      </w:r>
      <w:r w:rsidRPr="00DA5ECD">
        <w:rPr>
          <w:rFonts w:asciiTheme="minorBidi" w:hAnsiTheme="minorBidi"/>
          <w:b/>
          <w:caps/>
          <w:szCs w:val="24"/>
        </w:rPr>
        <w:t xml:space="preserve"> sąlygos</w:t>
      </w:r>
      <w:r w:rsidRPr="00DA5ECD">
        <w:rPr>
          <w:rFonts w:asciiTheme="minorBidi" w:hAnsiTheme="minorBidi"/>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173779" w:rsidRPr="00DA5ECD" w14:paraId="5D9D8BC8" w14:textId="77777777" w:rsidTr="004638E3">
        <w:tc>
          <w:tcPr>
            <w:tcW w:w="3020" w:type="dxa"/>
          </w:tcPr>
          <w:p w14:paraId="1337D019" w14:textId="77777777" w:rsidR="00173779" w:rsidRPr="00DA5ECD" w:rsidRDefault="00173779" w:rsidP="00173779">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pavadinimas</w:t>
            </w:r>
          </w:p>
        </w:tc>
        <w:tc>
          <w:tcPr>
            <w:tcW w:w="7328" w:type="dxa"/>
            <w:gridSpan w:val="3"/>
          </w:tcPr>
          <w:p w14:paraId="5F370A93" w14:textId="77777777" w:rsidR="00173779" w:rsidRPr="00DA5ECD" w:rsidRDefault="00173779" w:rsidP="00173779">
            <w:pPr>
              <w:spacing w:after="0" w:line="240" w:lineRule="auto"/>
              <w:jc w:val="both"/>
              <w:rPr>
                <w:rFonts w:asciiTheme="minorBidi" w:hAnsiTheme="minorBidi"/>
                <w:kern w:val="2"/>
                <w:sz w:val="24"/>
                <w:szCs w:val="24"/>
                <w:highlight w:val="yellow"/>
              </w:rPr>
            </w:pPr>
            <w:r w:rsidRPr="00DA5ECD">
              <w:rPr>
                <w:rFonts w:asciiTheme="minorBidi" w:hAnsiTheme="minorBidi"/>
                <w:bCs/>
                <w:kern w:val="1"/>
                <w:sz w:val="24"/>
                <w:szCs w:val="24"/>
                <w:highlight w:val="yellow"/>
                <w:lang w:eastAsia="ar-SA"/>
              </w:rPr>
              <w:t>įrašyti</w:t>
            </w:r>
          </w:p>
        </w:tc>
      </w:tr>
      <w:tr w:rsidR="00173779" w:rsidRPr="00DA5ECD" w14:paraId="6648F133" w14:textId="77777777" w:rsidTr="004638E3">
        <w:tc>
          <w:tcPr>
            <w:tcW w:w="3020" w:type="dxa"/>
          </w:tcPr>
          <w:p w14:paraId="00086475" w14:textId="77777777" w:rsidR="00173779" w:rsidRPr="00DA5ECD" w:rsidRDefault="00173779" w:rsidP="00173779">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data</w:t>
            </w:r>
          </w:p>
        </w:tc>
        <w:tc>
          <w:tcPr>
            <w:tcW w:w="2177" w:type="dxa"/>
          </w:tcPr>
          <w:p w14:paraId="5D028616" w14:textId="77777777" w:rsidR="00173779" w:rsidRPr="00DA5ECD" w:rsidRDefault="00000000" w:rsidP="00173779">
            <w:pPr>
              <w:spacing w:after="0" w:line="240" w:lineRule="auto"/>
              <w:jc w:val="both"/>
              <w:rPr>
                <w:rFonts w:asciiTheme="minorBidi" w:hAnsiTheme="minorBidi"/>
                <w:kern w:val="2"/>
                <w:sz w:val="24"/>
                <w:szCs w:val="24"/>
              </w:rPr>
            </w:pPr>
            <w:sdt>
              <w:sdtPr>
                <w:rPr>
                  <w:rFonts w:asciiTheme="minorBidi" w:hAnsiTheme="minorBidi"/>
                  <w:sz w:val="24"/>
                  <w:szCs w:val="24"/>
                </w:rPr>
                <w:id w:val="-1217506766"/>
                <w:placeholder>
                  <w:docPart w:val="4D7B87FF39024D59B14BDC54A57855C3"/>
                </w:placeholder>
                <w:showingPlcHdr/>
                <w:date>
                  <w:dateFormat w:val="yyyy-MM-dd"/>
                  <w:lid w:val="lt-LT"/>
                  <w:storeMappedDataAs w:val="dateTime"/>
                  <w:calendar w:val="gregorian"/>
                </w:date>
              </w:sdtPr>
              <w:sdtContent>
                <w:r w:rsidR="00173779" w:rsidRPr="00DA5ECD">
                  <w:rPr>
                    <w:rFonts w:asciiTheme="minorBidi" w:hAnsiTheme="minorBidi"/>
                    <w:sz w:val="24"/>
                    <w:szCs w:val="24"/>
                    <w:highlight w:val="yellow"/>
                  </w:rPr>
                  <w:t>pasirinkti datą</w:t>
                </w:r>
              </w:sdtContent>
            </w:sdt>
          </w:p>
        </w:tc>
        <w:tc>
          <w:tcPr>
            <w:tcW w:w="2362" w:type="dxa"/>
          </w:tcPr>
          <w:p w14:paraId="44DEF2EE" w14:textId="77777777" w:rsidR="00173779" w:rsidRPr="00DA5ECD" w:rsidRDefault="00173779" w:rsidP="00173779">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numeris</w:t>
            </w:r>
          </w:p>
        </w:tc>
        <w:tc>
          <w:tcPr>
            <w:tcW w:w="2789" w:type="dxa"/>
          </w:tcPr>
          <w:p w14:paraId="381A5C05" w14:textId="77777777" w:rsidR="00173779" w:rsidRPr="00DA5ECD" w:rsidRDefault="00000000" w:rsidP="00173779">
            <w:pPr>
              <w:spacing w:after="0" w:line="240" w:lineRule="auto"/>
              <w:jc w:val="both"/>
              <w:rPr>
                <w:rFonts w:asciiTheme="minorBidi" w:hAnsiTheme="minorBidi"/>
                <w:kern w:val="2"/>
                <w:sz w:val="24"/>
                <w:szCs w:val="24"/>
              </w:rPr>
            </w:pPr>
            <w:sdt>
              <w:sdtPr>
                <w:rPr>
                  <w:rFonts w:asciiTheme="minorBidi" w:hAnsiTheme="minorBidi"/>
                  <w:sz w:val="24"/>
                  <w:szCs w:val="24"/>
                </w:rPr>
                <w:alias w:val="Sutarties numeris"/>
                <w:tag w:val=""/>
                <w:id w:val="920292828"/>
                <w:placeholder>
                  <w:docPart w:val="C37B7C94EB5F450385238E8BB209549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DA5ECD">
                  <w:rPr>
                    <w:rFonts w:asciiTheme="minorBidi" w:hAnsiTheme="minorBidi"/>
                    <w:sz w:val="24"/>
                    <w:szCs w:val="24"/>
                    <w:highlight w:val="yellow"/>
                  </w:rPr>
                  <w:t>įrašyti Sutarties numerį</w:t>
                </w:r>
              </w:sdtContent>
            </w:sdt>
          </w:p>
        </w:tc>
      </w:tr>
    </w:tbl>
    <w:p w14:paraId="175A1303" w14:textId="77777777" w:rsidR="00173779" w:rsidRPr="00DA5ECD" w:rsidRDefault="00173779" w:rsidP="00173779">
      <w:pPr>
        <w:spacing w:after="0" w:line="240" w:lineRule="auto"/>
        <w:jc w:val="both"/>
        <w:rPr>
          <w:rFonts w:asciiTheme="minorBidi" w:hAnsiTheme="minorBidi"/>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173779" w:rsidRPr="00DA5ECD" w14:paraId="671C1086" w14:textId="77777777" w:rsidTr="006F3340">
        <w:tc>
          <w:tcPr>
            <w:tcW w:w="10348" w:type="dxa"/>
            <w:gridSpan w:val="5"/>
          </w:tcPr>
          <w:p w14:paraId="759819A0"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 SUTARTIES ŠALYS</w:t>
            </w:r>
          </w:p>
        </w:tc>
      </w:tr>
      <w:tr w:rsidR="00173779" w:rsidRPr="00DA5ECD" w14:paraId="33F4C893" w14:textId="77777777" w:rsidTr="006F3340">
        <w:tc>
          <w:tcPr>
            <w:tcW w:w="3380" w:type="dxa"/>
            <w:vMerge w:val="restart"/>
          </w:tcPr>
          <w:p w14:paraId="3AB2D932" w14:textId="77777777" w:rsidR="00173779" w:rsidRPr="00DA5ECD" w:rsidRDefault="00173779" w:rsidP="00173779">
            <w:pPr>
              <w:spacing w:after="0" w:line="240" w:lineRule="auto"/>
              <w:jc w:val="center"/>
              <w:rPr>
                <w:rFonts w:asciiTheme="minorBidi" w:hAnsiTheme="minorBidi"/>
                <w:b/>
                <w:bCs/>
                <w:kern w:val="2"/>
                <w:sz w:val="24"/>
                <w:szCs w:val="24"/>
              </w:rPr>
            </w:pPr>
          </w:p>
          <w:p w14:paraId="7A4317F2" w14:textId="77777777" w:rsidR="00173779" w:rsidRPr="00DA5ECD" w:rsidRDefault="00173779" w:rsidP="00173779">
            <w:pPr>
              <w:spacing w:after="0" w:line="240" w:lineRule="auto"/>
              <w:jc w:val="center"/>
              <w:rPr>
                <w:rFonts w:asciiTheme="minorBidi" w:hAnsiTheme="minorBidi"/>
                <w:b/>
                <w:bCs/>
                <w:kern w:val="2"/>
                <w:sz w:val="24"/>
                <w:szCs w:val="24"/>
              </w:rPr>
            </w:pPr>
          </w:p>
          <w:p w14:paraId="7AFA955F" w14:textId="77777777" w:rsidR="00173779" w:rsidRPr="00DA5ECD" w:rsidRDefault="00173779" w:rsidP="00173779">
            <w:pPr>
              <w:spacing w:after="0" w:line="240" w:lineRule="auto"/>
              <w:jc w:val="center"/>
              <w:rPr>
                <w:rFonts w:asciiTheme="minorBidi" w:hAnsiTheme="minorBidi"/>
                <w:b/>
                <w:bCs/>
                <w:kern w:val="2"/>
                <w:sz w:val="24"/>
                <w:szCs w:val="24"/>
              </w:rPr>
            </w:pPr>
          </w:p>
          <w:p w14:paraId="7A416474" w14:textId="77777777" w:rsidR="00173779" w:rsidRPr="00DA5ECD" w:rsidRDefault="00173779" w:rsidP="00173779">
            <w:pPr>
              <w:spacing w:after="0" w:line="240" w:lineRule="auto"/>
              <w:rPr>
                <w:rFonts w:asciiTheme="minorBidi" w:hAnsiTheme="minorBidi"/>
                <w:b/>
                <w:bCs/>
                <w:kern w:val="2"/>
                <w:sz w:val="24"/>
                <w:szCs w:val="24"/>
              </w:rPr>
            </w:pPr>
          </w:p>
          <w:p w14:paraId="39B7BB97"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 Pirkėjas</w:t>
            </w:r>
          </w:p>
        </w:tc>
        <w:tc>
          <w:tcPr>
            <w:tcW w:w="3240" w:type="dxa"/>
            <w:gridSpan w:val="3"/>
          </w:tcPr>
          <w:p w14:paraId="58A456A9"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1.1.1. Pavadinimas</w:t>
            </w:r>
          </w:p>
        </w:tc>
        <w:tc>
          <w:tcPr>
            <w:tcW w:w="3728" w:type="dxa"/>
          </w:tcPr>
          <w:p w14:paraId="339D8430" w14:textId="77777777" w:rsidR="00173779" w:rsidRPr="00DA5ECD" w:rsidRDefault="00173779" w:rsidP="00173779">
            <w:pPr>
              <w:pStyle w:val="Antrat2"/>
              <w:spacing w:before="0" w:after="0" w:line="240" w:lineRule="auto"/>
              <w:jc w:val="both"/>
              <w:rPr>
                <w:rFonts w:asciiTheme="minorBidi" w:hAnsiTheme="minorBidi" w:cstheme="minorBidi"/>
                <w:b/>
                <w:color w:val="auto"/>
                <w:sz w:val="24"/>
                <w:szCs w:val="24"/>
              </w:rPr>
            </w:pPr>
            <w:r w:rsidRPr="00DA5ECD">
              <w:rPr>
                <w:rFonts w:asciiTheme="minorBidi" w:hAnsiTheme="minorBidi" w:cstheme="minorBidi"/>
                <w:b/>
                <w:color w:val="auto"/>
                <w:sz w:val="24"/>
                <w:szCs w:val="24"/>
              </w:rPr>
              <w:t>Viešoji įstaiga Naujosios Akmenės ligoninė–sveikatos centras</w:t>
            </w:r>
          </w:p>
          <w:p w14:paraId="3CE4E367"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07556CBA" w14:textId="77777777" w:rsidTr="006F3340">
        <w:tc>
          <w:tcPr>
            <w:tcW w:w="3380" w:type="dxa"/>
            <w:vMerge/>
          </w:tcPr>
          <w:p w14:paraId="50BF874B"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5EB6248E"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1.1.2. Juridinio asmens kodas</w:t>
            </w:r>
          </w:p>
        </w:tc>
        <w:tc>
          <w:tcPr>
            <w:tcW w:w="3728" w:type="dxa"/>
          </w:tcPr>
          <w:p w14:paraId="0CA55366" w14:textId="77777777" w:rsidR="00173779" w:rsidRPr="00DA5ECD" w:rsidRDefault="00173779" w:rsidP="00A93ADC">
            <w:pPr>
              <w:spacing w:after="0" w:line="240" w:lineRule="auto"/>
              <w:rPr>
                <w:rFonts w:asciiTheme="minorBidi" w:hAnsiTheme="minorBidi"/>
                <w:sz w:val="24"/>
                <w:szCs w:val="24"/>
              </w:rPr>
            </w:pPr>
            <w:r w:rsidRPr="00DA5ECD">
              <w:rPr>
                <w:rFonts w:asciiTheme="minorBidi" w:hAnsiTheme="minorBidi"/>
                <w:sz w:val="24"/>
                <w:szCs w:val="24"/>
              </w:rPr>
              <w:t>153083122</w:t>
            </w:r>
          </w:p>
          <w:p w14:paraId="3D7D348A" w14:textId="77777777" w:rsidR="00173779" w:rsidRPr="00DA5ECD" w:rsidRDefault="00173779" w:rsidP="00A93ADC">
            <w:pPr>
              <w:spacing w:after="0" w:line="240" w:lineRule="auto"/>
              <w:rPr>
                <w:rFonts w:asciiTheme="minorBidi" w:hAnsiTheme="minorBidi"/>
                <w:kern w:val="2"/>
                <w:sz w:val="24"/>
                <w:szCs w:val="24"/>
              </w:rPr>
            </w:pPr>
          </w:p>
        </w:tc>
      </w:tr>
      <w:tr w:rsidR="00173779" w:rsidRPr="00DA5ECD" w14:paraId="413ECD7B" w14:textId="77777777" w:rsidTr="006F3340">
        <w:tc>
          <w:tcPr>
            <w:tcW w:w="3380" w:type="dxa"/>
            <w:vMerge/>
          </w:tcPr>
          <w:p w14:paraId="7338BFD5"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63244B48"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1.1.3. Adresas</w:t>
            </w:r>
          </w:p>
        </w:tc>
        <w:tc>
          <w:tcPr>
            <w:tcW w:w="3728" w:type="dxa"/>
          </w:tcPr>
          <w:p w14:paraId="02690192" w14:textId="77777777" w:rsidR="00173779" w:rsidRPr="00DA5ECD" w:rsidRDefault="00173779" w:rsidP="00A93ADC">
            <w:pPr>
              <w:spacing w:after="0" w:line="240" w:lineRule="auto"/>
              <w:rPr>
                <w:rFonts w:asciiTheme="minorBidi" w:hAnsiTheme="minorBidi"/>
                <w:sz w:val="24"/>
                <w:szCs w:val="24"/>
              </w:rPr>
            </w:pPr>
            <w:r w:rsidRPr="00DA5ECD">
              <w:rPr>
                <w:rFonts w:asciiTheme="minorBidi" w:hAnsiTheme="minorBidi"/>
                <w:sz w:val="24"/>
                <w:szCs w:val="24"/>
              </w:rPr>
              <w:t>Žemaitijos g. 6, LT-85138, Naujoji Akmenė</w:t>
            </w:r>
          </w:p>
          <w:p w14:paraId="116DED8C" w14:textId="77777777" w:rsidR="00173779" w:rsidRPr="00DA5ECD" w:rsidRDefault="00173779" w:rsidP="00A93ADC">
            <w:pPr>
              <w:spacing w:after="0" w:line="240" w:lineRule="auto"/>
              <w:rPr>
                <w:rFonts w:asciiTheme="minorBidi" w:hAnsiTheme="minorBidi"/>
                <w:kern w:val="2"/>
                <w:sz w:val="24"/>
                <w:szCs w:val="24"/>
              </w:rPr>
            </w:pPr>
          </w:p>
        </w:tc>
      </w:tr>
      <w:tr w:rsidR="00173779" w:rsidRPr="00DA5ECD" w14:paraId="6091D06A" w14:textId="77777777" w:rsidTr="006F3340">
        <w:tc>
          <w:tcPr>
            <w:tcW w:w="3380" w:type="dxa"/>
            <w:vMerge/>
          </w:tcPr>
          <w:p w14:paraId="215DCC51"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2673F0BB"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1.1.4. PVM mokėtojo kodas</w:t>
            </w:r>
          </w:p>
        </w:tc>
        <w:tc>
          <w:tcPr>
            <w:tcW w:w="3728" w:type="dxa"/>
          </w:tcPr>
          <w:p w14:paraId="48E6FD57" w14:textId="77777777" w:rsidR="00173779" w:rsidRPr="00DA5ECD" w:rsidRDefault="00173779" w:rsidP="00A93ADC">
            <w:pPr>
              <w:spacing w:after="0" w:line="240" w:lineRule="auto"/>
              <w:rPr>
                <w:rFonts w:asciiTheme="minorBidi" w:hAnsiTheme="minorBidi"/>
                <w:kern w:val="2"/>
                <w:sz w:val="24"/>
                <w:szCs w:val="24"/>
              </w:rPr>
            </w:pPr>
            <w:r w:rsidRPr="00DA5ECD">
              <w:rPr>
                <w:rFonts w:asciiTheme="minorBidi" w:hAnsiTheme="minorBidi"/>
                <w:kern w:val="2"/>
                <w:sz w:val="24"/>
                <w:szCs w:val="24"/>
              </w:rPr>
              <w:t>Nėra mokėtojas</w:t>
            </w:r>
          </w:p>
        </w:tc>
      </w:tr>
      <w:tr w:rsidR="00173779" w:rsidRPr="00DA5ECD" w14:paraId="772AAC52" w14:textId="77777777" w:rsidTr="006F3340">
        <w:tc>
          <w:tcPr>
            <w:tcW w:w="3380" w:type="dxa"/>
            <w:vMerge/>
          </w:tcPr>
          <w:p w14:paraId="54F55C3B"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63E02896"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1.1.5. Atsiskaitomoji sąskaita</w:t>
            </w:r>
          </w:p>
        </w:tc>
        <w:tc>
          <w:tcPr>
            <w:tcW w:w="3728" w:type="dxa"/>
          </w:tcPr>
          <w:p w14:paraId="2981E493" w14:textId="77777777" w:rsidR="00173779" w:rsidRPr="00DA5ECD" w:rsidRDefault="00173779" w:rsidP="00A93ADC">
            <w:pPr>
              <w:spacing w:after="0" w:line="240" w:lineRule="auto"/>
              <w:rPr>
                <w:rFonts w:asciiTheme="minorBidi" w:hAnsiTheme="minorBidi"/>
                <w:kern w:val="2"/>
                <w:sz w:val="24"/>
                <w:szCs w:val="24"/>
              </w:rPr>
            </w:pPr>
            <w:r w:rsidRPr="00DA5ECD">
              <w:rPr>
                <w:rFonts w:asciiTheme="minorBidi" w:hAnsiTheme="minorBidi"/>
                <w:sz w:val="24"/>
                <w:szCs w:val="24"/>
              </w:rPr>
              <w:t>LT 867300010002549511</w:t>
            </w:r>
          </w:p>
        </w:tc>
      </w:tr>
      <w:tr w:rsidR="00173779" w:rsidRPr="00DA5ECD" w14:paraId="56E67DBD" w14:textId="77777777" w:rsidTr="006F3340">
        <w:tc>
          <w:tcPr>
            <w:tcW w:w="3380" w:type="dxa"/>
            <w:vMerge/>
          </w:tcPr>
          <w:p w14:paraId="3B21CC96"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1AB267A4"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1.1.6. Bankas, banko kodas</w:t>
            </w:r>
          </w:p>
        </w:tc>
        <w:tc>
          <w:tcPr>
            <w:tcW w:w="3728" w:type="dxa"/>
          </w:tcPr>
          <w:p w14:paraId="493ECD8D" w14:textId="348EA0B1" w:rsidR="00173779" w:rsidRPr="00DA5ECD" w:rsidRDefault="00173779" w:rsidP="00A93ADC">
            <w:pPr>
              <w:spacing w:after="0" w:line="240" w:lineRule="auto"/>
              <w:rPr>
                <w:rFonts w:asciiTheme="minorBidi" w:hAnsiTheme="minorBidi"/>
                <w:sz w:val="24"/>
                <w:szCs w:val="24"/>
              </w:rPr>
            </w:pPr>
            <w:r w:rsidRPr="00DA5ECD">
              <w:rPr>
                <w:rFonts w:asciiTheme="minorBidi" w:hAnsiTheme="minorBidi"/>
                <w:sz w:val="24"/>
                <w:szCs w:val="24"/>
              </w:rPr>
              <w:t>73000 AB Swedbank</w:t>
            </w:r>
          </w:p>
          <w:p w14:paraId="0960854D" w14:textId="77777777" w:rsidR="00173779" w:rsidRPr="00DA5ECD" w:rsidRDefault="00173779" w:rsidP="00A93ADC">
            <w:pPr>
              <w:spacing w:after="0" w:line="240" w:lineRule="auto"/>
              <w:rPr>
                <w:rFonts w:asciiTheme="minorBidi" w:hAnsiTheme="minorBidi"/>
                <w:kern w:val="2"/>
                <w:sz w:val="24"/>
                <w:szCs w:val="24"/>
              </w:rPr>
            </w:pPr>
          </w:p>
        </w:tc>
      </w:tr>
      <w:tr w:rsidR="00173779" w:rsidRPr="00DA5ECD" w14:paraId="5FA3444C" w14:textId="77777777" w:rsidTr="006F3340">
        <w:tc>
          <w:tcPr>
            <w:tcW w:w="3380" w:type="dxa"/>
            <w:vMerge/>
          </w:tcPr>
          <w:p w14:paraId="6372A049"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3F7C0E8D"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1.1.7. Telefonas</w:t>
            </w:r>
          </w:p>
        </w:tc>
        <w:tc>
          <w:tcPr>
            <w:tcW w:w="3728" w:type="dxa"/>
          </w:tcPr>
          <w:p w14:paraId="1546FEA2" w14:textId="77777777" w:rsidR="00173779" w:rsidRPr="00DA5ECD" w:rsidRDefault="00173779" w:rsidP="00A93ADC">
            <w:pPr>
              <w:spacing w:after="0" w:line="240" w:lineRule="auto"/>
              <w:rPr>
                <w:rFonts w:asciiTheme="minorBidi" w:hAnsiTheme="minorBidi"/>
                <w:kern w:val="2"/>
                <w:sz w:val="24"/>
                <w:szCs w:val="24"/>
              </w:rPr>
            </w:pPr>
            <w:r w:rsidRPr="00DA5ECD">
              <w:rPr>
                <w:rFonts w:asciiTheme="minorBidi" w:hAnsiTheme="minorBidi"/>
                <w:sz w:val="24"/>
                <w:szCs w:val="24"/>
              </w:rPr>
              <w:t>+370 603 65416</w:t>
            </w:r>
          </w:p>
        </w:tc>
      </w:tr>
      <w:tr w:rsidR="00173779" w:rsidRPr="00DA5ECD" w14:paraId="55000CD0" w14:textId="77777777" w:rsidTr="006F3340">
        <w:tc>
          <w:tcPr>
            <w:tcW w:w="3380" w:type="dxa"/>
            <w:vMerge/>
          </w:tcPr>
          <w:p w14:paraId="15800156"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6ABFFF08"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1.1.8. El. paštas</w:t>
            </w:r>
          </w:p>
        </w:tc>
        <w:tc>
          <w:tcPr>
            <w:tcW w:w="3728" w:type="dxa"/>
          </w:tcPr>
          <w:p w14:paraId="62A7B7FC" w14:textId="65F6279A" w:rsidR="00173779" w:rsidRPr="00DA5ECD" w:rsidRDefault="00A93ADC" w:rsidP="00A93ADC">
            <w:pPr>
              <w:spacing w:after="0" w:line="240" w:lineRule="auto"/>
              <w:rPr>
                <w:rFonts w:asciiTheme="minorBidi" w:hAnsiTheme="minorBidi"/>
                <w:sz w:val="24"/>
                <w:szCs w:val="24"/>
              </w:rPr>
            </w:pPr>
            <w:hyperlink r:id="rId18" w:history="1">
              <w:r w:rsidRPr="00DA5ECD">
                <w:rPr>
                  <w:rStyle w:val="Hipersaitas"/>
                  <w:rFonts w:asciiTheme="minorBidi" w:hAnsiTheme="minorBidi"/>
                  <w:sz w:val="24"/>
                  <w:szCs w:val="24"/>
                </w:rPr>
                <w:t>akmene</w:t>
              </w:r>
              <w:r w:rsidRPr="00DA5ECD">
                <w:rPr>
                  <w:rStyle w:val="Hipersaitas"/>
                  <w:rFonts w:asciiTheme="minorBidi" w:hAnsiTheme="minorBidi"/>
                  <w:sz w:val="24"/>
                  <w:szCs w:val="24"/>
                  <w:lang w:val="en-US"/>
                </w:rPr>
                <w:t>@nal.lt</w:t>
              </w:r>
            </w:hyperlink>
            <w:r w:rsidRPr="00DA5ECD">
              <w:rPr>
                <w:rFonts w:asciiTheme="minorBidi" w:hAnsiTheme="minorBidi"/>
                <w:sz w:val="24"/>
                <w:szCs w:val="24"/>
                <w:lang w:val="en-US"/>
              </w:rPr>
              <w:t xml:space="preserve"> </w:t>
            </w:r>
          </w:p>
          <w:p w14:paraId="574A35D5" w14:textId="77777777" w:rsidR="00173779" w:rsidRPr="00DA5ECD" w:rsidRDefault="00173779" w:rsidP="00A93ADC">
            <w:pPr>
              <w:spacing w:after="0" w:line="240" w:lineRule="auto"/>
              <w:rPr>
                <w:rFonts w:asciiTheme="minorBidi" w:hAnsiTheme="minorBidi"/>
                <w:kern w:val="2"/>
                <w:sz w:val="24"/>
                <w:szCs w:val="24"/>
              </w:rPr>
            </w:pPr>
          </w:p>
        </w:tc>
      </w:tr>
      <w:tr w:rsidR="00173779" w:rsidRPr="00DA5ECD" w14:paraId="56704081" w14:textId="77777777" w:rsidTr="006F3340">
        <w:tc>
          <w:tcPr>
            <w:tcW w:w="3380" w:type="dxa"/>
            <w:vMerge/>
          </w:tcPr>
          <w:p w14:paraId="7DF858A2"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3B6D2D39"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1.1.9. Šalies atstovas</w:t>
            </w:r>
          </w:p>
        </w:tc>
        <w:tc>
          <w:tcPr>
            <w:tcW w:w="3728" w:type="dxa"/>
          </w:tcPr>
          <w:p w14:paraId="666CAC9C" w14:textId="77777777" w:rsidR="00173779" w:rsidRPr="00DA5ECD" w:rsidRDefault="00173779" w:rsidP="00A93ADC">
            <w:pPr>
              <w:spacing w:after="0" w:line="240" w:lineRule="auto"/>
              <w:rPr>
                <w:rFonts w:asciiTheme="minorBidi" w:hAnsiTheme="minorBidi"/>
                <w:sz w:val="24"/>
                <w:szCs w:val="24"/>
              </w:rPr>
            </w:pPr>
            <w:r w:rsidRPr="00DA5ECD">
              <w:rPr>
                <w:rFonts w:asciiTheme="minorBidi" w:hAnsiTheme="minorBidi"/>
                <w:kern w:val="2"/>
                <w:sz w:val="24"/>
                <w:szCs w:val="24"/>
                <w:lang w:val="en-US"/>
              </w:rPr>
              <w:t xml:space="preserve">Direktorius </w:t>
            </w:r>
            <w:r w:rsidRPr="00DA5ECD">
              <w:rPr>
                <w:rFonts w:asciiTheme="minorBidi" w:hAnsiTheme="minorBidi"/>
                <w:sz w:val="24"/>
                <w:szCs w:val="24"/>
              </w:rPr>
              <w:t xml:space="preserve">Vaidas </w:t>
            </w:r>
            <w:proofErr w:type="spellStart"/>
            <w:r w:rsidRPr="00DA5ECD">
              <w:rPr>
                <w:rFonts w:asciiTheme="minorBidi" w:hAnsiTheme="minorBidi"/>
                <w:sz w:val="24"/>
                <w:szCs w:val="24"/>
              </w:rPr>
              <w:t>Smalinskas</w:t>
            </w:r>
            <w:proofErr w:type="spellEnd"/>
          </w:p>
          <w:p w14:paraId="7226D2C2" w14:textId="77777777" w:rsidR="00173779" w:rsidRPr="00DA5ECD" w:rsidRDefault="00173779" w:rsidP="00A93ADC">
            <w:pPr>
              <w:spacing w:after="0" w:line="240" w:lineRule="auto"/>
              <w:rPr>
                <w:rFonts w:asciiTheme="minorBidi" w:hAnsiTheme="minorBidi"/>
                <w:kern w:val="2"/>
                <w:sz w:val="24"/>
                <w:szCs w:val="24"/>
                <w:lang w:val="en-US"/>
              </w:rPr>
            </w:pPr>
          </w:p>
        </w:tc>
      </w:tr>
      <w:tr w:rsidR="00173779" w:rsidRPr="00DA5ECD" w14:paraId="6B29F836" w14:textId="77777777" w:rsidTr="006F3340">
        <w:tc>
          <w:tcPr>
            <w:tcW w:w="3380" w:type="dxa"/>
            <w:vMerge/>
          </w:tcPr>
          <w:p w14:paraId="2B678196" w14:textId="77777777" w:rsidR="00173779" w:rsidRPr="00DA5ECD" w:rsidRDefault="00173779" w:rsidP="00173779">
            <w:pPr>
              <w:spacing w:after="0" w:line="240" w:lineRule="auto"/>
              <w:rPr>
                <w:rFonts w:asciiTheme="minorBidi" w:hAnsiTheme="minorBidi"/>
                <w:kern w:val="2"/>
                <w:sz w:val="24"/>
                <w:szCs w:val="24"/>
              </w:rPr>
            </w:pPr>
          </w:p>
        </w:tc>
        <w:tc>
          <w:tcPr>
            <w:tcW w:w="3240" w:type="dxa"/>
            <w:gridSpan w:val="3"/>
          </w:tcPr>
          <w:p w14:paraId="3CE32079"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1.1.10. Atstovavimo pagrindas</w:t>
            </w:r>
          </w:p>
        </w:tc>
        <w:tc>
          <w:tcPr>
            <w:tcW w:w="3728" w:type="dxa"/>
          </w:tcPr>
          <w:p w14:paraId="706198A5" w14:textId="77777777" w:rsidR="00173779" w:rsidRPr="00DA5ECD" w:rsidRDefault="00173779" w:rsidP="00A93ADC">
            <w:pPr>
              <w:spacing w:after="0" w:line="240" w:lineRule="auto"/>
              <w:rPr>
                <w:rFonts w:asciiTheme="minorBidi" w:hAnsiTheme="minorBidi"/>
                <w:kern w:val="2"/>
                <w:sz w:val="24"/>
                <w:szCs w:val="24"/>
              </w:rPr>
            </w:pPr>
            <w:r w:rsidRPr="00DA5ECD">
              <w:rPr>
                <w:rFonts w:asciiTheme="minorBidi" w:hAnsiTheme="minorBidi"/>
                <w:kern w:val="2"/>
                <w:sz w:val="24"/>
                <w:szCs w:val="24"/>
              </w:rPr>
              <w:t>Įstatai</w:t>
            </w:r>
          </w:p>
        </w:tc>
      </w:tr>
      <w:tr w:rsidR="00173779" w:rsidRPr="00DA5ECD" w14:paraId="4D57A7EA" w14:textId="77777777" w:rsidTr="006F3340">
        <w:tc>
          <w:tcPr>
            <w:tcW w:w="3380" w:type="dxa"/>
            <w:vMerge w:val="restart"/>
          </w:tcPr>
          <w:p w14:paraId="44241CA3" w14:textId="77777777" w:rsidR="00173779" w:rsidRPr="00DA5ECD" w:rsidRDefault="00173779" w:rsidP="00173779">
            <w:pPr>
              <w:spacing w:after="0" w:line="240" w:lineRule="auto"/>
              <w:rPr>
                <w:rFonts w:asciiTheme="minorBidi" w:hAnsiTheme="minorBidi"/>
                <w:b/>
                <w:bCs/>
                <w:kern w:val="2"/>
                <w:sz w:val="24"/>
                <w:szCs w:val="24"/>
              </w:rPr>
            </w:pPr>
          </w:p>
          <w:p w14:paraId="386B7E25" w14:textId="77777777" w:rsidR="00173779" w:rsidRPr="00DA5ECD" w:rsidRDefault="00173779" w:rsidP="00173779">
            <w:pPr>
              <w:spacing w:after="0" w:line="240" w:lineRule="auto"/>
              <w:rPr>
                <w:rFonts w:asciiTheme="minorBidi" w:hAnsiTheme="minorBidi"/>
                <w:b/>
                <w:bCs/>
                <w:kern w:val="2"/>
                <w:sz w:val="24"/>
                <w:szCs w:val="24"/>
              </w:rPr>
            </w:pPr>
          </w:p>
          <w:p w14:paraId="0ED31E9F" w14:textId="77777777" w:rsidR="00173779" w:rsidRPr="00DA5ECD" w:rsidRDefault="00173779" w:rsidP="00173779">
            <w:pPr>
              <w:spacing w:after="0" w:line="240" w:lineRule="auto"/>
              <w:rPr>
                <w:rFonts w:asciiTheme="minorBidi" w:hAnsiTheme="minorBidi"/>
                <w:b/>
                <w:bCs/>
                <w:kern w:val="2"/>
                <w:sz w:val="24"/>
                <w:szCs w:val="24"/>
              </w:rPr>
            </w:pPr>
          </w:p>
          <w:p w14:paraId="544A70AF"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 Tiekėjas</w:t>
            </w:r>
          </w:p>
          <w:p w14:paraId="46D1C8E2"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(jei Tiekėjas yra fizinis asmuo, skiltys atitinkamai pakoreguojamos)</w:t>
            </w:r>
          </w:p>
          <w:p w14:paraId="791461BC"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1DF66F1F"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1.2.1. Pavadinimas</w:t>
            </w:r>
          </w:p>
        </w:tc>
        <w:tc>
          <w:tcPr>
            <w:tcW w:w="3728" w:type="dxa"/>
          </w:tcPr>
          <w:p w14:paraId="1211BBA0"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3DFC2725" w14:textId="77777777" w:rsidTr="006F3340">
        <w:tc>
          <w:tcPr>
            <w:tcW w:w="3380" w:type="dxa"/>
            <w:vMerge/>
          </w:tcPr>
          <w:p w14:paraId="36D19E17"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22AAA948"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1.2.2. Juridinio asmens kodas</w:t>
            </w:r>
          </w:p>
        </w:tc>
        <w:tc>
          <w:tcPr>
            <w:tcW w:w="3728" w:type="dxa"/>
          </w:tcPr>
          <w:p w14:paraId="082CE93B"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749BBCBF" w14:textId="77777777" w:rsidTr="006F3340">
        <w:tc>
          <w:tcPr>
            <w:tcW w:w="3380" w:type="dxa"/>
            <w:vMerge/>
          </w:tcPr>
          <w:p w14:paraId="0D767E73"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15DDCA9C"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1.2.3. Adresas</w:t>
            </w:r>
          </w:p>
        </w:tc>
        <w:tc>
          <w:tcPr>
            <w:tcW w:w="3728" w:type="dxa"/>
          </w:tcPr>
          <w:p w14:paraId="78B28B6D"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637C820F" w14:textId="77777777" w:rsidTr="006F3340">
        <w:tc>
          <w:tcPr>
            <w:tcW w:w="3380" w:type="dxa"/>
            <w:vMerge/>
          </w:tcPr>
          <w:p w14:paraId="15A4D7D0"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6FF7F3BE"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1.2.4. PVM mokėtojo kodas</w:t>
            </w:r>
          </w:p>
        </w:tc>
        <w:tc>
          <w:tcPr>
            <w:tcW w:w="3728" w:type="dxa"/>
          </w:tcPr>
          <w:p w14:paraId="164EAE2C"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1FD734FD" w14:textId="77777777" w:rsidTr="006F3340">
        <w:tc>
          <w:tcPr>
            <w:tcW w:w="3380" w:type="dxa"/>
            <w:vMerge/>
          </w:tcPr>
          <w:p w14:paraId="3A965C81"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35679FA6"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1.2.5. Atsiskaitomoji sąskaita</w:t>
            </w:r>
          </w:p>
        </w:tc>
        <w:tc>
          <w:tcPr>
            <w:tcW w:w="3728" w:type="dxa"/>
          </w:tcPr>
          <w:p w14:paraId="63647486"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1B80EE05" w14:textId="77777777" w:rsidTr="006F3340">
        <w:tc>
          <w:tcPr>
            <w:tcW w:w="3380" w:type="dxa"/>
            <w:vMerge/>
          </w:tcPr>
          <w:p w14:paraId="1E188E80"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2F1F8E02"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1.2.6. Bankas, banko kodas</w:t>
            </w:r>
          </w:p>
        </w:tc>
        <w:tc>
          <w:tcPr>
            <w:tcW w:w="3728" w:type="dxa"/>
          </w:tcPr>
          <w:p w14:paraId="68979D78"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3E178D12" w14:textId="77777777" w:rsidTr="006F3340">
        <w:tc>
          <w:tcPr>
            <w:tcW w:w="3380" w:type="dxa"/>
            <w:vMerge/>
          </w:tcPr>
          <w:p w14:paraId="3C37FF19"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4B422E49"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1.2.7. Telefonas</w:t>
            </w:r>
          </w:p>
        </w:tc>
        <w:tc>
          <w:tcPr>
            <w:tcW w:w="3728" w:type="dxa"/>
          </w:tcPr>
          <w:p w14:paraId="44F675F2"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06D6062F" w14:textId="77777777" w:rsidTr="006F3340">
        <w:tc>
          <w:tcPr>
            <w:tcW w:w="3380" w:type="dxa"/>
            <w:vMerge/>
          </w:tcPr>
          <w:p w14:paraId="288BC24F"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14AA1137"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1.2.8. El. paštas</w:t>
            </w:r>
          </w:p>
        </w:tc>
        <w:tc>
          <w:tcPr>
            <w:tcW w:w="3728" w:type="dxa"/>
          </w:tcPr>
          <w:p w14:paraId="5B632D84"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034D9B85" w14:textId="77777777" w:rsidTr="006F3340">
        <w:tc>
          <w:tcPr>
            <w:tcW w:w="3380" w:type="dxa"/>
            <w:vMerge/>
          </w:tcPr>
          <w:p w14:paraId="5BB7FBC2"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3C4234A4"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1.2.9. Šalies atstovas</w:t>
            </w:r>
          </w:p>
        </w:tc>
        <w:tc>
          <w:tcPr>
            <w:tcW w:w="3728" w:type="dxa"/>
          </w:tcPr>
          <w:p w14:paraId="52EA5862"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0666AFAA" w14:textId="77777777" w:rsidTr="006F3340">
        <w:tc>
          <w:tcPr>
            <w:tcW w:w="3380" w:type="dxa"/>
            <w:vMerge/>
          </w:tcPr>
          <w:p w14:paraId="5353F0B7" w14:textId="77777777" w:rsidR="00173779" w:rsidRPr="00DA5ECD" w:rsidRDefault="00173779" w:rsidP="00173779">
            <w:pPr>
              <w:spacing w:after="0" w:line="240" w:lineRule="auto"/>
              <w:rPr>
                <w:rFonts w:asciiTheme="minorBidi" w:hAnsiTheme="minorBidi"/>
                <w:b/>
                <w:bCs/>
                <w:kern w:val="2"/>
                <w:sz w:val="24"/>
                <w:szCs w:val="24"/>
              </w:rPr>
            </w:pPr>
          </w:p>
        </w:tc>
        <w:tc>
          <w:tcPr>
            <w:tcW w:w="3240" w:type="dxa"/>
            <w:gridSpan w:val="3"/>
          </w:tcPr>
          <w:p w14:paraId="56468D8C"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1.2.10. Atstovavimo pagrindas</w:t>
            </w:r>
          </w:p>
        </w:tc>
        <w:tc>
          <w:tcPr>
            <w:tcW w:w="3728" w:type="dxa"/>
          </w:tcPr>
          <w:p w14:paraId="6BB1285F" w14:textId="77777777" w:rsidR="00173779" w:rsidRPr="00DA5ECD" w:rsidRDefault="00173779" w:rsidP="00173779">
            <w:pPr>
              <w:spacing w:after="0" w:line="240" w:lineRule="auto"/>
              <w:jc w:val="center"/>
              <w:rPr>
                <w:rFonts w:asciiTheme="minorBidi" w:hAnsiTheme="minorBidi"/>
                <w:kern w:val="2"/>
                <w:sz w:val="24"/>
                <w:szCs w:val="24"/>
              </w:rPr>
            </w:pPr>
          </w:p>
        </w:tc>
      </w:tr>
      <w:tr w:rsidR="00173779" w:rsidRPr="00DA5ECD" w14:paraId="347BD5FB" w14:textId="77777777" w:rsidTr="006F3340">
        <w:trPr>
          <w:trHeight w:val="300"/>
        </w:trPr>
        <w:tc>
          <w:tcPr>
            <w:tcW w:w="10348" w:type="dxa"/>
            <w:gridSpan w:val="5"/>
          </w:tcPr>
          <w:p w14:paraId="0804A007"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2. ATSAKINGI ASMENYS</w:t>
            </w:r>
          </w:p>
        </w:tc>
      </w:tr>
      <w:tr w:rsidR="00173779" w:rsidRPr="00DA5ECD" w14:paraId="49C98887" w14:textId="77777777" w:rsidTr="006F3340">
        <w:trPr>
          <w:trHeight w:val="514"/>
        </w:trPr>
        <w:tc>
          <w:tcPr>
            <w:tcW w:w="3544" w:type="dxa"/>
            <w:gridSpan w:val="2"/>
          </w:tcPr>
          <w:p w14:paraId="0DCCC2D2"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2.1. Pirkėjo kontaktiniai asmenys, atsakingi už </w:t>
            </w:r>
            <w:r w:rsidRPr="00DA5ECD">
              <w:rPr>
                <w:rFonts w:asciiTheme="minorBidi" w:hAnsiTheme="minorBidi"/>
                <w:b/>
                <w:bCs/>
                <w:kern w:val="2"/>
                <w:sz w:val="24"/>
                <w:szCs w:val="24"/>
              </w:rPr>
              <w:lastRenderedPageBreak/>
              <w:t>Sutarties vykdymą, Prekių priėmimą</w:t>
            </w:r>
          </w:p>
        </w:tc>
        <w:tc>
          <w:tcPr>
            <w:tcW w:w="6804" w:type="dxa"/>
            <w:gridSpan w:val="3"/>
          </w:tcPr>
          <w:p w14:paraId="035AB474" w14:textId="77777777" w:rsidR="00173779" w:rsidRPr="00DA5ECD" w:rsidRDefault="00173779" w:rsidP="00173779">
            <w:pPr>
              <w:spacing w:after="0" w:line="240" w:lineRule="auto"/>
              <w:rPr>
                <w:rFonts w:asciiTheme="minorBidi" w:hAnsiTheme="minorBidi"/>
                <w:kern w:val="2"/>
                <w:sz w:val="24"/>
                <w:szCs w:val="24"/>
              </w:rPr>
            </w:pPr>
          </w:p>
        </w:tc>
      </w:tr>
      <w:tr w:rsidR="00173779" w:rsidRPr="00DA5ECD" w14:paraId="5787A769" w14:textId="77777777" w:rsidTr="006F3340">
        <w:trPr>
          <w:trHeight w:val="513"/>
        </w:trPr>
        <w:tc>
          <w:tcPr>
            <w:tcW w:w="3544" w:type="dxa"/>
            <w:gridSpan w:val="2"/>
          </w:tcPr>
          <w:p w14:paraId="53877A5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Pirkėjo kontaktiniai asmenys, atsakingi už Sutarties ir pakeitimų paskelbimą pagal LR Viešųjų pirkimų įstatymo 86 straipsnio 9 dalies nuostatas</w:t>
            </w:r>
          </w:p>
        </w:tc>
        <w:tc>
          <w:tcPr>
            <w:tcW w:w="6804" w:type="dxa"/>
            <w:gridSpan w:val="3"/>
          </w:tcPr>
          <w:p w14:paraId="0F6D002C" w14:textId="77777777" w:rsidR="00173779" w:rsidRPr="00DA5ECD" w:rsidRDefault="00000000" w:rsidP="00173779">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352073798"/>
                <w:placeholder>
                  <w:docPart w:val="7E15182A95374346AB2615EC2B17AE22"/>
                </w:placeholder>
                <w:text/>
              </w:sdtPr>
              <w:sdtContent>
                <w:r w:rsidR="00173779" w:rsidRPr="00DA5ECD">
                  <w:rPr>
                    <w:rFonts w:asciiTheme="minorBidi" w:hAnsiTheme="minorBidi"/>
                    <w:sz w:val="24"/>
                    <w:szCs w:val="24"/>
                    <w:lang w:eastAsia="zh-CN"/>
                  </w:rPr>
                  <w:t xml:space="preserve">Eglė </w:t>
                </w:r>
                <w:proofErr w:type="spellStart"/>
                <w:r w:rsidR="00173779" w:rsidRPr="00DA5ECD">
                  <w:rPr>
                    <w:rFonts w:asciiTheme="minorBidi" w:hAnsiTheme="minorBidi"/>
                    <w:sz w:val="24"/>
                    <w:szCs w:val="24"/>
                    <w:lang w:eastAsia="zh-CN"/>
                  </w:rPr>
                  <w:t>Šileikaitė</w:t>
                </w:r>
                <w:proofErr w:type="spellEnd"/>
              </w:sdtContent>
            </w:sdt>
          </w:p>
          <w:p w14:paraId="63AC6409" w14:textId="77777777" w:rsidR="00173779" w:rsidRPr="00DA5ECD" w:rsidRDefault="00000000" w:rsidP="00173779">
            <w:pPr>
              <w:spacing w:after="0" w:line="240" w:lineRule="auto"/>
              <w:rPr>
                <w:rFonts w:asciiTheme="minorBidi" w:hAnsiTheme="minorBidi"/>
                <w:sz w:val="24"/>
                <w:szCs w:val="24"/>
                <w:lang w:eastAsia="zh-CN"/>
              </w:rPr>
            </w:pPr>
            <w:sdt>
              <w:sdtPr>
                <w:rPr>
                  <w:rFonts w:asciiTheme="minorBidi" w:hAnsiTheme="minorBidi"/>
                  <w:sz w:val="24"/>
                  <w:szCs w:val="24"/>
                  <w:lang w:eastAsia="zh-CN"/>
                </w:rPr>
                <w:id w:val="2031450573"/>
                <w:placeholder>
                  <w:docPart w:val="CEA8162F0BAD4F96BB1F8F5DAA0589A4"/>
                </w:placeholder>
                <w:text/>
              </w:sdtPr>
              <w:sdtContent>
                <w:r w:rsidR="00173779" w:rsidRPr="00DA5ECD">
                  <w:rPr>
                    <w:rFonts w:asciiTheme="minorBidi" w:hAnsiTheme="minorBidi"/>
                    <w:sz w:val="24"/>
                    <w:szCs w:val="24"/>
                    <w:lang w:eastAsia="zh-CN"/>
                  </w:rPr>
                  <w:t>Viešųjų pirkimų specialistė</w:t>
                </w:r>
              </w:sdtContent>
            </w:sdt>
          </w:p>
          <w:p w14:paraId="6786951E" w14:textId="77777777" w:rsidR="00173779" w:rsidRPr="00DA5ECD" w:rsidRDefault="00000000" w:rsidP="00173779">
            <w:pPr>
              <w:spacing w:after="0" w:line="240" w:lineRule="auto"/>
              <w:rPr>
                <w:rFonts w:asciiTheme="minorBidi" w:hAnsiTheme="minorBidi"/>
                <w:sz w:val="24"/>
                <w:szCs w:val="24"/>
                <w:lang w:eastAsia="zh-CN"/>
              </w:rPr>
            </w:pPr>
            <w:sdt>
              <w:sdtPr>
                <w:rPr>
                  <w:rFonts w:asciiTheme="minorBidi" w:hAnsiTheme="minorBidi"/>
                  <w:color w:val="1D2228"/>
                  <w:sz w:val="24"/>
                  <w:szCs w:val="24"/>
                  <w:shd w:val="clear" w:color="auto" w:fill="FFFFFF"/>
                </w:rPr>
                <w:id w:val="237295845"/>
                <w:placeholder>
                  <w:docPart w:val="05300D958116488884EB6621FE22842D"/>
                </w:placeholder>
                <w:text/>
              </w:sdtPr>
              <w:sdtContent>
                <w:r w:rsidR="00173779" w:rsidRPr="00DA5ECD">
                  <w:rPr>
                    <w:rFonts w:asciiTheme="minorBidi" w:hAnsiTheme="minorBidi"/>
                    <w:color w:val="1D2228"/>
                    <w:sz w:val="24"/>
                    <w:szCs w:val="24"/>
                    <w:shd w:val="clear" w:color="auto" w:fill="FFFFFF"/>
                  </w:rPr>
                  <w:t> +370 64658391</w:t>
                </w:r>
              </w:sdtContent>
            </w:sdt>
          </w:p>
          <w:p w14:paraId="311396A9" w14:textId="77777777" w:rsidR="00173779" w:rsidRPr="00DA5ECD" w:rsidRDefault="00000000" w:rsidP="00173779">
            <w:pPr>
              <w:spacing w:after="0" w:line="240" w:lineRule="auto"/>
              <w:rPr>
                <w:rFonts w:asciiTheme="minorBidi" w:hAnsiTheme="minorBidi"/>
                <w:kern w:val="2"/>
                <w:sz w:val="24"/>
                <w:szCs w:val="24"/>
              </w:rPr>
            </w:pPr>
            <w:sdt>
              <w:sdtPr>
                <w:rPr>
                  <w:rFonts w:asciiTheme="minorBidi" w:hAnsiTheme="minorBidi"/>
                  <w:sz w:val="24"/>
                  <w:szCs w:val="24"/>
                  <w:lang w:eastAsia="zh-CN"/>
                </w:rPr>
                <w:id w:val="643242045"/>
                <w:placeholder>
                  <w:docPart w:val="6EC2330314C84FFF9EADC177695B8C46"/>
                </w:placeholder>
                <w:text/>
              </w:sdtPr>
              <w:sdtContent>
                <w:r w:rsidR="00173779" w:rsidRPr="00DA5ECD">
                  <w:rPr>
                    <w:rFonts w:asciiTheme="minorBidi" w:hAnsiTheme="minorBidi"/>
                    <w:sz w:val="24"/>
                    <w:szCs w:val="24"/>
                    <w:lang w:eastAsia="zh-CN"/>
                  </w:rPr>
                  <w:t>egle.sileikaite@nal.lt</w:t>
                </w:r>
              </w:sdtContent>
            </w:sdt>
          </w:p>
        </w:tc>
      </w:tr>
      <w:tr w:rsidR="00173779" w:rsidRPr="00DA5ECD" w14:paraId="343D394E" w14:textId="77777777" w:rsidTr="006F3340">
        <w:trPr>
          <w:trHeight w:val="300"/>
        </w:trPr>
        <w:tc>
          <w:tcPr>
            <w:tcW w:w="3544" w:type="dxa"/>
            <w:gridSpan w:val="2"/>
          </w:tcPr>
          <w:p w14:paraId="0A2E5511"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2.2. Tiekėjo kontaktiniai asmenys, atsakingi už Sutarties vykdymą</w:t>
            </w:r>
          </w:p>
        </w:tc>
        <w:tc>
          <w:tcPr>
            <w:tcW w:w="6804" w:type="dxa"/>
            <w:gridSpan w:val="3"/>
          </w:tcPr>
          <w:p w14:paraId="2E823290" w14:textId="77777777" w:rsidR="00173779" w:rsidRPr="00DA5ECD" w:rsidRDefault="00000000" w:rsidP="00173779">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577404325"/>
                <w:placeholder>
                  <w:docPart w:val="85FF6DCAA66641AEBE3BE0A6D40AB145"/>
                </w:placeholder>
                <w:showingPlcHdr/>
                <w:text/>
              </w:sdtPr>
              <w:sdtContent>
                <w:r w:rsidR="00173779" w:rsidRPr="00DA5ECD">
                  <w:rPr>
                    <w:rFonts w:asciiTheme="minorBidi" w:hAnsiTheme="minorBidi"/>
                    <w:sz w:val="24"/>
                    <w:szCs w:val="24"/>
                    <w:highlight w:val="yellow"/>
                    <w:lang w:eastAsia="zh-CN"/>
                  </w:rPr>
                  <w:t>įrašyti vardą ir pavardę</w:t>
                </w:r>
              </w:sdtContent>
            </w:sdt>
          </w:p>
          <w:p w14:paraId="53DA796E" w14:textId="77777777" w:rsidR="00173779" w:rsidRPr="00DA5ECD" w:rsidRDefault="00000000" w:rsidP="00173779">
            <w:pPr>
              <w:spacing w:after="0" w:line="240" w:lineRule="auto"/>
              <w:rPr>
                <w:rFonts w:asciiTheme="minorBidi" w:hAnsiTheme="minorBidi"/>
                <w:sz w:val="24"/>
                <w:szCs w:val="24"/>
                <w:highlight w:val="yellow"/>
                <w:lang w:eastAsia="zh-CN"/>
              </w:rPr>
            </w:pPr>
            <w:sdt>
              <w:sdtPr>
                <w:rPr>
                  <w:rFonts w:asciiTheme="minorBidi" w:hAnsiTheme="minorBidi"/>
                  <w:sz w:val="24"/>
                  <w:szCs w:val="24"/>
                  <w:highlight w:val="yellow"/>
                  <w:lang w:eastAsia="zh-CN"/>
                </w:rPr>
                <w:id w:val="-806775120"/>
                <w:placeholder>
                  <w:docPart w:val="44F0D06C6F2C4C1E851825768A7A01D0"/>
                </w:placeholder>
                <w:showingPlcHdr/>
                <w:text/>
              </w:sdtPr>
              <w:sdtContent>
                <w:r w:rsidR="00173779" w:rsidRPr="00DA5ECD">
                  <w:rPr>
                    <w:rFonts w:asciiTheme="minorBidi" w:hAnsiTheme="minorBidi"/>
                    <w:sz w:val="24"/>
                    <w:szCs w:val="24"/>
                    <w:highlight w:val="yellow"/>
                    <w:lang w:eastAsia="zh-CN"/>
                  </w:rPr>
                  <w:t>įrašyti pareigas</w:t>
                </w:r>
              </w:sdtContent>
            </w:sdt>
          </w:p>
          <w:p w14:paraId="7F7156DC" w14:textId="77777777" w:rsidR="00173779" w:rsidRPr="00DA5ECD" w:rsidRDefault="00000000" w:rsidP="00173779">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267354960"/>
                <w:placeholder>
                  <w:docPart w:val="2FF6133E27954F5C9DD5E36A1E2CD515"/>
                </w:placeholder>
                <w:showingPlcHdr/>
                <w:text/>
              </w:sdtPr>
              <w:sdtContent>
                <w:r w:rsidR="00173779" w:rsidRPr="00DA5ECD">
                  <w:rPr>
                    <w:rFonts w:asciiTheme="minorBidi" w:hAnsiTheme="minorBidi"/>
                    <w:sz w:val="24"/>
                    <w:szCs w:val="24"/>
                    <w:highlight w:val="yellow"/>
                    <w:lang w:eastAsia="zh-CN"/>
                  </w:rPr>
                  <w:t>įrašyti telefono numerį</w:t>
                </w:r>
              </w:sdtContent>
            </w:sdt>
          </w:p>
          <w:p w14:paraId="3A1E3753" w14:textId="77777777" w:rsidR="00173779" w:rsidRPr="00DA5ECD" w:rsidRDefault="00000000" w:rsidP="00173779">
            <w:pPr>
              <w:spacing w:after="0" w:line="240" w:lineRule="auto"/>
              <w:rPr>
                <w:rFonts w:asciiTheme="minorBidi" w:hAnsiTheme="minorBidi"/>
                <w:kern w:val="2"/>
                <w:sz w:val="24"/>
                <w:szCs w:val="24"/>
              </w:rPr>
            </w:pPr>
            <w:sdt>
              <w:sdtPr>
                <w:rPr>
                  <w:rFonts w:asciiTheme="minorBidi" w:hAnsiTheme="minorBidi"/>
                  <w:sz w:val="24"/>
                  <w:szCs w:val="24"/>
                  <w:highlight w:val="yellow"/>
                  <w:lang w:eastAsia="zh-CN"/>
                </w:rPr>
                <w:id w:val="992683332"/>
                <w:placeholder>
                  <w:docPart w:val="BA94CD8C3EE0452286B068C3832DDCA0"/>
                </w:placeholder>
                <w:showingPlcHdr/>
                <w:text/>
              </w:sdtPr>
              <w:sdtContent>
                <w:r w:rsidR="00173779" w:rsidRPr="00DA5ECD">
                  <w:rPr>
                    <w:rFonts w:asciiTheme="minorBidi" w:hAnsiTheme="minorBidi"/>
                    <w:sz w:val="24"/>
                    <w:szCs w:val="24"/>
                    <w:highlight w:val="yellow"/>
                    <w:lang w:eastAsia="zh-CN"/>
                  </w:rPr>
                  <w:t>įrašyti elektroninio pašto adresą</w:t>
                </w:r>
              </w:sdtContent>
            </w:sdt>
          </w:p>
        </w:tc>
      </w:tr>
      <w:tr w:rsidR="00173779" w:rsidRPr="00DA5ECD" w14:paraId="5278B75C" w14:textId="77777777" w:rsidTr="006F3340">
        <w:trPr>
          <w:trHeight w:val="300"/>
        </w:trPr>
        <w:tc>
          <w:tcPr>
            <w:tcW w:w="10348" w:type="dxa"/>
            <w:gridSpan w:val="5"/>
          </w:tcPr>
          <w:p w14:paraId="2BCC2A1F"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3. SUTARTIES DALYKAS</w:t>
            </w:r>
          </w:p>
        </w:tc>
      </w:tr>
      <w:tr w:rsidR="00173779" w:rsidRPr="00DA5ECD" w14:paraId="68FA4247" w14:textId="77777777" w:rsidTr="006F3340">
        <w:trPr>
          <w:trHeight w:val="300"/>
        </w:trPr>
        <w:tc>
          <w:tcPr>
            <w:tcW w:w="3544" w:type="dxa"/>
            <w:gridSpan w:val="2"/>
          </w:tcPr>
          <w:p w14:paraId="7C1F24ED"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3.1. Sutarties dalykas </w:t>
            </w:r>
          </w:p>
        </w:tc>
        <w:tc>
          <w:tcPr>
            <w:tcW w:w="6804" w:type="dxa"/>
            <w:gridSpan w:val="3"/>
          </w:tcPr>
          <w:p w14:paraId="51D89680"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 xml:space="preserve">Tiekėjas įsipareigoja Sutartyje numatytomis sąlygomis perduoti Pirkėjui Prekes, nurodytas Sutarties priede Nr.1, </w:t>
            </w:r>
            <w:r w:rsidRPr="00DA5ECD">
              <w:rPr>
                <w:rFonts w:asciiTheme="minorBidi" w:hAnsiTheme="minorBidi"/>
                <w:sz w:val="24"/>
                <w:szCs w:val="24"/>
                <w:lang w:eastAsia="zh-CN"/>
              </w:rPr>
              <w:t xml:space="preserve">jame nurodytomis kainomis </w:t>
            </w:r>
            <w:r w:rsidRPr="00DA5ECD">
              <w:rPr>
                <w:rFonts w:asciiTheme="minorBidi" w:hAnsiTheme="minorBidi"/>
                <w:kern w:val="2"/>
                <w:sz w:val="24"/>
                <w:szCs w:val="24"/>
              </w:rPr>
              <w:t>(taip pat ir instaliuoti/įdiegti/pajungti, apmokyti personalą, teikti garantinio aptarnavimo ir priežiūros paslaugas, atlikti techninę patikrą garantiniu laikotarpiu) (toliau – Prekės).</w:t>
            </w:r>
          </w:p>
          <w:p w14:paraId="7D1296D2" w14:textId="77777777" w:rsidR="00173779" w:rsidRPr="00DA5ECD" w:rsidRDefault="00173779" w:rsidP="00173779">
            <w:pPr>
              <w:pStyle w:val="Sraopastraipa"/>
              <w:tabs>
                <w:tab w:val="left" w:pos="483"/>
              </w:tabs>
              <w:suppressAutoHyphens/>
              <w:spacing w:after="0" w:line="240" w:lineRule="auto"/>
              <w:ind w:left="0"/>
              <w:jc w:val="both"/>
              <w:rPr>
                <w:rFonts w:asciiTheme="minorBidi" w:hAnsiTheme="minorBidi"/>
                <w:sz w:val="24"/>
                <w:szCs w:val="24"/>
                <w:lang w:eastAsia="zh-CN"/>
              </w:rPr>
            </w:pPr>
          </w:p>
          <w:p w14:paraId="4D30ECD3"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Išsamus Prekių aprašymas ir kiti reikalavimai tiekiamoms Prekėms nustatyti Sutarties priede Nr. 1 „</w:t>
            </w:r>
            <w:r w:rsidRPr="00DA5ECD">
              <w:rPr>
                <w:rFonts w:asciiTheme="minorBidi" w:hAnsiTheme="minorBidi"/>
                <w:sz w:val="24"/>
                <w:szCs w:val="24"/>
              </w:rPr>
              <w:t>Prekių kaina, kiekis ir specifikacija</w:t>
            </w:r>
            <w:r w:rsidRPr="00DA5ECD">
              <w:rPr>
                <w:rFonts w:asciiTheme="minorBidi" w:hAnsiTheme="minorBidi"/>
                <w:kern w:val="2"/>
                <w:sz w:val="24"/>
                <w:szCs w:val="24"/>
              </w:rPr>
              <w:t>“ (toliau – Techninė specifikacija) ir Sutarties priede Nr. 3 „Pasiūlymas“.</w:t>
            </w:r>
          </w:p>
        </w:tc>
      </w:tr>
      <w:tr w:rsidR="00173779" w:rsidRPr="00DA5ECD" w14:paraId="66C6575E" w14:textId="77777777" w:rsidTr="006F3340">
        <w:trPr>
          <w:trHeight w:val="300"/>
        </w:trPr>
        <w:tc>
          <w:tcPr>
            <w:tcW w:w="3544" w:type="dxa"/>
            <w:gridSpan w:val="2"/>
          </w:tcPr>
          <w:p w14:paraId="63CD7FA6"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3.2. Pirkimo numeris</w:t>
            </w:r>
          </w:p>
        </w:tc>
        <w:tc>
          <w:tcPr>
            <w:tcW w:w="6804" w:type="dxa"/>
            <w:gridSpan w:val="3"/>
          </w:tcPr>
          <w:p w14:paraId="5DA6E5AF" w14:textId="0CF38C67" w:rsidR="00173779" w:rsidRPr="00DA5ECD" w:rsidRDefault="00000000" w:rsidP="00173779">
            <w:pPr>
              <w:spacing w:after="0" w:line="240" w:lineRule="auto"/>
              <w:rPr>
                <w:rFonts w:asciiTheme="minorBidi" w:hAnsiTheme="minorBidi"/>
                <w:kern w:val="2"/>
                <w:sz w:val="24"/>
                <w:szCs w:val="24"/>
              </w:rPr>
            </w:pPr>
            <w:sdt>
              <w:sdtPr>
                <w:rPr>
                  <w:rFonts w:asciiTheme="minorBidi" w:hAnsiTheme="minorBidi"/>
                  <w:sz w:val="24"/>
                  <w:szCs w:val="24"/>
                  <w:lang w:eastAsia="zh-CN"/>
                </w:rPr>
                <w:id w:val="966865767"/>
                <w:placeholder>
                  <w:docPart w:val="60B6CA38F5334DA38A76AC6B1A23392B"/>
                </w:placeholder>
                <w:showingPlcHdr/>
                <w:text/>
              </w:sdtPr>
              <w:sdtContent>
                <w:r w:rsidR="003F69CF" w:rsidRPr="00DA5ECD">
                  <w:rPr>
                    <w:rFonts w:asciiTheme="minorBidi" w:hAnsiTheme="minorBidi"/>
                    <w:color w:val="000000"/>
                    <w:sz w:val="22"/>
                    <w:szCs w:val="22"/>
                    <w:highlight w:val="yellow"/>
                    <w:lang w:eastAsia="zh-CN"/>
                  </w:rPr>
                  <w:t>įrašyti CVP IS pirkimo numerį</w:t>
                </w:r>
              </w:sdtContent>
            </w:sdt>
          </w:p>
        </w:tc>
      </w:tr>
      <w:tr w:rsidR="00173779" w:rsidRPr="00DA5ECD" w14:paraId="5B48A4F8" w14:textId="77777777" w:rsidTr="006F3340">
        <w:trPr>
          <w:trHeight w:val="300"/>
        </w:trPr>
        <w:tc>
          <w:tcPr>
            <w:tcW w:w="3544" w:type="dxa"/>
            <w:gridSpan w:val="2"/>
          </w:tcPr>
          <w:p w14:paraId="6212A77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3.3. Informacija apie Europos Sąjungos lėšomis finansuojamą projektą arba kitą projektą</w:t>
            </w:r>
          </w:p>
        </w:tc>
        <w:tc>
          <w:tcPr>
            <w:tcW w:w="6804" w:type="dxa"/>
            <w:gridSpan w:val="3"/>
          </w:tcPr>
          <w:p w14:paraId="00AF2C71"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14434DEF" w14:textId="77777777" w:rsidTr="006F3340">
        <w:trPr>
          <w:trHeight w:val="300"/>
        </w:trPr>
        <w:tc>
          <w:tcPr>
            <w:tcW w:w="10348" w:type="dxa"/>
            <w:gridSpan w:val="5"/>
          </w:tcPr>
          <w:p w14:paraId="0CEDA799"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4. PREKIŲ PRISTATYMO TERMINAI IR PREKIŲ PERDAVIMO - PRIĖMIMO TVARKA</w:t>
            </w:r>
          </w:p>
        </w:tc>
      </w:tr>
      <w:tr w:rsidR="00173779" w:rsidRPr="00DA5ECD" w14:paraId="05BA451E" w14:textId="77777777" w:rsidTr="006F3340">
        <w:trPr>
          <w:trHeight w:val="300"/>
        </w:trPr>
        <w:tc>
          <w:tcPr>
            <w:tcW w:w="3544" w:type="dxa"/>
            <w:gridSpan w:val="2"/>
          </w:tcPr>
          <w:p w14:paraId="751189E3"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4.1. Prekių pristatymo terminai, kai Prekės pristatomos dalimis</w:t>
            </w:r>
          </w:p>
        </w:tc>
        <w:tc>
          <w:tcPr>
            <w:tcW w:w="6804" w:type="dxa"/>
            <w:gridSpan w:val="3"/>
          </w:tcPr>
          <w:p w14:paraId="7F19BDF2" w14:textId="6A2144E5" w:rsidR="00B004DB" w:rsidRPr="00DA5ECD" w:rsidRDefault="00173779" w:rsidP="00B004DB">
            <w:pPr>
              <w:spacing w:after="0" w:line="240" w:lineRule="auto"/>
              <w:jc w:val="both"/>
              <w:rPr>
                <w:rFonts w:asciiTheme="minorBidi" w:hAnsiTheme="minorBidi"/>
                <w:sz w:val="24"/>
                <w:szCs w:val="24"/>
              </w:rPr>
            </w:pPr>
            <w:r w:rsidRPr="00DA5ECD">
              <w:rPr>
                <w:rFonts w:asciiTheme="minorBidi" w:hAnsiTheme="minorBidi"/>
                <w:kern w:val="2"/>
                <w:sz w:val="24"/>
                <w:szCs w:val="24"/>
              </w:rPr>
              <w:t xml:space="preserve">Tiekėjas Prekes įsipareigoja pristatyti ne vėliau kaip per </w:t>
            </w:r>
            <w:r w:rsidR="00E410EB" w:rsidRPr="00DA5ECD">
              <w:rPr>
                <w:rFonts w:asciiTheme="minorBidi" w:hAnsiTheme="minorBidi"/>
                <w:kern w:val="2"/>
                <w:sz w:val="24"/>
                <w:szCs w:val="24"/>
              </w:rPr>
              <w:t>7</w:t>
            </w:r>
            <w:r w:rsidR="00B004DB" w:rsidRPr="00DA5ECD">
              <w:rPr>
                <w:rFonts w:asciiTheme="minorBidi" w:hAnsiTheme="minorBidi"/>
                <w:b/>
                <w:bCs/>
                <w:kern w:val="2"/>
                <w:sz w:val="24"/>
                <w:szCs w:val="24"/>
              </w:rPr>
              <w:t xml:space="preserve"> (</w:t>
            </w:r>
            <w:r w:rsidR="00E410EB" w:rsidRPr="00DA5ECD">
              <w:rPr>
                <w:rFonts w:asciiTheme="minorBidi" w:hAnsiTheme="minorBidi"/>
                <w:b/>
                <w:bCs/>
                <w:kern w:val="2"/>
                <w:sz w:val="24"/>
                <w:szCs w:val="24"/>
              </w:rPr>
              <w:t>septyn</w:t>
            </w:r>
            <w:r w:rsidR="0034265E" w:rsidRPr="00DA5ECD">
              <w:rPr>
                <w:rFonts w:asciiTheme="minorBidi" w:hAnsiTheme="minorBidi"/>
                <w:b/>
                <w:bCs/>
                <w:kern w:val="2"/>
                <w:sz w:val="24"/>
                <w:szCs w:val="24"/>
              </w:rPr>
              <w:t>is</w:t>
            </w:r>
            <w:r w:rsidR="00B004DB" w:rsidRPr="00DA5ECD">
              <w:rPr>
                <w:rFonts w:asciiTheme="minorBidi" w:hAnsiTheme="minorBidi"/>
                <w:b/>
                <w:bCs/>
                <w:kern w:val="2"/>
                <w:sz w:val="24"/>
                <w:szCs w:val="24"/>
              </w:rPr>
              <w:t>) mėnesius</w:t>
            </w:r>
            <w:r w:rsidRPr="00DA5ECD">
              <w:rPr>
                <w:rFonts w:asciiTheme="minorBidi" w:hAnsiTheme="minorBidi"/>
                <w:kern w:val="2"/>
                <w:sz w:val="24"/>
                <w:szCs w:val="24"/>
              </w:rPr>
              <w:t xml:space="preserve"> nuo Sutarties įsigaliojimo dienos Pirkėjo nurodytu laiku (darbo dienomis nuo 8 iki 16 val.) šiuo adresu: </w:t>
            </w:r>
            <w:r w:rsidR="00B004DB" w:rsidRPr="00DA5ECD">
              <w:rPr>
                <w:rFonts w:asciiTheme="minorBidi" w:hAnsiTheme="minorBidi"/>
                <w:sz w:val="24"/>
                <w:szCs w:val="24"/>
              </w:rPr>
              <w:t>Žemaitijos g. 6, LT-85138, Naujoji Akmenė</w:t>
            </w:r>
          </w:p>
          <w:p w14:paraId="3CE3AEEB" w14:textId="1998F79C"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i/>
                <w:sz w:val="24"/>
                <w:szCs w:val="24"/>
              </w:rPr>
              <w:t>(nurodyta Sutarties 1 priede).</w:t>
            </w:r>
          </w:p>
        </w:tc>
      </w:tr>
      <w:tr w:rsidR="00173779" w:rsidRPr="00DA5ECD" w14:paraId="579C09FA" w14:textId="77777777" w:rsidTr="006F3340">
        <w:trPr>
          <w:trHeight w:val="300"/>
        </w:trPr>
        <w:tc>
          <w:tcPr>
            <w:tcW w:w="3544" w:type="dxa"/>
            <w:gridSpan w:val="2"/>
          </w:tcPr>
          <w:p w14:paraId="55FA37E9"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4.2. Prekių (ar jų dalies) pristatymo termino pratęsimas</w:t>
            </w:r>
          </w:p>
        </w:tc>
        <w:tc>
          <w:tcPr>
            <w:tcW w:w="6804" w:type="dxa"/>
            <w:gridSpan w:val="3"/>
          </w:tcPr>
          <w:p w14:paraId="7B3FBF55"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DA5ECD">
              <w:rPr>
                <w:rFonts w:asciiTheme="minorBidi" w:hAnsiTheme="minorBidi"/>
                <w:b/>
                <w:kern w:val="2"/>
                <w:sz w:val="24"/>
                <w:szCs w:val="24"/>
              </w:rPr>
              <w:t>3 darbo dienas</w:t>
            </w:r>
            <w:r w:rsidRPr="00DA5ECD">
              <w:rPr>
                <w:rFonts w:asciiTheme="minorBidi" w:hAnsiTheme="minorBidi"/>
                <w:kern w:val="2"/>
                <w:sz w:val="24"/>
                <w:szCs w:val="24"/>
              </w:rPr>
              <w:t xml:space="preserve">, apie tai praneša Pirkėjui, pateikdamas minėtų aplinkybių egzistavimo įrodymus. Nurodytas aplinkybes vertina Pirkėjas. Pirkėjui sutikus, Prekių pristatymo terminas gali būti pratęsiamas tik minėtų aplinkybių </w:t>
            </w:r>
            <w:r w:rsidRPr="00DA5ECD">
              <w:rPr>
                <w:rFonts w:asciiTheme="minorBidi" w:hAnsiTheme="minorBidi"/>
                <w:kern w:val="2"/>
                <w:sz w:val="24"/>
                <w:szCs w:val="24"/>
              </w:rPr>
              <w:lastRenderedPageBreak/>
              <w:t xml:space="preserve">egzistavimo laikotarpiui, bet ne ilgiau nei </w:t>
            </w:r>
            <w:r w:rsidRPr="00DA5ECD">
              <w:rPr>
                <w:rFonts w:asciiTheme="minorBidi" w:hAnsiTheme="minorBidi"/>
                <w:b/>
                <w:bCs/>
                <w:kern w:val="2"/>
                <w:sz w:val="24"/>
                <w:szCs w:val="24"/>
              </w:rPr>
              <w:t>30</w:t>
            </w:r>
            <w:r w:rsidRPr="00DA5ECD">
              <w:rPr>
                <w:rFonts w:asciiTheme="minorBidi" w:hAnsiTheme="minorBidi"/>
                <w:kern w:val="2"/>
                <w:sz w:val="24"/>
                <w:szCs w:val="24"/>
              </w:rPr>
              <w:t xml:space="preserve"> </w:t>
            </w:r>
            <w:r w:rsidRPr="00DA5ECD">
              <w:rPr>
                <w:rFonts w:asciiTheme="minorBidi" w:hAnsiTheme="minorBidi"/>
                <w:b/>
                <w:sz w:val="24"/>
                <w:szCs w:val="24"/>
                <w:lang w:eastAsia="zh-CN"/>
              </w:rPr>
              <w:t>kalendorinių dienų</w:t>
            </w:r>
            <w:r w:rsidRPr="00DA5ECD">
              <w:rPr>
                <w:rFonts w:asciiTheme="minorBidi" w:hAnsiTheme="minorBidi"/>
                <w:kern w:val="2"/>
                <w:sz w:val="24"/>
                <w:szCs w:val="24"/>
              </w:rPr>
              <w:t xml:space="preserve"> laikotarpiui.</w:t>
            </w:r>
          </w:p>
        </w:tc>
      </w:tr>
      <w:tr w:rsidR="00173779" w:rsidRPr="00DA5ECD" w14:paraId="25A8D832" w14:textId="77777777" w:rsidTr="006F3340">
        <w:trPr>
          <w:trHeight w:val="300"/>
        </w:trPr>
        <w:tc>
          <w:tcPr>
            <w:tcW w:w="3544" w:type="dxa"/>
            <w:gridSpan w:val="2"/>
          </w:tcPr>
          <w:p w14:paraId="18379D74"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lastRenderedPageBreak/>
              <w:t>4.3. Užsakymų teikimo tvarka</w:t>
            </w:r>
          </w:p>
        </w:tc>
        <w:tc>
          <w:tcPr>
            <w:tcW w:w="6804" w:type="dxa"/>
            <w:gridSpan w:val="3"/>
          </w:tcPr>
          <w:p w14:paraId="28A0389E"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2622CCBC" w14:textId="77777777" w:rsidTr="006F3340">
        <w:trPr>
          <w:trHeight w:val="300"/>
        </w:trPr>
        <w:tc>
          <w:tcPr>
            <w:tcW w:w="3544" w:type="dxa"/>
            <w:gridSpan w:val="2"/>
          </w:tcPr>
          <w:p w14:paraId="597AC4FD"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4.4. Dėl Prekių pristatymo dalimis vertės / apimties</w:t>
            </w:r>
          </w:p>
        </w:tc>
        <w:tc>
          <w:tcPr>
            <w:tcW w:w="6804" w:type="dxa"/>
            <w:gridSpan w:val="3"/>
          </w:tcPr>
          <w:p w14:paraId="55E3FB0C"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72D5982D" w14:textId="77777777" w:rsidTr="006F3340">
        <w:trPr>
          <w:trHeight w:val="300"/>
        </w:trPr>
        <w:tc>
          <w:tcPr>
            <w:tcW w:w="3544" w:type="dxa"/>
            <w:gridSpan w:val="2"/>
          </w:tcPr>
          <w:p w14:paraId="201505D1"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4.5. Reikalavimai prekių pristatymui ir kartu su Prekėmis pateikiami dokumentai </w:t>
            </w:r>
          </w:p>
        </w:tc>
        <w:tc>
          <w:tcPr>
            <w:tcW w:w="6804" w:type="dxa"/>
            <w:gridSpan w:val="3"/>
          </w:tcPr>
          <w:p w14:paraId="1FB95DE0" w14:textId="77777777" w:rsidR="00B004DB" w:rsidRPr="00DA5ECD" w:rsidRDefault="00B004DB" w:rsidP="00B004DB">
            <w:pPr>
              <w:numPr>
                <w:ilvl w:val="0"/>
                <w:numId w:val="44"/>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techniniai dokumentai;</w:t>
            </w:r>
          </w:p>
          <w:p w14:paraId="25532F45" w14:textId="66CFAD33" w:rsidR="00B004DB" w:rsidRPr="00DA5ECD" w:rsidRDefault="00B004DB" w:rsidP="00B004DB">
            <w:pPr>
              <w:numPr>
                <w:ilvl w:val="0"/>
                <w:numId w:val="44"/>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registracijos dokumentai Valstybinėje įmonėje „Regitra“ ________________vardu, pagal nustatytą transporto priemonių registravimo tvarką;</w:t>
            </w:r>
          </w:p>
          <w:p w14:paraId="03493C31" w14:textId="77777777" w:rsidR="00B004DB" w:rsidRPr="00DA5ECD" w:rsidRDefault="00B004DB" w:rsidP="00B004DB">
            <w:pPr>
              <w:numPr>
                <w:ilvl w:val="0"/>
                <w:numId w:val="44"/>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perdavimo–priėmimo aktas.</w:t>
            </w:r>
          </w:p>
          <w:p w14:paraId="5FB661DF" w14:textId="77777777" w:rsidR="00173779" w:rsidRPr="00DA5ECD" w:rsidRDefault="00173779" w:rsidP="00173779">
            <w:pPr>
              <w:tabs>
                <w:tab w:val="num" w:pos="720"/>
              </w:tabs>
              <w:spacing w:after="0" w:line="240" w:lineRule="auto"/>
              <w:jc w:val="both"/>
              <w:rPr>
                <w:rFonts w:asciiTheme="minorBidi" w:hAnsiTheme="minorBidi"/>
                <w:sz w:val="24"/>
                <w:szCs w:val="24"/>
              </w:rPr>
            </w:pPr>
            <w:r w:rsidRPr="00DA5ECD">
              <w:rPr>
                <w:rFonts w:asciiTheme="minorBidi" w:hAnsiTheme="minorBidi"/>
                <w:sz w:val="24"/>
                <w:szCs w:val="24"/>
              </w:rPr>
              <w:t>Tiekėjui nepateikus nurodytų dokumentų, laikoma, kad Prekės neatitinka Sutartyje nustatytų reikalavimų</w:t>
            </w:r>
          </w:p>
        </w:tc>
      </w:tr>
      <w:tr w:rsidR="00173779" w:rsidRPr="00DA5ECD" w14:paraId="21F2B675" w14:textId="77777777" w:rsidTr="006F3340">
        <w:trPr>
          <w:trHeight w:val="300"/>
        </w:trPr>
        <w:tc>
          <w:tcPr>
            <w:tcW w:w="10348" w:type="dxa"/>
            <w:gridSpan w:val="5"/>
          </w:tcPr>
          <w:p w14:paraId="073BF355"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5. SUTARTIES KAINA IR ATSISKAITYMO TVARKA</w:t>
            </w:r>
          </w:p>
        </w:tc>
      </w:tr>
      <w:tr w:rsidR="00173779" w:rsidRPr="00DA5ECD" w14:paraId="5B972605" w14:textId="77777777" w:rsidTr="006F3340">
        <w:trPr>
          <w:trHeight w:val="300"/>
        </w:trPr>
        <w:tc>
          <w:tcPr>
            <w:tcW w:w="3544" w:type="dxa"/>
            <w:gridSpan w:val="2"/>
          </w:tcPr>
          <w:p w14:paraId="774E7147"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5.1. Sutarčiai taikomas kainos apskaičiavimo būdas</w:t>
            </w:r>
          </w:p>
        </w:tc>
        <w:tc>
          <w:tcPr>
            <w:tcW w:w="6804" w:type="dxa"/>
            <w:gridSpan w:val="3"/>
          </w:tcPr>
          <w:p w14:paraId="175CBBA3"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DA5ECD">
              <w:rPr>
                <w:rFonts w:asciiTheme="minorBidi" w:hAnsiTheme="minorBidi"/>
                <w:b/>
                <w:bCs/>
                <w:sz w:val="24"/>
                <w:szCs w:val="24"/>
              </w:rPr>
              <w:t>fiksuotos</w:t>
            </w:r>
            <w:r w:rsidRPr="00DA5ECD">
              <w:rPr>
                <w:rFonts w:asciiTheme="minorBidi" w:hAnsiTheme="minorBidi"/>
                <w:sz w:val="24"/>
                <w:szCs w:val="24"/>
              </w:rPr>
              <w:t xml:space="preserve"> kainos kainodara.</w:t>
            </w:r>
          </w:p>
        </w:tc>
      </w:tr>
      <w:tr w:rsidR="00173779" w:rsidRPr="00DA5ECD" w14:paraId="048657C6" w14:textId="77777777" w:rsidTr="006F3340">
        <w:trPr>
          <w:trHeight w:val="300"/>
        </w:trPr>
        <w:tc>
          <w:tcPr>
            <w:tcW w:w="3544" w:type="dxa"/>
            <w:gridSpan w:val="2"/>
          </w:tcPr>
          <w:p w14:paraId="509A646F"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5.2. Pradinės Sutarties vertė ir Sutarties kaina, kai taikoma </w:t>
            </w:r>
            <w:r w:rsidRPr="00DA5ECD">
              <w:rPr>
                <w:rFonts w:asciiTheme="minorBidi" w:hAnsiTheme="minorBidi"/>
                <w:b/>
                <w:bCs/>
                <w:kern w:val="2"/>
                <w:sz w:val="24"/>
                <w:szCs w:val="24"/>
                <w:u w:val="single"/>
              </w:rPr>
              <w:t>fiksuotos kainos</w:t>
            </w:r>
            <w:r w:rsidRPr="00DA5ECD">
              <w:rPr>
                <w:rFonts w:asciiTheme="minorBidi" w:hAnsiTheme="minorBidi"/>
                <w:b/>
                <w:bCs/>
                <w:kern w:val="2"/>
                <w:sz w:val="24"/>
                <w:szCs w:val="24"/>
              </w:rPr>
              <w:t xml:space="preserve"> kainodara</w:t>
            </w:r>
          </w:p>
        </w:tc>
        <w:tc>
          <w:tcPr>
            <w:tcW w:w="6804" w:type="dxa"/>
            <w:gridSpan w:val="3"/>
          </w:tcPr>
          <w:p w14:paraId="4E0BCF43" w14:textId="77777777" w:rsidR="00173779" w:rsidRPr="00DA5ECD" w:rsidRDefault="00173779" w:rsidP="00173779">
            <w:pPr>
              <w:spacing w:after="0" w:line="240" w:lineRule="auto"/>
              <w:rPr>
                <w:rFonts w:asciiTheme="minorBidi" w:hAnsiTheme="minorBidi"/>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173779" w:rsidRPr="00DA5ECD" w14:paraId="7A1359FC" w14:textId="77777777" w:rsidTr="004638E3">
              <w:trPr>
                <w:trHeight w:val="300"/>
              </w:trPr>
              <w:tc>
                <w:tcPr>
                  <w:tcW w:w="3802" w:type="dxa"/>
                </w:tcPr>
                <w:p w14:paraId="361B2E7C" w14:textId="77777777" w:rsidR="00173779" w:rsidRPr="00DA5ECD" w:rsidRDefault="00173779" w:rsidP="00173779">
                  <w:pPr>
                    <w:tabs>
                      <w:tab w:val="left" w:pos="993"/>
                    </w:tabs>
                    <w:spacing w:line="240" w:lineRule="auto"/>
                    <w:rPr>
                      <w:rFonts w:asciiTheme="minorBidi" w:eastAsia="Trebuchet MS" w:hAnsiTheme="minorBidi"/>
                      <w:b/>
                      <w:bCs/>
                      <w:sz w:val="24"/>
                      <w:szCs w:val="24"/>
                    </w:rPr>
                  </w:pPr>
                  <w:r w:rsidRPr="00DA5ECD">
                    <w:rPr>
                      <w:rFonts w:asciiTheme="minorBidi" w:eastAsia="Trebuchet MS" w:hAnsiTheme="minorBidi"/>
                      <w:b/>
                      <w:bCs/>
                      <w:sz w:val="24"/>
                      <w:szCs w:val="24"/>
                    </w:rPr>
                    <w:t>Pradinė Sutarties vertė be PVM</w:t>
                  </w:r>
                </w:p>
              </w:tc>
              <w:tc>
                <w:tcPr>
                  <w:tcW w:w="4159" w:type="dxa"/>
                </w:tcPr>
                <w:p w14:paraId="4BD30929" w14:textId="77777777" w:rsidR="00173779" w:rsidRPr="00DA5ECD" w:rsidRDefault="00173779" w:rsidP="00173779">
                  <w:pPr>
                    <w:spacing w:line="240" w:lineRule="auto"/>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r w:rsidR="00173779" w:rsidRPr="00DA5ECD" w14:paraId="3CF85A5D" w14:textId="77777777" w:rsidTr="004638E3">
              <w:trPr>
                <w:trHeight w:val="300"/>
              </w:trPr>
              <w:tc>
                <w:tcPr>
                  <w:tcW w:w="3802" w:type="dxa"/>
                </w:tcPr>
                <w:p w14:paraId="53700E8F" w14:textId="77777777" w:rsidR="00173779" w:rsidRPr="00DA5ECD" w:rsidRDefault="00173779" w:rsidP="00173779">
                  <w:pPr>
                    <w:tabs>
                      <w:tab w:val="left" w:pos="993"/>
                    </w:tabs>
                    <w:spacing w:line="240" w:lineRule="auto"/>
                    <w:ind w:right="-567"/>
                    <w:rPr>
                      <w:rFonts w:asciiTheme="minorBidi" w:eastAsia="Trebuchet MS" w:hAnsiTheme="minorBidi"/>
                      <w:b/>
                      <w:bCs/>
                      <w:sz w:val="24"/>
                      <w:szCs w:val="24"/>
                    </w:rPr>
                  </w:pPr>
                  <w:r w:rsidRPr="00DA5ECD">
                    <w:rPr>
                      <w:rFonts w:asciiTheme="minorBidi" w:eastAsia="Trebuchet MS" w:hAnsiTheme="minorBidi"/>
                      <w:b/>
                      <w:bCs/>
                      <w:sz w:val="24"/>
                      <w:szCs w:val="24"/>
                    </w:rPr>
                    <w:t>___ % PVM</w:t>
                  </w:r>
                </w:p>
              </w:tc>
              <w:tc>
                <w:tcPr>
                  <w:tcW w:w="4159" w:type="dxa"/>
                </w:tcPr>
                <w:p w14:paraId="0CEB6117" w14:textId="77777777" w:rsidR="00173779" w:rsidRPr="00DA5ECD" w:rsidRDefault="00173779" w:rsidP="00173779">
                  <w:pPr>
                    <w:spacing w:line="240" w:lineRule="auto"/>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r w:rsidR="00173779" w:rsidRPr="00DA5ECD" w14:paraId="111D2ADA" w14:textId="77777777" w:rsidTr="004638E3">
              <w:trPr>
                <w:trHeight w:val="300"/>
              </w:trPr>
              <w:tc>
                <w:tcPr>
                  <w:tcW w:w="3802" w:type="dxa"/>
                </w:tcPr>
                <w:p w14:paraId="1EAF85AB" w14:textId="77777777" w:rsidR="00173779" w:rsidRPr="00DA5ECD" w:rsidRDefault="00173779" w:rsidP="00173779">
                  <w:pPr>
                    <w:tabs>
                      <w:tab w:val="left" w:pos="993"/>
                    </w:tabs>
                    <w:spacing w:line="240" w:lineRule="auto"/>
                    <w:ind w:right="-136"/>
                    <w:rPr>
                      <w:rFonts w:asciiTheme="minorBidi" w:eastAsia="Trebuchet MS" w:hAnsiTheme="minorBidi"/>
                      <w:b/>
                      <w:bCs/>
                      <w:sz w:val="24"/>
                      <w:szCs w:val="24"/>
                    </w:rPr>
                  </w:pPr>
                  <w:r w:rsidRPr="00DA5ECD">
                    <w:rPr>
                      <w:rFonts w:asciiTheme="minorBidi" w:eastAsia="Trebuchet MS" w:hAnsiTheme="minorBidi"/>
                      <w:b/>
                      <w:bCs/>
                      <w:sz w:val="24"/>
                      <w:szCs w:val="24"/>
                    </w:rPr>
                    <w:t>Sutarties kaina (Pradinė Sutarties vertė + PVM)</w:t>
                  </w:r>
                </w:p>
              </w:tc>
              <w:tc>
                <w:tcPr>
                  <w:tcW w:w="4159" w:type="dxa"/>
                </w:tcPr>
                <w:p w14:paraId="4EA7A977" w14:textId="77777777" w:rsidR="00173779" w:rsidRPr="00DA5ECD" w:rsidRDefault="00173779" w:rsidP="00173779">
                  <w:pPr>
                    <w:spacing w:line="240" w:lineRule="auto"/>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bl>
          <w:p w14:paraId="2701A0E6"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Šioje Sutartyje Pradinės Sutarties vertė yra lygi Tiekėjo pasiūlymo kainai be PVM, nurodytai už visą pirkimo dokumentuose ir Sutartyje nurodytą Prekių kiekį ir (ar) apimtį.</w:t>
            </w:r>
          </w:p>
        </w:tc>
      </w:tr>
      <w:tr w:rsidR="00173779" w:rsidRPr="00DA5ECD" w14:paraId="4821B981" w14:textId="77777777" w:rsidTr="006F3340">
        <w:trPr>
          <w:trHeight w:val="300"/>
        </w:trPr>
        <w:tc>
          <w:tcPr>
            <w:tcW w:w="3544" w:type="dxa"/>
            <w:gridSpan w:val="2"/>
          </w:tcPr>
          <w:p w14:paraId="30E1ED98"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b/>
                <w:bCs/>
                <w:kern w:val="2"/>
                <w:sz w:val="24"/>
                <w:szCs w:val="24"/>
              </w:rPr>
              <w:t xml:space="preserve">5.3. Sutarties kainos / įkainių perskaičiavimas taikant </w:t>
            </w:r>
            <w:r w:rsidRPr="00DA5ECD">
              <w:rPr>
                <w:rFonts w:asciiTheme="minorBidi" w:hAnsiTheme="minorBidi"/>
                <w:b/>
                <w:bCs/>
                <w:kern w:val="2"/>
                <w:sz w:val="24"/>
                <w:szCs w:val="24"/>
                <w:u w:val="single"/>
              </w:rPr>
              <w:t>peržiūros</w:t>
            </w:r>
            <w:r w:rsidRPr="00DA5ECD">
              <w:rPr>
                <w:rFonts w:asciiTheme="minorBidi" w:hAnsiTheme="minorBidi"/>
                <w:b/>
                <w:bCs/>
                <w:kern w:val="2"/>
                <w:sz w:val="24"/>
                <w:szCs w:val="24"/>
              </w:rPr>
              <w:t xml:space="preserve"> taisykles</w:t>
            </w:r>
          </w:p>
        </w:tc>
        <w:tc>
          <w:tcPr>
            <w:tcW w:w="6804" w:type="dxa"/>
            <w:gridSpan w:val="3"/>
          </w:tcPr>
          <w:p w14:paraId="6664AF91"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Sutarties įkainis bus perskaičiuojamas:</w:t>
            </w:r>
          </w:p>
          <w:p w14:paraId="3FB0353A"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dėl PVM tarifo pasikeitimo;</w:t>
            </w:r>
          </w:p>
          <w:p w14:paraId="65F6CCF5" w14:textId="77777777" w:rsidR="00173779" w:rsidRPr="00DA5ECD" w:rsidRDefault="00173779" w:rsidP="00173779">
            <w:pPr>
              <w:spacing w:after="0" w:line="240" w:lineRule="auto"/>
              <w:rPr>
                <w:rFonts w:asciiTheme="minorBidi" w:hAnsiTheme="minorBidi"/>
                <w:strike/>
                <w:kern w:val="2"/>
                <w:sz w:val="24"/>
                <w:szCs w:val="24"/>
              </w:rPr>
            </w:pPr>
          </w:p>
        </w:tc>
      </w:tr>
      <w:tr w:rsidR="00173779" w:rsidRPr="00DA5ECD" w14:paraId="7DC9C429" w14:textId="77777777" w:rsidTr="006F3340">
        <w:trPr>
          <w:trHeight w:val="300"/>
        </w:trPr>
        <w:tc>
          <w:tcPr>
            <w:tcW w:w="3544" w:type="dxa"/>
            <w:gridSpan w:val="2"/>
          </w:tcPr>
          <w:p w14:paraId="50D67649"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5.3.1. Sutarties kainos / įkainių peržiūra dėl PVM tarifo pasikeitimo</w:t>
            </w:r>
          </w:p>
        </w:tc>
        <w:tc>
          <w:tcPr>
            <w:tcW w:w="6804" w:type="dxa"/>
            <w:gridSpan w:val="3"/>
          </w:tcPr>
          <w:p w14:paraId="4E84A1FD"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474E16" w14:textId="77777777" w:rsidR="00173779" w:rsidRPr="00DA5ECD" w:rsidRDefault="00173779" w:rsidP="00173779">
            <w:pPr>
              <w:spacing w:after="0" w:line="240" w:lineRule="auto"/>
              <w:jc w:val="both"/>
              <w:rPr>
                <w:rFonts w:asciiTheme="minorBidi" w:hAnsiTheme="minorBidi"/>
                <w:kern w:val="2"/>
                <w:sz w:val="24"/>
                <w:szCs w:val="24"/>
              </w:rPr>
            </w:pPr>
          </w:p>
          <w:p w14:paraId="378B8067"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Perskaičiuota Sutarties kaina / Prekių įkainiai įforminami Susitarimu ir turi būti taikomi nuo naujo PVM įvedimo datos (nepriklausomai nuo to, kada pasirašytas Susitarimas).</w:t>
            </w:r>
          </w:p>
        </w:tc>
      </w:tr>
      <w:tr w:rsidR="00173779" w:rsidRPr="00DA5ECD" w14:paraId="09802BD9" w14:textId="77777777" w:rsidTr="006F3340">
        <w:trPr>
          <w:trHeight w:val="300"/>
        </w:trPr>
        <w:tc>
          <w:tcPr>
            <w:tcW w:w="3544" w:type="dxa"/>
            <w:gridSpan w:val="2"/>
          </w:tcPr>
          <w:p w14:paraId="40774371"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b/>
                <w:bCs/>
                <w:kern w:val="2"/>
                <w:sz w:val="24"/>
                <w:szCs w:val="24"/>
              </w:rPr>
              <w:t>5.3.2.</w:t>
            </w:r>
            <w:r w:rsidRPr="00DA5ECD">
              <w:rPr>
                <w:rFonts w:asciiTheme="minorBidi" w:hAnsiTheme="minorBidi"/>
                <w:kern w:val="2"/>
                <w:sz w:val="24"/>
                <w:szCs w:val="24"/>
              </w:rPr>
              <w:t xml:space="preserve"> </w:t>
            </w:r>
            <w:r w:rsidRPr="00DA5ECD">
              <w:rPr>
                <w:rFonts w:asciiTheme="minorBidi" w:hAnsiTheme="minorBidi"/>
                <w:b/>
                <w:bCs/>
                <w:kern w:val="2"/>
                <w:sz w:val="24"/>
                <w:szCs w:val="24"/>
              </w:rPr>
              <w:t>Sutarties kainos / įkainių peržiūra dėl kitų mokesčių, lemiančių Prekių kainos pokytį, pasikeitimo</w:t>
            </w:r>
          </w:p>
        </w:tc>
        <w:tc>
          <w:tcPr>
            <w:tcW w:w="6804" w:type="dxa"/>
            <w:gridSpan w:val="3"/>
          </w:tcPr>
          <w:p w14:paraId="3A632B48"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443BA4DD" w14:textId="77777777" w:rsidTr="006F3340">
        <w:trPr>
          <w:trHeight w:val="300"/>
        </w:trPr>
        <w:tc>
          <w:tcPr>
            <w:tcW w:w="3544" w:type="dxa"/>
            <w:gridSpan w:val="2"/>
          </w:tcPr>
          <w:p w14:paraId="151ECA46"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5.3.3. Sutarties kainos / įkainių peržiūra dėl kainų lygio pokyčio</w:t>
            </w:r>
          </w:p>
          <w:p w14:paraId="594299DF" w14:textId="77777777" w:rsidR="00173779" w:rsidRPr="00DA5ECD" w:rsidRDefault="00173779" w:rsidP="00173779">
            <w:pPr>
              <w:spacing w:after="0" w:line="240" w:lineRule="auto"/>
              <w:rPr>
                <w:rFonts w:asciiTheme="minorBidi" w:hAnsiTheme="minorBidi"/>
                <w:b/>
                <w:bCs/>
                <w:kern w:val="2"/>
                <w:sz w:val="24"/>
                <w:szCs w:val="24"/>
              </w:rPr>
            </w:pPr>
          </w:p>
        </w:tc>
        <w:tc>
          <w:tcPr>
            <w:tcW w:w="6804" w:type="dxa"/>
            <w:gridSpan w:val="3"/>
          </w:tcPr>
          <w:p w14:paraId="6B15F3EC" w14:textId="77777777" w:rsidR="00173779" w:rsidRPr="00DA5ECD" w:rsidRDefault="00173779" w:rsidP="00173779">
            <w:pPr>
              <w:spacing w:after="0" w:line="240" w:lineRule="auto"/>
              <w:rPr>
                <w:rFonts w:asciiTheme="minorBidi" w:hAnsiTheme="minorBidi"/>
                <w:strike/>
                <w:kern w:val="2"/>
                <w:sz w:val="24"/>
                <w:szCs w:val="24"/>
                <w:bdr w:val="none" w:sz="0" w:space="0" w:color="auto" w:frame="1"/>
              </w:rPr>
            </w:pPr>
            <w:r w:rsidRPr="00DA5ECD">
              <w:rPr>
                <w:rFonts w:asciiTheme="minorBidi" w:hAnsiTheme="minorBidi"/>
                <w:kern w:val="2"/>
                <w:sz w:val="24"/>
                <w:szCs w:val="24"/>
              </w:rPr>
              <w:lastRenderedPageBreak/>
              <w:t>Netaikoma</w:t>
            </w:r>
          </w:p>
        </w:tc>
      </w:tr>
      <w:tr w:rsidR="00173779" w:rsidRPr="00DA5ECD" w14:paraId="4F4377DE" w14:textId="77777777" w:rsidTr="006F3340">
        <w:trPr>
          <w:trHeight w:val="300"/>
        </w:trPr>
        <w:tc>
          <w:tcPr>
            <w:tcW w:w="3544" w:type="dxa"/>
            <w:gridSpan w:val="2"/>
          </w:tcPr>
          <w:p w14:paraId="3F307D24"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5.3.4. Sutarties kainos / įkainių peržiūra dėl kainų lygio pokyčio pagal Prekių grupių kainų pokyčius</w:t>
            </w:r>
          </w:p>
        </w:tc>
        <w:tc>
          <w:tcPr>
            <w:tcW w:w="6804" w:type="dxa"/>
            <w:gridSpan w:val="3"/>
          </w:tcPr>
          <w:p w14:paraId="423D932A"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5210E957" w14:textId="77777777" w:rsidTr="006F3340">
        <w:trPr>
          <w:trHeight w:val="300"/>
        </w:trPr>
        <w:tc>
          <w:tcPr>
            <w:tcW w:w="3544" w:type="dxa"/>
            <w:gridSpan w:val="2"/>
          </w:tcPr>
          <w:p w14:paraId="6A5A4FAB"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5.4. Sutarties kainos / įkainių apskaičiavimas taikant </w:t>
            </w:r>
            <w:r w:rsidRPr="00DA5ECD">
              <w:rPr>
                <w:rFonts w:asciiTheme="minorBidi" w:hAnsiTheme="minorBidi"/>
                <w:b/>
                <w:bCs/>
                <w:kern w:val="2"/>
                <w:sz w:val="24"/>
                <w:szCs w:val="24"/>
                <w:u w:val="single"/>
              </w:rPr>
              <w:t>kiekio (apimties)</w:t>
            </w:r>
            <w:r w:rsidRPr="00DA5ECD">
              <w:rPr>
                <w:rFonts w:asciiTheme="minorBidi" w:hAnsiTheme="minorBidi"/>
                <w:b/>
                <w:bCs/>
                <w:kern w:val="2"/>
                <w:sz w:val="24"/>
                <w:szCs w:val="24"/>
              </w:rPr>
              <w:t xml:space="preserve"> keitimo taisykles</w:t>
            </w:r>
          </w:p>
        </w:tc>
        <w:tc>
          <w:tcPr>
            <w:tcW w:w="6804" w:type="dxa"/>
            <w:gridSpan w:val="3"/>
          </w:tcPr>
          <w:p w14:paraId="25AF5307" w14:textId="77777777" w:rsidR="00173779" w:rsidRPr="00DA5ECD" w:rsidRDefault="00173779" w:rsidP="00173779">
            <w:pPr>
              <w:spacing w:after="0" w:line="240" w:lineRule="auto"/>
              <w:jc w:val="both"/>
              <w:rPr>
                <w:rFonts w:asciiTheme="minorBidi" w:hAnsiTheme="minorBidi"/>
                <w:strike/>
                <w:kern w:val="2"/>
                <w:sz w:val="24"/>
                <w:szCs w:val="24"/>
              </w:rPr>
            </w:pPr>
            <w:r w:rsidRPr="00DA5ECD">
              <w:rPr>
                <w:rFonts w:asciiTheme="minorBidi" w:hAnsiTheme="minorBidi"/>
                <w:kern w:val="2"/>
                <w:sz w:val="24"/>
                <w:szCs w:val="24"/>
              </w:rPr>
              <w:t>Netaikoma</w:t>
            </w:r>
          </w:p>
        </w:tc>
      </w:tr>
      <w:tr w:rsidR="00173779" w:rsidRPr="00DA5ECD" w14:paraId="4F719ABC" w14:textId="77777777" w:rsidTr="006F3340">
        <w:trPr>
          <w:trHeight w:val="300"/>
        </w:trPr>
        <w:tc>
          <w:tcPr>
            <w:tcW w:w="3544" w:type="dxa"/>
            <w:gridSpan w:val="2"/>
          </w:tcPr>
          <w:p w14:paraId="6DD4987A"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5.5. Atsiskaitymo su Tiekėju terminas ir tvarka</w:t>
            </w:r>
          </w:p>
        </w:tc>
        <w:tc>
          <w:tcPr>
            <w:tcW w:w="6804" w:type="dxa"/>
            <w:gridSpan w:val="3"/>
          </w:tcPr>
          <w:p w14:paraId="0FEA736A" w14:textId="77777777" w:rsidR="00173779" w:rsidRPr="00DA5ECD" w:rsidRDefault="00173779" w:rsidP="00173779">
            <w:pPr>
              <w:spacing w:after="0" w:line="240" w:lineRule="auto"/>
              <w:jc w:val="both"/>
              <w:rPr>
                <w:rFonts w:asciiTheme="minorBidi" w:hAnsiTheme="minorBidi"/>
                <w:sz w:val="24"/>
                <w:szCs w:val="24"/>
                <w:shd w:val="clear" w:color="auto" w:fill="FFFFFF"/>
              </w:rPr>
            </w:pPr>
            <w:bookmarkStart w:id="94" w:name="_Hlk168583430"/>
            <w:r w:rsidRPr="00DA5ECD">
              <w:rPr>
                <w:rFonts w:asciiTheme="minorBidi" w:hAnsiTheme="minorBidi"/>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94"/>
          <w:p w14:paraId="305A5CFC" w14:textId="77777777" w:rsidR="00173779" w:rsidRPr="00DA5ECD" w:rsidRDefault="00173779" w:rsidP="00173779">
            <w:pPr>
              <w:spacing w:after="0" w:line="240" w:lineRule="auto"/>
              <w:jc w:val="both"/>
              <w:rPr>
                <w:rFonts w:asciiTheme="minorBidi" w:hAnsiTheme="minorBidi"/>
                <w:sz w:val="24"/>
                <w:szCs w:val="24"/>
                <w:shd w:val="clear" w:color="auto" w:fill="FFFFFF"/>
              </w:rPr>
            </w:pPr>
          </w:p>
          <w:p w14:paraId="15AE0139" w14:textId="77777777" w:rsidR="00173779" w:rsidRPr="00DA5ECD" w:rsidRDefault="00173779" w:rsidP="00173779">
            <w:pPr>
              <w:spacing w:after="0" w:line="240" w:lineRule="auto"/>
              <w:rPr>
                <w:rFonts w:asciiTheme="minorBidi" w:hAnsiTheme="minorBidi"/>
                <w:kern w:val="2"/>
                <w:sz w:val="24"/>
                <w:szCs w:val="24"/>
                <w:shd w:val="clear" w:color="auto" w:fill="FFFFFF"/>
              </w:rPr>
            </w:pPr>
            <w:r w:rsidRPr="00DA5ECD">
              <w:rPr>
                <w:rFonts w:asciiTheme="minorBidi" w:hAnsiTheme="minorBidi"/>
                <w:sz w:val="24"/>
                <w:szCs w:val="24"/>
                <w:shd w:val="clear" w:color="auto" w:fill="FFFFFF"/>
              </w:rPr>
              <w:t xml:space="preserve">Apmokėjimo sąlygos: </w:t>
            </w:r>
            <w:r w:rsidRPr="00DA5ECD">
              <w:rPr>
                <w:rFonts w:asciiTheme="minorBidi" w:hAnsiTheme="minorBidi"/>
                <w:color w:val="000000"/>
                <w:sz w:val="24"/>
                <w:szCs w:val="24"/>
                <w:shd w:val="clear" w:color="auto" w:fill="FFFFFF"/>
              </w:rPr>
              <w:t>įvykdžius visus sutartinius įsipareigojimus, sumokama visa Sutarties kaina.</w:t>
            </w:r>
          </w:p>
        </w:tc>
      </w:tr>
      <w:tr w:rsidR="00173779" w:rsidRPr="00DA5ECD" w14:paraId="2C951A4E" w14:textId="77777777" w:rsidTr="006F3340">
        <w:trPr>
          <w:trHeight w:val="300"/>
        </w:trPr>
        <w:tc>
          <w:tcPr>
            <w:tcW w:w="3544" w:type="dxa"/>
            <w:gridSpan w:val="2"/>
          </w:tcPr>
          <w:p w14:paraId="5449EC8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5.6. Avansas</w:t>
            </w:r>
          </w:p>
        </w:tc>
        <w:tc>
          <w:tcPr>
            <w:tcW w:w="6804" w:type="dxa"/>
            <w:gridSpan w:val="3"/>
          </w:tcPr>
          <w:p w14:paraId="33039C6F"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6CEFDEE8" w14:textId="77777777" w:rsidTr="006F3340">
        <w:trPr>
          <w:trHeight w:val="300"/>
        </w:trPr>
        <w:tc>
          <w:tcPr>
            <w:tcW w:w="3544" w:type="dxa"/>
            <w:gridSpan w:val="2"/>
          </w:tcPr>
          <w:p w14:paraId="6F1EDCDA"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5.7. Avanso užtikrinimas</w:t>
            </w:r>
          </w:p>
        </w:tc>
        <w:tc>
          <w:tcPr>
            <w:tcW w:w="6804" w:type="dxa"/>
            <w:gridSpan w:val="3"/>
          </w:tcPr>
          <w:p w14:paraId="0E0B9215"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r w:rsidRPr="00DA5ECD">
              <w:rPr>
                <w:rFonts w:asciiTheme="minorBidi" w:hAnsiTheme="minorBidi"/>
                <w:kern w:val="2"/>
                <w:sz w:val="24"/>
                <w:szCs w:val="24"/>
                <w:shd w:val="clear" w:color="auto" w:fill="FFFFFF"/>
              </w:rPr>
              <w:t xml:space="preserve"> </w:t>
            </w:r>
          </w:p>
        </w:tc>
      </w:tr>
      <w:tr w:rsidR="00173779" w:rsidRPr="00DA5ECD" w14:paraId="5196A258" w14:textId="77777777" w:rsidTr="006F3340">
        <w:trPr>
          <w:trHeight w:val="300"/>
        </w:trPr>
        <w:tc>
          <w:tcPr>
            <w:tcW w:w="10348" w:type="dxa"/>
            <w:gridSpan w:val="5"/>
          </w:tcPr>
          <w:p w14:paraId="49475BB9"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6. PREKIŲ KOKYBĖ IR GARANTINIAI ĮSIPAREIGOJIMAI</w:t>
            </w:r>
          </w:p>
        </w:tc>
      </w:tr>
      <w:tr w:rsidR="00173779" w:rsidRPr="00DA5ECD" w14:paraId="258BE016" w14:textId="77777777" w:rsidTr="006F3340">
        <w:trPr>
          <w:trHeight w:val="300"/>
        </w:trPr>
        <w:tc>
          <w:tcPr>
            <w:tcW w:w="3544" w:type="dxa"/>
            <w:gridSpan w:val="2"/>
          </w:tcPr>
          <w:p w14:paraId="1ADEF784"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6.1. Garantinis terminas</w:t>
            </w:r>
          </w:p>
        </w:tc>
        <w:tc>
          <w:tcPr>
            <w:tcW w:w="6804" w:type="dxa"/>
            <w:gridSpan w:val="3"/>
          </w:tcPr>
          <w:p w14:paraId="7609E6A3" w14:textId="77777777" w:rsidR="00B004DB" w:rsidRPr="00DA5ECD" w:rsidRDefault="00B004DB" w:rsidP="00B004DB">
            <w:pPr>
              <w:spacing w:after="0" w:line="240" w:lineRule="auto"/>
              <w:jc w:val="both"/>
              <w:rPr>
                <w:rFonts w:asciiTheme="minorBidi" w:hAnsiTheme="minorBidi"/>
                <w:kern w:val="2"/>
                <w:sz w:val="24"/>
                <w:szCs w:val="24"/>
              </w:rPr>
            </w:pPr>
            <w:r w:rsidRPr="00DA5ECD">
              <w:rPr>
                <w:rFonts w:asciiTheme="minorBidi" w:hAnsiTheme="minorBidi"/>
                <w:kern w:val="2"/>
                <w:sz w:val="24"/>
                <w:szCs w:val="24"/>
              </w:rPr>
              <w:t>Prekėms nustatomas Tiekėjo pasiūlytas arba Prekių gamintojo taikomas Garantinis terminas:</w:t>
            </w:r>
          </w:p>
          <w:p w14:paraId="74E1F186" w14:textId="77777777" w:rsidR="00B004DB" w:rsidRPr="00DA5ECD" w:rsidRDefault="00B004DB" w:rsidP="00B004DB">
            <w:pPr>
              <w:pStyle w:val="Sraopastraipa"/>
              <w:numPr>
                <w:ilvl w:val="0"/>
                <w:numId w:val="45"/>
              </w:numPr>
              <w:spacing w:after="0" w:line="240" w:lineRule="auto"/>
              <w:contextualSpacing w:val="0"/>
              <w:jc w:val="both"/>
              <w:rPr>
                <w:rFonts w:asciiTheme="minorBidi" w:hAnsiTheme="minorBidi"/>
                <w:sz w:val="24"/>
                <w:szCs w:val="24"/>
              </w:rPr>
            </w:pPr>
            <w:r w:rsidRPr="00DA5ECD">
              <w:rPr>
                <w:rFonts w:asciiTheme="minorBidi" w:hAnsiTheme="minorBidi"/>
                <w:kern w:val="2"/>
                <w:sz w:val="24"/>
                <w:szCs w:val="24"/>
              </w:rPr>
              <w:t>Prekei</w:t>
            </w:r>
            <w:r w:rsidRPr="00DA5ECD">
              <w:rPr>
                <w:rFonts w:asciiTheme="minorBidi" w:hAnsiTheme="minorBidi"/>
                <w:b/>
                <w:bCs/>
                <w:kern w:val="2"/>
                <w:sz w:val="24"/>
                <w:szCs w:val="24"/>
              </w:rPr>
              <w:t xml:space="preserve"> </w:t>
            </w:r>
            <w:r w:rsidRPr="00DA5ECD">
              <w:rPr>
                <w:rFonts w:asciiTheme="minorBidi" w:hAnsiTheme="minorBidi"/>
                <w:sz w:val="24"/>
                <w:szCs w:val="24"/>
              </w:rPr>
              <w:t>nuo 36 (trisdešimt šešių) mėnesių ir nuo 100 000 (vienas šimtas tūkstančių) km ridos garantinis terminas;</w:t>
            </w:r>
          </w:p>
          <w:p w14:paraId="1AFB9AB1" w14:textId="77777777" w:rsidR="00B004DB" w:rsidRPr="00DA5ECD" w:rsidRDefault="00B004DB" w:rsidP="00B004DB">
            <w:pPr>
              <w:pStyle w:val="Sraopastraipa"/>
              <w:numPr>
                <w:ilvl w:val="0"/>
                <w:numId w:val="45"/>
              </w:numPr>
              <w:spacing w:after="0" w:line="240" w:lineRule="auto"/>
              <w:contextualSpacing w:val="0"/>
              <w:jc w:val="both"/>
              <w:rPr>
                <w:rFonts w:asciiTheme="minorBidi" w:hAnsiTheme="minorBidi"/>
                <w:sz w:val="24"/>
                <w:szCs w:val="24"/>
              </w:rPr>
            </w:pPr>
            <w:r w:rsidRPr="00DA5ECD">
              <w:rPr>
                <w:rFonts w:asciiTheme="minorBidi" w:hAnsiTheme="minorBidi"/>
                <w:sz w:val="24"/>
                <w:szCs w:val="24"/>
              </w:rPr>
              <w:t>Akumuliatorių baterijoms – ne trumpesnė kaip 8 (aštuoneri) metai arba ne mažiau kaip 160 000 (vienas šimtas šešiasdešimt tūkstančių) km (priklausomai nuo to, kuri sąlyga bus pasiekta anksčiau) garantija.</w:t>
            </w:r>
          </w:p>
          <w:p w14:paraId="5984CBF8" w14:textId="7B34A514" w:rsidR="00173779" w:rsidRPr="00DA5ECD" w:rsidRDefault="00173779" w:rsidP="00B004DB">
            <w:pPr>
              <w:spacing w:after="0" w:line="240" w:lineRule="auto"/>
              <w:jc w:val="both"/>
              <w:rPr>
                <w:rFonts w:asciiTheme="minorBidi" w:hAnsiTheme="minorBidi"/>
                <w:kern w:val="2"/>
                <w:sz w:val="24"/>
                <w:szCs w:val="24"/>
              </w:rPr>
            </w:pPr>
            <w:r w:rsidRPr="00DA5ECD">
              <w:rPr>
                <w:rFonts w:asciiTheme="minorBidi" w:hAnsiTheme="minorBidi"/>
                <w:kern w:val="2"/>
                <w:sz w:val="24"/>
                <w:szCs w:val="24"/>
              </w:rPr>
              <w:t>Garantinis terminas, skaičiuojamas nuo Prekių perdavimo–priėmimo akto pasirašymo dienos.</w:t>
            </w:r>
          </w:p>
          <w:p w14:paraId="5691D5BD" w14:textId="77777777" w:rsidR="00173779" w:rsidRPr="00DA5ECD" w:rsidRDefault="00173779" w:rsidP="00173779">
            <w:pPr>
              <w:spacing w:after="0" w:line="240" w:lineRule="auto"/>
              <w:jc w:val="both"/>
              <w:rPr>
                <w:rFonts w:asciiTheme="minorBidi" w:hAnsiTheme="minorBidi"/>
                <w:kern w:val="2"/>
                <w:sz w:val="24"/>
                <w:szCs w:val="24"/>
              </w:rPr>
            </w:pPr>
          </w:p>
          <w:p w14:paraId="33C19C09"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Šalys susitaria, kad Tiekėjo garantinių įsipareigojimų vykdymas yra esminė Sutarties sąlyga.</w:t>
            </w:r>
          </w:p>
        </w:tc>
      </w:tr>
      <w:tr w:rsidR="00173779" w:rsidRPr="00DA5ECD" w14:paraId="6698D4B1" w14:textId="77777777" w:rsidTr="006F3340">
        <w:trPr>
          <w:trHeight w:val="300"/>
        </w:trPr>
        <w:tc>
          <w:tcPr>
            <w:tcW w:w="3544" w:type="dxa"/>
            <w:gridSpan w:val="2"/>
          </w:tcPr>
          <w:p w14:paraId="0220652B"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6.2. Garantinė priežiūra</w:t>
            </w:r>
          </w:p>
        </w:tc>
        <w:tc>
          <w:tcPr>
            <w:tcW w:w="6804" w:type="dxa"/>
            <w:gridSpan w:val="3"/>
          </w:tcPr>
          <w:p w14:paraId="2FD5C670" w14:textId="7907AD36"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Garantinio termino laikotarpiu Tiekėjas, gavęs pranešimą apie Prekės trūkumus, privalo </w:t>
            </w:r>
            <w:r w:rsidRPr="00DA5ECD">
              <w:rPr>
                <w:rFonts w:asciiTheme="minorBidi" w:hAnsiTheme="minorBidi"/>
                <w:b/>
                <w:bCs/>
                <w:kern w:val="2"/>
                <w:sz w:val="24"/>
                <w:szCs w:val="24"/>
              </w:rPr>
              <w:t>ne vėliau kaip</w:t>
            </w:r>
            <w:r w:rsidRPr="00DA5ECD">
              <w:rPr>
                <w:rFonts w:asciiTheme="minorBidi" w:hAnsiTheme="minorBidi"/>
                <w:kern w:val="2"/>
                <w:sz w:val="24"/>
                <w:szCs w:val="24"/>
              </w:rPr>
              <w:t xml:space="preserve"> per </w:t>
            </w:r>
            <w:r w:rsidR="00673759" w:rsidRPr="00DA5ECD">
              <w:rPr>
                <w:rFonts w:asciiTheme="minorBidi" w:hAnsiTheme="minorBidi"/>
                <w:kern w:val="2"/>
                <w:sz w:val="24"/>
                <w:szCs w:val="24"/>
              </w:rPr>
              <w:t>20</w:t>
            </w:r>
            <w:r w:rsidRPr="00DA5ECD">
              <w:rPr>
                <w:rFonts w:asciiTheme="minorBidi" w:hAnsiTheme="minorBidi"/>
                <w:sz w:val="24"/>
                <w:szCs w:val="24"/>
                <w:lang w:eastAsia="zh-CN"/>
              </w:rPr>
              <w:t xml:space="preserve"> darbo dien</w:t>
            </w:r>
            <w:r w:rsidR="00673759" w:rsidRPr="00DA5ECD">
              <w:rPr>
                <w:rFonts w:asciiTheme="minorBidi" w:hAnsiTheme="minorBidi"/>
                <w:sz w:val="24"/>
                <w:szCs w:val="24"/>
                <w:lang w:eastAsia="zh-CN"/>
              </w:rPr>
              <w:t>ų</w:t>
            </w:r>
            <w:r w:rsidRPr="00DA5ECD">
              <w:rPr>
                <w:rFonts w:asciiTheme="minorBidi" w:hAnsiTheme="minorBidi"/>
                <w:kern w:val="2"/>
                <w:sz w:val="24"/>
                <w:szCs w:val="24"/>
              </w:rPr>
              <w:t xml:space="preserve"> pašalinti trūkumus. Prekių trūkumų nustatymo bei šalinimo tvarka nustatyta Bendrųjų sąlygų 7 skyriuje.</w:t>
            </w:r>
          </w:p>
          <w:p w14:paraId="372A89C9"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Turi būti naudojamos tik originalios atsarginės dalys.</w:t>
            </w:r>
          </w:p>
          <w:p w14:paraId="75F4BF5B"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Tiekėjas garantuoja, kad Prekių garantinio aptarnavimo metu jo atlikti darbai atitiks normatyvinių dokumentų reikalavimus, jie bus atlikti be klaidų, kurios panaikintų ar sumažintų atliktų darbų vertę.</w:t>
            </w:r>
          </w:p>
          <w:p w14:paraId="495DF002" w14:textId="77777777" w:rsidR="00173779" w:rsidRPr="00DA5ECD" w:rsidRDefault="00173779" w:rsidP="00173779">
            <w:pPr>
              <w:spacing w:after="0" w:line="240" w:lineRule="auto"/>
              <w:ind w:firstLine="165"/>
              <w:jc w:val="both"/>
              <w:rPr>
                <w:rFonts w:asciiTheme="minorBidi" w:hAnsiTheme="minorBidi"/>
                <w:color w:val="000000"/>
                <w:sz w:val="24"/>
                <w:szCs w:val="24"/>
              </w:rPr>
            </w:pPr>
            <w:r w:rsidRPr="00DA5ECD">
              <w:rPr>
                <w:rFonts w:asciiTheme="minorBidi" w:hAnsiTheme="minorBidi"/>
                <w:sz w:val="24"/>
                <w:szCs w:val="24"/>
              </w:rPr>
              <w:lastRenderedPageBreak/>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33CD5093"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73779" w:rsidRPr="00DA5ECD" w14:paraId="627B2436" w14:textId="77777777" w:rsidTr="006F3340">
        <w:trPr>
          <w:trHeight w:val="300"/>
        </w:trPr>
        <w:tc>
          <w:tcPr>
            <w:tcW w:w="10348" w:type="dxa"/>
            <w:gridSpan w:val="5"/>
          </w:tcPr>
          <w:p w14:paraId="10247A79"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lastRenderedPageBreak/>
              <w:t>7. SUTARTIES VYKDYMUI PASITELKIAMI SUBTIEKĖJAI</w:t>
            </w:r>
          </w:p>
        </w:tc>
      </w:tr>
      <w:tr w:rsidR="00173779" w:rsidRPr="00DA5ECD" w14:paraId="52139ED1" w14:textId="77777777" w:rsidTr="006F3340">
        <w:trPr>
          <w:trHeight w:val="300"/>
        </w:trPr>
        <w:tc>
          <w:tcPr>
            <w:tcW w:w="3544" w:type="dxa"/>
            <w:gridSpan w:val="2"/>
          </w:tcPr>
          <w:p w14:paraId="2929048F"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Sutarties vykdymui pasitelkiami subtiekėjai ir (ar) specialistai</w:t>
            </w:r>
          </w:p>
        </w:tc>
        <w:tc>
          <w:tcPr>
            <w:tcW w:w="6804" w:type="dxa"/>
            <w:gridSpan w:val="3"/>
          </w:tcPr>
          <w:p w14:paraId="25A0ACBB"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Sutarties vykdymui subtiekėjai ir (ar) specialistai nepasitelkiami.</w:t>
            </w:r>
          </w:p>
          <w:p w14:paraId="200F400D" w14:textId="77777777" w:rsidR="00173779" w:rsidRPr="00DA5ECD" w:rsidRDefault="00173779" w:rsidP="00173779">
            <w:pPr>
              <w:spacing w:after="0" w:line="240" w:lineRule="auto"/>
              <w:jc w:val="both"/>
              <w:rPr>
                <w:rFonts w:asciiTheme="minorBidi" w:hAnsiTheme="minorBidi"/>
                <w:kern w:val="2"/>
                <w:sz w:val="24"/>
                <w:szCs w:val="24"/>
              </w:rPr>
            </w:pPr>
          </w:p>
          <w:p w14:paraId="0418FC75" w14:textId="77777777" w:rsidR="00173779" w:rsidRPr="00DA5ECD" w:rsidRDefault="00173779" w:rsidP="00173779">
            <w:pPr>
              <w:spacing w:after="0" w:line="240" w:lineRule="auto"/>
              <w:jc w:val="both"/>
              <w:rPr>
                <w:rFonts w:asciiTheme="minorBidi" w:hAnsiTheme="minorBidi"/>
                <w:color w:val="FF0000"/>
                <w:kern w:val="2"/>
                <w:sz w:val="24"/>
                <w:szCs w:val="24"/>
              </w:rPr>
            </w:pPr>
            <w:r w:rsidRPr="00DA5ECD">
              <w:rPr>
                <w:rFonts w:asciiTheme="minorBidi" w:hAnsiTheme="minorBidi"/>
                <w:color w:val="FF0000"/>
                <w:kern w:val="2"/>
                <w:sz w:val="24"/>
                <w:szCs w:val="24"/>
              </w:rPr>
              <w:t>arba</w:t>
            </w:r>
          </w:p>
          <w:p w14:paraId="4D99BDCA" w14:textId="77777777" w:rsidR="00173779" w:rsidRPr="00DA5ECD" w:rsidRDefault="00173779" w:rsidP="00173779">
            <w:pPr>
              <w:spacing w:after="0" w:line="240" w:lineRule="auto"/>
              <w:jc w:val="both"/>
              <w:rPr>
                <w:rFonts w:asciiTheme="minorBidi" w:hAnsiTheme="minorBidi"/>
                <w:kern w:val="2"/>
                <w:sz w:val="24"/>
                <w:szCs w:val="24"/>
              </w:rPr>
            </w:pPr>
          </w:p>
          <w:p w14:paraId="1E12CB72" w14:textId="77777777" w:rsidR="00173779" w:rsidRPr="00DA5ECD" w:rsidRDefault="00173779" w:rsidP="00173779">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rPr>
              <w:t>Sutarties vykdymui pasitelkiami subtiekėjai ir (ar) specialistai yra nurodyti Sutarties priede Nr. 4 „Sutarties vykdymui pasitelkiami subtiekėjai ir (ar) specialistai“</w:t>
            </w:r>
          </w:p>
        </w:tc>
      </w:tr>
      <w:tr w:rsidR="00173779" w:rsidRPr="00DA5ECD" w14:paraId="59C4256E" w14:textId="77777777" w:rsidTr="006F3340">
        <w:trPr>
          <w:trHeight w:val="300"/>
        </w:trPr>
        <w:tc>
          <w:tcPr>
            <w:tcW w:w="10348" w:type="dxa"/>
            <w:gridSpan w:val="5"/>
          </w:tcPr>
          <w:p w14:paraId="55C09FED"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8. PRIEVOLIŲ PAGAL SUTARTĮ ĮVYKDYMO UŽTIKRINIMAS</w:t>
            </w:r>
          </w:p>
        </w:tc>
      </w:tr>
      <w:tr w:rsidR="00173779" w:rsidRPr="00DA5ECD" w14:paraId="76663CC6" w14:textId="77777777" w:rsidTr="006F3340">
        <w:trPr>
          <w:trHeight w:val="300"/>
        </w:trPr>
        <w:tc>
          <w:tcPr>
            <w:tcW w:w="3544" w:type="dxa"/>
            <w:gridSpan w:val="2"/>
          </w:tcPr>
          <w:p w14:paraId="54DCE119"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8.1. Prievolių pagal Sutartį įvykdymo užtikrinimas</w:t>
            </w:r>
          </w:p>
        </w:tc>
        <w:tc>
          <w:tcPr>
            <w:tcW w:w="6804" w:type="dxa"/>
            <w:gridSpan w:val="3"/>
          </w:tcPr>
          <w:p w14:paraId="38B46AC0"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Prievolių pagal Sutartį įvykdymas užtikrinamas:</w:t>
            </w:r>
          </w:p>
          <w:p w14:paraId="7C702C73"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Netesybomis (delspinigiais, bauda).</w:t>
            </w:r>
          </w:p>
        </w:tc>
      </w:tr>
      <w:tr w:rsidR="00173779" w:rsidRPr="00DA5ECD" w14:paraId="2B26C23E" w14:textId="77777777" w:rsidTr="006F3340">
        <w:trPr>
          <w:trHeight w:val="300"/>
        </w:trPr>
        <w:tc>
          <w:tcPr>
            <w:tcW w:w="3544" w:type="dxa"/>
            <w:gridSpan w:val="2"/>
          </w:tcPr>
          <w:p w14:paraId="4B3661A7"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8.2. Sutarties įvykdymo užtikrinimo pateikimas </w:t>
            </w:r>
          </w:p>
        </w:tc>
        <w:tc>
          <w:tcPr>
            <w:tcW w:w="6804" w:type="dxa"/>
            <w:gridSpan w:val="3"/>
          </w:tcPr>
          <w:p w14:paraId="004D28E6"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76320C58" w14:textId="77777777" w:rsidTr="006F3340">
        <w:trPr>
          <w:trHeight w:val="300"/>
        </w:trPr>
        <w:tc>
          <w:tcPr>
            <w:tcW w:w="10348" w:type="dxa"/>
            <w:gridSpan w:val="5"/>
          </w:tcPr>
          <w:p w14:paraId="08F69155" w14:textId="77777777" w:rsidR="00173779" w:rsidRPr="00DA5ECD" w:rsidRDefault="00173779" w:rsidP="00173779">
            <w:pPr>
              <w:spacing w:after="0" w:line="240" w:lineRule="auto"/>
              <w:ind w:firstLine="720"/>
              <w:jc w:val="center"/>
              <w:rPr>
                <w:rFonts w:asciiTheme="minorBidi" w:hAnsiTheme="minorBidi"/>
                <w:b/>
                <w:bCs/>
                <w:kern w:val="2"/>
                <w:sz w:val="24"/>
                <w:szCs w:val="24"/>
              </w:rPr>
            </w:pPr>
            <w:r w:rsidRPr="00DA5ECD">
              <w:rPr>
                <w:rFonts w:asciiTheme="minorBidi" w:hAnsiTheme="minorBidi"/>
                <w:b/>
                <w:bCs/>
                <w:kern w:val="2"/>
                <w:sz w:val="24"/>
                <w:szCs w:val="24"/>
              </w:rPr>
              <w:t>9. ŠALIŲ ATSAKOMYBĖ</w:t>
            </w:r>
            <w:r w:rsidRPr="00DA5ECD">
              <w:rPr>
                <w:rFonts w:asciiTheme="minorBidi" w:hAnsiTheme="minorBidi"/>
                <w:b/>
                <w:bCs/>
                <w:kern w:val="2"/>
                <w:sz w:val="24"/>
                <w:szCs w:val="24"/>
              </w:rPr>
              <w:tab/>
            </w:r>
          </w:p>
        </w:tc>
      </w:tr>
      <w:tr w:rsidR="00173779" w:rsidRPr="00DA5ECD" w14:paraId="556FA84B" w14:textId="77777777" w:rsidTr="006F3340">
        <w:trPr>
          <w:trHeight w:val="300"/>
        </w:trPr>
        <w:tc>
          <w:tcPr>
            <w:tcW w:w="3544" w:type="dxa"/>
            <w:gridSpan w:val="2"/>
          </w:tcPr>
          <w:p w14:paraId="79107B16"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9.1. Pirkėjui taikomos netesybos už mokėjimų pagal Sutartį vėlavimą</w:t>
            </w:r>
          </w:p>
        </w:tc>
        <w:tc>
          <w:tcPr>
            <w:tcW w:w="6804" w:type="dxa"/>
            <w:gridSpan w:val="3"/>
          </w:tcPr>
          <w:p w14:paraId="084EE339"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w:t>
            </w:r>
          </w:p>
        </w:tc>
      </w:tr>
      <w:tr w:rsidR="00173779" w:rsidRPr="00DA5ECD" w14:paraId="6F12419B" w14:textId="77777777" w:rsidTr="006F3340">
        <w:trPr>
          <w:trHeight w:val="300"/>
        </w:trPr>
        <w:tc>
          <w:tcPr>
            <w:tcW w:w="3544" w:type="dxa"/>
            <w:gridSpan w:val="2"/>
          </w:tcPr>
          <w:p w14:paraId="379833FE"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9.2. Tiekėjui taikomos netesybos</w:t>
            </w:r>
          </w:p>
        </w:tc>
        <w:tc>
          <w:tcPr>
            <w:tcW w:w="6804" w:type="dxa"/>
            <w:gridSpan w:val="3"/>
          </w:tcPr>
          <w:p w14:paraId="650F5C95"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195F9AA5" w14:textId="77777777" w:rsidR="00173779" w:rsidRPr="00DA5ECD" w:rsidRDefault="00173779" w:rsidP="00173779">
            <w:pPr>
              <w:spacing w:after="0" w:line="240" w:lineRule="auto"/>
              <w:jc w:val="both"/>
              <w:rPr>
                <w:rFonts w:asciiTheme="minorBidi" w:hAnsiTheme="minorBidi"/>
                <w:kern w:val="2"/>
                <w:sz w:val="24"/>
                <w:szCs w:val="24"/>
              </w:rPr>
            </w:pPr>
          </w:p>
          <w:p w14:paraId="03BC6F9B" w14:textId="77777777" w:rsidR="00173779" w:rsidRPr="00DA5ECD" w:rsidRDefault="00173779" w:rsidP="00173779">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rPr>
              <w:t xml:space="preserve">9.2.2. Tiekėjas privalo sumokėti Pirkėjui netesybas per </w:t>
            </w:r>
            <w:r w:rsidRPr="00DA5ECD">
              <w:rPr>
                <w:rFonts w:asciiTheme="minorBidi" w:hAnsiTheme="minorBidi"/>
                <w:sz w:val="24"/>
                <w:szCs w:val="24"/>
                <w:lang w:eastAsia="zh-CN" w:bidi="hi-IN"/>
              </w:rPr>
              <w:t xml:space="preserve">10 (dešimt) </w:t>
            </w:r>
            <w:r w:rsidRPr="00DA5ECD">
              <w:rPr>
                <w:rFonts w:asciiTheme="minorBidi" w:hAnsiTheme="minorBidi"/>
                <w:kern w:val="2"/>
                <w:sz w:val="24"/>
                <w:szCs w:val="24"/>
              </w:rPr>
              <w:t xml:space="preserve">dienų nuo Pirkėjo pareikalavimo. </w:t>
            </w:r>
          </w:p>
        </w:tc>
      </w:tr>
      <w:tr w:rsidR="00173779" w:rsidRPr="00DA5ECD" w14:paraId="3A1AD9A1" w14:textId="77777777" w:rsidTr="006F3340">
        <w:trPr>
          <w:trHeight w:val="300"/>
        </w:trPr>
        <w:tc>
          <w:tcPr>
            <w:tcW w:w="3544" w:type="dxa"/>
            <w:gridSpan w:val="2"/>
          </w:tcPr>
          <w:p w14:paraId="2A6BCF4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9.3. Tiekėjui / Pirkėjui taikoma bauda nutraukus </w:t>
            </w:r>
            <w:r w:rsidRPr="00DA5ECD">
              <w:rPr>
                <w:rFonts w:asciiTheme="minorBidi" w:hAnsiTheme="minorBidi"/>
                <w:b/>
                <w:bCs/>
                <w:kern w:val="2"/>
                <w:sz w:val="24"/>
                <w:szCs w:val="24"/>
              </w:rPr>
              <w:lastRenderedPageBreak/>
              <w:t>Sutartį dėl esminio Sutarties pažeidimo</w:t>
            </w:r>
          </w:p>
        </w:tc>
        <w:tc>
          <w:tcPr>
            <w:tcW w:w="6804" w:type="dxa"/>
            <w:gridSpan w:val="3"/>
          </w:tcPr>
          <w:p w14:paraId="04FB5C91"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lastRenderedPageBreak/>
              <w:t xml:space="preserve">Nutraukus Sutartį dėl esminio Sutarties pažeidimo, nustatyto Sutarties Specialiosiose sąlygose, mokama </w:t>
            </w:r>
            <w:r w:rsidRPr="00DA5ECD">
              <w:rPr>
                <w:rFonts w:asciiTheme="minorBidi" w:hAnsiTheme="minorBidi"/>
                <w:sz w:val="24"/>
                <w:szCs w:val="24"/>
                <w:lang w:eastAsia="zh-CN" w:bidi="hi-IN"/>
              </w:rPr>
              <w:t>20 % (dvidešimt</w:t>
            </w:r>
            <w:r w:rsidRPr="00DA5ECD">
              <w:rPr>
                <w:rFonts w:asciiTheme="minorBidi" w:hAnsiTheme="minorBidi"/>
                <w:kern w:val="2"/>
                <w:sz w:val="24"/>
                <w:szCs w:val="24"/>
              </w:rPr>
              <w:t xml:space="preserve">) </w:t>
            </w:r>
            <w:r w:rsidRPr="00DA5ECD">
              <w:rPr>
                <w:rFonts w:asciiTheme="minorBidi" w:hAnsiTheme="minorBidi"/>
                <w:kern w:val="2"/>
                <w:sz w:val="24"/>
                <w:szCs w:val="24"/>
              </w:rPr>
              <w:lastRenderedPageBreak/>
              <w:t xml:space="preserve">procentų dydžio bauda nuo Pradinės Sutarties vertės be PVM, nurodytos Specialiųjų sąlygų 5.2 punkte. </w:t>
            </w:r>
          </w:p>
        </w:tc>
      </w:tr>
      <w:tr w:rsidR="00173779" w:rsidRPr="00DA5ECD" w14:paraId="7E30C4F0" w14:textId="77777777" w:rsidTr="006F3340">
        <w:trPr>
          <w:trHeight w:val="300"/>
        </w:trPr>
        <w:tc>
          <w:tcPr>
            <w:tcW w:w="3544" w:type="dxa"/>
            <w:gridSpan w:val="2"/>
          </w:tcPr>
          <w:p w14:paraId="331BBCBF"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Pr>
          <w:p w14:paraId="4A24BB43"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sz w:val="24"/>
                <w:szCs w:val="24"/>
                <w:lang w:eastAsia="zh-CN" w:bidi="hi-IN"/>
              </w:rPr>
              <w:t>Netaikoma</w:t>
            </w:r>
            <w:r w:rsidRPr="00DA5ECD">
              <w:rPr>
                <w:rFonts w:asciiTheme="minorBidi" w:hAnsiTheme="minorBidi"/>
                <w:kern w:val="2"/>
                <w:sz w:val="24"/>
                <w:szCs w:val="24"/>
              </w:rPr>
              <w:t xml:space="preserve"> </w:t>
            </w:r>
          </w:p>
        </w:tc>
      </w:tr>
      <w:tr w:rsidR="00173779" w:rsidRPr="00DA5ECD" w14:paraId="3663C4F9" w14:textId="77777777" w:rsidTr="006F3340">
        <w:trPr>
          <w:trHeight w:val="300"/>
        </w:trPr>
        <w:tc>
          <w:tcPr>
            <w:tcW w:w="3544" w:type="dxa"/>
            <w:gridSpan w:val="2"/>
          </w:tcPr>
          <w:p w14:paraId="300035F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9.5. Tiekėjui taikomos baudos dėl aplinkosauginių ir (arba) socialinių kriterijų nesilaikymo</w:t>
            </w:r>
          </w:p>
        </w:tc>
        <w:tc>
          <w:tcPr>
            <w:tcW w:w="6804" w:type="dxa"/>
            <w:gridSpan w:val="3"/>
          </w:tcPr>
          <w:p w14:paraId="1322BAC5" w14:textId="39CCDEC2" w:rsidR="00173779" w:rsidRPr="00DA5ECD" w:rsidRDefault="00040A2C" w:rsidP="00173779">
            <w:pPr>
              <w:spacing w:after="0" w:line="240" w:lineRule="auto"/>
              <w:jc w:val="both"/>
              <w:rPr>
                <w:rFonts w:asciiTheme="minorBidi" w:hAnsiTheme="minorBidi"/>
                <w:kern w:val="2"/>
                <w:sz w:val="24"/>
                <w:szCs w:val="24"/>
              </w:rPr>
            </w:pPr>
            <w:r w:rsidRPr="00DA5ECD">
              <w:rPr>
                <w:rFonts w:asciiTheme="minorBidi" w:hAnsiTheme="minorBidi"/>
                <w:sz w:val="24"/>
                <w:szCs w:val="24"/>
              </w:rPr>
              <w:t>Netaikoma</w:t>
            </w:r>
          </w:p>
        </w:tc>
      </w:tr>
      <w:tr w:rsidR="00173779" w:rsidRPr="00DA5ECD" w14:paraId="2FAC6A64" w14:textId="77777777" w:rsidTr="006F3340">
        <w:trPr>
          <w:trHeight w:val="300"/>
        </w:trPr>
        <w:tc>
          <w:tcPr>
            <w:tcW w:w="3544" w:type="dxa"/>
            <w:gridSpan w:val="2"/>
          </w:tcPr>
          <w:p w14:paraId="2C88612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9.6. Tiekėjui / Pirkėjui taikoma bauda dėl konfidencialumo reikalavimų nesilaikymo</w:t>
            </w:r>
          </w:p>
        </w:tc>
        <w:tc>
          <w:tcPr>
            <w:tcW w:w="6804" w:type="dxa"/>
            <w:gridSpan w:val="3"/>
          </w:tcPr>
          <w:p w14:paraId="0703965F"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5FB0FFCF" w14:textId="77777777" w:rsidTr="006F3340">
        <w:trPr>
          <w:trHeight w:val="300"/>
        </w:trPr>
        <w:tc>
          <w:tcPr>
            <w:tcW w:w="3544" w:type="dxa"/>
            <w:gridSpan w:val="2"/>
          </w:tcPr>
          <w:p w14:paraId="047A5ACB"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9.7. Tiekėjui taikomos netesybos dėl pirkimo dokumentuose nustatytų kokybinių kriterijų </w:t>
            </w:r>
            <w:proofErr w:type="spellStart"/>
            <w:r w:rsidRPr="00DA5ECD">
              <w:rPr>
                <w:rFonts w:asciiTheme="minorBidi" w:hAnsiTheme="minorBidi"/>
                <w:b/>
                <w:bCs/>
                <w:kern w:val="2"/>
                <w:sz w:val="24"/>
                <w:szCs w:val="24"/>
              </w:rPr>
              <w:t>nepasiekimo</w:t>
            </w:r>
            <w:proofErr w:type="spellEnd"/>
            <w:r w:rsidRPr="00DA5ECD">
              <w:rPr>
                <w:rFonts w:asciiTheme="minorBidi" w:hAnsiTheme="minorBidi"/>
                <w:b/>
                <w:bCs/>
                <w:kern w:val="2"/>
                <w:sz w:val="24"/>
                <w:szCs w:val="24"/>
              </w:rPr>
              <w:t xml:space="preserve"> Sutarties vykdymo metu</w:t>
            </w:r>
          </w:p>
        </w:tc>
        <w:tc>
          <w:tcPr>
            <w:tcW w:w="6804" w:type="dxa"/>
            <w:gridSpan w:val="3"/>
          </w:tcPr>
          <w:p w14:paraId="64F9D6C4"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 xml:space="preserve">Netaikoma </w:t>
            </w:r>
          </w:p>
        </w:tc>
      </w:tr>
      <w:tr w:rsidR="00173779" w:rsidRPr="00DA5ECD" w14:paraId="19944E8B" w14:textId="77777777" w:rsidTr="006F3340">
        <w:trPr>
          <w:trHeight w:val="300"/>
        </w:trPr>
        <w:tc>
          <w:tcPr>
            <w:tcW w:w="3544" w:type="dxa"/>
            <w:gridSpan w:val="2"/>
          </w:tcPr>
          <w:p w14:paraId="2452838A"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9.8. Tiekėjui taikomos netesybos dėl Sutarties įvykdymo užtikrinimo nepratęsimo</w:t>
            </w:r>
          </w:p>
        </w:tc>
        <w:tc>
          <w:tcPr>
            <w:tcW w:w="6804" w:type="dxa"/>
            <w:gridSpan w:val="3"/>
          </w:tcPr>
          <w:p w14:paraId="0C8D08B9"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2A06EA65" w14:textId="77777777" w:rsidTr="006F3340">
        <w:trPr>
          <w:trHeight w:val="300"/>
        </w:trPr>
        <w:tc>
          <w:tcPr>
            <w:tcW w:w="3544" w:type="dxa"/>
            <w:gridSpan w:val="2"/>
          </w:tcPr>
          <w:p w14:paraId="6995D9D9" w14:textId="77777777" w:rsidR="00173779" w:rsidRPr="00DA5ECD" w:rsidRDefault="00173779" w:rsidP="00173779">
            <w:pPr>
              <w:spacing w:after="0" w:line="240" w:lineRule="auto"/>
              <w:rPr>
                <w:rFonts w:asciiTheme="minorBidi" w:hAnsiTheme="minorBidi"/>
                <w:b/>
                <w:bCs/>
                <w:kern w:val="2"/>
                <w:sz w:val="24"/>
                <w:szCs w:val="24"/>
                <w:lang w:val="en-US"/>
              </w:rPr>
            </w:pPr>
            <w:r w:rsidRPr="00DA5ECD">
              <w:rPr>
                <w:rFonts w:asciiTheme="minorBidi" w:hAnsiTheme="minorBidi"/>
                <w:b/>
                <w:bCs/>
                <w:kern w:val="2"/>
                <w:sz w:val="24"/>
                <w:szCs w:val="24"/>
                <w:lang w:val="en-US"/>
              </w:rPr>
              <w:t xml:space="preserve">9.9. </w:t>
            </w:r>
            <w:r w:rsidRPr="00DA5ECD">
              <w:rPr>
                <w:rFonts w:asciiTheme="minorBidi" w:hAnsiTheme="minorBidi"/>
                <w:b/>
                <w:bCs/>
                <w:kern w:val="2"/>
                <w:sz w:val="24"/>
                <w:szCs w:val="24"/>
              </w:rPr>
              <w:t>Kitos netesybos</w:t>
            </w:r>
          </w:p>
        </w:tc>
        <w:tc>
          <w:tcPr>
            <w:tcW w:w="6804" w:type="dxa"/>
            <w:gridSpan w:val="3"/>
          </w:tcPr>
          <w:p w14:paraId="34D3523E"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A5ECD">
              <w:rPr>
                <w:rFonts w:asciiTheme="minorBidi" w:hAnsiTheme="minorBidi"/>
                <w:kern w:val="2"/>
                <w:sz w:val="24"/>
                <w:szCs w:val="24"/>
              </w:rPr>
              <w:t>nuo Pradinės Sutarties vertės be PVM.</w:t>
            </w:r>
          </w:p>
        </w:tc>
      </w:tr>
      <w:tr w:rsidR="00173779" w:rsidRPr="00DA5ECD" w14:paraId="470F70B0" w14:textId="77777777" w:rsidTr="006F3340">
        <w:trPr>
          <w:trHeight w:val="300"/>
        </w:trPr>
        <w:tc>
          <w:tcPr>
            <w:tcW w:w="10348" w:type="dxa"/>
            <w:gridSpan w:val="5"/>
          </w:tcPr>
          <w:p w14:paraId="665ADE4F"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10. SUTARTIES GALIOJIMAS IR KEITIMAS</w:t>
            </w:r>
          </w:p>
        </w:tc>
      </w:tr>
      <w:tr w:rsidR="00173779" w:rsidRPr="00DA5ECD" w14:paraId="7951A11B" w14:textId="77777777" w:rsidTr="006F3340">
        <w:trPr>
          <w:trHeight w:val="300"/>
        </w:trPr>
        <w:tc>
          <w:tcPr>
            <w:tcW w:w="3544" w:type="dxa"/>
            <w:gridSpan w:val="2"/>
          </w:tcPr>
          <w:p w14:paraId="3662F0AC"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10.1. Sutarties sudarymas ir įsigaliojimas</w:t>
            </w:r>
          </w:p>
        </w:tc>
        <w:tc>
          <w:tcPr>
            <w:tcW w:w="6804" w:type="dxa"/>
            <w:gridSpan w:val="3"/>
          </w:tcPr>
          <w:p w14:paraId="0CB7BD12"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Ši Sutartis laikoma sudaryta ir įsigalioja nuo Sutarties pasirašymo dienos (antrosios Šalies pasirašymo dieną).</w:t>
            </w:r>
          </w:p>
          <w:p w14:paraId="7FDD130F"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Sutartis galioja iki visiško prievolių įvykdymo (kol bus išnaudota Pradinės Sutarties vertė).</w:t>
            </w:r>
          </w:p>
          <w:p w14:paraId="5F311724" w14:textId="77777777" w:rsidR="00173779" w:rsidRPr="00DA5ECD" w:rsidRDefault="00173779" w:rsidP="00173779">
            <w:pPr>
              <w:spacing w:after="0" w:line="240" w:lineRule="auto"/>
              <w:jc w:val="both"/>
              <w:rPr>
                <w:rFonts w:asciiTheme="minorBidi" w:hAnsiTheme="minorBidi"/>
                <w:kern w:val="2"/>
                <w:sz w:val="24"/>
                <w:szCs w:val="24"/>
              </w:rPr>
            </w:pPr>
          </w:p>
        </w:tc>
      </w:tr>
      <w:tr w:rsidR="00173779" w:rsidRPr="00DA5ECD" w14:paraId="1259A866" w14:textId="77777777" w:rsidTr="006F3340">
        <w:trPr>
          <w:trHeight w:val="300"/>
        </w:trPr>
        <w:tc>
          <w:tcPr>
            <w:tcW w:w="3544" w:type="dxa"/>
            <w:gridSpan w:val="2"/>
          </w:tcPr>
          <w:p w14:paraId="4B9E91A1"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10.2. Sutarties galiojimo termino pratęsimas</w:t>
            </w:r>
          </w:p>
        </w:tc>
        <w:tc>
          <w:tcPr>
            <w:tcW w:w="6804" w:type="dxa"/>
            <w:gridSpan w:val="3"/>
          </w:tcPr>
          <w:p w14:paraId="1D459B0B" w14:textId="77777777" w:rsidR="00173779" w:rsidRPr="00DA5ECD" w:rsidRDefault="00173779" w:rsidP="00173779">
            <w:pPr>
              <w:spacing w:after="0" w:line="240" w:lineRule="auto"/>
              <w:jc w:val="both"/>
              <w:rPr>
                <w:rFonts w:asciiTheme="minorBidi" w:hAnsiTheme="minorBidi"/>
                <w:kern w:val="2"/>
                <w:sz w:val="24"/>
                <w:szCs w:val="24"/>
              </w:rPr>
            </w:pPr>
            <w:r w:rsidRPr="00DA5ECD">
              <w:rPr>
                <w:rStyle w:val="ui-provider"/>
                <w:rFonts w:asciiTheme="minorBidi" w:eastAsiaTheme="majorEastAsia" w:hAnsiTheme="minorBidi"/>
                <w:sz w:val="24"/>
                <w:szCs w:val="24"/>
              </w:rPr>
              <w:t>Vieną kartą 30 dienų.</w:t>
            </w:r>
          </w:p>
        </w:tc>
      </w:tr>
      <w:tr w:rsidR="00173779" w:rsidRPr="00DA5ECD" w14:paraId="109BBEFE" w14:textId="77777777" w:rsidTr="006F3340">
        <w:trPr>
          <w:trHeight w:val="300"/>
        </w:trPr>
        <w:tc>
          <w:tcPr>
            <w:tcW w:w="10348" w:type="dxa"/>
            <w:gridSpan w:val="5"/>
          </w:tcPr>
          <w:p w14:paraId="149E1BC3"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11. SUTARTIES NUTRAUKIMAS</w:t>
            </w:r>
          </w:p>
        </w:tc>
      </w:tr>
      <w:tr w:rsidR="00173779" w:rsidRPr="00DA5ECD" w14:paraId="24ED861F" w14:textId="77777777" w:rsidTr="006F3340">
        <w:trPr>
          <w:trHeight w:val="300"/>
        </w:trPr>
        <w:tc>
          <w:tcPr>
            <w:tcW w:w="3544" w:type="dxa"/>
            <w:gridSpan w:val="2"/>
          </w:tcPr>
          <w:p w14:paraId="41FABDC3"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11.1. Sutarties nutraukimo pagrindai</w:t>
            </w:r>
          </w:p>
        </w:tc>
        <w:tc>
          <w:tcPr>
            <w:tcW w:w="6804" w:type="dxa"/>
            <w:gridSpan w:val="3"/>
          </w:tcPr>
          <w:p w14:paraId="4B4EB11D"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Sutartis gali būti nutraukiama rašytiniu Šalių susitarimu arba vienašališkai, Bendrosiose sąlygose nustatyta tvarka.</w:t>
            </w:r>
          </w:p>
        </w:tc>
      </w:tr>
      <w:tr w:rsidR="00173779" w:rsidRPr="00DA5ECD" w14:paraId="14F172C8" w14:textId="77777777" w:rsidTr="006F3340">
        <w:trPr>
          <w:trHeight w:val="300"/>
        </w:trPr>
        <w:tc>
          <w:tcPr>
            <w:tcW w:w="3544" w:type="dxa"/>
            <w:gridSpan w:val="2"/>
          </w:tcPr>
          <w:p w14:paraId="473F0BE8"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11.2. Esminiai Sutarties pažeidimai</w:t>
            </w:r>
          </w:p>
          <w:p w14:paraId="58B8A968" w14:textId="77777777" w:rsidR="00173779" w:rsidRPr="00DA5ECD" w:rsidRDefault="00173779" w:rsidP="00173779">
            <w:pPr>
              <w:spacing w:after="0" w:line="240" w:lineRule="auto"/>
              <w:rPr>
                <w:rFonts w:asciiTheme="minorBidi" w:hAnsiTheme="minorBidi"/>
                <w:b/>
                <w:bCs/>
                <w:kern w:val="2"/>
                <w:sz w:val="24"/>
                <w:szCs w:val="24"/>
              </w:rPr>
            </w:pPr>
          </w:p>
        </w:tc>
        <w:tc>
          <w:tcPr>
            <w:tcW w:w="6804" w:type="dxa"/>
            <w:gridSpan w:val="3"/>
          </w:tcPr>
          <w:p w14:paraId="3F47EAB9" w14:textId="77777777" w:rsidR="00173779" w:rsidRPr="00DA5ECD" w:rsidRDefault="00173779" w:rsidP="00173779">
            <w:pPr>
              <w:spacing w:after="0" w:line="240" w:lineRule="auto"/>
              <w:jc w:val="both"/>
              <w:rPr>
                <w:rFonts w:asciiTheme="minorBidi" w:hAnsiTheme="minorBidi"/>
                <w:kern w:val="2"/>
                <w:sz w:val="24"/>
                <w:szCs w:val="24"/>
              </w:rPr>
            </w:pPr>
            <w:r w:rsidRPr="00DA5ECD">
              <w:rPr>
                <w:rFonts w:asciiTheme="minorBidi" w:hAnsiTheme="minorBidi"/>
                <w:kern w:val="2"/>
                <w:sz w:val="24"/>
                <w:szCs w:val="24"/>
              </w:rPr>
              <w:t>11.2.1. jeigu Tiekėjas nevykdo prisiimtų įsipareigojimų už Sutartyje nustatytą Sutarties kainą / įkainius;</w:t>
            </w:r>
          </w:p>
          <w:p w14:paraId="4504A348" w14:textId="77777777" w:rsidR="00173779" w:rsidRPr="00DA5ECD" w:rsidRDefault="00173779" w:rsidP="00173779">
            <w:pPr>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 xml:space="preserve">11.2.2. jeigu Tiekėjas nesilaiko Sutartyje nustatytų Prekių tiekimo terminų 2 (du) kartus iš eilės arba vėluoja pristatyti </w:t>
            </w:r>
            <w:r w:rsidRPr="00DA5ECD">
              <w:rPr>
                <w:rFonts w:asciiTheme="minorBidi" w:eastAsia="Arial" w:hAnsiTheme="minorBidi"/>
                <w:kern w:val="2"/>
                <w:sz w:val="24"/>
                <w:szCs w:val="24"/>
                <w:lang w:val="lt"/>
              </w:rPr>
              <w:lastRenderedPageBreak/>
              <w:t>Prekes daugiau nei 10 (dešimt) darbo dienų nuo Sutartyje nustatyto Prekių pristatymo termino;</w:t>
            </w:r>
          </w:p>
          <w:p w14:paraId="5DF8E675" w14:textId="77777777" w:rsidR="00173779" w:rsidRPr="00DA5ECD" w:rsidRDefault="00173779" w:rsidP="00173779">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11.2.3. jeigu Tiekėjas pažeidžia Prekių pristatymo terminus ir priskaičiuotų netesybų už vėlavimą suma viršija 20 (dvidešimt) proc. Pradinės sutarties vertės;</w:t>
            </w:r>
          </w:p>
          <w:p w14:paraId="30AE0686" w14:textId="77777777" w:rsidR="00173779" w:rsidRPr="00DA5ECD" w:rsidRDefault="00173779" w:rsidP="00173779">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11.2.4. Tiekėjas pažeidžia Prekių pristatymo terminus ir dėl Prekių pristatymo vėlavimo Prekės tampa nebereikalingos;</w:t>
            </w:r>
          </w:p>
          <w:p w14:paraId="1F3D0B5D" w14:textId="77777777" w:rsidR="00173779" w:rsidRPr="00DA5ECD" w:rsidRDefault="00173779" w:rsidP="00173779">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11.2.5. Tiekėjas daugiau kaip 2 (du) kartus pristato Prekes, kurios neatitinka Sutartyje ir (ar) Įstatymuose nustatytų reikalavimų Prekėms;</w:t>
            </w:r>
          </w:p>
          <w:p w14:paraId="03E9A99C" w14:textId="77777777" w:rsidR="00173779" w:rsidRPr="00DA5ECD" w:rsidRDefault="00173779" w:rsidP="00173779">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6957" w14:textId="77777777" w:rsidR="00173779" w:rsidRPr="00DA5ECD" w:rsidRDefault="00173779" w:rsidP="00173779">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11.2.7. Tiekėjas pažeidžia šios Sutarties nuostatas, reglamentuojančias konkurenciją, intelektinės nuosavybės ar konfidencialios informacijos valdymą;</w:t>
            </w:r>
          </w:p>
          <w:p w14:paraId="7B01F3C3" w14:textId="77777777" w:rsidR="00173779" w:rsidRPr="00DA5ECD" w:rsidRDefault="00173779" w:rsidP="00173779">
            <w:pPr>
              <w:spacing w:after="0" w:line="240" w:lineRule="auto"/>
              <w:jc w:val="both"/>
              <w:rPr>
                <w:rFonts w:asciiTheme="minorBidi" w:eastAsia="Arial" w:hAnsiTheme="minorBidi"/>
                <w:kern w:val="2"/>
                <w:sz w:val="24"/>
                <w:szCs w:val="24"/>
              </w:rPr>
            </w:pPr>
            <w:r w:rsidRPr="00DA5ECD">
              <w:rPr>
                <w:rFonts w:asciiTheme="minorBidi" w:eastAsia="Arial" w:hAnsiTheme="minorBidi"/>
                <w:kern w:val="2"/>
                <w:sz w:val="24"/>
                <w:szCs w:val="24"/>
                <w:lang w:val="lt"/>
              </w:rPr>
              <w:t>11.2.8. Tiekėjas pažeidžia Bendrųjų sąlygų nuostatas dėl Sutarties vykdymui pasitelkiamų naujų subtiekėjų ir (ar specialistų) / esamų subtiekėjų ir (ar) specialistų keitimo.</w:t>
            </w:r>
          </w:p>
        </w:tc>
      </w:tr>
      <w:tr w:rsidR="00173779" w:rsidRPr="00DA5ECD" w14:paraId="1385BD9C" w14:textId="77777777" w:rsidTr="006F3340">
        <w:trPr>
          <w:trHeight w:val="300"/>
        </w:trPr>
        <w:tc>
          <w:tcPr>
            <w:tcW w:w="10348" w:type="dxa"/>
            <w:gridSpan w:val="5"/>
          </w:tcPr>
          <w:p w14:paraId="0DCD2EB6" w14:textId="77777777" w:rsidR="00173779" w:rsidRPr="00DA5ECD" w:rsidRDefault="00173779" w:rsidP="00173779">
            <w:pPr>
              <w:spacing w:after="0" w:line="240" w:lineRule="auto"/>
              <w:jc w:val="center"/>
              <w:rPr>
                <w:rFonts w:asciiTheme="minorBidi" w:hAnsiTheme="minorBidi"/>
                <w:kern w:val="2"/>
                <w:sz w:val="24"/>
                <w:szCs w:val="24"/>
              </w:rPr>
            </w:pPr>
            <w:r w:rsidRPr="00DA5ECD">
              <w:rPr>
                <w:rFonts w:asciiTheme="minorBidi" w:hAnsiTheme="minorBidi"/>
                <w:b/>
                <w:bCs/>
                <w:kern w:val="2"/>
                <w:sz w:val="24"/>
                <w:szCs w:val="24"/>
              </w:rPr>
              <w:lastRenderedPageBreak/>
              <w:t xml:space="preserve">12. APLINKOSAUGINIAI IR SOCIALINIAI KRITERIJAI </w:t>
            </w:r>
            <w:r w:rsidRPr="00DA5ECD">
              <w:rPr>
                <w:rFonts w:asciiTheme="minorBidi" w:hAnsiTheme="minorBidi"/>
                <w:kern w:val="2"/>
                <w:sz w:val="24"/>
                <w:szCs w:val="24"/>
              </w:rPr>
              <w:t>(taikoma, jeigu aplinkosauginiai ir (arba) socialiniai kriterijai nustatomi kaip Sutarties vykdymo sąlygos)</w:t>
            </w:r>
          </w:p>
        </w:tc>
      </w:tr>
      <w:tr w:rsidR="00173779" w:rsidRPr="00DA5ECD" w14:paraId="6BFEFF7C" w14:textId="77777777" w:rsidTr="006F3340">
        <w:trPr>
          <w:trHeight w:val="300"/>
        </w:trPr>
        <w:tc>
          <w:tcPr>
            <w:tcW w:w="3544" w:type="dxa"/>
            <w:gridSpan w:val="2"/>
          </w:tcPr>
          <w:p w14:paraId="0CC7B3B6"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12.1. Aplinkosauginių kriterijų nustatymo teisinis pagrindas</w:t>
            </w:r>
          </w:p>
        </w:tc>
        <w:tc>
          <w:tcPr>
            <w:tcW w:w="6804" w:type="dxa"/>
            <w:gridSpan w:val="3"/>
          </w:tcPr>
          <w:p w14:paraId="59D8D1C3" w14:textId="77777777" w:rsidR="00040A2C" w:rsidRPr="00DA5ECD" w:rsidRDefault="00040A2C" w:rsidP="00673759">
            <w:pPr>
              <w:spacing w:after="0" w:line="240" w:lineRule="auto"/>
              <w:jc w:val="both"/>
              <w:rPr>
                <w:rFonts w:asciiTheme="minorBidi" w:hAnsiTheme="minorBidi"/>
                <w:sz w:val="24"/>
                <w:szCs w:val="24"/>
              </w:rPr>
            </w:pPr>
            <w:r w:rsidRPr="00DA5ECD">
              <w:rPr>
                <w:rFonts w:asciiTheme="minorBidi" w:hAnsiTheme="minorBidi"/>
                <w:sz w:val="24"/>
                <w:szCs w:val="24"/>
              </w:rPr>
              <w:t>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0886F785" w14:textId="77777777" w:rsidR="00040A2C" w:rsidRPr="00DA5ECD" w:rsidRDefault="00040A2C" w:rsidP="00673759">
            <w:pPr>
              <w:spacing w:after="0" w:line="240" w:lineRule="auto"/>
              <w:jc w:val="both"/>
              <w:rPr>
                <w:rFonts w:asciiTheme="minorBidi" w:hAnsiTheme="minorBidi"/>
                <w:sz w:val="24"/>
                <w:szCs w:val="24"/>
              </w:rPr>
            </w:pPr>
          </w:p>
          <w:p w14:paraId="6445FCC5" w14:textId="686084F0" w:rsidR="00173779" w:rsidRPr="00DA5ECD" w:rsidRDefault="00673759" w:rsidP="00673759">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shd w:val="clear" w:color="auto" w:fill="FFFFFF"/>
              </w:rPr>
              <w:t>Nustačius, kad Tiekėjas šiame papunktyje nustatyto kriterijaus (-jų) nesilaiko, Tiekėjui taikoma Specialiųjų sąlygų 9.5 punkte nurodyto dydžio bauda.</w:t>
            </w:r>
          </w:p>
        </w:tc>
      </w:tr>
      <w:tr w:rsidR="00173779" w:rsidRPr="00DA5ECD" w14:paraId="74B2CAB6" w14:textId="77777777" w:rsidTr="006F3340">
        <w:trPr>
          <w:trHeight w:val="300"/>
        </w:trPr>
        <w:tc>
          <w:tcPr>
            <w:tcW w:w="3544" w:type="dxa"/>
            <w:gridSpan w:val="2"/>
          </w:tcPr>
          <w:p w14:paraId="309C23CC"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12.2. </w:t>
            </w:r>
            <w:r w:rsidRPr="00DA5ECD">
              <w:rPr>
                <w:rFonts w:asciiTheme="minorBidi" w:hAnsiTheme="minorBidi"/>
                <w:b/>
                <w:bCs/>
                <w:kern w:val="2"/>
                <w:sz w:val="24"/>
                <w:szCs w:val="24"/>
                <w:shd w:val="clear" w:color="auto" w:fill="FFFFFF"/>
              </w:rPr>
              <w:t>Su Prekių pakuotėmis susiję aplinkosauginiai kriterijai</w:t>
            </w:r>
            <w:r w:rsidRPr="00DA5ECD">
              <w:rPr>
                <w:rFonts w:asciiTheme="minorBidi" w:hAnsiTheme="minorBidi"/>
                <w:b/>
                <w:bCs/>
                <w:kern w:val="2"/>
                <w:sz w:val="24"/>
                <w:szCs w:val="24"/>
              </w:rPr>
              <w:t xml:space="preserve"> </w:t>
            </w:r>
          </w:p>
        </w:tc>
        <w:tc>
          <w:tcPr>
            <w:tcW w:w="6804" w:type="dxa"/>
            <w:gridSpan w:val="3"/>
          </w:tcPr>
          <w:p w14:paraId="71160460" w14:textId="2779682B" w:rsidR="00173779" w:rsidRPr="00DA5ECD" w:rsidRDefault="00673759" w:rsidP="00173779">
            <w:pPr>
              <w:spacing w:after="0" w:line="240" w:lineRule="auto"/>
              <w:jc w:val="both"/>
              <w:rPr>
                <w:rFonts w:asciiTheme="minorBidi" w:hAnsiTheme="minorBidi"/>
                <w:sz w:val="24"/>
                <w:szCs w:val="24"/>
                <w:shd w:val="clear" w:color="auto" w:fill="FFFFFF"/>
              </w:rPr>
            </w:pPr>
            <w:r w:rsidRPr="00DA5ECD">
              <w:rPr>
                <w:rFonts w:asciiTheme="minorBidi" w:hAnsiTheme="minorBidi"/>
                <w:kern w:val="2"/>
                <w:sz w:val="24"/>
                <w:szCs w:val="24"/>
                <w:shd w:val="clear" w:color="auto" w:fill="FFFFFF"/>
              </w:rPr>
              <w:t>Netaikoma</w:t>
            </w:r>
          </w:p>
        </w:tc>
      </w:tr>
      <w:tr w:rsidR="00173779" w:rsidRPr="00DA5ECD" w14:paraId="478F1130" w14:textId="77777777" w:rsidTr="006F3340">
        <w:trPr>
          <w:trHeight w:val="300"/>
        </w:trPr>
        <w:tc>
          <w:tcPr>
            <w:tcW w:w="3544" w:type="dxa"/>
            <w:gridSpan w:val="2"/>
          </w:tcPr>
          <w:p w14:paraId="0A17A16E"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12.3. </w:t>
            </w:r>
            <w:r w:rsidRPr="00DA5ECD">
              <w:rPr>
                <w:rFonts w:asciiTheme="minorBidi" w:hAnsiTheme="minorBidi"/>
                <w:b/>
                <w:bCs/>
                <w:kern w:val="2"/>
                <w:sz w:val="24"/>
                <w:szCs w:val="24"/>
                <w:shd w:val="clear" w:color="auto" w:fill="FFFFFF"/>
              </w:rPr>
              <w:t>Su Prekių pristatymu susiję aplinkosauginiai kriterijai</w:t>
            </w:r>
            <w:r w:rsidRPr="00DA5ECD">
              <w:rPr>
                <w:rFonts w:asciiTheme="minorBidi" w:hAnsiTheme="minorBidi"/>
                <w:kern w:val="2"/>
                <w:sz w:val="24"/>
                <w:szCs w:val="24"/>
                <w:u w:val="single"/>
                <w:shd w:val="clear" w:color="auto" w:fill="FFFFFF"/>
              </w:rPr>
              <w:t xml:space="preserve"> </w:t>
            </w:r>
          </w:p>
        </w:tc>
        <w:tc>
          <w:tcPr>
            <w:tcW w:w="6804" w:type="dxa"/>
            <w:gridSpan w:val="3"/>
          </w:tcPr>
          <w:p w14:paraId="4798AF6F" w14:textId="77777777" w:rsidR="00173779" w:rsidRPr="00DA5ECD" w:rsidRDefault="00173779" w:rsidP="00173779">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173779" w:rsidRPr="00DA5ECD" w14:paraId="38704CF3" w14:textId="77777777" w:rsidTr="006F3340">
        <w:trPr>
          <w:trHeight w:val="300"/>
        </w:trPr>
        <w:tc>
          <w:tcPr>
            <w:tcW w:w="3544" w:type="dxa"/>
            <w:gridSpan w:val="2"/>
          </w:tcPr>
          <w:p w14:paraId="56932C70"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12.4. </w:t>
            </w:r>
            <w:r w:rsidRPr="00DA5ECD">
              <w:rPr>
                <w:rFonts w:asciiTheme="minorBidi" w:hAnsiTheme="minorBidi"/>
                <w:b/>
                <w:bCs/>
                <w:kern w:val="2"/>
                <w:sz w:val="24"/>
                <w:szCs w:val="24"/>
                <w:shd w:val="clear" w:color="auto" w:fill="FFFFFF"/>
              </w:rPr>
              <w:t xml:space="preserve">Su Prekėmis susijusių paslaugų (pavyzdžiui, montavimo, apmokymo ir kitos parengimui naudoti skirtos paslaugos) teikimu </w:t>
            </w:r>
            <w:r w:rsidRPr="00DA5ECD">
              <w:rPr>
                <w:rFonts w:asciiTheme="minorBidi" w:hAnsiTheme="minorBidi"/>
                <w:b/>
                <w:bCs/>
                <w:kern w:val="2"/>
                <w:sz w:val="24"/>
                <w:szCs w:val="24"/>
                <w:shd w:val="clear" w:color="auto" w:fill="FFFFFF"/>
              </w:rPr>
              <w:lastRenderedPageBreak/>
              <w:t>susiję aplinkosauginiai k</w:t>
            </w:r>
            <w:r w:rsidRPr="00DA5ECD">
              <w:rPr>
                <w:rFonts w:asciiTheme="minorBidi" w:hAnsiTheme="minorBidi"/>
                <w:b/>
                <w:kern w:val="2"/>
                <w:sz w:val="24"/>
                <w:szCs w:val="24"/>
                <w:shd w:val="clear" w:color="auto" w:fill="FFFFFF"/>
              </w:rPr>
              <w:t>riterijai</w:t>
            </w:r>
          </w:p>
        </w:tc>
        <w:tc>
          <w:tcPr>
            <w:tcW w:w="6804" w:type="dxa"/>
            <w:gridSpan w:val="3"/>
          </w:tcPr>
          <w:p w14:paraId="507BCCE5" w14:textId="1A18A8C8" w:rsidR="00173779" w:rsidRPr="00DA5ECD" w:rsidRDefault="00673759" w:rsidP="00173779">
            <w:pPr>
              <w:spacing w:after="0" w:line="240" w:lineRule="auto"/>
              <w:jc w:val="both"/>
              <w:rPr>
                <w:rFonts w:asciiTheme="minorBidi" w:hAnsiTheme="minorBidi"/>
                <w:kern w:val="2"/>
                <w:sz w:val="24"/>
                <w:szCs w:val="24"/>
              </w:rPr>
            </w:pPr>
            <w:r w:rsidRPr="00DA5ECD">
              <w:rPr>
                <w:rFonts w:asciiTheme="minorBidi" w:hAnsiTheme="minorBidi"/>
                <w:sz w:val="24"/>
                <w:szCs w:val="24"/>
              </w:rPr>
              <w:lastRenderedPageBreak/>
              <w:t>Netaikoma</w:t>
            </w:r>
            <w:r w:rsidR="00173779" w:rsidRPr="00DA5ECD" w:rsidDel="00FC1C6A">
              <w:rPr>
                <w:rFonts w:asciiTheme="minorBidi" w:hAnsiTheme="minorBidi"/>
                <w:kern w:val="2"/>
                <w:sz w:val="24"/>
                <w:szCs w:val="24"/>
              </w:rPr>
              <w:t xml:space="preserve"> </w:t>
            </w:r>
          </w:p>
        </w:tc>
      </w:tr>
      <w:tr w:rsidR="00173779" w:rsidRPr="00DA5ECD" w14:paraId="1134FA62" w14:textId="77777777" w:rsidTr="006F3340">
        <w:trPr>
          <w:trHeight w:val="300"/>
        </w:trPr>
        <w:tc>
          <w:tcPr>
            <w:tcW w:w="3544" w:type="dxa"/>
            <w:gridSpan w:val="2"/>
          </w:tcPr>
          <w:p w14:paraId="4744E55C"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12.5. Su perkamomis Prekėmis susiję socialiniai kriterijai</w:t>
            </w:r>
          </w:p>
        </w:tc>
        <w:tc>
          <w:tcPr>
            <w:tcW w:w="6804" w:type="dxa"/>
            <w:gridSpan w:val="3"/>
          </w:tcPr>
          <w:p w14:paraId="391FE785" w14:textId="77777777" w:rsidR="00173779" w:rsidRPr="00DA5ECD" w:rsidRDefault="00173779" w:rsidP="00173779">
            <w:pPr>
              <w:spacing w:after="0" w:line="240" w:lineRule="auto"/>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Netaikoma</w:t>
            </w:r>
          </w:p>
          <w:p w14:paraId="18019EC7" w14:textId="77777777" w:rsidR="00173779" w:rsidRPr="00DA5ECD" w:rsidRDefault="00173779" w:rsidP="00173779">
            <w:pPr>
              <w:spacing w:after="0" w:line="240" w:lineRule="auto"/>
              <w:rPr>
                <w:rFonts w:asciiTheme="minorBidi" w:hAnsiTheme="minorBidi"/>
                <w:kern w:val="2"/>
                <w:sz w:val="24"/>
                <w:szCs w:val="24"/>
              </w:rPr>
            </w:pPr>
          </w:p>
        </w:tc>
      </w:tr>
      <w:tr w:rsidR="00173779" w:rsidRPr="00DA5ECD" w14:paraId="57091A7C" w14:textId="77777777" w:rsidTr="006F3340">
        <w:trPr>
          <w:trHeight w:val="300"/>
        </w:trPr>
        <w:tc>
          <w:tcPr>
            <w:tcW w:w="3544" w:type="dxa"/>
            <w:gridSpan w:val="2"/>
          </w:tcPr>
          <w:p w14:paraId="38763D05" w14:textId="77777777" w:rsidR="00173779" w:rsidRPr="00DA5ECD" w:rsidRDefault="00173779"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12.6. Su perkamomis Prekėmis susiję kriterijai</w:t>
            </w:r>
          </w:p>
        </w:tc>
        <w:tc>
          <w:tcPr>
            <w:tcW w:w="6804" w:type="dxa"/>
            <w:gridSpan w:val="3"/>
          </w:tcPr>
          <w:p w14:paraId="1E0F242E" w14:textId="021BE6DB" w:rsidR="00673759" w:rsidRPr="00DA5ECD" w:rsidRDefault="00673759" w:rsidP="00673759">
            <w:pPr>
              <w:spacing w:after="0" w:line="240" w:lineRule="auto"/>
              <w:jc w:val="both"/>
              <w:rPr>
                <w:rFonts w:asciiTheme="minorBidi" w:hAnsiTheme="minorBidi"/>
                <w:sz w:val="24"/>
                <w:szCs w:val="24"/>
              </w:rPr>
            </w:pPr>
            <w:r w:rsidRPr="00DA5ECD">
              <w:rPr>
                <w:rFonts w:asciiTheme="minorBidi" w:hAnsiTheme="minorBidi"/>
                <w:kern w:val="2"/>
                <w:sz w:val="24"/>
                <w:szCs w:val="24"/>
              </w:rPr>
              <w:t>Perkama Prekė atitinka Tvarkos aprašo 2 priedo „Minimalūs aplinkos apsaugos kriterijai“ X skyriaus „M</w:t>
            </w:r>
            <w:r w:rsidRPr="00DA5ECD">
              <w:rPr>
                <w:rFonts w:asciiTheme="minorBidi" w:hAnsiTheme="minorBidi"/>
                <w:sz w:val="24"/>
                <w:szCs w:val="24"/>
              </w:rPr>
              <w:t xml:space="preserve"> ir N kategorijų kelių transporto priemonės“ 10.1.1 papunktyje numatytus reikalavimus – Prekė yra varoma alternatyviaisiais degalais – elektra (Lietuvos Respublikos alternatyviųjų degalų įstatymo 2 straipsnio 23 dalis). </w:t>
            </w:r>
          </w:p>
          <w:p w14:paraId="4C135E22" w14:textId="77777777" w:rsidR="00673759" w:rsidRPr="00DA5ECD" w:rsidRDefault="00673759" w:rsidP="00173779">
            <w:pPr>
              <w:spacing w:after="0" w:line="240" w:lineRule="auto"/>
              <w:jc w:val="both"/>
              <w:rPr>
                <w:rFonts w:asciiTheme="minorBidi" w:hAnsiTheme="minorBidi"/>
                <w:b/>
                <w:bCs/>
                <w:kern w:val="2"/>
                <w:sz w:val="24"/>
                <w:szCs w:val="24"/>
                <w:shd w:val="clear" w:color="auto" w:fill="FFFFFF"/>
              </w:rPr>
            </w:pPr>
          </w:p>
          <w:p w14:paraId="2B0FC43B" w14:textId="44CC305B" w:rsidR="00173779" w:rsidRPr="00DA5ECD" w:rsidRDefault="00173779" w:rsidP="00173779">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Tiekėjas turi užtikrinti, kad per Prekės naudojimo laikotarpį</w:t>
            </w:r>
            <w:r w:rsidR="003F69CF" w:rsidRPr="00DA5ECD">
              <w:rPr>
                <w:rFonts w:asciiTheme="minorBidi" w:hAnsiTheme="minorBidi"/>
                <w:kern w:val="2"/>
                <w:sz w:val="24"/>
                <w:szCs w:val="24"/>
                <w:shd w:val="clear" w:color="auto" w:fill="FFFFFF"/>
              </w:rPr>
              <w:t>, ne trumpiau nei 5 metus,</w:t>
            </w:r>
            <w:r w:rsidRPr="00DA5ECD">
              <w:rPr>
                <w:rFonts w:asciiTheme="minorBidi" w:hAnsiTheme="minorBidi"/>
                <w:kern w:val="2"/>
                <w:sz w:val="24"/>
                <w:szCs w:val="24"/>
                <w:shd w:val="clear" w:color="auto" w:fill="FFFFFF"/>
              </w:rPr>
              <w:t xml:space="preserve"> būtų galima įsigyti originalių arba joms lygiaverčių atsarginių dalių.</w:t>
            </w:r>
          </w:p>
          <w:p w14:paraId="16E7D5FD" w14:textId="77777777" w:rsidR="00173779" w:rsidRPr="00DA5ECD" w:rsidRDefault="00173779" w:rsidP="00173779">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Tiekėjas turi užtikrinti galimybę atnaujinti Prekės sudėtines dalis/sistemas, siekiant prailginti Prekės efektyvaus panaudojimo laiką.</w:t>
            </w:r>
          </w:p>
        </w:tc>
      </w:tr>
      <w:tr w:rsidR="00173779" w:rsidRPr="00DA5ECD" w14:paraId="347A0792" w14:textId="77777777" w:rsidTr="006F3340">
        <w:trPr>
          <w:trHeight w:val="300"/>
        </w:trPr>
        <w:tc>
          <w:tcPr>
            <w:tcW w:w="10348" w:type="dxa"/>
            <w:gridSpan w:val="5"/>
          </w:tcPr>
          <w:p w14:paraId="1349DD24"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13. BENDRŲJŲ SĄLYGŲ PAKEITIMAI IR PAPILDYMAI</w:t>
            </w:r>
          </w:p>
          <w:p w14:paraId="13B57C9B" w14:textId="77777777" w:rsidR="00173779" w:rsidRPr="00DA5ECD" w:rsidRDefault="00173779" w:rsidP="00173779">
            <w:pPr>
              <w:spacing w:after="0" w:line="240" w:lineRule="auto"/>
              <w:jc w:val="center"/>
              <w:rPr>
                <w:rFonts w:asciiTheme="minorBidi" w:hAnsiTheme="minorBidi"/>
                <w:kern w:val="2"/>
                <w:sz w:val="24"/>
                <w:szCs w:val="24"/>
                <w:shd w:val="clear" w:color="auto" w:fill="FFFFFF"/>
              </w:rPr>
            </w:pPr>
            <w:r w:rsidRPr="00DA5ECD">
              <w:rPr>
                <w:rFonts w:asciiTheme="minorBidi" w:hAnsiTheme="minorBidi"/>
                <w:kern w:val="2"/>
                <w:sz w:val="24"/>
                <w:szCs w:val="24"/>
              </w:rPr>
              <w:t>(jeigu būtina dėl konkretaus Sutarties dalyko specifikos)</w:t>
            </w:r>
          </w:p>
        </w:tc>
      </w:tr>
      <w:tr w:rsidR="00173779" w:rsidRPr="00DA5ECD" w14:paraId="4F06D94B" w14:textId="77777777" w:rsidTr="006F3340">
        <w:trPr>
          <w:trHeight w:val="300"/>
        </w:trPr>
        <w:tc>
          <w:tcPr>
            <w:tcW w:w="3544" w:type="dxa"/>
            <w:gridSpan w:val="2"/>
          </w:tcPr>
          <w:p w14:paraId="48814DE5" w14:textId="493ED29D" w:rsidR="00173779" w:rsidRPr="00DA5ECD" w:rsidRDefault="003F69CF" w:rsidP="00173779">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13.1.</w:t>
            </w:r>
          </w:p>
        </w:tc>
        <w:tc>
          <w:tcPr>
            <w:tcW w:w="6804" w:type="dxa"/>
            <w:gridSpan w:val="3"/>
          </w:tcPr>
          <w:p w14:paraId="5ED5E6DF" w14:textId="6660C071" w:rsidR="00173779" w:rsidRPr="00DA5ECD" w:rsidRDefault="003F69CF" w:rsidP="00173779">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Netaikoma</w:t>
            </w:r>
          </w:p>
        </w:tc>
      </w:tr>
      <w:tr w:rsidR="00173779" w:rsidRPr="00DA5ECD" w14:paraId="0A289EA3" w14:textId="77777777" w:rsidTr="006F3340">
        <w:trPr>
          <w:trHeight w:val="300"/>
        </w:trPr>
        <w:tc>
          <w:tcPr>
            <w:tcW w:w="10348" w:type="dxa"/>
            <w:gridSpan w:val="5"/>
          </w:tcPr>
          <w:p w14:paraId="54CAFBBF"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 SUTARTIES PRIEDAI</w:t>
            </w:r>
          </w:p>
        </w:tc>
      </w:tr>
      <w:tr w:rsidR="00173779" w:rsidRPr="00DA5ECD" w14:paraId="060BBAC8" w14:textId="77777777" w:rsidTr="006F3340">
        <w:trPr>
          <w:trHeight w:val="300"/>
        </w:trPr>
        <w:tc>
          <w:tcPr>
            <w:tcW w:w="3544" w:type="dxa"/>
            <w:gridSpan w:val="2"/>
          </w:tcPr>
          <w:p w14:paraId="535A9B4C"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14.1. Priedas Nr. 1</w:t>
            </w:r>
          </w:p>
        </w:tc>
        <w:tc>
          <w:tcPr>
            <w:tcW w:w="6804" w:type="dxa"/>
            <w:gridSpan w:val="3"/>
          </w:tcPr>
          <w:p w14:paraId="56048268" w14:textId="77777777" w:rsidR="00173779" w:rsidRPr="00DA5ECD" w:rsidRDefault="00173779" w:rsidP="00565741">
            <w:pPr>
              <w:spacing w:after="0" w:line="240" w:lineRule="auto"/>
              <w:rPr>
                <w:rFonts w:asciiTheme="minorBidi" w:hAnsiTheme="minorBidi"/>
                <w:b/>
                <w:bCs/>
                <w:kern w:val="2"/>
                <w:sz w:val="24"/>
                <w:szCs w:val="24"/>
              </w:rPr>
            </w:pPr>
            <w:r w:rsidRPr="00DA5ECD">
              <w:rPr>
                <w:rFonts w:asciiTheme="minorBidi" w:hAnsiTheme="minorBidi"/>
                <w:sz w:val="24"/>
                <w:szCs w:val="24"/>
              </w:rPr>
              <w:t>Prekių kaina, kiekis ir specifikacija</w:t>
            </w:r>
          </w:p>
        </w:tc>
      </w:tr>
      <w:tr w:rsidR="00173779" w:rsidRPr="00DA5ECD" w14:paraId="463C8224" w14:textId="77777777" w:rsidTr="006F3340">
        <w:trPr>
          <w:trHeight w:val="300"/>
        </w:trPr>
        <w:tc>
          <w:tcPr>
            <w:tcW w:w="3544" w:type="dxa"/>
            <w:gridSpan w:val="2"/>
          </w:tcPr>
          <w:p w14:paraId="0B094CD2"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14.2. Priedas Nr. 2</w:t>
            </w:r>
          </w:p>
        </w:tc>
        <w:tc>
          <w:tcPr>
            <w:tcW w:w="6804" w:type="dxa"/>
            <w:gridSpan w:val="3"/>
          </w:tcPr>
          <w:p w14:paraId="7ED4D6AC" w14:textId="77777777" w:rsidR="00173779" w:rsidRPr="00DA5ECD" w:rsidRDefault="00173779" w:rsidP="00565741">
            <w:pPr>
              <w:spacing w:after="0" w:line="240" w:lineRule="auto"/>
              <w:rPr>
                <w:rFonts w:asciiTheme="minorBidi" w:hAnsiTheme="minorBidi"/>
                <w:b/>
                <w:bCs/>
                <w:kern w:val="2"/>
                <w:sz w:val="24"/>
                <w:szCs w:val="24"/>
              </w:rPr>
            </w:pPr>
            <w:r w:rsidRPr="00DA5ECD">
              <w:rPr>
                <w:rFonts w:asciiTheme="minorBidi" w:hAnsiTheme="minorBidi"/>
                <w:sz w:val="24"/>
                <w:szCs w:val="24"/>
              </w:rPr>
              <w:t>Prekių perdavimo—priėmimo aktas</w:t>
            </w:r>
            <w:r w:rsidRPr="00DA5ECD" w:rsidDel="00867FA5">
              <w:rPr>
                <w:rFonts w:asciiTheme="minorBidi" w:hAnsiTheme="minorBidi"/>
                <w:sz w:val="24"/>
                <w:szCs w:val="24"/>
              </w:rPr>
              <w:t xml:space="preserve"> </w:t>
            </w:r>
          </w:p>
        </w:tc>
      </w:tr>
      <w:tr w:rsidR="00173779" w:rsidRPr="00DA5ECD" w14:paraId="18391609" w14:textId="77777777" w:rsidTr="006F3340">
        <w:trPr>
          <w:trHeight w:val="300"/>
        </w:trPr>
        <w:tc>
          <w:tcPr>
            <w:tcW w:w="3544" w:type="dxa"/>
            <w:gridSpan w:val="2"/>
          </w:tcPr>
          <w:p w14:paraId="1A596A15"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14.3. Priedas Nr. 3</w:t>
            </w:r>
          </w:p>
        </w:tc>
        <w:tc>
          <w:tcPr>
            <w:tcW w:w="6804" w:type="dxa"/>
            <w:gridSpan w:val="3"/>
          </w:tcPr>
          <w:p w14:paraId="73477AA6" w14:textId="77777777" w:rsidR="00173779" w:rsidRPr="00DA5ECD" w:rsidRDefault="00173779" w:rsidP="00565741">
            <w:pPr>
              <w:spacing w:after="0" w:line="240" w:lineRule="auto"/>
              <w:rPr>
                <w:rFonts w:asciiTheme="minorBidi" w:hAnsiTheme="minorBidi"/>
                <w:sz w:val="24"/>
                <w:szCs w:val="24"/>
              </w:rPr>
            </w:pPr>
            <w:r w:rsidRPr="00DA5ECD">
              <w:rPr>
                <w:rFonts w:asciiTheme="minorBidi" w:hAnsiTheme="minorBidi"/>
                <w:sz w:val="24"/>
                <w:szCs w:val="24"/>
              </w:rPr>
              <w:t>Tiekėjo pasiūlymas ir pasiūlymo paaiškinimai (jei tokių bus)</w:t>
            </w:r>
          </w:p>
        </w:tc>
      </w:tr>
      <w:tr w:rsidR="00173779" w:rsidRPr="00DA5ECD" w14:paraId="40E624FB" w14:textId="77777777" w:rsidTr="006F3340">
        <w:trPr>
          <w:trHeight w:val="300"/>
        </w:trPr>
        <w:tc>
          <w:tcPr>
            <w:tcW w:w="3544" w:type="dxa"/>
            <w:gridSpan w:val="2"/>
          </w:tcPr>
          <w:p w14:paraId="610F281E"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14.4. Priedas Nr. 4</w:t>
            </w:r>
          </w:p>
        </w:tc>
        <w:tc>
          <w:tcPr>
            <w:tcW w:w="6804" w:type="dxa"/>
            <w:gridSpan w:val="3"/>
          </w:tcPr>
          <w:p w14:paraId="1D82E05E" w14:textId="77777777" w:rsidR="00173779" w:rsidRPr="00DA5ECD" w:rsidRDefault="00173779" w:rsidP="00565741">
            <w:pPr>
              <w:spacing w:after="0" w:line="240" w:lineRule="auto"/>
              <w:rPr>
                <w:rFonts w:asciiTheme="minorBidi" w:hAnsiTheme="minorBidi"/>
                <w:b/>
                <w:bCs/>
                <w:kern w:val="2"/>
                <w:sz w:val="24"/>
                <w:szCs w:val="24"/>
              </w:rPr>
            </w:pPr>
            <w:r w:rsidRPr="00DA5ECD">
              <w:rPr>
                <w:rFonts w:asciiTheme="minorBidi" w:hAnsiTheme="minorBidi"/>
                <w:kern w:val="2"/>
                <w:sz w:val="24"/>
                <w:szCs w:val="24"/>
              </w:rPr>
              <w:t>Sutarties vykdymui pasitelkiami subtiekėjai ir (ar) specialistai</w:t>
            </w:r>
          </w:p>
        </w:tc>
      </w:tr>
      <w:tr w:rsidR="00173779" w:rsidRPr="00DA5ECD" w14:paraId="3098B647" w14:textId="77777777" w:rsidTr="006F3340">
        <w:trPr>
          <w:trHeight w:val="300"/>
        </w:trPr>
        <w:tc>
          <w:tcPr>
            <w:tcW w:w="10348" w:type="dxa"/>
            <w:gridSpan w:val="5"/>
          </w:tcPr>
          <w:p w14:paraId="582578D0"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 ŠALIŲ ATSTOVŲ PARAŠAI</w:t>
            </w:r>
          </w:p>
        </w:tc>
      </w:tr>
      <w:tr w:rsidR="00173779" w:rsidRPr="00DA5ECD" w14:paraId="5AFDCA01" w14:textId="77777777" w:rsidTr="006F3340">
        <w:trPr>
          <w:trHeight w:val="300"/>
        </w:trPr>
        <w:tc>
          <w:tcPr>
            <w:tcW w:w="5802" w:type="dxa"/>
            <w:gridSpan w:val="3"/>
          </w:tcPr>
          <w:p w14:paraId="6D959F27"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PIRKĖJAS</w:t>
            </w:r>
          </w:p>
        </w:tc>
        <w:tc>
          <w:tcPr>
            <w:tcW w:w="4546" w:type="dxa"/>
            <w:gridSpan w:val="2"/>
          </w:tcPr>
          <w:p w14:paraId="20078173"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TIEKĖJAS</w:t>
            </w:r>
          </w:p>
        </w:tc>
      </w:tr>
      <w:tr w:rsidR="00173779" w:rsidRPr="00DA5ECD" w14:paraId="67569AC9" w14:textId="77777777" w:rsidTr="006F3340">
        <w:trPr>
          <w:trHeight w:val="300"/>
        </w:trPr>
        <w:tc>
          <w:tcPr>
            <w:tcW w:w="5802" w:type="dxa"/>
            <w:gridSpan w:val="3"/>
          </w:tcPr>
          <w:p w14:paraId="553B6F2A" w14:textId="77777777" w:rsidR="00173779" w:rsidRPr="00DA5ECD" w:rsidRDefault="00173779" w:rsidP="00173779">
            <w:pPr>
              <w:spacing w:after="0" w:line="240" w:lineRule="auto"/>
              <w:jc w:val="center"/>
              <w:rPr>
                <w:rFonts w:asciiTheme="minorBidi" w:hAnsiTheme="minorBidi"/>
                <w:kern w:val="2"/>
                <w:sz w:val="24"/>
                <w:szCs w:val="24"/>
              </w:rPr>
            </w:pPr>
            <w:r w:rsidRPr="00DA5ECD">
              <w:rPr>
                <w:rFonts w:asciiTheme="minorBidi" w:hAnsiTheme="minorBidi"/>
                <w:kern w:val="2"/>
                <w:sz w:val="24"/>
                <w:szCs w:val="24"/>
              </w:rPr>
              <w:t xml:space="preserve">Direktorius Vaidas </w:t>
            </w:r>
            <w:proofErr w:type="spellStart"/>
            <w:r w:rsidRPr="00DA5ECD">
              <w:rPr>
                <w:rFonts w:asciiTheme="minorBidi" w:hAnsiTheme="minorBidi"/>
                <w:kern w:val="2"/>
                <w:sz w:val="24"/>
                <w:szCs w:val="24"/>
              </w:rPr>
              <w:t>Smalinskas</w:t>
            </w:r>
            <w:proofErr w:type="spellEnd"/>
          </w:p>
        </w:tc>
        <w:tc>
          <w:tcPr>
            <w:tcW w:w="4546" w:type="dxa"/>
            <w:gridSpan w:val="2"/>
          </w:tcPr>
          <w:p w14:paraId="64248030"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kern w:val="2"/>
                <w:sz w:val="24"/>
                <w:szCs w:val="24"/>
              </w:rPr>
              <w:t>(nurodomos atstovo pareigos, vardas, pavardė)</w:t>
            </w:r>
          </w:p>
        </w:tc>
      </w:tr>
      <w:tr w:rsidR="00173779" w:rsidRPr="00DA5ECD" w14:paraId="546CEF95" w14:textId="77777777" w:rsidTr="006F3340">
        <w:trPr>
          <w:trHeight w:val="300"/>
        </w:trPr>
        <w:tc>
          <w:tcPr>
            <w:tcW w:w="5802" w:type="dxa"/>
            <w:gridSpan w:val="3"/>
          </w:tcPr>
          <w:p w14:paraId="007CF9B3"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(parašas)</w:t>
            </w:r>
          </w:p>
          <w:p w14:paraId="5583F1FC" w14:textId="77777777" w:rsidR="00173779" w:rsidRPr="00DA5ECD" w:rsidRDefault="00173779" w:rsidP="00173779">
            <w:pPr>
              <w:spacing w:after="0" w:line="240" w:lineRule="auto"/>
              <w:jc w:val="center"/>
              <w:rPr>
                <w:rFonts w:asciiTheme="minorBidi" w:hAnsiTheme="minorBidi"/>
                <w:b/>
                <w:bCs/>
                <w:kern w:val="2"/>
                <w:sz w:val="24"/>
                <w:szCs w:val="24"/>
              </w:rPr>
            </w:pPr>
          </w:p>
          <w:p w14:paraId="41E745F6" w14:textId="77777777" w:rsidR="00173779" w:rsidRPr="00DA5ECD" w:rsidRDefault="00173779" w:rsidP="00173779">
            <w:pPr>
              <w:spacing w:after="0" w:line="240" w:lineRule="auto"/>
              <w:jc w:val="center"/>
              <w:rPr>
                <w:rFonts w:asciiTheme="minorBidi" w:hAnsiTheme="minorBidi"/>
                <w:b/>
                <w:bCs/>
                <w:kern w:val="2"/>
                <w:sz w:val="24"/>
                <w:szCs w:val="24"/>
              </w:rPr>
            </w:pPr>
          </w:p>
        </w:tc>
        <w:tc>
          <w:tcPr>
            <w:tcW w:w="4546" w:type="dxa"/>
            <w:gridSpan w:val="2"/>
          </w:tcPr>
          <w:p w14:paraId="6073C582" w14:textId="77777777" w:rsidR="00173779" w:rsidRPr="00DA5ECD" w:rsidRDefault="00173779" w:rsidP="00173779">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(parašas)</w:t>
            </w:r>
          </w:p>
        </w:tc>
      </w:tr>
    </w:tbl>
    <w:p w14:paraId="722FFB6C" w14:textId="77777777" w:rsidR="00173779" w:rsidRPr="00DA5ECD" w:rsidRDefault="00173779" w:rsidP="00173779">
      <w:pPr>
        <w:spacing w:after="0" w:line="240" w:lineRule="auto"/>
        <w:rPr>
          <w:rFonts w:asciiTheme="minorBidi" w:hAnsiTheme="minorBidi"/>
          <w:sz w:val="24"/>
          <w:szCs w:val="24"/>
        </w:rPr>
      </w:pPr>
    </w:p>
    <w:p w14:paraId="75132EB3" w14:textId="77777777" w:rsidR="003F69CF" w:rsidRPr="00DA5ECD" w:rsidRDefault="003F69CF" w:rsidP="00173779">
      <w:pPr>
        <w:spacing w:after="0" w:line="240" w:lineRule="auto"/>
        <w:jc w:val="right"/>
        <w:rPr>
          <w:rFonts w:asciiTheme="minorBidi" w:hAnsiTheme="minorBidi"/>
          <w:sz w:val="24"/>
          <w:szCs w:val="24"/>
        </w:rPr>
      </w:pPr>
    </w:p>
    <w:p w14:paraId="44DF5C7B" w14:textId="77777777" w:rsidR="003F69CF" w:rsidRPr="00DA5ECD" w:rsidRDefault="003F69CF" w:rsidP="00173779">
      <w:pPr>
        <w:spacing w:after="0" w:line="240" w:lineRule="auto"/>
        <w:jc w:val="right"/>
        <w:rPr>
          <w:rFonts w:asciiTheme="minorBidi" w:hAnsiTheme="minorBidi"/>
          <w:sz w:val="24"/>
          <w:szCs w:val="24"/>
        </w:rPr>
      </w:pPr>
    </w:p>
    <w:p w14:paraId="365722ED" w14:textId="77777777" w:rsidR="003F69CF" w:rsidRPr="00DA5ECD" w:rsidRDefault="003F69CF" w:rsidP="00173779">
      <w:pPr>
        <w:spacing w:after="0" w:line="240" w:lineRule="auto"/>
        <w:jc w:val="right"/>
        <w:rPr>
          <w:rFonts w:asciiTheme="minorBidi" w:hAnsiTheme="minorBidi"/>
          <w:sz w:val="24"/>
          <w:szCs w:val="24"/>
        </w:rPr>
      </w:pPr>
    </w:p>
    <w:p w14:paraId="029EEBB2" w14:textId="77777777" w:rsidR="003F69CF" w:rsidRPr="00DA5ECD" w:rsidRDefault="003F69CF" w:rsidP="00173779">
      <w:pPr>
        <w:spacing w:after="0" w:line="240" w:lineRule="auto"/>
        <w:jc w:val="right"/>
        <w:rPr>
          <w:rFonts w:asciiTheme="minorBidi" w:hAnsiTheme="minorBidi"/>
          <w:sz w:val="24"/>
          <w:szCs w:val="24"/>
        </w:rPr>
      </w:pPr>
    </w:p>
    <w:p w14:paraId="0852D4D7" w14:textId="77777777" w:rsidR="003F69CF" w:rsidRPr="00DA5ECD" w:rsidRDefault="003F69CF" w:rsidP="00173779">
      <w:pPr>
        <w:spacing w:after="0" w:line="240" w:lineRule="auto"/>
        <w:jc w:val="right"/>
        <w:rPr>
          <w:rFonts w:asciiTheme="minorBidi" w:hAnsiTheme="minorBidi"/>
          <w:sz w:val="24"/>
          <w:szCs w:val="24"/>
        </w:rPr>
      </w:pPr>
    </w:p>
    <w:p w14:paraId="03CB774F" w14:textId="77777777" w:rsidR="003F69CF" w:rsidRPr="00DA5ECD" w:rsidRDefault="003F69CF" w:rsidP="00173779">
      <w:pPr>
        <w:spacing w:after="0" w:line="240" w:lineRule="auto"/>
        <w:jc w:val="right"/>
        <w:rPr>
          <w:rFonts w:asciiTheme="minorBidi" w:hAnsiTheme="minorBidi"/>
          <w:sz w:val="24"/>
          <w:szCs w:val="24"/>
        </w:rPr>
      </w:pPr>
    </w:p>
    <w:p w14:paraId="130C55E7" w14:textId="77777777" w:rsidR="003F69CF" w:rsidRPr="00DA5ECD" w:rsidRDefault="003F69CF" w:rsidP="00173779">
      <w:pPr>
        <w:spacing w:after="0" w:line="240" w:lineRule="auto"/>
        <w:jc w:val="right"/>
        <w:rPr>
          <w:rFonts w:asciiTheme="minorBidi" w:hAnsiTheme="minorBidi"/>
          <w:sz w:val="24"/>
          <w:szCs w:val="24"/>
        </w:rPr>
      </w:pPr>
    </w:p>
    <w:p w14:paraId="7A522EEA" w14:textId="77777777" w:rsidR="003F69CF" w:rsidRPr="00DA5ECD" w:rsidRDefault="003F69CF" w:rsidP="00173779">
      <w:pPr>
        <w:spacing w:after="0" w:line="240" w:lineRule="auto"/>
        <w:jc w:val="right"/>
        <w:rPr>
          <w:rFonts w:asciiTheme="minorBidi" w:hAnsiTheme="minorBidi"/>
          <w:sz w:val="24"/>
          <w:szCs w:val="24"/>
        </w:rPr>
      </w:pPr>
    </w:p>
    <w:p w14:paraId="250C05B2" w14:textId="77777777" w:rsidR="003F69CF" w:rsidRPr="00DA5ECD" w:rsidRDefault="003F69CF" w:rsidP="00173779">
      <w:pPr>
        <w:spacing w:after="0" w:line="240" w:lineRule="auto"/>
        <w:jc w:val="right"/>
        <w:rPr>
          <w:rFonts w:asciiTheme="minorBidi" w:hAnsiTheme="minorBidi"/>
          <w:sz w:val="24"/>
          <w:szCs w:val="24"/>
        </w:rPr>
      </w:pPr>
    </w:p>
    <w:p w14:paraId="04FFBE61" w14:textId="77777777" w:rsidR="003F69CF" w:rsidRPr="00DA5ECD" w:rsidRDefault="003F69CF" w:rsidP="00173779">
      <w:pPr>
        <w:spacing w:after="0" w:line="240" w:lineRule="auto"/>
        <w:jc w:val="right"/>
        <w:rPr>
          <w:rFonts w:asciiTheme="minorBidi" w:hAnsiTheme="minorBidi"/>
          <w:sz w:val="24"/>
          <w:szCs w:val="24"/>
        </w:rPr>
      </w:pPr>
    </w:p>
    <w:p w14:paraId="7CB3DBE6" w14:textId="77777777" w:rsidR="003F69CF" w:rsidRPr="00DA5ECD" w:rsidRDefault="003F69CF" w:rsidP="00173779">
      <w:pPr>
        <w:spacing w:after="0" w:line="240" w:lineRule="auto"/>
        <w:jc w:val="right"/>
        <w:rPr>
          <w:rFonts w:asciiTheme="minorBidi" w:hAnsiTheme="minorBidi"/>
          <w:sz w:val="24"/>
          <w:szCs w:val="24"/>
        </w:rPr>
      </w:pPr>
    </w:p>
    <w:p w14:paraId="1E906B4C" w14:textId="77777777" w:rsidR="003F69CF" w:rsidRPr="00DA5ECD" w:rsidRDefault="003F69CF" w:rsidP="00173779">
      <w:pPr>
        <w:spacing w:after="0" w:line="240" w:lineRule="auto"/>
        <w:jc w:val="right"/>
        <w:rPr>
          <w:rFonts w:asciiTheme="minorBidi" w:hAnsiTheme="minorBidi"/>
          <w:sz w:val="24"/>
          <w:szCs w:val="24"/>
        </w:rPr>
      </w:pPr>
    </w:p>
    <w:p w14:paraId="7B4F8822" w14:textId="77777777" w:rsidR="003F69CF" w:rsidRPr="00DA5ECD" w:rsidRDefault="003F69CF" w:rsidP="00173779">
      <w:pPr>
        <w:spacing w:after="0" w:line="240" w:lineRule="auto"/>
        <w:jc w:val="right"/>
        <w:rPr>
          <w:rFonts w:asciiTheme="minorBidi" w:hAnsiTheme="minorBidi"/>
          <w:sz w:val="24"/>
          <w:szCs w:val="24"/>
        </w:rPr>
      </w:pPr>
    </w:p>
    <w:p w14:paraId="1FC888A6" w14:textId="77777777" w:rsidR="003F69CF" w:rsidRPr="00DA5ECD" w:rsidRDefault="003F69CF" w:rsidP="00173779">
      <w:pPr>
        <w:spacing w:after="0" w:line="240" w:lineRule="auto"/>
        <w:jc w:val="right"/>
        <w:rPr>
          <w:rFonts w:asciiTheme="minorBidi" w:hAnsiTheme="minorBidi"/>
          <w:sz w:val="24"/>
          <w:szCs w:val="24"/>
        </w:rPr>
      </w:pPr>
    </w:p>
    <w:p w14:paraId="35CD4556" w14:textId="352677A3" w:rsidR="00173779" w:rsidRPr="00DA5ECD" w:rsidRDefault="00173779" w:rsidP="00173779">
      <w:pPr>
        <w:spacing w:after="0" w:line="240" w:lineRule="auto"/>
        <w:jc w:val="right"/>
        <w:rPr>
          <w:rFonts w:asciiTheme="minorBidi" w:hAnsiTheme="minorBidi"/>
          <w:sz w:val="24"/>
          <w:szCs w:val="24"/>
        </w:rPr>
      </w:pPr>
      <w:r w:rsidRPr="00DA5ECD">
        <w:rPr>
          <w:rFonts w:asciiTheme="minorBidi" w:hAnsiTheme="minorBidi"/>
          <w:sz w:val="24"/>
          <w:szCs w:val="24"/>
        </w:rPr>
        <w:t xml:space="preserve">1 priedas prie </w:t>
      </w:r>
      <w:sdt>
        <w:sdtPr>
          <w:rPr>
            <w:rFonts w:asciiTheme="minorBidi" w:hAnsiTheme="minorBidi"/>
            <w:sz w:val="24"/>
            <w:szCs w:val="24"/>
          </w:rPr>
          <w:id w:val="159118198"/>
          <w:placeholder>
            <w:docPart w:val="90FA0B83BB9943A1BFA02E0CAF11C2AA"/>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sz w:val="24"/>
          <w:szCs w:val="24"/>
        </w:rPr>
        <w:t xml:space="preserve"> pirkimo–pardavimo Sutarties Nr. </w:t>
      </w:r>
      <w:sdt>
        <w:sdtPr>
          <w:rPr>
            <w:rFonts w:asciiTheme="minorBidi" w:hAnsiTheme="minorBidi"/>
            <w:sz w:val="24"/>
            <w:szCs w:val="24"/>
          </w:rPr>
          <w:alias w:val="Sutarties numeris"/>
          <w:tag w:val=""/>
          <w:id w:val="1755321170"/>
          <w:placeholder>
            <w:docPart w:val="87AB0E2E090946ACB533AAD4CD83F20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p>
    <w:p w14:paraId="1EE9CBB0" w14:textId="77777777" w:rsidR="00173779" w:rsidRPr="00DA5ECD" w:rsidRDefault="00173779" w:rsidP="00173779">
      <w:pPr>
        <w:spacing w:after="0" w:line="240" w:lineRule="auto"/>
        <w:jc w:val="center"/>
        <w:rPr>
          <w:rFonts w:asciiTheme="minorBidi" w:hAnsiTheme="minorBidi"/>
          <w:b/>
          <w:bCs/>
          <w:sz w:val="24"/>
          <w:szCs w:val="24"/>
        </w:rPr>
      </w:pPr>
      <w:r w:rsidRPr="00DA5ECD" w:rsidDel="00867FA5">
        <w:rPr>
          <w:rFonts w:asciiTheme="minorBidi" w:hAnsiTheme="minorBidi"/>
          <w:sz w:val="24"/>
          <w:szCs w:val="24"/>
        </w:rPr>
        <w:t xml:space="preserve"> </w:t>
      </w:r>
    </w:p>
    <w:p w14:paraId="0A37D171" w14:textId="77777777" w:rsidR="00173779" w:rsidRPr="00DA5ECD" w:rsidRDefault="00173779" w:rsidP="00173779">
      <w:pPr>
        <w:suppressAutoHyphens/>
        <w:spacing w:after="0" w:line="240" w:lineRule="auto"/>
        <w:jc w:val="center"/>
        <w:rPr>
          <w:rFonts w:asciiTheme="minorBidi" w:hAnsiTheme="minorBidi"/>
          <w:b/>
          <w:bCs/>
          <w:sz w:val="24"/>
          <w:szCs w:val="24"/>
          <w:lang w:eastAsia="zh-CN"/>
        </w:rPr>
      </w:pPr>
    </w:p>
    <w:p w14:paraId="1A6A9FDD" w14:textId="77777777" w:rsidR="00173779" w:rsidRPr="00DA5ECD" w:rsidRDefault="00173779" w:rsidP="00173779">
      <w:pPr>
        <w:suppressAutoHyphens/>
        <w:spacing w:after="0" w:line="240" w:lineRule="auto"/>
        <w:jc w:val="center"/>
        <w:rPr>
          <w:rFonts w:asciiTheme="minorBidi" w:hAnsiTheme="minorBidi"/>
          <w:b/>
          <w:bCs/>
          <w:sz w:val="24"/>
          <w:szCs w:val="24"/>
          <w:lang w:eastAsia="zh-CN"/>
        </w:rPr>
      </w:pPr>
      <w:r w:rsidRPr="00DA5ECD">
        <w:rPr>
          <w:rFonts w:asciiTheme="minorBidi" w:hAnsiTheme="minorBidi"/>
          <w:b/>
          <w:bCs/>
          <w:sz w:val="24"/>
          <w:szCs w:val="24"/>
          <w:lang w:eastAsia="zh-CN"/>
        </w:rPr>
        <w:t>PREKIŲ KAINA (ĮKAINIS), KIEKIS IR SPECIFIKACIJA</w:t>
      </w:r>
    </w:p>
    <w:p w14:paraId="0783A387" w14:textId="77777777" w:rsidR="00173779" w:rsidRPr="00DA5ECD" w:rsidRDefault="00173779" w:rsidP="00173779">
      <w:pPr>
        <w:suppressAutoHyphens/>
        <w:spacing w:after="0" w:line="240" w:lineRule="auto"/>
        <w:jc w:val="center"/>
        <w:rPr>
          <w:rFonts w:asciiTheme="minorBidi" w:hAnsiTheme="minorBidi"/>
          <w:b/>
          <w:bCs/>
          <w:sz w:val="24"/>
          <w:szCs w:val="24"/>
          <w:lang w:eastAsia="zh-CN"/>
        </w:rPr>
      </w:pPr>
    </w:p>
    <w:p w14:paraId="60251508" w14:textId="77777777" w:rsidR="00173779" w:rsidRPr="00DA5ECD" w:rsidRDefault="00173779" w:rsidP="00173779">
      <w:pPr>
        <w:suppressAutoHyphens/>
        <w:spacing w:after="0" w:line="240" w:lineRule="auto"/>
        <w:ind w:firstLine="567"/>
        <w:jc w:val="both"/>
        <w:rPr>
          <w:rFonts w:asciiTheme="minorBidi" w:hAnsiTheme="minorBidi"/>
          <w:i/>
          <w:sz w:val="24"/>
          <w:szCs w:val="24"/>
          <w:lang w:eastAsia="zh-CN"/>
        </w:rPr>
      </w:pPr>
      <w:r w:rsidRPr="00DA5ECD">
        <w:rPr>
          <w:rFonts w:asciiTheme="minorBidi" w:hAnsiTheme="minorBidi"/>
          <w:i/>
          <w:sz w:val="24"/>
          <w:szCs w:val="24"/>
          <w:lang w:eastAsia="zh-CN"/>
        </w:rPr>
        <w:t xml:space="preserve">Prie Sutarties pridedama </w:t>
      </w:r>
      <w:r w:rsidRPr="00DA5ECD">
        <w:rPr>
          <w:rFonts w:asciiTheme="minorBidi" w:eastAsia="Calibri" w:hAnsiTheme="minorBidi"/>
          <w:i/>
          <w:color w:val="0070C0"/>
          <w:sz w:val="24"/>
          <w:szCs w:val="24"/>
        </w:rPr>
        <w:t xml:space="preserve">Pirkimo sąlygų 2 priede „Techninė specifikacija“ </w:t>
      </w:r>
      <w:r w:rsidRPr="00DA5ECD">
        <w:rPr>
          <w:rFonts w:asciiTheme="minorBidi" w:hAnsiTheme="minorBidi"/>
          <w:i/>
          <w:sz w:val="24"/>
          <w:szCs w:val="24"/>
          <w:lang w:eastAsia="zh-CN"/>
        </w:rPr>
        <w:t>išdėstyta Techninė specifikacija ir Tiekėjo pasiūlytos kainos.</w:t>
      </w:r>
    </w:p>
    <w:p w14:paraId="09A4CD72" w14:textId="77777777" w:rsidR="00173779" w:rsidRPr="00DA5ECD" w:rsidRDefault="00173779" w:rsidP="00173779">
      <w:pPr>
        <w:suppressAutoHyphens/>
        <w:rPr>
          <w:rFonts w:asciiTheme="minorBidi" w:hAnsiTheme="minorBidi"/>
          <w:szCs w:val="24"/>
          <w:lang w:eastAsia="zh-CN"/>
        </w:rPr>
      </w:pPr>
    </w:p>
    <w:p w14:paraId="4197B13C" w14:textId="40187FF8" w:rsidR="00173779" w:rsidRPr="00DA5ECD" w:rsidRDefault="00173779" w:rsidP="00173779">
      <w:pPr>
        <w:rPr>
          <w:rFonts w:asciiTheme="minorBidi" w:hAnsiTheme="minorBidi"/>
          <w:b/>
          <w:bCs/>
          <w:szCs w:val="24"/>
        </w:rPr>
      </w:pPr>
      <w:r w:rsidRPr="00DA5ECD">
        <w:rPr>
          <w:rFonts w:asciiTheme="minorBidi" w:hAnsiTheme="minorBidi"/>
          <w:b/>
          <w:bCs/>
          <w:szCs w:val="24"/>
        </w:rPr>
        <w:t xml:space="preserve">  PIRKĖJAS</w:t>
      </w:r>
      <w:r w:rsidRPr="00DA5ECD">
        <w:rPr>
          <w:rFonts w:asciiTheme="minorBidi" w:hAnsiTheme="minorBidi"/>
          <w:b/>
          <w:bCs/>
          <w:szCs w:val="24"/>
        </w:rPr>
        <w:tab/>
      </w:r>
      <w:r w:rsidRPr="00DA5ECD">
        <w:rPr>
          <w:rFonts w:asciiTheme="minorBidi" w:hAnsiTheme="minorBidi"/>
          <w:b/>
          <w:bCs/>
          <w:szCs w:val="24"/>
        </w:rPr>
        <w:tab/>
      </w:r>
      <w:r w:rsidR="006F3340" w:rsidRPr="00DA5ECD">
        <w:rPr>
          <w:rFonts w:asciiTheme="minorBidi" w:hAnsiTheme="minorBidi"/>
          <w:b/>
          <w:bCs/>
          <w:szCs w:val="24"/>
        </w:rPr>
        <w:tab/>
      </w:r>
      <w:r w:rsidR="006F3340" w:rsidRPr="00DA5ECD">
        <w:rPr>
          <w:rFonts w:asciiTheme="minorBidi" w:hAnsiTheme="minorBidi"/>
          <w:b/>
          <w:bCs/>
          <w:szCs w:val="24"/>
        </w:rPr>
        <w:tab/>
      </w:r>
      <w:r w:rsidR="006F3340" w:rsidRPr="00DA5ECD">
        <w:rPr>
          <w:rFonts w:asciiTheme="minorBidi" w:hAnsiTheme="minorBidi"/>
          <w:b/>
          <w:bCs/>
          <w:szCs w:val="24"/>
        </w:rPr>
        <w:tab/>
        <w:t>TIEKĖJAS</w:t>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p>
    <w:tbl>
      <w:tblPr>
        <w:tblW w:w="9508" w:type="dxa"/>
        <w:tblLook w:val="00A0" w:firstRow="1" w:lastRow="0" w:firstColumn="1" w:lastColumn="0" w:noHBand="0" w:noVBand="0"/>
      </w:tblPr>
      <w:tblGrid>
        <w:gridCol w:w="5308"/>
        <w:gridCol w:w="4200"/>
      </w:tblGrid>
      <w:tr w:rsidR="00173779" w:rsidRPr="00DA5ECD" w14:paraId="1A60AC85" w14:textId="77777777" w:rsidTr="004638E3">
        <w:tc>
          <w:tcPr>
            <w:tcW w:w="5308" w:type="dxa"/>
          </w:tcPr>
          <w:p w14:paraId="7377198B" w14:textId="77777777" w:rsidR="00173779" w:rsidRPr="00DA5ECD" w:rsidRDefault="00173779" w:rsidP="004638E3">
            <w:pPr>
              <w:pStyle w:val="Antrat2"/>
              <w:jc w:val="both"/>
              <w:rPr>
                <w:rFonts w:asciiTheme="minorBidi" w:hAnsiTheme="minorBidi" w:cstheme="minorBidi"/>
                <w:b/>
                <w:color w:val="auto"/>
                <w:sz w:val="24"/>
                <w:szCs w:val="24"/>
              </w:rPr>
            </w:pPr>
            <w:r w:rsidRPr="00DA5ECD">
              <w:rPr>
                <w:rFonts w:asciiTheme="minorBidi" w:hAnsiTheme="minorBidi" w:cstheme="minorBidi"/>
                <w:b/>
                <w:color w:val="auto"/>
                <w:sz w:val="24"/>
                <w:szCs w:val="24"/>
              </w:rPr>
              <w:t>Viešoji įstaiga Naujosios Akmenės ligoninė–sveikatos centras</w:t>
            </w:r>
          </w:p>
          <w:p w14:paraId="3B1BE607" w14:textId="77777777" w:rsidR="00173779" w:rsidRPr="00DA5ECD" w:rsidRDefault="00173779" w:rsidP="004638E3">
            <w:pPr>
              <w:ind w:right="175"/>
              <w:rPr>
                <w:rFonts w:asciiTheme="minorBidi" w:hAnsiTheme="minorBidi"/>
                <w:szCs w:val="24"/>
              </w:rPr>
            </w:pPr>
            <w:r w:rsidRPr="00DA5ECD">
              <w:rPr>
                <w:rFonts w:asciiTheme="minorBidi" w:hAnsiTheme="minorBidi"/>
                <w:sz w:val="24"/>
                <w:szCs w:val="24"/>
              </w:rPr>
              <w:t xml:space="preserve">Direktorius Vaidas </w:t>
            </w:r>
            <w:proofErr w:type="spellStart"/>
            <w:r w:rsidRPr="00DA5ECD">
              <w:rPr>
                <w:rFonts w:asciiTheme="minorBidi" w:hAnsiTheme="minorBidi"/>
                <w:sz w:val="24"/>
                <w:szCs w:val="24"/>
              </w:rPr>
              <w:t>Smalinskas</w:t>
            </w:r>
            <w:proofErr w:type="spellEnd"/>
          </w:p>
        </w:tc>
        <w:tc>
          <w:tcPr>
            <w:tcW w:w="4200" w:type="dxa"/>
          </w:tcPr>
          <w:p w14:paraId="38547030" w14:textId="77777777" w:rsidR="00173779" w:rsidRPr="00DA5ECD" w:rsidRDefault="00173779" w:rsidP="004638E3">
            <w:pPr>
              <w:tabs>
                <w:tab w:val="left" w:pos="5104"/>
              </w:tabs>
              <w:ind w:right="-55"/>
              <w:rPr>
                <w:rFonts w:asciiTheme="minorBidi" w:hAnsiTheme="minorBidi"/>
                <w:b/>
                <w:bCs/>
                <w:szCs w:val="24"/>
              </w:rPr>
            </w:pPr>
          </w:p>
        </w:tc>
      </w:tr>
    </w:tbl>
    <w:p w14:paraId="09C71DF2" w14:textId="77777777" w:rsidR="00173779" w:rsidRPr="00DA5ECD" w:rsidRDefault="00173779" w:rsidP="00173779">
      <w:pPr>
        <w:tabs>
          <w:tab w:val="left" w:pos="2977"/>
        </w:tabs>
        <w:rPr>
          <w:rFonts w:asciiTheme="minorBidi" w:eastAsia="Calibri" w:hAnsiTheme="minorBidi"/>
          <w:color w:val="0070C0"/>
          <w:szCs w:val="24"/>
        </w:rPr>
        <w:sectPr w:rsidR="00173779" w:rsidRPr="00DA5ECD" w:rsidSect="00173779">
          <w:headerReference w:type="default" r:id="rId19"/>
          <w:headerReference w:type="first" r:id="rId20"/>
          <w:pgSz w:w="12240" w:h="15840"/>
          <w:pgMar w:top="284" w:right="567" w:bottom="1134" w:left="1276" w:header="294" w:footer="720" w:gutter="0"/>
          <w:cols w:space="720"/>
          <w:docGrid w:linePitch="360"/>
        </w:sectPr>
      </w:pPr>
    </w:p>
    <w:p w14:paraId="36D48629" w14:textId="77777777" w:rsidR="00173779" w:rsidRPr="00DA5ECD" w:rsidRDefault="00173779" w:rsidP="006F3340">
      <w:pPr>
        <w:spacing w:after="0" w:line="240" w:lineRule="auto"/>
        <w:jc w:val="right"/>
        <w:rPr>
          <w:rFonts w:asciiTheme="minorBidi" w:hAnsiTheme="minorBidi"/>
          <w:sz w:val="24"/>
          <w:szCs w:val="24"/>
        </w:rPr>
      </w:pPr>
      <w:r w:rsidRPr="00DA5ECD">
        <w:rPr>
          <w:rFonts w:asciiTheme="minorBidi" w:hAnsiTheme="minorBidi"/>
          <w:sz w:val="24"/>
          <w:szCs w:val="24"/>
        </w:rPr>
        <w:lastRenderedPageBreak/>
        <w:t xml:space="preserve">2 priedas prie </w:t>
      </w:r>
      <w:sdt>
        <w:sdtPr>
          <w:rPr>
            <w:rFonts w:asciiTheme="minorBidi" w:hAnsiTheme="minorBidi"/>
            <w:sz w:val="24"/>
            <w:szCs w:val="24"/>
          </w:rPr>
          <w:id w:val="39342289"/>
          <w:placeholder>
            <w:docPart w:val="0F6FB2362E3E4FE4819E2D8025DCA9DA"/>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sz w:val="24"/>
          <w:szCs w:val="24"/>
        </w:rPr>
        <w:t xml:space="preserve"> pirkimo–pardavimo Sutarties Nr. </w:t>
      </w:r>
      <w:sdt>
        <w:sdtPr>
          <w:rPr>
            <w:rFonts w:asciiTheme="minorBidi" w:hAnsiTheme="minorBidi"/>
            <w:sz w:val="24"/>
            <w:szCs w:val="24"/>
          </w:rPr>
          <w:alias w:val="Sutarties numeris"/>
          <w:tag w:val=""/>
          <w:id w:val="39342298"/>
          <w:placeholder>
            <w:docPart w:val="85FD67AA9C6D4494A9FEE1F02B1E04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p>
    <w:p w14:paraId="122BA40C" w14:textId="77777777" w:rsidR="00173779" w:rsidRPr="00DA5ECD" w:rsidRDefault="00173779" w:rsidP="006F3340">
      <w:pPr>
        <w:spacing w:after="0" w:line="240" w:lineRule="auto"/>
        <w:jc w:val="center"/>
        <w:rPr>
          <w:rFonts w:asciiTheme="minorBidi" w:hAnsiTheme="minorBidi"/>
          <w:b/>
          <w:bCs/>
          <w:sz w:val="24"/>
          <w:szCs w:val="24"/>
        </w:rPr>
      </w:pPr>
    </w:p>
    <w:p w14:paraId="2F4108F9" w14:textId="77777777" w:rsidR="00173779" w:rsidRPr="00DA5ECD" w:rsidRDefault="00173779" w:rsidP="006F3340">
      <w:pPr>
        <w:spacing w:after="0" w:line="240" w:lineRule="auto"/>
        <w:jc w:val="center"/>
        <w:rPr>
          <w:rFonts w:asciiTheme="minorBidi" w:hAnsiTheme="minorBidi"/>
          <w:b/>
          <w:bCs/>
          <w:sz w:val="24"/>
          <w:szCs w:val="24"/>
        </w:rPr>
      </w:pPr>
    </w:p>
    <w:p w14:paraId="6D01FD2A" w14:textId="77777777" w:rsidR="00173779" w:rsidRPr="00DA5ECD" w:rsidRDefault="00173779" w:rsidP="006F3340">
      <w:pPr>
        <w:spacing w:after="0" w:line="240" w:lineRule="auto"/>
        <w:jc w:val="center"/>
        <w:rPr>
          <w:rFonts w:asciiTheme="minorBidi" w:hAnsiTheme="minorBidi"/>
          <w:b/>
          <w:bCs/>
          <w:sz w:val="24"/>
          <w:szCs w:val="24"/>
        </w:rPr>
      </w:pPr>
      <w:r w:rsidRPr="00DA5ECD">
        <w:rPr>
          <w:rFonts w:asciiTheme="minorBidi" w:hAnsiTheme="minorBidi"/>
          <w:b/>
          <w:bCs/>
          <w:sz w:val="24"/>
          <w:szCs w:val="24"/>
        </w:rPr>
        <w:t>Prekių perdavimo—priėmimo aktas</w:t>
      </w:r>
    </w:p>
    <w:p w14:paraId="005A23C1" w14:textId="77777777" w:rsidR="00173779" w:rsidRPr="00DA5ECD" w:rsidRDefault="00173779" w:rsidP="006F3340">
      <w:pPr>
        <w:tabs>
          <w:tab w:val="left" w:pos="2535"/>
          <w:tab w:val="center" w:pos="4535"/>
        </w:tabs>
        <w:spacing w:after="0" w:line="240" w:lineRule="auto"/>
        <w:jc w:val="center"/>
        <w:rPr>
          <w:rFonts w:asciiTheme="minorBidi" w:hAnsiTheme="minorBidi"/>
          <w:b/>
          <w:bCs/>
          <w:sz w:val="24"/>
          <w:szCs w:val="24"/>
        </w:rPr>
      </w:pPr>
      <w:r w:rsidRPr="00DA5ECD">
        <w:rPr>
          <w:rFonts w:asciiTheme="minorBidi" w:hAnsiTheme="minorBidi"/>
          <w:b/>
          <w:bCs/>
          <w:sz w:val="24"/>
          <w:szCs w:val="24"/>
        </w:rPr>
        <w:tab/>
      </w:r>
    </w:p>
    <w:p w14:paraId="1D1A6162" w14:textId="77777777" w:rsidR="00173779" w:rsidRPr="00DA5ECD" w:rsidRDefault="00000000" w:rsidP="006F3340">
      <w:pPr>
        <w:spacing w:after="0" w:line="240" w:lineRule="auto"/>
        <w:jc w:val="center"/>
        <w:rPr>
          <w:rFonts w:asciiTheme="minorBidi" w:hAnsiTheme="minorBidi"/>
          <w:i/>
          <w:iCs/>
          <w:sz w:val="24"/>
          <w:szCs w:val="24"/>
        </w:rPr>
      </w:pPr>
      <w:sdt>
        <w:sdtPr>
          <w:rPr>
            <w:rFonts w:asciiTheme="minorBidi" w:hAnsiTheme="minorBidi"/>
            <w:sz w:val="24"/>
            <w:szCs w:val="24"/>
          </w:rPr>
          <w:id w:val="-1802677465"/>
          <w:placeholder>
            <w:docPart w:val="D7A4E43E18A74B1BBF33BDE2FD5FA925"/>
          </w:placeholder>
          <w:showingPlcHdr/>
          <w:date>
            <w:dateFormat w:val="yyyy-MM-dd"/>
            <w:lid w:val="lt-LT"/>
            <w:storeMappedDataAs w:val="dateTime"/>
            <w:calendar w:val="gregorian"/>
          </w:date>
        </w:sdtPr>
        <w:sdtContent>
          <w:r w:rsidR="00173779" w:rsidRPr="00DA5ECD">
            <w:rPr>
              <w:rFonts w:asciiTheme="minorBidi" w:hAnsiTheme="minorBidi"/>
              <w:sz w:val="24"/>
              <w:szCs w:val="24"/>
              <w:highlight w:val="yellow"/>
            </w:rPr>
            <w:t>pasirinkti datą</w:t>
          </w:r>
        </w:sdtContent>
      </w:sdt>
    </w:p>
    <w:p w14:paraId="18169DE9" w14:textId="77777777" w:rsidR="00173779" w:rsidRPr="00DA5ECD" w:rsidRDefault="00173779" w:rsidP="006F3340">
      <w:pPr>
        <w:spacing w:after="0" w:line="240" w:lineRule="auto"/>
        <w:jc w:val="center"/>
        <w:rPr>
          <w:rFonts w:asciiTheme="minorBidi" w:hAnsiTheme="minorBidi"/>
          <w:i/>
          <w:iCs/>
          <w:sz w:val="24"/>
          <w:szCs w:val="24"/>
        </w:rPr>
      </w:pPr>
      <w:r w:rsidRPr="00DA5ECD">
        <w:rPr>
          <w:rFonts w:asciiTheme="minorBidi" w:hAnsiTheme="minorBidi"/>
          <w:i/>
          <w:iCs/>
          <w:sz w:val="24"/>
          <w:szCs w:val="24"/>
        </w:rPr>
        <w:t>Naujoji Akmenė</w:t>
      </w:r>
    </w:p>
    <w:p w14:paraId="36B4A313" w14:textId="77777777" w:rsidR="00173779" w:rsidRPr="00DA5ECD" w:rsidRDefault="00173779" w:rsidP="006F3340">
      <w:pPr>
        <w:spacing w:after="0" w:line="240" w:lineRule="auto"/>
        <w:jc w:val="center"/>
        <w:rPr>
          <w:rFonts w:asciiTheme="minorBidi" w:hAnsiTheme="minorBidi"/>
          <w:sz w:val="24"/>
          <w:szCs w:val="24"/>
        </w:rPr>
      </w:pPr>
    </w:p>
    <w:p w14:paraId="4AE0E8EB" w14:textId="77777777" w:rsidR="00173779" w:rsidRPr="00DA5ECD" w:rsidRDefault="00173779" w:rsidP="006F3340">
      <w:pPr>
        <w:spacing w:after="0" w:line="240" w:lineRule="auto"/>
        <w:jc w:val="both"/>
        <w:rPr>
          <w:rFonts w:asciiTheme="minorBidi" w:hAnsiTheme="minorBidi"/>
          <w:sz w:val="24"/>
          <w:szCs w:val="24"/>
        </w:rPr>
      </w:pPr>
      <w:r w:rsidRPr="00DA5ECD">
        <w:rPr>
          <w:rFonts w:asciiTheme="minorBidi" w:hAnsiTheme="minorBidi"/>
          <w:b/>
          <w:sz w:val="24"/>
          <w:szCs w:val="24"/>
        </w:rPr>
        <w:t>Viešoji įstaiga Naujosios Akmenės ligoninė–sveikatos centras,</w:t>
      </w:r>
      <w:r w:rsidRPr="00DA5ECD">
        <w:rPr>
          <w:rFonts w:asciiTheme="minorBidi" w:hAnsiTheme="minorBidi"/>
          <w:sz w:val="24"/>
          <w:szCs w:val="24"/>
        </w:rPr>
        <w:t xml:space="preserve"> kodas 153083122 (toliau — </w:t>
      </w:r>
      <w:r w:rsidRPr="00DA5ECD">
        <w:rPr>
          <w:rFonts w:asciiTheme="minorBidi" w:hAnsiTheme="minorBidi"/>
          <w:b/>
          <w:bCs/>
          <w:sz w:val="24"/>
          <w:szCs w:val="24"/>
        </w:rPr>
        <w:t>Pirkėjas</w:t>
      </w:r>
      <w:r w:rsidRPr="00DA5ECD">
        <w:rPr>
          <w:rFonts w:asciiTheme="minorBidi" w:hAnsiTheme="minorBidi"/>
          <w:sz w:val="24"/>
          <w:szCs w:val="24"/>
        </w:rPr>
        <w:t xml:space="preserve">), kurios buveinė — Žemaitijos g. 6, LT-85138, Naujoji Akmenė, atstovaujama direktoriaus Vaido </w:t>
      </w:r>
      <w:proofErr w:type="spellStart"/>
      <w:r w:rsidRPr="00DA5ECD">
        <w:rPr>
          <w:rFonts w:asciiTheme="minorBidi" w:hAnsiTheme="minorBidi"/>
          <w:sz w:val="24"/>
          <w:szCs w:val="24"/>
        </w:rPr>
        <w:t>Smalinsko</w:t>
      </w:r>
      <w:proofErr w:type="spellEnd"/>
      <w:r w:rsidRPr="00DA5ECD">
        <w:rPr>
          <w:rFonts w:asciiTheme="minorBidi" w:hAnsiTheme="minorBidi"/>
          <w:sz w:val="24"/>
          <w:szCs w:val="24"/>
        </w:rPr>
        <w:t xml:space="preserve">, veikiančio pagal įstaigos įstatus, viena šalis, </w:t>
      </w:r>
    </w:p>
    <w:p w14:paraId="3154511E" w14:textId="77777777" w:rsidR="00173779" w:rsidRPr="00DA5ECD" w:rsidRDefault="00173779" w:rsidP="006F3340">
      <w:pPr>
        <w:spacing w:after="0" w:line="240" w:lineRule="auto"/>
        <w:ind w:firstLine="540"/>
        <w:jc w:val="both"/>
        <w:rPr>
          <w:rFonts w:asciiTheme="minorBidi" w:hAnsiTheme="minorBidi"/>
          <w:sz w:val="24"/>
          <w:szCs w:val="24"/>
        </w:rPr>
      </w:pPr>
      <w:r w:rsidRPr="00DA5ECD">
        <w:rPr>
          <w:rFonts w:asciiTheme="minorBidi" w:hAnsiTheme="minorBidi"/>
          <w:sz w:val="24"/>
          <w:szCs w:val="24"/>
        </w:rPr>
        <w:t>ir</w:t>
      </w:r>
    </w:p>
    <w:p w14:paraId="0AB8CC43" w14:textId="77777777" w:rsidR="00173779" w:rsidRPr="00DA5ECD" w:rsidRDefault="00000000" w:rsidP="006F3340">
      <w:pPr>
        <w:spacing w:after="0" w:line="240" w:lineRule="auto"/>
        <w:ind w:firstLine="540"/>
        <w:jc w:val="both"/>
        <w:rPr>
          <w:rFonts w:asciiTheme="minorBidi" w:hAnsiTheme="minorBidi"/>
          <w:i/>
          <w:iCs/>
          <w:sz w:val="24"/>
          <w:szCs w:val="24"/>
        </w:rPr>
      </w:pPr>
      <w:sdt>
        <w:sdtPr>
          <w:rPr>
            <w:rFonts w:asciiTheme="minorBidi" w:hAnsiTheme="minorBidi"/>
            <w:sz w:val="24"/>
            <w:szCs w:val="24"/>
            <w:highlight w:val="yellow"/>
          </w:rPr>
          <w:id w:val="1222094825"/>
          <w:placeholder>
            <w:docPart w:val="879838D045D34EDCB1936E84EDAF5995"/>
          </w:placeholder>
          <w:text/>
        </w:sdtPr>
        <w:sdtContent>
          <w:r w:rsidR="00173779" w:rsidRPr="00DA5ECD">
            <w:rPr>
              <w:rFonts w:asciiTheme="minorBidi" w:hAnsiTheme="minorBidi"/>
              <w:sz w:val="24"/>
              <w:szCs w:val="24"/>
              <w:highlight w:val="yellow"/>
            </w:rPr>
            <w:t>įrašyti tiekėjo pavadinimą</w:t>
          </w:r>
        </w:sdtContent>
      </w:sdt>
      <w:r w:rsidR="00173779" w:rsidRPr="00DA5ECD">
        <w:rPr>
          <w:rFonts w:asciiTheme="minorBidi" w:hAnsiTheme="minorBidi"/>
          <w:sz w:val="24"/>
          <w:szCs w:val="24"/>
        </w:rPr>
        <w:t xml:space="preserve">, kodas </w:t>
      </w:r>
      <w:sdt>
        <w:sdtPr>
          <w:rPr>
            <w:rFonts w:asciiTheme="minorBidi" w:hAnsiTheme="minorBidi"/>
            <w:sz w:val="24"/>
            <w:szCs w:val="24"/>
          </w:rPr>
          <w:alias w:val="Juridinio asmens kodas"/>
          <w:tag w:val=""/>
          <w:id w:val="-421715768"/>
          <w:placeholder>
            <w:docPart w:val="F5E8E59D2D894E12A3610DE9A6F58ED6"/>
          </w:placeholder>
          <w:showingPlcHdr/>
          <w:dataBinding w:prefixMappings="xmlns:ns0='http://schemas.microsoft.com/office/2006/coverPageProps' " w:xpath="/ns0:CoverPageProperties[1]/ns0:Abstract[1]" w:storeItemID="{55AF091B-3C7A-41E3-B477-F2FDAA23CFDA}"/>
          <w:text/>
        </w:sdtPr>
        <w:sdtContent>
          <w:r w:rsidR="00173779" w:rsidRPr="00DA5ECD">
            <w:rPr>
              <w:rFonts w:asciiTheme="minorBidi" w:hAnsiTheme="minorBidi"/>
              <w:sz w:val="24"/>
              <w:szCs w:val="24"/>
              <w:highlight w:val="yellow"/>
            </w:rPr>
            <w:t>įrašyti juridinio asmens kodą</w:t>
          </w:r>
        </w:sdtContent>
      </w:sdt>
      <w:r w:rsidR="00173779" w:rsidRPr="00DA5ECD">
        <w:rPr>
          <w:rFonts w:asciiTheme="minorBidi" w:hAnsiTheme="minorBidi"/>
          <w:sz w:val="24"/>
          <w:szCs w:val="24"/>
        </w:rPr>
        <w:t xml:space="preserve"> (toliau — </w:t>
      </w:r>
      <w:r w:rsidR="00173779" w:rsidRPr="00DA5ECD">
        <w:rPr>
          <w:rFonts w:asciiTheme="minorBidi" w:hAnsiTheme="minorBidi"/>
          <w:b/>
          <w:bCs/>
          <w:sz w:val="24"/>
          <w:szCs w:val="24"/>
          <w:lang w:eastAsia="ar-SA"/>
        </w:rPr>
        <w:t>Tiekėjas</w:t>
      </w:r>
      <w:r w:rsidR="00173779" w:rsidRPr="00DA5ECD">
        <w:rPr>
          <w:rFonts w:asciiTheme="minorBidi" w:hAnsiTheme="minorBidi"/>
          <w:sz w:val="24"/>
          <w:szCs w:val="24"/>
        </w:rPr>
        <w:t>), kurios buveinė —</w:t>
      </w:r>
      <w:r w:rsidR="00173779" w:rsidRPr="00DA5ECD">
        <w:rPr>
          <w:rFonts w:asciiTheme="minorBidi" w:hAnsiTheme="minorBidi"/>
          <w:color w:val="000000" w:themeColor="text1"/>
          <w:sz w:val="24"/>
          <w:szCs w:val="24"/>
        </w:rPr>
        <w:t xml:space="preserve"> </w:t>
      </w:r>
      <w:sdt>
        <w:sdtPr>
          <w:rPr>
            <w:rFonts w:asciiTheme="minorBidi" w:hAnsiTheme="minorBidi"/>
            <w:color w:val="000000" w:themeColor="text1"/>
            <w:sz w:val="24"/>
            <w:szCs w:val="24"/>
          </w:rPr>
          <w:alias w:val="Juridinios asmens registracijos adresas"/>
          <w:tag w:val=""/>
          <w:id w:val="-154455111"/>
          <w:placeholder>
            <w:docPart w:val="72AC9A622FE1419089EFA0B3C741A301"/>
          </w:placeholder>
          <w:showingPlcHdr/>
          <w:dataBinding w:prefixMappings="xmlns:ns0='http://schemas.microsoft.com/office/2006/coverPageProps' " w:xpath="/ns0:CoverPageProperties[1]/ns0:CompanyAddress[1]" w:storeItemID="{55AF091B-3C7A-41E3-B477-F2FDAA23CFDA}"/>
          <w:text/>
        </w:sdtPr>
        <w:sdtContent>
          <w:r w:rsidR="00173779" w:rsidRPr="00DA5ECD">
            <w:rPr>
              <w:rStyle w:val="Vietosrezervavimoenklotekstas"/>
              <w:rFonts w:asciiTheme="minorBidi" w:hAnsiTheme="minorBidi"/>
              <w:color w:val="000000" w:themeColor="text1"/>
              <w:sz w:val="24"/>
              <w:szCs w:val="24"/>
            </w:rPr>
            <w:t>[</w:t>
          </w:r>
          <w:r w:rsidR="00173779" w:rsidRPr="00DA5ECD">
            <w:rPr>
              <w:rFonts w:asciiTheme="minorBidi" w:hAnsiTheme="minorBidi"/>
              <w:color w:val="000000" w:themeColor="text1"/>
              <w:sz w:val="24"/>
              <w:szCs w:val="24"/>
              <w:highlight w:val="yellow"/>
            </w:rPr>
            <w:t>įrašyti adresą</w:t>
          </w:r>
          <w:r w:rsidR="00173779" w:rsidRPr="00DA5ECD">
            <w:rPr>
              <w:rStyle w:val="Vietosrezervavimoenklotekstas"/>
              <w:rFonts w:asciiTheme="minorBidi" w:hAnsiTheme="minorBidi"/>
              <w:color w:val="000000" w:themeColor="text1"/>
              <w:sz w:val="24"/>
              <w:szCs w:val="24"/>
            </w:rPr>
            <w:t>]</w:t>
          </w:r>
        </w:sdtContent>
      </w:sdt>
      <w:r w:rsidR="00173779" w:rsidRPr="00DA5ECD">
        <w:rPr>
          <w:rFonts w:asciiTheme="minorBidi" w:hAnsiTheme="minorBidi"/>
          <w:sz w:val="24"/>
          <w:szCs w:val="24"/>
        </w:rPr>
        <w:t xml:space="preserve">, kurią atstovauja </w:t>
      </w:r>
      <w:sdt>
        <w:sdtPr>
          <w:rPr>
            <w:rFonts w:asciiTheme="minorBidi" w:hAnsiTheme="minorBidi"/>
            <w:sz w:val="24"/>
            <w:szCs w:val="24"/>
          </w:rPr>
          <w:alias w:val="Atstovo pareigos"/>
          <w:tag w:val=""/>
          <w:id w:val="-1559854304"/>
          <w:placeholder>
            <w:docPart w:val="BE1D24B1B1B345BFBD67B38F8E4A41B6"/>
          </w:placeholder>
          <w:showingPlcHdr/>
          <w:dataBinding w:prefixMappings="xmlns:ns0='http://schemas.microsoft.com/office/2006/coverPageProps' " w:xpath="/ns0:CoverPageProperties[1]/ns0:Abstract[1]" w:storeItemID="{55AF091B-3C7A-41E3-B477-F2FDAA23CFDA}"/>
          <w:text/>
        </w:sdtPr>
        <w:sdtContent>
          <w:r w:rsidR="00173779" w:rsidRPr="00DA5ECD">
            <w:rPr>
              <w:rFonts w:asciiTheme="minorBidi" w:hAnsiTheme="minorBidi"/>
              <w:sz w:val="24"/>
              <w:szCs w:val="24"/>
              <w:highlight w:val="yellow"/>
            </w:rPr>
            <w:t>įrašyti atstovo pareigas</w:t>
          </w:r>
        </w:sdtContent>
      </w:sdt>
      <w:r w:rsidR="00173779" w:rsidRPr="00DA5ECD">
        <w:rPr>
          <w:rFonts w:asciiTheme="minorBidi" w:hAnsiTheme="minorBidi"/>
          <w:sz w:val="24"/>
          <w:szCs w:val="24"/>
        </w:rPr>
        <w:t xml:space="preserve"> </w:t>
      </w:r>
      <w:sdt>
        <w:sdtPr>
          <w:rPr>
            <w:rFonts w:asciiTheme="minorBidi" w:hAnsiTheme="minorBidi"/>
            <w:sz w:val="24"/>
            <w:szCs w:val="24"/>
          </w:rPr>
          <w:alias w:val="Atstovo vardas ir pavardė"/>
          <w:tag w:val=""/>
          <w:id w:val="-1343463904"/>
          <w:placeholder>
            <w:docPart w:val="481C65F96B5A47CAB248AF8EBBB9DECF"/>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DA5ECD">
            <w:rPr>
              <w:rFonts w:asciiTheme="minorBidi" w:hAnsiTheme="minorBidi"/>
              <w:sz w:val="24"/>
              <w:szCs w:val="24"/>
              <w:highlight w:val="yellow"/>
            </w:rPr>
            <w:t>įrašyti atstovo vardą ir pavardę</w:t>
          </w:r>
        </w:sdtContent>
      </w:sdt>
      <w:r w:rsidR="00173779" w:rsidRPr="00DA5ECD">
        <w:rPr>
          <w:rFonts w:asciiTheme="minorBidi" w:hAnsiTheme="minorBidi"/>
          <w:sz w:val="24"/>
          <w:szCs w:val="24"/>
        </w:rPr>
        <w:t xml:space="preserve">. </w:t>
      </w:r>
      <w:sdt>
        <w:sdtPr>
          <w:rPr>
            <w:rFonts w:asciiTheme="minorBidi" w:hAnsiTheme="minorBidi"/>
            <w:sz w:val="24"/>
            <w:szCs w:val="24"/>
          </w:rPr>
          <w:id w:val="1488975127"/>
          <w:placeholder>
            <w:docPart w:val="4186138A749A4A1EBD4ED3C6962780A6"/>
          </w:placeholder>
          <w:showingPlcHdr/>
          <w:dropDownList>
            <w:listItem w:displayText="veikiantis" w:value="veikiantis"/>
            <w:listItem w:displayText="veikianti" w:value="veikianti"/>
          </w:dropDownList>
        </w:sdtPr>
        <w:sdtContent>
          <w:r w:rsidR="00173779" w:rsidRPr="00DA5ECD">
            <w:rPr>
              <w:rFonts w:asciiTheme="minorBidi" w:hAnsiTheme="minorBidi"/>
              <w:sz w:val="24"/>
              <w:szCs w:val="24"/>
              <w:highlight w:val="yellow"/>
            </w:rPr>
            <w:t>pasirinkti</w:t>
          </w:r>
        </w:sdtContent>
      </w:sdt>
      <w:r w:rsidR="00173779" w:rsidRPr="00DA5ECD">
        <w:rPr>
          <w:rFonts w:asciiTheme="minorBidi" w:hAnsiTheme="minorBidi"/>
          <w:sz w:val="24"/>
          <w:szCs w:val="24"/>
        </w:rPr>
        <w:t xml:space="preserve"> pagal </w:t>
      </w:r>
      <w:sdt>
        <w:sdtPr>
          <w:rPr>
            <w:rFonts w:asciiTheme="minorBidi" w:hAnsiTheme="minorBidi"/>
            <w:sz w:val="24"/>
            <w:szCs w:val="24"/>
          </w:rPr>
          <w:id w:val="-210736025"/>
          <w:placeholder>
            <w:docPart w:val="4E361C644E014ABB988E2B84E35AAE2A"/>
          </w:placeholder>
          <w:showingPlcHdr/>
          <w:text/>
        </w:sdtPr>
        <w:sdtContent>
          <w:r w:rsidR="00173779" w:rsidRPr="00DA5ECD">
            <w:rPr>
              <w:rFonts w:asciiTheme="minorBidi" w:hAnsiTheme="minorBidi"/>
              <w:sz w:val="24"/>
              <w:szCs w:val="24"/>
              <w:highlight w:val="yellow"/>
            </w:rPr>
            <w:t>įrašyti įgaliojimų pagrindą</w:t>
          </w:r>
        </w:sdtContent>
      </w:sdt>
      <w:r w:rsidR="00173779" w:rsidRPr="00DA5ECD">
        <w:rPr>
          <w:rFonts w:asciiTheme="minorBidi" w:hAnsiTheme="minorBidi"/>
          <w:sz w:val="24"/>
          <w:szCs w:val="24"/>
        </w:rPr>
        <w:t>, kita šalis</w:t>
      </w:r>
      <w:r w:rsidR="00173779" w:rsidRPr="00DA5ECD">
        <w:rPr>
          <w:rFonts w:asciiTheme="minorBidi" w:hAnsiTheme="minorBidi"/>
          <w:i/>
          <w:iCs/>
          <w:sz w:val="24"/>
          <w:szCs w:val="24"/>
        </w:rPr>
        <w:t>,</w:t>
      </w:r>
    </w:p>
    <w:p w14:paraId="6E80CA14" w14:textId="77777777" w:rsidR="00173779" w:rsidRPr="00DA5ECD" w:rsidRDefault="00173779" w:rsidP="006F3340">
      <w:pPr>
        <w:spacing w:after="0" w:line="240" w:lineRule="auto"/>
        <w:ind w:firstLine="709"/>
        <w:jc w:val="both"/>
        <w:rPr>
          <w:rFonts w:asciiTheme="minorBidi" w:hAnsiTheme="minorBidi"/>
          <w:sz w:val="24"/>
          <w:szCs w:val="24"/>
        </w:rPr>
      </w:pPr>
      <w:r w:rsidRPr="00DA5ECD">
        <w:rPr>
          <w:rFonts w:asciiTheme="minorBidi" w:hAnsiTheme="minorBidi"/>
          <w:sz w:val="24"/>
          <w:szCs w:val="24"/>
        </w:rPr>
        <w:t xml:space="preserve">vadovaujantis sudaryta viešojo pirkimo–pardavimo sutartimi </w:t>
      </w:r>
      <w:sdt>
        <w:sdtPr>
          <w:rPr>
            <w:rFonts w:asciiTheme="minorBidi" w:hAnsiTheme="minorBidi"/>
            <w:sz w:val="24"/>
            <w:szCs w:val="24"/>
          </w:rPr>
          <w:id w:val="366264061"/>
          <w:placeholder>
            <w:docPart w:val="AFBC0B835C61452D84F08081FD30377C"/>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iCs/>
          <w:sz w:val="24"/>
          <w:szCs w:val="24"/>
        </w:rPr>
        <w:t xml:space="preserve"> Nr.</w:t>
      </w:r>
      <w:r w:rsidRPr="00DA5ECD">
        <w:rPr>
          <w:rFonts w:asciiTheme="minorBidi" w:hAnsiTheme="minorBidi"/>
          <w:i/>
          <w:iCs/>
          <w:sz w:val="24"/>
          <w:szCs w:val="24"/>
        </w:rPr>
        <w:t xml:space="preserve"> </w:t>
      </w:r>
      <w:sdt>
        <w:sdtPr>
          <w:rPr>
            <w:rFonts w:asciiTheme="minorBidi" w:hAnsiTheme="minorBidi"/>
            <w:sz w:val="24"/>
            <w:szCs w:val="24"/>
          </w:rPr>
          <w:alias w:val="Sutarties numeris"/>
          <w:tag w:val=""/>
          <w:id w:val="1508790178"/>
          <w:placeholder>
            <w:docPart w:val="0651ECF958384E81A7BD672CF6F192E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r w:rsidRPr="00DA5ECD">
        <w:rPr>
          <w:rFonts w:asciiTheme="minorBidi" w:hAnsiTheme="minorBidi"/>
          <w:sz w:val="24"/>
          <w:szCs w:val="24"/>
        </w:rPr>
        <w:t xml:space="preserve">, sudarė šį Prekių perdavimo–priėmimo aktą: </w:t>
      </w:r>
    </w:p>
    <w:p w14:paraId="5DD553C1" w14:textId="77777777" w:rsidR="00173779" w:rsidRPr="00DA5ECD" w:rsidRDefault="00173779" w:rsidP="006F3340">
      <w:pPr>
        <w:spacing w:after="0" w:line="240" w:lineRule="auto"/>
        <w:jc w:val="both"/>
        <w:rPr>
          <w:rFonts w:asciiTheme="minorBidi" w:hAnsiTheme="minorBidi"/>
          <w:sz w:val="24"/>
          <w:szCs w:val="24"/>
        </w:rPr>
      </w:pPr>
    </w:p>
    <w:p w14:paraId="5BFB01EE" w14:textId="77777777" w:rsidR="00173779" w:rsidRPr="00DA5ECD" w:rsidRDefault="00173779" w:rsidP="006F3340">
      <w:pPr>
        <w:tabs>
          <w:tab w:val="num" w:pos="0"/>
          <w:tab w:val="left" w:pos="1000"/>
        </w:tabs>
        <w:spacing w:after="0" w:line="240" w:lineRule="auto"/>
        <w:ind w:firstLine="567"/>
        <w:jc w:val="both"/>
        <w:rPr>
          <w:rFonts w:asciiTheme="minorBidi" w:hAnsiTheme="minorBidi"/>
          <w:i/>
          <w:iCs/>
          <w:sz w:val="24"/>
          <w:szCs w:val="24"/>
        </w:rPr>
      </w:pPr>
      <w:r w:rsidRPr="00DA5ECD">
        <w:rPr>
          <w:rFonts w:asciiTheme="minorBidi" w:hAnsiTheme="minorBidi"/>
          <w:sz w:val="24"/>
          <w:szCs w:val="24"/>
        </w:rPr>
        <w:t xml:space="preserve">1. </w:t>
      </w:r>
      <w:r w:rsidRPr="00DA5ECD">
        <w:rPr>
          <w:rFonts w:asciiTheme="minorBidi" w:hAnsiTheme="minorBidi"/>
          <w:bCs/>
          <w:sz w:val="24"/>
          <w:szCs w:val="24"/>
        </w:rPr>
        <w:t>Tiekėjas</w:t>
      </w:r>
      <w:r w:rsidRPr="00DA5ECD">
        <w:rPr>
          <w:rFonts w:asciiTheme="minorBidi" w:hAnsiTheme="minorBidi"/>
          <w:sz w:val="24"/>
          <w:szCs w:val="24"/>
        </w:rPr>
        <w:t xml:space="preserve"> perduoda </w:t>
      </w:r>
      <w:r w:rsidRPr="00DA5ECD">
        <w:rPr>
          <w:rFonts w:asciiTheme="minorBidi" w:hAnsiTheme="minorBidi"/>
          <w:bCs/>
          <w:sz w:val="24"/>
          <w:szCs w:val="24"/>
        </w:rPr>
        <w:t>Pirkėjui</w:t>
      </w:r>
      <w:r w:rsidRPr="00DA5ECD">
        <w:rPr>
          <w:rFonts w:asciiTheme="minorBidi" w:hAnsiTheme="minorBidi"/>
          <w:sz w:val="24"/>
          <w:szCs w:val="24"/>
        </w:rPr>
        <w:t xml:space="preserve"> Prekes —</w:t>
      </w:r>
      <w:sdt>
        <w:sdtPr>
          <w:rPr>
            <w:rFonts w:asciiTheme="minorBidi" w:hAnsiTheme="minorBidi"/>
            <w:iCs/>
            <w:sz w:val="24"/>
            <w:szCs w:val="24"/>
            <w:highlight w:val="yellow"/>
          </w:rPr>
          <w:id w:val="1350914035"/>
          <w:placeholder>
            <w:docPart w:val="2429E83967A44626A111E61605E57A5E"/>
          </w:placeholder>
          <w:comboBox>
            <w:listItem w:value="Choose an item."/>
          </w:comboBox>
        </w:sdtPr>
        <w:sdtContent>
          <w:r w:rsidRPr="00DA5ECD">
            <w:rPr>
              <w:rFonts w:asciiTheme="minorBidi" w:hAnsiTheme="minorBidi"/>
              <w:iCs/>
              <w:sz w:val="24"/>
              <w:szCs w:val="24"/>
              <w:highlight w:val="yellow"/>
            </w:rPr>
            <w:t>nurodyti prekių pavadinimą</w:t>
          </w:r>
        </w:sdtContent>
      </w:sdt>
      <w:r w:rsidRPr="00DA5ECD">
        <w:rPr>
          <w:rFonts w:asciiTheme="minorBidi" w:hAnsiTheme="minorBidi"/>
          <w:iCs/>
          <w:sz w:val="24"/>
          <w:szCs w:val="24"/>
        </w:rPr>
        <w:t xml:space="preserve"> </w:t>
      </w:r>
      <w:sdt>
        <w:sdtPr>
          <w:rPr>
            <w:rFonts w:asciiTheme="minorBidi" w:hAnsiTheme="minorBidi"/>
            <w:iCs/>
            <w:sz w:val="24"/>
            <w:szCs w:val="24"/>
            <w:highlight w:val="yellow"/>
          </w:rPr>
          <w:id w:val="1954973814"/>
          <w:placeholder>
            <w:docPart w:val="D961D3BB91EE4E419F0113790C9BC4C6"/>
          </w:placeholder>
          <w:comboBox>
            <w:listItem w:value="Choose an item."/>
          </w:comboBox>
        </w:sdtPr>
        <w:sdtContent>
          <w:r w:rsidRPr="00DA5ECD">
            <w:rPr>
              <w:rFonts w:asciiTheme="minorBidi" w:hAnsiTheme="minorBidi"/>
              <w:iCs/>
              <w:sz w:val="24"/>
              <w:szCs w:val="24"/>
              <w:highlight w:val="yellow"/>
            </w:rPr>
            <w:t>nurodyti kiekį</w:t>
          </w:r>
        </w:sdtContent>
      </w:sdt>
      <w:r w:rsidRPr="00DA5ECD">
        <w:rPr>
          <w:rFonts w:asciiTheme="minorBidi" w:hAnsiTheme="minorBidi"/>
          <w:i/>
          <w:iCs/>
          <w:sz w:val="24"/>
          <w:szCs w:val="24"/>
        </w:rPr>
        <w:t xml:space="preserve">, </w:t>
      </w:r>
      <w:r w:rsidRPr="00DA5ECD">
        <w:rPr>
          <w:rFonts w:asciiTheme="minorBidi" w:hAnsiTheme="minorBidi"/>
          <w:iCs/>
          <w:sz w:val="24"/>
          <w:szCs w:val="24"/>
        </w:rPr>
        <w:t xml:space="preserve">kurių </w:t>
      </w:r>
      <w:r w:rsidRPr="00DA5ECD">
        <w:rPr>
          <w:rFonts w:asciiTheme="minorBidi" w:hAnsiTheme="minorBidi"/>
          <w:sz w:val="24"/>
          <w:szCs w:val="24"/>
        </w:rPr>
        <w:t xml:space="preserve">kaina be pridėtinės vertės mokesčio (toliau — PVM) </w:t>
      </w:r>
      <w:sdt>
        <w:sdtPr>
          <w:rPr>
            <w:rFonts w:asciiTheme="minorBidi" w:hAnsiTheme="minorBidi"/>
            <w:sz w:val="24"/>
            <w:szCs w:val="24"/>
            <w:highlight w:val="yellow"/>
          </w:rPr>
          <w:id w:val="1934933029"/>
          <w:placeholder>
            <w:docPart w:val="59A1899E818C4ECE98F08FA117AF34F4"/>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i/>
          <w:iCs/>
          <w:sz w:val="24"/>
          <w:szCs w:val="24"/>
        </w:rPr>
        <w:t xml:space="preserve">, </w:t>
      </w:r>
      <w:r w:rsidRPr="00DA5ECD">
        <w:rPr>
          <w:rFonts w:asciiTheme="minorBidi" w:hAnsiTheme="minorBidi"/>
          <w:sz w:val="24"/>
          <w:szCs w:val="24"/>
        </w:rPr>
        <w:t xml:space="preserve">PVM — </w:t>
      </w:r>
      <w:sdt>
        <w:sdtPr>
          <w:rPr>
            <w:rFonts w:asciiTheme="minorBidi" w:hAnsiTheme="minorBidi"/>
            <w:sz w:val="24"/>
            <w:szCs w:val="24"/>
            <w:highlight w:val="yellow"/>
          </w:rPr>
          <w:id w:val="1275131670"/>
          <w:placeholder>
            <w:docPart w:val="8502433974B74BFBB186103C84A7565A"/>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i/>
          <w:iCs/>
          <w:sz w:val="24"/>
          <w:szCs w:val="24"/>
        </w:rPr>
        <w:t xml:space="preserve">, </w:t>
      </w:r>
      <w:r w:rsidRPr="00DA5ECD">
        <w:rPr>
          <w:rFonts w:asciiTheme="minorBidi" w:hAnsiTheme="minorBidi"/>
          <w:b/>
          <w:bCs/>
          <w:sz w:val="24"/>
          <w:szCs w:val="24"/>
        </w:rPr>
        <w:t>bendra kaina</w:t>
      </w:r>
      <w:r w:rsidRPr="00DA5ECD">
        <w:rPr>
          <w:rFonts w:asciiTheme="minorBidi" w:hAnsiTheme="minorBidi"/>
          <w:sz w:val="24"/>
          <w:szCs w:val="24"/>
        </w:rPr>
        <w:t xml:space="preserve"> — </w:t>
      </w:r>
      <w:sdt>
        <w:sdtPr>
          <w:rPr>
            <w:rFonts w:asciiTheme="minorBidi" w:hAnsiTheme="minorBidi"/>
            <w:sz w:val="24"/>
            <w:szCs w:val="24"/>
            <w:highlight w:val="yellow"/>
          </w:rPr>
          <w:id w:val="2069218942"/>
          <w:placeholder>
            <w:docPart w:val="A301564DCA124DDEBD133864E8412A4F"/>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sz w:val="24"/>
          <w:szCs w:val="24"/>
        </w:rPr>
        <w:t xml:space="preserve">, o </w:t>
      </w:r>
      <w:r w:rsidRPr="00DA5ECD">
        <w:rPr>
          <w:rFonts w:asciiTheme="minorBidi" w:hAnsiTheme="minorBidi"/>
          <w:bCs/>
          <w:sz w:val="24"/>
          <w:szCs w:val="24"/>
        </w:rPr>
        <w:t>Pirkėjas</w:t>
      </w:r>
      <w:r w:rsidRPr="00DA5ECD">
        <w:rPr>
          <w:rFonts w:asciiTheme="minorBidi" w:hAnsiTheme="minorBidi"/>
          <w:sz w:val="24"/>
          <w:szCs w:val="24"/>
        </w:rPr>
        <w:t xml:space="preserve"> šias Prekes priima.</w:t>
      </w:r>
    </w:p>
    <w:p w14:paraId="4785FA1A" w14:textId="77777777" w:rsidR="00173779" w:rsidRPr="00DA5ECD" w:rsidRDefault="00173779" w:rsidP="006F3340">
      <w:pPr>
        <w:autoSpaceDE w:val="0"/>
        <w:autoSpaceDN w:val="0"/>
        <w:adjustRightInd w:val="0"/>
        <w:spacing w:after="0" w:line="240" w:lineRule="auto"/>
        <w:ind w:firstLine="567"/>
        <w:jc w:val="both"/>
        <w:rPr>
          <w:rFonts w:asciiTheme="minorBidi" w:hAnsiTheme="minorBidi"/>
          <w:sz w:val="24"/>
          <w:szCs w:val="24"/>
        </w:rPr>
      </w:pPr>
      <w:r w:rsidRPr="00DA5ECD">
        <w:rPr>
          <w:rFonts w:asciiTheme="minorBidi" w:hAnsiTheme="minorBidi"/>
          <w:sz w:val="24"/>
          <w:szCs w:val="24"/>
        </w:rPr>
        <w:t xml:space="preserve">2. Prekės pristatytos, atitinka sudarytos pirkimo—pardavimo sutarties </w:t>
      </w:r>
      <w:sdt>
        <w:sdtPr>
          <w:rPr>
            <w:rFonts w:asciiTheme="minorBidi" w:hAnsiTheme="minorBidi"/>
            <w:sz w:val="24"/>
            <w:szCs w:val="24"/>
          </w:rPr>
          <w:id w:val="613563657"/>
          <w:placeholder>
            <w:docPart w:val="9E093D95F4964DC08A3518CAF0297ED5"/>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iCs/>
          <w:sz w:val="24"/>
          <w:szCs w:val="24"/>
        </w:rPr>
        <w:t xml:space="preserve"> d. Nr. </w:t>
      </w:r>
      <w:sdt>
        <w:sdtPr>
          <w:rPr>
            <w:rFonts w:asciiTheme="minorBidi" w:hAnsiTheme="minorBidi"/>
            <w:sz w:val="24"/>
            <w:szCs w:val="24"/>
          </w:rPr>
          <w:alias w:val="Sutarties numeris"/>
          <w:tag w:val=""/>
          <w:id w:val="-1009057249"/>
          <w:placeholder>
            <w:docPart w:val="F3FC113D35C04AAFA0C048F47C13B91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r w:rsidRPr="00DA5ECD">
        <w:rPr>
          <w:rFonts w:asciiTheme="minorBidi" w:hAnsiTheme="minorBidi"/>
          <w:sz w:val="24"/>
          <w:szCs w:val="24"/>
        </w:rPr>
        <w:t xml:space="preserve"> sąlygas ir techninės specifikacijos reikalavimus, suinstaliuotos/įdiegtos/pajungtos, apmokytas personalas, pateikti visi reikalingi dokumentai, naudojimo ir priežiūros instrukcijos.</w:t>
      </w:r>
    </w:p>
    <w:p w14:paraId="79D88DD6" w14:textId="77777777" w:rsidR="00173779" w:rsidRPr="00DA5ECD" w:rsidRDefault="00173779" w:rsidP="006F3340">
      <w:pPr>
        <w:autoSpaceDE w:val="0"/>
        <w:autoSpaceDN w:val="0"/>
        <w:adjustRightInd w:val="0"/>
        <w:spacing w:after="0" w:line="240" w:lineRule="auto"/>
        <w:ind w:firstLine="567"/>
        <w:jc w:val="both"/>
        <w:rPr>
          <w:rFonts w:asciiTheme="minorBidi" w:hAnsiTheme="minorBidi"/>
          <w:sz w:val="24"/>
          <w:szCs w:val="24"/>
        </w:rPr>
      </w:pPr>
      <w:r w:rsidRPr="00DA5ECD">
        <w:rPr>
          <w:rFonts w:asciiTheme="minorBidi" w:hAnsiTheme="minorBidi"/>
          <w:sz w:val="24"/>
          <w:szCs w:val="24"/>
        </w:rPr>
        <w:t xml:space="preserve">3. Šis aktas sudarytas 2 (dviem) egzemplioriais (po vieną </w:t>
      </w:r>
      <w:r w:rsidRPr="00DA5ECD">
        <w:rPr>
          <w:rFonts w:asciiTheme="minorBidi" w:hAnsiTheme="minorBidi"/>
          <w:bCs/>
          <w:sz w:val="24"/>
          <w:szCs w:val="24"/>
        </w:rPr>
        <w:t>Tiekėjui ir Pirkėjui</w:t>
      </w:r>
      <w:r w:rsidRPr="00DA5ECD">
        <w:rPr>
          <w:rFonts w:asciiTheme="minorBidi" w:hAnsiTheme="minorBidi"/>
          <w:sz w:val="24"/>
          <w:szCs w:val="24"/>
        </w:rPr>
        <w:t xml:space="preserve">), kurie turi vienodą juridinę galią. </w:t>
      </w:r>
    </w:p>
    <w:p w14:paraId="03C63525" w14:textId="77777777" w:rsidR="00173779" w:rsidRPr="00DA5ECD" w:rsidRDefault="00173779" w:rsidP="006F3340">
      <w:pPr>
        <w:autoSpaceDE w:val="0"/>
        <w:autoSpaceDN w:val="0"/>
        <w:adjustRightInd w:val="0"/>
        <w:spacing w:after="0" w:line="240" w:lineRule="auto"/>
        <w:ind w:firstLine="567"/>
        <w:rPr>
          <w:rFonts w:asciiTheme="minorBidi" w:hAnsiTheme="minorBidi"/>
          <w:sz w:val="24"/>
          <w:szCs w:val="24"/>
        </w:rPr>
      </w:pPr>
    </w:p>
    <w:p w14:paraId="65F17D38" w14:textId="77777777" w:rsidR="00173779" w:rsidRPr="00DA5ECD" w:rsidRDefault="00173779" w:rsidP="006F3340">
      <w:pPr>
        <w:autoSpaceDE w:val="0"/>
        <w:autoSpaceDN w:val="0"/>
        <w:adjustRightInd w:val="0"/>
        <w:spacing w:after="0" w:line="240" w:lineRule="auto"/>
        <w:ind w:firstLine="567"/>
        <w:rPr>
          <w:rFonts w:asciiTheme="minorBidi" w:hAnsiTheme="minorBidi"/>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173779" w:rsidRPr="00DA5ECD" w14:paraId="747EF6D2" w14:textId="77777777" w:rsidTr="004638E3">
        <w:trPr>
          <w:trHeight w:val="1584"/>
        </w:trPr>
        <w:tc>
          <w:tcPr>
            <w:tcW w:w="9574" w:type="dxa"/>
          </w:tcPr>
          <w:p w14:paraId="7C5DB0B2" w14:textId="77777777" w:rsidR="00173779" w:rsidRPr="00DA5ECD" w:rsidRDefault="00173779" w:rsidP="006F3340">
            <w:pPr>
              <w:spacing w:after="0" w:line="240" w:lineRule="auto"/>
              <w:rPr>
                <w:rFonts w:asciiTheme="minorBidi" w:hAnsiTheme="minorBidi"/>
                <w:sz w:val="24"/>
                <w:szCs w:val="24"/>
              </w:rPr>
            </w:pPr>
            <w:r w:rsidRPr="00DA5ECD">
              <w:rPr>
                <w:rFonts w:asciiTheme="minorBidi" w:hAnsiTheme="minorBidi"/>
                <w:sz w:val="24"/>
                <w:szCs w:val="24"/>
              </w:rPr>
              <w:t>Pirkėjo vardu priėmė:                                                              Tiekėjo vardu perdavė:</w:t>
            </w:r>
          </w:p>
          <w:p w14:paraId="31509753" w14:textId="77777777" w:rsidR="00173779" w:rsidRPr="00DA5ECD" w:rsidRDefault="00173779" w:rsidP="006F3340">
            <w:pPr>
              <w:spacing w:after="0" w:line="240" w:lineRule="auto"/>
              <w:rPr>
                <w:rFonts w:asciiTheme="minorBidi" w:hAnsiTheme="minorBidi"/>
                <w:sz w:val="24"/>
                <w:szCs w:val="24"/>
              </w:rPr>
            </w:pPr>
            <w:r w:rsidRPr="00DA5ECD">
              <w:rPr>
                <w:rFonts w:asciiTheme="minorBidi" w:hAnsiTheme="minorBidi"/>
                <w:sz w:val="24"/>
                <w:szCs w:val="24"/>
              </w:rPr>
              <w:t xml:space="preserve">A.V. </w:t>
            </w:r>
          </w:p>
          <w:p w14:paraId="7BCA0BF6" w14:textId="77777777" w:rsidR="00173779" w:rsidRPr="00DA5ECD" w:rsidRDefault="00173779" w:rsidP="006F3340">
            <w:pPr>
              <w:spacing w:after="0" w:line="240" w:lineRule="auto"/>
              <w:rPr>
                <w:rFonts w:asciiTheme="minorBidi" w:hAnsiTheme="minorBidi"/>
                <w:sz w:val="24"/>
                <w:szCs w:val="24"/>
              </w:rPr>
            </w:pPr>
          </w:p>
          <w:p w14:paraId="1139E125" w14:textId="77777777" w:rsidR="00173779" w:rsidRPr="00DA5ECD" w:rsidRDefault="00173779" w:rsidP="006F3340">
            <w:pPr>
              <w:spacing w:after="0" w:line="240" w:lineRule="auto"/>
              <w:jc w:val="center"/>
              <w:rPr>
                <w:rFonts w:asciiTheme="minorBidi" w:hAnsiTheme="minorBidi"/>
                <w:b/>
                <w:bCs/>
                <w:sz w:val="24"/>
                <w:szCs w:val="24"/>
              </w:rPr>
            </w:pPr>
          </w:p>
        </w:tc>
      </w:tr>
    </w:tbl>
    <w:p w14:paraId="2DAAAFFF" w14:textId="77777777" w:rsidR="006F3340" w:rsidRPr="00DA5ECD" w:rsidRDefault="006F3340" w:rsidP="006F3340">
      <w:pPr>
        <w:spacing w:after="0" w:line="240" w:lineRule="auto"/>
        <w:jc w:val="right"/>
        <w:rPr>
          <w:rFonts w:asciiTheme="minorBidi" w:hAnsiTheme="minorBidi"/>
          <w:b/>
          <w:bCs/>
          <w:sz w:val="24"/>
          <w:szCs w:val="24"/>
        </w:rPr>
      </w:pPr>
    </w:p>
    <w:p w14:paraId="7DC14DD4" w14:textId="77777777" w:rsidR="006F3340" w:rsidRPr="00DA5ECD" w:rsidRDefault="006F3340" w:rsidP="006F3340">
      <w:pPr>
        <w:spacing w:after="0" w:line="240" w:lineRule="auto"/>
        <w:jc w:val="right"/>
        <w:rPr>
          <w:rFonts w:asciiTheme="minorBidi" w:hAnsiTheme="minorBidi"/>
          <w:b/>
          <w:bCs/>
          <w:sz w:val="24"/>
          <w:szCs w:val="24"/>
        </w:rPr>
      </w:pPr>
    </w:p>
    <w:p w14:paraId="04E1DFEB" w14:textId="77777777" w:rsidR="006F3340" w:rsidRPr="00DA5ECD" w:rsidRDefault="006F3340" w:rsidP="006F3340">
      <w:pPr>
        <w:spacing w:after="0" w:line="240" w:lineRule="auto"/>
        <w:jc w:val="right"/>
        <w:rPr>
          <w:rFonts w:asciiTheme="minorBidi" w:hAnsiTheme="minorBidi"/>
          <w:b/>
          <w:bCs/>
          <w:sz w:val="24"/>
          <w:szCs w:val="24"/>
        </w:rPr>
      </w:pPr>
    </w:p>
    <w:p w14:paraId="12FE5078" w14:textId="77777777" w:rsidR="006F3340" w:rsidRPr="00DA5ECD" w:rsidRDefault="006F3340" w:rsidP="006F3340">
      <w:pPr>
        <w:spacing w:after="0" w:line="240" w:lineRule="auto"/>
        <w:jc w:val="right"/>
        <w:rPr>
          <w:rFonts w:asciiTheme="minorBidi" w:hAnsiTheme="minorBidi"/>
          <w:b/>
          <w:bCs/>
          <w:sz w:val="24"/>
          <w:szCs w:val="24"/>
        </w:rPr>
      </w:pPr>
    </w:p>
    <w:p w14:paraId="5F1C9980" w14:textId="77777777" w:rsidR="006F3340" w:rsidRPr="00DA5ECD" w:rsidRDefault="006F3340" w:rsidP="006F3340">
      <w:pPr>
        <w:spacing w:after="0" w:line="240" w:lineRule="auto"/>
        <w:jc w:val="right"/>
        <w:rPr>
          <w:rFonts w:asciiTheme="minorBidi" w:hAnsiTheme="minorBidi"/>
          <w:b/>
          <w:bCs/>
          <w:sz w:val="24"/>
          <w:szCs w:val="24"/>
        </w:rPr>
      </w:pPr>
    </w:p>
    <w:p w14:paraId="2BCB3C72" w14:textId="77777777" w:rsidR="006F3340" w:rsidRPr="00DA5ECD" w:rsidRDefault="006F3340" w:rsidP="006F3340">
      <w:pPr>
        <w:spacing w:after="0" w:line="240" w:lineRule="auto"/>
        <w:jc w:val="right"/>
        <w:rPr>
          <w:rFonts w:asciiTheme="minorBidi" w:hAnsiTheme="minorBidi"/>
          <w:b/>
          <w:bCs/>
          <w:sz w:val="24"/>
          <w:szCs w:val="24"/>
        </w:rPr>
      </w:pPr>
    </w:p>
    <w:p w14:paraId="17BEC4C1" w14:textId="77777777" w:rsidR="006F3340" w:rsidRPr="00DA5ECD" w:rsidRDefault="006F3340" w:rsidP="006F3340">
      <w:pPr>
        <w:spacing w:after="0" w:line="240" w:lineRule="auto"/>
        <w:jc w:val="right"/>
        <w:rPr>
          <w:rFonts w:asciiTheme="minorBidi" w:hAnsiTheme="minorBidi"/>
          <w:b/>
          <w:bCs/>
          <w:sz w:val="24"/>
          <w:szCs w:val="24"/>
        </w:rPr>
      </w:pPr>
    </w:p>
    <w:p w14:paraId="606901BB" w14:textId="77777777" w:rsidR="006F3340" w:rsidRPr="00DA5ECD" w:rsidRDefault="006F3340" w:rsidP="006F3340">
      <w:pPr>
        <w:spacing w:after="0" w:line="240" w:lineRule="auto"/>
        <w:jc w:val="right"/>
        <w:rPr>
          <w:rFonts w:asciiTheme="minorBidi" w:hAnsiTheme="minorBidi"/>
          <w:b/>
          <w:bCs/>
          <w:sz w:val="24"/>
          <w:szCs w:val="24"/>
        </w:rPr>
      </w:pPr>
    </w:p>
    <w:p w14:paraId="416A5C06" w14:textId="77777777" w:rsidR="006F3340" w:rsidRPr="00DA5ECD" w:rsidRDefault="006F3340" w:rsidP="006F3340">
      <w:pPr>
        <w:spacing w:after="0" w:line="240" w:lineRule="auto"/>
        <w:jc w:val="right"/>
        <w:rPr>
          <w:rFonts w:asciiTheme="minorBidi" w:hAnsiTheme="minorBidi"/>
          <w:b/>
          <w:bCs/>
          <w:sz w:val="24"/>
          <w:szCs w:val="24"/>
        </w:rPr>
      </w:pPr>
    </w:p>
    <w:p w14:paraId="0293FADD" w14:textId="77777777" w:rsidR="006F3340" w:rsidRPr="00DA5ECD" w:rsidRDefault="006F3340" w:rsidP="006F3340">
      <w:pPr>
        <w:spacing w:after="0" w:line="240" w:lineRule="auto"/>
        <w:jc w:val="right"/>
        <w:rPr>
          <w:rFonts w:asciiTheme="minorBidi" w:hAnsiTheme="minorBidi"/>
          <w:b/>
          <w:bCs/>
          <w:sz w:val="24"/>
          <w:szCs w:val="24"/>
        </w:rPr>
      </w:pPr>
    </w:p>
    <w:p w14:paraId="121AD297" w14:textId="77777777" w:rsidR="006F3340" w:rsidRPr="00DA5ECD" w:rsidRDefault="006F3340" w:rsidP="006F3340">
      <w:pPr>
        <w:spacing w:after="0" w:line="240" w:lineRule="auto"/>
        <w:jc w:val="right"/>
        <w:rPr>
          <w:rFonts w:asciiTheme="minorBidi" w:hAnsiTheme="minorBidi"/>
          <w:b/>
          <w:bCs/>
          <w:sz w:val="24"/>
          <w:szCs w:val="24"/>
        </w:rPr>
      </w:pPr>
    </w:p>
    <w:p w14:paraId="6629B5F4" w14:textId="77777777" w:rsidR="006F3340" w:rsidRPr="00DA5ECD" w:rsidRDefault="006F3340" w:rsidP="006F3340">
      <w:pPr>
        <w:spacing w:after="0" w:line="240" w:lineRule="auto"/>
        <w:jc w:val="right"/>
        <w:rPr>
          <w:rFonts w:asciiTheme="minorBidi" w:hAnsiTheme="minorBidi"/>
          <w:b/>
          <w:bCs/>
          <w:sz w:val="24"/>
          <w:szCs w:val="24"/>
        </w:rPr>
      </w:pPr>
    </w:p>
    <w:p w14:paraId="5E685CC4" w14:textId="77777777" w:rsidR="006F3340" w:rsidRPr="00DA5ECD" w:rsidRDefault="006F3340" w:rsidP="006F3340">
      <w:pPr>
        <w:spacing w:after="0" w:line="240" w:lineRule="auto"/>
        <w:jc w:val="right"/>
        <w:rPr>
          <w:rFonts w:asciiTheme="minorBidi" w:hAnsiTheme="minorBidi"/>
          <w:b/>
          <w:bCs/>
          <w:sz w:val="24"/>
          <w:szCs w:val="24"/>
        </w:rPr>
      </w:pPr>
    </w:p>
    <w:p w14:paraId="128B7110" w14:textId="77777777" w:rsidR="006F3340" w:rsidRPr="00DA5ECD" w:rsidRDefault="006F3340" w:rsidP="006F3340">
      <w:pPr>
        <w:spacing w:after="0" w:line="240" w:lineRule="auto"/>
        <w:jc w:val="right"/>
        <w:rPr>
          <w:rFonts w:asciiTheme="minorBidi" w:hAnsiTheme="minorBidi"/>
          <w:b/>
          <w:bCs/>
          <w:sz w:val="24"/>
          <w:szCs w:val="24"/>
        </w:rPr>
      </w:pPr>
    </w:p>
    <w:p w14:paraId="444C5BD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lastRenderedPageBreak/>
        <w:t>PREKIŲ PIRKIMO–PARDAVIMO SUTARTIES BENDROSIOS SĄLYGOS</w:t>
      </w:r>
    </w:p>
    <w:p w14:paraId="406B950E"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A420709" w14:textId="77777777" w:rsidR="00DA5ECD" w:rsidRPr="00DA5ECD" w:rsidRDefault="00DA5ECD" w:rsidP="00DA5ECD">
      <w:pPr>
        <w:spacing w:after="0" w:line="240" w:lineRule="auto"/>
        <w:jc w:val="both"/>
        <w:rPr>
          <w:rFonts w:asciiTheme="minorBidi" w:hAnsiTheme="minorBidi"/>
          <w:color w:val="000000"/>
          <w:sz w:val="24"/>
          <w:szCs w:val="24"/>
        </w:rPr>
      </w:pPr>
      <w:bookmarkStart w:id="95" w:name="part_83baa0b914764817934125f6f5a1b955"/>
      <w:bookmarkEnd w:id="95"/>
      <w:r w:rsidRPr="00DA5ECD">
        <w:rPr>
          <w:rFonts w:asciiTheme="minorBidi" w:hAnsiTheme="minorBidi"/>
          <w:color w:val="000000"/>
          <w:sz w:val="24"/>
          <w:szCs w:val="24"/>
        </w:rPr>
        <w:t>1.  PAGRINDINĖS SĄVOKOS IR SUTARTIES AIŠKINIMAS</w:t>
      </w:r>
    </w:p>
    <w:p w14:paraId="5214D30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3F005EA" w14:textId="77777777" w:rsidR="00DA5ECD" w:rsidRPr="00DA5ECD" w:rsidRDefault="00DA5ECD" w:rsidP="00DA5ECD">
      <w:pPr>
        <w:spacing w:after="0" w:line="240" w:lineRule="auto"/>
        <w:jc w:val="both"/>
        <w:rPr>
          <w:rFonts w:asciiTheme="minorBidi" w:hAnsiTheme="minorBidi"/>
          <w:color w:val="000000"/>
          <w:sz w:val="24"/>
          <w:szCs w:val="24"/>
        </w:rPr>
      </w:pPr>
      <w:bookmarkStart w:id="96" w:name="part_b81982114b3f47eaa81e17efb0b9160f"/>
      <w:bookmarkEnd w:id="96"/>
      <w:r w:rsidRPr="00DA5ECD">
        <w:rPr>
          <w:rFonts w:asciiTheme="minorBidi" w:hAnsiTheme="minorBidi"/>
          <w:color w:val="000000"/>
          <w:sz w:val="24"/>
          <w:szCs w:val="24"/>
        </w:rPr>
        <w:t>1.1. Sąvokos</w:t>
      </w:r>
    </w:p>
    <w:p w14:paraId="2A1FA419"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AE70E81" w14:textId="77777777" w:rsidR="00DA5ECD" w:rsidRPr="00DA5ECD" w:rsidRDefault="00DA5ECD" w:rsidP="00DA5ECD">
      <w:pPr>
        <w:spacing w:after="0" w:line="240" w:lineRule="auto"/>
        <w:jc w:val="both"/>
        <w:rPr>
          <w:rFonts w:asciiTheme="minorBidi" w:hAnsiTheme="minorBidi"/>
          <w:color w:val="000000"/>
          <w:sz w:val="24"/>
          <w:szCs w:val="24"/>
        </w:rPr>
      </w:pPr>
      <w:bookmarkStart w:id="97" w:name="part_0820a179f5c244bf8590f152d7157b01"/>
      <w:bookmarkEnd w:id="97"/>
      <w:r w:rsidRPr="00DA5ECD">
        <w:rPr>
          <w:rFonts w:asciiTheme="minorBidi" w:hAnsiTheme="minorBidi"/>
          <w:color w:val="000000"/>
          <w:sz w:val="24"/>
          <w:szCs w:val="24"/>
        </w:rPr>
        <w:t>1.1.1. Šioje Sutartyje didžiąja raide rašomos sąvokos turi paskiau nurodytas reikšmes:</w:t>
      </w:r>
    </w:p>
    <w:p w14:paraId="2D241FEA" w14:textId="77777777" w:rsidR="00DA5ECD" w:rsidRPr="00DA5ECD" w:rsidRDefault="00DA5ECD" w:rsidP="00DA5ECD">
      <w:pPr>
        <w:spacing w:after="0" w:line="240" w:lineRule="auto"/>
        <w:jc w:val="both"/>
        <w:rPr>
          <w:rFonts w:asciiTheme="minorBidi" w:hAnsiTheme="minorBidi"/>
          <w:color w:val="000000"/>
          <w:sz w:val="24"/>
          <w:szCs w:val="24"/>
        </w:rPr>
      </w:pPr>
      <w:bookmarkStart w:id="98" w:name="part_1cb3979aa563442a847a2e0ce49880ad"/>
      <w:bookmarkEnd w:id="98"/>
      <w:r w:rsidRPr="00DA5ECD">
        <w:rPr>
          <w:rFonts w:asciiTheme="minorBidi" w:hAnsiTheme="minorBidi"/>
          <w:color w:val="000000"/>
          <w:sz w:val="24"/>
          <w:szCs w:val="24"/>
        </w:rPr>
        <w:t>1.1.1.1. Bendrosios sąlygos –  Sutarties dalis, kuri vadinasi „Prekių pirkimo–pardavimo sutarties Bendrosios sąlygos“;</w:t>
      </w:r>
    </w:p>
    <w:p w14:paraId="5DE91E8F" w14:textId="77777777" w:rsidR="00DA5ECD" w:rsidRPr="00DA5ECD" w:rsidRDefault="00DA5ECD" w:rsidP="00DA5ECD">
      <w:pPr>
        <w:spacing w:after="0" w:line="240" w:lineRule="auto"/>
        <w:jc w:val="both"/>
        <w:rPr>
          <w:rFonts w:asciiTheme="minorBidi" w:hAnsiTheme="minorBidi"/>
          <w:color w:val="000000"/>
          <w:sz w:val="24"/>
          <w:szCs w:val="24"/>
        </w:rPr>
      </w:pPr>
      <w:bookmarkStart w:id="99" w:name="part_7a0ba76b32f0461fa5aadb814a3ac0e4"/>
      <w:bookmarkEnd w:id="99"/>
      <w:r w:rsidRPr="00DA5ECD">
        <w:rPr>
          <w:rFonts w:asciiTheme="minorBidi" w:hAnsiTheme="minorBidi"/>
          <w:color w:val="000000"/>
          <w:sz w:val="24"/>
          <w:szCs w:val="24"/>
        </w:rPr>
        <w:t>1.1.1.2. Pirkėjas – asmuo, kuris Specialiosiose sąlygose yra įvardytas kaip Pirkėjas, įsigyjantis Specialiosiose sąlygose ir Sutarties prieduose nurodytas Prekes;</w:t>
      </w:r>
    </w:p>
    <w:p w14:paraId="534649E3" w14:textId="77777777" w:rsidR="00DA5ECD" w:rsidRPr="00DA5ECD" w:rsidRDefault="00DA5ECD" w:rsidP="00DA5ECD">
      <w:pPr>
        <w:spacing w:after="0" w:line="240" w:lineRule="auto"/>
        <w:jc w:val="both"/>
        <w:rPr>
          <w:rFonts w:asciiTheme="minorBidi" w:hAnsiTheme="minorBidi"/>
          <w:color w:val="000000"/>
          <w:sz w:val="24"/>
          <w:szCs w:val="24"/>
        </w:rPr>
      </w:pPr>
      <w:bookmarkStart w:id="100" w:name="part_7a73b37c4c6f4cc282d6a4976ba95a80"/>
      <w:bookmarkEnd w:id="100"/>
      <w:r w:rsidRPr="00DA5ECD">
        <w:rPr>
          <w:rFonts w:asciiTheme="minorBidi" w:hAnsiTheme="minorBidi"/>
          <w:color w:val="000000"/>
          <w:sz w:val="24"/>
          <w:szCs w:val="24"/>
        </w:rPr>
        <w:t>1.1.1.3. Pradinės sutarties vertė – Specialiosiose sąlygose nurodyta vertė be pridėtinės vertės mokesčio (toliau – PVM);</w:t>
      </w:r>
    </w:p>
    <w:p w14:paraId="4A8D5F8F" w14:textId="77777777" w:rsidR="00DA5ECD" w:rsidRPr="00DA5ECD" w:rsidRDefault="00DA5ECD" w:rsidP="00DA5ECD">
      <w:pPr>
        <w:spacing w:after="0" w:line="240" w:lineRule="auto"/>
        <w:jc w:val="both"/>
        <w:rPr>
          <w:rFonts w:asciiTheme="minorBidi" w:hAnsiTheme="minorBidi"/>
          <w:color w:val="000000"/>
          <w:sz w:val="24"/>
          <w:szCs w:val="24"/>
        </w:rPr>
      </w:pPr>
      <w:bookmarkStart w:id="101" w:name="part_5f8f13eae83f4164aac06d574a1a8f09"/>
      <w:bookmarkEnd w:id="101"/>
      <w:r w:rsidRPr="00DA5ECD">
        <w:rPr>
          <w:rFonts w:asciiTheme="minorBidi" w:hAnsiTheme="minorBidi"/>
          <w:color w:val="000000"/>
          <w:sz w:val="24"/>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97BF7A" w14:textId="77777777" w:rsidR="00DA5ECD" w:rsidRPr="00DA5ECD" w:rsidRDefault="00DA5ECD" w:rsidP="00DA5ECD">
      <w:pPr>
        <w:spacing w:after="0" w:line="240" w:lineRule="auto"/>
        <w:jc w:val="both"/>
        <w:rPr>
          <w:rFonts w:asciiTheme="minorBidi" w:hAnsiTheme="minorBidi"/>
          <w:color w:val="000000"/>
          <w:sz w:val="24"/>
          <w:szCs w:val="24"/>
        </w:rPr>
      </w:pPr>
      <w:bookmarkStart w:id="102" w:name="part_414f840f380f4fb5a38ae8f7584302f1"/>
      <w:bookmarkEnd w:id="102"/>
      <w:r w:rsidRPr="00DA5ECD">
        <w:rPr>
          <w:rFonts w:asciiTheme="minorBidi" w:hAnsiTheme="minorBidi"/>
          <w:color w:val="000000"/>
          <w:sz w:val="24"/>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996C95" w14:textId="77777777" w:rsidR="00DA5ECD" w:rsidRPr="00DA5ECD" w:rsidRDefault="00DA5ECD" w:rsidP="00DA5ECD">
      <w:pPr>
        <w:spacing w:after="0" w:line="240" w:lineRule="auto"/>
        <w:jc w:val="both"/>
        <w:rPr>
          <w:rFonts w:asciiTheme="minorBidi" w:hAnsiTheme="minorBidi"/>
          <w:color w:val="000000"/>
          <w:sz w:val="24"/>
          <w:szCs w:val="24"/>
        </w:rPr>
      </w:pPr>
      <w:bookmarkStart w:id="103" w:name="part_213eb92a504a45808f93b27809192c90"/>
      <w:bookmarkEnd w:id="103"/>
      <w:r w:rsidRPr="00DA5ECD">
        <w:rPr>
          <w:rFonts w:asciiTheme="minorBidi" w:hAnsiTheme="minorBidi"/>
          <w:color w:val="000000"/>
          <w:sz w:val="24"/>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E771FD" w14:textId="77777777" w:rsidR="00DA5ECD" w:rsidRPr="00DA5ECD" w:rsidRDefault="00DA5ECD" w:rsidP="00DA5ECD">
      <w:pPr>
        <w:spacing w:after="0" w:line="240" w:lineRule="auto"/>
        <w:jc w:val="both"/>
        <w:rPr>
          <w:rFonts w:asciiTheme="minorBidi" w:hAnsiTheme="minorBidi"/>
          <w:color w:val="000000"/>
          <w:sz w:val="24"/>
          <w:szCs w:val="24"/>
        </w:rPr>
      </w:pPr>
      <w:bookmarkStart w:id="104" w:name="part_c361fc44b9cc4238b2e5debd49daa0c2"/>
      <w:bookmarkEnd w:id="104"/>
      <w:r w:rsidRPr="00DA5ECD">
        <w:rPr>
          <w:rFonts w:asciiTheme="minorBidi" w:hAnsiTheme="minorBidi"/>
          <w:color w:val="000000"/>
          <w:sz w:val="24"/>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0CB2ED" w14:textId="77777777" w:rsidR="00DA5ECD" w:rsidRPr="00DA5ECD" w:rsidRDefault="00DA5ECD" w:rsidP="00DA5ECD">
      <w:pPr>
        <w:spacing w:after="0" w:line="240" w:lineRule="auto"/>
        <w:jc w:val="both"/>
        <w:rPr>
          <w:rFonts w:asciiTheme="minorBidi" w:hAnsiTheme="minorBidi"/>
          <w:color w:val="000000"/>
          <w:sz w:val="24"/>
          <w:szCs w:val="24"/>
        </w:rPr>
      </w:pPr>
      <w:bookmarkStart w:id="105" w:name="part_755dd61bd5494e70a269fa8f81a4e902"/>
      <w:bookmarkEnd w:id="105"/>
      <w:r w:rsidRPr="00DA5ECD">
        <w:rPr>
          <w:rFonts w:asciiTheme="minorBidi" w:hAnsiTheme="minorBidi"/>
          <w:color w:val="000000"/>
          <w:sz w:val="24"/>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391AE4" w14:textId="77777777" w:rsidR="00DA5ECD" w:rsidRPr="00DA5ECD" w:rsidRDefault="00DA5ECD" w:rsidP="00DA5ECD">
      <w:pPr>
        <w:spacing w:after="0" w:line="240" w:lineRule="auto"/>
        <w:jc w:val="both"/>
        <w:rPr>
          <w:rFonts w:asciiTheme="minorBidi" w:hAnsiTheme="minorBidi"/>
          <w:color w:val="000000"/>
          <w:sz w:val="24"/>
          <w:szCs w:val="24"/>
        </w:rPr>
      </w:pPr>
      <w:bookmarkStart w:id="106" w:name="part_7b79af6ad0484cdfa2b02d2cfc2b7867"/>
      <w:bookmarkEnd w:id="106"/>
      <w:r w:rsidRPr="00DA5ECD">
        <w:rPr>
          <w:rFonts w:asciiTheme="minorBidi" w:hAnsiTheme="minorBidi"/>
          <w:color w:val="000000"/>
          <w:sz w:val="24"/>
          <w:szCs w:val="24"/>
        </w:rPr>
        <w:t>1.1.1.9. Susitarimas – tai dokumentas, kurį Šalys sudaro keisdamos Sutarties sąlygas VPĮ leidžiama apimtimi;</w:t>
      </w:r>
    </w:p>
    <w:p w14:paraId="09C99325" w14:textId="77777777" w:rsidR="00DA5ECD" w:rsidRPr="00DA5ECD" w:rsidRDefault="00DA5ECD" w:rsidP="00DA5ECD">
      <w:pPr>
        <w:spacing w:after="0" w:line="240" w:lineRule="auto"/>
        <w:jc w:val="both"/>
        <w:rPr>
          <w:rFonts w:asciiTheme="minorBidi" w:hAnsiTheme="minorBidi"/>
          <w:color w:val="000000"/>
          <w:sz w:val="24"/>
          <w:szCs w:val="24"/>
        </w:rPr>
      </w:pPr>
      <w:bookmarkStart w:id="107" w:name="part_a3dc7456bfc64181a1fe63db1dfd3afd"/>
      <w:bookmarkEnd w:id="107"/>
      <w:r w:rsidRPr="00DA5ECD">
        <w:rPr>
          <w:rFonts w:asciiTheme="minorBidi" w:hAnsiTheme="minorBidi"/>
          <w:color w:val="000000"/>
          <w:sz w:val="24"/>
          <w:szCs w:val="24"/>
        </w:rPr>
        <w:t>1.1.1.10. Sutarties kaina – pagal Sutartį Tiekėjui mokėtina suma, įskaitant visus privalomus mokesčius ir išlaidas;</w:t>
      </w:r>
    </w:p>
    <w:p w14:paraId="151E9EA7" w14:textId="77777777" w:rsidR="00DA5ECD" w:rsidRPr="00DA5ECD" w:rsidRDefault="00DA5ECD" w:rsidP="00DA5ECD">
      <w:pPr>
        <w:spacing w:after="0" w:line="240" w:lineRule="auto"/>
        <w:jc w:val="both"/>
        <w:rPr>
          <w:rFonts w:asciiTheme="minorBidi" w:hAnsiTheme="minorBidi"/>
          <w:color w:val="000000"/>
          <w:sz w:val="24"/>
          <w:szCs w:val="24"/>
        </w:rPr>
      </w:pPr>
      <w:bookmarkStart w:id="108" w:name="part_f0da69c9a6614165ab40cdd782c2035f"/>
      <w:bookmarkEnd w:id="108"/>
      <w:r w:rsidRPr="00DA5ECD">
        <w:rPr>
          <w:rFonts w:asciiTheme="minorBidi" w:hAnsiTheme="minorBidi"/>
          <w:color w:val="000000"/>
          <w:sz w:val="24"/>
          <w:szCs w:val="24"/>
        </w:rPr>
        <w:t>1.1.1.11. Sutarties sąlygos – Bendrosios sąlygos ir Specialiosios sąlygos kartu;</w:t>
      </w:r>
    </w:p>
    <w:p w14:paraId="52B92696" w14:textId="77777777" w:rsidR="00DA5ECD" w:rsidRPr="00DA5ECD" w:rsidRDefault="00DA5ECD" w:rsidP="00DA5ECD">
      <w:pPr>
        <w:spacing w:after="0" w:line="240" w:lineRule="auto"/>
        <w:jc w:val="both"/>
        <w:rPr>
          <w:rFonts w:asciiTheme="minorBidi" w:hAnsiTheme="minorBidi"/>
          <w:color w:val="000000"/>
          <w:sz w:val="24"/>
          <w:szCs w:val="24"/>
        </w:rPr>
      </w:pPr>
      <w:bookmarkStart w:id="109" w:name="part_72b5bc5076d84f35b8c8975ac10d6361"/>
      <w:bookmarkEnd w:id="109"/>
      <w:r w:rsidRPr="00DA5ECD">
        <w:rPr>
          <w:rFonts w:asciiTheme="minorBidi" w:hAnsiTheme="minorBidi"/>
          <w:color w:val="000000"/>
          <w:sz w:val="24"/>
          <w:szCs w:val="24"/>
        </w:rPr>
        <w:t>1.1.1.12. Sutartis – Prekių pirkimo–pardavimo sutartis, kurią sudaro Sutarties sąlygos, Specialiosiose sąlygose išvardyti priedai ir Susitarimai;</w:t>
      </w:r>
    </w:p>
    <w:p w14:paraId="240A31FE" w14:textId="77777777" w:rsidR="00DA5ECD" w:rsidRPr="00DA5ECD" w:rsidRDefault="00DA5ECD" w:rsidP="00DA5ECD">
      <w:pPr>
        <w:spacing w:after="0" w:line="240" w:lineRule="auto"/>
        <w:jc w:val="both"/>
        <w:rPr>
          <w:rFonts w:asciiTheme="minorBidi" w:hAnsiTheme="minorBidi"/>
          <w:color w:val="000000"/>
          <w:sz w:val="24"/>
          <w:szCs w:val="24"/>
        </w:rPr>
      </w:pPr>
      <w:bookmarkStart w:id="110" w:name="part_f8a05b0ecdb74d8ab3fbbcc3a6fb94cb"/>
      <w:bookmarkEnd w:id="110"/>
      <w:r w:rsidRPr="00DA5ECD">
        <w:rPr>
          <w:rFonts w:asciiTheme="minorBidi" w:hAnsiTheme="minorBidi"/>
          <w:color w:val="000000"/>
          <w:sz w:val="24"/>
          <w:szCs w:val="24"/>
        </w:rPr>
        <w:t>1.1.1.13. Šalis – Pirkėjas arba Tiekėjas, kiekvienas atskirai, priklausomai nuo konteksto;</w:t>
      </w:r>
    </w:p>
    <w:p w14:paraId="362CAD86" w14:textId="77777777" w:rsidR="00DA5ECD" w:rsidRPr="00DA5ECD" w:rsidRDefault="00DA5ECD" w:rsidP="00DA5ECD">
      <w:pPr>
        <w:spacing w:after="0" w:line="240" w:lineRule="auto"/>
        <w:jc w:val="both"/>
        <w:rPr>
          <w:rFonts w:asciiTheme="minorBidi" w:hAnsiTheme="minorBidi"/>
          <w:color w:val="000000"/>
          <w:sz w:val="24"/>
          <w:szCs w:val="24"/>
        </w:rPr>
      </w:pPr>
      <w:bookmarkStart w:id="111" w:name="part_1e638ee80e31400c975800c864bae9e4"/>
      <w:bookmarkEnd w:id="111"/>
      <w:r w:rsidRPr="00DA5ECD">
        <w:rPr>
          <w:rFonts w:asciiTheme="minorBidi" w:hAnsiTheme="minorBidi"/>
          <w:color w:val="000000"/>
          <w:sz w:val="24"/>
          <w:szCs w:val="24"/>
        </w:rPr>
        <w:t>1.1.1.14. Šalys – Pirkėjas ir Tiekėjas kartu;</w:t>
      </w:r>
    </w:p>
    <w:p w14:paraId="6B09B5C2" w14:textId="77777777" w:rsidR="00DA5ECD" w:rsidRPr="00DA5ECD" w:rsidRDefault="00DA5ECD" w:rsidP="00DA5ECD">
      <w:pPr>
        <w:spacing w:after="0" w:line="240" w:lineRule="auto"/>
        <w:jc w:val="both"/>
        <w:rPr>
          <w:rFonts w:asciiTheme="minorBidi" w:hAnsiTheme="minorBidi"/>
          <w:color w:val="000000"/>
          <w:sz w:val="24"/>
          <w:szCs w:val="24"/>
        </w:rPr>
      </w:pPr>
      <w:bookmarkStart w:id="112" w:name="part_e5ae35b9837a4573a2923cdd61e7e1ef"/>
      <w:bookmarkEnd w:id="112"/>
      <w:r w:rsidRPr="00DA5ECD">
        <w:rPr>
          <w:rFonts w:asciiTheme="minorBidi" w:hAnsiTheme="minorBidi"/>
          <w:color w:val="000000"/>
          <w:sz w:val="24"/>
          <w:szCs w:val="24"/>
        </w:rPr>
        <w:t>1.1.1.15. Tiekėjas – asmuo, kuris Specialiosiose sąlygose yra įvardytas kaip Tiekėjas, tiekiantis Specialiosiose sąlygose nurodytas Prekes;</w:t>
      </w:r>
    </w:p>
    <w:p w14:paraId="6E8EC9A3" w14:textId="77777777" w:rsidR="00DA5ECD" w:rsidRPr="00DA5ECD" w:rsidRDefault="00DA5ECD" w:rsidP="00DA5ECD">
      <w:pPr>
        <w:spacing w:after="0" w:line="240" w:lineRule="auto"/>
        <w:jc w:val="both"/>
        <w:rPr>
          <w:rFonts w:asciiTheme="minorBidi" w:hAnsiTheme="minorBidi"/>
          <w:color w:val="000000"/>
          <w:sz w:val="24"/>
          <w:szCs w:val="24"/>
        </w:rPr>
      </w:pPr>
      <w:bookmarkStart w:id="113" w:name="part_72ae3867a5604c1aa9e955bc2f592bc2"/>
      <w:bookmarkEnd w:id="113"/>
      <w:r w:rsidRPr="00DA5ECD">
        <w:rPr>
          <w:rFonts w:asciiTheme="minorBidi" w:hAnsiTheme="minorBidi"/>
          <w:color w:val="000000"/>
          <w:sz w:val="24"/>
          <w:szCs w:val="24"/>
        </w:rPr>
        <w:t>1.1.1.16. VPĮ – Lietuvos Respublikos viešųjų pirkimų įstatymas.</w:t>
      </w:r>
    </w:p>
    <w:p w14:paraId="76DA5D49" w14:textId="77777777" w:rsidR="00DA5ECD" w:rsidRPr="00DA5ECD" w:rsidRDefault="00DA5ECD" w:rsidP="00DA5ECD">
      <w:pPr>
        <w:spacing w:after="0" w:line="240" w:lineRule="auto"/>
        <w:jc w:val="both"/>
        <w:rPr>
          <w:rFonts w:asciiTheme="minorBidi" w:hAnsiTheme="minorBidi"/>
          <w:color w:val="000000"/>
          <w:sz w:val="24"/>
          <w:szCs w:val="24"/>
        </w:rPr>
      </w:pPr>
      <w:bookmarkStart w:id="114" w:name="part_d8d56a1f693243a3b7e641df7d6237fa"/>
      <w:bookmarkEnd w:id="114"/>
      <w:r w:rsidRPr="00DA5ECD">
        <w:rPr>
          <w:rFonts w:asciiTheme="minorBidi" w:hAnsiTheme="minorBidi"/>
          <w:color w:val="000000"/>
          <w:sz w:val="24"/>
          <w:szCs w:val="24"/>
        </w:rPr>
        <w:lastRenderedPageBreak/>
        <w:t>1.1.1.17. Kitų Sutartyje didžiąja raide rašomų sąvokų reikšmės yra nurodytos Sutarties tekste.</w:t>
      </w:r>
    </w:p>
    <w:p w14:paraId="3239A917" w14:textId="77777777" w:rsidR="00DA5ECD" w:rsidRPr="00DA5ECD" w:rsidRDefault="00DA5ECD" w:rsidP="00DA5ECD">
      <w:pPr>
        <w:spacing w:after="0" w:line="240" w:lineRule="auto"/>
        <w:jc w:val="both"/>
        <w:rPr>
          <w:rFonts w:asciiTheme="minorBidi" w:hAnsiTheme="minorBidi"/>
          <w:color w:val="000000"/>
          <w:sz w:val="24"/>
          <w:szCs w:val="24"/>
        </w:rPr>
      </w:pPr>
      <w:bookmarkStart w:id="115" w:name="part_b3cae866ed9845f190b69416f9eaa078"/>
      <w:bookmarkEnd w:id="115"/>
      <w:r w:rsidRPr="00DA5ECD">
        <w:rPr>
          <w:rFonts w:asciiTheme="minorBidi" w:hAnsiTheme="minorBidi"/>
          <w:color w:val="000000"/>
          <w:sz w:val="24"/>
          <w:szCs w:val="24"/>
        </w:rPr>
        <w:t>1.1.1.18. Sutartyje neapibrėžtos sąvokos suprantamos ir aiškinamos taip, kaip jas apibrėžia VPĮ ir kiti įstatymai bei teisės aktai, galiojantys Sutarties sudarymo ir vykdymo metu.</w:t>
      </w:r>
    </w:p>
    <w:p w14:paraId="69189CA9" w14:textId="77777777" w:rsidR="00DA5ECD" w:rsidRPr="00DA5ECD" w:rsidRDefault="00DA5ECD" w:rsidP="00DA5ECD">
      <w:pPr>
        <w:spacing w:after="0" w:line="240" w:lineRule="auto"/>
        <w:jc w:val="both"/>
        <w:rPr>
          <w:rFonts w:asciiTheme="minorBidi" w:hAnsiTheme="minorBidi"/>
          <w:color w:val="000000"/>
          <w:sz w:val="24"/>
          <w:szCs w:val="24"/>
        </w:rPr>
      </w:pPr>
      <w:bookmarkStart w:id="116" w:name="part_816960681d794b188354c09a37aad769"/>
      <w:bookmarkEnd w:id="116"/>
      <w:r w:rsidRPr="00DA5ECD">
        <w:rPr>
          <w:rFonts w:asciiTheme="minorBidi" w:hAnsiTheme="min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03F0045"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BFA4117" w14:textId="77777777" w:rsidR="00DA5ECD" w:rsidRPr="00DA5ECD" w:rsidRDefault="00DA5ECD" w:rsidP="00DA5ECD">
      <w:pPr>
        <w:spacing w:after="0" w:line="240" w:lineRule="auto"/>
        <w:jc w:val="both"/>
        <w:rPr>
          <w:rFonts w:asciiTheme="minorBidi" w:hAnsiTheme="minorBidi"/>
          <w:color w:val="000000"/>
          <w:sz w:val="24"/>
          <w:szCs w:val="24"/>
        </w:rPr>
      </w:pPr>
      <w:bookmarkStart w:id="117" w:name="part_aa84e6edb4dc4a34a81774d724113bfa"/>
      <w:bookmarkEnd w:id="117"/>
      <w:r w:rsidRPr="00DA5ECD">
        <w:rPr>
          <w:rFonts w:asciiTheme="minorBidi" w:hAnsiTheme="minorBidi"/>
          <w:color w:val="000000"/>
          <w:sz w:val="24"/>
          <w:szCs w:val="24"/>
        </w:rPr>
        <w:t>1.2.  Sutarties aiškinimas</w:t>
      </w:r>
    </w:p>
    <w:p w14:paraId="0A9FEA19"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3E47349" w14:textId="77777777" w:rsidR="00DA5ECD" w:rsidRPr="00DA5ECD" w:rsidRDefault="00DA5ECD" w:rsidP="00DA5ECD">
      <w:pPr>
        <w:spacing w:after="0" w:line="240" w:lineRule="auto"/>
        <w:jc w:val="both"/>
        <w:rPr>
          <w:rFonts w:asciiTheme="minorBidi" w:hAnsiTheme="minorBidi"/>
          <w:color w:val="000000"/>
          <w:sz w:val="24"/>
          <w:szCs w:val="24"/>
        </w:rPr>
      </w:pPr>
      <w:bookmarkStart w:id="118" w:name="part_1747de8a46414735b3ed32e675927d75"/>
      <w:bookmarkEnd w:id="118"/>
      <w:r w:rsidRPr="00DA5ECD">
        <w:rPr>
          <w:rFonts w:asciiTheme="minorBidi" w:hAnsiTheme="minorBidi"/>
          <w:color w:val="000000"/>
          <w:sz w:val="24"/>
          <w:szCs w:val="24"/>
        </w:rPr>
        <w:t>1.2.1. Sutartis yra sudaryta ir turi būti aiškinama pagal Lietuvos Respublikos teisės aktus.</w:t>
      </w:r>
    </w:p>
    <w:p w14:paraId="5E2785D1" w14:textId="77777777" w:rsidR="00DA5ECD" w:rsidRPr="00DA5ECD" w:rsidRDefault="00DA5ECD" w:rsidP="00DA5ECD">
      <w:pPr>
        <w:spacing w:after="0" w:line="240" w:lineRule="auto"/>
        <w:jc w:val="both"/>
        <w:rPr>
          <w:rFonts w:asciiTheme="minorBidi" w:hAnsiTheme="minorBidi"/>
          <w:color w:val="000000"/>
          <w:sz w:val="24"/>
          <w:szCs w:val="24"/>
        </w:rPr>
      </w:pPr>
      <w:bookmarkStart w:id="119" w:name="part_5187f0b9ac3d40f19e4e453fe4afef3b"/>
      <w:bookmarkEnd w:id="119"/>
      <w:r w:rsidRPr="00DA5ECD">
        <w:rPr>
          <w:rFonts w:asciiTheme="minorBidi" w:hAnsiTheme="minorBidi"/>
          <w:color w:val="000000"/>
          <w:sz w:val="24"/>
          <w:szCs w:val="24"/>
        </w:rPr>
        <w:t>1.2.2. Jei Bendrosios sąlygos ir (ar) Specialiosios sąlygos prieštarauja VPĮ ir kitų teisės aktų reikalavimams, taikomos VPĮ ir kitų teisės aktų nuostatos.</w:t>
      </w:r>
    </w:p>
    <w:p w14:paraId="2D459C03" w14:textId="77777777" w:rsidR="00DA5ECD" w:rsidRPr="00DA5ECD" w:rsidRDefault="00DA5ECD" w:rsidP="00DA5ECD">
      <w:pPr>
        <w:spacing w:after="0" w:line="240" w:lineRule="auto"/>
        <w:jc w:val="both"/>
        <w:rPr>
          <w:rFonts w:asciiTheme="minorBidi" w:hAnsiTheme="minorBidi"/>
          <w:color w:val="000000"/>
          <w:sz w:val="24"/>
          <w:szCs w:val="24"/>
        </w:rPr>
      </w:pPr>
      <w:bookmarkStart w:id="120" w:name="part_7525868c62b1400aaf3cd51f7f28f2bb"/>
      <w:bookmarkEnd w:id="120"/>
      <w:r w:rsidRPr="00DA5ECD">
        <w:rPr>
          <w:rFonts w:asciiTheme="minorBidi" w:hAnsiTheme="minorBidi"/>
          <w:color w:val="000000"/>
          <w:sz w:val="24"/>
          <w:szCs w:val="24"/>
        </w:rPr>
        <w:t>1.2.3. Diena Sutartyje reiškia kalendorinę dieną.</w:t>
      </w:r>
    </w:p>
    <w:p w14:paraId="627EE6F2" w14:textId="77777777" w:rsidR="00DA5ECD" w:rsidRPr="00DA5ECD" w:rsidRDefault="00DA5ECD" w:rsidP="00DA5ECD">
      <w:pPr>
        <w:spacing w:after="0" w:line="240" w:lineRule="auto"/>
        <w:jc w:val="both"/>
        <w:rPr>
          <w:rFonts w:asciiTheme="minorBidi" w:hAnsiTheme="minorBidi"/>
          <w:color w:val="000000"/>
          <w:sz w:val="24"/>
          <w:szCs w:val="24"/>
        </w:rPr>
      </w:pPr>
      <w:bookmarkStart w:id="121" w:name="part_c3e250d3b52846bfb29f989e53aad752"/>
      <w:bookmarkEnd w:id="121"/>
      <w:r w:rsidRPr="00DA5ECD">
        <w:rPr>
          <w:rFonts w:asciiTheme="minorBidi" w:hAnsiTheme="minorBidi"/>
          <w:color w:val="000000"/>
          <w:sz w:val="24"/>
          <w:szCs w:val="24"/>
        </w:rPr>
        <w:t>1.2.4. Darbo diena Sutartyje reiškia bet kurią dieną, išskyrus šeštadienį, sekmadienį ir švenčių dienas Lietuvoje, nurodytas Lietuvos Respublikos darbo kodekse.</w:t>
      </w:r>
    </w:p>
    <w:p w14:paraId="396EB32C" w14:textId="77777777" w:rsidR="00DA5ECD" w:rsidRPr="00DA5ECD" w:rsidRDefault="00DA5ECD" w:rsidP="00DA5ECD">
      <w:pPr>
        <w:spacing w:after="0" w:line="240" w:lineRule="auto"/>
        <w:jc w:val="both"/>
        <w:rPr>
          <w:rFonts w:asciiTheme="minorBidi" w:hAnsiTheme="minorBidi"/>
          <w:color w:val="000000"/>
          <w:sz w:val="24"/>
          <w:szCs w:val="24"/>
        </w:rPr>
      </w:pPr>
      <w:bookmarkStart w:id="122" w:name="part_45afb190bcdf4fb8a714852bac8265cd"/>
      <w:bookmarkEnd w:id="122"/>
      <w:r w:rsidRPr="00DA5ECD">
        <w:rPr>
          <w:rFonts w:asciiTheme="minorBidi" w:hAnsiTheme="minorBidi"/>
          <w:color w:val="000000"/>
          <w:sz w:val="24"/>
          <w:szCs w:val="24"/>
        </w:rPr>
        <w:t>1.2.5. Terminai pagal Sutartį yra skaičiuojami metais, mėnesiais, savaitėmis, darbo dienomis, kalendorinėmis dienomis ir valandomis ir minutėmis.</w:t>
      </w:r>
    </w:p>
    <w:p w14:paraId="66DC6FFB" w14:textId="77777777" w:rsidR="00DA5ECD" w:rsidRPr="00DA5ECD" w:rsidRDefault="00DA5ECD" w:rsidP="00DA5ECD">
      <w:pPr>
        <w:spacing w:after="0" w:line="240" w:lineRule="auto"/>
        <w:jc w:val="both"/>
        <w:rPr>
          <w:rFonts w:asciiTheme="minorBidi" w:hAnsiTheme="minorBidi"/>
          <w:color w:val="000000"/>
          <w:sz w:val="24"/>
          <w:szCs w:val="24"/>
        </w:rPr>
      </w:pPr>
      <w:bookmarkStart w:id="123" w:name="part_38f041170d1d4d5ab4110e1472d6719b"/>
      <w:bookmarkEnd w:id="123"/>
      <w:r w:rsidRPr="00DA5ECD">
        <w:rPr>
          <w:rFonts w:asciiTheme="minorBidi" w:hAnsiTheme="minorBidi"/>
          <w:color w:val="000000"/>
          <w:sz w:val="24"/>
          <w:szCs w:val="24"/>
        </w:rPr>
        <w:t>1.2.6. Kvalifikacija, rėmimasis kitų ūkio subjektų pajėgumais, Prekių apimtis, peržiūra suprantami taip, kaip nustatyta VPĮ bei jį įgyvendinančiuose teisės aktuose.</w:t>
      </w:r>
    </w:p>
    <w:p w14:paraId="31C0D796" w14:textId="77777777" w:rsidR="00DA5ECD" w:rsidRPr="00DA5ECD" w:rsidRDefault="00DA5ECD" w:rsidP="00DA5ECD">
      <w:pPr>
        <w:spacing w:after="0" w:line="240" w:lineRule="auto"/>
        <w:jc w:val="both"/>
        <w:rPr>
          <w:rFonts w:asciiTheme="minorBidi" w:hAnsiTheme="minorBidi"/>
          <w:color w:val="000000"/>
          <w:sz w:val="24"/>
          <w:szCs w:val="24"/>
        </w:rPr>
      </w:pPr>
      <w:bookmarkStart w:id="124" w:name="part_1a1ccfb447854d6f938e910e3f6574e0"/>
      <w:bookmarkEnd w:id="124"/>
      <w:r w:rsidRPr="00DA5ECD">
        <w:rPr>
          <w:rFonts w:asciiTheme="minorBidi" w:hAnsiTheme="min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1B6271" w14:textId="77777777" w:rsidR="00DA5ECD" w:rsidRPr="00DA5ECD" w:rsidRDefault="00DA5ECD" w:rsidP="00DA5ECD">
      <w:pPr>
        <w:spacing w:after="0" w:line="240" w:lineRule="auto"/>
        <w:jc w:val="both"/>
        <w:rPr>
          <w:rFonts w:asciiTheme="minorBidi" w:hAnsiTheme="minorBidi"/>
          <w:color w:val="000000"/>
          <w:sz w:val="24"/>
          <w:szCs w:val="24"/>
        </w:rPr>
      </w:pPr>
      <w:bookmarkStart w:id="125" w:name="part_00dbefeb8a7647d8ac540dcb2bdf3816"/>
      <w:bookmarkEnd w:id="125"/>
      <w:r w:rsidRPr="00DA5ECD">
        <w:rPr>
          <w:rFonts w:asciiTheme="minorBidi" w:hAnsiTheme="minorBidi"/>
          <w:color w:val="000000"/>
          <w:sz w:val="24"/>
          <w:szCs w:val="24"/>
        </w:rPr>
        <w:t>1.2.8. Informuoti, pranešti, įspėti arba atsakyti reiškia pateikti informaciją, pranešimą, įspėjimą arba atsakymą Bendrosiose ir (ar) Specialiosiose sąlygose nustatyta tvarka.</w:t>
      </w:r>
    </w:p>
    <w:p w14:paraId="0B9C77CC" w14:textId="77777777" w:rsidR="00DA5ECD" w:rsidRPr="00DA5ECD" w:rsidRDefault="00DA5ECD" w:rsidP="00DA5ECD">
      <w:pPr>
        <w:spacing w:after="0" w:line="240" w:lineRule="auto"/>
        <w:jc w:val="both"/>
        <w:rPr>
          <w:rFonts w:asciiTheme="minorBidi" w:hAnsiTheme="minorBidi"/>
          <w:color w:val="000000"/>
          <w:sz w:val="24"/>
          <w:szCs w:val="24"/>
        </w:rPr>
      </w:pPr>
      <w:bookmarkStart w:id="126" w:name="part_696a4af30b594da2a56796504f9227bc"/>
      <w:bookmarkEnd w:id="126"/>
      <w:r w:rsidRPr="00DA5ECD">
        <w:rPr>
          <w:rFonts w:asciiTheme="minorBidi" w:hAnsiTheme="minorBidi"/>
          <w:color w:val="000000"/>
          <w:sz w:val="24"/>
          <w:szCs w:val="24"/>
        </w:rPr>
        <w:t>1.2.9. Patvirtinti reiškia pateikti patvirtinimą raštu arba pasirašyti dokumentą be išlygų ar su išlygomis, išskyrus atvejus, kai asmuo, pasirašydamas dokumentą, nurodo, jog atsisako jį patvirtinti.</w:t>
      </w:r>
    </w:p>
    <w:p w14:paraId="0CAC926C" w14:textId="77777777" w:rsidR="00DA5ECD" w:rsidRPr="00DA5ECD" w:rsidRDefault="00DA5ECD" w:rsidP="00DA5ECD">
      <w:pPr>
        <w:spacing w:after="0" w:line="240" w:lineRule="auto"/>
        <w:jc w:val="both"/>
        <w:rPr>
          <w:rFonts w:asciiTheme="minorBidi" w:hAnsiTheme="minorBidi"/>
          <w:color w:val="000000"/>
          <w:sz w:val="24"/>
          <w:szCs w:val="24"/>
        </w:rPr>
      </w:pPr>
      <w:bookmarkStart w:id="127" w:name="part_41e09afe0d7641de9cbcb5d65afec511"/>
      <w:bookmarkEnd w:id="127"/>
      <w:r w:rsidRPr="00DA5ECD">
        <w:rPr>
          <w:rFonts w:asciiTheme="minorBidi" w:hAnsiTheme="minorBidi"/>
          <w:color w:val="000000"/>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79ED62" w14:textId="77777777" w:rsidR="00DA5ECD" w:rsidRPr="00DA5ECD" w:rsidRDefault="00DA5ECD" w:rsidP="00DA5ECD">
      <w:pPr>
        <w:spacing w:after="0" w:line="240" w:lineRule="auto"/>
        <w:jc w:val="both"/>
        <w:rPr>
          <w:rFonts w:asciiTheme="minorBidi" w:hAnsiTheme="minorBidi"/>
          <w:color w:val="000000"/>
          <w:sz w:val="24"/>
          <w:szCs w:val="24"/>
        </w:rPr>
      </w:pPr>
      <w:bookmarkStart w:id="128" w:name="part_73cfd76f3c87484d9d6de2ae2948a5ed"/>
      <w:bookmarkEnd w:id="128"/>
      <w:r w:rsidRPr="00DA5ECD">
        <w:rPr>
          <w:rFonts w:asciiTheme="minorBidi" w:hAnsiTheme="minorBidi"/>
          <w:color w:val="000000"/>
          <w:sz w:val="24"/>
          <w:szCs w:val="24"/>
        </w:rPr>
        <w:t>1.2.11. Jeigu Sutartyje nurodyta reikšmė skaičiais ir žodžiais skiriasi, vadovaujamasi žodžiais nurodyta reikšme.</w:t>
      </w:r>
    </w:p>
    <w:p w14:paraId="0794B2A1" w14:textId="77777777" w:rsidR="00DA5ECD" w:rsidRPr="00DA5ECD" w:rsidRDefault="00DA5ECD" w:rsidP="00DA5ECD">
      <w:pPr>
        <w:spacing w:after="0" w:line="240" w:lineRule="auto"/>
        <w:jc w:val="both"/>
        <w:rPr>
          <w:rFonts w:asciiTheme="minorBidi" w:hAnsiTheme="minorBidi"/>
          <w:color w:val="000000"/>
          <w:sz w:val="24"/>
          <w:szCs w:val="24"/>
        </w:rPr>
      </w:pPr>
      <w:bookmarkStart w:id="129" w:name="part_63e74bffb22e469ebbf3f49e6e8f5159"/>
      <w:bookmarkEnd w:id="129"/>
      <w:r w:rsidRPr="00DA5ECD">
        <w:rPr>
          <w:rFonts w:asciiTheme="minorBidi" w:hAnsiTheme="minorBidi"/>
          <w:color w:val="000000"/>
          <w:sz w:val="24"/>
          <w:szCs w:val="24"/>
        </w:rPr>
        <w:t>1.2.12. Jei pateikiamos nuorodos į teisės aktus, turi būti taikomos aktualios teisės aktų redakcijos, jeigu nenurodyta kitaip.</w:t>
      </w:r>
    </w:p>
    <w:p w14:paraId="6E957EC9"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82DDCFA" w14:textId="77777777" w:rsidR="00DA5ECD" w:rsidRPr="00DA5ECD" w:rsidRDefault="00DA5ECD" w:rsidP="00DA5ECD">
      <w:pPr>
        <w:spacing w:after="0" w:line="240" w:lineRule="auto"/>
        <w:jc w:val="both"/>
        <w:rPr>
          <w:rFonts w:asciiTheme="minorBidi" w:hAnsiTheme="minorBidi"/>
          <w:color w:val="000000"/>
          <w:sz w:val="24"/>
          <w:szCs w:val="24"/>
        </w:rPr>
      </w:pPr>
      <w:bookmarkStart w:id="130" w:name="part_f9f0bdb181c240c08e8e01e28d276a8d"/>
      <w:bookmarkEnd w:id="130"/>
      <w:r w:rsidRPr="00DA5ECD">
        <w:rPr>
          <w:rFonts w:asciiTheme="minorBidi" w:hAnsiTheme="minorBidi"/>
          <w:color w:val="000000"/>
          <w:sz w:val="24"/>
          <w:szCs w:val="24"/>
        </w:rPr>
        <w:t>1.3. Dokumentų viršenybė</w:t>
      </w:r>
    </w:p>
    <w:p w14:paraId="12835BAF"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460FB99" w14:textId="77777777" w:rsidR="00DA5ECD" w:rsidRPr="00DA5ECD" w:rsidRDefault="00DA5ECD" w:rsidP="00DA5ECD">
      <w:pPr>
        <w:spacing w:after="0" w:line="240" w:lineRule="auto"/>
        <w:jc w:val="both"/>
        <w:rPr>
          <w:rFonts w:asciiTheme="minorBidi" w:hAnsiTheme="minorBidi"/>
          <w:color w:val="000000"/>
          <w:sz w:val="24"/>
          <w:szCs w:val="24"/>
        </w:rPr>
      </w:pPr>
      <w:bookmarkStart w:id="131" w:name="part_f8b91ca0cde64af6a8f2f2873e2ef458"/>
      <w:bookmarkEnd w:id="131"/>
      <w:r w:rsidRPr="00DA5ECD">
        <w:rPr>
          <w:rFonts w:asciiTheme="minorBidi" w:hAnsiTheme="min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A1112C" w14:textId="77777777" w:rsidR="00DA5ECD" w:rsidRPr="00DA5ECD" w:rsidRDefault="00DA5ECD" w:rsidP="00DA5ECD">
      <w:pPr>
        <w:spacing w:after="0" w:line="240" w:lineRule="auto"/>
        <w:jc w:val="both"/>
        <w:rPr>
          <w:rFonts w:asciiTheme="minorBidi" w:hAnsiTheme="minorBidi"/>
          <w:color w:val="000000"/>
          <w:sz w:val="24"/>
          <w:szCs w:val="24"/>
        </w:rPr>
      </w:pPr>
      <w:bookmarkStart w:id="132" w:name="part_c74dcf0c01bb4274b22d84fd7b15b7aa"/>
      <w:bookmarkEnd w:id="132"/>
      <w:r w:rsidRPr="00DA5ECD">
        <w:rPr>
          <w:rFonts w:asciiTheme="minorBidi" w:hAnsiTheme="minorBidi"/>
          <w:color w:val="000000"/>
          <w:sz w:val="24"/>
          <w:szCs w:val="24"/>
        </w:rPr>
        <w:t>1.3.1.1. Techninė specifikacija;</w:t>
      </w:r>
    </w:p>
    <w:p w14:paraId="691C90BC" w14:textId="77777777" w:rsidR="00DA5ECD" w:rsidRPr="00DA5ECD" w:rsidRDefault="00DA5ECD" w:rsidP="00DA5ECD">
      <w:pPr>
        <w:spacing w:after="0" w:line="240" w:lineRule="auto"/>
        <w:jc w:val="both"/>
        <w:rPr>
          <w:rFonts w:asciiTheme="minorBidi" w:hAnsiTheme="minorBidi"/>
          <w:color w:val="000000"/>
          <w:sz w:val="24"/>
          <w:szCs w:val="24"/>
        </w:rPr>
      </w:pPr>
      <w:bookmarkStart w:id="133" w:name="part_90cfdb2188f941a7b82cff1efbea6d74"/>
      <w:bookmarkEnd w:id="133"/>
      <w:r w:rsidRPr="00DA5ECD">
        <w:rPr>
          <w:rFonts w:asciiTheme="minorBidi" w:hAnsiTheme="minorBidi"/>
          <w:color w:val="000000"/>
          <w:sz w:val="24"/>
          <w:szCs w:val="24"/>
        </w:rPr>
        <w:t>1.3.1.2. Specialiosios sąlygos;</w:t>
      </w:r>
    </w:p>
    <w:p w14:paraId="07E96EA4" w14:textId="77777777" w:rsidR="00DA5ECD" w:rsidRPr="00DA5ECD" w:rsidRDefault="00DA5ECD" w:rsidP="00DA5ECD">
      <w:pPr>
        <w:spacing w:after="0" w:line="240" w:lineRule="auto"/>
        <w:jc w:val="both"/>
        <w:rPr>
          <w:rFonts w:asciiTheme="minorBidi" w:hAnsiTheme="minorBidi"/>
          <w:color w:val="000000"/>
          <w:sz w:val="24"/>
          <w:szCs w:val="24"/>
        </w:rPr>
      </w:pPr>
      <w:bookmarkStart w:id="134" w:name="part_8fa7caefbacd426fb46fafb56ca9b02f"/>
      <w:bookmarkEnd w:id="134"/>
      <w:r w:rsidRPr="00DA5ECD">
        <w:rPr>
          <w:rFonts w:asciiTheme="minorBidi" w:hAnsiTheme="minorBidi"/>
          <w:color w:val="000000"/>
          <w:sz w:val="24"/>
          <w:szCs w:val="24"/>
        </w:rPr>
        <w:t>1.3.1.3. Bendrosios sąlygos;</w:t>
      </w:r>
    </w:p>
    <w:p w14:paraId="21464419" w14:textId="77777777" w:rsidR="00DA5ECD" w:rsidRPr="00DA5ECD" w:rsidRDefault="00DA5ECD" w:rsidP="00DA5ECD">
      <w:pPr>
        <w:spacing w:after="0" w:line="240" w:lineRule="auto"/>
        <w:jc w:val="both"/>
        <w:rPr>
          <w:rFonts w:asciiTheme="minorBidi" w:hAnsiTheme="minorBidi"/>
          <w:color w:val="000000"/>
          <w:sz w:val="24"/>
          <w:szCs w:val="24"/>
        </w:rPr>
      </w:pPr>
      <w:bookmarkStart w:id="135" w:name="part_dd2aeee81e0c4d7e99b2c1d88253050f"/>
      <w:bookmarkEnd w:id="135"/>
      <w:r w:rsidRPr="00DA5ECD">
        <w:rPr>
          <w:rFonts w:asciiTheme="minorBidi" w:hAnsiTheme="minorBidi"/>
          <w:color w:val="000000"/>
          <w:sz w:val="24"/>
          <w:szCs w:val="24"/>
        </w:rPr>
        <w:t>1.3.1.4. Pirkimo dokumentai (išskyrus techninę specifikaciją);</w:t>
      </w:r>
    </w:p>
    <w:p w14:paraId="1FAF479A" w14:textId="77777777" w:rsidR="00DA5ECD" w:rsidRPr="00DA5ECD" w:rsidRDefault="00DA5ECD" w:rsidP="00DA5ECD">
      <w:pPr>
        <w:spacing w:after="0" w:line="240" w:lineRule="auto"/>
        <w:jc w:val="both"/>
        <w:rPr>
          <w:rFonts w:asciiTheme="minorBidi" w:hAnsiTheme="minorBidi"/>
          <w:color w:val="000000"/>
          <w:sz w:val="24"/>
          <w:szCs w:val="24"/>
        </w:rPr>
      </w:pPr>
      <w:bookmarkStart w:id="136" w:name="part_01fc9108b68644a7afe6007dfcf33d8c"/>
      <w:bookmarkEnd w:id="136"/>
      <w:r w:rsidRPr="00DA5ECD">
        <w:rPr>
          <w:rFonts w:asciiTheme="minorBidi" w:hAnsiTheme="minorBidi"/>
          <w:color w:val="000000"/>
          <w:sz w:val="24"/>
          <w:szCs w:val="24"/>
        </w:rPr>
        <w:t>1.3.1.5. Pasiūlymas;</w:t>
      </w:r>
    </w:p>
    <w:p w14:paraId="225AB497" w14:textId="77777777" w:rsidR="00DA5ECD" w:rsidRPr="00DA5ECD" w:rsidRDefault="00DA5ECD" w:rsidP="00DA5ECD">
      <w:pPr>
        <w:spacing w:after="0" w:line="240" w:lineRule="auto"/>
        <w:jc w:val="both"/>
        <w:rPr>
          <w:rFonts w:asciiTheme="minorBidi" w:hAnsiTheme="minorBidi"/>
          <w:color w:val="000000"/>
          <w:sz w:val="24"/>
          <w:szCs w:val="24"/>
        </w:rPr>
      </w:pPr>
      <w:bookmarkStart w:id="137" w:name="part_a789f483a04348bcbd7498035299d596"/>
      <w:bookmarkEnd w:id="137"/>
      <w:r w:rsidRPr="00DA5ECD">
        <w:rPr>
          <w:rFonts w:asciiTheme="minorBidi" w:hAnsiTheme="minorBidi"/>
          <w:color w:val="000000"/>
          <w:sz w:val="24"/>
          <w:szCs w:val="24"/>
        </w:rPr>
        <w:t>1.3.1.6. Kiti Specialiosiose sąlygose išvardinti priedai.</w:t>
      </w:r>
    </w:p>
    <w:p w14:paraId="0CCECFF0" w14:textId="77777777" w:rsidR="00DA5ECD" w:rsidRPr="00DA5ECD" w:rsidRDefault="00DA5ECD" w:rsidP="00DA5ECD">
      <w:pPr>
        <w:spacing w:after="0" w:line="240" w:lineRule="auto"/>
        <w:jc w:val="both"/>
        <w:rPr>
          <w:rFonts w:asciiTheme="minorBidi" w:hAnsiTheme="minorBidi"/>
          <w:color w:val="000000"/>
          <w:sz w:val="24"/>
          <w:szCs w:val="24"/>
        </w:rPr>
      </w:pPr>
      <w:bookmarkStart w:id="138" w:name="part_b3f672070f0f4be99d050d89aca6f749"/>
      <w:bookmarkEnd w:id="138"/>
      <w:r w:rsidRPr="00DA5ECD">
        <w:rPr>
          <w:rFonts w:asciiTheme="minorBidi" w:hAnsiTheme="minorBidi"/>
          <w:color w:val="000000"/>
          <w:sz w:val="24"/>
          <w:szCs w:val="24"/>
        </w:rPr>
        <w:t>1.3.2. Tuo atveju, kai Šalių Susitarimu yra keičiamos Sutarties sąlygos, naujai sutartos Sutarties sąlygos turi viršenybę prieš pakeistąsias.</w:t>
      </w:r>
    </w:p>
    <w:p w14:paraId="750BDDCF" w14:textId="77777777" w:rsidR="00DA5ECD" w:rsidRPr="00DA5ECD" w:rsidRDefault="00DA5ECD" w:rsidP="00DA5ECD">
      <w:pPr>
        <w:spacing w:after="0" w:line="240" w:lineRule="auto"/>
        <w:jc w:val="both"/>
        <w:rPr>
          <w:rFonts w:asciiTheme="minorBidi" w:hAnsiTheme="minorBidi"/>
          <w:color w:val="000000"/>
          <w:sz w:val="24"/>
          <w:szCs w:val="24"/>
        </w:rPr>
      </w:pPr>
      <w:bookmarkStart w:id="139" w:name="part_01fc574a24f641769d2f089c3df1265a"/>
      <w:bookmarkEnd w:id="139"/>
      <w:r w:rsidRPr="00DA5ECD">
        <w:rPr>
          <w:rFonts w:asciiTheme="minorBidi" w:hAnsiTheme="minorBidi"/>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349542B" w14:textId="77777777" w:rsidR="00DA5ECD" w:rsidRPr="00DA5ECD" w:rsidRDefault="00DA5ECD" w:rsidP="00DA5ECD">
      <w:pPr>
        <w:spacing w:after="0" w:line="240" w:lineRule="auto"/>
        <w:jc w:val="both"/>
        <w:rPr>
          <w:rFonts w:asciiTheme="minorBidi" w:hAnsiTheme="minorBidi"/>
          <w:color w:val="000000"/>
          <w:sz w:val="24"/>
          <w:szCs w:val="24"/>
        </w:rPr>
      </w:pPr>
      <w:bookmarkStart w:id="140" w:name="part_4d7743b3fc1543ca8dfe6f367264ff4d"/>
      <w:bookmarkEnd w:id="140"/>
      <w:r w:rsidRPr="00DA5ECD">
        <w:rPr>
          <w:rFonts w:asciiTheme="minorBidi" w:hAnsiTheme="min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0F2EED2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64C0054" w14:textId="77777777" w:rsidR="00DA5ECD" w:rsidRPr="00DA5ECD" w:rsidRDefault="00DA5ECD" w:rsidP="00DA5ECD">
      <w:pPr>
        <w:spacing w:after="0" w:line="240" w:lineRule="auto"/>
        <w:jc w:val="both"/>
        <w:rPr>
          <w:rFonts w:asciiTheme="minorBidi" w:hAnsiTheme="minorBidi"/>
          <w:color w:val="000000"/>
          <w:sz w:val="24"/>
          <w:szCs w:val="24"/>
        </w:rPr>
      </w:pPr>
      <w:bookmarkStart w:id="141" w:name="part_32864a0d60884b8bb6adeeca457787e5"/>
      <w:bookmarkEnd w:id="141"/>
      <w:r w:rsidRPr="00DA5ECD">
        <w:rPr>
          <w:rFonts w:asciiTheme="minorBidi" w:hAnsiTheme="minorBidi"/>
          <w:color w:val="000000"/>
          <w:sz w:val="24"/>
          <w:szCs w:val="24"/>
        </w:rPr>
        <w:t>2.  SUTARTIES DALYKAS</w:t>
      </w:r>
    </w:p>
    <w:p w14:paraId="7CB55B39"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4798933" w14:textId="77777777" w:rsidR="00DA5ECD" w:rsidRPr="00DA5ECD" w:rsidRDefault="00DA5ECD" w:rsidP="00DA5ECD">
      <w:pPr>
        <w:spacing w:after="0" w:line="240" w:lineRule="auto"/>
        <w:jc w:val="both"/>
        <w:rPr>
          <w:rFonts w:asciiTheme="minorBidi" w:hAnsiTheme="minorBidi"/>
          <w:color w:val="000000"/>
          <w:sz w:val="24"/>
          <w:szCs w:val="24"/>
        </w:rPr>
      </w:pPr>
      <w:bookmarkStart w:id="142" w:name="part_55bbc7da0c734d46a9a94a708d113522"/>
      <w:bookmarkEnd w:id="142"/>
      <w:r w:rsidRPr="00DA5ECD">
        <w:rPr>
          <w:rFonts w:asciiTheme="minorBidi" w:hAnsiTheme="min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914E28" w14:textId="77777777" w:rsidR="00DA5ECD" w:rsidRPr="00DA5ECD" w:rsidRDefault="00DA5ECD" w:rsidP="00DA5ECD">
      <w:pPr>
        <w:spacing w:after="0" w:line="240" w:lineRule="auto"/>
        <w:jc w:val="both"/>
        <w:rPr>
          <w:rFonts w:asciiTheme="minorBidi" w:hAnsiTheme="minorBidi"/>
          <w:color w:val="000000"/>
          <w:sz w:val="24"/>
          <w:szCs w:val="24"/>
        </w:rPr>
      </w:pPr>
      <w:bookmarkStart w:id="143" w:name="part_7be21ef136554831be04202895b9503c"/>
      <w:bookmarkEnd w:id="143"/>
      <w:r w:rsidRPr="00DA5ECD">
        <w:rPr>
          <w:rFonts w:asciiTheme="minorBidi" w:hAnsiTheme="min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702C33" w14:textId="77777777" w:rsidR="00DA5ECD" w:rsidRPr="00DA5ECD" w:rsidRDefault="00DA5ECD" w:rsidP="00DA5ECD">
      <w:pPr>
        <w:spacing w:after="0" w:line="240" w:lineRule="auto"/>
        <w:jc w:val="both"/>
        <w:rPr>
          <w:rFonts w:asciiTheme="minorBidi" w:hAnsiTheme="minorBidi"/>
          <w:color w:val="000000"/>
          <w:sz w:val="24"/>
          <w:szCs w:val="24"/>
        </w:rPr>
      </w:pPr>
      <w:bookmarkStart w:id="144" w:name="part_00bad40d06cf4f108b6759808e54fa55"/>
      <w:bookmarkEnd w:id="144"/>
      <w:r w:rsidRPr="00DA5ECD">
        <w:rPr>
          <w:rFonts w:asciiTheme="minorBidi" w:hAnsiTheme="min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5C67EF"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80C19A2" w14:textId="77777777" w:rsidR="00DA5ECD" w:rsidRPr="00DA5ECD" w:rsidRDefault="00DA5ECD" w:rsidP="00DA5ECD">
      <w:pPr>
        <w:spacing w:after="0" w:line="240" w:lineRule="auto"/>
        <w:jc w:val="both"/>
        <w:rPr>
          <w:rFonts w:asciiTheme="minorBidi" w:hAnsiTheme="minorBidi"/>
          <w:color w:val="000000"/>
          <w:sz w:val="24"/>
          <w:szCs w:val="24"/>
        </w:rPr>
      </w:pPr>
      <w:bookmarkStart w:id="145" w:name="part_b6ea4d66d5604c1bb1a61476a33e65b0"/>
      <w:bookmarkEnd w:id="145"/>
      <w:r w:rsidRPr="00DA5ECD">
        <w:rPr>
          <w:rFonts w:asciiTheme="minorBidi" w:hAnsiTheme="minorBidi"/>
          <w:color w:val="000000"/>
          <w:sz w:val="24"/>
          <w:szCs w:val="24"/>
        </w:rPr>
        <w:t>3.  TIEKĖJAS IR KITI SUTARTIES VYKDYMUI PASITELKIAMI ASMENYS</w:t>
      </w:r>
    </w:p>
    <w:p w14:paraId="1340459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3B9FD8F" w14:textId="77777777" w:rsidR="00DA5ECD" w:rsidRPr="00DA5ECD" w:rsidRDefault="00DA5ECD" w:rsidP="00DA5ECD">
      <w:pPr>
        <w:spacing w:after="0" w:line="240" w:lineRule="auto"/>
        <w:jc w:val="both"/>
        <w:rPr>
          <w:rFonts w:asciiTheme="minorBidi" w:hAnsiTheme="minorBidi"/>
          <w:color w:val="000000"/>
          <w:sz w:val="24"/>
          <w:szCs w:val="24"/>
        </w:rPr>
      </w:pPr>
      <w:bookmarkStart w:id="146" w:name="part_4d18321033874135a20abfedf6e7a994"/>
      <w:bookmarkEnd w:id="146"/>
      <w:r w:rsidRPr="00DA5ECD">
        <w:rPr>
          <w:rFonts w:asciiTheme="minorBidi" w:hAnsiTheme="minorBidi"/>
          <w:color w:val="000000"/>
          <w:sz w:val="24"/>
          <w:szCs w:val="24"/>
        </w:rPr>
        <w:t>3.1.  Kvalifikacija ir kiti Tiekėjo pasiūlymu prisiimti įsipareigojimai</w:t>
      </w:r>
    </w:p>
    <w:p w14:paraId="314112AB"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875FB0C" w14:textId="77777777" w:rsidR="00DA5ECD" w:rsidRPr="00DA5ECD" w:rsidRDefault="00DA5ECD" w:rsidP="00DA5ECD">
      <w:pPr>
        <w:spacing w:after="0" w:line="240" w:lineRule="auto"/>
        <w:jc w:val="both"/>
        <w:rPr>
          <w:rFonts w:asciiTheme="minorBidi" w:hAnsiTheme="minorBidi"/>
          <w:color w:val="000000"/>
          <w:sz w:val="24"/>
          <w:szCs w:val="24"/>
        </w:rPr>
      </w:pPr>
      <w:bookmarkStart w:id="147" w:name="part_8857c69d654b4d3091484998542b5f83"/>
      <w:bookmarkEnd w:id="147"/>
      <w:r w:rsidRPr="00DA5ECD">
        <w:rPr>
          <w:rFonts w:asciiTheme="minorBidi" w:hAnsiTheme="min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512CB56E" w14:textId="77777777" w:rsidR="00DA5ECD" w:rsidRPr="00DA5ECD" w:rsidRDefault="00DA5ECD" w:rsidP="00DA5ECD">
      <w:pPr>
        <w:spacing w:after="0" w:line="240" w:lineRule="auto"/>
        <w:jc w:val="both"/>
        <w:rPr>
          <w:rFonts w:asciiTheme="minorBidi" w:hAnsiTheme="minorBidi"/>
          <w:color w:val="000000"/>
          <w:sz w:val="24"/>
          <w:szCs w:val="24"/>
        </w:rPr>
      </w:pPr>
      <w:bookmarkStart w:id="148" w:name="part_f1d7c513730a43eaaed35a3be5eb77d2"/>
      <w:bookmarkEnd w:id="148"/>
      <w:r w:rsidRPr="00DA5ECD">
        <w:rPr>
          <w:rFonts w:asciiTheme="minorBidi" w:hAnsiTheme="minorBidi"/>
          <w:color w:val="000000"/>
          <w:sz w:val="24"/>
          <w:szCs w:val="24"/>
        </w:rPr>
        <w:t>3.1.1.1. turėtų teisę verstis ta veikla, kuri yra reikalinga Sutarčiai įvykdyti. Pirkėjui pareikalavus, Tiekėjas turi pateikti dokumentus, įrodančius, kad Sutartį vykdo tik tokią teisę turintys asmenys;</w:t>
      </w:r>
    </w:p>
    <w:p w14:paraId="3B390E09" w14:textId="77777777" w:rsidR="00DA5ECD" w:rsidRPr="00DA5ECD" w:rsidRDefault="00DA5ECD" w:rsidP="00DA5ECD">
      <w:pPr>
        <w:spacing w:after="0" w:line="240" w:lineRule="auto"/>
        <w:jc w:val="both"/>
        <w:rPr>
          <w:rFonts w:asciiTheme="minorBidi" w:hAnsiTheme="minorBidi"/>
          <w:color w:val="000000"/>
          <w:sz w:val="24"/>
          <w:szCs w:val="24"/>
        </w:rPr>
      </w:pPr>
      <w:bookmarkStart w:id="149" w:name="part_8ff6439887114d0ead515c1991dc4887"/>
      <w:bookmarkEnd w:id="149"/>
      <w:r w:rsidRPr="00DA5ECD">
        <w:rPr>
          <w:rFonts w:asciiTheme="minorBidi" w:hAnsiTheme="minorBidi"/>
          <w:color w:val="000000"/>
          <w:sz w:val="24"/>
          <w:szCs w:val="24"/>
        </w:rPr>
        <w:t>3.1.1.2. atitiktų tiekėjų kvalifikacijai pirkimo dokumentuose nustatytus reikalavimus bei neturėtų pirkimo dokumentuose nustatytų pašalinimo pagrindų;</w:t>
      </w:r>
    </w:p>
    <w:p w14:paraId="16DC3747" w14:textId="77777777" w:rsidR="00DA5ECD" w:rsidRPr="00DA5ECD" w:rsidRDefault="00DA5ECD" w:rsidP="00DA5ECD">
      <w:pPr>
        <w:spacing w:after="0" w:line="240" w:lineRule="auto"/>
        <w:jc w:val="both"/>
        <w:rPr>
          <w:rFonts w:asciiTheme="minorBidi" w:hAnsiTheme="minorBidi"/>
          <w:color w:val="000000"/>
          <w:sz w:val="24"/>
          <w:szCs w:val="24"/>
        </w:rPr>
      </w:pPr>
      <w:bookmarkStart w:id="150" w:name="part_205cb86e2d064320baf568568cc2ab3b"/>
      <w:bookmarkEnd w:id="150"/>
      <w:r w:rsidRPr="00DA5ECD">
        <w:rPr>
          <w:rFonts w:asciiTheme="minorBidi" w:hAnsiTheme="minorBidi"/>
          <w:color w:val="000000"/>
          <w:sz w:val="24"/>
          <w:szCs w:val="24"/>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194167A0" w14:textId="77777777" w:rsidR="00DA5ECD" w:rsidRPr="00DA5ECD" w:rsidRDefault="00DA5ECD" w:rsidP="00DA5ECD">
      <w:pPr>
        <w:spacing w:after="0" w:line="240" w:lineRule="auto"/>
        <w:jc w:val="both"/>
        <w:rPr>
          <w:rFonts w:asciiTheme="minorBidi" w:hAnsiTheme="minorBidi"/>
          <w:color w:val="000000"/>
          <w:sz w:val="24"/>
          <w:szCs w:val="24"/>
        </w:rPr>
      </w:pPr>
      <w:bookmarkStart w:id="151" w:name="part_306cc19444a0477d83c2013ede1c192f"/>
      <w:bookmarkEnd w:id="151"/>
      <w:r w:rsidRPr="00DA5ECD">
        <w:rPr>
          <w:rFonts w:asciiTheme="minorBidi" w:hAnsiTheme="min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D312DE1" w14:textId="77777777" w:rsidR="00DA5ECD" w:rsidRPr="00DA5ECD" w:rsidRDefault="00DA5ECD" w:rsidP="00DA5ECD">
      <w:pPr>
        <w:spacing w:after="0" w:line="240" w:lineRule="auto"/>
        <w:jc w:val="both"/>
        <w:rPr>
          <w:rFonts w:asciiTheme="minorBidi" w:hAnsiTheme="minorBidi"/>
          <w:color w:val="000000"/>
          <w:sz w:val="24"/>
          <w:szCs w:val="24"/>
        </w:rPr>
      </w:pPr>
      <w:bookmarkStart w:id="152" w:name="part_97311e9f4d444eb2bdccb7ef15b43502"/>
      <w:bookmarkEnd w:id="152"/>
      <w:r w:rsidRPr="00DA5ECD">
        <w:rPr>
          <w:rFonts w:asciiTheme="minorBidi" w:hAnsiTheme="minorBidi"/>
          <w:color w:val="000000"/>
          <w:sz w:val="24"/>
          <w:szCs w:val="24"/>
        </w:rPr>
        <w:t>3.1.1.5. atitiktų nacionalinio saugumo interesus bei nebūtų registruotas (nuolat gyvenantis ar turintis pilietybę) nepatikimomis laikomose valstybėse ar teritorijose, jei tokie reikalavimai buvo numatyti pirkimo dokumentuose.</w:t>
      </w:r>
    </w:p>
    <w:p w14:paraId="62B9F8E3" w14:textId="77777777" w:rsidR="00DA5ECD" w:rsidRPr="00DA5ECD" w:rsidRDefault="00DA5ECD" w:rsidP="00DA5ECD">
      <w:pPr>
        <w:spacing w:after="0" w:line="240" w:lineRule="auto"/>
        <w:jc w:val="both"/>
        <w:rPr>
          <w:rFonts w:asciiTheme="minorBidi" w:hAnsiTheme="minorBidi"/>
          <w:color w:val="000000"/>
          <w:sz w:val="24"/>
          <w:szCs w:val="24"/>
        </w:rPr>
      </w:pPr>
      <w:bookmarkStart w:id="153" w:name="part_2da0756692404284a61b62abb75d3b28"/>
      <w:bookmarkEnd w:id="153"/>
      <w:r w:rsidRPr="00DA5ECD">
        <w:rPr>
          <w:rFonts w:asciiTheme="minorBidi" w:hAnsiTheme="minorBidi"/>
          <w:color w:val="000000"/>
          <w:sz w:val="24"/>
          <w:szCs w:val="24"/>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8E08E4" w14:textId="77777777" w:rsidR="00DA5ECD" w:rsidRPr="00DA5ECD" w:rsidRDefault="00DA5ECD" w:rsidP="00DA5ECD">
      <w:pPr>
        <w:spacing w:after="0" w:line="240" w:lineRule="auto"/>
        <w:jc w:val="both"/>
        <w:rPr>
          <w:rFonts w:asciiTheme="minorBidi" w:hAnsiTheme="minorBidi"/>
          <w:color w:val="000000"/>
          <w:sz w:val="24"/>
          <w:szCs w:val="24"/>
        </w:rPr>
      </w:pPr>
      <w:bookmarkStart w:id="154" w:name="part_0f53c6c7efe2448b8870c1962df9be00"/>
      <w:bookmarkEnd w:id="154"/>
      <w:r w:rsidRPr="00DA5ECD">
        <w:rPr>
          <w:rFonts w:asciiTheme="minorBidi" w:hAnsiTheme="min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F7BFEF"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D8B1B01" w14:textId="77777777" w:rsidR="00DA5ECD" w:rsidRPr="00DA5ECD" w:rsidRDefault="00DA5ECD" w:rsidP="00DA5ECD">
      <w:pPr>
        <w:spacing w:after="0" w:line="240" w:lineRule="auto"/>
        <w:jc w:val="both"/>
        <w:rPr>
          <w:rFonts w:asciiTheme="minorBidi" w:hAnsiTheme="minorBidi"/>
          <w:color w:val="000000"/>
          <w:sz w:val="24"/>
          <w:szCs w:val="24"/>
        </w:rPr>
      </w:pPr>
      <w:bookmarkStart w:id="155" w:name="part_9cfc9f5a3fbf4987a993164535c9022d"/>
      <w:bookmarkEnd w:id="155"/>
      <w:r w:rsidRPr="00DA5ECD">
        <w:rPr>
          <w:rFonts w:asciiTheme="minorBidi" w:hAnsiTheme="minorBidi"/>
          <w:color w:val="000000"/>
          <w:sz w:val="24"/>
          <w:szCs w:val="24"/>
        </w:rPr>
        <w:t>3.2.  Subtiekėjų bei specialistų pasitelkimas ir keitimas</w:t>
      </w:r>
    </w:p>
    <w:p w14:paraId="7C97AD6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1E469E3" w14:textId="77777777" w:rsidR="00DA5ECD" w:rsidRPr="00DA5ECD" w:rsidRDefault="00DA5ECD" w:rsidP="00DA5ECD">
      <w:pPr>
        <w:spacing w:after="0" w:line="240" w:lineRule="auto"/>
        <w:jc w:val="both"/>
        <w:rPr>
          <w:rFonts w:asciiTheme="minorBidi" w:hAnsiTheme="minorBidi"/>
          <w:color w:val="000000"/>
          <w:sz w:val="24"/>
          <w:szCs w:val="24"/>
        </w:rPr>
      </w:pPr>
      <w:bookmarkStart w:id="156" w:name="part_91e3b5c3e3a34fc2a4d18eb39d5068b3"/>
      <w:bookmarkEnd w:id="156"/>
      <w:r w:rsidRPr="00DA5ECD">
        <w:rPr>
          <w:rFonts w:asciiTheme="minorBidi" w:hAnsiTheme="minorBidi"/>
          <w:color w:val="000000"/>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BF1417" w14:textId="77777777" w:rsidR="00DA5ECD" w:rsidRPr="00DA5ECD" w:rsidRDefault="00DA5ECD" w:rsidP="00DA5ECD">
      <w:pPr>
        <w:spacing w:after="0" w:line="240" w:lineRule="auto"/>
        <w:jc w:val="both"/>
        <w:rPr>
          <w:rFonts w:asciiTheme="minorBidi" w:hAnsiTheme="minorBidi"/>
          <w:color w:val="000000"/>
          <w:sz w:val="24"/>
          <w:szCs w:val="24"/>
        </w:rPr>
      </w:pPr>
      <w:bookmarkStart w:id="157" w:name="part_97d70830c668469f84a19cbf2c0eeea6"/>
      <w:bookmarkEnd w:id="157"/>
      <w:r w:rsidRPr="00DA5ECD">
        <w:rPr>
          <w:rFonts w:asciiTheme="minorBidi" w:hAnsiTheme="minorBidi"/>
          <w:color w:val="000000"/>
          <w:sz w:val="24"/>
          <w:szCs w:val="24"/>
        </w:rPr>
        <w:t>3.2.2. Sutarties vykdymui pasitelkiami subtiekėjai ir (ar) specialistai (jeigu tokie pasitelkiami) nurodomi Specialiosiose sąlygose.</w:t>
      </w:r>
    </w:p>
    <w:p w14:paraId="47727C0A" w14:textId="77777777" w:rsidR="00DA5ECD" w:rsidRPr="00DA5ECD" w:rsidRDefault="00DA5ECD" w:rsidP="00DA5ECD">
      <w:pPr>
        <w:spacing w:after="0" w:line="240" w:lineRule="auto"/>
        <w:jc w:val="both"/>
        <w:rPr>
          <w:rFonts w:asciiTheme="minorBidi" w:hAnsiTheme="minorBidi"/>
          <w:color w:val="000000"/>
          <w:sz w:val="24"/>
          <w:szCs w:val="24"/>
        </w:rPr>
      </w:pPr>
      <w:bookmarkStart w:id="158" w:name="part_1d77ed0381ae4f9caf12502b0f85a51f"/>
      <w:bookmarkEnd w:id="158"/>
      <w:r w:rsidRPr="00DA5ECD">
        <w:rPr>
          <w:rFonts w:asciiTheme="minorBidi" w:hAnsiTheme="minorBidi"/>
          <w:color w:val="000000"/>
          <w:sz w:val="24"/>
          <w:szCs w:val="24"/>
        </w:rPr>
        <w:t>3.2.3. Tiekėjas gali keisti ir (ar) pasitelkti subtiekėjus ir (ar) specialistus šiame Sutarties poskyryje nustatytais atvejais ir tvarka.</w:t>
      </w:r>
    </w:p>
    <w:p w14:paraId="0E0D62A1" w14:textId="77777777" w:rsidR="00DA5ECD" w:rsidRPr="00DA5ECD" w:rsidRDefault="00DA5ECD" w:rsidP="00DA5ECD">
      <w:pPr>
        <w:spacing w:after="0" w:line="240" w:lineRule="auto"/>
        <w:jc w:val="both"/>
        <w:rPr>
          <w:rFonts w:asciiTheme="minorBidi" w:hAnsiTheme="minorBidi"/>
          <w:color w:val="000000"/>
          <w:sz w:val="24"/>
          <w:szCs w:val="24"/>
        </w:rPr>
      </w:pPr>
      <w:bookmarkStart w:id="159" w:name="part_88e1bf49c1834ba39574b7ad09a9d2b8"/>
      <w:bookmarkEnd w:id="159"/>
      <w:r w:rsidRPr="00DA5ECD">
        <w:rPr>
          <w:rFonts w:asciiTheme="minorBidi" w:hAnsiTheme="minorBidi"/>
          <w:color w:val="000000"/>
          <w:sz w:val="24"/>
          <w:szCs w:val="24"/>
        </w:rPr>
        <w:t>3.2.4. Naujas subtiekėjas ar specialistas gali pradėti vykdyti jiems Tiekėjo pavestus įsipareigojimus pagal Sutartį ne anksčiau, nei bus pasirašytas Susitarimas.</w:t>
      </w:r>
    </w:p>
    <w:p w14:paraId="328D698B" w14:textId="77777777" w:rsidR="00DA5ECD" w:rsidRPr="00DA5ECD" w:rsidRDefault="00DA5ECD" w:rsidP="00DA5ECD">
      <w:pPr>
        <w:spacing w:after="0" w:line="240" w:lineRule="auto"/>
        <w:jc w:val="both"/>
        <w:rPr>
          <w:rFonts w:asciiTheme="minorBidi" w:hAnsiTheme="minorBidi"/>
          <w:color w:val="000000"/>
          <w:sz w:val="24"/>
          <w:szCs w:val="24"/>
        </w:rPr>
      </w:pPr>
      <w:bookmarkStart w:id="160" w:name="part_7e82f8f47b6c4fceac46f299329a69df"/>
      <w:bookmarkEnd w:id="160"/>
      <w:r w:rsidRPr="00DA5ECD">
        <w:rPr>
          <w:rFonts w:asciiTheme="minorBidi" w:hAnsiTheme="minorBidi"/>
          <w:color w:val="000000"/>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616D608" w14:textId="77777777" w:rsidR="00DA5ECD" w:rsidRPr="00DA5ECD" w:rsidRDefault="00DA5ECD" w:rsidP="00DA5ECD">
      <w:pPr>
        <w:spacing w:after="0" w:line="240" w:lineRule="auto"/>
        <w:jc w:val="both"/>
        <w:rPr>
          <w:rFonts w:asciiTheme="minorBidi" w:hAnsiTheme="minorBidi"/>
          <w:color w:val="000000"/>
          <w:sz w:val="24"/>
          <w:szCs w:val="24"/>
        </w:rPr>
      </w:pPr>
      <w:bookmarkStart w:id="161" w:name="part_7b0871d744f545fab5c2163b76bd56ea"/>
      <w:bookmarkEnd w:id="161"/>
      <w:r w:rsidRPr="00DA5ECD">
        <w:rPr>
          <w:rFonts w:asciiTheme="minorBidi" w:hAnsiTheme="minorBidi"/>
          <w:color w:val="000000"/>
          <w:sz w:val="24"/>
          <w:szCs w:val="24"/>
        </w:rPr>
        <w:t>3.2.6. Tiekėjas turi teisę Sutarties vykdymui pasitelkti naujus, Specialiosiose sąlygose nenurodytus subtiekėjus, kurių pajėgumais Tiekėjas nesirėmė pirkimo dokumentuose numatytiems kvalifikacijos reikalavimams pagrįsti.</w:t>
      </w:r>
    </w:p>
    <w:p w14:paraId="651DD742" w14:textId="77777777" w:rsidR="00DA5ECD" w:rsidRPr="00DA5ECD" w:rsidRDefault="00DA5ECD" w:rsidP="00DA5ECD">
      <w:pPr>
        <w:spacing w:after="0" w:line="240" w:lineRule="auto"/>
        <w:jc w:val="both"/>
        <w:rPr>
          <w:rFonts w:asciiTheme="minorBidi" w:hAnsiTheme="minorBidi"/>
          <w:color w:val="000000"/>
          <w:sz w:val="24"/>
          <w:szCs w:val="24"/>
        </w:rPr>
      </w:pPr>
      <w:bookmarkStart w:id="162" w:name="part_79c3e10b222347ef992826a63f2cde0e"/>
      <w:bookmarkEnd w:id="162"/>
      <w:r w:rsidRPr="00DA5ECD">
        <w:rPr>
          <w:rFonts w:asciiTheme="minorBidi" w:hAnsiTheme="minorBidi"/>
          <w:color w:val="000000"/>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4D7DD9C" w14:textId="77777777" w:rsidR="00DA5ECD" w:rsidRPr="00DA5ECD" w:rsidRDefault="00DA5ECD" w:rsidP="00DA5ECD">
      <w:pPr>
        <w:spacing w:after="0" w:line="240" w:lineRule="auto"/>
        <w:jc w:val="both"/>
        <w:rPr>
          <w:rFonts w:asciiTheme="minorBidi" w:hAnsiTheme="minorBidi"/>
          <w:color w:val="000000"/>
          <w:sz w:val="24"/>
          <w:szCs w:val="24"/>
        </w:rPr>
      </w:pPr>
      <w:bookmarkStart w:id="163" w:name="part_1ee0b4ae1a794b399209f804e95c91ee"/>
      <w:bookmarkEnd w:id="163"/>
      <w:r w:rsidRPr="00DA5ECD">
        <w:rPr>
          <w:rFonts w:asciiTheme="minorBidi" w:hAnsiTheme="minorBidi"/>
          <w:color w:val="000000"/>
          <w:sz w:val="24"/>
          <w:szCs w:val="24"/>
        </w:rPr>
        <w:t>3.2.8. Tiekėjas, bet kuriuo Sutarties vykdymo metu, subtiekėjus, kurių pajėgumais Tiekėjas nesirėmė pirkimo dokumentuose numatytiems kvalifikacijos reikalavimams pagrįsti, gali keisti savo nuožiūra.</w:t>
      </w:r>
    </w:p>
    <w:p w14:paraId="285D9353" w14:textId="77777777" w:rsidR="00DA5ECD" w:rsidRPr="00DA5ECD" w:rsidRDefault="00DA5ECD" w:rsidP="00DA5ECD">
      <w:pPr>
        <w:spacing w:after="0" w:line="240" w:lineRule="auto"/>
        <w:jc w:val="both"/>
        <w:rPr>
          <w:rFonts w:asciiTheme="minorBidi" w:hAnsiTheme="minorBidi"/>
          <w:color w:val="000000"/>
          <w:sz w:val="24"/>
          <w:szCs w:val="24"/>
        </w:rPr>
      </w:pPr>
      <w:bookmarkStart w:id="164" w:name="part_6b6210efad7b4083860a83a6b02c549e"/>
      <w:bookmarkEnd w:id="164"/>
      <w:r w:rsidRPr="00DA5ECD">
        <w:rPr>
          <w:rFonts w:asciiTheme="minorBidi" w:hAnsiTheme="minorBidi"/>
          <w:color w:val="000000"/>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w:t>
      </w:r>
      <w:r w:rsidRPr="00DA5ECD">
        <w:rPr>
          <w:rFonts w:asciiTheme="minorBidi" w:hAnsiTheme="minorBidi"/>
          <w:color w:val="000000"/>
          <w:sz w:val="24"/>
          <w:szCs w:val="24"/>
        </w:rPr>
        <w:lastRenderedPageBreak/>
        <w:t>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8E98EFA" w14:textId="77777777" w:rsidR="00DA5ECD" w:rsidRPr="00DA5ECD" w:rsidRDefault="00DA5ECD" w:rsidP="00DA5ECD">
      <w:pPr>
        <w:spacing w:after="0" w:line="240" w:lineRule="auto"/>
        <w:jc w:val="both"/>
        <w:rPr>
          <w:rFonts w:asciiTheme="minorBidi" w:hAnsiTheme="minorBidi"/>
          <w:color w:val="000000"/>
          <w:sz w:val="24"/>
          <w:szCs w:val="24"/>
        </w:rPr>
      </w:pPr>
      <w:bookmarkStart w:id="165" w:name="part_4d110f2bcc394613bb4acbb4b033791d"/>
      <w:bookmarkEnd w:id="165"/>
      <w:r w:rsidRPr="00DA5ECD">
        <w:rPr>
          <w:rFonts w:asciiTheme="minorBidi" w:hAnsiTheme="minorBidi"/>
          <w:color w:val="000000"/>
          <w:sz w:val="24"/>
          <w:szCs w:val="24"/>
        </w:rPr>
        <w:t>3.2.10. Subtiekėjai, kurių pajėgumais Tiekėjas rėmėsi, kad atitiktų pirkimo dokumentuose nustatytus kvalifikacijos reikalavimus, gali būti keičiami tik šiais atvejais:</w:t>
      </w:r>
    </w:p>
    <w:p w14:paraId="231ECCA9" w14:textId="77777777" w:rsidR="00DA5ECD" w:rsidRPr="00DA5ECD" w:rsidRDefault="00DA5ECD" w:rsidP="00DA5ECD">
      <w:pPr>
        <w:spacing w:after="0" w:line="240" w:lineRule="auto"/>
        <w:jc w:val="both"/>
        <w:rPr>
          <w:rFonts w:asciiTheme="minorBidi" w:hAnsiTheme="minorBidi"/>
          <w:color w:val="000000"/>
          <w:sz w:val="24"/>
          <w:szCs w:val="24"/>
        </w:rPr>
      </w:pPr>
      <w:bookmarkStart w:id="166" w:name="part_5d9d4de297a34ed69953135700f2c1df"/>
      <w:bookmarkEnd w:id="166"/>
      <w:r w:rsidRPr="00DA5ECD">
        <w:rPr>
          <w:rFonts w:asciiTheme="minorBidi" w:hAnsiTheme="minorBidi"/>
          <w:color w:val="000000"/>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F9E3FF1" w14:textId="77777777" w:rsidR="00DA5ECD" w:rsidRPr="00DA5ECD" w:rsidRDefault="00DA5ECD" w:rsidP="00DA5ECD">
      <w:pPr>
        <w:spacing w:after="0" w:line="240" w:lineRule="auto"/>
        <w:jc w:val="both"/>
        <w:rPr>
          <w:rFonts w:asciiTheme="minorBidi" w:hAnsiTheme="minorBidi"/>
          <w:color w:val="000000"/>
          <w:sz w:val="24"/>
          <w:szCs w:val="24"/>
        </w:rPr>
      </w:pPr>
      <w:bookmarkStart w:id="167" w:name="part_155f6f11185a4999b15bcc6c4c043b9e"/>
      <w:bookmarkEnd w:id="167"/>
      <w:r w:rsidRPr="00DA5ECD">
        <w:rPr>
          <w:rFonts w:asciiTheme="minorBidi" w:hAnsiTheme="minorBidi"/>
          <w:color w:val="000000"/>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07E482" w14:textId="77777777" w:rsidR="00DA5ECD" w:rsidRPr="00DA5ECD" w:rsidRDefault="00DA5ECD" w:rsidP="00DA5ECD">
      <w:pPr>
        <w:spacing w:after="0" w:line="240" w:lineRule="auto"/>
        <w:jc w:val="both"/>
        <w:rPr>
          <w:rFonts w:asciiTheme="minorBidi" w:hAnsiTheme="minorBidi"/>
          <w:color w:val="000000"/>
          <w:sz w:val="24"/>
          <w:szCs w:val="24"/>
        </w:rPr>
      </w:pPr>
      <w:bookmarkStart w:id="168" w:name="part_eeeaa7053e6c48008c3ab7db7f9e5f06"/>
      <w:bookmarkEnd w:id="168"/>
      <w:r w:rsidRPr="00DA5ECD">
        <w:rPr>
          <w:rFonts w:asciiTheme="minorBidi" w:hAnsiTheme="minorBidi"/>
          <w:color w:val="000000"/>
          <w:sz w:val="24"/>
          <w:szCs w:val="24"/>
        </w:rPr>
        <w:t>3.2.10.3. Tiekėjas ar subtiekėjas privalo pakeisti subtiekėją, jei paaiškėja, kad jis neatitinka jam pirkimo dokumentuose keliamų reikalavimų.</w:t>
      </w:r>
    </w:p>
    <w:p w14:paraId="3AD60EB1" w14:textId="77777777" w:rsidR="00DA5ECD" w:rsidRPr="00DA5ECD" w:rsidRDefault="00DA5ECD" w:rsidP="00DA5ECD">
      <w:pPr>
        <w:spacing w:after="0" w:line="240" w:lineRule="auto"/>
        <w:jc w:val="both"/>
        <w:rPr>
          <w:rFonts w:asciiTheme="minorBidi" w:hAnsiTheme="minorBidi"/>
          <w:color w:val="000000"/>
          <w:sz w:val="24"/>
          <w:szCs w:val="24"/>
        </w:rPr>
      </w:pPr>
      <w:bookmarkStart w:id="169" w:name="part_eab36088a2f840419109ef1ea53a22fb"/>
      <w:bookmarkEnd w:id="169"/>
      <w:r w:rsidRPr="00DA5ECD">
        <w:rPr>
          <w:rFonts w:asciiTheme="minorBidi" w:hAnsiTheme="minorBidi"/>
          <w:color w:val="000000"/>
          <w:sz w:val="24"/>
          <w:szCs w:val="24"/>
        </w:rPr>
        <w:t>3.2.11.  Tiekėjo (ar subtiekėjų) specialistai, vykdantys Sutartį, gali būti keičiami šiais atvejais:</w:t>
      </w:r>
    </w:p>
    <w:p w14:paraId="40FE705F" w14:textId="77777777" w:rsidR="00DA5ECD" w:rsidRPr="00DA5ECD" w:rsidRDefault="00DA5ECD" w:rsidP="00DA5ECD">
      <w:pPr>
        <w:spacing w:after="0" w:line="240" w:lineRule="auto"/>
        <w:jc w:val="both"/>
        <w:rPr>
          <w:rFonts w:asciiTheme="minorBidi" w:hAnsiTheme="minorBidi"/>
          <w:color w:val="000000"/>
          <w:sz w:val="24"/>
          <w:szCs w:val="24"/>
        </w:rPr>
      </w:pPr>
      <w:bookmarkStart w:id="170" w:name="part_fbce1acb7ce047819694022e2d19605c"/>
      <w:bookmarkEnd w:id="170"/>
      <w:r w:rsidRPr="00DA5ECD">
        <w:rPr>
          <w:rFonts w:asciiTheme="minorBidi" w:hAnsiTheme="minorBidi"/>
          <w:color w:val="000000"/>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29BEB4" w14:textId="77777777" w:rsidR="00DA5ECD" w:rsidRPr="00DA5ECD" w:rsidRDefault="00DA5ECD" w:rsidP="00DA5ECD">
      <w:pPr>
        <w:spacing w:after="0" w:line="240" w:lineRule="auto"/>
        <w:jc w:val="both"/>
        <w:rPr>
          <w:rFonts w:asciiTheme="minorBidi" w:hAnsiTheme="minorBidi"/>
          <w:color w:val="000000"/>
          <w:sz w:val="24"/>
          <w:szCs w:val="24"/>
        </w:rPr>
      </w:pPr>
      <w:bookmarkStart w:id="171" w:name="part_4e79b03759b04f908badd12aa1d3f3d6"/>
      <w:bookmarkEnd w:id="171"/>
      <w:r w:rsidRPr="00DA5ECD">
        <w:rPr>
          <w:rFonts w:asciiTheme="minorBidi" w:hAnsiTheme="minorBidi"/>
          <w:color w:val="000000"/>
          <w:sz w:val="24"/>
          <w:szCs w:val="24"/>
        </w:rPr>
        <w:t>3.2.11.2. Pirkėjo iniciatyva, jei Pirkėjas turi pagrįstų įtarimų, kad Tiekėjo Sutarties vykdymui paskirtas specialistas nekompetentingas vykdyti nustatytas pareigas;</w:t>
      </w:r>
    </w:p>
    <w:p w14:paraId="6886098E" w14:textId="77777777" w:rsidR="00DA5ECD" w:rsidRPr="00DA5ECD" w:rsidRDefault="00DA5ECD" w:rsidP="00DA5ECD">
      <w:pPr>
        <w:spacing w:after="0" w:line="240" w:lineRule="auto"/>
        <w:jc w:val="both"/>
        <w:rPr>
          <w:rFonts w:asciiTheme="minorBidi" w:hAnsiTheme="minorBidi"/>
          <w:color w:val="000000"/>
          <w:sz w:val="24"/>
          <w:szCs w:val="24"/>
        </w:rPr>
      </w:pPr>
      <w:bookmarkStart w:id="172" w:name="part_8895d8334abc4e36ba0921321dc55a6c"/>
      <w:bookmarkEnd w:id="172"/>
      <w:r w:rsidRPr="00DA5ECD">
        <w:rPr>
          <w:rFonts w:asciiTheme="minorBidi" w:hAnsiTheme="minorBidi"/>
          <w:color w:val="000000"/>
          <w:sz w:val="24"/>
          <w:szCs w:val="24"/>
        </w:rPr>
        <w:t>3.2.11.3. Tiekėjas ar subtiekėjas privalo pakeisti specialistą, jei paaiškėja, kad jis neatitinka jam pirkimo dokumentuose keliamų reikalavimų.</w:t>
      </w:r>
    </w:p>
    <w:p w14:paraId="79298AB0" w14:textId="77777777" w:rsidR="00DA5ECD" w:rsidRPr="00DA5ECD" w:rsidRDefault="00DA5ECD" w:rsidP="00DA5ECD">
      <w:pPr>
        <w:spacing w:after="0" w:line="240" w:lineRule="auto"/>
        <w:jc w:val="both"/>
        <w:rPr>
          <w:rFonts w:asciiTheme="minorBidi" w:hAnsiTheme="minorBidi"/>
          <w:color w:val="000000"/>
          <w:sz w:val="24"/>
          <w:szCs w:val="24"/>
        </w:rPr>
      </w:pPr>
      <w:bookmarkStart w:id="173" w:name="part_9b97c28e2e634dde94a37c5253e3ce49"/>
      <w:bookmarkEnd w:id="173"/>
      <w:r w:rsidRPr="00DA5ECD">
        <w:rPr>
          <w:rFonts w:asciiTheme="minorBidi" w:hAnsiTheme="minorBidi"/>
          <w:color w:val="000000"/>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DA5ECD">
        <w:rPr>
          <w:rFonts w:asciiTheme="minorBidi" w:hAnsiTheme="minorBidi"/>
          <w:color w:val="000000"/>
          <w:sz w:val="24"/>
          <w:szCs w:val="24"/>
        </w:rPr>
        <w:t>reikalavimusir</w:t>
      </w:r>
      <w:proofErr w:type="spellEnd"/>
      <w:r w:rsidRPr="00DA5ECD">
        <w:rPr>
          <w:rFonts w:asciiTheme="minorBidi" w:hAnsiTheme="minorBidi"/>
          <w:color w:val="000000"/>
          <w:sz w:val="24"/>
          <w:szCs w:val="24"/>
        </w:rPr>
        <w:t xml:space="preserve"> Tiekėjo pasiūlyme nurodytas Kokybinių kriterijų reikšmes.</w:t>
      </w:r>
    </w:p>
    <w:p w14:paraId="49BA76AD" w14:textId="77777777" w:rsidR="00DA5ECD" w:rsidRPr="00DA5ECD" w:rsidRDefault="00DA5ECD" w:rsidP="00DA5ECD">
      <w:pPr>
        <w:spacing w:after="0" w:line="240" w:lineRule="auto"/>
        <w:jc w:val="both"/>
        <w:rPr>
          <w:rFonts w:asciiTheme="minorBidi" w:hAnsiTheme="minorBidi"/>
          <w:color w:val="000000"/>
          <w:sz w:val="24"/>
          <w:szCs w:val="24"/>
        </w:rPr>
      </w:pPr>
      <w:bookmarkStart w:id="174" w:name="part_2630bfa4e300472ca00af516b06310b8"/>
      <w:bookmarkEnd w:id="174"/>
      <w:r w:rsidRPr="00DA5ECD">
        <w:rPr>
          <w:rFonts w:asciiTheme="minorBidi" w:hAnsiTheme="minorBidi"/>
          <w:color w:val="000000"/>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167A4B1" w14:textId="77777777" w:rsidR="00DA5ECD" w:rsidRPr="00DA5ECD" w:rsidRDefault="00DA5ECD" w:rsidP="00DA5ECD">
      <w:pPr>
        <w:spacing w:after="0" w:line="240" w:lineRule="auto"/>
        <w:jc w:val="both"/>
        <w:rPr>
          <w:rFonts w:asciiTheme="minorBidi" w:hAnsiTheme="minorBidi"/>
          <w:color w:val="000000"/>
          <w:sz w:val="24"/>
          <w:szCs w:val="24"/>
        </w:rPr>
      </w:pPr>
      <w:bookmarkStart w:id="175" w:name="part_a7936c149ca7462f8ec2cd03865c6a9d"/>
      <w:bookmarkEnd w:id="175"/>
      <w:r w:rsidRPr="00DA5ECD">
        <w:rPr>
          <w:rFonts w:asciiTheme="minorBidi" w:hAnsiTheme="minorBidi"/>
          <w:color w:val="000000"/>
          <w:sz w:val="24"/>
          <w:szCs w:val="24"/>
        </w:rPr>
        <w:t>3.2.13.1. argumentuotą rašytinį prašymą pakeisti subtiekėją ir (ar) specialistą, paaiškinant keitimo aplinkybę. Pirkėjas pasilieka teisę paprašyti įrodymų, pagrindžiančių keitimo aplinkybę;</w:t>
      </w:r>
    </w:p>
    <w:p w14:paraId="5025C59C" w14:textId="77777777" w:rsidR="00DA5ECD" w:rsidRPr="00DA5ECD" w:rsidRDefault="00DA5ECD" w:rsidP="00DA5ECD">
      <w:pPr>
        <w:spacing w:after="0" w:line="240" w:lineRule="auto"/>
        <w:jc w:val="both"/>
        <w:rPr>
          <w:rFonts w:asciiTheme="minorBidi" w:hAnsiTheme="minorBidi"/>
          <w:color w:val="000000"/>
          <w:sz w:val="24"/>
          <w:szCs w:val="24"/>
        </w:rPr>
      </w:pPr>
      <w:bookmarkStart w:id="176" w:name="part_c9fcccbc79d141369f05e05f0546d253"/>
      <w:bookmarkEnd w:id="176"/>
      <w:r w:rsidRPr="00DA5ECD">
        <w:rPr>
          <w:rFonts w:asciiTheme="minorBidi" w:hAnsiTheme="minorBidi"/>
          <w:color w:val="000000"/>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41ACB0F" w14:textId="77777777" w:rsidR="00DA5ECD" w:rsidRPr="00DA5ECD" w:rsidRDefault="00DA5ECD" w:rsidP="00DA5ECD">
      <w:pPr>
        <w:spacing w:after="0" w:line="240" w:lineRule="auto"/>
        <w:jc w:val="both"/>
        <w:rPr>
          <w:rFonts w:asciiTheme="minorBidi" w:hAnsiTheme="minorBidi"/>
          <w:color w:val="000000"/>
          <w:sz w:val="24"/>
          <w:szCs w:val="24"/>
        </w:rPr>
      </w:pPr>
      <w:bookmarkStart w:id="177" w:name="part_9358584464644feaa49796ef4e3c2993"/>
      <w:bookmarkEnd w:id="177"/>
      <w:r w:rsidRPr="00DA5ECD">
        <w:rPr>
          <w:rFonts w:asciiTheme="minorBidi" w:hAnsiTheme="minorBidi"/>
          <w:color w:val="000000"/>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2ECF30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7349262" w14:textId="77777777" w:rsidR="00DA5ECD" w:rsidRPr="00DA5ECD" w:rsidRDefault="00DA5ECD" w:rsidP="00DA5ECD">
      <w:pPr>
        <w:spacing w:after="0" w:line="240" w:lineRule="auto"/>
        <w:jc w:val="both"/>
        <w:rPr>
          <w:rFonts w:asciiTheme="minorBidi" w:hAnsiTheme="minorBidi"/>
          <w:color w:val="000000"/>
          <w:sz w:val="24"/>
          <w:szCs w:val="24"/>
        </w:rPr>
      </w:pPr>
      <w:bookmarkStart w:id="178" w:name="part_862e1afe4e79407eb9473c9ecb4a5cea"/>
      <w:bookmarkEnd w:id="178"/>
      <w:r w:rsidRPr="00DA5ECD">
        <w:rPr>
          <w:rFonts w:asciiTheme="minorBidi" w:hAnsiTheme="minorBidi"/>
          <w:color w:val="000000"/>
          <w:sz w:val="24"/>
          <w:szCs w:val="24"/>
        </w:rPr>
        <w:t>3.3. Jungtinės veiklos partnerių keitimas</w:t>
      </w:r>
    </w:p>
    <w:p w14:paraId="36E0ABF1"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4311D95" w14:textId="77777777" w:rsidR="00DA5ECD" w:rsidRPr="00DA5ECD" w:rsidRDefault="00DA5ECD" w:rsidP="00DA5ECD">
      <w:pPr>
        <w:spacing w:after="0" w:line="240" w:lineRule="auto"/>
        <w:jc w:val="both"/>
        <w:rPr>
          <w:rFonts w:asciiTheme="minorBidi" w:hAnsiTheme="minorBidi"/>
          <w:color w:val="000000"/>
          <w:sz w:val="24"/>
          <w:szCs w:val="24"/>
        </w:rPr>
      </w:pPr>
      <w:bookmarkStart w:id="179" w:name="part_f008c14c191044b19bc7d30513d1f3d4"/>
      <w:bookmarkEnd w:id="179"/>
      <w:r w:rsidRPr="00DA5ECD">
        <w:rPr>
          <w:rFonts w:asciiTheme="minorBidi" w:hAnsiTheme="minorBidi"/>
          <w:color w:val="000000"/>
          <w:sz w:val="24"/>
          <w:szCs w:val="24"/>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w:t>
      </w:r>
      <w:r w:rsidRPr="00DA5ECD">
        <w:rPr>
          <w:rFonts w:asciiTheme="minorBidi" w:hAnsiTheme="minorBidi"/>
          <w:color w:val="000000"/>
          <w:sz w:val="24"/>
          <w:szCs w:val="24"/>
        </w:rPr>
        <w:lastRenderedPageBreak/>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48BF96" w14:textId="77777777" w:rsidR="00DA5ECD" w:rsidRPr="00DA5ECD" w:rsidRDefault="00DA5ECD" w:rsidP="00DA5ECD">
      <w:pPr>
        <w:spacing w:after="0" w:line="240" w:lineRule="auto"/>
        <w:jc w:val="both"/>
        <w:rPr>
          <w:rFonts w:asciiTheme="minorBidi" w:hAnsiTheme="minorBidi"/>
          <w:color w:val="000000"/>
          <w:sz w:val="24"/>
          <w:szCs w:val="24"/>
        </w:rPr>
      </w:pPr>
      <w:bookmarkStart w:id="180" w:name="part_aa186754da7d4483ae26a3415f788400"/>
      <w:bookmarkEnd w:id="180"/>
      <w:r w:rsidRPr="00DA5ECD">
        <w:rPr>
          <w:rFonts w:asciiTheme="minorBidi" w:hAnsiTheme="minorBidi"/>
          <w:color w:val="000000"/>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AAAE5" w14:textId="77777777" w:rsidR="00DA5ECD" w:rsidRPr="00DA5ECD" w:rsidRDefault="00DA5ECD" w:rsidP="00DA5ECD">
      <w:pPr>
        <w:spacing w:after="0" w:line="240" w:lineRule="auto"/>
        <w:jc w:val="both"/>
        <w:rPr>
          <w:rFonts w:asciiTheme="minorBidi" w:hAnsiTheme="minorBidi"/>
          <w:color w:val="000000"/>
          <w:sz w:val="24"/>
          <w:szCs w:val="24"/>
        </w:rPr>
      </w:pPr>
      <w:bookmarkStart w:id="181" w:name="part_23caa7fcee284fe992e171a5b97ad262"/>
      <w:bookmarkEnd w:id="181"/>
      <w:r w:rsidRPr="00DA5ECD">
        <w:rPr>
          <w:rFonts w:asciiTheme="minorBidi" w:hAnsiTheme="minorBidi"/>
          <w:color w:val="000000"/>
          <w:sz w:val="24"/>
          <w:szCs w:val="24"/>
        </w:rPr>
        <w:t>3.3.3. Tiekėjas privalo ne vėliau nei prieš 10 (dešimt) darbo dienų iki numatomo Partnerio keitimo arba atsisakymo pateikti Pirkėjui šiuos dokumentus:</w:t>
      </w:r>
    </w:p>
    <w:p w14:paraId="05AADF06" w14:textId="77777777" w:rsidR="00DA5ECD" w:rsidRPr="00DA5ECD" w:rsidRDefault="00DA5ECD" w:rsidP="00DA5ECD">
      <w:pPr>
        <w:spacing w:after="0" w:line="240" w:lineRule="auto"/>
        <w:jc w:val="both"/>
        <w:rPr>
          <w:rFonts w:asciiTheme="minorBidi" w:hAnsiTheme="minorBidi"/>
          <w:color w:val="000000"/>
          <w:sz w:val="24"/>
          <w:szCs w:val="24"/>
        </w:rPr>
      </w:pPr>
      <w:bookmarkStart w:id="182" w:name="part_51fe2d54a7794a0c89672e7d7a0b8fa6"/>
      <w:bookmarkEnd w:id="182"/>
      <w:r w:rsidRPr="00DA5ECD">
        <w:rPr>
          <w:rFonts w:asciiTheme="minorBidi" w:hAnsiTheme="minorBidi"/>
          <w:color w:val="000000"/>
          <w:sz w:val="24"/>
          <w:szCs w:val="24"/>
        </w:rPr>
        <w:t>3.3.3.1. argumentuotą prašymą pakeisti Tiekėjo sudėtį ir įrodymus, pagrindžiančius bent vieną Partnerio atsisakymo ar keitimo aplinkybę, nurodytą Sutartyje;</w:t>
      </w:r>
    </w:p>
    <w:p w14:paraId="073A95C4" w14:textId="77777777" w:rsidR="00DA5ECD" w:rsidRPr="00DA5ECD" w:rsidRDefault="00DA5ECD" w:rsidP="00DA5ECD">
      <w:pPr>
        <w:spacing w:after="0" w:line="240" w:lineRule="auto"/>
        <w:jc w:val="both"/>
        <w:rPr>
          <w:rFonts w:asciiTheme="minorBidi" w:hAnsiTheme="minorBidi"/>
          <w:color w:val="000000"/>
          <w:sz w:val="24"/>
          <w:szCs w:val="24"/>
        </w:rPr>
      </w:pPr>
      <w:bookmarkStart w:id="183" w:name="part_75b828290bf5461f8f75612baf7505f9"/>
      <w:bookmarkEnd w:id="183"/>
      <w:r w:rsidRPr="00DA5ECD">
        <w:rPr>
          <w:rFonts w:asciiTheme="minorBidi" w:hAnsiTheme="minorBidi"/>
          <w:color w:val="000000"/>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903699" w14:textId="77777777" w:rsidR="00DA5ECD" w:rsidRPr="00DA5ECD" w:rsidRDefault="00DA5ECD" w:rsidP="00DA5ECD">
      <w:pPr>
        <w:spacing w:after="0" w:line="240" w:lineRule="auto"/>
        <w:jc w:val="both"/>
        <w:rPr>
          <w:rFonts w:asciiTheme="minorBidi" w:hAnsiTheme="minorBidi"/>
          <w:color w:val="000000"/>
          <w:sz w:val="24"/>
          <w:szCs w:val="24"/>
        </w:rPr>
      </w:pPr>
      <w:bookmarkStart w:id="184" w:name="part_fd6c117dace84f8e861bd28a129c897e"/>
      <w:bookmarkEnd w:id="184"/>
      <w:r w:rsidRPr="00DA5ECD">
        <w:rPr>
          <w:rFonts w:asciiTheme="minorBidi" w:hAnsiTheme="minorBidi"/>
          <w:color w:val="000000"/>
          <w:sz w:val="24"/>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08B86D7" w14:textId="77777777" w:rsidR="00DA5ECD" w:rsidRPr="00DA5ECD" w:rsidRDefault="00DA5ECD" w:rsidP="00DA5ECD">
      <w:pPr>
        <w:spacing w:after="0" w:line="240" w:lineRule="auto"/>
        <w:jc w:val="both"/>
        <w:rPr>
          <w:rFonts w:asciiTheme="minorBidi" w:hAnsiTheme="minorBidi"/>
          <w:color w:val="000000"/>
          <w:sz w:val="24"/>
          <w:szCs w:val="24"/>
        </w:rPr>
      </w:pPr>
      <w:bookmarkStart w:id="185" w:name="part_24d37fb05176462c91b14bef5e6ea93d"/>
      <w:bookmarkEnd w:id="185"/>
      <w:r w:rsidRPr="00DA5ECD">
        <w:rPr>
          <w:rFonts w:asciiTheme="minorBidi" w:hAnsiTheme="minorBidi"/>
          <w:color w:val="000000"/>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C0B84E"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36B45C6"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560BB09" w14:textId="77777777" w:rsidR="00DA5ECD" w:rsidRPr="00DA5ECD" w:rsidRDefault="00DA5ECD" w:rsidP="00DA5ECD">
      <w:pPr>
        <w:spacing w:after="0" w:line="240" w:lineRule="auto"/>
        <w:jc w:val="both"/>
        <w:rPr>
          <w:rFonts w:asciiTheme="minorBidi" w:hAnsiTheme="minorBidi"/>
          <w:color w:val="000000"/>
          <w:sz w:val="24"/>
          <w:szCs w:val="24"/>
        </w:rPr>
      </w:pPr>
      <w:bookmarkStart w:id="186" w:name="part_38011dbc9b1644929afc4f4ba7561822"/>
      <w:bookmarkEnd w:id="186"/>
      <w:r w:rsidRPr="00DA5ECD">
        <w:rPr>
          <w:rFonts w:asciiTheme="minorBidi" w:hAnsiTheme="minorBidi"/>
          <w:color w:val="000000"/>
          <w:sz w:val="24"/>
          <w:szCs w:val="24"/>
        </w:rPr>
        <w:t>3.4.  Susitarimai dėl tiesioginio atsiskaitymo su subtiekėjais</w:t>
      </w:r>
    </w:p>
    <w:p w14:paraId="0AF416A6"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11591A1" w14:textId="77777777" w:rsidR="00DA5ECD" w:rsidRPr="00DA5ECD" w:rsidRDefault="00DA5ECD" w:rsidP="00DA5ECD">
      <w:pPr>
        <w:spacing w:after="0" w:line="240" w:lineRule="auto"/>
        <w:jc w:val="both"/>
        <w:rPr>
          <w:rFonts w:asciiTheme="minorBidi" w:hAnsiTheme="minorBidi"/>
          <w:color w:val="000000"/>
          <w:sz w:val="24"/>
          <w:szCs w:val="24"/>
        </w:rPr>
      </w:pPr>
      <w:bookmarkStart w:id="187" w:name="part_cf6b47aa30dd42c3b76feca0e091901f"/>
      <w:bookmarkEnd w:id="187"/>
      <w:r w:rsidRPr="00DA5ECD">
        <w:rPr>
          <w:rFonts w:asciiTheme="minorBidi" w:hAnsiTheme="minorBidi"/>
          <w:color w:val="000000"/>
          <w:sz w:val="24"/>
          <w:szCs w:val="24"/>
        </w:rPr>
        <w:t>3.4.1. Subtiekėjams pageidaujant, Pirkėjas su jais atsiskaitys tiesiogiai. Pirkėjas numato tiesioginio atsiskaitymo galimybę su Sutartyje nurodytais subtiekėjais tokiomis sąlygomis ir tvarka: </w:t>
      </w:r>
    </w:p>
    <w:p w14:paraId="4380B796" w14:textId="77777777" w:rsidR="00DA5ECD" w:rsidRPr="00DA5ECD" w:rsidRDefault="00DA5ECD" w:rsidP="00DA5ECD">
      <w:pPr>
        <w:spacing w:after="0" w:line="240" w:lineRule="auto"/>
        <w:jc w:val="both"/>
        <w:rPr>
          <w:rFonts w:asciiTheme="minorBidi" w:hAnsiTheme="minorBidi"/>
          <w:color w:val="000000"/>
          <w:sz w:val="24"/>
          <w:szCs w:val="24"/>
        </w:rPr>
      </w:pPr>
      <w:bookmarkStart w:id="188" w:name="part_2e383e7f9cfa4a4b97580b0ac156b1a5"/>
      <w:bookmarkEnd w:id="188"/>
      <w:r w:rsidRPr="00DA5ECD">
        <w:rPr>
          <w:rFonts w:asciiTheme="minorBidi" w:hAnsiTheme="minorBidi"/>
          <w:color w:val="000000"/>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3C0FD720" w14:textId="77777777" w:rsidR="00DA5ECD" w:rsidRPr="00DA5ECD" w:rsidRDefault="00DA5ECD" w:rsidP="00DA5ECD">
      <w:pPr>
        <w:spacing w:after="0" w:line="240" w:lineRule="auto"/>
        <w:jc w:val="both"/>
        <w:rPr>
          <w:rFonts w:asciiTheme="minorBidi" w:hAnsiTheme="minorBidi"/>
          <w:color w:val="000000"/>
          <w:sz w:val="24"/>
          <w:szCs w:val="24"/>
        </w:rPr>
      </w:pPr>
      <w:bookmarkStart w:id="189" w:name="part_0e43cacf474544c4b8c65bd7a9185b60"/>
      <w:bookmarkEnd w:id="189"/>
      <w:r w:rsidRPr="00DA5ECD">
        <w:rPr>
          <w:rFonts w:asciiTheme="minorBidi" w:hAnsiTheme="minorBidi"/>
          <w:color w:val="000000"/>
          <w:sz w:val="24"/>
          <w:szCs w:val="24"/>
        </w:rPr>
        <w:t>3.4.1.2. Pirkėjas ne vėliau kaip per 3 (tris) darbo dienas nuo Bendrųjų sąlygų 3.4.1.1 papunktyje nurodytos informacijos gavimo dienos raštu informuoja subtiekėjus apie tiesioginio atsiskaitymo galimybę;</w:t>
      </w:r>
    </w:p>
    <w:p w14:paraId="46BCB41A" w14:textId="77777777" w:rsidR="00DA5ECD" w:rsidRPr="00DA5ECD" w:rsidRDefault="00DA5ECD" w:rsidP="00DA5ECD">
      <w:pPr>
        <w:spacing w:after="0" w:line="240" w:lineRule="auto"/>
        <w:jc w:val="both"/>
        <w:rPr>
          <w:rFonts w:asciiTheme="minorBidi" w:hAnsiTheme="minorBidi"/>
          <w:color w:val="000000"/>
          <w:sz w:val="24"/>
          <w:szCs w:val="24"/>
        </w:rPr>
      </w:pPr>
      <w:bookmarkStart w:id="190" w:name="part_353f5a71253544979bd8641a8ec23b09"/>
      <w:bookmarkEnd w:id="190"/>
      <w:r w:rsidRPr="00DA5ECD">
        <w:rPr>
          <w:rFonts w:asciiTheme="minorBidi" w:hAnsiTheme="minorBidi"/>
          <w:color w:val="000000"/>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5ECD">
        <w:rPr>
          <w:rFonts w:asciiTheme="minorBidi" w:hAnsiTheme="minorBidi"/>
          <w:color w:val="000000"/>
          <w:sz w:val="24"/>
          <w:szCs w:val="24"/>
        </w:rPr>
        <w:t>subtiekimo</w:t>
      </w:r>
      <w:proofErr w:type="spellEnd"/>
      <w:r w:rsidRPr="00DA5ECD">
        <w:rPr>
          <w:rFonts w:asciiTheme="minorBidi" w:hAnsiTheme="minorBidi"/>
          <w:color w:val="000000"/>
          <w:sz w:val="24"/>
          <w:szCs w:val="24"/>
        </w:rPr>
        <w:t xml:space="preserve"> sutartyje nustatytus reikalavimus;</w:t>
      </w:r>
    </w:p>
    <w:p w14:paraId="50561C3E" w14:textId="77777777" w:rsidR="00DA5ECD" w:rsidRPr="00DA5ECD" w:rsidRDefault="00DA5ECD" w:rsidP="00DA5ECD">
      <w:pPr>
        <w:spacing w:after="0" w:line="240" w:lineRule="auto"/>
        <w:jc w:val="both"/>
        <w:rPr>
          <w:rFonts w:asciiTheme="minorBidi" w:hAnsiTheme="minorBidi"/>
          <w:color w:val="000000"/>
          <w:sz w:val="24"/>
          <w:szCs w:val="24"/>
        </w:rPr>
      </w:pPr>
      <w:bookmarkStart w:id="191" w:name="part_d728ed71a3434811a4ba43f11d29eb41"/>
      <w:bookmarkEnd w:id="191"/>
      <w:r w:rsidRPr="00DA5ECD">
        <w:rPr>
          <w:rFonts w:asciiTheme="minorBidi" w:hAnsiTheme="minorBidi"/>
          <w:color w:val="000000"/>
          <w:sz w:val="24"/>
          <w:szCs w:val="24"/>
        </w:rPr>
        <w:t>3.4.1.4. tiesioginio atsiskaitymo su subtiekėjais galimybė nekeičia Tiekėjo atsakomybės dėl Sutarties įvykdymo.</w:t>
      </w:r>
    </w:p>
    <w:p w14:paraId="1286455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41F4478" w14:textId="77777777" w:rsidR="00DA5ECD" w:rsidRPr="00DA5ECD" w:rsidRDefault="00DA5ECD" w:rsidP="00DA5ECD">
      <w:pPr>
        <w:spacing w:after="0" w:line="240" w:lineRule="auto"/>
        <w:jc w:val="both"/>
        <w:rPr>
          <w:rFonts w:asciiTheme="minorBidi" w:hAnsiTheme="minorBidi"/>
          <w:color w:val="000000"/>
          <w:sz w:val="24"/>
          <w:szCs w:val="24"/>
        </w:rPr>
      </w:pPr>
      <w:bookmarkStart w:id="192" w:name="part_72be93a42f024f3f99dc71ddbad1e428"/>
      <w:bookmarkEnd w:id="192"/>
      <w:r w:rsidRPr="00DA5ECD">
        <w:rPr>
          <w:rFonts w:asciiTheme="minorBidi" w:hAnsiTheme="minorBidi"/>
          <w:color w:val="000000"/>
          <w:sz w:val="24"/>
          <w:szCs w:val="24"/>
        </w:rPr>
        <w:t>4.  ŠALIŲ BENDRADARBIAVIMAS</w:t>
      </w:r>
    </w:p>
    <w:p w14:paraId="7E9280F6"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56A679C" w14:textId="77777777" w:rsidR="00DA5ECD" w:rsidRPr="00DA5ECD" w:rsidRDefault="00DA5ECD" w:rsidP="00DA5ECD">
      <w:pPr>
        <w:spacing w:after="0" w:line="240" w:lineRule="auto"/>
        <w:jc w:val="both"/>
        <w:rPr>
          <w:rFonts w:asciiTheme="minorBidi" w:hAnsiTheme="minorBidi"/>
          <w:color w:val="000000"/>
          <w:sz w:val="24"/>
          <w:szCs w:val="24"/>
        </w:rPr>
      </w:pPr>
      <w:bookmarkStart w:id="193" w:name="part_a11da78bf02b4b2da64a1af7ee3074c3"/>
      <w:bookmarkEnd w:id="193"/>
      <w:r w:rsidRPr="00DA5ECD">
        <w:rPr>
          <w:rFonts w:asciiTheme="minorBidi" w:hAnsiTheme="minorBidi"/>
          <w:color w:val="000000"/>
          <w:sz w:val="24"/>
          <w:szCs w:val="24"/>
        </w:rPr>
        <w:t>4.1.  Šalių bendradarbiavimo pareiga</w:t>
      </w:r>
    </w:p>
    <w:p w14:paraId="6E15AA7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0391BBA" w14:textId="77777777" w:rsidR="00DA5ECD" w:rsidRPr="00DA5ECD" w:rsidRDefault="00DA5ECD" w:rsidP="00DA5ECD">
      <w:pPr>
        <w:spacing w:after="0" w:line="240" w:lineRule="auto"/>
        <w:jc w:val="both"/>
        <w:rPr>
          <w:rFonts w:asciiTheme="minorBidi" w:hAnsiTheme="minorBidi"/>
          <w:color w:val="000000"/>
          <w:sz w:val="24"/>
          <w:szCs w:val="24"/>
        </w:rPr>
      </w:pPr>
      <w:bookmarkStart w:id="194" w:name="part_bab737b60d684052a2aef1612a647604"/>
      <w:bookmarkEnd w:id="194"/>
      <w:r w:rsidRPr="00DA5ECD">
        <w:rPr>
          <w:rFonts w:asciiTheme="minorBidi" w:hAnsiTheme="min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E98484" w14:textId="77777777" w:rsidR="00DA5ECD" w:rsidRPr="00DA5ECD" w:rsidRDefault="00DA5ECD" w:rsidP="00DA5ECD">
      <w:pPr>
        <w:spacing w:after="0" w:line="240" w:lineRule="auto"/>
        <w:jc w:val="both"/>
        <w:rPr>
          <w:rFonts w:asciiTheme="minorBidi" w:hAnsiTheme="minorBidi"/>
          <w:color w:val="000000"/>
          <w:sz w:val="24"/>
          <w:szCs w:val="24"/>
        </w:rPr>
      </w:pPr>
      <w:bookmarkStart w:id="195" w:name="part_4ae43cb0f9634039aa0d46fbbfcd22f0"/>
      <w:bookmarkEnd w:id="195"/>
      <w:r w:rsidRPr="00DA5ECD">
        <w:rPr>
          <w:rFonts w:asciiTheme="minorBidi" w:hAnsiTheme="minorBidi"/>
          <w:color w:val="000000"/>
          <w:sz w:val="24"/>
          <w:szCs w:val="24"/>
        </w:rPr>
        <w:t>4.1.2. Šalys įsipareigoja užtikrinti, kad viena kitai teiks dokumentus ir (ar) kitą informaciją, kurie yra būtini Šalių tinkamam įsipareigojimų įvykdymui pagal Sutartį.</w:t>
      </w:r>
    </w:p>
    <w:p w14:paraId="4E8D7C8A" w14:textId="77777777" w:rsidR="00DA5ECD" w:rsidRPr="00DA5ECD" w:rsidRDefault="00DA5ECD" w:rsidP="00DA5ECD">
      <w:pPr>
        <w:spacing w:after="0" w:line="240" w:lineRule="auto"/>
        <w:jc w:val="both"/>
        <w:rPr>
          <w:rFonts w:asciiTheme="minorBidi" w:hAnsiTheme="minorBidi"/>
          <w:color w:val="000000"/>
          <w:sz w:val="24"/>
          <w:szCs w:val="24"/>
        </w:rPr>
      </w:pPr>
      <w:bookmarkStart w:id="196" w:name="part_a87238b1afc7479e8b9bbe58a4f33198"/>
      <w:bookmarkEnd w:id="196"/>
      <w:r w:rsidRPr="00DA5ECD">
        <w:rPr>
          <w:rFonts w:asciiTheme="minorBidi" w:hAnsiTheme="minorBidi"/>
          <w:color w:val="000000"/>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4EFAA01"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959A31C" w14:textId="77777777" w:rsidR="00DA5ECD" w:rsidRPr="00DA5ECD" w:rsidRDefault="00DA5ECD" w:rsidP="00DA5ECD">
      <w:pPr>
        <w:spacing w:after="0" w:line="240" w:lineRule="auto"/>
        <w:jc w:val="both"/>
        <w:rPr>
          <w:rFonts w:asciiTheme="minorBidi" w:hAnsiTheme="minorBidi"/>
          <w:color w:val="000000"/>
          <w:sz w:val="24"/>
          <w:szCs w:val="24"/>
        </w:rPr>
      </w:pPr>
      <w:bookmarkStart w:id="197" w:name="part_45c80e5b5cf94f7f9dc7eca1631a85e8"/>
      <w:bookmarkEnd w:id="197"/>
      <w:r w:rsidRPr="00DA5ECD">
        <w:rPr>
          <w:rFonts w:asciiTheme="minorBidi" w:hAnsiTheme="minorBidi"/>
          <w:color w:val="000000"/>
          <w:sz w:val="24"/>
          <w:szCs w:val="24"/>
        </w:rPr>
        <w:t>4.2.  Kontaktiniai asmenys</w:t>
      </w:r>
    </w:p>
    <w:p w14:paraId="1ED32C3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654C314" w14:textId="77777777" w:rsidR="00DA5ECD" w:rsidRPr="00DA5ECD" w:rsidRDefault="00DA5ECD" w:rsidP="00DA5ECD">
      <w:pPr>
        <w:spacing w:after="0" w:line="240" w:lineRule="auto"/>
        <w:jc w:val="both"/>
        <w:rPr>
          <w:rFonts w:asciiTheme="minorBidi" w:hAnsiTheme="minorBidi"/>
          <w:color w:val="000000"/>
          <w:sz w:val="24"/>
          <w:szCs w:val="24"/>
        </w:rPr>
      </w:pPr>
      <w:bookmarkStart w:id="198" w:name="part_a76875b3782a47baa5ecd0c00b45339e"/>
      <w:bookmarkEnd w:id="198"/>
      <w:r w:rsidRPr="00DA5ECD">
        <w:rPr>
          <w:rFonts w:asciiTheme="minorBidi" w:hAnsiTheme="min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CCA278" w14:textId="77777777" w:rsidR="00DA5ECD" w:rsidRPr="00DA5ECD" w:rsidRDefault="00DA5ECD" w:rsidP="00DA5ECD">
      <w:pPr>
        <w:spacing w:after="0" w:line="240" w:lineRule="auto"/>
        <w:jc w:val="both"/>
        <w:rPr>
          <w:rFonts w:asciiTheme="minorBidi" w:hAnsiTheme="minorBidi"/>
          <w:color w:val="000000"/>
          <w:sz w:val="24"/>
          <w:szCs w:val="24"/>
        </w:rPr>
      </w:pPr>
      <w:bookmarkStart w:id="199" w:name="part_bb859bb2c87d4bd9a0b4c51cd79fff71"/>
      <w:bookmarkEnd w:id="199"/>
      <w:r w:rsidRPr="00DA5ECD">
        <w:rPr>
          <w:rFonts w:asciiTheme="minorBidi" w:hAnsiTheme="min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181A504" w14:textId="77777777" w:rsidR="00DA5ECD" w:rsidRPr="00DA5ECD" w:rsidRDefault="00DA5ECD" w:rsidP="00DA5ECD">
      <w:pPr>
        <w:spacing w:after="0" w:line="240" w:lineRule="auto"/>
        <w:jc w:val="both"/>
        <w:rPr>
          <w:rFonts w:asciiTheme="minorBidi" w:hAnsiTheme="minorBidi"/>
          <w:color w:val="000000"/>
          <w:sz w:val="24"/>
          <w:szCs w:val="24"/>
        </w:rPr>
      </w:pPr>
      <w:bookmarkStart w:id="200" w:name="part_0e5f7646f9cc4491bdbbf20247b99732"/>
      <w:bookmarkEnd w:id="200"/>
      <w:r w:rsidRPr="00DA5ECD">
        <w:rPr>
          <w:rFonts w:asciiTheme="minorBidi" w:hAnsiTheme="min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478F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1C1BF4C" w14:textId="77777777" w:rsidR="00DA5ECD" w:rsidRPr="00DA5ECD" w:rsidRDefault="00DA5ECD" w:rsidP="00DA5ECD">
      <w:pPr>
        <w:spacing w:after="0" w:line="240" w:lineRule="auto"/>
        <w:jc w:val="both"/>
        <w:rPr>
          <w:rFonts w:asciiTheme="minorBidi" w:hAnsiTheme="minorBidi"/>
          <w:color w:val="000000"/>
          <w:sz w:val="24"/>
          <w:szCs w:val="24"/>
        </w:rPr>
      </w:pPr>
      <w:bookmarkStart w:id="201" w:name="part_498f838babb747648c81ef85e370a9fd"/>
      <w:bookmarkEnd w:id="201"/>
      <w:r w:rsidRPr="00DA5ECD">
        <w:rPr>
          <w:rFonts w:asciiTheme="minorBidi" w:hAnsiTheme="minorBidi"/>
          <w:color w:val="000000"/>
          <w:sz w:val="24"/>
          <w:szCs w:val="24"/>
        </w:rPr>
        <w:t>5.  SUTARTIES VYKDYMO METU PATEIKIAMI DOKUMENTAI</w:t>
      </w:r>
    </w:p>
    <w:p w14:paraId="60D4B47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B1BAAEB" w14:textId="77777777" w:rsidR="00DA5ECD" w:rsidRPr="00DA5ECD" w:rsidRDefault="00DA5ECD" w:rsidP="00DA5ECD">
      <w:pPr>
        <w:spacing w:after="0" w:line="240" w:lineRule="auto"/>
        <w:jc w:val="both"/>
        <w:rPr>
          <w:rFonts w:asciiTheme="minorBidi" w:hAnsiTheme="minorBidi"/>
          <w:color w:val="000000"/>
          <w:sz w:val="24"/>
          <w:szCs w:val="24"/>
        </w:rPr>
      </w:pPr>
      <w:bookmarkStart w:id="202" w:name="part_fb4af4f4960944ccb5df4abd5bc3cbe3"/>
      <w:bookmarkEnd w:id="202"/>
      <w:r w:rsidRPr="00DA5ECD">
        <w:rPr>
          <w:rFonts w:asciiTheme="minorBidi" w:hAnsiTheme="minorBidi"/>
          <w:color w:val="000000"/>
          <w:sz w:val="24"/>
          <w:szCs w:val="24"/>
        </w:rPr>
        <w:t>5.1. Jeigu Tiekėjas turi parengti ir (ar) pateikti Pirkėjui Prekių naudojimo instrukcijas, jos turi būti aiškios ir detalios, kad Pirkėjas, vadovaudamasis jomis, galėtų tinkamai naudoti patiektas Prekes.</w:t>
      </w:r>
    </w:p>
    <w:p w14:paraId="4F78DEF9" w14:textId="77777777" w:rsidR="00DA5ECD" w:rsidRPr="00DA5ECD" w:rsidRDefault="00DA5ECD" w:rsidP="00DA5ECD">
      <w:pPr>
        <w:spacing w:after="0" w:line="240" w:lineRule="auto"/>
        <w:jc w:val="both"/>
        <w:rPr>
          <w:rFonts w:asciiTheme="minorBidi" w:hAnsiTheme="minorBidi"/>
          <w:color w:val="000000"/>
          <w:sz w:val="24"/>
          <w:szCs w:val="24"/>
        </w:rPr>
      </w:pPr>
      <w:bookmarkStart w:id="203" w:name="part_99fd799e184041d6a8ea781e471b4ecf"/>
      <w:bookmarkEnd w:id="203"/>
      <w:r w:rsidRPr="00DA5ECD">
        <w:rPr>
          <w:rFonts w:asciiTheme="minorBidi" w:hAnsiTheme="min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0EDBFC" w14:textId="77777777" w:rsidR="00DA5ECD" w:rsidRPr="00DA5ECD" w:rsidRDefault="00DA5ECD" w:rsidP="00DA5ECD">
      <w:pPr>
        <w:spacing w:after="0" w:line="240" w:lineRule="auto"/>
        <w:jc w:val="both"/>
        <w:rPr>
          <w:rFonts w:asciiTheme="minorBidi" w:hAnsiTheme="minorBidi"/>
          <w:color w:val="000000"/>
          <w:sz w:val="24"/>
          <w:szCs w:val="24"/>
        </w:rPr>
      </w:pPr>
      <w:bookmarkStart w:id="204" w:name="part_a67531a9d3b842268bbb80d99aec80bd"/>
      <w:bookmarkEnd w:id="204"/>
      <w:r w:rsidRPr="00DA5ECD">
        <w:rPr>
          <w:rFonts w:asciiTheme="minorBidi" w:hAnsiTheme="min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1A311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BDABBA3" w14:textId="77777777" w:rsidR="00DA5ECD" w:rsidRPr="00DA5ECD" w:rsidRDefault="00DA5ECD" w:rsidP="00DA5ECD">
      <w:pPr>
        <w:spacing w:after="0" w:line="240" w:lineRule="auto"/>
        <w:jc w:val="both"/>
        <w:rPr>
          <w:rFonts w:asciiTheme="minorBidi" w:hAnsiTheme="minorBidi"/>
          <w:color w:val="000000"/>
          <w:sz w:val="24"/>
          <w:szCs w:val="24"/>
        </w:rPr>
      </w:pPr>
      <w:bookmarkStart w:id="205" w:name="part_cddd9b843f454fafa49c5a788c0cf6bf"/>
      <w:bookmarkEnd w:id="205"/>
      <w:r w:rsidRPr="00DA5ECD">
        <w:rPr>
          <w:rFonts w:asciiTheme="minorBidi" w:hAnsiTheme="minorBidi"/>
          <w:color w:val="000000"/>
          <w:sz w:val="24"/>
          <w:szCs w:val="24"/>
        </w:rPr>
        <w:lastRenderedPageBreak/>
        <w:t>6.  PREKIŲ TIEKIMO PABAIGA IR PREKIŲ PRIĖMIMAS</w:t>
      </w:r>
    </w:p>
    <w:p w14:paraId="415D4C75"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34B023E" w14:textId="77777777" w:rsidR="00DA5ECD" w:rsidRPr="00DA5ECD" w:rsidRDefault="00DA5ECD" w:rsidP="00DA5ECD">
      <w:pPr>
        <w:spacing w:after="0" w:line="240" w:lineRule="auto"/>
        <w:jc w:val="both"/>
        <w:rPr>
          <w:rFonts w:asciiTheme="minorBidi" w:hAnsiTheme="minorBidi"/>
          <w:color w:val="000000"/>
          <w:sz w:val="24"/>
          <w:szCs w:val="24"/>
        </w:rPr>
      </w:pPr>
      <w:bookmarkStart w:id="206" w:name="part_7a3d099412264e989bb1b62229359b57"/>
      <w:bookmarkEnd w:id="206"/>
      <w:r w:rsidRPr="00DA5ECD">
        <w:rPr>
          <w:rFonts w:asciiTheme="minorBidi" w:hAnsiTheme="minorBidi"/>
          <w:color w:val="000000"/>
          <w:sz w:val="24"/>
          <w:szCs w:val="24"/>
        </w:rPr>
        <w:t>6.1.  Prekių tiekimo pabaiga</w:t>
      </w:r>
    </w:p>
    <w:p w14:paraId="5FA1C0E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B72BA48" w14:textId="77777777" w:rsidR="00DA5ECD" w:rsidRPr="00DA5ECD" w:rsidRDefault="00DA5ECD" w:rsidP="00DA5ECD">
      <w:pPr>
        <w:spacing w:after="0" w:line="240" w:lineRule="auto"/>
        <w:jc w:val="both"/>
        <w:rPr>
          <w:rFonts w:asciiTheme="minorBidi" w:hAnsiTheme="minorBidi"/>
          <w:color w:val="000000"/>
          <w:sz w:val="24"/>
          <w:szCs w:val="24"/>
        </w:rPr>
      </w:pPr>
      <w:bookmarkStart w:id="207" w:name="part_e499b8f7bb064026ae1cdd76909a569c"/>
      <w:bookmarkEnd w:id="207"/>
      <w:r w:rsidRPr="00DA5ECD">
        <w:rPr>
          <w:rFonts w:asciiTheme="minorBidi" w:hAnsiTheme="minorBidi"/>
          <w:color w:val="000000"/>
          <w:sz w:val="24"/>
          <w:szCs w:val="24"/>
        </w:rPr>
        <w:t>6.1.1. Prekių tiekimas laikomas užbaigtu, kai yra įvykdytos visos šios sąlygos:</w:t>
      </w:r>
    </w:p>
    <w:p w14:paraId="5B613DDD" w14:textId="77777777" w:rsidR="00DA5ECD" w:rsidRPr="00DA5ECD" w:rsidRDefault="00DA5ECD" w:rsidP="00DA5ECD">
      <w:pPr>
        <w:spacing w:after="0" w:line="240" w:lineRule="auto"/>
        <w:jc w:val="both"/>
        <w:rPr>
          <w:rFonts w:asciiTheme="minorBidi" w:hAnsiTheme="minorBidi"/>
          <w:color w:val="000000"/>
          <w:sz w:val="24"/>
          <w:szCs w:val="24"/>
        </w:rPr>
      </w:pPr>
      <w:bookmarkStart w:id="208" w:name="part_c83d2a511e1749858bfab701962dd1c9"/>
      <w:bookmarkEnd w:id="208"/>
      <w:r w:rsidRPr="00DA5ECD">
        <w:rPr>
          <w:rFonts w:asciiTheme="minorBidi" w:hAnsiTheme="minorBidi"/>
          <w:color w:val="000000"/>
          <w:sz w:val="24"/>
          <w:szCs w:val="24"/>
        </w:rPr>
        <w:t>6.1.1.1. Tiekėjas pristatė visas Prekes pagal Sutarties ir įstatymų bei kitų teisės aktų reikalavimus (ir kai suteiktos visos su Prekėmis susijusios paslaugos, jei to reikalaujama);</w:t>
      </w:r>
    </w:p>
    <w:p w14:paraId="3C8F1BBB" w14:textId="77777777" w:rsidR="00DA5ECD" w:rsidRPr="00DA5ECD" w:rsidRDefault="00DA5ECD" w:rsidP="00DA5ECD">
      <w:pPr>
        <w:spacing w:after="0" w:line="240" w:lineRule="auto"/>
        <w:jc w:val="both"/>
        <w:rPr>
          <w:rFonts w:asciiTheme="minorBidi" w:hAnsiTheme="minorBidi"/>
          <w:color w:val="000000"/>
          <w:sz w:val="24"/>
          <w:szCs w:val="24"/>
        </w:rPr>
      </w:pPr>
      <w:bookmarkStart w:id="209" w:name="part_e42601e594674538beef177a40421d3e"/>
      <w:bookmarkEnd w:id="209"/>
      <w:r w:rsidRPr="00DA5ECD">
        <w:rPr>
          <w:rFonts w:asciiTheme="minorBidi" w:hAnsiTheme="minorBidi"/>
          <w:color w:val="000000"/>
          <w:sz w:val="24"/>
          <w:szCs w:val="24"/>
        </w:rPr>
        <w:t>6.1.1.2. Tiekėjas perdavė Pirkėjui visą reikalingą dokumentaciją, įskaitant naudojimo instrukcijas, sertifikatus ir garantijas (jei to reikalaujama);</w:t>
      </w:r>
    </w:p>
    <w:p w14:paraId="5927A39B" w14:textId="77777777" w:rsidR="00DA5ECD" w:rsidRPr="00DA5ECD" w:rsidRDefault="00DA5ECD" w:rsidP="00DA5ECD">
      <w:pPr>
        <w:spacing w:after="0" w:line="240" w:lineRule="auto"/>
        <w:jc w:val="both"/>
        <w:rPr>
          <w:rFonts w:asciiTheme="minorBidi" w:hAnsiTheme="minorBidi"/>
          <w:color w:val="000000"/>
          <w:sz w:val="24"/>
          <w:szCs w:val="24"/>
        </w:rPr>
      </w:pPr>
      <w:bookmarkStart w:id="210" w:name="part_08f12822ca2749a4ae1aa27fe1fde086"/>
      <w:bookmarkEnd w:id="210"/>
      <w:r w:rsidRPr="00DA5ECD">
        <w:rPr>
          <w:rFonts w:asciiTheme="minorBidi" w:hAnsiTheme="minorBidi"/>
          <w:color w:val="000000"/>
          <w:sz w:val="24"/>
          <w:szCs w:val="24"/>
        </w:rPr>
        <w:t>6.1.1.3. Tiekėjas apmokė Pirkėjo personalą, kaip naudoti Prekes (jeigu to reikalaujama);</w:t>
      </w:r>
    </w:p>
    <w:p w14:paraId="60BC66DF" w14:textId="77777777" w:rsidR="00DA5ECD" w:rsidRPr="00DA5ECD" w:rsidRDefault="00DA5ECD" w:rsidP="00DA5ECD">
      <w:pPr>
        <w:spacing w:after="0" w:line="240" w:lineRule="auto"/>
        <w:jc w:val="both"/>
        <w:rPr>
          <w:rFonts w:asciiTheme="minorBidi" w:hAnsiTheme="minorBidi"/>
          <w:color w:val="000000"/>
          <w:sz w:val="24"/>
          <w:szCs w:val="24"/>
        </w:rPr>
      </w:pPr>
      <w:bookmarkStart w:id="211" w:name="part_d407252a8cba42d0ba796b1ee0e5d82c"/>
      <w:bookmarkEnd w:id="211"/>
      <w:r w:rsidRPr="00DA5ECD">
        <w:rPr>
          <w:rFonts w:asciiTheme="minorBidi" w:hAnsiTheme="min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6C352A0" w14:textId="77777777" w:rsidR="00DA5ECD" w:rsidRPr="00DA5ECD" w:rsidRDefault="00DA5ECD" w:rsidP="00DA5ECD">
      <w:pPr>
        <w:spacing w:after="0" w:line="240" w:lineRule="auto"/>
        <w:jc w:val="both"/>
        <w:rPr>
          <w:rFonts w:asciiTheme="minorBidi" w:hAnsiTheme="minorBidi"/>
          <w:color w:val="000000"/>
          <w:sz w:val="24"/>
          <w:szCs w:val="24"/>
        </w:rPr>
      </w:pPr>
      <w:bookmarkStart w:id="212" w:name="part_09ec5d97b4b74b1582c7769aac76a61c"/>
      <w:bookmarkEnd w:id="212"/>
      <w:r w:rsidRPr="00DA5ECD">
        <w:rPr>
          <w:rFonts w:asciiTheme="minorBidi" w:hAnsiTheme="min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E45A74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12E4E5D" w14:textId="77777777" w:rsidR="00DA5ECD" w:rsidRPr="00DA5ECD" w:rsidRDefault="00DA5ECD" w:rsidP="00DA5ECD">
      <w:pPr>
        <w:spacing w:after="0" w:line="240" w:lineRule="auto"/>
        <w:jc w:val="both"/>
        <w:rPr>
          <w:rFonts w:asciiTheme="minorBidi" w:hAnsiTheme="minorBidi"/>
          <w:color w:val="000000"/>
          <w:sz w:val="24"/>
          <w:szCs w:val="24"/>
        </w:rPr>
      </w:pPr>
      <w:bookmarkStart w:id="213" w:name="part_cce3ba71676545e78daa5c46121306f8"/>
      <w:bookmarkEnd w:id="213"/>
      <w:r w:rsidRPr="00DA5ECD">
        <w:rPr>
          <w:rFonts w:asciiTheme="minorBidi" w:hAnsiTheme="minorBidi"/>
          <w:color w:val="000000"/>
          <w:sz w:val="24"/>
          <w:szCs w:val="24"/>
        </w:rPr>
        <w:t>6.2.  Prekių perdavimas–priėmimas</w:t>
      </w:r>
    </w:p>
    <w:p w14:paraId="78813965"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083E250" w14:textId="77777777" w:rsidR="00DA5ECD" w:rsidRPr="00DA5ECD" w:rsidRDefault="00DA5ECD" w:rsidP="00DA5ECD">
      <w:pPr>
        <w:spacing w:after="0" w:line="240" w:lineRule="auto"/>
        <w:jc w:val="both"/>
        <w:rPr>
          <w:rFonts w:asciiTheme="minorBidi" w:hAnsiTheme="minorBidi"/>
          <w:color w:val="000000"/>
          <w:sz w:val="24"/>
          <w:szCs w:val="24"/>
        </w:rPr>
      </w:pPr>
      <w:bookmarkStart w:id="214" w:name="part_f5cf02543bee41d18f778b9a604d9855"/>
      <w:bookmarkEnd w:id="214"/>
      <w:r w:rsidRPr="00DA5ECD">
        <w:rPr>
          <w:rFonts w:asciiTheme="minorBidi" w:hAnsiTheme="min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8DCC0A" w14:textId="77777777" w:rsidR="00DA5ECD" w:rsidRPr="00DA5ECD" w:rsidRDefault="00DA5ECD" w:rsidP="00DA5ECD">
      <w:pPr>
        <w:spacing w:after="0" w:line="240" w:lineRule="auto"/>
        <w:jc w:val="both"/>
        <w:rPr>
          <w:rFonts w:asciiTheme="minorBidi" w:hAnsiTheme="minorBidi"/>
          <w:color w:val="000000"/>
          <w:sz w:val="24"/>
          <w:szCs w:val="24"/>
        </w:rPr>
      </w:pPr>
      <w:bookmarkStart w:id="215" w:name="part_a09a5310c1514cdda10324a15d71b830"/>
      <w:bookmarkEnd w:id="215"/>
      <w:r w:rsidRPr="00DA5ECD">
        <w:rPr>
          <w:rFonts w:asciiTheme="minorBidi" w:hAnsiTheme="min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0D95F39" w14:textId="77777777" w:rsidR="00DA5ECD" w:rsidRPr="00DA5ECD" w:rsidRDefault="00DA5ECD" w:rsidP="00DA5ECD">
      <w:pPr>
        <w:spacing w:after="0" w:line="240" w:lineRule="auto"/>
        <w:jc w:val="both"/>
        <w:rPr>
          <w:rFonts w:asciiTheme="minorBidi" w:hAnsiTheme="minorBidi"/>
          <w:color w:val="000000"/>
          <w:sz w:val="24"/>
          <w:szCs w:val="24"/>
        </w:rPr>
      </w:pPr>
      <w:bookmarkStart w:id="216" w:name="part_e677b66b59c64c959c8f3dd4c5e27cd8"/>
      <w:bookmarkEnd w:id="216"/>
      <w:r w:rsidRPr="00DA5ECD">
        <w:rPr>
          <w:rFonts w:asciiTheme="minorBidi" w:hAnsiTheme="minorBidi"/>
          <w:color w:val="000000"/>
          <w:sz w:val="24"/>
          <w:szCs w:val="24"/>
        </w:rPr>
        <w:t>6.2.3. Tiekėjui pristačius Prekes, Pirkėjas atlieka jų patikrinimą ir privalo:</w:t>
      </w:r>
    </w:p>
    <w:p w14:paraId="7E26BB09" w14:textId="77777777" w:rsidR="00DA5ECD" w:rsidRPr="00DA5ECD" w:rsidRDefault="00DA5ECD" w:rsidP="00DA5ECD">
      <w:pPr>
        <w:spacing w:after="0" w:line="240" w:lineRule="auto"/>
        <w:jc w:val="both"/>
        <w:rPr>
          <w:rFonts w:asciiTheme="minorBidi" w:hAnsiTheme="minorBidi"/>
          <w:color w:val="000000"/>
          <w:sz w:val="24"/>
          <w:szCs w:val="24"/>
        </w:rPr>
      </w:pPr>
      <w:bookmarkStart w:id="217" w:name="part_07182dfe70b24efbaad2eb8e518051b5"/>
      <w:bookmarkEnd w:id="217"/>
      <w:r w:rsidRPr="00DA5ECD">
        <w:rPr>
          <w:rFonts w:asciiTheme="minorBidi" w:hAnsiTheme="minorBidi"/>
          <w:color w:val="000000"/>
          <w:sz w:val="24"/>
          <w:szCs w:val="24"/>
        </w:rPr>
        <w:t>6.2.3.1. ne vėliau kaip per 5 (penkias) darbo dienas nuo faktinio Prekių perdavimo priimti Prekes, pasirašydamas Prekių perdavimo–priėmimo aktą; arba</w:t>
      </w:r>
    </w:p>
    <w:p w14:paraId="2EE2445A" w14:textId="77777777" w:rsidR="00DA5ECD" w:rsidRPr="00DA5ECD" w:rsidRDefault="00DA5ECD" w:rsidP="00DA5ECD">
      <w:pPr>
        <w:spacing w:after="0" w:line="240" w:lineRule="auto"/>
        <w:jc w:val="both"/>
        <w:rPr>
          <w:rFonts w:asciiTheme="minorBidi" w:hAnsiTheme="minorBidi"/>
          <w:color w:val="000000"/>
          <w:sz w:val="24"/>
          <w:szCs w:val="24"/>
        </w:rPr>
      </w:pPr>
      <w:bookmarkStart w:id="218" w:name="part_98d42f391b3147a996e9ffcb0bf3d039"/>
      <w:bookmarkEnd w:id="218"/>
      <w:r w:rsidRPr="00DA5ECD">
        <w:rPr>
          <w:rFonts w:asciiTheme="minorBidi" w:hAnsiTheme="min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396502BE" w14:textId="77777777" w:rsidR="00DA5ECD" w:rsidRPr="00DA5ECD" w:rsidRDefault="00DA5ECD" w:rsidP="00DA5ECD">
      <w:pPr>
        <w:spacing w:after="0" w:line="240" w:lineRule="auto"/>
        <w:jc w:val="both"/>
        <w:rPr>
          <w:rFonts w:asciiTheme="minorBidi" w:hAnsiTheme="minorBidi"/>
          <w:color w:val="000000"/>
          <w:sz w:val="24"/>
          <w:szCs w:val="24"/>
        </w:rPr>
      </w:pPr>
      <w:bookmarkStart w:id="219" w:name="part_986369409f94447881bc1909e63121cb"/>
      <w:bookmarkEnd w:id="219"/>
      <w:r w:rsidRPr="00DA5ECD">
        <w:rPr>
          <w:rFonts w:asciiTheme="minorBidi" w:hAnsiTheme="minorBidi"/>
          <w:color w:val="000000"/>
          <w:sz w:val="24"/>
          <w:szCs w:val="24"/>
        </w:rPr>
        <w:t>6.2.3.3. atsisakyti priimti Prekes ar jų dalį ir įteikti (arba išsiųsti) Defektų aktą Tiekėjui dėl netinkamų Prekių ar jų dalies. </w:t>
      </w:r>
    </w:p>
    <w:p w14:paraId="732708E3" w14:textId="77777777" w:rsidR="00DA5ECD" w:rsidRPr="00DA5ECD" w:rsidRDefault="00DA5ECD" w:rsidP="00DA5ECD">
      <w:pPr>
        <w:spacing w:after="0" w:line="240" w:lineRule="auto"/>
        <w:jc w:val="both"/>
        <w:rPr>
          <w:rFonts w:asciiTheme="minorBidi" w:hAnsiTheme="minorBidi"/>
          <w:color w:val="000000"/>
          <w:sz w:val="24"/>
          <w:szCs w:val="24"/>
        </w:rPr>
      </w:pPr>
      <w:bookmarkStart w:id="220" w:name="part_f154bf21333b4b55b6bb43b3e450dafc"/>
      <w:bookmarkEnd w:id="220"/>
      <w:r w:rsidRPr="00DA5ECD">
        <w:rPr>
          <w:rFonts w:asciiTheme="minorBidi" w:hAnsiTheme="min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3B8CF2D0" w14:textId="77777777" w:rsidR="00DA5ECD" w:rsidRPr="00DA5ECD" w:rsidRDefault="00DA5ECD" w:rsidP="00DA5ECD">
      <w:pPr>
        <w:spacing w:after="0" w:line="240" w:lineRule="auto"/>
        <w:jc w:val="both"/>
        <w:rPr>
          <w:rFonts w:asciiTheme="minorBidi" w:hAnsiTheme="minorBidi"/>
          <w:color w:val="000000"/>
          <w:sz w:val="24"/>
          <w:szCs w:val="24"/>
        </w:rPr>
      </w:pPr>
      <w:bookmarkStart w:id="221" w:name="part_6683fc6c1c1943c19fb900cc8a35a932"/>
      <w:bookmarkEnd w:id="221"/>
      <w:r w:rsidRPr="00DA5ECD">
        <w:rPr>
          <w:rFonts w:asciiTheme="minorBidi" w:hAnsiTheme="min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4BE344" w14:textId="77777777" w:rsidR="00DA5ECD" w:rsidRPr="00DA5ECD" w:rsidRDefault="00DA5ECD" w:rsidP="00DA5ECD">
      <w:pPr>
        <w:spacing w:after="0" w:line="240" w:lineRule="auto"/>
        <w:jc w:val="both"/>
        <w:rPr>
          <w:rFonts w:asciiTheme="minorBidi" w:hAnsiTheme="minorBidi"/>
          <w:color w:val="000000"/>
          <w:sz w:val="24"/>
          <w:szCs w:val="24"/>
        </w:rPr>
      </w:pPr>
      <w:bookmarkStart w:id="222" w:name="part_3f901e32875247ceb1d897deccdf7c7e"/>
      <w:bookmarkEnd w:id="222"/>
      <w:r w:rsidRPr="00DA5ECD">
        <w:rPr>
          <w:rFonts w:asciiTheme="minorBidi" w:hAnsiTheme="minorBidi"/>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w:t>
      </w:r>
      <w:r w:rsidRPr="00DA5ECD">
        <w:rPr>
          <w:rFonts w:asciiTheme="minorBidi" w:hAnsiTheme="minorBidi"/>
          <w:color w:val="000000"/>
          <w:sz w:val="24"/>
          <w:szCs w:val="24"/>
        </w:rPr>
        <w:lastRenderedPageBreak/>
        <w:t>Bendrųjų sąlygų 7.4 poskyrio „Pirkėjo teisės, Tiekėjui nepašalinus Prekių trūkumų“ nuostatos.</w:t>
      </w:r>
    </w:p>
    <w:p w14:paraId="5F5A690A" w14:textId="77777777" w:rsidR="00DA5ECD" w:rsidRPr="00DA5ECD" w:rsidRDefault="00DA5ECD" w:rsidP="00DA5ECD">
      <w:pPr>
        <w:spacing w:after="0" w:line="240" w:lineRule="auto"/>
        <w:jc w:val="both"/>
        <w:rPr>
          <w:rFonts w:asciiTheme="minorBidi" w:hAnsiTheme="minorBidi"/>
          <w:color w:val="000000"/>
          <w:sz w:val="24"/>
          <w:szCs w:val="24"/>
        </w:rPr>
      </w:pPr>
      <w:bookmarkStart w:id="223" w:name="part_4af2228829804b30898d9e3bdbba21c1"/>
      <w:bookmarkEnd w:id="223"/>
      <w:r w:rsidRPr="00DA5ECD">
        <w:rPr>
          <w:rFonts w:asciiTheme="minorBidi" w:hAnsiTheme="minorBidi"/>
          <w:color w:val="000000"/>
          <w:sz w:val="24"/>
          <w:szCs w:val="24"/>
        </w:rPr>
        <w:t>6.2.7. Jeigu Pirkėjas per 5 (penkias) darbo dienas nuo Prekių perdavimo–priėmimo akto gavimo nepateikia (neišsiunčia) Tiekėjui Defektų akto, laikoma, kad Pirkėjas Prekes priėmė ir joms pretenzijų neturi.</w:t>
      </w:r>
    </w:p>
    <w:p w14:paraId="2A7C8D76" w14:textId="77777777" w:rsidR="00DA5ECD" w:rsidRPr="00DA5ECD" w:rsidRDefault="00DA5ECD" w:rsidP="00DA5ECD">
      <w:pPr>
        <w:spacing w:after="0" w:line="240" w:lineRule="auto"/>
        <w:jc w:val="both"/>
        <w:rPr>
          <w:rFonts w:asciiTheme="minorBidi" w:hAnsiTheme="minorBidi"/>
          <w:color w:val="000000"/>
          <w:sz w:val="24"/>
          <w:szCs w:val="24"/>
        </w:rPr>
      </w:pPr>
      <w:bookmarkStart w:id="224" w:name="part_d3b06b5e15074fae96c667753bca310b"/>
      <w:bookmarkEnd w:id="224"/>
      <w:r w:rsidRPr="00DA5ECD">
        <w:rPr>
          <w:rFonts w:asciiTheme="minorBidi" w:hAnsiTheme="minorBidi"/>
          <w:color w:val="000000"/>
          <w:sz w:val="24"/>
          <w:szCs w:val="24"/>
        </w:rPr>
        <w:t>6.2.8. Prekių praradimo ar sugadinimo ar atsitiktinio žuvimo rizika Pirkėjui iš Tiekėjo pereina nuo faktinio tokių Prekių priėmimo momento.</w:t>
      </w:r>
    </w:p>
    <w:p w14:paraId="074B9FC4" w14:textId="77777777" w:rsidR="00DA5ECD" w:rsidRPr="00DA5ECD" w:rsidRDefault="00DA5ECD" w:rsidP="00DA5ECD">
      <w:pPr>
        <w:spacing w:after="0" w:line="240" w:lineRule="auto"/>
        <w:jc w:val="both"/>
        <w:rPr>
          <w:rFonts w:asciiTheme="minorBidi" w:hAnsiTheme="minorBidi"/>
          <w:color w:val="000000"/>
          <w:sz w:val="24"/>
          <w:szCs w:val="24"/>
        </w:rPr>
      </w:pPr>
      <w:bookmarkStart w:id="225" w:name="part_e11c71d3e9bc48c1842107cbabd78edc"/>
      <w:bookmarkEnd w:id="225"/>
      <w:r w:rsidRPr="00DA5ECD">
        <w:rPr>
          <w:rFonts w:asciiTheme="minorBidi" w:hAnsiTheme="minorBidi"/>
          <w:color w:val="000000"/>
          <w:sz w:val="24"/>
          <w:szCs w:val="24"/>
        </w:rPr>
        <w:t>6.2.9. Pirkėjas turi teisę naudotis Prekėmis tik po Prekių perdavimo-priėmimo akto pasirašymo.</w:t>
      </w:r>
    </w:p>
    <w:p w14:paraId="7B3CE902" w14:textId="77777777" w:rsidR="00DA5ECD" w:rsidRPr="00DA5ECD" w:rsidRDefault="00DA5ECD" w:rsidP="00DA5ECD">
      <w:pPr>
        <w:spacing w:after="0" w:line="240" w:lineRule="auto"/>
        <w:jc w:val="both"/>
        <w:rPr>
          <w:rFonts w:asciiTheme="minorBidi" w:hAnsiTheme="minorBidi"/>
          <w:color w:val="000000"/>
          <w:sz w:val="24"/>
          <w:szCs w:val="24"/>
        </w:rPr>
      </w:pPr>
      <w:bookmarkStart w:id="226" w:name="part_c4653d49491a436e96fc33e9853980a1"/>
      <w:bookmarkEnd w:id="226"/>
      <w:r w:rsidRPr="00DA5ECD">
        <w:rPr>
          <w:rFonts w:asciiTheme="minorBidi" w:hAnsiTheme="min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C3E48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8228047" w14:textId="77777777" w:rsidR="00DA5ECD" w:rsidRPr="00DA5ECD" w:rsidRDefault="00DA5ECD" w:rsidP="00DA5ECD">
      <w:pPr>
        <w:spacing w:after="0" w:line="240" w:lineRule="auto"/>
        <w:jc w:val="both"/>
        <w:rPr>
          <w:rFonts w:asciiTheme="minorBidi" w:hAnsiTheme="minorBidi"/>
          <w:color w:val="000000"/>
          <w:sz w:val="24"/>
          <w:szCs w:val="24"/>
        </w:rPr>
      </w:pPr>
      <w:bookmarkStart w:id="227" w:name="part_8f46a32cd00f426d90a12683209482a8"/>
      <w:bookmarkEnd w:id="227"/>
      <w:r w:rsidRPr="00DA5ECD">
        <w:rPr>
          <w:rFonts w:asciiTheme="minorBidi" w:hAnsiTheme="minorBidi"/>
          <w:color w:val="000000"/>
          <w:sz w:val="24"/>
          <w:szCs w:val="24"/>
        </w:rPr>
        <w:t>7.  TIEKĖJO GARANTINIAI ĮSIPAREIGOJIMAI</w:t>
      </w:r>
    </w:p>
    <w:p w14:paraId="5EA02C5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1D0D11A" w14:textId="77777777" w:rsidR="00DA5ECD" w:rsidRPr="00DA5ECD" w:rsidRDefault="00DA5ECD" w:rsidP="00DA5ECD">
      <w:pPr>
        <w:spacing w:after="0" w:line="240" w:lineRule="auto"/>
        <w:jc w:val="both"/>
        <w:rPr>
          <w:rFonts w:asciiTheme="minorBidi" w:hAnsiTheme="minorBidi"/>
          <w:color w:val="000000"/>
          <w:sz w:val="24"/>
          <w:szCs w:val="24"/>
        </w:rPr>
      </w:pPr>
      <w:bookmarkStart w:id="228" w:name="part_a8a1e4fdbb34421cbca40e4cc3c18830"/>
      <w:bookmarkEnd w:id="228"/>
      <w:r w:rsidRPr="00DA5ECD">
        <w:rPr>
          <w:rFonts w:asciiTheme="minorBidi" w:hAnsiTheme="minorBidi"/>
          <w:color w:val="000000"/>
          <w:sz w:val="24"/>
          <w:szCs w:val="24"/>
        </w:rPr>
        <w:t>7.1.  Garantiniai terminai (jei taikoma)</w:t>
      </w:r>
    </w:p>
    <w:p w14:paraId="02F2BCB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53DC1DF" w14:textId="77777777" w:rsidR="00DA5ECD" w:rsidRPr="00DA5ECD" w:rsidRDefault="00DA5ECD" w:rsidP="00DA5ECD">
      <w:pPr>
        <w:spacing w:after="0" w:line="240" w:lineRule="auto"/>
        <w:jc w:val="both"/>
        <w:rPr>
          <w:rFonts w:asciiTheme="minorBidi" w:hAnsiTheme="minorBidi"/>
          <w:color w:val="000000"/>
          <w:sz w:val="24"/>
          <w:szCs w:val="24"/>
        </w:rPr>
      </w:pPr>
      <w:bookmarkStart w:id="229" w:name="part_c5b92adf80a044ba91aaacefc1944f65"/>
      <w:bookmarkEnd w:id="229"/>
      <w:r w:rsidRPr="00DA5ECD">
        <w:rPr>
          <w:rFonts w:asciiTheme="minorBidi" w:hAnsiTheme="minorBidi"/>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434D40" w14:textId="77777777" w:rsidR="00DA5ECD" w:rsidRPr="00DA5ECD" w:rsidRDefault="00DA5ECD" w:rsidP="00DA5ECD">
      <w:pPr>
        <w:spacing w:after="0" w:line="240" w:lineRule="auto"/>
        <w:jc w:val="both"/>
        <w:rPr>
          <w:rFonts w:asciiTheme="minorBidi" w:hAnsiTheme="minorBidi"/>
          <w:color w:val="000000"/>
          <w:sz w:val="24"/>
          <w:szCs w:val="24"/>
        </w:rPr>
      </w:pPr>
      <w:bookmarkStart w:id="230" w:name="part_6fc105aa9a644094a2300c536b34f64c"/>
      <w:bookmarkEnd w:id="230"/>
      <w:r w:rsidRPr="00DA5ECD">
        <w:rPr>
          <w:rFonts w:asciiTheme="minorBidi" w:hAnsiTheme="min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F7546F" w14:textId="77777777" w:rsidR="00DA5ECD" w:rsidRPr="00DA5ECD" w:rsidRDefault="00DA5ECD" w:rsidP="00DA5ECD">
      <w:pPr>
        <w:spacing w:after="0" w:line="240" w:lineRule="auto"/>
        <w:jc w:val="both"/>
        <w:rPr>
          <w:rFonts w:asciiTheme="minorBidi" w:hAnsiTheme="minorBidi"/>
          <w:color w:val="000000"/>
          <w:sz w:val="24"/>
          <w:szCs w:val="24"/>
        </w:rPr>
      </w:pPr>
      <w:bookmarkStart w:id="231" w:name="part_7544fbd325b44c38acd20f78c7ed2478"/>
      <w:bookmarkEnd w:id="231"/>
      <w:r w:rsidRPr="00DA5ECD">
        <w:rPr>
          <w:rFonts w:asciiTheme="minorBidi" w:hAnsiTheme="min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6F0B6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F154988" w14:textId="77777777" w:rsidR="00DA5ECD" w:rsidRPr="00DA5ECD" w:rsidRDefault="00DA5ECD" w:rsidP="00DA5ECD">
      <w:pPr>
        <w:spacing w:after="0" w:line="240" w:lineRule="auto"/>
        <w:jc w:val="both"/>
        <w:rPr>
          <w:rFonts w:asciiTheme="minorBidi" w:hAnsiTheme="minorBidi"/>
          <w:color w:val="000000"/>
          <w:sz w:val="24"/>
          <w:szCs w:val="24"/>
        </w:rPr>
      </w:pPr>
      <w:bookmarkStart w:id="232" w:name="part_4094284e0d1c4d4f860b559821feac69"/>
      <w:bookmarkEnd w:id="232"/>
      <w:r w:rsidRPr="00DA5ECD">
        <w:rPr>
          <w:rFonts w:asciiTheme="minorBidi" w:hAnsiTheme="minorBidi"/>
          <w:color w:val="000000"/>
          <w:sz w:val="24"/>
          <w:szCs w:val="24"/>
        </w:rPr>
        <w:t>7.2.  Pretenzijos dėl Prekių trūkumų</w:t>
      </w:r>
    </w:p>
    <w:p w14:paraId="0EB2BB7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9CE0AD5" w14:textId="77777777" w:rsidR="00DA5ECD" w:rsidRPr="00DA5ECD" w:rsidRDefault="00DA5ECD" w:rsidP="00DA5ECD">
      <w:pPr>
        <w:spacing w:after="0" w:line="240" w:lineRule="auto"/>
        <w:jc w:val="both"/>
        <w:rPr>
          <w:rFonts w:asciiTheme="minorBidi" w:hAnsiTheme="minorBidi"/>
          <w:color w:val="000000"/>
          <w:sz w:val="24"/>
          <w:szCs w:val="24"/>
        </w:rPr>
      </w:pPr>
      <w:bookmarkStart w:id="233" w:name="part_c998f2769edb49cf8ffb8f3e2cfd5698"/>
      <w:bookmarkEnd w:id="233"/>
      <w:r w:rsidRPr="00DA5ECD">
        <w:rPr>
          <w:rFonts w:asciiTheme="minorBidi" w:hAnsiTheme="min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828855" w14:textId="77777777" w:rsidR="00DA5ECD" w:rsidRPr="00DA5ECD" w:rsidRDefault="00DA5ECD" w:rsidP="00DA5ECD">
      <w:pPr>
        <w:spacing w:after="0" w:line="240" w:lineRule="auto"/>
        <w:jc w:val="both"/>
        <w:rPr>
          <w:rFonts w:asciiTheme="minorBidi" w:hAnsiTheme="minorBidi"/>
          <w:color w:val="000000"/>
          <w:sz w:val="24"/>
          <w:szCs w:val="24"/>
        </w:rPr>
      </w:pPr>
      <w:bookmarkStart w:id="234" w:name="part_c138ba3faec644efb86cb97fa27808f0"/>
      <w:bookmarkEnd w:id="234"/>
      <w:r w:rsidRPr="00DA5ECD">
        <w:rPr>
          <w:rFonts w:asciiTheme="minorBidi" w:hAnsiTheme="min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B527ED" w14:textId="77777777" w:rsidR="00DA5ECD" w:rsidRPr="00DA5ECD" w:rsidRDefault="00DA5ECD" w:rsidP="00DA5ECD">
      <w:pPr>
        <w:spacing w:after="0" w:line="240" w:lineRule="auto"/>
        <w:jc w:val="both"/>
        <w:rPr>
          <w:rFonts w:asciiTheme="minorBidi" w:hAnsiTheme="minorBidi"/>
          <w:color w:val="000000"/>
          <w:sz w:val="24"/>
          <w:szCs w:val="24"/>
        </w:rPr>
      </w:pPr>
      <w:bookmarkStart w:id="235" w:name="part_c9fff2abd83f4f2fb4c447a57db2a76d"/>
      <w:bookmarkEnd w:id="235"/>
      <w:r w:rsidRPr="00DA5ECD">
        <w:rPr>
          <w:rFonts w:asciiTheme="minorBidi" w:hAnsiTheme="minorBidi"/>
          <w:color w:val="000000"/>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C9A375" w14:textId="77777777" w:rsidR="00DA5ECD" w:rsidRPr="00DA5ECD" w:rsidRDefault="00DA5ECD" w:rsidP="00DA5ECD">
      <w:pPr>
        <w:spacing w:after="0" w:line="240" w:lineRule="auto"/>
        <w:jc w:val="both"/>
        <w:rPr>
          <w:rFonts w:asciiTheme="minorBidi" w:hAnsiTheme="minorBidi"/>
          <w:color w:val="000000"/>
          <w:sz w:val="24"/>
          <w:szCs w:val="24"/>
        </w:rPr>
      </w:pPr>
      <w:bookmarkStart w:id="236" w:name="part_fe1c0b0337124a30858ff191f7af740b"/>
      <w:bookmarkEnd w:id="236"/>
      <w:r w:rsidRPr="00DA5ECD">
        <w:rPr>
          <w:rFonts w:asciiTheme="minorBidi" w:hAnsiTheme="minorBidi"/>
          <w:color w:val="000000"/>
          <w:sz w:val="24"/>
          <w:szCs w:val="24"/>
        </w:rPr>
        <w:t>7.2.3.1. jei Prekės atitinka Sutartyje ir įstatymuose bei kituose teisės aktuose nurodytus reikalavimus – Pirkėjas;</w:t>
      </w:r>
    </w:p>
    <w:p w14:paraId="3C90C314" w14:textId="77777777" w:rsidR="00DA5ECD" w:rsidRPr="00DA5ECD" w:rsidRDefault="00DA5ECD" w:rsidP="00DA5ECD">
      <w:pPr>
        <w:spacing w:after="0" w:line="240" w:lineRule="auto"/>
        <w:jc w:val="both"/>
        <w:rPr>
          <w:rFonts w:asciiTheme="minorBidi" w:hAnsiTheme="minorBidi"/>
          <w:color w:val="000000"/>
          <w:sz w:val="24"/>
          <w:szCs w:val="24"/>
        </w:rPr>
      </w:pPr>
      <w:bookmarkStart w:id="237" w:name="part_4b5b04a46cb84571a0eca61314a3af42"/>
      <w:bookmarkEnd w:id="237"/>
      <w:r w:rsidRPr="00DA5ECD">
        <w:rPr>
          <w:rFonts w:asciiTheme="minorBidi" w:hAnsiTheme="minorBidi"/>
          <w:color w:val="000000"/>
          <w:sz w:val="24"/>
          <w:szCs w:val="24"/>
        </w:rPr>
        <w:lastRenderedPageBreak/>
        <w:t>7.2.3.2. jei Prekės neatitinka Sutartyje ir įstatymuose bei kituose teisės aktuose nurodytų reikalavimų – Tiekėjas.</w:t>
      </w:r>
    </w:p>
    <w:p w14:paraId="1898AE9C" w14:textId="77777777" w:rsidR="00DA5ECD" w:rsidRPr="00DA5ECD" w:rsidRDefault="00DA5ECD" w:rsidP="00DA5ECD">
      <w:pPr>
        <w:spacing w:after="0" w:line="240" w:lineRule="auto"/>
        <w:jc w:val="both"/>
        <w:rPr>
          <w:rFonts w:asciiTheme="minorBidi" w:hAnsiTheme="minorBidi"/>
          <w:color w:val="000000"/>
          <w:sz w:val="24"/>
          <w:szCs w:val="24"/>
        </w:rPr>
      </w:pPr>
      <w:bookmarkStart w:id="238" w:name="part_230ac4a3019943f7b4a33ee85514dabf"/>
      <w:bookmarkEnd w:id="238"/>
      <w:r w:rsidRPr="00DA5ECD">
        <w:rPr>
          <w:rFonts w:asciiTheme="minorBidi" w:hAnsiTheme="minorBidi"/>
          <w:color w:val="000000"/>
          <w:sz w:val="24"/>
          <w:szCs w:val="24"/>
        </w:rPr>
        <w:t>7.2.4. Ekspertizės išvados Šalims yra privalomos.</w:t>
      </w:r>
    </w:p>
    <w:p w14:paraId="346F5011" w14:textId="77777777" w:rsidR="00DA5ECD" w:rsidRPr="00DA5ECD" w:rsidRDefault="00DA5ECD" w:rsidP="00DA5ECD">
      <w:pPr>
        <w:spacing w:after="0" w:line="240" w:lineRule="auto"/>
        <w:jc w:val="both"/>
        <w:rPr>
          <w:rFonts w:asciiTheme="minorBidi" w:hAnsiTheme="minorBidi"/>
          <w:color w:val="000000"/>
          <w:sz w:val="24"/>
          <w:szCs w:val="24"/>
        </w:rPr>
      </w:pPr>
      <w:bookmarkStart w:id="239" w:name="part_34e8718072c64c188b97bfe17af98470"/>
      <w:bookmarkEnd w:id="239"/>
      <w:r w:rsidRPr="00DA5ECD">
        <w:rPr>
          <w:rFonts w:asciiTheme="minorBidi" w:hAnsiTheme="minorBidi"/>
          <w:color w:val="000000"/>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5F7B4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308801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8261E5D" w14:textId="77777777" w:rsidR="00DA5ECD" w:rsidRPr="00DA5ECD" w:rsidRDefault="00DA5ECD" w:rsidP="00DA5ECD">
      <w:pPr>
        <w:spacing w:after="0" w:line="240" w:lineRule="auto"/>
        <w:jc w:val="both"/>
        <w:rPr>
          <w:rFonts w:asciiTheme="minorBidi" w:hAnsiTheme="minorBidi"/>
          <w:color w:val="000000"/>
          <w:sz w:val="24"/>
          <w:szCs w:val="24"/>
        </w:rPr>
      </w:pPr>
      <w:bookmarkStart w:id="240" w:name="part_ba0efe88b66d43b9940d3b7d2feb1747"/>
      <w:bookmarkEnd w:id="240"/>
      <w:r w:rsidRPr="00DA5ECD">
        <w:rPr>
          <w:rFonts w:asciiTheme="minorBidi" w:hAnsiTheme="minorBidi"/>
          <w:color w:val="000000"/>
          <w:sz w:val="24"/>
          <w:szCs w:val="24"/>
        </w:rPr>
        <w:t>7.3.  Prekių trūkumų šalinimas</w:t>
      </w:r>
    </w:p>
    <w:p w14:paraId="296797E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63A27CC" w14:textId="77777777" w:rsidR="00DA5ECD" w:rsidRPr="00DA5ECD" w:rsidRDefault="00DA5ECD" w:rsidP="00DA5ECD">
      <w:pPr>
        <w:spacing w:after="0" w:line="240" w:lineRule="auto"/>
        <w:jc w:val="both"/>
        <w:rPr>
          <w:rFonts w:asciiTheme="minorBidi" w:hAnsiTheme="minorBidi"/>
          <w:color w:val="000000"/>
          <w:sz w:val="24"/>
          <w:szCs w:val="24"/>
        </w:rPr>
      </w:pPr>
      <w:bookmarkStart w:id="241" w:name="part_7c69e26218674725b61c87b250134af1"/>
      <w:bookmarkEnd w:id="241"/>
      <w:r w:rsidRPr="00DA5ECD">
        <w:rPr>
          <w:rFonts w:asciiTheme="minorBidi" w:hAnsiTheme="minorBidi"/>
          <w:color w:val="000000"/>
          <w:sz w:val="24"/>
          <w:szCs w:val="24"/>
        </w:rPr>
        <w:t>7.3.1. Tiekėjas privalo nemokamai pašalinti Prekių trūkumus, sutaisydamas Prekes ar jų dalį arba pakeisdamas Prekę nauja Preke ar jos dalimi.</w:t>
      </w:r>
    </w:p>
    <w:p w14:paraId="0015722A" w14:textId="77777777" w:rsidR="00DA5ECD" w:rsidRPr="00DA5ECD" w:rsidRDefault="00DA5ECD" w:rsidP="00DA5ECD">
      <w:pPr>
        <w:spacing w:after="0" w:line="240" w:lineRule="auto"/>
        <w:jc w:val="both"/>
        <w:rPr>
          <w:rFonts w:asciiTheme="minorBidi" w:hAnsiTheme="minorBidi"/>
          <w:color w:val="000000"/>
          <w:sz w:val="24"/>
          <w:szCs w:val="24"/>
        </w:rPr>
      </w:pPr>
      <w:bookmarkStart w:id="242" w:name="part_8fbc5a69d57a43ddb43ba2b9a39b4963"/>
      <w:bookmarkEnd w:id="242"/>
      <w:r w:rsidRPr="00DA5ECD">
        <w:rPr>
          <w:rFonts w:asciiTheme="minorBidi" w:hAnsiTheme="min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C95973" w14:textId="77777777" w:rsidR="00DA5ECD" w:rsidRPr="00DA5ECD" w:rsidRDefault="00DA5ECD" w:rsidP="00DA5ECD">
      <w:pPr>
        <w:spacing w:after="0" w:line="240" w:lineRule="auto"/>
        <w:jc w:val="both"/>
        <w:rPr>
          <w:rFonts w:asciiTheme="minorBidi" w:hAnsiTheme="minorBidi"/>
          <w:color w:val="000000"/>
          <w:sz w:val="24"/>
          <w:szCs w:val="24"/>
        </w:rPr>
      </w:pPr>
      <w:bookmarkStart w:id="243" w:name="part_1dcc00ffbca447849dbaf94480dfb4a7"/>
      <w:bookmarkEnd w:id="243"/>
      <w:r w:rsidRPr="00DA5ECD">
        <w:rPr>
          <w:rFonts w:asciiTheme="minorBidi" w:hAnsiTheme="minorBidi"/>
          <w:color w:val="000000"/>
          <w:sz w:val="24"/>
          <w:szCs w:val="24"/>
        </w:rPr>
        <w:t>7.3.3. Sutaisytoje Prekių dalyje pakartotinai nustačius Prekių trūkumų, Tiekėjas privalo pakeisti Prekes naujomis kokybiškomis Prekėmis, nebent Pirkėjas raštu sutiktų Prekes dar kartą taisyti.</w:t>
      </w:r>
    </w:p>
    <w:p w14:paraId="3479605B" w14:textId="77777777" w:rsidR="00DA5ECD" w:rsidRPr="00DA5ECD" w:rsidRDefault="00DA5ECD" w:rsidP="00DA5ECD">
      <w:pPr>
        <w:spacing w:after="0" w:line="240" w:lineRule="auto"/>
        <w:jc w:val="both"/>
        <w:rPr>
          <w:rFonts w:asciiTheme="minorBidi" w:hAnsiTheme="minorBidi"/>
          <w:color w:val="000000"/>
          <w:sz w:val="24"/>
          <w:szCs w:val="24"/>
        </w:rPr>
      </w:pPr>
      <w:bookmarkStart w:id="244" w:name="part_ba6e6da1bdac4805bca0f030895a6482"/>
      <w:bookmarkEnd w:id="244"/>
      <w:r w:rsidRPr="00DA5ECD">
        <w:rPr>
          <w:rFonts w:asciiTheme="minorBidi" w:hAnsiTheme="min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F72406D" w14:textId="77777777" w:rsidR="00DA5ECD" w:rsidRPr="00DA5ECD" w:rsidRDefault="00DA5ECD" w:rsidP="00DA5ECD">
      <w:pPr>
        <w:spacing w:after="0" w:line="240" w:lineRule="auto"/>
        <w:jc w:val="both"/>
        <w:rPr>
          <w:rFonts w:asciiTheme="minorBidi" w:hAnsiTheme="minorBidi"/>
          <w:color w:val="000000"/>
          <w:sz w:val="24"/>
          <w:szCs w:val="24"/>
        </w:rPr>
      </w:pPr>
      <w:bookmarkStart w:id="245" w:name="part_ac89e93be2d348d7b5301d3e5e6d9f44"/>
      <w:bookmarkEnd w:id="245"/>
      <w:r w:rsidRPr="00DA5ECD">
        <w:rPr>
          <w:rFonts w:asciiTheme="minorBidi" w:hAnsiTheme="min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1E665F" w14:textId="77777777" w:rsidR="00DA5ECD" w:rsidRPr="00DA5ECD" w:rsidRDefault="00DA5ECD" w:rsidP="00DA5ECD">
      <w:pPr>
        <w:spacing w:after="0" w:line="240" w:lineRule="auto"/>
        <w:jc w:val="both"/>
        <w:rPr>
          <w:rFonts w:asciiTheme="minorBidi" w:hAnsiTheme="minorBidi"/>
          <w:color w:val="000000"/>
          <w:sz w:val="24"/>
          <w:szCs w:val="24"/>
        </w:rPr>
      </w:pPr>
      <w:bookmarkStart w:id="246" w:name="part_a9c21de0ed46409bb04b8560a392a181"/>
      <w:bookmarkEnd w:id="246"/>
      <w:r w:rsidRPr="00DA5ECD">
        <w:rPr>
          <w:rFonts w:asciiTheme="minorBidi" w:hAnsiTheme="minorBidi"/>
          <w:color w:val="000000"/>
          <w:sz w:val="24"/>
          <w:szCs w:val="24"/>
        </w:rPr>
        <w:t>7.3.6. Tiekėjas, pašalinęs visus Prekių trūkumus, privalo apie tai informuoti Pirkėją.</w:t>
      </w:r>
    </w:p>
    <w:p w14:paraId="224A1D03" w14:textId="77777777" w:rsidR="00DA5ECD" w:rsidRPr="00DA5ECD" w:rsidRDefault="00DA5ECD" w:rsidP="00DA5ECD">
      <w:pPr>
        <w:spacing w:after="0" w:line="240" w:lineRule="auto"/>
        <w:jc w:val="both"/>
        <w:rPr>
          <w:rFonts w:asciiTheme="minorBidi" w:hAnsiTheme="minorBidi"/>
          <w:color w:val="000000"/>
          <w:sz w:val="24"/>
          <w:szCs w:val="24"/>
        </w:rPr>
      </w:pPr>
      <w:bookmarkStart w:id="247" w:name="part_9badc847df194fb3812066bb39a022ea"/>
      <w:bookmarkEnd w:id="247"/>
      <w:r w:rsidRPr="00DA5ECD">
        <w:rPr>
          <w:rFonts w:asciiTheme="minorBidi" w:hAnsiTheme="min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47AF0B"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9130041" w14:textId="77777777" w:rsidR="00DA5ECD" w:rsidRPr="00DA5ECD" w:rsidRDefault="00DA5ECD" w:rsidP="00DA5ECD">
      <w:pPr>
        <w:spacing w:after="0" w:line="240" w:lineRule="auto"/>
        <w:jc w:val="both"/>
        <w:rPr>
          <w:rFonts w:asciiTheme="minorBidi" w:hAnsiTheme="minorBidi"/>
          <w:color w:val="000000"/>
          <w:sz w:val="24"/>
          <w:szCs w:val="24"/>
        </w:rPr>
      </w:pPr>
      <w:bookmarkStart w:id="248" w:name="part_ef71ed323bda4b8989ac0a9088ba285e"/>
      <w:bookmarkEnd w:id="248"/>
      <w:r w:rsidRPr="00DA5ECD">
        <w:rPr>
          <w:rFonts w:asciiTheme="minorBidi" w:hAnsiTheme="minorBidi"/>
          <w:color w:val="000000"/>
          <w:sz w:val="24"/>
          <w:szCs w:val="24"/>
        </w:rPr>
        <w:t>7.4.  Pirkėjo teisės, Tiekėjui nepašalinus Prekių trūkumų</w:t>
      </w:r>
    </w:p>
    <w:p w14:paraId="58FD8D7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229C004" w14:textId="77777777" w:rsidR="00DA5ECD" w:rsidRPr="00DA5ECD" w:rsidRDefault="00DA5ECD" w:rsidP="00DA5ECD">
      <w:pPr>
        <w:spacing w:after="0" w:line="240" w:lineRule="auto"/>
        <w:jc w:val="both"/>
        <w:rPr>
          <w:rFonts w:asciiTheme="minorBidi" w:hAnsiTheme="minorBidi"/>
          <w:color w:val="000000"/>
          <w:sz w:val="24"/>
          <w:szCs w:val="24"/>
        </w:rPr>
      </w:pPr>
      <w:bookmarkStart w:id="249" w:name="part_36e75a0e05d94ce4b20284f046167d0e"/>
      <w:bookmarkEnd w:id="249"/>
      <w:r w:rsidRPr="00DA5ECD">
        <w:rPr>
          <w:rFonts w:asciiTheme="minorBidi" w:hAnsiTheme="minorBidi"/>
          <w:color w:val="000000"/>
          <w:sz w:val="24"/>
          <w:szCs w:val="24"/>
        </w:rPr>
        <w:t>7.4.1. Jeigu Tiekėjas atsisako pašalinti arba nepašalina Prekių trūkumų per Pirkėjo nustatytus protingus terminus, Pirkėjas turi teisę:</w:t>
      </w:r>
    </w:p>
    <w:p w14:paraId="66B8177E" w14:textId="77777777" w:rsidR="00DA5ECD" w:rsidRPr="00DA5ECD" w:rsidRDefault="00DA5ECD" w:rsidP="00DA5ECD">
      <w:pPr>
        <w:spacing w:after="0" w:line="240" w:lineRule="auto"/>
        <w:jc w:val="both"/>
        <w:rPr>
          <w:rFonts w:asciiTheme="minorBidi" w:hAnsiTheme="minorBidi"/>
          <w:color w:val="000000"/>
          <w:sz w:val="24"/>
          <w:szCs w:val="24"/>
        </w:rPr>
      </w:pPr>
      <w:bookmarkStart w:id="250" w:name="part_8b145d9ac77049e2a51c2c230a3c785c"/>
      <w:bookmarkEnd w:id="250"/>
      <w:r w:rsidRPr="00DA5ECD">
        <w:rPr>
          <w:rFonts w:asciiTheme="minorBidi" w:hAnsiTheme="minorBidi"/>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F6A25E6" w14:textId="77777777" w:rsidR="00DA5ECD" w:rsidRPr="00DA5ECD" w:rsidRDefault="00DA5ECD" w:rsidP="00DA5ECD">
      <w:pPr>
        <w:spacing w:after="0" w:line="240" w:lineRule="auto"/>
        <w:jc w:val="both"/>
        <w:rPr>
          <w:rFonts w:asciiTheme="minorBidi" w:hAnsiTheme="minorBidi"/>
          <w:color w:val="000000"/>
          <w:sz w:val="24"/>
          <w:szCs w:val="24"/>
        </w:rPr>
      </w:pPr>
      <w:bookmarkStart w:id="251" w:name="part_015a9eb118604b578be00041682bb1dc"/>
      <w:bookmarkEnd w:id="251"/>
      <w:r w:rsidRPr="00DA5ECD">
        <w:rPr>
          <w:rFonts w:asciiTheme="minorBidi" w:hAnsiTheme="minorBidi"/>
          <w:color w:val="000000"/>
          <w:sz w:val="24"/>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663CBC53" w14:textId="77777777" w:rsidR="00DA5ECD" w:rsidRPr="00DA5ECD" w:rsidRDefault="00DA5ECD" w:rsidP="00DA5ECD">
      <w:pPr>
        <w:spacing w:after="0" w:line="240" w:lineRule="auto"/>
        <w:jc w:val="both"/>
        <w:rPr>
          <w:rFonts w:asciiTheme="minorBidi" w:hAnsiTheme="minorBidi"/>
          <w:color w:val="000000"/>
          <w:sz w:val="24"/>
          <w:szCs w:val="24"/>
        </w:rPr>
      </w:pPr>
      <w:bookmarkStart w:id="252" w:name="part_4ab55ac7b41749d99160050f555cae49"/>
      <w:bookmarkEnd w:id="252"/>
      <w:r w:rsidRPr="00DA5ECD">
        <w:rPr>
          <w:rFonts w:asciiTheme="minorBidi" w:hAnsiTheme="minorBidi"/>
          <w:color w:val="000000"/>
          <w:sz w:val="24"/>
          <w:szCs w:val="24"/>
        </w:rPr>
        <w:t>7.4.1.3. grąžinti Prekes Tiekėjui ir nemokėti už tokias Prekes ar reikalauti grąžinti už Prekes sumokėtą sumą bei nutraukti Sutartį.</w:t>
      </w:r>
    </w:p>
    <w:p w14:paraId="431198D7" w14:textId="77777777" w:rsidR="00DA5ECD" w:rsidRPr="00DA5ECD" w:rsidRDefault="00DA5ECD" w:rsidP="00DA5ECD">
      <w:pPr>
        <w:spacing w:after="0" w:line="240" w:lineRule="auto"/>
        <w:jc w:val="both"/>
        <w:rPr>
          <w:rFonts w:asciiTheme="minorBidi" w:hAnsiTheme="minorBidi"/>
          <w:color w:val="000000"/>
          <w:sz w:val="24"/>
          <w:szCs w:val="24"/>
        </w:rPr>
      </w:pPr>
      <w:bookmarkStart w:id="253" w:name="part_be1526a67c44479a80d981850519284f"/>
      <w:bookmarkEnd w:id="253"/>
      <w:r w:rsidRPr="00DA5ECD">
        <w:rPr>
          <w:rFonts w:asciiTheme="minorBidi" w:hAnsiTheme="minorBidi"/>
          <w:color w:val="000000"/>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5213E09" w14:textId="77777777" w:rsidR="00DA5ECD" w:rsidRPr="00DA5ECD" w:rsidRDefault="00DA5ECD" w:rsidP="00DA5ECD">
      <w:pPr>
        <w:spacing w:after="0" w:line="240" w:lineRule="auto"/>
        <w:jc w:val="both"/>
        <w:rPr>
          <w:rFonts w:asciiTheme="minorBidi" w:hAnsiTheme="minorBidi"/>
          <w:color w:val="000000"/>
          <w:sz w:val="24"/>
          <w:szCs w:val="24"/>
        </w:rPr>
      </w:pPr>
      <w:bookmarkStart w:id="254" w:name="part_8a97adb283734f58b4a1a8d447f47d1d"/>
      <w:bookmarkEnd w:id="254"/>
      <w:r w:rsidRPr="00DA5ECD">
        <w:rPr>
          <w:rFonts w:asciiTheme="minorBidi" w:hAnsiTheme="minorBidi"/>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37558F26" w14:textId="77777777" w:rsidR="00DA5ECD" w:rsidRPr="00DA5ECD" w:rsidRDefault="00DA5ECD" w:rsidP="00DA5ECD">
      <w:pPr>
        <w:spacing w:after="0" w:line="240" w:lineRule="auto"/>
        <w:jc w:val="both"/>
        <w:rPr>
          <w:rFonts w:asciiTheme="minorBidi" w:hAnsiTheme="minorBidi"/>
          <w:color w:val="000000"/>
          <w:sz w:val="24"/>
          <w:szCs w:val="24"/>
        </w:rPr>
      </w:pPr>
      <w:bookmarkStart w:id="255" w:name="part_1e954f18c12045aebf17feb1f963943f"/>
      <w:bookmarkEnd w:id="255"/>
      <w:r w:rsidRPr="00DA5ECD">
        <w:rPr>
          <w:rFonts w:asciiTheme="minorBidi" w:hAnsiTheme="minorBidi"/>
          <w:color w:val="000000"/>
          <w:sz w:val="24"/>
          <w:szCs w:val="24"/>
        </w:rPr>
        <w:t>7.4.4. Už vėlavimą pašalinti Prekių trūkumus Pirkėjas privalo reikalauti Tiekėjo sumokėti Specialiosiose sąlygose nustatyto dydžio netesybas.</w:t>
      </w:r>
    </w:p>
    <w:p w14:paraId="6861814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FA8ED15" w14:textId="77777777" w:rsidR="00DA5ECD" w:rsidRPr="00DA5ECD" w:rsidRDefault="00DA5ECD" w:rsidP="00DA5ECD">
      <w:pPr>
        <w:spacing w:after="0" w:line="240" w:lineRule="auto"/>
        <w:jc w:val="both"/>
        <w:rPr>
          <w:rFonts w:asciiTheme="minorBidi" w:hAnsiTheme="minorBidi"/>
          <w:color w:val="000000"/>
          <w:sz w:val="24"/>
          <w:szCs w:val="24"/>
        </w:rPr>
      </w:pPr>
      <w:bookmarkStart w:id="256" w:name="part_f08d02b49056429a86d86a7e7db7db7c"/>
      <w:bookmarkEnd w:id="256"/>
      <w:r w:rsidRPr="00DA5ECD">
        <w:rPr>
          <w:rFonts w:asciiTheme="minorBidi" w:hAnsiTheme="minorBidi"/>
          <w:color w:val="000000"/>
          <w:sz w:val="24"/>
          <w:szCs w:val="24"/>
        </w:rPr>
        <w:t>8.  PRISTATYMO TERMINAI</w:t>
      </w:r>
    </w:p>
    <w:p w14:paraId="0E9C479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C7393EC" w14:textId="77777777" w:rsidR="00DA5ECD" w:rsidRPr="00DA5ECD" w:rsidRDefault="00DA5ECD" w:rsidP="00DA5ECD">
      <w:pPr>
        <w:spacing w:after="0" w:line="240" w:lineRule="auto"/>
        <w:jc w:val="both"/>
        <w:rPr>
          <w:rFonts w:asciiTheme="minorBidi" w:hAnsiTheme="minorBidi"/>
          <w:color w:val="000000"/>
          <w:sz w:val="24"/>
          <w:szCs w:val="24"/>
        </w:rPr>
      </w:pPr>
      <w:bookmarkStart w:id="257" w:name="part_2308e4bead464ad2a6788131d7a9bf24"/>
      <w:bookmarkEnd w:id="257"/>
      <w:r w:rsidRPr="00DA5ECD">
        <w:rPr>
          <w:rFonts w:asciiTheme="minorBidi" w:hAnsiTheme="minorBidi"/>
          <w:color w:val="000000"/>
          <w:sz w:val="24"/>
          <w:szCs w:val="24"/>
        </w:rPr>
        <w:t>8.1.  Pristatymo terminai ir Prekių tiekimo grafikas</w:t>
      </w:r>
    </w:p>
    <w:p w14:paraId="18FE885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7C0857B" w14:textId="77777777" w:rsidR="00DA5ECD" w:rsidRPr="00DA5ECD" w:rsidRDefault="00DA5ECD" w:rsidP="00DA5ECD">
      <w:pPr>
        <w:spacing w:after="0" w:line="240" w:lineRule="auto"/>
        <w:jc w:val="both"/>
        <w:rPr>
          <w:rFonts w:asciiTheme="minorBidi" w:hAnsiTheme="minorBidi"/>
          <w:color w:val="000000"/>
          <w:sz w:val="24"/>
          <w:szCs w:val="24"/>
        </w:rPr>
      </w:pPr>
      <w:bookmarkStart w:id="258" w:name="part_76563729e8204395bd565948736d9239"/>
      <w:bookmarkEnd w:id="258"/>
      <w:r w:rsidRPr="00DA5ECD">
        <w:rPr>
          <w:rFonts w:asciiTheme="minorBidi" w:hAnsiTheme="minorBidi"/>
          <w:color w:val="000000"/>
          <w:sz w:val="24"/>
          <w:szCs w:val="24"/>
        </w:rPr>
        <w:t>8.1.1. Tiekėjas privalo pristatyti Prekes laikydamasis terminų, nurodytų Specialiosiose sąlygose.</w:t>
      </w:r>
    </w:p>
    <w:p w14:paraId="2FCDBBC4" w14:textId="77777777" w:rsidR="00DA5ECD" w:rsidRPr="00DA5ECD" w:rsidRDefault="00DA5ECD" w:rsidP="00DA5ECD">
      <w:pPr>
        <w:spacing w:after="0" w:line="240" w:lineRule="auto"/>
        <w:jc w:val="both"/>
        <w:rPr>
          <w:rFonts w:asciiTheme="minorBidi" w:hAnsiTheme="minorBidi"/>
          <w:color w:val="000000"/>
          <w:sz w:val="24"/>
          <w:szCs w:val="24"/>
        </w:rPr>
      </w:pPr>
      <w:bookmarkStart w:id="259" w:name="part_f489a58585be48b78e6a77cf72be6478"/>
      <w:bookmarkEnd w:id="259"/>
      <w:r w:rsidRPr="00DA5ECD">
        <w:rPr>
          <w:rFonts w:asciiTheme="minorBidi" w:hAnsiTheme="min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02A92041" w14:textId="77777777" w:rsidR="00DA5ECD" w:rsidRPr="00DA5ECD" w:rsidRDefault="00DA5ECD" w:rsidP="00DA5ECD">
      <w:pPr>
        <w:spacing w:after="0" w:line="240" w:lineRule="auto"/>
        <w:jc w:val="both"/>
        <w:rPr>
          <w:rFonts w:asciiTheme="minorBidi" w:hAnsiTheme="minorBidi"/>
          <w:color w:val="000000"/>
          <w:sz w:val="24"/>
          <w:szCs w:val="24"/>
        </w:rPr>
      </w:pPr>
      <w:bookmarkStart w:id="260" w:name="part_3eb92bc27ac146b2abfb92c4ac721658"/>
      <w:bookmarkEnd w:id="260"/>
      <w:r w:rsidRPr="00DA5ECD">
        <w:rPr>
          <w:rFonts w:asciiTheme="minorBidi" w:hAnsiTheme="minorBidi"/>
          <w:color w:val="000000"/>
          <w:sz w:val="24"/>
          <w:szCs w:val="24"/>
        </w:rPr>
        <w:t>8.1.3. Jei aktualu, Grafike turi būti pažymėta, kurios Prekės gali būti pristatomos lygiagrečiai, o kurios gali būti pristatomos tik numatytu eiliškumu.</w:t>
      </w:r>
    </w:p>
    <w:p w14:paraId="2D470D1F"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9CF17E3" w14:textId="77777777" w:rsidR="00DA5ECD" w:rsidRPr="00DA5ECD" w:rsidRDefault="00DA5ECD" w:rsidP="00DA5ECD">
      <w:pPr>
        <w:spacing w:after="0" w:line="240" w:lineRule="auto"/>
        <w:jc w:val="both"/>
        <w:rPr>
          <w:rFonts w:asciiTheme="minorBidi" w:hAnsiTheme="minorBidi"/>
          <w:color w:val="000000"/>
          <w:sz w:val="24"/>
          <w:szCs w:val="24"/>
        </w:rPr>
      </w:pPr>
      <w:bookmarkStart w:id="261" w:name="part_0122d2aaa5ec4dd394ce33aa3dd3afcd"/>
      <w:bookmarkEnd w:id="261"/>
      <w:r w:rsidRPr="00DA5ECD">
        <w:rPr>
          <w:rFonts w:asciiTheme="minorBidi" w:hAnsiTheme="minorBidi"/>
          <w:color w:val="000000"/>
          <w:sz w:val="24"/>
          <w:szCs w:val="24"/>
        </w:rPr>
        <w:t>8.2.  Netesybos už Prekių pristatymo vėlavimą</w:t>
      </w:r>
    </w:p>
    <w:p w14:paraId="38D41DBB"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C85669A" w14:textId="77777777" w:rsidR="00DA5ECD" w:rsidRPr="00DA5ECD" w:rsidRDefault="00DA5ECD" w:rsidP="00DA5ECD">
      <w:pPr>
        <w:spacing w:after="0" w:line="240" w:lineRule="auto"/>
        <w:jc w:val="both"/>
        <w:rPr>
          <w:rFonts w:asciiTheme="minorBidi" w:hAnsiTheme="minorBidi"/>
          <w:color w:val="000000"/>
          <w:sz w:val="24"/>
          <w:szCs w:val="24"/>
        </w:rPr>
      </w:pPr>
      <w:bookmarkStart w:id="262" w:name="part_b7c5a858034e447d8d32201440920573"/>
      <w:bookmarkEnd w:id="262"/>
      <w:r w:rsidRPr="00DA5ECD">
        <w:rPr>
          <w:rFonts w:asciiTheme="minorBidi" w:hAnsiTheme="minorBidi"/>
          <w:color w:val="000000"/>
          <w:sz w:val="24"/>
          <w:szCs w:val="24"/>
        </w:rPr>
        <w:t>8.2.1. Jeigu Tiekėjas praleidžia Prekių pristatymo terminus, nustatytus Specialiosiose sąlygose, Tiekėjui iki Prekių pristatymo datos taikomos Specialiosiose sąlygose nurodyto dydžio netesybos.</w:t>
      </w:r>
    </w:p>
    <w:p w14:paraId="64BDE95A" w14:textId="77777777" w:rsidR="00DA5ECD" w:rsidRPr="00DA5ECD" w:rsidRDefault="00DA5ECD" w:rsidP="00DA5ECD">
      <w:pPr>
        <w:spacing w:after="0" w:line="240" w:lineRule="auto"/>
        <w:jc w:val="both"/>
        <w:rPr>
          <w:rFonts w:asciiTheme="minorBidi" w:hAnsiTheme="minorBidi"/>
          <w:color w:val="000000"/>
          <w:sz w:val="24"/>
          <w:szCs w:val="24"/>
        </w:rPr>
      </w:pPr>
      <w:bookmarkStart w:id="263" w:name="part_db32cd311f64447d99b07db745b43adc"/>
      <w:bookmarkEnd w:id="263"/>
      <w:r w:rsidRPr="00DA5ECD">
        <w:rPr>
          <w:rFonts w:asciiTheme="minorBidi" w:hAnsiTheme="min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ADFF81" w14:textId="77777777" w:rsidR="00DA5ECD" w:rsidRPr="00DA5ECD" w:rsidRDefault="00DA5ECD" w:rsidP="00DA5ECD">
      <w:pPr>
        <w:spacing w:after="0" w:line="240" w:lineRule="auto"/>
        <w:jc w:val="both"/>
        <w:rPr>
          <w:rFonts w:asciiTheme="minorBidi" w:hAnsiTheme="minorBidi"/>
          <w:color w:val="000000"/>
          <w:sz w:val="24"/>
          <w:szCs w:val="24"/>
        </w:rPr>
      </w:pPr>
      <w:bookmarkStart w:id="264" w:name="part_dfa324ba1f6f432a83578a82a83b5ef4"/>
      <w:bookmarkEnd w:id="264"/>
      <w:r w:rsidRPr="00DA5ECD">
        <w:rPr>
          <w:rFonts w:asciiTheme="minorBidi" w:hAnsiTheme="min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2FE19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1EE1CA6" w14:textId="77777777" w:rsidR="00DA5ECD" w:rsidRPr="00DA5ECD" w:rsidRDefault="00DA5ECD" w:rsidP="00DA5ECD">
      <w:pPr>
        <w:spacing w:after="0" w:line="240" w:lineRule="auto"/>
        <w:jc w:val="both"/>
        <w:rPr>
          <w:rFonts w:asciiTheme="minorBidi" w:hAnsiTheme="minorBidi"/>
          <w:color w:val="000000"/>
          <w:sz w:val="24"/>
          <w:szCs w:val="24"/>
        </w:rPr>
      </w:pPr>
      <w:bookmarkStart w:id="265" w:name="part_66ddac74f6ec4dd7a8bd79eed0aeb6ed"/>
      <w:bookmarkEnd w:id="265"/>
      <w:r w:rsidRPr="00DA5ECD">
        <w:rPr>
          <w:rFonts w:asciiTheme="minorBidi" w:hAnsiTheme="minorBidi"/>
          <w:color w:val="000000"/>
          <w:sz w:val="24"/>
          <w:szCs w:val="24"/>
        </w:rPr>
        <w:t>9.  PRIEVOLIŲ PAGAL SUTARTĮ ĮVYKDYMO UŽTIKRINIMO BŪDAI</w:t>
      </w:r>
    </w:p>
    <w:p w14:paraId="26CDC80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F7F761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E2932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A34BCA6" w14:textId="77777777" w:rsidR="00DA5ECD" w:rsidRPr="00DA5ECD" w:rsidRDefault="00DA5ECD" w:rsidP="00DA5ECD">
      <w:pPr>
        <w:spacing w:after="0" w:line="240" w:lineRule="auto"/>
        <w:jc w:val="both"/>
        <w:rPr>
          <w:rFonts w:asciiTheme="minorBidi" w:hAnsiTheme="minorBidi"/>
          <w:color w:val="000000"/>
          <w:sz w:val="24"/>
          <w:szCs w:val="24"/>
        </w:rPr>
      </w:pPr>
      <w:bookmarkStart w:id="266" w:name="part_7ed7441fa9714c6b94329b512da66c24"/>
      <w:bookmarkEnd w:id="266"/>
      <w:r w:rsidRPr="00DA5ECD">
        <w:rPr>
          <w:rFonts w:asciiTheme="minorBidi" w:hAnsiTheme="minorBidi"/>
          <w:color w:val="000000"/>
          <w:sz w:val="24"/>
          <w:szCs w:val="24"/>
        </w:rPr>
        <w:t>10.  SUTARTIES ĮVYKDYMO UŽTIKRINIMAS (JEI TAIKOMA)</w:t>
      </w:r>
    </w:p>
    <w:p w14:paraId="043618F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A680AA7" w14:textId="77777777" w:rsidR="00DA5ECD" w:rsidRPr="00DA5ECD" w:rsidRDefault="00DA5ECD" w:rsidP="00DA5ECD">
      <w:pPr>
        <w:spacing w:after="0" w:line="240" w:lineRule="auto"/>
        <w:jc w:val="both"/>
        <w:rPr>
          <w:rFonts w:asciiTheme="minorBidi" w:hAnsiTheme="minorBidi"/>
          <w:color w:val="000000"/>
          <w:sz w:val="24"/>
          <w:szCs w:val="24"/>
        </w:rPr>
      </w:pPr>
      <w:bookmarkStart w:id="267" w:name="part_07b55e5a30fe438eb2f03f95c137cc06"/>
      <w:bookmarkEnd w:id="267"/>
      <w:r w:rsidRPr="00DA5ECD">
        <w:rPr>
          <w:rFonts w:asciiTheme="minorBidi" w:hAnsiTheme="minorBidi"/>
          <w:color w:val="000000"/>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46D837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59E538" w14:textId="77777777" w:rsidR="00DA5ECD" w:rsidRPr="00DA5ECD" w:rsidRDefault="00DA5ECD" w:rsidP="00DA5ECD">
      <w:pPr>
        <w:spacing w:after="0" w:line="240" w:lineRule="auto"/>
        <w:jc w:val="both"/>
        <w:rPr>
          <w:rFonts w:asciiTheme="minorBidi" w:hAnsiTheme="minorBidi"/>
          <w:color w:val="000000"/>
          <w:sz w:val="24"/>
          <w:szCs w:val="24"/>
        </w:rPr>
      </w:pPr>
      <w:bookmarkStart w:id="268" w:name="part_130c5f4312e749b08f1bf571e4ad753b"/>
      <w:bookmarkEnd w:id="268"/>
      <w:r w:rsidRPr="00DA5ECD">
        <w:rPr>
          <w:rFonts w:asciiTheme="minorBidi" w:hAnsiTheme="minorBidi"/>
          <w:color w:val="000000"/>
          <w:sz w:val="24"/>
          <w:szCs w:val="24"/>
        </w:rPr>
        <w:lastRenderedPageBreak/>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BB5F9A" w14:textId="77777777" w:rsidR="00DA5ECD" w:rsidRPr="00DA5ECD" w:rsidRDefault="00DA5ECD" w:rsidP="00DA5ECD">
      <w:pPr>
        <w:spacing w:after="0" w:line="240" w:lineRule="auto"/>
        <w:jc w:val="both"/>
        <w:rPr>
          <w:rFonts w:asciiTheme="minorBidi" w:hAnsiTheme="minorBidi"/>
          <w:color w:val="000000"/>
          <w:sz w:val="24"/>
          <w:szCs w:val="24"/>
        </w:rPr>
      </w:pPr>
      <w:bookmarkStart w:id="269" w:name="part_079d6e49c98247118254cc7314e52e4b"/>
      <w:bookmarkEnd w:id="269"/>
      <w:r w:rsidRPr="00DA5ECD">
        <w:rPr>
          <w:rFonts w:asciiTheme="minorBidi" w:hAnsiTheme="min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4F4AA4" w14:textId="77777777" w:rsidR="00DA5ECD" w:rsidRPr="00DA5ECD" w:rsidRDefault="00DA5ECD" w:rsidP="00DA5ECD">
      <w:pPr>
        <w:spacing w:after="0" w:line="240" w:lineRule="auto"/>
        <w:jc w:val="both"/>
        <w:rPr>
          <w:rFonts w:asciiTheme="minorBidi" w:hAnsiTheme="minorBidi"/>
          <w:color w:val="000000"/>
          <w:sz w:val="24"/>
          <w:szCs w:val="24"/>
        </w:rPr>
      </w:pPr>
      <w:bookmarkStart w:id="270" w:name="part_2c468aa0fada4502a9805ed27873e722"/>
      <w:bookmarkEnd w:id="270"/>
      <w:r w:rsidRPr="00DA5ECD">
        <w:rPr>
          <w:rFonts w:asciiTheme="minorBidi" w:hAnsiTheme="min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EF8285" w14:textId="77777777" w:rsidR="00DA5ECD" w:rsidRPr="00DA5ECD" w:rsidRDefault="00DA5ECD" w:rsidP="00DA5ECD">
      <w:pPr>
        <w:spacing w:after="0" w:line="240" w:lineRule="auto"/>
        <w:jc w:val="both"/>
        <w:rPr>
          <w:rFonts w:asciiTheme="minorBidi" w:hAnsiTheme="minorBidi"/>
          <w:color w:val="000000"/>
          <w:sz w:val="24"/>
          <w:szCs w:val="24"/>
        </w:rPr>
      </w:pPr>
      <w:bookmarkStart w:id="271" w:name="part_97b36af01a2744fe899843bc5e9a6a0f"/>
      <w:bookmarkEnd w:id="271"/>
      <w:r w:rsidRPr="00DA5ECD">
        <w:rPr>
          <w:rFonts w:asciiTheme="minorBidi" w:hAnsiTheme="min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6EF56A" w14:textId="77777777" w:rsidR="00DA5ECD" w:rsidRPr="00DA5ECD" w:rsidRDefault="00DA5ECD" w:rsidP="00DA5ECD">
      <w:pPr>
        <w:spacing w:after="0" w:line="240" w:lineRule="auto"/>
        <w:jc w:val="both"/>
        <w:rPr>
          <w:rFonts w:asciiTheme="minorBidi" w:hAnsiTheme="minorBidi"/>
          <w:color w:val="000000"/>
          <w:sz w:val="24"/>
          <w:szCs w:val="24"/>
        </w:rPr>
      </w:pPr>
      <w:bookmarkStart w:id="272" w:name="part_ed3cc6046ec54f9b952b1f3545c141fe"/>
      <w:bookmarkEnd w:id="272"/>
      <w:r w:rsidRPr="00DA5ECD">
        <w:rPr>
          <w:rFonts w:asciiTheme="minorBidi" w:hAnsiTheme="min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C9E031" w14:textId="77777777" w:rsidR="00DA5ECD" w:rsidRPr="00DA5ECD" w:rsidRDefault="00DA5ECD" w:rsidP="00DA5ECD">
      <w:pPr>
        <w:spacing w:after="0" w:line="240" w:lineRule="auto"/>
        <w:jc w:val="both"/>
        <w:rPr>
          <w:rFonts w:asciiTheme="minorBidi" w:hAnsiTheme="minorBidi"/>
          <w:color w:val="000000"/>
          <w:sz w:val="24"/>
          <w:szCs w:val="24"/>
        </w:rPr>
      </w:pPr>
      <w:bookmarkStart w:id="273" w:name="part_dc714dad689b49dd97f5b448ddbc1b35"/>
      <w:bookmarkEnd w:id="273"/>
      <w:r w:rsidRPr="00DA5ECD">
        <w:rPr>
          <w:rFonts w:asciiTheme="minorBidi" w:hAnsiTheme="minorBidi"/>
          <w:color w:val="000000"/>
          <w:sz w:val="24"/>
          <w:szCs w:val="24"/>
        </w:rPr>
        <w:t>10.7. Sutarties įvykdymo užtikrinimas turi įsigalioti ne vėliau negu jo pateikimo Pirkėjui dieną. </w:t>
      </w:r>
    </w:p>
    <w:p w14:paraId="4BAA74DE" w14:textId="77777777" w:rsidR="00DA5ECD" w:rsidRPr="00DA5ECD" w:rsidRDefault="00DA5ECD" w:rsidP="00DA5ECD">
      <w:pPr>
        <w:spacing w:after="0" w:line="240" w:lineRule="auto"/>
        <w:jc w:val="both"/>
        <w:rPr>
          <w:rFonts w:asciiTheme="minorBidi" w:hAnsiTheme="minorBidi"/>
          <w:color w:val="000000"/>
          <w:sz w:val="24"/>
          <w:szCs w:val="24"/>
        </w:rPr>
      </w:pPr>
      <w:bookmarkStart w:id="274" w:name="part_635b54272aae4c4e8a2f73f015ad53a8"/>
      <w:bookmarkEnd w:id="274"/>
      <w:r w:rsidRPr="00DA5ECD">
        <w:rPr>
          <w:rFonts w:asciiTheme="minorBidi" w:hAnsiTheme="minorBidi"/>
          <w:color w:val="000000"/>
          <w:sz w:val="24"/>
          <w:szCs w:val="24"/>
        </w:rPr>
        <w:t>10.8. Sutarties įvykdymo užtikrinimo suma turi būti nurodoma ir išmokama eurais. </w:t>
      </w:r>
    </w:p>
    <w:p w14:paraId="655243E9" w14:textId="77777777" w:rsidR="00DA5ECD" w:rsidRPr="00DA5ECD" w:rsidRDefault="00DA5ECD" w:rsidP="00DA5ECD">
      <w:pPr>
        <w:spacing w:after="0" w:line="240" w:lineRule="auto"/>
        <w:jc w:val="both"/>
        <w:rPr>
          <w:rFonts w:asciiTheme="minorBidi" w:hAnsiTheme="minorBidi"/>
          <w:color w:val="000000"/>
          <w:sz w:val="24"/>
          <w:szCs w:val="24"/>
        </w:rPr>
      </w:pPr>
      <w:bookmarkStart w:id="275" w:name="part_3fde44d1b3f94b92b7b7cda9dd67a8d5"/>
      <w:bookmarkEnd w:id="275"/>
      <w:r w:rsidRPr="00DA5ECD">
        <w:rPr>
          <w:rFonts w:asciiTheme="minorBidi" w:hAnsiTheme="minorBidi"/>
          <w:color w:val="000000"/>
          <w:sz w:val="24"/>
          <w:szCs w:val="24"/>
        </w:rPr>
        <w:t>10.9. Sutarties įvykdymo užtikrinimas turi būti surašytas lietuvių arba kita kalba (esant Pirkėjo prašymui, turi būti pateiktas vertimas į lietuvių kalbą). </w:t>
      </w:r>
    </w:p>
    <w:p w14:paraId="200424A1" w14:textId="77777777" w:rsidR="00DA5ECD" w:rsidRPr="00DA5ECD" w:rsidRDefault="00DA5ECD" w:rsidP="00DA5ECD">
      <w:pPr>
        <w:spacing w:after="0" w:line="240" w:lineRule="auto"/>
        <w:jc w:val="both"/>
        <w:rPr>
          <w:rFonts w:asciiTheme="minorBidi" w:hAnsiTheme="minorBidi"/>
          <w:color w:val="000000"/>
          <w:sz w:val="24"/>
          <w:szCs w:val="24"/>
        </w:rPr>
      </w:pPr>
      <w:bookmarkStart w:id="276" w:name="part_163a13bbb992470284368c05ed32bcb3"/>
      <w:bookmarkEnd w:id="276"/>
      <w:r w:rsidRPr="00DA5ECD">
        <w:rPr>
          <w:rFonts w:asciiTheme="minorBidi" w:hAnsiTheme="minorBidi"/>
          <w:color w:val="000000"/>
          <w:sz w:val="24"/>
          <w:szCs w:val="24"/>
        </w:rPr>
        <w:t>10.10. Sutarties įvykdymo užtikrinime nurodytas jo galiojimo terminas turi būti ne trumpesnis nei nurodytas Specialiosiose sąlygose. </w:t>
      </w:r>
    </w:p>
    <w:p w14:paraId="59FDE5F1" w14:textId="77777777" w:rsidR="00DA5ECD" w:rsidRPr="00DA5ECD" w:rsidRDefault="00DA5ECD" w:rsidP="00DA5ECD">
      <w:pPr>
        <w:spacing w:after="0" w:line="240" w:lineRule="auto"/>
        <w:jc w:val="both"/>
        <w:rPr>
          <w:rFonts w:asciiTheme="minorBidi" w:hAnsiTheme="minorBidi"/>
          <w:color w:val="000000"/>
          <w:sz w:val="24"/>
          <w:szCs w:val="24"/>
        </w:rPr>
      </w:pPr>
      <w:bookmarkStart w:id="277" w:name="part_06fd6466cce641ff934c2eba1cad748d"/>
      <w:bookmarkEnd w:id="277"/>
      <w:r w:rsidRPr="00DA5ECD">
        <w:rPr>
          <w:rFonts w:asciiTheme="minorBidi" w:hAnsiTheme="min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6B23E4" w14:textId="77777777" w:rsidR="00DA5ECD" w:rsidRPr="00DA5ECD" w:rsidRDefault="00DA5ECD" w:rsidP="00DA5ECD">
      <w:pPr>
        <w:spacing w:after="0" w:line="240" w:lineRule="auto"/>
        <w:jc w:val="both"/>
        <w:rPr>
          <w:rFonts w:asciiTheme="minorBidi" w:hAnsiTheme="minorBidi"/>
          <w:color w:val="000000"/>
          <w:sz w:val="24"/>
          <w:szCs w:val="24"/>
        </w:rPr>
      </w:pPr>
      <w:bookmarkStart w:id="278" w:name="part_f1ddb1f0d9054a298586ad8c133d134e"/>
      <w:bookmarkEnd w:id="278"/>
      <w:r w:rsidRPr="00DA5ECD">
        <w:rPr>
          <w:rFonts w:asciiTheme="minorBidi" w:hAnsiTheme="min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CDDC3" w14:textId="77777777" w:rsidR="00DA5ECD" w:rsidRPr="00DA5ECD" w:rsidRDefault="00DA5ECD" w:rsidP="00DA5ECD">
      <w:pPr>
        <w:spacing w:after="0" w:line="240" w:lineRule="auto"/>
        <w:jc w:val="both"/>
        <w:rPr>
          <w:rFonts w:asciiTheme="minorBidi" w:hAnsiTheme="minorBidi"/>
          <w:color w:val="000000"/>
          <w:sz w:val="24"/>
          <w:szCs w:val="24"/>
        </w:rPr>
      </w:pPr>
      <w:bookmarkStart w:id="279" w:name="part_e6578ce51a1547efba6f2b098d633261"/>
      <w:bookmarkEnd w:id="279"/>
      <w:r w:rsidRPr="00DA5ECD">
        <w:rPr>
          <w:rFonts w:asciiTheme="minorBidi" w:hAnsiTheme="min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E44619" w14:textId="77777777" w:rsidR="00DA5ECD" w:rsidRPr="00DA5ECD" w:rsidRDefault="00DA5ECD" w:rsidP="00DA5ECD">
      <w:pPr>
        <w:spacing w:after="0" w:line="240" w:lineRule="auto"/>
        <w:jc w:val="both"/>
        <w:rPr>
          <w:rFonts w:asciiTheme="minorBidi" w:hAnsiTheme="minorBidi"/>
          <w:color w:val="000000"/>
          <w:sz w:val="24"/>
          <w:szCs w:val="24"/>
        </w:rPr>
      </w:pPr>
      <w:bookmarkStart w:id="280" w:name="part_409366ffc40447458ae4b391db4a3e32"/>
      <w:bookmarkEnd w:id="280"/>
      <w:r w:rsidRPr="00DA5ECD">
        <w:rPr>
          <w:rFonts w:asciiTheme="minorBidi" w:hAnsiTheme="minorBid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w:t>
      </w:r>
      <w:r w:rsidRPr="00DA5ECD">
        <w:rPr>
          <w:rFonts w:asciiTheme="minorBidi" w:hAnsiTheme="minorBidi"/>
          <w:color w:val="000000"/>
          <w:sz w:val="24"/>
          <w:szCs w:val="24"/>
        </w:rPr>
        <w:lastRenderedPageBreak/>
        <w:t>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621921" w14:textId="77777777" w:rsidR="00DA5ECD" w:rsidRPr="00DA5ECD" w:rsidRDefault="00DA5ECD" w:rsidP="00DA5ECD">
      <w:pPr>
        <w:spacing w:after="0" w:line="240" w:lineRule="auto"/>
        <w:jc w:val="both"/>
        <w:rPr>
          <w:rFonts w:asciiTheme="minorBidi" w:hAnsiTheme="minorBidi"/>
          <w:color w:val="000000"/>
          <w:sz w:val="24"/>
          <w:szCs w:val="24"/>
        </w:rPr>
      </w:pPr>
      <w:bookmarkStart w:id="281" w:name="part_1f6515a17217433fb2f2ad555546f9f2"/>
      <w:bookmarkEnd w:id="281"/>
      <w:r w:rsidRPr="00DA5ECD">
        <w:rPr>
          <w:rFonts w:asciiTheme="minorBidi" w:hAnsiTheme="min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6ADDFB" w14:textId="77777777" w:rsidR="00DA5ECD" w:rsidRPr="00DA5ECD" w:rsidRDefault="00DA5ECD" w:rsidP="00DA5ECD">
      <w:pPr>
        <w:spacing w:after="0" w:line="240" w:lineRule="auto"/>
        <w:jc w:val="both"/>
        <w:rPr>
          <w:rFonts w:asciiTheme="minorBidi" w:hAnsiTheme="minorBidi"/>
          <w:color w:val="000000"/>
          <w:sz w:val="24"/>
          <w:szCs w:val="24"/>
        </w:rPr>
      </w:pPr>
      <w:bookmarkStart w:id="282" w:name="part_652fb9590cdf4ba48c22dfa8639f6024"/>
      <w:bookmarkEnd w:id="282"/>
      <w:r w:rsidRPr="00DA5ECD">
        <w:rPr>
          <w:rFonts w:asciiTheme="minorBidi" w:hAnsiTheme="minorBidi"/>
          <w:color w:val="000000"/>
          <w:sz w:val="24"/>
          <w:szCs w:val="24"/>
        </w:rPr>
        <w:t>10.16. Pirkėjas gali pasinaudoti Sutarties įvykdymo užtikrinimu, esant bet kuriai iš žemiau nurodytų aplinkybių:  </w:t>
      </w:r>
    </w:p>
    <w:p w14:paraId="24D2BB9B" w14:textId="77777777" w:rsidR="00DA5ECD" w:rsidRPr="00DA5ECD" w:rsidRDefault="00DA5ECD" w:rsidP="00DA5ECD">
      <w:pPr>
        <w:spacing w:after="0" w:line="240" w:lineRule="auto"/>
        <w:jc w:val="both"/>
        <w:rPr>
          <w:rFonts w:asciiTheme="minorBidi" w:hAnsiTheme="minorBidi"/>
          <w:color w:val="000000"/>
          <w:sz w:val="24"/>
          <w:szCs w:val="24"/>
        </w:rPr>
      </w:pPr>
      <w:bookmarkStart w:id="283" w:name="part_706affbd1c4e41c0b14f845e95b4f653"/>
      <w:bookmarkEnd w:id="283"/>
      <w:r w:rsidRPr="00DA5ECD">
        <w:rPr>
          <w:rFonts w:asciiTheme="minorBidi" w:hAnsiTheme="minorBidi"/>
          <w:color w:val="000000"/>
          <w:sz w:val="24"/>
          <w:szCs w:val="24"/>
        </w:rPr>
        <w:t>10.16.1. Tiekėjas neįvykdė, nevykdo arba netinkamai vykdo savo įsipareigojimus pagal Sutartį;  </w:t>
      </w:r>
    </w:p>
    <w:p w14:paraId="4373DF7B" w14:textId="77777777" w:rsidR="00DA5ECD" w:rsidRPr="00DA5ECD" w:rsidRDefault="00DA5ECD" w:rsidP="00DA5ECD">
      <w:pPr>
        <w:spacing w:after="0" w:line="240" w:lineRule="auto"/>
        <w:jc w:val="both"/>
        <w:rPr>
          <w:rFonts w:asciiTheme="minorBidi" w:hAnsiTheme="minorBidi"/>
          <w:color w:val="000000"/>
          <w:sz w:val="24"/>
          <w:szCs w:val="24"/>
        </w:rPr>
      </w:pPr>
      <w:bookmarkStart w:id="284" w:name="part_c3e1489333b24900ad5dcd7c54ec348f"/>
      <w:bookmarkEnd w:id="284"/>
      <w:r w:rsidRPr="00DA5ECD">
        <w:rPr>
          <w:rFonts w:asciiTheme="minorBidi" w:hAnsiTheme="minorBidi"/>
          <w:color w:val="000000"/>
          <w:sz w:val="24"/>
          <w:szCs w:val="24"/>
        </w:rPr>
        <w:t>10.16.2. Tiekėjas per protingai nustatytą laikotarpį neįvykdo Pirkėjo nurodymo ištaisyti Prekių trūkumus;  </w:t>
      </w:r>
    </w:p>
    <w:p w14:paraId="4F515809" w14:textId="77777777" w:rsidR="00DA5ECD" w:rsidRPr="00DA5ECD" w:rsidRDefault="00DA5ECD" w:rsidP="00DA5ECD">
      <w:pPr>
        <w:spacing w:after="0" w:line="240" w:lineRule="auto"/>
        <w:jc w:val="both"/>
        <w:rPr>
          <w:rFonts w:asciiTheme="minorBidi" w:hAnsiTheme="minorBidi"/>
          <w:color w:val="000000"/>
          <w:sz w:val="24"/>
          <w:szCs w:val="24"/>
        </w:rPr>
      </w:pPr>
      <w:bookmarkStart w:id="285" w:name="part_6a7619b03a464de9b6a453db080bf19e"/>
      <w:bookmarkEnd w:id="285"/>
      <w:r w:rsidRPr="00DA5ECD">
        <w:rPr>
          <w:rFonts w:asciiTheme="minorBidi" w:hAnsiTheme="min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AB2FC0" w14:textId="77777777" w:rsidR="00DA5ECD" w:rsidRPr="00DA5ECD" w:rsidRDefault="00DA5ECD" w:rsidP="00DA5ECD">
      <w:pPr>
        <w:spacing w:after="0" w:line="240" w:lineRule="auto"/>
        <w:jc w:val="both"/>
        <w:rPr>
          <w:rFonts w:asciiTheme="minorBidi" w:hAnsiTheme="minorBidi"/>
          <w:color w:val="000000"/>
          <w:sz w:val="24"/>
          <w:szCs w:val="24"/>
        </w:rPr>
      </w:pPr>
      <w:bookmarkStart w:id="286" w:name="part_e22ae106b3e44c8c98e39e56859be270"/>
      <w:bookmarkEnd w:id="286"/>
      <w:r w:rsidRPr="00DA5ECD">
        <w:rPr>
          <w:rFonts w:asciiTheme="minorBidi" w:hAnsiTheme="minorBidi"/>
          <w:color w:val="000000"/>
          <w:sz w:val="24"/>
          <w:szCs w:val="24"/>
        </w:rPr>
        <w:t>10.16.4. Tiekėjas be pateisinamos priežasties (ne Sutartyje nustatytais atvejais) vienašališkai nutraukia Sutartį. </w:t>
      </w:r>
    </w:p>
    <w:p w14:paraId="0853DAD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3FEB715" w14:textId="77777777" w:rsidR="00DA5ECD" w:rsidRPr="00DA5ECD" w:rsidRDefault="00DA5ECD" w:rsidP="00DA5ECD">
      <w:pPr>
        <w:spacing w:after="0" w:line="240" w:lineRule="auto"/>
        <w:jc w:val="both"/>
        <w:rPr>
          <w:rFonts w:asciiTheme="minorBidi" w:hAnsiTheme="minorBidi"/>
          <w:color w:val="000000"/>
          <w:sz w:val="24"/>
          <w:szCs w:val="24"/>
        </w:rPr>
      </w:pPr>
      <w:bookmarkStart w:id="287" w:name="part_3d4e849e9d134ec38f6b9db566ea4db0"/>
      <w:bookmarkEnd w:id="287"/>
      <w:r w:rsidRPr="00DA5ECD">
        <w:rPr>
          <w:rFonts w:asciiTheme="minorBidi" w:hAnsiTheme="minorBidi"/>
          <w:color w:val="000000"/>
          <w:sz w:val="24"/>
          <w:szCs w:val="24"/>
        </w:rPr>
        <w:t>11.  SUTARTIES KAINA IR JOS PERSKAIČIAVIMAS</w:t>
      </w:r>
    </w:p>
    <w:p w14:paraId="2DC25FB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4DEED70" w14:textId="77777777" w:rsidR="00DA5ECD" w:rsidRPr="00DA5ECD" w:rsidRDefault="00DA5ECD" w:rsidP="00DA5ECD">
      <w:pPr>
        <w:spacing w:after="0" w:line="240" w:lineRule="auto"/>
        <w:jc w:val="both"/>
        <w:rPr>
          <w:rFonts w:asciiTheme="minorBidi" w:hAnsiTheme="minorBidi"/>
          <w:color w:val="000000"/>
          <w:sz w:val="24"/>
          <w:szCs w:val="24"/>
        </w:rPr>
      </w:pPr>
      <w:bookmarkStart w:id="288" w:name="part_393713934dc84da7a727b96f125503fc"/>
      <w:bookmarkEnd w:id="288"/>
      <w:r w:rsidRPr="00DA5ECD">
        <w:rPr>
          <w:rFonts w:asciiTheme="minorBidi" w:hAnsiTheme="min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A220" w14:textId="77777777" w:rsidR="00DA5ECD" w:rsidRPr="00DA5ECD" w:rsidRDefault="00DA5ECD" w:rsidP="00DA5ECD">
      <w:pPr>
        <w:spacing w:after="0" w:line="240" w:lineRule="auto"/>
        <w:jc w:val="both"/>
        <w:rPr>
          <w:rFonts w:asciiTheme="minorBidi" w:hAnsiTheme="minorBidi"/>
          <w:color w:val="000000"/>
          <w:sz w:val="24"/>
          <w:szCs w:val="24"/>
        </w:rPr>
      </w:pPr>
      <w:bookmarkStart w:id="289" w:name="part_5e3a0208906c4a08a1c5bc27bd7162d9"/>
      <w:bookmarkEnd w:id="289"/>
      <w:r w:rsidRPr="00DA5ECD">
        <w:rPr>
          <w:rFonts w:asciiTheme="minorBidi" w:hAnsiTheme="minorBidi"/>
          <w:color w:val="000000"/>
          <w:sz w:val="24"/>
          <w:szCs w:val="24"/>
        </w:rPr>
        <w:t>11.2. Pradinės sutarties vertė yra nurodyta Specialiosiose sąlygose.</w:t>
      </w:r>
    </w:p>
    <w:p w14:paraId="2223878F" w14:textId="77777777" w:rsidR="00DA5ECD" w:rsidRPr="00DA5ECD" w:rsidRDefault="00DA5ECD" w:rsidP="00DA5ECD">
      <w:pPr>
        <w:spacing w:after="0" w:line="240" w:lineRule="auto"/>
        <w:jc w:val="both"/>
        <w:rPr>
          <w:rFonts w:asciiTheme="minorBidi" w:hAnsiTheme="minorBidi"/>
          <w:color w:val="000000"/>
          <w:sz w:val="24"/>
          <w:szCs w:val="24"/>
        </w:rPr>
      </w:pPr>
      <w:bookmarkStart w:id="290" w:name="part_9c52e6119392489da5779ec16b1637eb"/>
      <w:bookmarkEnd w:id="290"/>
      <w:r w:rsidRPr="00DA5ECD">
        <w:rPr>
          <w:rFonts w:asciiTheme="minorBidi" w:hAnsiTheme="min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143BEF" w14:textId="77777777" w:rsidR="00DA5ECD" w:rsidRPr="00DA5ECD" w:rsidRDefault="00DA5ECD" w:rsidP="00DA5ECD">
      <w:pPr>
        <w:spacing w:after="0" w:line="240" w:lineRule="auto"/>
        <w:jc w:val="both"/>
        <w:rPr>
          <w:rFonts w:asciiTheme="minorBidi" w:hAnsiTheme="minorBidi"/>
          <w:color w:val="000000"/>
          <w:sz w:val="24"/>
          <w:szCs w:val="24"/>
        </w:rPr>
      </w:pPr>
      <w:bookmarkStart w:id="291" w:name="part_37d74b0be1a34a1e9cd49d40e7468790"/>
      <w:bookmarkEnd w:id="291"/>
      <w:r w:rsidRPr="00DA5ECD">
        <w:rPr>
          <w:rFonts w:asciiTheme="minorBidi" w:hAnsiTheme="minorBidi"/>
          <w:color w:val="000000"/>
          <w:sz w:val="24"/>
          <w:szCs w:val="24"/>
        </w:rPr>
        <w:t>11.4. Sutarties kainos peržiūra atliekama Specialiosiose sąlygose nustatyta tvarka.</w:t>
      </w:r>
    </w:p>
    <w:p w14:paraId="4B4C288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3BA86D3" w14:textId="77777777" w:rsidR="00DA5ECD" w:rsidRPr="00DA5ECD" w:rsidRDefault="00DA5ECD" w:rsidP="00DA5ECD">
      <w:pPr>
        <w:spacing w:after="0" w:line="240" w:lineRule="auto"/>
        <w:jc w:val="both"/>
        <w:rPr>
          <w:rFonts w:asciiTheme="minorBidi" w:hAnsiTheme="minorBidi"/>
          <w:color w:val="000000"/>
          <w:sz w:val="24"/>
          <w:szCs w:val="24"/>
        </w:rPr>
      </w:pPr>
      <w:bookmarkStart w:id="292" w:name="part_1d4fd620c0b040419adefc115f1081ce"/>
      <w:bookmarkEnd w:id="292"/>
      <w:r w:rsidRPr="00DA5ECD">
        <w:rPr>
          <w:rFonts w:asciiTheme="minorBidi" w:hAnsiTheme="minorBidi"/>
          <w:color w:val="000000"/>
          <w:sz w:val="24"/>
          <w:szCs w:val="24"/>
        </w:rPr>
        <w:t>12.  ATSISKAITYMO TVARKA</w:t>
      </w:r>
    </w:p>
    <w:p w14:paraId="65D31BB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EDA9411" w14:textId="77777777" w:rsidR="00DA5ECD" w:rsidRPr="00DA5ECD" w:rsidRDefault="00DA5ECD" w:rsidP="00DA5ECD">
      <w:pPr>
        <w:spacing w:after="0" w:line="240" w:lineRule="auto"/>
        <w:jc w:val="both"/>
        <w:rPr>
          <w:rFonts w:asciiTheme="minorBidi" w:hAnsiTheme="minorBidi"/>
          <w:color w:val="000000"/>
          <w:sz w:val="24"/>
          <w:szCs w:val="24"/>
        </w:rPr>
      </w:pPr>
      <w:bookmarkStart w:id="293" w:name="part_55803803178940d6be9e6f582d6f3246"/>
      <w:bookmarkEnd w:id="293"/>
      <w:r w:rsidRPr="00DA5ECD">
        <w:rPr>
          <w:rFonts w:asciiTheme="minorBidi" w:hAnsiTheme="minorBidi"/>
          <w:color w:val="000000"/>
          <w:sz w:val="24"/>
          <w:szCs w:val="24"/>
        </w:rPr>
        <w:t>12.1.  Išankstinis mokėjimas (avansas) (jei taikoma)</w:t>
      </w:r>
    </w:p>
    <w:p w14:paraId="526F3B8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04C4EF1" w14:textId="77777777" w:rsidR="00DA5ECD" w:rsidRPr="00DA5ECD" w:rsidRDefault="00DA5ECD" w:rsidP="00DA5ECD">
      <w:pPr>
        <w:spacing w:after="0" w:line="240" w:lineRule="auto"/>
        <w:jc w:val="both"/>
        <w:rPr>
          <w:rFonts w:asciiTheme="minorBidi" w:hAnsiTheme="minorBidi"/>
          <w:color w:val="000000"/>
          <w:sz w:val="24"/>
          <w:szCs w:val="24"/>
        </w:rPr>
      </w:pPr>
      <w:bookmarkStart w:id="294" w:name="part_f020a908e3044874ab48c03fbf2fe610"/>
      <w:bookmarkEnd w:id="294"/>
      <w:r w:rsidRPr="00DA5ECD">
        <w:rPr>
          <w:rFonts w:asciiTheme="minorBidi" w:hAnsiTheme="minorBidi"/>
          <w:color w:val="000000"/>
          <w:sz w:val="24"/>
          <w:szCs w:val="24"/>
        </w:rPr>
        <w:t>12.1.1. Bendrųjų sąlygų 12.1 poskyrio sąlygos taikomos tuo atveju, jei Specialiosiose sąlygose yra nurodyta, kad Tiekėjui mokamas išankstinis mokėjimas (avansas) (toliau – Avansas). </w:t>
      </w:r>
    </w:p>
    <w:p w14:paraId="5A7D284D" w14:textId="77777777" w:rsidR="00DA5ECD" w:rsidRPr="00DA5ECD" w:rsidRDefault="00DA5ECD" w:rsidP="00DA5ECD">
      <w:pPr>
        <w:spacing w:after="0" w:line="240" w:lineRule="auto"/>
        <w:jc w:val="both"/>
        <w:rPr>
          <w:rFonts w:asciiTheme="minorBidi" w:hAnsiTheme="minorBidi"/>
          <w:color w:val="000000"/>
          <w:sz w:val="24"/>
          <w:szCs w:val="24"/>
        </w:rPr>
      </w:pPr>
      <w:bookmarkStart w:id="295" w:name="part_147a2295cd764a52aa0cd46709f1454d"/>
      <w:bookmarkEnd w:id="295"/>
      <w:r w:rsidRPr="00DA5ECD">
        <w:rPr>
          <w:rFonts w:asciiTheme="minorBidi" w:hAnsiTheme="minorBidi"/>
          <w:color w:val="000000"/>
          <w:sz w:val="24"/>
          <w:szCs w:val="24"/>
        </w:rPr>
        <w:t>12.1.2. Pirkėjas sumoka Tiekėjui ne didesnį kaip Specialiosiose sąlygose nurodyto dydžio Avansą.</w:t>
      </w:r>
    </w:p>
    <w:p w14:paraId="0E7FE705" w14:textId="77777777" w:rsidR="00DA5ECD" w:rsidRPr="00DA5ECD" w:rsidRDefault="00DA5ECD" w:rsidP="00DA5ECD">
      <w:pPr>
        <w:spacing w:after="0" w:line="240" w:lineRule="auto"/>
        <w:jc w:val="both"/>
        <w:rPr>
          <w:rFonts w:asciiTheme="minorBidi" w:hAnsiTheme="minorBidi"/>
          <w:color w:val="000000"/>
          <w:sz w:val="24"/>
          <w:szCs w:val="24"/>
        </w:rPr>
      </w:pPr>
      <w:bookmarkStart w:id="296" w:name="part_06e8fa1e79b7469b8f9f4ea0da55a463"/>
      <w:bookmarkEnd w:id="296"/>
      <w:r w:rsidRPr="00DA5ECD">
        <w:rPr>
          <w:rFonts w:asciiTheme="minorBidi" w:hAnsiTheme="min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BCE648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lastRenderedPageBreak/>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F2CA30" w14:textId="77777777" w:rsidR="00DA5ECD" w:rsidRPr="00DA5ECD" w:rsidRDefault="00DA5ECD" w:rsidP="00DA5ECD">
      <w:pPr>
        <w:spacing w:after="0" w:line="240" w:lineRule="auto"/>
        <w:jc w:val="both"/>
        <w:rPr>
          <w:rFonts w:asciiTheme="minorBidi" w:hAnsiTheme="minorBidi"/>
          <w:color w:val="000000"/>
          <w:sz w:val="24"/>
          <w:szCs w:val="24"/>
        </w:rPr>
      </w:pPr>
      <w:bookmarkStart w:id="297" w:name="part_3f5f3c0afe904f84953f1d9be92e87b5"/>
      <w:bookmarkEnd w:id="297"/>
      <w:r w:rsidRPr="00DA5ECD">
        <w:rPr>
          <w:rFonts w:asciiTheme="minorBidi" w:hAnsiTheme="minorBidi"/>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4349AF" w14:textId="77777777" w:rsidR="00DA5ECD" w:rsidRPr="00DA5ECD" w:rsidRDefault="00DA5ECD" w:rsidP="00DA5ECD">
      <w:pPr>
        <w:spacing w:after="0" w:line="240" w:lineRule="auto"/>
        <w:jc w:val="both"/>
        <w:rPr>
          <w:rFonts w:asciiTheme="minorBidi" w:hAnsiTheme="minorBidi"/>
          <w:color w:val="000000"/>
          <w:sz w:val="24"/>
          <w:szCs w:val="24"/>
        </w:rPr>
      </w:pPr>
      <w:bookmarkStart w:id="298" w:name="part_b6c51a600b894175b2bf0495aff64f61"/>
      <w:bookmarkEnd w:id="298"/>
      <w:r w:rsidRPr="00DA5ECD">
        <w:rPr>
          <w:rFonts w:asciiTheme="minorBidi" w:hAnsiTheme="min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6EABE5" w14:textId="77777777" w:rsidR="00DA5ECD" w:rsidRPr="00DA5ECD" w:rsidRDefault="00DA5ECD" w:rsidP="00DA5ECD">
      <w:pPr>
        <w:spacing w:after="0" w:line="240" w:lineRule="auto"/>
        <w:jc w:val="both"/>
        <w:rPr>
          <w:rFonts w:asciiTheme="minorBidi" w:hAnsiTheme="minorBidi"/>
          <w:color w:val="000000"/>
          <w:sz w:val="24"/>
          <w:szCs w:val="24"/>
        </w:rPr>
      </w:pPr>
      <w:bookmarkStart w:id="299" w:name="part_3843e4841c2e43a28677be637edfa13f"/>
      <w:bookmarkEnd w:id="299"/>
      <w:r w:rsidRPr="00DA5ECD">
        <w:rPr>
          <w:rFonts w:asciiTheme="minorBidi" w:hAnsiTheme="min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4A8E" w14:textId="77777777" w:rsidR="00DA5ECD" w:rsidRPr="00DA5ECD" w:rsidRDefault="00DA5ECD" w:rsidP="00DA5ECD">
      <w:pPr>
        <w:spacing w:after="0" w:line="240" w:lineRule="auto"/>
        <w:jc w:val="both"/>
        <w:rPr>
          <w:rFonts w:asciiTheme="minorBidi" w:hAnsiTheme="minorBidi"/>
          <w:color w:val="000000"/>
          <w:sz w:val="24"/>
          <w:szCs w:val="24"/>
        </w:rPr>
      </w:pPr>
      <w:bookmarkStart w:id="300" w:name="part_b457e23f31d84a57b5d8db868cf657ad"/>
      <w:bookmarkEnd w:id="300"/>
      <w:r w:rsidRPr="00DA5ECD">
        <w:rPr>
          <w:rFonts w:asciiTheme="minorBidi" w:hAnsiTheme="minorBidi"/>
          <w:color w:val="000000"/>
          <w:sz w:val="24"/>
          <w:szCs w:val="24"/>
        </w:rPr>
        <w:t>12.1.7. Avanso užtikrinimo suma turi būti nurodoma ir išmokama eurais. </w:t>
      </w:r>
    </w:p>
    <w:p w14:paraId="03CA05AD" w14:textId="77777777" w:rsidR="00DA5ECD" w:rsidRPr="00DA5ECD" w:rsidRDefault="00DA5ECD" w:rsidP="00DA5ECD">
      <w:pPr>
        <w:spacing w:after="0" w:line="240" w:lineRule="auto"/>
        <w:jc w:val="both"/>
        <w:rPr>
          <w:rFonts w:asciiTheme="minorBidi" w:hAnsiTheme="minorBidi"/>
          <w:color w:val="000000"/>
          <w:sz w:val="24"/>
          <w:szCs w:val="24"/>
        </w:rPr>
      </w:pPr>
      <w:bookmarkStart w:id="301" w:name="part_5b73ed2584fc42f0b95acaadec81fb7e"/>
      <w:bookmarkEnd w:id="301"/>
      <w:r w:rsidRPr="00DA5ECD">
        <w:rPr>
          <w:rFonts w:asciiTheme="minorBidi" w:hAnsiTheme="minorBidi"/>
          <w:color w:val="000000"/>
          <w:sz w:val="24"/>
          <w:szCs w:val="24"/>
        </w:rPr>
        <w:t>12.1.8. Avanso užtikrinimas turi būti surašytas lietuvių arba kita kalba (esant Pirkėjo prašymui, turi būti pateiktas vertimas į lietuvių kalbą). </w:t>
      </w:r>
    </w:p>
    <w:p w14:paraId="78487A63" w14:textId="77777777" w:rsidR="00DA5ECD" w:rsidRPr="00DA5ECD" w:rsidRDefault="00DA5ECD" w:rsidP="00DA5ECD">
      <w:pPr>
        <w:spacing w:after="0" w:line="240" w:lineRule="auto"/>
        <w:jc w:val="both"/>
        <w:rPr>
          <w:rFonts w:asciiTheme="minorBidi" w:hAnsiTheme="minorBidi"/>
          <w:color w:val="000000"/>
          <w:sz w:val="24"/>
          <w:szCs w:val="24"/>
        </w:rPr>
      </w:pPr>
      <w:bookmarkStart w:id="302" w:name="part_5080efeb32c641819791a6e8caa47771"/>
      <w:bookmarkEnd w:id="302"/>
      <w:r w:rsidRPr="00DA5ECD">
        <w:rPr>
          <w:rFonts w:asciiTheme="minorBidi" w:hAnsiTheme="minorBidi"/>
          <w:color w:val="000000"/>
          <w:sz w:val="24"/>
          <w:szCs w:val="24"/>
        </w:rPr>
        <w:t>12.1.9. Avanso užtikrinimas, neatitinkantis šiame Sutarties poskyryje nustatytų reikalavimų, nebus priimamas. </w:t>
      </w:r>
    </w:p>
    <w:p w14:paraId="0F8C1F2E" w14:textId="77777777" w:rsidR="00DA5ECD" w:rsidRPr="00DA5ECD" w:rsidRDefault="00DA5ECD" w:rsidP="00DA5ECD">
      <w:pPr>
        <w:spacing w:after="0" w:line="240" w:lineRule="auto"/>
        <w:jc w:val="both"/>
        <w:rPr>
          <w:rFonts w:asciiTheme="minorBidi" w:hAnsiTheme="minorBidi"/>
          <w:color w:val="000000"/>
          <w:sz w:val="24"/>
          <w:szCs w:val="24"/>
        </w:rPr>
      </w:pPr>
      <w:bookmarkStart w:id="303" w:name="part_32ac807215894372a6bc615da09344b7"/>
      <w:bookmarkEnd w:id="303"/>
      <w:r w:rsidRPr="00DA5ECD">
        <w:rPr>
          <w:rFonts w:asciiTheme="minorBidi" w:hAnsiTheme="min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94DAE4" w14:textId="77777777" w:rsidR="00DA5ECD" w:rsidRPr="00DA5ECD" w:rsidRDefault="00DA5ECD" w:rsidP="00DA5ECD">
      <w:pPr>
        <w:spacing w:after="0" w:line="240" w:lineRule="auto"/>
        <w:jc w:val="both"/>
        <w:rPr>
          <w:rFonts w:asciiTheme="minorBidi" w:hAnsiTheme="minorBidi"/>
          <w:color w:val="000000"/>
          <w:sz w:val="24"/>
          <w:szCs w:val="24"/>
        </w:rPr>
      </w:pPr>
      <w:bookmarkStart w:id="304" w:name="part_a582682b3d8f4c4a92416ed22a7c0f05"/>
      <w:bookmarkEnd w:id="304"/>
      <w:r w:rsidRPr="00DA5ECD">
        <w:rPr>
          <w:rFonts w:asciiTheme="minorBidi" w:hAnsiTheme="min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29E12A1" w14:textId="77777777" w:rsidR="00DA5ECD" w:rsidRPr="00DA5ECD" w:rsidRDefault="00DA5ECD" w:rsidP="00DA5ECD">
      <w:pPr>
        <w:spacing w:after="0" w:line="240" w:lineRule="auto"/>
        <w:jc w:val="both"/>
        <w:rPr>
          <w:rFonts w:asciiTheme="minorBidi" w:hAnsiTheme="minorBidi"/>
          <w:color w:val="000000"/>
          <w:sz w:val="24"/>
          <w:szCs w:val="24"/>
        </w:rPr>
      </w:pPr>
      <w:bookmarkStart w:id="305" w:name="part_e3f07a24f35f42a0a19372d4da7f978b"/>
      <w:bookmarkEnd w:id="305"/>
      <w:r w:rsidRPr="00DA5ECD">
        <w:rPr>
          <w:rFonts w:asciiTheme="minorBidi" w:hAnsiTheme="min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3D6E0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0B1C2BA" w14:textId="77777777" w:rsidR="00DA5ECD" w:rsidRPr="00DA5ECD" w:rsidRDefault="00DA5ECD" w:rsidP="00DA5ECD">
      <w:pPr>
        <w:spacing w:after="0" w:line="240" w:lineRule="auto"/>
        <w:jc w:val="both"/>
        <w:rPr>
          <w:rFonts w:asciiTheme="minorBidi" w:hAnsiTheme="minorBidi"/>
          <w:color w:val="000000"/>
          <w:sz w:val="24"/>
          <w:szCs w:val="24"/>
        </w:rPr>
      </w:pPr>
      <w:bookmarkStart w:id="306" w:name="part_d9b046325c8b4d7f9348856e8417ee09"/>
      <w:bookmarkEnd w:id="306"/>
      <w:r w:rsidRPr="00DA5ECD">
        <w:rPr>
          <w:rFonts w:asciiTheme="minorBidi" w:hAnsiTheme="minorBidi"/>
          <w:color w:val="000000"/>
          <w:sz w:val="24"/>
          <w:szCs w:val="24"/>
        </w:rPr>
        <w:t>12.2.  Mokėjimų tvarka</w:t>
      </w:r>
    </w:p>
    <w:p w14:paraId="7E88336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A2914D1" w14:textId="77777777" w:rsidR="00DA5ECD" w:rsidRPr="00DA5ECD" w:rsidRDefault="00DA5ECD" w:rsidP="00DA5ECD">
      <w:pPr>
        <w:spacing w:after="0" w:line="240" w:lineRule="auto"/>
        <w:jc w:val="both"/>
        <w:rPr>
          <w:rFonts w:asciiTheme="minorBidi" w:hAnsiTheme="minorBidi"/>
          <w:color w:val="000000"/>
          <w:sz w:val="24"/>
          <w:szCs w:val="24"/>
        </w:rPr>
      </w:pPr>
      <w:bookmarkStart w:id="307" w:name="part_ed44111e69544fd48acb9445cdcdfe6d"/>
      <w:bookmarkEnd w:id="307"/>
      <w:r w:rsidRPr="00DA5ECD">
        <w:rPr>
          <w:rFonts w:asciiTheme="minorBidi" w:hAnsiTheme="minorBidi"/>
          <w:color w:val="000000"/>
          <w:sz w:val="24"/>
          <w:szCs w:val="24"/>
        </w:rPr>
        <w:t>12.2.1. Tiekėjas išrašo Sąskaitą tik Šalims pasirašius Prekių perdavimo–priėmimo aktą, jeigu kitaip nenumatyta Specialiosiose sąlygose:</w:t>
      </w:r>
    </w:p>
    <w:p w14:paraId="25106F78" w14:textId="77777777" w:rsidR="00DA5ECD" w:rsidRPr="00DA5ECD" w:rsidRDefault="00DA5ECD" w:rsidP="00DA5ECD">
      <w:pPr>
        <w:spacing w:after="0" w:line="240" w:lineRule="auto"/>
        <w:jc w:val="both"/>
        <w:rPr>
          <w:rFonts w:asciiTheme="minorBidi" w:hAnsiTheme="minorBidi"/>
          <w:color w:val="000000"/>
          <w:sz w:val="24"/>
          <w:szCs w:val="24"/>
        </w:rPr>
      </w:pPr>
      <w:bookmarkStart w:id="308" w:name="part_b9b60d803f594b3a8d913cbbf66b08c4"/>
      <w:bookmarkEnd w:id="308"/>
      <w:r w:rsidRPr="00DA5ECD">
        <w:rPr>
          <w:rFonts w:asciiTheme="minorBidi" w:hAnsiTheme="minorBidi"/>
          <w:color w:val="000000"/>
          <w:sz w:val="24"/>
          <w:szCs w:val="24"/>
        </w:rPr>
        <w:t>12.2.1.1. elektroninę sąskaitą faktūrą, atitinkančią Europos elektroninių sąskaitų faktūrų standartą, kurio nuoroda paskelbta 2017 m. spalio 16 d. Komisijos įgyvendinimo sprendime </w:t>
      </w:r>
      <w:r w:rsidRPr="00DA5ECD">
        <w:rPr>
          <w:rFonts w:asciiTheme="minorBidi" w:hAnsiTheme="minorBidi"/>
          <w:color w:val="000000"/>
          <w:sz w:val="24"/>
          <w:szCs w:val="24"/>
          <w:u w:val="single"/>
        </w:rPr>
        <w:t>(ES) 2017/1870</w:t>
      </w:r>
      <w:r w:rsidRPr="00DA5ECD">
        <w:rPr>
          <w:rFonts w:asciiTheme="minorBidi" w:hAnsiTheme="minorBidi"/>
          <w:color w:val="000000"/>
          <w:sz w:val="24"/>
          <w:szCs w:val="24"/>
        </w:rPr>
        <w:t> dėl nuorodos į Europos elektroninių sąskaitų faktūrų standartą ir sintaksių sąrašo paskelbimo pagal Europos Parlamento ir Tarybos direktyvą </w:t>
      </w:r>
      <w:r w:rsidRPr="00DA5ECD">
        <w:rPr>
          <w:rFonts w:asciiTheme="minorBidi" w:hAnsiTheme="minorBidi"/>
          <w:color w:val="000000"/>
          <w:sz w:val="24"/>
          <w:szCs w:val="24"/>
          <w:u w:val="single"/>
        </w:rPr>
        <w:t>2014/55/ES</w:t>
      </w:r>
      <w:r w:rsidRPr="00DA5ECD">
        <w:rPr>
          <w:rFonts w:asciiTheme="minorBidi" w:hAnsiTheme="minorBidi"/>
          <w:color w:val="000000"/>
          <w:sz w:val="24"/>
          <w:szCs w:val="24"/>
        </w:rPr>
        <w:t> (toliau – Europos elektroninių sąskaitų faktūrų standartas), Tiekėjas gali pateikti pasirinktomis priemonėmis;</w:t>
      </w:r>
    </w:p>
    <w:p w14:paraId="02910465" w14:textId="77777777" w:rsidR="00DA5ECD" w:rsidRPr="00DA5ECD" w:rsidRDefault="00DA5ECD" w:rsidP="00DA5ECD">
      <w:pPr>
        <w:spacing w:after="0" w:line="240" w:lineRule="auto"/>
        <w:jc w:val="both"/>
        <w:rPr>
          <w:rFonts w:asciiTheme="minorBidi" w:hAnsiTheme="minorBidi"/>
          <w:color w:val="000000"/>
          <w:sz w:val="24"/>
          <w:szCs w:val="24"/>
        </w:rPr>
      </w:pPr>
      <w:bookmarkStart w:id="309" w:name="part_c3669ec283434693a497714b2d5c42d6"/>
      <w:bookmarkEnd w:id="309"/>
      <w:r w:rsidRPr="00DA5ECD">
        <w:rPr>
          <w:rFonts w:asciiTheme="minorBidi" w:hAnsiTheme="minorBidi"/>
          <w:color w:val="000000"/>
          <w:sz w:val="24"/>
          <w:szCs w:val="24"/>
        </w:rPr>
        <w:t>12.2.1.2. Europos elektroninių sąskaitų faktūrų standarto neatitinkančią elektroninę sąskaitą faktūrą Tiekėjas gali teikti tik naudodamasis Sąskaitų administravimo bendrosios informacinės sistemos (toliau – SABIS) priemonėmis.</w:t>
      </w:r>
    </w:p>
    <w:p w14:paraId="10625A34" w14:textId="77777777" w:rsidR="00DA5ECD" w:rsidRPr="00DA5ECD" w:rsidRDefault="00DA5ECD" w:rsidP="00DA5ECD">
      <w:pPr>
        <w:spacing w:after="0" w:line="240" w:lineRule="auto"/>
        <w:jc w:val="both"/>
        <w:rPr>
          <w:rFonts w:asciiTheme="minorBidi" w:hAnsiTheme="minorBidi"/>
          <w:color w:val="000000"/>
          <w:sz w:val="24"/>
          <w:szCs w:val="24"/>
        </w:rPr>
      </w:pPr>
      <w:bookmarkStart w:id="310" w:name="part_e62038df1552447abe60c4fd8e89b0a2"/>
      <w:bookmarkEnd w:id="310"/>
      <w:r w:rsidRPr="00DA5ECD">
        <w:rPr>
          <w:rFonts w:asciiTheme="minorBidi" w:hAnsiTheme="minorBidi"/>
          <w:color w:val="000000"/>
          <w:sz w:val="24"/>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2B499F" w14:textId="77777777" w:rsidR="00DA5ECD" w:rsidRPr="00DA5ECD" w:rsidRDefault="00DA5ECD" w:rsidP="00DA5ECD">
      <w:pPr>
        <w:spacing w:after="0" w:line="240" w:lineRule="auto"/>
        <w:jc w:val="both"/>
        <w:rPr>
          <w:rFonts w:asciiTheme="minorBidi" w:hAnsiTheme="minorBidi"/>
          <w:color w:val="000000"/>
          <w:sz w:val="24"/>
          <w:szCs w:val="24"/>
        </w:rPr>
      </w:pPr>
      <w:bookmarkStart w:id="311" w:name="part_837331746c044d51af9bc11148ecff16"/>
      <w:bookmarkEnd w:id="311"/>
      <w:r w:rsidRPr="00DA5ECD">
        <w:rPr>
          <w:rFonts w:asciiTheme="minorBidi" w:hAnsiTheme="minorBidi"/>
          <w:color w:val="000000"/>
          <w:sz w:val="24"/>
          <w:szCs w:val="24"/>
        </w:rPr>
        <w:t>12.2.3. Išankstinio mokėjimo sąskaitas (jeigu Specialiosiose sąlygose yra numatytas Avanso mokėjimas) Tiekėjas privalo pateikti šiame Sutarties poskyryje nustatyta tvarka.</w:t>
      </w:r>
    </w:p>
    <w:p w14:paraId="1FB4233E" w14:textId="77777777" w:rsidR="00DA5ECD" w:rsidRPr="00DA5ECD" w:rsidRDefault="00DA5ECD" w:rsidP="00DA5ECD">
      <w:pPr>
        <w:spacing w:after="0" w:line="240" w:lineRule="auto"/>
        <w:jc w:val="both"/>
        <w:rPr>
          <w:rFonts w:asciiTheme="minorBidi" w:hAnsiTheme="minorBidi"/>
          <w:color w:val="000000"/>
          <w:sz w:val="24"/>
          <w:szCs w:val="24"/>
        </w:rPr>
      </w:pPr>
      <w:bookmarkStart w:id="312" w:name="part_3d427a7c7869492b849f299076dfdf53"/>
      <w:bookmarkEnd w:id="312"/>
      <w:r w:rsidRPr="00DA5ECD">
        <w:rPr>
          <w:rFonts w:asciiTheme="minorBidi" w:hAnsiTheme="minorBidi"/>
          <w:color w:val="000000"/>
          <w:sz w:val="24"/>
          <w:szCs w:val="24"/>
        </w:rPr>
        <w:t>12.2.4. Pirkėjas atlieka mokėjimus už Prekes Specialiosiose sąlygose nustatytais terminais.</w:t>
      </w:r>
    </w:p>
    <w:p w14:paraId="5CB8CA21" w14:textId="77777777" w:rsidR="00DA5ECD" w:rsidRPr="00DA5ECD" w:rsidRDefault="00DA5ECD" w:rsidP="00DA5ECD">
      <w:pPr>
        <w:spacing w:after="0" w:line="240" w:lineRule="auto"/>
        <w:jc w:val="both"/>
        <w:rPr>
          <w:rFonts w:asciiTheme="minorBidi" w:hAnsiTheme="minorBidi"/>
          <w:color w:val="000000"/>
          <w:sz w:val="24"/>
          <w:szCs w:val="24"/>
        </w:rPr>
      </w:pPr>
      <w:bookmarkStart w:id="313" w:name="part_b55adb114673401c8338f9e9cf888f82"/>
      <w:bookmarkEnd w:id="313"/>
      <w:r w:rsidRPr="00DA5ECD">
        <w:rPr>
          <w:rFonts w:asciiTheme="minorBidi" w:hAnsiTheme="minorBidi"/>
          <w:color w:val="000000"/>
          <w:sz w:val="24"/>
          <w:szCs w:val="24"/>
        </w:rPr>
        <w:t>12.2.5. Už mokėjimų pagal Sutartį vėlavimus, Pirkėjui taikomos netesybos Specialiosiose sąlygose nustatyta tvarka.</w:t>
      </w:r>
    </w:p>
    <w:p w14:paraId="382F2E34" w14:textId="77777777" w:rsidR="00DA5ECD" w:rsidRPr="00DA5ECD" w:rsidRDefault="00DA5ECD" w:rsidP="00DA5ECD">
      <w:pPr>
        <w:spacing w:after="0" w:line="240" w:lineRule="auto"/>
        <w:jc w:val="both"/>
        <w:rPr>
          <w:rFonts w:asciiTheme="minorBidi" w:hAnsiTheme="minorBidi"/>
          <w:color w:val="000000"/>
          <w:sz w:val="24"/>
          <w:szCs w:val="24"/>
        </w:rPr>
      </w:pPr>
      <w:bookmarkStart w:id="314" w:name="part_49a114fcd6944829b961003cd1b9c02a"/>
      <w:bookmarkEnd w:id="314"/>
      <w:r w:rsidRPr="00DA5ECD">
        <w:rPr>
          <w:rFonts w:asciiTheme="minorBidi" w:hAnsiTheme="minorBidi"/>
          <w:color w:val="000000"/>
          <w:sz w:val="24"/>
          <w:szCs w:val="24"/>
        </w:rPr>
        <w:t>12.2.6. Jei Prekės pristatomos dalimis, aukščiau nurodyta atsiskaitymo tvarka galioja kiekvienai tokiai daliai, jei Specialiosiose sąlygose nenustatyta kitaip.</w:t>
      </w:r>
    </w:p>
    <w:p w14:paraId="050C4F0B" w14:textId="77777777" w:rsidR="00DA5ECD" w:rsidRPr="00DA5ECD" w:rsidRDefault="00DA5ECD" w:rsidP="00DA5ECD">
      <w:pPr>
        <w:spacing w:after="0" w:line="240" w:lineRule="auto"/>
        <w:jc w:val="both"/>
        <w:rPr>
          <w:rFonts w:asciiTheme="minorBidi" w:hAnsiTheme="minorBidi"/>
          <w:color w:val="000000"/>
          <w:sz w:val="24"/>
          <w:szCs w:val="24"/>
        </w:rPr>
      </w:pPr>
      <w:bookmarkStart w:id="315" w:name="part_744973f42568493f816c526086c1d8c6"/>
      <w:bookmarkEnd w:id="315"/>
      <w:r w:rsidRPr="00DA5ECD">
        <w:rPr>
          <w:rFonts w:asciiTheme="minorBidi" w:hAnsiTheme="min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411DC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12051C2" w14:textId="77777777" w:rsidR="00DA5ECD" w:rsidRPr="00DA5ECD" w:rsidRDefault="00DA5ECD" w:rsidP="00DA5ECD">
      <w:pPr>
        <w:spacing w:after="0" w:line="240" w:lineRule="auto"/>
        <w:jc w:val="both"/>
        <w:rPr>
          <w:rFonts w:asciiTheme="minorBidi" w:hAnsiTheme="minorBidi"/>
          <w:color w:val="000000"/>
          <w:sz w:val="24"/>
          <w:szCs w:val="24"/>
        </w:rPr>
      </w:pPr>
      <w:bookmarkStart w:id="316" w:name="part_6c466682721a4a80865d620f3c5e82b6"/>
      <w:bookmarkEnd w:id="316"/>
      <w:r w:rsidRPr="00DA5ECD">
        <w:rPr>
          <w:rFonts w:asciiTheme="minorBidi" w:hAnsiTheme="minorBidi"/>
          <w:color w:val="000000"/>
          <w:sz w:val="24"/>
          <w:szCs w:val="24"/>
        </w:rPr>
        <w:t>12.3.  Kiti atsiskaitymo klausimai</w:t>
      </w:r>
    </w:p>
    <w:p w14:paraId="1FED39A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AC860CD" w14:textId="77777777" w:rsidR="00DA5ECD" w:rsidRPr="00DA5ECD" w:rsidRDefault="00DA5ECD" w:rsidP="00DA5ECD">
      <w:pPr>
        <w:spacing w:after="0" w:line="240" w:lineRule="auto"/>
        <w:jc w:val="both"/>
        <w:rPr>
          <w:rFonts w:asciiTheme="minorBidi" w:hAnsiTheme="minorBidi"/>
          <w:color w:val="000000"/>
          <w:sz w:val="24"/>
          <w:szCs w:val="24"/>
        </w:rPr>
      </w:pPr>
      <w:bookmarkStart w:id="317" w:name="part_30fb55a63779460086ea475d04342063"/>
      <w:bookmarkEnd w:id="317"/>
      <w:r w:rsidRPr="00DA5ECD">
        <w:rPr>
          <w:rFonts w:asciiTheme="minorBidi" w:hAnsiTheme="minorBidi"/>
          <w:color w:val="000000"/>
          <w:sz w:val="24"/>
          <w:szCs w:val="24"/>
        </w:rPr>
        <w:t>12.3.1. Pirkėjas privalo pervesti mokėjimus Tiekėjui į Tiekėjo banko sąskaitą, nurodytą Specialiosiose sąlygose.</w:t>
      </w:r>
    </w:p>
    <w:p w14:paraId="243682B9" w14:textId="77777777" w:rsidR="00DA5ECD" w:rsidRPr="00DA5ECD" w:rsidRDefault="00DA5ECD" w:rsidP="00DA5ECD">
      <w:pPr>
        <w:spacing w:after="0" w:line="240" w:lineRule="auto"/>
        <w:jc w:val="both"/>
        <w:rPr>
          <w:rFonts w:asciiTheme="minorBidi" w:hAnsiTheme="minorBidi"/>
          <w:color w:val="000000"/>
          <w:sz w:val="24"/>
          <w:szCs w:val="24"/>
        </w:rPr>
      </w:pPr>
      <w:bookmarkStart w:id="318" w:name="part_afb6abd3aedd467aa0b4a82392cc2ab2"/>
      <w:bookmarkEnd w:id="318"/>
      <w:r w:rsidRPr="00DA5ECD">
        <w:rPr>
          <w:rFonts w:asciiTheme="minorBidi" w:hAnsiTheme="min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41BC90" w14:textId="77777777" w:rsidR="00DA5ECD" w:rsidRPr="00DA5ECD" w:rsidRDefault="00DA5ECD" w:rsidP="00DA5ECD">
      <w:pPr>
        <w:spacing w:after="0" w:line="240" w:lineRule="auto"/>
        <w:jc w:val="both"/>
        <w:rPr>
          <w:rFonts w:asciiTheme="minorBidi" w:hAnsiTheme="minorBidi"/>
          <w:color w:val="000000"/>
          <w:sz w:val="24"/>
          <w:szCs w:val="24"/>
        </w:rPr>
      </w:pPr>
      <w:bookmarkStart w:id="319" w:name="part_0cffc8e9f92d449ead24b412c84ee7a7"/>
      <w:bookmarkEnd w:id="319"/>
      <w:r w:rsidRPr="00DA5ECD">
        <w:rPr>
          <w:rFonts w:asciiTheme="minorBidi" w:hAnsiTheme="minorBidi"/>
          <w:color w:val="000000"/>
          <w:sz w:val="24"/>
          <w:szCs w:val="24"/>
        </w:rPr>
        <w:t>12.3.3. Visi mokėjimai pagal Sutartį atliekami eurais.</w:t>
      </w:r>
    </w:p>
    <w:p w14:paraId="26EBB37C" w14:textId="77777777" w:rsidR="00DA5ECD" w:rsidRPr="00DA5ECD" w:rsidRDefault="00DA5ECD" w:rsidP="00DA5ECD">
      <w:pPr>
        <w:spacing w:after="0" w:line="240" w:lineRule="auto"/>
        <w:jc w:val="both"/>
        <w:rPr>
          <w:rFonts w:asciiTheme="minorBidi" w:hAnsiTheme="minorBidi"/>
          <w:color w:val="000000"/>
          <w:sz w:val="24"/>
          <w:szCs w:val="24"/>
        </w:rPr>
      </w:pPr>
      <w:bookmarkStart w:id="320" w:name="part_2634bc4d3a5442c0826cb3a8fa16b5c9"/>
      <w:bookmarkEnd w:id="320"/>
      <w:r w:rsidRPr="00DA5ECD">
        <w:rPr>
          <w:rFonts w:asciiTheme="minorBidi" w:hAnsiTheme="minorBidi"/>
          <w:color w:val="000000"/>
          <w:sz w:val="24"/>
          <w:szCs w:val="24"/>
        </w:rPr>
        <w:t>12.3.4. Už pavėluotus mokėjimus pagal Sutartį mokančioji Šalis privalo sumokėti kitai Šaliai Specialiosiose sąlygose nurodyto dydžio netesybas.</w:t>
      </w:r>
    </w:p>
    <w:p w14:paraId="3B51675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CF6B03A" w14:textId="77777777" w:rsidR="00DA5ECD" w:rsidRPr="00DA5ECD" w:rsidRDefault="00DA5ECD" w:rsidP="00DA5ECD">
      <w:pPr>
        <w:spacing w:after="0" w:line="240" w:lineRule="auto"/>
        <w:jc w:val="both"/>
        <w:rPr>
          <w:rFonts w:asciiTheme="minorBidi" w:hAnsiTheme="minorBidi"/>
          <w:color w:val="000000"/>
          <w:sz w:val="24"/>
          <w:szCs w:val="24"/>
        </w:rPr>
      </w:pPr>
      <w:bookmarkStart w:id="321" w:name="part_0e7bffce6c8545dda6c6198cb3b3539f"/>
      <w:bookmarkEnd w:id="321"/>
      <w:r w:rsidRPr="00DA5ECD">
        <w:rPr>
          <w:rFonts w:asciiTheme="minorBidi" w:hAnsiTheme="minorBidi"/>
          <w:color w:val="000000"/>
          <w:sz w:val="24"/>
          <w:szCs w:val="24"/>
        </w:rPr>
        <w:t>13.  KONFIDENCIALI INFORMACIJA</w:t>
      </w:r>
    </w:p>
    <w:p w14:paraId="5ED3745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12219B2" w14:textId="77777777" w:rsidR="00DA5ECD" w:rsidRPr="00DA5ECD" w:rsidRDefault="00DA5ECD" w:rsidP="00DA5ECD">
      <w:pPr>
        <w:spacing w:after="0" w:line="240" w:lineRule="auto"/>
        <w:jc w:val="both"/>
        <w:rPr>
          <w:rFonts w:asciiTheme="minorBidi" w:hAnsiTheme="minorBidi"/>
          <w:color w:val="000000"/>
          <w:sz w:val="24"/>
          <w:szCs w:val="24"/>
        </w:rPr>
      </w:pPr>
      <w:bookmarkStart w:id="322" w:name="part_d83c133c3cba4999b479ae6a4cef5c06"/>
      <w:bookmarkEnd w:id="322"/>
      <w:r w:rsidRPr="00DA5ECD">
        <w:rPr>
          <w:rFonts w:asciiTheme="minorBidi" w:hAnsiTheme="min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40AC70" w14:textId="77777777" w:rsidR="00DA5ECD" w:rsidRPr="00DA5ECD" w:rsidRDefault="00DA5ECD" w:rsidP="00DA5ECD">
      <w:pPr>
        <w:spacing w:after="0" w:line="240" w:lineRule="auto"/>
        <w:jc w:val="both"/>
        <w:rPr>
          <w:rFonts w:asciiTheme="minorBidi" w:hAnsiTheme="minorBidi"/>
          <w:color w:val="000000"/>
          <w:sz w:val="24"/>
          <w:szCs w:val="24"/>
        </w:rPr>
      </w:pPr>
      <w:bookmarkStart w:id="323" w:name="part_c32e60b0c5db457eb542c0b1047bcc6e"/>
      <w:bookmarkEnd w:id="323"/>
      <w:r w:rsidRPr="00DA5ECD">
        <w:rPr>
          <w:rFonts w:asciiTheme="minorBidi" w:hAnsiTheme="minorBidi"/>
          <w:color w:val="000000"/>
          <w:sz w:val="24"/>
          <w:szCs w:val="24"/>
        </w:rPr>
        <w:t>13.2.  Šalis turi teisę atskleisti kitos Šalies konfidencialią informaciją šiais atvejais:</w:t>
      </w:r>
    </w:p>
    <w:p w14:paraId="00241863" w14:textId="77777777" w:rsidR="00DA5ECD" w:rsidRPr="00DA5ECD" w:rsidRDefault="00DA5ECD" w:rsidP="00DA5ECD">
      <w:pPr>
        <w:spacing w:after="0" w:line="240" w:lineRule="auto"/>
        <w:jc w:val="both"/>
        <w:rPr>
          <w:rFonts w:asciiTheme="minorBidi" w:hAnsiTheme="minorBidi"/>
          <w:color w:val="000000"/>
          <w:sz w:val="24"/>
          <w:szCs w:val="24"/>
        </w:rPr>
      </w:pPr>
      <w:bookmarkStart w:id="324" w:name="part_c8433a5828864c939f10ac768809975a"/>
      <w:bookmarkEnd w:id="324"/>
      <w:r w:rsidRPr="00DA5ECD">
        <w:rPr>
          <w:rFonts w:asciiTheme="minorBidi" w:hAnsiTheme="min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C83D53" w14:textId="77777777" w:rsidR="00DA5ECD" w:rsidRPr="00DA5ECD" w:rsidRDefault="00DA5ECD" w:rsidP="00DA5ECD">
      <w:pPr>
        <w:spacing w:after="0" w:line="240" w:lineRule="auto"/>
        <w:jc w:val="both"/>
        <w:rPr>
          <w:rFonts w:asciiTheme="minorBidi" w:hAnsiTheme="minorBidi"/>
          <w:color w:val="000000"/>
          <w:sz w:val="24"/>
          <w:szCs w:val="24"/>
        </w:rPr>
      </w:pPr>
      <w:bookmarkStart w:id="325" w:name="part_fae7a3094ed042189abd8da1470b45b8"/>
      <w:bookmarkEnd w:id="325"/>
      <w:r w:rsidRPr="00DA5ECD">
        <w:rPr>
          <w:rFonts w:asciiTheme="minorBidi" w:hAnsiTheme="min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E544D7" w14:textId="77777777" w:rsidR="00DA5ECD" w:rsidRPr="00DA5ECD" w:rsidRDefault="00DA5ECD" w:rsidP="00DA5ECD">
      <w:pPr>
        <w:spacing w:after="0" w:line="240" w:lineRule="auto"/>
        <w:jc w:val="both"/>
        <w:rPr>
          <w:rFonts w:asciiTheme="minorBidi" w:hAnsiTheme="minorBidi"/>
          <w:color w:val="000000"/>
          <w:sz w:val="24"/>
          <w:szCs w:val="24"/>
        </w:rPr>
      </w:pPr>
      <w:bookmarkStart w:id="326" w:name="part_c8aa4740f27f4dd4a7235fbe2af0278f"/>
      <w:bookmarkEnd w:id="326"/>
      <w:r w:rsidRPr="00DA5ECD">
        <w:rPr>
          <w:rFonts w:asciiTheme="minorBidi" w:hAnsiTheme="min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8EA9FB" w14:textId="77777777" w:rsidR="00DA5ECD" w:rsidRPr="00DA5ECD" w:rsidRDefault="00DA5ECD" w:rsidP="00DA5ECD">
      <w:pPr>
        <w:spacing w:after="0" w:line="240" w:lineRule="auto"/>
        <w:jc w:val="both"/>
        <w:rPr>
          <w:rFonts w:asciiTheme="minorBidi" w:hAnsiTheme="minorBidi"/>
          <w:color w:val="000000"/>
          <w:sz w:val="24"/>
          <w:szCs w:val="24"/>
        </w:rPr>
      </w:pPr>
      <w:bookmarkStart w:id="327" w:name="part_3315a2e3df964c86bf2dcd72dab512b0"/>
      <w:bookmarkEnd w:id="327"/>
      <w:r w:rsidRPr="00DA5ECD">
        <w:rPr>
          <w:rFonts w:asciiTheme="minorBidi" w:hAnsiTheme="minorBidi"/>
          <w:color w:val="000000"/>
          <w:sz w:val="24"/>
          <w:szCs w:val="24"/>
        </w:rPr>
        <w:t>13.4. Šalis atsako:</w:t>
      </w:r>
    </w:p>
    <w:p w14:paraId="651BECD8" w14:textId="77777777" w:rsidR="00DA5ECD" w:rsidRPr="00DA5ECD" w:rsidRDefault="00DA5ECD" w:rsidP="00DA5ECD">
      <w:pPr>
        <w:spacing w:after="0" w:line="240" w:lineRule="auto"/>
        <w:jc w:val="both"/>
        <w:rPr>
          <w:rFonts w:asciiTheme="minorBidi" w:hAnsiTheme="minorBidi"/>
          <w:color w:val="000000"/>
          <w:sz w:val="24"/>
          <w:szCs w:val="24"/>
        </w:rPr>
      </w:pPr>
      <w:bookmarkStart w:id="328" w:name="part_4b284c20866c4c2aaab3b0fcad476f6f"/>
      <w:bookmarkEnd w:id="328"/>
      <w:r w:rsidRPr="00DA5ECD">
        <w:rPr>
          <w:rFonts w:asciiTheme="minorBidi" w:hAnsiTheme="minorBid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7B59F6DA" w14:textId="77777777" w:rsidR="00DA5ECD" w:rsidRPr="00DA5ECD" w:rsidRDefault="00DA5ECD" w:rsidP="00DA5ECD">
      <w:pPr>
        <w:spacing w:after="0" w:line="240" w:lineRule="auto"/>
        <w:jc w:val="both"/>
        <w:rPr>
          <w:rFonts w:asciiTheme="minorBidi" w:hAnsiTheme="minorBidi"/>
          <w:color w:val="000000"/>
          <w:sz w:val="24"/>
          <w:szCs w:val="24"/>
        </w:rPr>
      </w:pPr>
      <w:bookmarkStart w:id="329" w:name="part_8858936243214bb9b3965a1aa8f6d73a"/>
      <w:bookmarkEnd w:id="329"/>
      <w:r w:rsidRPr="00DA5ECD">
        <w:rPr>
          <w:rFonts w:asciiTheme="minorBidi" w:hAnsiTheme="min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6007F9" w14:textId="77777777" w:rsidR="00DA5ECD" w:rsidRPr="00DA5ECD" w:rsidRDefault="00DA5ECD" w:rsidP="00DA5ECD">
      <w:pPr>
        <w:spacing w:after="0" w:line="240" w:lineRule="auto"/>
        <w:jc w:val="both"/>
        <w:rPr>
          <w:rFonts w:asciiTheme="minorBidi" w:hAnsiTheme="minorBidi"/>
          <w:color w:val="000000"/>
          <w:sz w:val="24"/>
          <w:szCs w:val="24"/>
        </w:rPr>
      </w:pPr>
      <w:bookmarkStart w:id="330" w:name="part_d49d15b75b2a45d79030da674be32abd"/>
      <w:bookmarkEnd w:id="330"/>
      <w:r w:rsidRPr="00DA5ECD">
        <w:rPr>
          <w:rFonts w:asciiTheme="minorBidi" w:hAnsiTheme="minorBidi"/>
          <w:color w:val="000000"/>
          <w:sz w:val="24"/>
          <w:szCs w:val="24"/>
        </w:rPr>
        <w:t>13.5. Šalis nepagrįstai atskleidusi kitos Šalies konfidencialią informaciją privalo sumokėti kitai Šaliai Specialiosiose sąlygose nurodyto dydžio baudą.</w:t>
      </w:r>
    </w:p>
    <w:p w14:paraId="101EC23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70C600A" w14:textId="77777777" w:rsidR="00DA5ECD" w:rsidRPr="00DA5ECD" w:rsidRDefault="00DA5ECD" w:rsidP="00DA5ECD">
      <w:pPr>
        <w:spacing w:after="0" w:line="240" w:lineRule="auto"/>
        <w:jc w:val="both"/>
        <w:rPr>
          <w:rFonts w:asciiTheme="minorBidi" w:hAnsiTheme="minorBidi"/>
          <w:color w:val="000000"/>
          <w:sz w:val="24"/>
          <w:szCs w:val="24"/>
        </w:rPr>
      </w:pPr>
      <w:bookmarkStart w:id="331" w:name="part_b454d02c09b24622b84a4d16c0687bec"/>
      <w:bookmarkEnd w:id="331"/>
      <w:r w:rsidRPr="00DA5ECD">
        <w:rPr>
          <w:rFonts w:asciiTheme="minorBidi" w:hAnsiTheme="minorBidi"/>
          <w:color w:val="000000"/>
          <w:sz w:val="24"/>
          <w:szCs w:val="24"/>
        </w:rPr>
        <w:t>14.  ASMENS DUOMENŲ APSAUGA</w:t>
      </w:r>
    </w:p>
    <w:p w14:paraId="00CD26BE"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95408F6" w14:textId="77777777" w:rsidR="00DA5ECD" w:rsidRPr="00DA5ECD" w:rsidRDefault="00DA5ECD" w:rsidP="00DA5ECD">
      <w:pPr>
        <w:spacing w:after="0" w:line="240" w:lineRule="auto"/>
        <w:jc w:val="both"/>
        <w:rPr>
          <w:rFonts w:asciiTheme="minorBidi" w:hAnsiTheme="minorBidi"/>
          <w:color w:val="000000"/>
          <w:sz w:val="24"/>
          <w:szCs w:val="24"/>
        </w:rPr>
      </w:pPr>
      <w:bookmarkStart w:id="332" w:name="part_28e764f729b84cb8840e0256a08704ae"/>
      <w:bookmarkEnd w:id="332"/>
      <w:r w:rsidRPr="00DA5ECD">
        <w:rPr>
          <w:rFonts w:asciiTheme="minorBidi" w:hAnsiTheme="minorBidi"/>
          <w:color w:val="000000"/>
          <w:sz w:val="24"/>
          <w:szCs w:val="24"/>
        </w:rPr>
        <w:t>14.1. Šalys įsipareigoja užtikrinti asmens duomenų saugumą bei asmens duomenų tvarkymą vykdyti teisėtai, vadovaujantis 2016 m. balandžio 27 d. priimto Europos Parlamento ir Tarybos reglamento </w:t>
      </w:r>
      <w:r w:rsidRPr="00DA5ECD">
        <w:rPr>
          <w:rFonts w:asciiTheme="minorBidi" w:hAnsiTheme="minorBidi"/>
          <w:color w:val="000000"/>
          <w:sz w:val="24"/>
          <w:szCs w:val="24"/>
          <w:u w:val="single"/>
        </w:rPr>
        <w:t>(ES) 2016/679</w:t>
      </w:r>
      <w:r w:rsidRPr="00DA5ECD">
        <w:rPr>
          <w:rFonts w:asciiTheme="minorBidi" w:hAnsiTheme="minorBidi"/>
          <w:color w:val="000000"/>
          <w:sz w:val="24"/>
          <w:szCs w:val="24"/>
        </w:rPr>
        <w:t> dėl fizinių asmenų apsaugos tvarkant asmens duomenis ir dėl laisvo tokių duomenų judėjimo ir kuriuo panaikinama Direktyva </w:t>
      </w:r>
      <w:r w:rsidRPr="00DA5ECD">
        <w:rPr>
          <w:rFonts w:asciiTheme="minorBidi" w:hAnsiTheme="minorBidi"/>
          <w:color w:val="000000"/>
          <w:sz w:val="24"/>
          <w:szCs w:val="24"/>
          <w:u w:val="single"/>
        </w:rPr>
        <w:t>95/46/EB</w:t>
      </w:r>
      <w:r w:rsidRPr="00DA5ECD">
        <w:rPr>
          <w:rFonts w:asciiTheme="minorBidi" w:hAnsiTheme="minorBidi"/>
          <w:color w:val="000000"/>
          <w:sz w:val="24"/>
          <w:szCs w:val="24"/>
        </w:rPr>
        <w:t> (Bendrasis duomenų apsaugos reglamentas) ir kitų teisės aktų, reglamentuojančių asmens duomenų tvarkymą, nuostatomis.</w:t>
      </w:r>
    </w:p>
    <w:p w14:paraId="07E89938" w14:textId="77777777" w:rsidR="00DA5ECD" w:rsidRPr="00DA5ECD" w:rsidRDefault="00DA5ECD" w:rsidP="00DA5ECD">
      <w:pPr>
        <w:spacing w:after="0" w:line="240" w:lineRule="auto"/>
        <w:jc w:val="both"/>
        <w:rPr>
          <w:rFonts w:asciiTheme="minorBidi" w:hAnsiTheme="minorBidi"/>
          <w:color w:val="000000"/>
          <w:sz w:val="24"/>
          <w:szCs w:val="24"/>
        </w:rPr>
      </w:pPr>
      <w:bookmarkStart w:id="333" w:name="part_f3ef30853b50431682ddba1c073f1ae9"/>
      <w:bookmarkEnd w:id="333"/>
      <w:r w:rsidRPr="00DA5ECD">
        <w:rPr>
          <w:rFonts w:asciiTheme="minorBidi" w:hAnsiTheme="min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4A9BBD"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6456373" w14:textId="77777777" w:rsidR="00DA5ECD" w:rsidRPr="00DA5ECD" w:rsidRDefault="00DA5ECD" w:rsidP="00DA5ECD">
      <w:pPr>
        <w:spacing w:after="0" w:line="240" w:lineRule="auto"/>
        <w:jc w:val="both"/>
        <w:rPr>
          <w:rFonts w:asciiTheme="minorBidi" w:hAnsiTheme="minorBidi"/>
          <w:color w:val="000000"/>
          <w:sz w:val="24"/>
          <w:szCs w:val="24"/>
        </w:rPr>
      </w:pPr>
      <w:bookmarkStart w:id="334" w:name="part_35c336a6770747949dba9050c3cf878c"/>
      <w:bookmarkEnd w:id="334"/>
      <w:r w:rsidRPr="00DA5ECD">
        <w:rPr>
          <w:rFonts w:asciiTheme="minorBidi" w:hAnsiTheme="minorBidi"/>
          <w:color w:val="000000"/>
          <w:sz w:val="24"/>
          <w:szCs w:val="24"/>
        </w:rPr>
        <w:t>15.  INTELEKTINĖ NUOSAVYBĖ</w:t>
      </w:r>
    </w:p>
    <w:p w14:paraId="4F04F8B0"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CC548FA" w14:textId="77777777" w:rsidR="00DA5ECD" w:rsidRPr="00DA5ECD" w:rsidRDefault="00DA5ECD" w:rsidP="00DA5ECD">
      <w:pPr>
        <w:spacing w:after="0" w:line="240" w:lineRule="auto"/>
        <w:jc w:val="both"/>
        <w:rPr>
          <w:rFonts w:asciiTheme="minorBidi" w:hAnsiTheme="minorBidi"/>
          <w:color w:val="000000"/>
          <w:sz w:val="24"/>
          <w:szCs w:val="24"/>
        </w:rPr>
      </w:pPr>
      <w:bookmarkStart w:id="335" w:name="part_ea7f08eec5f841bd88fcaf808c058c89"/>
      <w:bookmarkEnd w:id="335"/>
      <w:r w:rsidRPr="00DA5ECD">
        <w:rPr>
          <w:rFonts w:asciiTheme="minorBidi" w:hAnsiTheme="min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8D5020" w14:textId="77777777" w:rsidR="00DA5ECD" w:rsidRPr="00DA5ECD" w:rsidRDefault="00DA5ECD" w:rsidP="00DA5ECD">
      <w:pPr>
        <w:spacing w:after="0" w:line="240" w:lineRule="auto"/>
        <w:jc w:val="both"/>
        <w:rPr>
          <w:rFonts w:asciiTheme="minorBidi" w:hAnsiTheme="minorBidi"/>
          <w:color w:val="000000"/>
          <w:sz w:val="24"/>
          <w:szCs w:val="24"/>
        </w:rPr>
      </w:pPr>
      <w:bookmarkStart w:id="336" w:name="part_3dfae70e69624aa79620d9ed8a1d4fe2"/>
      <w:bookmarkEnd w:id="336"/>
      <w:r w:rsidRPr="00DA5ECD">
        <w:rPr>
          <w:rFonts w:asciiTheme="minorBidi" w:hAnsiTheme="min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5ECD">
        <w:rPr>
          <w:rFonts w:asciiTheme="minorBidi" w:hAnsiTheme="minorBidi"/>
          <w:i/>
          <w:iCs/>
          <w:color w:val="000000"/>
          <w:sz w:val="24"/>
          <w:szCs w:val="24"/>
        </w:rPr>
        <w:t>sui</w:t>
      </w:r>
      <w:proofErr w:type="spellEnd"/>
      <w:r w:rsidRPr="00DA5ECD">
        <w:rPr>
          <w:rFonts w:asciiTheme="minorBidi" w:hAnsiTheme="minorBidi"/>
          <w:i/>
          <w:iCs/>
          <w:color w:val="000000"/>
          <w:sz w:val="24"/>
          <w:szCs w:val="24"/>
        </w:rPr>
        <w:t xml:space="preserve"> </w:t>
      </w:r>
      <w:proofErr w:type="spellStart"/>
      <w:r w:rsidRPr="00DA5ECD">
        <w:rPr>
          <w:rFonts w:asciiTheme="minorBidi" w:hAnsiTheme="minorBidi"/>
          <w:i/>
          <w:iCs/>
          <w:color w:val="000000"/>
          <w:sz w:val="24"/>
          <w:szCs w:val="24"/>
        </w:rPr>
        <w:t>generis</w:t>
      </w:r>
      <w:proofErr w:type="spellEnd"/>
      <w:r w:rsidRPr="00DA5ECD">
        <w:rPr>
          <w:rFonts w:asciiTheme="minorBidi" w:hAnsiTheme="min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47A308" w14:textId="77777777" w:rsidR="00DA5ECD" w:rsidRPr="00DA5ECD" w:rsidRDefault="00DA5ECD" w:rsidP="00DA5ECD">
      <w:pPr>
        <w:spacing w:after="0" w:line="240" w:lineRule="auto"/>
        <w:jc w:val="both"/>
        <w:rPr>
          <w:rFonts w:asciiTheme="minorBidi" w:hAnsiTheme="minorBidi"/>
          <w:color w:val="000000"/>
          <w:sz w:val="24"/>
          <w:szCs w:val="24"/>
        </w:rPr>
      </w:pPr>
      <w:bookmarkStart w:id="337" w:name="part_dbd488f155f64ca6a064a38a706db05f"/>
      <w:bookmarkEnd w:id="337"/>
      <w:r w:rsidRPr="00DA5ECD">
        <w:rPr>
          <w:rFonts w:asciiTheme="minorBidi" w:hAnsiTheme="minorBidi"/>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4647B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93A2134" w14:textId="77777777" w:rsidR="00DA5ECD" w:rsidRPr="00DA5ECD" w:rsidRDefault="00DA5ECD" w:rsidP="00DA5ECD">
      <w:pPr>
        <w:spacing w:after="0" w:line="240" w:lineRule="auto"/>
        <w:jc w:val="both"/>
        <w:rPr>
          <w:rFonts w:asciiTheme="minorBidi" w:hAnsiTheme="minorBidi"/>
          <w:color w:val="000000"/>
          <w:sz w:val="24"/>
          <w:szCs w:val="24"/>
        </w:rPr>
      </w:pPr>
      <w:bookmarkStart w:id="338" w:name="part_5bb30ca3561742c19750b22687ac5c33"/>
      <w:bookmarkEnd w:id="338"/>
      <w:r w:rsidRPr="00DA5ECD">
        <w:rPr>
          <w:rFonts w:asciiTheme="minorBidi" w:hAnsiTheme="minorBidi"/>
          <w:color w:val="000000"/>
          <w:sz w:val="24"/>
          <w:szCs w:val="24"/>
        </w:rPr>
        <w:t>16.  PAREIŠKIMAI IR GARANTIJOS</w:t>
      </w:r>
    </w:p>
    <w:p w14:paraId="7618AD1E"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BB640F3" w14:textId="77777777" w:rsidR="00DA5ECD" w:rsidRPr="00DA5ECD" w:rsidRDefault="00DA5ECD" w:rsidP="00DA5ECD">
      <w:pPr>
        <w:spacing w:after="0" w:line="240" w:lineRule="auto"/>
        <w:jc w:val="both"/>
        <w:rPr>
          <w:rFonts w:asciiTheme="minorBidi" w:hAnsiTheme="minorBidi"/>
          <w:color w:val="000000"/>
          <w:sz w:val="24"/>
          <w:szCs w:val="24"/>
        </w:rPr>
      </w:pPr>
      <w:bookmarkStart w:id="339" w:name="part_9bb452e583f044cf9551fda975795708"/>
      <w:bookmarkEnd w:id="339"/>
      <w:r w:rsidRPr="00DA5ECD">
        <w:rPr>
          <w:rFonts w:asciiTheme="minorBidi" w:hAnsiTheme="minorBidi"/>
          <w:color w:val="000000"/>
          <w:sz w:val="24"/>
          <w:szCs w:val="24"/>
        </w:rPr>
        <w:t>16.1. Kiekviena iš Šalių pareiškia ir garantuoja kitai Šaliai, kad:</w:t>
      </w:r>
    </w:p>
    <w:p w14:paraId="09E6773B" w14:textId="77777777" w:rsidR="00DA5ECD" w:rsidRPr="00DA5ECD" w:rsidRDefault="00DA5ECD" w:rsidP="00DA5ECD">
      <w:pPr>
        <w:spacing w:after="0" w:line="240" w:lineRule="auto"/>
        <w:jc w:val="both"/>
        <w:rPr>
          <w:rFonts w:asciiTheme="minorBidi" w:hAnsiTheme="minorBidi"/>
          <w:color w:val="000000"/>
          <w:sz w:val="24"/>
          <w:szCs w:val="24"/>
        </w:rPr>
      </w:pPr>
      <w:bookmarkStart w:id="340" w:name="part_e360eca2853741bb82c910c6836d3c0c"/>
      <w:bookmarkEnd w:id="340"/>
      <w:r w:rsidRPr="00DA5ECD">
        <w:rPr>
          <w:rFonts w:asciiTheme="minorBidi" w:hAnsiTheme="min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6978DAD0" w14:textId="77777777" w:rsidR="00DA5ECD" w:rsidRPr="00DA5ECD" w:rsidRDefault="00DA5ECD" w:rsidP="00DA5ECD">
      <w:pPr>
        <w:spacing w:after="0" w:line="240" w:lineRule="auto"/>
        <w:jc w:val="both"/>
        <w:rPr>
          <w:rFonts w:asciiTheme="minorBidi" w:hAnsiTheme="minorBidi"/>
          <w:color w:val="000000"/>
          <w:sz w:val="24"/>
          <w:szCs w:val="24"/>
        </w:rPr>
      </w:pPr>
      <w:bookmarkStart w:id="341" w:name="part_02f9fd8018f5491ab995acc655746f13"/>
      <w:bookmarkEnd w:id="341"/>
      <w:r w:rsidRPr="00DA5ECD">
        <w:rPr>
          <w:rFonts w:asciiTheme="minorBidi" w:hAnsiTheme="minorBid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F493C" w14:textId="77777777" w:rsidR="00DA5ECD" w:rsidRPr="00DA5ECD" w:rsidRDefault="00DA5ECD" w:rsidP="00DA5ECD">
      <w:pPr>
        <w:spacing w:after="0" w:line="240" w:lineRule="auto"/>
        <w:jc w:val="both"/>
        <w:rPr>
          <w:rFonts w:asciiTheme="minorBidi" w:hAnsiTheme="minorBidi"/>
          <w:color w:val="000000"/>
          <w:sz w:val="24"/>
          <w:szCs w:val="24"/>
        </w:rPr>
      </w:pPr>
      <w:bookmarkStart w:id="342" w:name="part_d674a56f57a349a68cd56d9297a5ab5e"/>
      <w:bookmarkEnd w:id="342"/>
      <w:r w:rsidRPr="00DA5ECD">
        <w:rPr>
          <w:rFonts w:asciiTheme="minorBidi" w:hAnsiTheme="min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95D50" w14:textId="77777777" w:rsidR="00DA5ECD" w:rsidRPr="00DA5ECD" w:rsidRDefault="00DA5ECD" w:rsidP="00DA5ECD">
      <w:pPr>
        <w:spacing w:after="0" w:line="240" w:lineRule="auto"/>
        <w:jc w:val="both"/>
        <w:rPr>
          <w:rFonts w:asciiTheme="minorBidi" w:hAnsiTheme="minorBidi"/>
          <w:color w:val="000000"/>
          <w:sz w:val="24"/>
          <w:szCs w:val="24"/>
        </w:rPr>
      </w:pPr>
      <w:bookmarkStart w:id="343" w:name="part_5757fd215f37426fb4312d1d7b7beda8"/>
      <w:bookmarkEnd w:id="343"/>
      <w:r w:rsidRPr="00DA5ECD">
        <w:rPr>
          <w:rFonts w:asciiTheme="minorBidi" w:hAnsiTheme="min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5D89B9" w14:textId="77777777" w:rsidR="00DA5ECD" w:rsidRPr="00DA5ECD" w:rsidRDefault="00DA5ECD" w:rsidP="00DA5ECD">
      <w:pPr>
        <w:spacing w:after="0" w:line="240" w:lineRule="auto"/>
        <w:jc w:val="both"/>
        <w:rPr>
          <w:rFonts w:asciiTheme="minorBidi" w:hAnsiTheme="minorBidi"/>
          <w:color w:val="000000"/>
          <w:sz w:val="24"/>
          <w:szCs w:val="24"/>
        </w:rPr>
      </w:pPr>
      <w:bookmarkStart w:id="344" w:name="part_32c7f3571a8c4cf38afc63e28532a304"/>
      <w:bookmarkEnd w:id="344"/>
      <w:r w:rsidRPr="00DA5ECD">
        <w:rPr>
          <w:rFonts w:asciiTheme="minorBidi" w:hAnsiTheme="min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7958E0" w14:textId="77777777" w:rsidR="00DA5ECD" w:rsidRPr="00DA5ECD" w:rsidRDefault="00DA5ECD" w:rsidP="00DA5ECD">
      <w:pPr>
        <w:spacing w:after="0" w:line="240" w:lineRule="auto"/>
        <w:jc w:val="both"/>
        <w:rPr>
          <w:rFonts w:asciiTheme="minorBidi" w:hAnsiTheme="minorBidi"/>
          <w:color w:val="000000"/>
          <w:sz w:val="24"/>
          <w:szCs w:val="24"/>
        </w:rPr>
      </w:pPr>
      <w:bookmarkStart w:id="345" w:name="part_b0bf7ef983f04105bc7d40a03172a077"/>
      <w:bookmarkEnd w:id="345"/>
      <w:r w:rsidRPr="00DA5ECD">
        <w:rPr>
          <w:rFonts w:asciiTheme="minorBidi" w:hAnsiTheme="minorBidi"/>
          <w:color w:val="000000"/>
          <w:sz w:val="24"/>
          <w:szCs w:val="24"/>
        </w:rPr>
        <w:t>16.1.6. visi Šalies pareiškimai ir garantijos yra išsamūs ir nepalieka nutylėtų jokių aplinkybių, kurios darytų šiuos pareiškimus ar garantijas neteisingais.</w:t>
      </w:r>
    </w:p>
    <w:p w14:paraId="4853349C" w14:textId="77777777" w:rsidR="00DA5ECD" w:rsidRPr="00DA5ECD" w:rsidRDefault="00DA5ECD" w:rsidP="00DA5ECD">
      <w:pPr>
        <w:spacing w:after="0" w:line="240" w:lineRule="auto"/>
        <w:jc w:val="both"/>
        <w:rPr>
          <w:rFonts w:asciiTheme="minorBidi" w:hAnsiTheme="minorBidi"/>
          <w:color w:val="000000"/>
          <w:sz w:val="24"/>
          <w:szCs w:val="24"/>
        </w:rPr>
      </w:pPr>
      <w:bookmarkStart w:id="346" w:name="part_b59f3b6727c64080a82bf2d644ad85b0"/>
      <w:bookmarkEnd w:id="346"/>
      <w:r w:rsidRPr="00DA5ECD">
        <w:rPr>
          <w:rFonts w:asciiTheme="minorBidi" w:hAnsiTheme="min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161718" w14:textId="77777777" w:rsidR="00DA5ECD" w:rsidRPr="00DA5ECD" w:rsidRDefault="00DA5ECD" w:rsidP="00DA5ECD">
      <w:pPr>
        <w:spacing w:after="0" w:line="240" w:lineRule="auto"/>
        <w:jc w:val="both"/>
        <w:rPr>
          <w:rFonts w:asciiTheme="minorBidi" w:hAnsiTheme="minorBidi"/>
          <w:color w:val="000000"/>
          <w:sz w:val="24"/>
          <w:szCs w:val="24"/>
        </w:rPr>
      </w:pPr>
      <w:bookmarkStart w:id="347" w:name="part_02931431c9e44af580e0f238a48ad30f"/>
      <w:bookmarkEnd w:id="347"/>
      <w:r w:rsidRPr="00DA5ECD">
        <w:rPr>
          <w:rFonts w:asciiTheme="minorBidi" w:hAnsiTheme="minorBidi"/>
          <w:color w:val="000000"/>
          <w:sz w:val="24"/>
          <w:szCs w:val="24"/>
        </w:rPr>
        <w:t>16.3. Tiekėjas pareiškia, kad parduodamų Prekių disponavimo, valdymo ir naudojimosi teisės nėra apribotos ir jokie tretieji asmenys neturi pretenzijų į Sutartimi perduodamas Prekes (įkeitimai, areštai ar pan.).</w:t>
      </w:r>
    </w:p>
    <w:p w14:paraId="5980C610" w14:textId="77777777" w:rsidR="00DA5ECD" w:rsidRPr="00DA5ECD" w:rsidRDefault="00DA5ECD" w:rsidP="00DA5ECD">
      <w:pPr>
        <w:spacing w:after="0" w:line="240" w:lineRule="auto"/>
        <w:jc w:val="both"/>
        <w:rPr>
          <w:rFonts w:asciiTheme="minorBidi" w:hAnsiTheme="minorBidi"/>
          <w:color w:val="000000"/>
          <w:sz w:val="24"/>
          <w:szCs w:val="24"/>
        </w:rPr>
      </w:pPr>
      <w:bookmarkStart w:id="348" w:name="part_847bf96a5b33448aa8832922b3682b97"/>
      <w:bookmarkEnd w:id="348"/>
      <w:r w:rsidRPr="00DA5ECD">
        <w:rPr>
          <w:rFonts w:asciiTheme="minorBidi" w:hAnsiTheme="minorBidi"/>
          <w:color w:val="000000"/>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C3B458E"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8E82816"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D56A31F" w14:textId="77777777" w:rsidR="00DA5ECD" w:rsidRPr="00DA5ECD" w:rsidRDefault="00DA5ECD" w:rsidP="00DA5ECD">
      <w:pPr>
        <w:spacing w:after="0" w:line="240" w:lineRule="auto"/>
        <w:jc w:val="both"/>
        <w:rPr>
          <w:rFonts w:asciiTheme="minorBidi" w:hAnsiTheme="minorBidi"/>
          <w:color w:val="000000"/>
          <w:sz w:val="24"/>
          <w:szCs w:val="24"/>
        </w:rPr>
      </w:pPr>
      <w:bookmarkStart w:id="349" w:name="part_4c3d8b1ce1414b9f804f42e7316bb7a5"/>
      <w:bookmarkEnd w:id="349"/>
      <w:r w:rsidRPr="00DA5ECD">
        <w:rPr>
          <w:rFonts w:asciiTheme="minorBidi" w:hAnsiTheme="minorBidi"/>
          <w:color w:val="000000"/>
          <w:sz w:val="24"/>
          <w:szCs w:val="24"/>
        </w:rPr>
        <w:t>17.  BENDRIEJI ATSAKOMYBĖS KLAUSIMAI</w:t>
      </w:r>
    </w:p>
    <w:p w14:paraId="4FBC888B"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ECF23C0" w14:textId="77777777" w:rsidR="00DA5ECD" w:rsidRPr="00DA5ECD" w:rsidRDefault="00DA5ECD" w:rsidP="00DA5ECD">
      <w:pPr>
        <w:spacing w:after="0" w:line="240" w:lineRule="auto"/>
        <w:jc w:val="both"/>
        <w:rPr>
          <w:rFonts w:asciiTheme="minorBidi" w:hAnsiTheme="minorBidi"/>
          <w:color w:val="000000"/>
          <w:sz w:val="24"/>
          <w:szCs w:val="24"/>
        </w:rPr>
      </w:pPr>
      <w:bookmarkStart w:id="350" w:name="part_14f04cb7656b48b9a0d6f8ee310e7522"/>
      <w:bookmarkEnd w:id="350"/>
      <w:r w:rsidRPr="00DA5ECD">
        <w:rPr>
          <w:rFonts w:asciiTheme="minorBidi" w:hAnsiTheme="minorBidi"/>
          <w:color w:val="000000"/>
          <w:sz w:val="24"/>
          <w:szCs w:val="24"/>
        </w:rPr>
        <w:t>17.1. Netesybų sumokėjimas už vėlavimą ar pareigų pagal Sutartį pažeidimą neatleidžia Šalies nuo Sutartyje numatytų jos pareigų vykdymo.</w:t>
      </w:r>
    </w:p>
    <w:p w14:paraId="3B9B3BC4" w14:textId="77777777" w:rsidR="00DA5ECD" w:rsidRPr="00DA5ECD" w:rsidRDefault="00DA5ECD" w:rsidP="00DA5ECD">
      <w:pPr>
        <w:spacing w:after="0" w:line="240" w:lineRule="auto"/>
        <w:jc w:val="both"/>
        <w:rPr>
          <w:rFonts w:asciiTheme="minorBidi" w:hAnsiTheme="minorBidi"/>
          <w:color w:val="000000"/>
          <w:sz w:val="24"/>
          <w:szCs w:val="24"/>
        </w:rPr>
      </w:pPr>
      <w:bookmarkStart w:id="351" w:name="part_617085849c8044658af4f5062dbd92e3"/>
      <w:bookmarkEnd w:id="351"/>
      <w:r w:rsidRPr="00DA5ECD">
        <w:rPr>
          <w:rFonts w:asciiTheme="minorBidi" w:hAnsiTheme="min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D509ED3" w14:textId="77777777" w:rsidR="00DA5ECD" w:rsidRPr="00DA5ECD" w:rsidRDefault="00DA5ECD" w:rsidP="00DA5ECD">
      <w:pPr>
        <w:spacing w:after="0" w:line="240" w:lineRule="auto"/>
        <w:jc w:val="both"/>
        <w:rPr>
          <w:rFonts w:asciiTheme="minorBidi" w:hAnsiTheme="minorBidi"/>
          <w:color w:val="000000"/>
          <w:sz w:val="24"/>
          <w:szCs w:val="24"/>
        </w:rPr>
      </w:pPr>
      <w:bookmarkStart w:id="352" w:name="part_478384ff277e4935b9f189550b36cc44"/>
      <w:bookmarkEnd w:id="352"/>
      <w:r w:rsidRPr="00DA5ECD">
        <w:rPr>
          <w:rFonts w:asciiTheme="minorBidi" w:hAnsiTheme="min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E9EF94" w14:textId="77777777" w:rsidR="00DA5ECD" w:rsidRPr="00DA5ECD" w:rsidRDefault="00DA5ECD" w:rsidP="00DA5ECD">
      <w:pPr>
        <w:spacing w:after="0" w:line="240" w:lineRule="auto"/>
        <w:jc w:val="both"/>
        <w:rPr>
          <w:rFonts w:asciiTheme="minorBidi" w:hAnsiTheme="minorBidi"/>
          <w:color w:val="000000"/>
          <w:sz w:val="24"/>
          <w:szCs w:val="24"/>
        </w:rPr>
      </w:pPr>
      <w:bookmarkStart w:id="353" w:name="part_ac36f9c8b8394b5aab241a54ac767577"/>
      <w:bookmarkEnd w:id="353"/>
      <w:r w:rsidRPr="00DA5ECD">
        <w:rPr>
          <w:rFonts w:asciiTheme="minorBidi" w:hAnsiTheme="minorBidi"/>
          <w:color w:val="000000"/>
          <w:sz w:val="24"/>
          <w:szCs w:val="24"/>
        </w:rPr>
        <w:t>17.4. Šioje Sutartyje numatytos teisių gynybos priemonės neapriboja Šalių teisės pasinaudoti kitomis teisėtomis teisių gynybos priemonėmis.</w:t>
      </w:r>
    </w:p>
    <w:p w14:paraId="3198BBF6" w14:textId="77777777" w:rsidR="00DA5ECD" w:rsidRPr="00DA5ECD" w:rsidRDefault="00DA5ECD" w:rsidP="00DA5ECD">
      <w:pPr>
        <w:spacing w:after="0" w:line="240" w:lineRule="auto"/>
        <w:jc w:val="both"/>
        <w:rPr>
          <w:rFonts w:asciiTheme="minorBidi" w:hAnsiTheme="minorBidi"/>
          <w:color w:val="000000"/>
          <w:sz w:val="24"/>
          <w:szCs w:val="24"/>
        </w:rPr>
      </w:pPr>
      <w:bookmarkStart w:id="354" w:name="part_61ec06376b154a8cbbe222e9e8fd0265"/>
      <w:bookmarkEnd w:id="354"/>
      <w:r w:rsidRPr="00DA5ECD">
        <w:rPr>
          <w:rFonts w:asciiTheme="minorBidi" w:hAnsiTheme="minorBidi"/>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6F92E0" w14:textId="77777777" w:rsidR="00DA5ECD" w:rsidRPr="00DA5ECD" w:rsidRDefault="00DA5ECD" w:rsidP="00DA5ECD">
      <w:pPr>
        <w:spacing w:after="0" w:line="240" w:lineRule="auto"/>
        <w:jc w:val="both"/>
        <w:rPr>
          <w:rFonts w:asciiTheme="minorBidi" w:hAnsiTheme="minorBidi"/>
          <w:color w:val="000000"/>
          <w:sz w:val="24"/>
          <w:szCs w:val="24"/>
        </w:rPr>
      </w:pPr>
      <w:bookmarkStart w:id="355" w:name="part_e6d3a20ff8dc4965b81283378bcd8357"/>
      <w:bookmarkEnd w:id="355"/>
      <w:r w:rsidRPr="00DA5ECD">
        <w:rPr>
          <w:rFonts w:asciiTheme="minorBidi" w:hAnsiTheme="min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62724C" w14:textId="77777777" w:rsidR="00DA5ECD" w:rsidRPr="00DA5ECD" w:rsidRDefault="00DA5ECD" w:rsidP="00DA5ECD">
      <w:pPr>
        <w:spacing w:after="0" w:line="240" w:lineRule="auto"/>
        <w:jc w:val="both"/>
        <w:rPr>
          <w:rFonts w:asciiTheme="minorBidi" w:hAnsiTheme="minorBidi"/>
          <w:color w:val="000000"/>
          <w:sz w:val="24"/>
          <w:szCs w:val="24"/>
        </w:rPr>
      </w:pPr>
      <w:bookmarkStart w:id="356" w:name="part_10f6a0832a8447ccb624febc941d39d9"/>
      <w:bookmarkEnd w:id="356"/>
      <w:r w:rsidRPr="00DA5ECD">
        <w:rPr>
          <w:rFonts w:asciiTheme="minorBidi" w:hAnsiTheme="min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C775B2"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FFB0E53" w14:textId="77777777" w:rsidR="00DA5ECD" w:rsidRPr="00DA5ECD" w:rsidRDefault="00DA5ECD" w:rsidP="00DA5ECD">
      <w:pPr>
        <w:spacing w:after="0" w:line="240" w:lineRule="auto"/>
        <w:jc w:val="both"/>
        <w:rPr>
          <w:rFonts w:asciiTheme="minorBidi" w:hAnsiTheme="minorBidi"/>
          <w:color w:val="000000"/>
          <w:sz w:val="24"/>
          <w:szCs w:val="24"/>
        </w:rPr>
      </w:pPr>
      <w:bookmarkStart w:id="357" w:name="part_0e9a2b9bdab84ed89722af5fa50d2a03"/>
      <w:bookmarkEnd w:id="357"/>
      <w:r w:rsidRPr="00DA5ECD">
        <w:rPr>
          <w:rFonts w:asciiTheme="minorBidi" w:hAnsiTheme="minorBidi"/>
          <w:color w:val="000000"/>
          <w:sz w:val="24"/>
          <w:szCs w:val="24"/>
        </w:rPr>
        <w:t>18.  NENUGALIMA JĖGA (FORCE MAJEURE)</w:t>
      </w:r>
    </w:p>
    <w:p w14:paraId="4D6145C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7BE5236" w14:textId="77777777" w:rsidR="00DA5ECD" w:rsidRPr="00DA5ECD" w:rsidRDefault="00DA5ECD" w:rsidP="00DA5ECD">
      <w:pPr>
        <w:spacing w:after="0" w:line="240" w:lineRule="auto"/>
        <w:jc w:val="both"/>
        <w:rPr>
          <w:rFonts w:asciiTheme="minorBidi" w:hAnsiTheme="minorBidi"/>
          <w:color w:val="000000"/>
          <w:sz w:val="24"/>
          <w:szCs w:val="24"/>
        </w:rPr>
      </w:pPr>
      <w:bookmarkStart w:id="358" w:name="part_c571cab5c5c9419b804bdb428b8de542"/>
      <w:bookmarkEnd w:id="358"/>
      <w:r w:rsidRPr="00DA5ECD">
        <w:rPr>
          <w:rFonts w:asciiTheme="minorBidi" w:hAnsiTheme="minorBidi"/>
          <w:color w:val="000000"/>
          <w:sz w:val="24"/>
          <w:szCs w:val="24"/>
        </w:rPr>
        <w:t>18.1. Atsakomybė pagal Sutartį netaikoma, taip pat Šalys gali būti visiškai ar iš dalies atleistos nuo civilinės atsakomybės šiais pagrindais:</w:t>
      </w:r>
    </w:p>
    <w:p w14:paraId="4B64AB92" w14:textId="77777777" w:rsidR="00DA5ECD" w:rsidRPr="00DA5ECD" w:rsidRDefault="00DA5ECD" w:rsidP="00DA5ECD">
      <w:pPr>
        <w:spacing w:after="0" w:line="240" w:lineRule="auto"/>
        <w:jc w:val="both"/>
        <w:rPr>
          <w:rFonts w:asciiTheme="minorBidi" w:hAnsiTheme="minorBidi"/>
          <w:color w:val="000000"/>
          <w:sz w:val="24"/>
          <w:szCs w:val="24"/>
        </w:rPr>
      </w:pPr>
      <w:bookmarkStart w:id="359" w:name="part_a31aaf51dd06453fb5f967e5be6a4225"/>
      <w:bookmarkEnd w:id="359"/>
      <w:r w:rsidRPr="00DA5ECD">
        <w:rPr>
          <w:rFonts w:asciiTheme="minorBidi" w:hAnsiTheme="minorBidi"/>
          <w:color w:val="000000"/>
          <w:sz w:val="24"/>
          <w:szCs w:val="24"/>
        </w:rPr>
        <w:t>18.1.1. dėl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 taikomos Lietuvos Respublikos civilinio kodekso 6.212 straipsnio ir Lietuvos Respublikos Vyriausybės 1996 m. liepos 15 d. nutarimu Nr. 840 „Dėl Atleidimo nuo atsakomybės esant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aplinkybėms taisyklių patvirtinimo” patvirtintų taisyklių nuostatos;</w:t>
      </w:r>
    </w:p>
    <w:p w14:paraId="7016E497" w14:textId="77777777" w:rsidR="00DA5ECD" w:rsidRPr="00DA5ECD" w:rsidRDefault="00DA5ECD" w:rsidP="00DA5ECD">
      <w:pPr>
        <w:spacing w:after="0" w:line="240" w:lineRule="auto"/>
        <w:jc w:val="both"/>
        <w:rPr>
          <w:rFonts w:asciiTheme="minorBidi" w:hAnsiTheme="minorBidi"/>
          <w:color w:val="000000"/>
          <w:sz w:val="24"/>
          <w:szCs w:val="24"/>
        </w:rPr>
      </w:pPr>
      <w:bookmarkStart w:id="360" w:name="part_2a128f5ae586419da6297b1c6b1b09ca"/>
      <w:bookmarkEnd w:id="360"/>
      <w:r w:rsidRPr="00DA5ECD">
        <w:rPr>
          <w:rFonts w:asciiTheme="minorBidi" w:hAnsiTheme="min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4C6BEB" w14:textId="77777777" w:rsidR="00DA5ECD" w:rsidRPr="00DA5ECD" w:rsidRDefault="00DA5ECD" w:rsidP="00DA5ECD">
      <w:pPr>
        <w:spacing w:after="0" w:line="240" w:lineRule="auto"/>
        <w:jc w:val="both"/>
        <w:rPr>
          <w:rFonts w:asciiTheme="minorBidi" w:hAnsiTheme="minorBidi"/>
          <w:color w:val="000000"/>
          <w:sz w:val="24"/>
          <w:szCs w:val="24"/>
        </w:rPr>
      </w:pPr>
      <w:bookmarkStart w:id="361" w:name="part_bffc760e1e1c4365a60852c34c420590"/>
      <w:bookmarkEnd w:id="361"/>
      <w:r w:rsidRPr="00DA5ECD">
        <w:rPr>
          <w:rFonts w:asciiTheme="minorBidi" w:hAnsiTheme="minorBid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D4E1F9" w14:textId="77777777" w:rsidR="00DA5ECD" w:rsidRPr="00DA5ECD" w:rsidRDefault="00DA5ECD" w:rsidP="00DA5ECD">
      <w:pPr>
        <w:spacing w:after="0" w:line="240" w:lineRule="auto"/>
        <w:jc w:val="both"/>
        <w:rPr>
          <w:rFonts w:asciiTheme="minorBidi" w:hAnsiTheme="minorBidi"/>
          <w:color w:val="000000"/>
          <w:sz w:val="24"/>
          <w:szCs w:val="24"/>
        </w:rPr>
      </w:pPr>
      <w:bookmarkStart w:id="362" w:name="part_6f47f5f0632c4ccb962520bcd6d381aa"/>
      <w:bookmarkEnd w:id="362"/>
      <w:r w:rsidRPr="00DA5ECD">
        <w:rPr>
          <w:rFonts w:asciiTheme="minorBidi" w:hAnsiTheme="minorBid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DF1DC" w14:textId="77777777" w:rsidR="00DA5ECD" w:rsidRPr="00DA5ECD" w:rsidRDefault="00DA5ECD" w:rsidP="00DA5ECD">
      <w:pPr>
        <w:spacing w:after="0" w:line="240" w:lineRule="auto"/>
        <w:jc w:val="both"/>
        <w:rPr>
          <w:rFonts w:asciiTheme="minorBidi" w:hAnsiTheme="minorBidi"/>
          <w:color w:val="000000"/>
          <w:sz w:val="24"/>
          <w:szCs w:val="24"/>
        </w:rPr>
      </w:pPr>
      <w:bookmarkStart w:id="363" w:name="part_d80a639c992d4cb6aee2609697714bcc"/>
      <w:bookmarkEnd w:id="363"/>
      <w:r w:rsidRPr="00DA5ECD">
        <w:rPr>
          <w:rFonts w:asciiTheme="minorBidi" w:hAnsiTheme="minorBidi"/>
          <w:color w:val="000000"/>
          <w:sz w:val="24"/>
          <w:szCs w:val="24"/>
        </w:rPr>
        <w:t>18.4. Jeigu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646E0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6DE9622" w14:textId="77777777" w:rsidR="00DA5ECD" w:rsidRPr="00DA5ECD" w:rsidRDefault="00DA5ECD" w:rsidP="00DA5ECD">
      <w:pPr>
        <w:spacing w:after="0" w:line="240" w:lineRule="auto"/>
        <w:jc w:val="both"/>
        <w:rPr>
          <w:rFonts w:asciiTheme="minorBidi" w:hAnsiTheme="minorBidi"/>
          <w:color w:val="000000"/>
          <w:sz w:val="24"/>
          <w:szCs w:val="24"/>
        </w:rPr>
      </w:pPr>
      <w:bookmarkStart w:id="364" w:name="part_bc3bb7212dac4555883afd5828cda666"/>
      <w:bookmarkEnd w:id="364"/>
      <w:r w:rsidRPr="00DA5ECD">
        <w:rPr>
          <w:rFonts w:asciiTheme="minorBidi" w:hAnsiTheme="minorBidi"/>
          <w:color w:val="000000"/>
          <w:sz w:val="24"/>
          <w:szCs w:val="24"/>
        </w:rPr>
        <w:t>19.  SUTARTIES NUOSTATŲ NEGALIOJIMAS</w:t>
      </w:r>
    </w:p>
    <w:p w14:paraId="74324CA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8B456C6" w14:textId="77777777" w:rsidR="00DA5ECD" w:rsidRPr="00DA5ECD" w:rsidRDefault="00DA5ECD" w:rsidP="00DA5ECD">
      <w:pPr>
        <w:spacing w:after="0" w:line="240" w:lineRule="auto"/>
        <w:jc w:val="both"/>
        <w:rPr>
          <w:rFonts w:asciiTheme="minorBidi" w:hAnsiTheme="minorBidi"/>
          <w:color w:val="000000"/>
          <w:sz w:val="24"/>
          <w:szCs w:val="24"/>
        </w:rPr>
      </w:pPr>
      <w:bookmarkStart w:id="365" w:name="part_b1300436b4c540b29653692d0a16a4af"/>
      <w:bookmarkEnd w:id="365"/>
      <w:r w:rsidRPr="00DA5ECD">
        <w:rPr>
          <w:rFonts w:asciiTheme="minorBidi" w:hAnsiTheme="minorBidi"/>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DA5ECD">
        <w:rPr>
          <w:rFonts w:asciiTheme="minorBidi" w:hAnsiTheme="minorBidi"/>
          <w:color w:val="000000"/>
          <w:sz w:val="24"/>
          <w:szCs w:val="24"/>
        </w:rPr>
        <w:lastRenderedPageBreak/>
        <w:t>galima daryti prielaidą, kad Sutartis būtų buvusi teisėtai sudaryta ir neįtraukus nuostatos, kuri yra negaliojanti.</w:t>
      </w:r>
    </w:p>
    <w:p w14:paraId="4971C02C" w14:textId="77777777" w:rsidR="00DA5ECD" w:rsidRPr="00DA5ECD" w:rsidRDefault="00DA5ECD" w:rsidP="00DA5ECD">
      <w:pPr>
        <w:spacing w:after="0" w:line="240" w:lineRule="auto"/>
        <w:jc w:val="both"/>
        <w:rPr>
          <w:rFonts w:asciiTheme="minorBidi" w:hAnsiTheme="minorBidi"/>
          <w:color w:val="000000"/>
          <w:sz w:val="24"/>
          <w:szCs w:val="24"/>
        </w:rPr>
      </w:pPr>
      <w:bookmarkStart w:id="366" w:name="part_32dbab6409e04b88a22c17ea45f66d5e"/>
      <w:bookmarkEnd w:id="366"/>
      <w:r w:rsidRPr="00DA5ECD">
        <w:rPr>
          <w:rFonts w:asciiTheme="minorBidi" w:hAnsiTheme="min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E6347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976D8CC" w14:textId="77777777" w:rsidR="00DA5ECD" w:rsidRPr="00DA5ECD" w:rsidRDefault="00DA5ECD" w:rsidP="00DA5ECD">
      <w:pPr>
        <w:spacing w:after="0" w:line="240" w:lineRule="auto"/>
        <w:jc w:val="both"/>
        <w:rPr>
          <w:rFonts w:asciiTheme="minorBidi" w:hAnsiTheme="minorBidi"/>
          <w:color w:val="000000"/>
          <w:sz w:val="24"/>
          <w:szCs w:val="24"/>
        </w:rPr>
      </w:pPr>
      <w:bookmarkStart w:id="367" w:name="part_0bf8a1cae5f446b8ab084734736fd0f0"/>
      <w:bookmarkEnd w:id="367"/>
      <w:r w:rsidRPr="00DA5ECD">
        <w:rPr>
          <w:rFonts w:asciiTheme="minorBidi" w:hAnsiTheme="minorBidi"/>
          <w:color w:val="000000"/>
          <w:sz w:val="24"/>
          <w:szCs w:val="24"/>
        </w:rPr>
        <w:t>20.  SUTARTIES PAKEITIMAI</w:t>
      </w:r>
    </w:p>
    <w:p w14:paraId="1F67ECB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0F103D1" w14:textId="77777777" w:rsidR="00DA5ECD" w:rsidRPr="00DA5ECD" w:rsidRDefault="00DA5ECD" w:rsidP="00DA5ECD">
      <w:pPr>
        <w:spacing w:after="0" w:line="240" w:lineRule="auto"/>
        <w:jc w:val="both"/>
        <w:rPr>
          <w:rFonts w:asciiTheme="minorBidi" w:hAnsiTheme="minorBidi"/>
          <w:color w:val="000000"/>
          <w:sz w:val="24"/>
          <w:szCs w:val="24"/>
        </w:rPr>
      </w:pPr>
      <w:bookmarkStart w:id="368" w:name="part_072431a59b9f400c8b3aa86b7707e395"/>
      <w:bookmarkEnd w:id="368"/>
      <w:r w:rsidRPr="00DA5ECD">
        <w:rPr>
          <w:rFonts w:asciiTheme="minorBidi" w:hAnsiTheme="minorBidi"/>
          <w:color w:val="000000"/>
          <w:sz w:val="24"/>
          <w:szCs w:val="24"/>
        </w:rPr>
        <w:t>20.1. Sutarties sąlygos Sutarties galiojimo laikotarpiu negali būti keičiamos, išskyrus tokias Sutarties sąlygas, kurių keitimas numatytas Sutartyje ir (ar) galimas vadovaujantis VPĮ nuostatomis.</w:t>
      </w:r>
    </w:p>
    <w:p w14:paraId="692C52DF" w14:textId="77777777" w:rsidR="00DA5ECD" w:rsidRPr="00DA5ECD" w:rsidRDefault="00DA5ECD" w:rsidP="00DA5ECD">
      <w:pPr>
        <w:spacing w:after="0" w:line="240" w:lineRule="auto"/>
        <w:jc w:val="both"/>
        <w:rPr>
          <w:rFonts w:asciiTheme="minorBidi" w:hAnsiTheme="minorBidi"/>
          <w:color w:val="000000"/>
          <w:sz w:val="24"/>
          <w:szCs w:val="24"/>
        </w:rPr>
      </w:pPr>
      <w:bookmarkStart w:id="369" w:name="part_6463e9cf5bb34b748ad362bcec9cf3ca"/>
      <w:bookmarkEnd w:id="369"/>
      <w:r w:rsidRPr="00DA5ECD">
        <w:rPr>
          <w:rFonts w:asciiTheme="minorBidi" w:hAnsiTheme="minorBidi"/>
          <w:color w:val="000000"/>
          <w:sz w:val="24"/>
          <w:szCs w:val="24"/>
        </w:rPr>
        <w:t>20.2. Sutarties pakeitimai įforminami Šalims sudarant Susitarimą.</w:t>
      </w:r>
    </w:p>
    <w:p w14:paraId="64742F38" w14:textId="77777777" w:rsidR="00DA5ECD" w:rsidRPr="00DA5ECD" w:rsidRDefault="00DA5ECD" w:rsidP="00DA5ECD">
      <w:pPr>
        <w:spacing w:after="0" w:line="240" w:lineRule="auto"/>
        <w:jc w:val="both"/>
        <w:rPr>
          <w:rFonts w:asciiTheme="minorBidi" w:hAnsiTheme="minorBidi"/>
          <w:color w:val="000000"/>
          <w:sz w:val="24"/>
          <w:szCs w:val="24"/>
        </w:rPr>
      </w:pPr>
      <w:bookmarkStart w:id="370" w:name="part_9286f05f270a489e9d8dc15499249651"/>
      <w:bookmarkEnd w:id="370"/>
      <w:r w:rsidRPr="00DA5ECD">
        <w:rPr>
          <w:rFonts w:asciiTheme="minorBidi" w:hAnsiTheme="min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445AFF" w14:textId="77777777" w:rsidR="00DA5ECD" w:rsidRPr="00DA5ECD" w:rsidRDefault="00DA5ECD" w:rsidP="00DA5ECD">
      <w:pPr>
        <w:spacing w:after="0" w:line="240" w:lineRule="auto"/>
        <w:jc w:val="both"/>
        <w:rPr>
          <w:rFonts w:asciiTheme="minorBidi" w:hAnsiTheme="minorBidi"/>
          <w:color w:val="000000"/>
          <w:sz w:val="24"/>
          <w:szCs w:val="24"/>
        </w:rPr>
      </w:pPr>
      <w:bookmarkStart w:id="371" w:name="part_81e4a9f633ac4c8dbd45a6258cbfdabf"/>
      <w:bookmarkEnd w:id="371"/>
      <w:r w:rsidRPr="00DA5ECD">
        <w:rPr>
          <w:rFonts w:asciiTheme="minorBidi" w:hAnsiTheme="minorBidi"/>
          <w:color w:val="000000"/>
          <w:sz w:val="24"/>
          <w:szCs w:val="24"/>
        </w:rPr>
        <w:t>20.4. Susitarimai įsigalioja nuo jų sudarymo, jei Susitarime nenurodyta kitaip. Susitarimą Pirkėjas privalo paviešinti VPĮ 33 ir 86 straipsniuose nustatyta tvarka.</w:t>
      </w:r>
    </w:p>
    <w:p w14:paraId="5163D8CE" w14:textId="77777777" w:rsidR="00DA5ECD" w:rsidRPr="00DA5ECD" w:rsidRDefault="00DA5ECD" w:rsidP="00DA5ECD">
      <w:pPr>
        <w:spacing w:after="0" w:line="240" w:lineRule="auto"/>
        <w:jc w:val="both"/>
        <w:rPr>
          <w:rFonts w:asciiTheme="minorBidi" w:hAnsiTheme="minorBidi"/>
          <w:color w:val="000000"/>
          <w:sz w:val="24"/>
          <w:szCs w:val="24"/>
        </w:rPr>
      </w:pPr>
      <w:bookmarkStart w:id="372" w:name="part_fd7d3e3dbdbc4ef6b6e43fe179f770bb"/>
      <w:bookmarkEnd w:id="372"/>
      <w:r w:rsidRPr="00DA5ECD">
        <w:rPr>
          <w:rFonts w:asciiTheme="minorBidi" w:hAnsiTheme="min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812D7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CB99415" w14:textId="77777777" w:rsidR="00DA5ECD" w:rsidRPr="00DA5ECD" w:rsidRDefault="00DA5ECD" w:rsidP="00DA5ECD">
      <w:pPr>
        <w:spacing w:after="0" w:line="240" w:lineRule="auto"/>
        <w:jc w:val="both"/>
        <w:rPr>
          <w:rFonts w:asciiTheme="minorBidi" w:hAnsiTheme="minorBidi"/>
          <w:color w:val="000000"/>
          <w:sz w:val="24"/>
          <w:szCs w:val="24"/>
        </w:rPr>
      </w:pPr>
      <w:bookmarkStart w:id="373" w:name="part_860aeb9cb5104e5aa0c1ad0561930869"/>
      <w:bookmarkEnd w:id="373"/>
      <w:r w:rsidRPr="00DA5ECD">
        <w:rPr>
          <w:rFonts w:asciiTheme="minorBidi" w:hAnsiTheme="minorBidi"/>
          <w:color w:val="000000"/>
          <w:sz w:val="24"/>
          <w:szCs w:val="24"/>
        </w:rPr>
        <w:t>21.  SUTARTIES SUSTABDYMAS</w:t>
      </w:r>
    </w:p>
    <w:p w14:paraId="3672B47C"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982BE21" w14:textId="77777777" w:rsidR="00DA5ECD" w:rsidRPr="00DA5ECD" w:rsidRDefault="00DA5ECD" w:rsidP="00DA5ECD">
      <w:pPr>
        <w:spacing w:after="0" w:line="240" w:lineRule="auto"/>
        <w:jc w:val="both"/>
        <w:rPr>
          <w:rFonts w:asciiTheme="minorBidi" w:hAnsiTheme="minorBidi"/>
          <w:color w:val="000000"/>
          <w:sz w:val="24"/>
          <w:szCs w:val="24"/>
        </w:rPr>
      </w:pPr>
      <w:bookmarkStart w:id="374" w:name="part_d547d75a15084ed9bbe34086bed1d3a9"/>
      <w:bookmarkEnd w:id="374"/>
      <w:r w:rsidRPr="00DA5ECD">
        <w:rPr>
          <w:rFonts w:asciiTheme="minorBidi" w:hAnsiTheme="minorBidi"/>
          <w:color w:val="000000"/>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C4E3F5" w14:textId="77777777" w:rsidR="00DA5ECD" w:rsidRPr="00DA5ECD" w:rsidRDefault="00DA5ECD" w:rsidP="00DA5ECD">
      <w:pPr>
        <w:spacing w:after="0" w:line="240" w:lineRule="auto"/>
        <w:jc w:val="both"/>
        <w:rPr>
          <w:rFonts w:asciiTheme="minorBidi" w:hAnsiTheme="minorBidi"/>
          <w:color w:val="000000"/>
          <w:sz w:val="24"/>
          <w:szCs w:val="24"/>
        </w:rPr>
      </w:pPr>
      <w:bookmarkStart w:id="375" w:name="part_8d339ea051f649db84692276b9cc5a7b"/>
      <w:bookmarkEnd w:id="375"/>
      <w:r w:rsidRPr="00DA5ECD">
        <w:rPr>
          <w:rFonts w:asciiTheme="minorBidi" w:hAnsiTheme="minorBidi"/>
          <w:color w:val="000000"/>
          <w:sz w:val="24"/>
          <w:szCs w:val="24"/>
        </w:rPr>
        <w:t>21.2. Prekių (jų dalies) tiekimas gali būti stabdomas esant bent vienai iš šių aplinkybių: </w:t>
      </w:r>
    </w:p>
    <w:p w14:paraId="376A2464" w14:textId="77777777" w:rsidR="00DA5ECD" w:rsidRPr="00DA5ECD" w:rsidRDefault="00DA5ECD" w:rsidP="00DA5ECD">
      <w:pPr>
        <w:spacing w:after="0" w:line="240" w:lineRule="auto"/>
        <w:jc w:val="both"/>
        <w:rPr>
          <w:rFonts w:asciiTheme="minorBidi" w:hAnsiTheme="minorBidi"/>
          <w:color w:val="000000"/>
          <w:sz w:val="24"/>
          <w:szCs w:val="24"/>
        </w:rPr>
      </w:pPr>
      <w:bookmarkStart w:id="376" w:name="part_67f054575b844e26a2e94a5fd045fa8e"/>
      <w:bookmarkEnd w:id="376"/>
      <w:r w:rsidRPr="00DA5ECD">
        <w:rPr>
          <w:rFonts w:asciiTheme="minorBidi" w:hAnsiTheme="min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02E9DD" w14:textId="77777777" w:rsidR="00DA5ECD" w:rsidRPr="00DA5ECD" w:rsidRDefault="00DA5ECD" w:rsidP="00DA5ECD">
      <w:pPr>
        <w:spacing w:after="0" w:line="240" w:lineRule="auto"/>
        <w:jc w:val="both"/>
        <w:rPr>
          <w:rFonts w:asciiTheme="minorBidi" w:hAnsiTheme="minorBidi"/>
          <w:color w:val="000000"/>
          <w:sz w:val="24"/>
          <w:szCs w:val="24"/>
        </w:rPr>
      </w:pPr>
      <w:bookmarkStart w:id="377" w:name="part_8b4b2233999c42daacb1d2c1e9264b28"/>
      <w:bookmarkEnd w:id="377"/>
      <w:r w:rsidRPr="00DA5ECD">
        <w:rPr>
          <w:rFonts w:asciiTheme="minorBidi" w:hAnsiTheme="minorBidi"/>
          <w:color w:val="000000"/>
          <w:sz w:val="24"/>
          <w:szCs w:val="24"/>
        </w:rPr>
        <w:t>21.2.2. Pirkėjas Sutartyje nurodyta tvarka negali priimti Prekių (pavyzdžiui, nebaigta įrengti patalpa, kurioje turi būti įmontuojamos Prekės), o Tiekėjas dėl to negali vykdyti Sutarties; </w:t>
      </w:r>
    </w:p>
    <w:p w14:paraId="50D2C5CF" w14:textId="77777777" w:rsidR="00DA5ECD" w:rsidRPr="00DA5ECD" w:rsidRDefault="00DA5ECD" w:rsidP="00DA5ECD">
      <w:pPr>
        <w:spacing w:after="0" w:line="240" w:lineRule="auto"/>
        <w:jc w:val="both"/>
        <w:rPr>
          <w:rFonts w:asciiTheme="minorBidi" w:hAnsiTheme="minorBidi"/>
          <w:color w:val="000000"/>
          <w:sz w:val="24"/>
          <w:szCs w:val="24"/>
        </w:rPr>
      </w:pPr>
      <w:bookmarkStart w:id="378" w:name="part_ced6f5f8617748f7a709f58c98184cd2"/>
      <w:bookmarkEnd w:id="378"/>
      <w:r w:rsidRPr="00DA5ECD">
        <w:rPr>
          <w:rFonts w:asciiTheme="minorBidi" w:hAnsiTheme="minorBidi"/>
          <w:color w:val="000000"/>
          <w:sz w:val="24"/>
          <w:szCs w:val="24"/>
        </w:rPr>
        <w:t>21.2.3. dėl nenumatytų prekių, paslaugų ir (ar) darbų, susijusių su perkamu objektu, kurių poreikis paaiškėjo tik vykdant Sutartį; </w:t>
      </w:r>
    </w:p>
    <w:p w14:paraId="40FB8039" w14:textId="77777777" w:rsidR="00DA5ECD" w:rsidRPr="00DA5ECD" w:rsidRDefault="00DA5ECD" w:rsidP="00DA5ECD">
      <w:pPr>
        <w:spacing w:after="0" w:line="240" w:lineRule="auto"/>
        <w:jc w:val="both"/>
        <w:rPr>
          <w:rFonts w:asciiTheme="minorBidi" w:hAnsiTheme="minorBidi"/>
          <w:color w:val="000000"/>
          <w:sz w:val="24"/>
          <w:szCs w:val="24"/>
        </w:rPr>
      </w:pPr>
      <w:bookmarkStart w:id="379" w:name="part_7244719c943849de834693322a38b61b"/>
      <w:bookmarkEnd w:id="379"/>
      <w:r w:rsidRPr="00DA5ECD">
        <w:rPr>
          <w:rFonts w:asciiTheme="minorBidi" w:hAnsiTheme="minorBidi"/>
          <w:color w:val="000000"/>
          <w:sz w:val="24"/>
          <w:szCs w:val="24"/>
        </w:rPr>
        <w:t>21.2.4. ne dėl Pirkėjo kaltės vėluoja kitos Pirkėjo pirkimo sutarties, turinčios tiesioginės įtakos šiai Sutarčiai, vykdymas;  </w:t>
      </w:r>
    </w:p>
    <w:p w14:paraId="0B72E560" w14:textId="77777777" w:rsidR="00DA5ECD" w:rsidRPr="00DA5ECD" w:rsidRDefault="00DA5ECD" w:rsidP="00DA5ECD">
      <w:pPr>
        <w:spacing w:after="0" w:line="240" w:lineRule="auto"/>
        <w:jc w:val="both"/>
        <w:rPr>
          <w:rFonts w:asciiTheme="minorBidi" w:hAnsiTheme="minorBidi"/>
          <w:color w:val="000000"/>
          <w:sz w:val="24"/>
          <w:szCs w:val="24"/>
        </w:rPr>
      </w:pPr>
      <w:bookmarkStart w:id="380" w:name="part_81581775e9464e5086e04e85be080c9b"/>
      <w:bookmarkEnd w:id="380"/>
      <w:r w:rsidRPr="00DA5ECD">
        <w:rPr>
          <w:rFonts w:asciiTheme="minorBidi" w:hAnsiTheme="min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1D63F1C" w14:textId="77777777" w:rsidR="00DA5ECD" w:rsidRPr="00DA5ECD" w:rsidRDefault="00DA5ECD" w:rsidP="00DA5ECD">
      <w:pPr>
        <w:spacing w:after="0" w:line="240" w:lineRule="auto"/>
        <w:jc w:val="both"/>
        <w:rPr>
          <w:rFonts w:asciiTheme="minorBidi" w:hAnsiTheme="minorBidi"/>
          <w:color w:val="000000"/>
          <w:sz w:val="24"/>
          <w:szCs w:val="24"/>
        </w:rPr>
      </w:pPr>
      <w:bookmarkStart w:id="381" w:name="part_03e525d908e9449f93bd6c8c5cd880fd"/>
      <w:bookmarkEnd w:id="381"/>
      <w:r w:rsidRPr="00DA5ECD">
        <w:rPr>
          <w:rFonts w:asciiTheme="minorBidi" w:hAnsiTheme="minorBidi"/>
          <w:color w:val="000000"/>
          <w:sz w:val="24"/>
          <w:szCs w:val="24"/>
        </w:rPr>
        <w:t>21.2.6. pasikeitus galiojančiam teisės aktui ar įsigaliojus naujam teisės aktui, kuris turi įtakos šios Sutarties vykdymui; </w:t>
      </w:r>
    </w:p>
    <w:p w14:paraId="233FE798" w14:textId="77777777" w:rsidR="00DA5ECD" w:rsidRPr="00DA5ECD" w:rsidRDefault="00DA5ECD" w:rsidP="00DA5ECD">
      <w:pPr>
        <w:spacing w:after="0" w:line="240" w:lineRule="auto"/>
        <w:jc w:val="both"/>
        <w:rPr>
          <w:rFonts w:asciiTheme="minorBidi" w:hAnsiTheme="minorBidi"/>
          <w:color w:val="000000"/>
          <w:sz w:val="24"/>
          <w:szCs w:val="24"/>
        </w:rPr>
      </w:pPr>
      <w:bookmarkStart w:id="382" w:name="part_dd00b0a691584a76a2d7f0ac8a6f71b3"/>
      <w:bookmarkEnd w:id="382"/>
      <w:r w:rsidRPr="00DA5ECD">
        <w:rPr>
          <w:rFonts w:asciiTheme="minorBidi" w:hAnsiTheme="minorBidi"/>
          <w:color w:val="000000"/>
          <w:sz w:val="24"/>
          <w:szCs w:val="24"/>
        </w:rPr>
        <w:t>21.2.7. sutartinių įsipareigojimų stabdymo būtinybė atsirado dėl sustabdyto / perskirstyto / negauto ir panašiai Pirkėjo Prekių pirkimui skirto finansavimo arba finansavimo trūkumo; </w:t>
      </w:r>
    </w:p>
    <w:p w14:paraId="65A48490" w14:textId="77777777" w:rsidR="00DA5ECD" w:rsidRPr="00DA5ECD" w:rsidRDefault="00DA5ECD" w:rsidP="00DA5ECD">
      <w:pPr>
        <w:spacing w:after="0" w:line="240" w:lineRule="auto"/>
        <w:jc w:val="both"/>
        <w:rPr>
          <w:rFonts w:asciiTheme="minorBidi" w:hAnsiTheme="minorBidi"/>
          <w:color w:val="000000"/>
          <w:sz w:val="24"/>
          <w:szCs w:val="24"/>
        </w:rPr>
      </w:pPr>
      <w:bookmarkStart w:id="383" w:name="part_63de639ad5354d4eb719d0eefc9b9c37"/>
      <w:bookmarkEnd w:id="383"/>
      <w:r w:rsidRPr="00DA5ECD">
        <w:rPr>
          <w:rFonts w:asciiTheme="minorBidi" w:hAnsiTheme="minorBidi"/>
          <w:color w:val="000000"/>
          <w:sz w:val="24"/>
          <w:szCs w:val="24"/>
        </w:rPr>
        <w:lastRenderedPageBreak/>
        <w:t>21.2.8. dėl teisminių (arbitražinių) ginčų su Pirkėju ar trečiaisiais asmenimis, kurių dalykas yra tiesiogiai susijęs su Sutarties vykdymu. </w:t>
      </w:r>
    </w:p>
    <w:p w14:paraId="737E7A0D" w14:textId="77777777" w:rsidR="00DA5ECD" w:rsidRPr="00DA5ECD" w:rsidRDefault="00DA5ECD" w:rsidP="00DA5ECD">
      <w:pPr>
        <w:spacing w:after="0" w:line="240" w:lineRule="auto"/>
        <w:jc w:val="both"/>
        <w:rPr>
          <w:rFonts w:asciiTheme="minorBidi" w:hAnsiTheme="minorBidi"/>
          <w:color w:val="000000"/>
          <w:sz w:val="24"/>
          <w:szCs w:val="24"/>
        </w:rPr>
      </w:pPr>
      <w:bookmarkStart w:id="384" w:name="part_a108f75fa9f54a8aafa1024b84e6074e"/>
      <w:bookmarkEnd w:id="384"/>
      <w:r w:rsidRPr="00DA5ECD">
        <w:rPr>
          <w:rFonts w:asciiTheme="minorBidi" w:hAnsiTheme="minorBidi"/>
          <w:color w:val="000000"/>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61D3A95" w14:textId="77777777" w:rsidR="00DA5ECD" w:rsidRPr="00DA5ECD" w:rsidRDefault="00DA5ECD" w:rsidP="00DA5ECD">
      <w:pPr>
        <w:spacing w:after="0" w:line="240" w:lineRule="auto"/>
        <w:jc w:val="both"/>
        <w:rPr>
          <w:rFonts w:asciiTheme="minorBidi" w:hAnsiTheme="minorBidi"/>
          <w:color w:val="000000"/>
          <w:sz w:val="24"/>
          <w:szCs w:val="24"/>
        </w:rPr>
      </w:pPr>
      <w:bookmarkStart w:id="385" w:name="part_c339284f312a47d493cbae0dcfe952f6"/>
      <w:bookmarkEnd w:id="385"/>
      <w:r w:rsidRPr="00DA5ECD">
        <w:rPr>
          <w:rFonts w:asciiTheme="minorBidi" w:hAnsiTheme="minorBidi"/>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3A5D5BB1" w14:textId="77777777" w:rsidR="00DA5ECD" w:rsidRPr="00DA5ECD" w:rsidRDefault="00DA5ECD" w:rsidP="00DA5ECD">
      <w:pPr>
        <w:spacing w:after="0" w:line="240" w:lineRule="auto"/>
        <w:jc w:val="both"/>
        <w:rPr>
          <w:rFonts w:asciiTheme="minorBidi" w:hAnsiTheme="minorBidi"/>
          <w:color w:val="000000"/>
          <w:sz w:val="24"/>
          <w:szCs w:val="24"/>
        </w:rPr>
      </w:pPr>
      <w:bookmarkStart w:id="386" w:name="part_e339140e480e4a64b442aac99e76f40f"/>
      <w:bookmarkEnd w:id="386"/>
      <w:r w:rsidRPr="00DA5ECD">
        <w:rPr>
          <w:rFonts w:asciiTheme="minorBidi" w:hAnsiTheme="minorBidi"/>
          <w:color w:val="000000"/>
          <w:sz w:val="24"/>
          <w:szCs w:val="24"/>
        </w:rPr>
        <w:t>21.5. Sutartinių įsipareigojimų vykdymas gali būti stabdomas tik Sutarties galiojimo laikotarpiu tokia tvarka:</w:t>
      </w:r>
    </w:p>
    <w:p w14:paraId="2A936EEB" w14:textId="77777777" w:rsidR="00DA5ECD" w:rsidRPr="00DA5ECD" w:rsidRDefault="00DA5ECD" w:rsidP="00DA5ECD">
      <w:pPr>
        <w:spacing w:after="0" w:line="240" w:lineRule="auto"/>
        <w:jc w:val="both"/>
        <w:rPr>
          <w:rFonts w:asciiTheme="minorBidi" w:hAnsiTheme="minorBidi"/>
          <w:color w:val="000000"/>
          <w:sz w:val="24"/>
          <w:szCs w:val="24"/>
        </w:rPr>
      </w:pPr>
      <w:bookmarkStart w:id="387" w:name="part_1e08e7705dcf4266a6254e9b82f8fd4f"/>
      <w:bookmarkEnd w:id="387"/>
      <w:r w:rsidRPr="00DA5ECD">
        <w:rPr>
          <w:rFonts w:asciiTheme="minorBidi" w:hAnsiTheme="min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12EA23" w14:textId="77777777" w:rsidR="00DA5ECD" w:rsidRPr="00DA5ECD" w:rsidRDefault="00DA5ECD" w:rsidP="00DA5ECD">
      <w:pPr>
        <w:spacing w:after="0" w:line="240" w:lineRule="auto"/>
        <w:jc w:val="both"/>
        <w:rPr>
          <w:rFonts w:asciiTheme="minorBidi" w:hAnsiTheme="minorBidi"/>
          <w:color w:val="000000"/>
          <w:sz w:val="24"/>
          <w:szCs w:val="24"/>
        </w:rPr>
      </w:pPr>
      <w:bookmarkStart w:id="388" w:name="part_cde636202914475ebfdfa4eaad061768"/>
      <w:bookmarkEnd w:id="388"/>
      <w:r w:rsidRPr="00DA5ECD">
        <w:rPr>
          <w:rFonts w:asciiTheme="minorBidi" w:hAnsiTheme="min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AD2677" w14:textId="77777777" w:rsidR="00DA5ECD" w:rsidRPr="00DA5ECD" w:rsidRDefault="00DA5ECD" w:rsidP="00DA5ECD">
      <w:pPr>
        <w:spacing w:after="0" w:line="240" w:lineRule="auto"/>
        <w:jc w:val="both"/>
        <w:rPr>
          <w:rFonts w:asciiTheme="minorBidi" w:hAnsiTheme="minorBidi"/>
          <w:color w:val="000000"/>
          <w:sz w:val="24"/>
          <w:szCs w:val="24"/>
        </w:rPr>
      </w:pPr>
      <w:bookmarkStart w:id="389" w:name="part_98382e9502a642a6ac94384ea3eeaa68"/>
      <w:bookmarkEnd w:id="389"/>
      <w:r w:rsidRPr="00DA5ECD">
        <w:rPr>
          <w:rFonts w:asciiTheme="minorBidi" w:hAnsiTheme="minorBidi"/>
          <w:color w:val="000000"/>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A996D9" w14:textId="77777777" w:rsidR="00DA5ECD" w:rsidRPr="00DA5ECD" w:rsidRDefault="00DA5ECD" w:rsidP="00DA5ECD">
      <w:pPr>
        <w:spacing w:after="0" w:line="240" w:lineRule="auto"/>
        <w:jc w:val="both"/>
        <w:rPr>
          <w:rFonts w:asciiTheme="minorBidi" w:hAnsiTheme="minorBidi"/>
          <w:color w:val="000000"/>
          <w:sz w:val="24"/>
          <w:szCs w:val="24"/>
        </w:rPr>
      </w:pPr>
      <w:bookmarkStart w:id="390" w:name="part_d569be46e8ef4b80bd9244bf846c3762"/>
      <w:bookmarkEnd w:id="390"/>
      <w:r w:rsidRPr="00DA5ECD">
        <w:rPr>
          <w:rFonts w:asciiTheme="minorBidi" w:hAnsiTheme="min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CC0CB" w14:textId="77777777" w:rsidR="00DA5ECD" w:rsidRPr="00DA5ECD" w:rsidRDefault="00DA5ECD" w:rsidP="00DA5ECD">
      <w:pPr>
        <w:spacing w:after="0" w:line="240" w:lineRule="auto"/>
        <w:jc w:val="both"/>
        <w:rPr>
          <w:rFonts w:asciiTheme="minorBidi" w:hAnsiTheme="minorBidi"/>
          <w:color w:val="000000"/>
          <w:sz w:val="24"/>
          <w:szCs w:val="24"/>
        </w:rPr>
      </w:pPr>
      <w:bookmarkStart w:id="391" w:name="part_70f5451ac43647fc9882e77ab3f8dc7f"/>
      <w:bookmarkEnd w:id="391"/>
      <w:r w:rsidRPr="00DA5ECD">
        <w:rPr>
          <w:rFonts w:asciiTheme="minorBidi" w:hAnsiTheme="minorBidi"/>
          <w:color w:val="000000"/>
          <w:sz w:val="24"/>
          <w:szCs w:val="24"/>
        </w:rPr>
        <w:t>21.7. Sutartinių įsipareigojimų vykdymas stabdomas ne ilgesniam kaip konkrečios, pagrįstos aplinkybės egzistavimo laikotarpiui.</w:t>
      </w:r>
    </w:p>
    <w:p w14:paraId="3F4D3444" w14:textId="77777777" w:rsidR="00DA5ECD" w:rsidRPr="00DA5ECD" w:rsidRDefault="00DA5ECD" w:rsidP="00DA5ECD">
      <w:pPr>
        <w:spacing w:after="0" w:line="240" w:lineRule="auto"/>
        <w:jc w:val="both"/>
        <w:rPr>
          <w:rFonts w:asciiTheme="minorBidi" w:hAnsiTheme="minorBidi"/>
          <w:color w:val="000000"/>
          <w:sz w:val="24"/>
          <w:szCs w:val="24"/>
        </w:rPr>
      </w:pPr>
      <w:bookmarkStart w:id="392" w:name="part_07cdd334d7c346be9dcd2ccd400b7f92"/>
      <w:bookmarkEnd w:id="392"/>
      <w:r w:rsidRPr="00DA5ECD">
        <w:rPr>
          <w:rFonts w:asciiTheme="minorBidi" w:hAnsiTheme="min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DAECBF" w14:textId="77777777" w:rsidR="00DA5ECD" w:rsidRPr="00DA5ECD" w:rsidRDefault="00DA5ECD" w:rsidP="00DA5ECD">
      <w:pPr>
        <w:spacing w:after="0" w:line="240" w:lineRule="auto"/>
        <w:jc w:val="both"/>
        <w:rPr>
          <w:rFonts w:asciiTheme="minorBidi" w:hAnsiTheme="minorBidi"/>
          <w:color w:val="000000"/>
          <w:sz w:val="24"/>
          <w:szCs w:val="24"/>
        </w:rPr>
      </w:pPr>
      <w:bookmarkStart w:id="393" w:name="part_680696d366654fe09855ea41dc1ce4cc"/>
      <w:bookmarkEnd w:id="393"/>
      <w:r w:rsidRPr="00DA5ECD">
        <w:rPr>
          <w:rFonts w:asciiTheme="minorBidi" w:hAnsiTheme="min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B91F45" w14:textId="77777777" w:rsidR="00DA5ECD" w:rsidRPr="00DA5ECD" w:rsidRDefault="00DA5ECD" w:rsidP="00DA5ECD">
      <w:pPr>
        <w:spacing w:after="0" w:line="240" w:lineRule="auto"/>
        <w:jc w:val="both"/>
        <w:rPr>
          <w:rFonts w:asciiTheme="minorBidi" w:hAnsiTheme="minorBidi"/>
          <w:color w:val="000000"/>
          <w:sz w:val="24"/>
          <w:szCs w:val="24"/>
        </w:rPr>
      </w:pPr>
      <w:bookmarkStart w:id="394" w:name="part_454bfa93cc674570af96bb9ec5f3c3cb"/>
      <w:bookmarkEnd w:id="394"/>
      <w:r w:rsidRPr="00DA5ECD">
        <w:rPr>
          <w:rFonts w:asciiTheme="minorBidi" w:hAnsiTheme="min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4F189A2" w14:textId="77777777" w:rsidR="00DA5ECD" w:rsidRPr="00DA5ECD" w:rsidRDefault="00DA5ECD" w:rsidP="00DA5ECD">
      <w:pPr>
        <w:spacing w:after="0" w:line="240" w:lineRule="auto"/>
        <w:jc w:val="both"/>
        <w:rPr>
          <w:rFonts w:asciiTheme="minorBidi" w:hAnsiTheme="minorBidi"/>
          <w:color w:val="000000"/>
          <w:sz w:val="24"/>
          <w:szCs w:val="24"/>
        </w:rPr>
      </w:pPr>
      <w:bookmarkStart w:id="395" w:name="part_7dbf89f6bd224a54afbf043364c9bbb0"/>
      <w:bookmarkEnd w:id="395"/>
      <w:r w:rsidRPr="00DA5ECD">
        <w:rPr>
          <w:rFonts w:asciiTheme="minorBidi" w:hAnsiTheme="minorBidi"/>
          <w:color w:val="000000"/>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39F774"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7D6CA53" w14:textId="77777777" w:rsidR="00DA5ECD" w:rsidRPr="00DA5ECD" w:rsidRDefault="00DA5ECD" w:rsidP="00DA5ECD">
      <w:pPr>
        <w:spacing w:after="0" w:line="240" w:lineRule="auto"/>
        <w:jc w:val="both"/>
        <w:rPr>
          <w:rFonts w:asciiTheme="minorBidi" w:hAnsiTheme="minorBidi"/>
          <w:color w:val="000000"/>
          <w:sz w:val="24"/>
          <w:szCs w:val="24"/>
        </w:rPr>
      </w:pPr>
      <w:bookmarkStart w:id="396" w:name="part_d98b95de420740fb813eb20cf6169ad0"/>
      <w:bookmarkEnd w:id="396"/>
      <w:r w:rsidRPr="00DA5ECD">
        <w:rPr>
          <w:rFonts w:asciiTheme="minorBidi" w:hAnsiTheme="minorBidi"/>
          <w:color w:val="000000"/>
          <w:sz w:val="24"/>
          <w:szCs w:val="24"/>
        </w:rPr>
        <w:t>22.  SUTARTIES NUTRAUKIMAS</w:t>
      </w:r>
    </w:p>
    <w:p w14:paraId="761C99EF"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24A4B9D"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Sutartis gali būti nutraukiama VPĮ 90 straipsnyje ir Sutartyje numatytais atvejais, įskaitant galimybę nutraukti Sutartį Šalių susitarimu.</w:t>
      </w:r>
    </w:p>
    <w:p w14:paraId="3743A9E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9DA54B8" w14:textId="77777777" w:rsidR="00DA5ECD" w:rsidRPr="00DA5ECD" w:rsidRDefault="00DA5ECD" w:rsidP="00DA5ECD">
      <w:pPr>
        <w:spacing w:after="0" w:line="240" w:lineRule="auto"/>
        <w:jc w:val="both"/>
        <w:rPr>
          <w:rFonts w:asciiTheme="minorBidi" w:hAnsiTheme="minorBidi"/>
          <w:color w:val="000000"/>
          <w:sz w:val="24"/>
          <w:szCs w:val="24"/>
        </w:rPr>
      </w:pPr>
      <w:bookmarkStart w:id="397" w:name="part_9cf62827f3fc40e3b87e737dd86d59d3"/>
      <w:bookmarkEnd w:id="397"/>
      <w:r w:rsidRPr="00DA5ECD">
        <w:rPr>
          <w:rFonts w:asciiTheme="minorBidi" w:hAnsiTheme="minorBidi"/>
          <w:color w:val="000000"/>
          <w:sz w:val="24"/>
          <w:szCs w:val="24"/>
        </w:rPr>
        <w:t>22.1.  Pretenzijos dėl Sutarties pažeidimų</w:t>
      </w:r>
    </w:p>
    <w:p w14:paraId="07F0E11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EF85625" w14:textId="77777777" w:rsidR="00DA5ECD" w:rsidRPr="00DA5ECD" w:rsidRDefault="00DA5ECD" w:rsidP="00DA5ECD">
      <w:pPr>
        <w:spacing w:after="0" w:line="240" w:lineRule="auto"/>
        <w:jc w:val="both"/>
        <w:rPr>
          <w:rFonts w:asciiTheme="minorBidi" w:hAnsiTheme="minorBidi"/>
          <w:color w:val="000000"/>
          <w:sz w:val="24"/>
          <w:szCs w:val="24"/>
        </w:rPr>
      </w:pPr>
      <w:bookmarkStart w:id="398" w:name="part_cc95a96d3f0e4a2388899a69b8d25bd1"/>
      <w:bookmarkEnd w:id="398"/>
      <w:r w:rsidRPr="00DA5ECD">
        <w:rPr>
          <w:rFonts w:asciiTheme="minorBidi" w:hAnsiTheme="min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DB004" w14:textId="77777777" w:rsidR="00DA5ECD" w:rsidRPr="00DA5ECD" w:rsidRDefault="00DA5ECD" w:rsidP="00DA5ECD">
      <w:pPr>
        <w:spacing w:after="0" w:line="240" w:lineRule="auto"/>
        <w:jc w:val="both"/>
        <w:rPr>
          <w:rFonts w:asciiTheme="minorBidi" w:hAnsiTheme="minorBidi"/>
          <w:color w:val="000000"/>
          <w:sz w:val="24"/>
          <w:szCs w:val="24"/>
        </w:rPr>
      </w:pPr>
      <w:bookmarkStart w:id="399" w:name="part_8982fa97f61f4685a8b326814b4f94ef"/>
      <w:bookmarkEnd w:id="399"/>
      <w:r w:rsidRPr="00DA5ECD">
        <w:rPr>
          <w:rFonts w:asciiTheme="minorBidi" w:hAnsiTheme="min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20267CD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F9039D0" w14:textId="77777777" w:rsidR="00DA5ECD" w:rsidRPr="00DA5ECD" w:rsidRDefault="00DA5ECD" w:rsidP="00DA5ECD">
      <w:pPr>
        <w:spacing w:after="0" w:line="240" w:lineRule="auto"/>
        <w:jc w:val="both"/>
        <w:rPr>
          <w:rFonts w:asciiTheme="minorBidi" w:hAnsiTheme="minorBidi"/>
          <w:color w:val="000000"/>
          <w:sz w:val="24"/>
          <w:szCs w:val="24"/>
        </w:rPr>
      </w:pPr>
      <w:bookmarkStart w:id="400" w:name="part_21a3ee1d2cc0448d9ce07c68fef59a12"/>
      <w:bookmarkEnd w:id="400"/>
      <w:r w:rsidRPr="00DA5ECD">
        <w:rPr>
          <w:rFonts w:asciiTheme="minorBidi" w:hAnsiTheme="minorBidi"/>
          <w:color w:val="000000"/>
          <w:sz w:val="24"/>
          <w:szCs w:val="24"/>
        </w:rPr>
        <w:t>22.2.  Sutarties nutraukimas Pirkėjo iniciatyva</w:t>
      </w:r>
    </w:p>
    <w:p w14:paraId="5B06EE7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3F7995C" w14:textId="77777777" w:rsidR="00DA5ECD" w:rsidRPr="00DA5ECD" w:rsidRDefault="00DA5ECD" w:rsidP="00DA5ECD">
      <w:pPr>
        <w:spacing w:after="0" w:line="240" w:lineRule="auto"/>
        <w:jc w:val="both"/>
        <w:rPr>
          <w:rFonts w:asciiTheme="minorBidi" w:hAnsiTheme="minorBidi"/>
          <w:color w:val="000000"/>
          <w:sz w:val="24"/>
          <w:szCs w:val="24"/>
        </w:rPr>
      </w:pPr>
      <w:bookmarkStart w:id="401" w:name="part_957f650426e94d6c99191ca1d9e09a11"/>
      <w:bookmarkEnd w:id="401"/>
      <w:r w:rsidRPr="00DA5ECD">
        <w:rPr>
          <w:rFonts w:asciiTheme="minorBidi" w:hAnsiTheme="minorBidi"/>
          <w:color w:val="000000"/>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C32C7F" w14:textId="77777777" w:rsidR="00DA5ECD" w:rsidRPr="00DA5ECD" w:rsidRDefault="00DA5ECD" w:rsidP="00DA5ECD">
      <w:pPr>
        <w:spacing w:after="0" w:line="240" w:lineRule="auto"/>
        <w:jc w:val="both"/>
        <w:rPr>
          <w:rFonts w:asciiTheme="minorBidi" w:hAnsiTheme="minorBidi"/>
          <w:color w:val="000000"/>
          <w:sz w:val="24"/>
          <w:szCs w:val="24"/>
        </w:rPr>
      </w:pPr>
      <w:bookmarkStart w:id="402" w:name="part_e8222b1b0f144f7aa4558e441f2f3f08"/>
      <w:bookmarkEnd w:id="402"/>
      <w:r w:rsidRPr="00DA5ECD">
        <w:rPr>
          <w:rFonts w:asciiTheme="minorBidi" w:hAnsiTheme="minorBidi"/>
          <w:color w:val="000000"/>
          <w:sz w:val="24"/>
          <w:szCs w:val="24"/>
        </w:rPr>
        <w:t>22.2.2. Pirkėjas turi teisę vienašališkai nutraukti Sutartį ar jos dalį raštu įspėjęs Tiekėją prieš ne trumpesnį nei 10 (dešimties) dienų terminą, jeigu: </w:t>
      </w:r>
    </w:p>
    <w:p w14:paraId="268EE851" w14:textId="77777777" w:rsidR="00DA5ECD" w:rsidRPr="00DA5ECD" w:rsidRDefault="00DA5ECD" w:rsidP="00DA5ECD">
      <w:pPr>
        <w:spacing w:after="0" w:line="240" w:lineRule="auto"/>
        <w:jc w:val="both"/>
        <w:rPr>
          <w:rFonts w:asciiTheme="minorBidi" w:hAnsiTheme="minorBidi"/>
          <w:color w:val="000000"/>
          <w:sz w:val="24"/>
          <w:szCs w:val="24"/>
        </w:rPr>
      </w:pPr>
      <w:bookmarkStart w:id="403" w:name="part_32300571fd3749e49f6b4711dedd3d03"/>
      <w:bookmarkEnd w:id="403"/>
      <w:r w:rsidRPr="00DA5ECD">
        <w:rPr>
          <w:rFonts w:asciiTheme="minorBidi" w:hAnsiTheme="minorBidi"/>
          <w:color w:val="000000"/>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53733FA5" w14:textId="77777777" w:rsidR="00DA5ECD" w:rsidRPr="00DA5ECD" w:rsidRDefault="00DA5ECD" w:rsidP="00DA5ECD">
      <w:pPr>
        <w:spacing w:after="0" w:line="240" w:lineRule="auto"/>
        <w:jc w:val="both"/>
        <w:rPr>
          <w:rFonts w:asciiTheme="minorBidi" w:hAnsiTheme="minorBidi"/>
          <w:color w:val="000000"/>
          <w:sz w:val="24"/>
          <w:szCs w:val="24"/>
        </w:rPr>
      </w:pPr>
      <w:bookmarkStart w:id="404" w:name="part_37f6c95a8cf44291aaf2e3c9ab6bda0a"/>
      <w:bookmarkEnd w:id="404"/>
      <w:r w:rsidRPr="00DA5ECD">
        <w:rPr>
          <w:rFonts w:asciiTheme="minorBidi" w:hAnsiTheme="minorBidi"/>
          <w:color w:val="000000"/>
          <w:sz w:val="24"/>
          <w:szCs w:val="24"/>
        </w:rPr>
        <w:t>22.2.2.2. Tiekėjo padėtis pasikeičia ir jis atitinka pirkimo dokumentuose nustatytą pašalinimo pagrindą;</w:t>
      </w:r>
    </w:p>
    <w:p w14:paraId="075D7D14" w14:textId="77777777" w:rsidR="00DA5ECD" w:rsidRPr="00DA5ECD" w:rsidRDefault="00DA5ECD" w:rsidP="00DA5ECD">
      <w:pPr>
        <w:spacing w:after="0" w:line="240" w:lineRule="auto"/>
        <w:jc w:val="both"/>
        <w:rPr>
          <w:rFonts w:asciiTheme="minorBidi" w:hAnsiTheme="minorBidi"/>
          <w:color w:val="000000"/>
          <w:sz w:val="24"/>
          <w:szCs w:val="24"/>
        </w:rPr>
      </w:pPr>
      <w:bookmarkStart w:id="405" w:name="part_05e9682186a24a97b9d8a8ab24e1e096"/>
      <w:bookmarkEnd w:id="405"/>
      <w:r w:rsidRPr="00DA5ECD">
        <w:rPr>
          <w:rFonts w:asciiTheme="minorBidi" w:hAnsiTheme="minorBidi"/>
          <w:color w:val="000000"/>
          <w:sz w:val="24"/>
          <w:szCs w:val="24"/>
        </w:rPr>
        <w:t>22.2.2.3. pasikeičia teisės aktai, susiję su Sutarties objektu, Sutarties vykdymu, ar su Pirkėjo vykdoma veikla, kuriai buvo sudaryta Sutartis, ir dėl tokių pakeitimų Pirkėjas nusprendžia nutraukti Sutartį;  </w:t>
      </w:r>
    </w:p>
    <w:p w14:paraId="28941D77" w14:textId="77777777" w:rsidR="00DA5ECD" w:rsidRPr="00DA5ECD" w:rsidRDefault="00DA5ECD" w:rsidP="00DA5ECD">
      <w:pPr>
        <w:spacing w:after="0" w:line="240" w:lineRule="auto"/>
        <w:jc w:val="both"/>
        <w:rPr>
          <w:rFonts w:asciiTheme="minorBidi" w:hAnsiTheme="minorBidi"/>
          <w:color w:val="000000"/>
          <w:sz w:val="24"/>
          <w:szCs w:val="24"/>
        </w:rPr>
      </w:pPr>
      <w:bookmarkStart w:id="406" w:name="part_a55fe360eb884fc3a6059650f69b96ff"/>
      <w:bookmarkEnd w:id="406"/>
      <w:r w:rsidRPr="00DA5ECD">
        <w:rPr>
          <w:rFonts w:asciiTheme="minorBidi" w:hAnsiTheme="minorBidi"/>
          <w:color w:val="000000"/>
          <w:sz w:val="24"/>
          <w:szCs w:val="24"/>
        </w:rPr>
        <w:t>22.2.2.4. Pirkėjas nusprendžia nebevykdyti veiklos, kurios vykdymui Sutartimi įsigyjamos Prekės ir Sutarties poreikis išnyksta; </w:t>
      </w:r>
    </w:p>
    <w:p w14:paraId="553B36B8" w14:textId="77777777" w:rsidR="00DA5ECD" w:rsidRPr="00DA5ECD" w:rsidRDefault="00DA5ECD" w:rsidP="00DA5ECD">
      <w:pPr>
        <w:spacing w:after="0" w:line="240" w:lineRule="auto"/>
        <w:jc w:val="both"/>
        <w:rPr>
          <w:rFonts w:asciiTheme="minorBidi" w:hAnsiTheme="minorBidi"/>
          <w:color w:val="000000"/>
          <w:sz w:val="24"/>
          <w:szCs w:val="24"/>
        </w:rPr>
      </w:pPr>
      <w:bookmarkStart w:id="407" w:name="part_4873be42e01f477388c308e69a773eac"/>
      <w:bookmarkEnd w:id="407"/>
      <w:r w:rsidRPr="00DA5ECD">
        <w:rPr>
          <w:rFonts w:asciiTheme="minorBidi" w:hAnsiTheme="minorBidi"/>
          <w:color w:val="000000"/>
          <w:sz w:val="24"/>
          <w:szCs w:val="24"/>
        </w:rPr>
        <w:t>22.2.2.5. Pirkėjo valdymo organas priima sprendimą, dėl kurio Sutarties poreikis išnyksta; </w:t>
      </w:r>
    </w:p>
    <w:p w14:paraId="5BAF1E8A" w14:textId="77777777" w:rsidR="00DA5ECD" w:rsidRPr="00DA5ECD" w:rsidRDefault="00DA5ECD" w:rsidP="00DA5ECD">
      <w:pPr>
        <w:spacing w:after="0" w:line="240" w:lineRule="auto"/>
        <w:jc w:val="both"/>
        <w:rPr>
          <w:rFonts w:asciiTheme="minorBidi" w:hAnsiTheme="minorBidi"/>
          <w:color w:val="000000"/>
          <w:sz w:val="24"/>
          <w:szCs w:val="24"/>
        </w:rPr>
      </w:pPr>
      <w:bookmarkStart w:id="408" w:name="part_c379e80639044e929009d83dfbbd1862"/>
      <w:bookmarkEnd w:id="408"/>
      <w:r w:rsidRPr="00DA5ECD">
        <w:rPr>
          <w:rFonts w:asciiTheme="minorBidi" w:hAnsiTheme="minorBidi"/>
          <w:color w:val="000000"/>
          <w:sz w:val="24"/>
          <w:szCs w:val="24"/>
        </w:rPr>
        <w:t>22.2.2.6. pasikeičia (pablogėja) Pirkėjo finansinė padėtis ar Pirkėjas negauna arba netenka finansavimo ir dėl šios priežasties nusprendžia nutraukti Sutartį; </w:t>
      </w:r>
    </w:p>
    <w:p w14:paraId="68336AF9" w14:textId="77777777" w:rsidR="00DA5ECD" w:rsidRPr="00DA5ECD" w:rsidRDefault="00DA5ECD" w:rsidP="00DA5ECD">
      <w:pPr>
        <w:spacing w:after="0" w:line="240" w:lineRule="auto"/>
        <w:jc w:val="both"/>
        <w:rPr>
          <w:rFonts w:asciiTheme="minorBidi" w:hAnsiTheme="minorBidi"/>
          <w:color w:val="000000"/>
          <w:sz w:val="24"/>
          <w:szCs w:val="24"/>
        </w:rPr>
      </w:pPr>
      <w:bookmarkStart w:id="409" w:name="part_bcd0510615494a79a752f70717e06506"/>
      <w:bookmarkEnd w:id="409"/>
      <w:r w:rsidRPr="00DA5ECD">
        <w:rPr>
          <w:rFonts w:asciiTheme="minorBidi" w:hAnsiTheme="minorBidi"/>
          <w:color w:val="000000"/>
          <w:sz w:val="24"/>
          <w:szCs w:val="24"/>
        </w:rPr>
        <w:t>22.2.2.7. keičiasi Pirkėjo organizacinė struktūra – juridinis statusas, pobūdis ar valdymo struktūra ir tai gali turėti įtakos tinkamam Sutarties įvykdymui arba Sutarties poreikiui; </w:t>
      </w:r>
    </w:p>
    <w:p w14:paraId="179BC04E" w14:textId="77777777" w:rsidR="00DA5ECD" w:rsidRPr="00DA5ECD" w:rsidRDefault="00DA5ECD" w:rsidP="00DA5ECD">
      <w:pPr>
        <w:spacing w:after="0" w:line="240" w:lineRule="auto"/>
        <w:jc w:val="both"/>
        <w:rPr>
          <w:rFonts w:asciiTheme="minorBidi" w:hAnsiTheme="minorBidi"/>
          <w:color w:val="000000"/>
          <w:sz w:val="24"/>
          <w:szCs w:val="24"/>
        </w:rPr>
      </w:pPr>
      <w:bookmarkStart w:id="410" w:name="part_a9b80179afdb4bd7b61b7896ec7729e6"/>
      <w:bookmarkEnd w:id="410"/>
      <w:r w:rsidRPr="00DA5ECD">
        <w:rPr>
          <w:rFonts w:asciiTheme="minorBidi" w:hAnsiTheme="minorBidi"/>
          <w:color w:val="000000"/>
          <w:sz w:val="24"/>
          <w:szCs w:val="24"/>
        </w:rPr>
        <w:t>22.2.2.8. nebelieka perkamų Prekių poreikio; </w:t>
      </w:r>
    </w:p>
    <w:p w14:paraId="4D2D2EC0" w14:textId="77777777" w:rsidR="00DA5ECD" w:rsidRPr="00DA5ECD" w:rsidRDefault="00DA5ECD" w:rsidP="00DA5ECD">
      <w:pPr>
        <w:spacing w:after="0" w:line="240" w:lineRule="auto"/>
        <w:jc w:val="both"/>
        <w:rPr>
          <w:rFonts w:asciiTheme="minorBidi" w:hAnsiTheme="minorBidi"/>
          <w:color w:val="000000"/>
          <w:sz w:val="24"/>
          <w:szCs w:val="24"/>
        </w:rPr>
      </w:pPr>
      <w:bookmarkStart w:id="411" w:name="part_161c64d40e5b46cf87d9b3c45a2c6672"/>
      <w:bookmarkEnd w:id="411"/>
      <w:r w:rsidRPr="00DA5ECD">
        <w:rPr>
          <w:rFonts w:asciiTheme="minorBidi" w:hAnsiTheme="minorBidi"/>
          <w:color w:val="000000"/>
          <w:sz w:val="24"/>
          <w:szCs w:val="24"/>
        </w:rPr>
        <w:t>22.2.2.9. Pirkėjas iš pirkimų priežiūrą atliekančių institucijų gauna nurodymą ar rekomendaciją nutraukti Sutartį;</w:t>
      </w:r>
    </w:p>
    <w:p w14:paraId="5967615A" w14:textId="77777777" w:rsidR="00DA5ECD" w:rsidRPr="00DA5ECD" w:rsidRDefault="00DA5ECD" w:rsidP="00DA5ECD">
      <w:pPr>
        <w:spacing w:after="0" w:line="240" w:lineRule="auto"/>
        <w:jc w:val="both"/>
        <w:rPr>
          <w:rFonts w:asciiTheme="minorBidi" w:hAnsiTheme="minorBidi"/>
          <w:color w:val="000000"/>
          <w:sz w:val="24"/>
          <w:szCs w:val="24"/>
        </w:rPr>
      </w:pPr>
      <w:bookmarkStart w:id="412" w:name="part_4442e8b04f0d431aa262cc8c68b89bb1"/>
      <w:bookmarkEnd w:id="412"/>
      <w:r w:rsidRPr="00DA5ECD">
        <w:rPr>
          <w:rFonts w:asciiTheme="minorBidi" w:hAnsiTheme="minorBid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E0E9F38" w14:textId="77777777" w:rsidR="00DA5ECD" w:rsidRPr="00DA5ECD" w:rsidRDefault="00DA5ECD" w:rsidP="00DA5ECD">
      <w:pPr>
        <w:spacing w:after="0" w:line="240" w:lineRule="auto"/>
        <w:jc w:val="both"/>
        <w:rPr>
          <w:rFonts w:asciiTheme="minorBidi" w:hAnsiTheme="minorBidi"/>
          <w:color w:val="000000"/>
          <w:sz w:val="24"/>
          <w:szCs w:val="24"/>
        </w:rPr>
      </w:pPr>
      <w:bookmarkStart w:id="413" w:name="part_8b6dea7a2890441bb4c14d2622b85b4d"/>
      <w:bookmarkEnd w:id="413"/>
      <w:r w:rsidRPr="00DA5ECD">
        <w:rPr>
          <w:rFonts w:asciiTheme="minorBidi" w:hAnsiTheme="minorBidi"/>
          <w:color w:val="000000"/>
          <w:sz w:val="24"/>
          <w:szCs w:val="24"/>
        </w:rPr>
        <w:t>22.2.2.11. Tiekėjas atsisako pašalinti arba nepašalina Prekių trūkumų per Pirkėjo nustatytus protingus terminus;</w:t>
      </w:r>
    </w:p>
    <w:p w14:paraId="41FF2C44" w14:textId="77777777" w:rsidR="00DA5ECD" w:rsidRPr="00DA5ECD" w:rsidRDefault="00DA5ECD" w:rsidP="00DA5ECD">
      <w:pPr>
        <w:spacing w:after="0" w:line="240" w:lineRule="auto"/>
        <w:jc w:val="both"/>
        <w:rPr>
          <w:rFonts w:asciiTheme="minorBidi" w:hAnsiTheme="minorBidi"/>
          <w:color w:val="000000"/>
          <w:sz w:val="24"/>
          <w:szCs w:val="24"/>
        </w:rPr>
      </w:pPr>
      <w:bookmarkStart w:id="414" w:name="part_1a307b59ef984f9ebf93b3f54c025d8a"/>
      <w:bookmarkEnd w:id="414"/>
      <w:r w:rsidRPr="00DA5ECD">
        <w:rPr>
          <w:rFonts w:asciiTheme="minorBidi" w:hAnsiTheme="minorBidi"/>
          <w:color w:val="000000"/>
          <w:sz w:val="24"/>
          <w:szCs w:val="24"/>
        </w:rPr>
        <w:t>22.2.2.12. Tiekėjas pažeidžia Sutartį arba įstatymus bei kitus teisės aktus ir per Pirkėjo rašytinėje pretenzijoje nurodytą terminą neištaiso pažeidimo;</w:t>
      </w:r>
    </w:p>
    <w:p w14:paraId="75520F88" w14:textId="77777777" w:rsidR="00DA5ECD" w:rsidRPr="00DA5ECD" w:rsidRDefault="00DA5ECD" w:rsidP="00DA5ECD">
      <w:pPr>
        <w:spacing w:after="0" w:line="240" w:lineRule="auto"/>
        <w:jc w:val="both"/>
        <w:rPr>
          <w:rFonts w:asciiTheme="minorBidi" w:hAnsiTheme="minorBidi"/>
          <w:color w:val="000000"/>
          <w:sz w:val="24"/>
          <w:szCs w:val="24"/>
        </w:rPr>
      </w:pPr>
      <w:bookmarkStart w:id="415" w:name="part_6aeffdaaef8c4d20a6888f7a5f747357"/>
      <w:bookmarkEnd w:id="415"/>
      <w:r w:rsidRPr="00DA5ECD">
        <w:rPr>
          <w:rFonts w:asciiTheme="minorBidi" w:hAnsiTheme="minorBidi"/>
          <w:color w:val="000000"/>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2AC4A6" w14:textId="77777777" w:rsidR="00DA5ECD" w:rsidRPr="00DA5ECD" w:rsidRDefault="00DA5ECD" w:rsidP="00DA5ECD">
      <w:pPr>
        <w:spacing w:after="0" w:line="240" w:lineRule="auto"/>
        <w:jc w:val="both"/>
        <w:rPr>
          <w:rFonts w:asciiTheme="minorBidi" w:hAnsiTheme="minorBidi"/>
          <w:color w:val="000000"/>
          <w:sz w:val="24"/>
          <w:szCs w:val="24"/>
        </w:rPr>
      </w:pPr>
      <w:bookmarkStart w:id="416" w:name="part_1b3d565044f548f5949378169ef4f217"/>
      <w:bookmarkEnd w:id="416"/>
      <w:r w:rsidRPr="00DA5ECD">
        <w:rPr>
          <w:rFonts w:asciiTheme="minorBidi" w:hAnsiTheme="minorBidi"/>
          <w:color w:val="000000"/>
          <w:sz w:val="24"/>
          <w:szCs w:val="24"/>
        </w:rPr>
        <w:t>22.2.2.14. paaiškėja VPĮ 37 straipsnio 8 dalyje ir (ar) 47 straipsnio 8 dalyje nurodytos aplinkybės.</w:t>
      </w:r>
    </w:p>
    <w:p w14:paraId="4BC6F20A" w14:textId="77777777" w:rsidR="00DA5ECD" w:rsidRPr="00DA5ECD" w:rsidRDefault="00DA5ECD" w:rsidP="00DA5ECD">
      <w:pPr>
        <w:spacing w:after="0" w:line="240" w:lineRule="auto"/>
        <w:jc w:val="both"/>
        <w:rPr>
          <w:rFonts w:asciiTheme="minorBidi" w:hAnsiTheme="minorBidi"/>
          <w:color w:val="000000"/>
          <w:sz w:val="24"/>
          <w:szCs w:val="24"/>
        </w:rPr>
      </w:pPr>
      <w:bookmarkStart w:id="417" w:name="part_ce8a6c7f9a264119905a5fb15854aade"/>
      <w:bookmarkEnd w:id="417"/>
      <w:r w:rsidRPr="00DA5ECD">
        <w:rPr>
          <w:rFonts w:asciiTheme="minorBidi" w:hAnsiTheme="min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404C64" w14:textId="77777777" w:rsidR="00DA5ECD" w:rsidRPr="00DA5ECD" w:rsidRDefault="00DA5ECD" w:rsidP="00DA5ECD">
      <w:pPr>
        <w:spacing w:after="0" w:line="240" w:lineRule="auto"/>
        <w:jc w:val="both"/>
        <w:rPr>
          <w:rFonts w:asciiTheme="minorBidi" w:hAnsiTheme="minorBidi"/>
          <w:color w:val="000000"/>
          <w:sz w:val="24"/>
          <w:szCs w:val="24"/>
        </w:rPr>
      </w:pPr>
      <w:bookmarkStart w:id="418" w:name="part_10ba83806b5348b388a168abdfe5f06d"/>
      <w:bookmarkEnd w:id="418"/>
      <w:r w:rsidRPr="00DA5ECD">
        <w:rPr>
          <w:rFonts w:asciiTheme="minorBidi" w:hAnsiTheme="min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BF5B3C" w14:textId="77777777" w:rsidR="00DA5ECD" w:rsidRPr="00DA5ECD" w:rsidRDefault="00DA5ECD" w:rsidP="00DA5ECD">
      <w:pPr>
        <w:spacing w:after="0" w:line="240" w:lineRule="auto"/>
        <w:jc w:val="both"/>
        <w:rPr>
          <w:rFonts w:asciiTheme="minorBidi" w:hAnsiTheme="minorBidi"/>
          <w:color w:val="000000"/>
          <w:sz w:val="24"/>
          <w:szCs w:val="24"/>
        </w:rPr>
      </w:pPr>
      <w:bookmarkStart w:id="419" w:name="part_4aa3181d33674fb79787b227d41992f0"/>
      <w:bookmarkEnd w:id="419"/>
      <w:r w:rsidRPr="00DA5ECD">
        <w:rPr>
          <w:rFonts w:asciiTheme="minorBidi" w:hAnsiTheme="min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1C14DD" w14:textId="77777777" w:rsidR="00DA5ECD" w:rsidRPr="00DA5ECD" w:rsidRDefault="00DA5ECD" w:rsidP="00DA5ECD">
      <w:pPr>
        <w:spacing w:after="0" w:line="240" w:lineRule="auto"/>
        <w:jc w:val="both"/>
        <w:rPr>
          <w:rFonts w:asciiTheme="minorBidi" w:hAnsiTheme="minorBidi"/>
          <w:color w:val="000000"/>
          <w:sz w:val="24"/>
          <w:szCs w:val="24"/>
        </w:rPr>
      </w:pPr>
      <w:bookmarkStart w:id="420" w:name="part_0bf2a1632d5b4934a3d6870e61d2ae9d"/>
      <w:bookmarkEnd w:id="420"/>
      <w:r w:rsidRPr="00DA5ECD">
        <w:rPr>
          <w:rFonts w:asciiTheme="minorBidi" w:hAnsiTheme="minorBidi"/>
          <w:color w:val="000000"/>
          <w:sz w:val="24"/>
          <w:szCs w:val="24"/>
        </w:rPr>
        <w:t>22.2.6. Pirkėjas turi teisę vienašališkai nutraukti Sutartį ir kitais Specialiosiose sąlygose (jei taikoma) ir įstatymuose bei kituose teisės aktuose įtvirtintais atvejais. </w:t>
      </w:r>
    </w:p>
    <w:p w14:paraId="2F595D18" w14:textId="77777777" w:rsidR="00DA5ECD" w:rsidRPr="00DA5ECD" w:rsidRDefault="00DA5ECD" w:rsidP="00DA5ECD">
      <w:pPr>
        <w:spacing w:after="0" w:line="240" w:lineRule="auto"/>
        <w:jc w:val="both"/>
        <w:rPr>
          <w:rFonts w:asciiTheme="minorBidi" w:hAnsiTheme="minorBidi"/>
          <w:color w:val="000000"/>
          <w:sz w:val="24"/>
          <w:szCs w:val="24"/>
        </w:rPr>
      </w:pPr>
      <w:bookmarkStart w:id="421" w:name="part_60ec8ed3cd3c4ba3a8774e17dd92589b"/>
      <w:bookmarkEnd w:id="421"/>
      <w:r w:rsidRPr="00DA5ECD">
        <w:rPr>
          <w:rFonts w:asciiTheme="minorBidi" w:hAnsiTheme="minorBidi"/>
          <w:color w:val="000000"/>
          <w:sz w:val="24"/>
          <w:szCs w:val="24"/>
        </w:rPr>
        <w:t>22.2.7. Sutartis laikoma nutraukta kitą dieną po to, kai pasibaigia įspėjimo apie Sutarties nutraukimą terminas.  </w:t>
      </w:r>
    </w:p>
    <w:p w14:paraId="12553079" w14:textId="77777777" w:rsidR="00DA5ECD" w:rsidRPr="00DA5ECD" w:rsidRDefault="00DA5ECD" w:rsidP="00DA5ECD">
      <w:pPr>
        <w:spacing w:after="0" w:line="240" w:lineRule="auto"/>
        <w:jc w:val="both"/>
        <w:rPr>
          <w:rFonts w:asciiTheme="minorBidi" w:hAnsiTheme="minorBidi"/>
          <w:color w:val="000000"/>
          <w:sz w:val="24"/>
          <w:szCs w:val="24"/>
        </w:rPr>
      </w:pPr>
      <w:bookmarkStart w:id="422" w:name="part_c7dd2148cda1452c8ad2eb1a8aaab853"/>
      <w:bookmarkEnd w:id="422"/>
      <w:r w:rsidRPr="00DA5ECD">
        <w:rPr>
          <w:rFonts w:asciiTheme="minorBidi" w:hAnsiTheme="minorBidi"/>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93141C2"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1B4AB56" w14:textId="77777777" w:rsidR="00DA5ECD" w:rsidRPr="00DA5ECD" w:rsidRDefault="00DA5ECD" w:rsidP="00DA5ECD">
      <w:pPr>
        <w:spacing w:after="0" w:line="240" w:lineRule="auto"/>
        <w:jc w:val="both"/>
        <w:rPr>
          <w:rFonts w:asciiTheme="minorBidi" w:hAnsiTheme="minorBidi"/>
          <w:color w:val="000000"/>
          <w:sz w:val="24"/>
          <w:szCs w:val="24"/>
        </w:rPr>
      </w:pPr>
      <w:bookmarkStart w:id="423" w:name="part_508eee7b0d484c0ab38a387e068c66ce"/>
      <w:bookmarkEnd w:id="423"/>
      <w:r w:rsidRPr="00DA5ECD">
        <w:rPr>
          <w:rFonts w:asciiTheme="minorBidi" w:hAnsiTheme="minorBidi"/>
          <w:color w:val="000000"/>
          <w:sz w:val="24"/>
          <w:szCs w:val="24"/>
        </w:rPr>
        <w:t>22.3.  Sutarties nutraukimas Tiekėjo iniciatyva</w:t>
      </w:r>
    </w:p>
    <w:p w14:paraId="2B1DBF6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F43F4D5" w14:textId="77777777" w:rsidR="00DA5ECD" w:rsidRPr="00DA5ECD" w:rsidRDefault="00DA5ECD" w:rsidP="00DA5ECD">
      <w:pPr>
        <w:spacing w:after="0" w:line="240" w:lineRule="auto"/>
        <w:jc w:val="both"/>
        <w:rPr>
          <w:rFonts w:asciiTheme="minorBidi" w:hAnsiTheme="minorBidi"/>
          <w:color w:val="000000"/>
          <w:sz w:val="24"/>
          <w:szCs w:val="24"/>
        </w:rPr>
      </w:pPr>
      <w:bookmarkStart w:id="424" w:name="part_3b24d0c313b74b579aac78f35b7390e1"/>
      <w:bookmarkEnd w:id="424"/>
      <w:r w:rsidRPr="00DA5ECD">
        <w:rPr>
          <w:rFonts w:asciiTheme="minorBidi" w:hAnsiTheme="minorBid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w:t>
      </w:r>
      <w:r w:rsidRPr="00DA5ECD">
        <w:rPr>
          <w:rFonts w:asciiTheme="minorBidi" w:hAnsiTheme="minorBidi"/>
          <w:color w:val="000000"/>
          <w:sz w:val="24"/>
          <w:szCs w:val="24"/>
        </w:rPr>
        <w:lastRenderedPageBreak/>
        <w:t>Pirkėjo skola Tiekėjui viršija 20 (dvidešimt) proc. Pradinės sutarties vertės ir Pirkėjas, gavęs Tiekėjo pretenziją, per 30 (trisdešimt) dienų nesumoka Tiekėjui mokėtinų sumų. </w:t>
      </w:r>
    </w:p>
    <w:p w14:paraId="5D146E3D" w14:textId="77777777" w:rsidR="00DA5ECD" w:rsidRPr="00DA5ECD" w:rsidRDefault="00DA5ECD" w:rsidP="00DA5ECD">
      <w:pPr>
        <w:spacing w:after="0" w:line="240" w:lineRule="auto"/>
        <w:jc w:val="both"/>
        <w:rPr>
          <w:rFonts w:asciiTheme="minorBidi" w:hAnsiTheme="minorBidi"/>
          <w:color w:val="000000"/>
          <w:sz w:val="24"/>
          <w:szCs w:val="24"/>
        </w:rPr>
      </w:pPr>
      <w:bookmarkStart w:id="425" w:name="part_24ba2ec38c3b45399df3c3ea8f6e07f6"/>
      <w:bookmarkEnd w:id="425"/>
      <w:r w:rsidRPr="00DA5ECD">
        <w:rPr>
          <w:rFonts w:asciiTheme="minorBidi" w:hAnsiTheme="minorBidi"/>
          <w:color w:val="000000"/>
          <w:sz w:val="24"/>
          <w:szCs w:val="24"/>
        </w:rPr>
        <w:t>22.3.2. Tiekėjas turi teisę vienašališkai nutraukti Sutartį, įspėjęs Pirkėją raštu prieš ne trumpesnį nei 10 (dešimties) dienų terminą, jeigu:</w:t>
      </w:r>
    </w:p>
    <w:p w14:paraId="73D5F259" w14:textId="77777777" w:rsidR="00DA5ECD" w:rsidRPr="00DA5ECD" w:rsidRDefault="00DA5ECD" w:rsidP="00DA5ECD">
      <w:pPr>
        <w:spacing w:after="0" w:line="240" w:lineRule="auto"/>
        <w:jc w:val="both"/>
        <w:rPr>
          <w:rFonts w:asciiTheme="minorBidi" w:hAnsiTheme="minorBidi"/>
          <w:color w:val="000000"/>
          <w:sz w:val="24"/>
          <w:szCs w:val="24"/>
        </w:rPr>
      </w:pPr>
      <w:bookmarkStart w:id="426" w:name="part_0255eb1f0c3248328aa11e9e393a3fbb"/>
      <w:bookmarkEnd w:id="426"/>
      <w:r w:rsidRPr="00DA5ECD">
        <w:rPr>
          <w:rFonts w:asciiTheme="minorBidi" w:hAnsiTheme="min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F3884" w14:textId="77777777" w:rsidR="00DA5ECD" w:rsidRPr="00DA5ECD" w:rsidRDefault="00DA5ECD" w:rsidP="00DA5ECD">
      <w:pPr>
        <w:spacing w:after="0" w:line="240" w:lineRule="auto"/>
        <w:jc w:val="both"/>
        <w:rPr>
          <w:rFonts w:asciiTheme="minorBidi" w:hAnsiTheme="minorBidi"/>
          <w:color w:val="000000"/>
          <w:sz w:val="24"/>
          <w:szCs w:val="24"/>
        </w:rPr>
      </w:pPr>
      <w:bookmarkStart w:id="427" w:name="part_f36605cd78774670b13f5deb431e93b0"/>
      <w:bookmarkEnd w:id="427"/>
      <w:r w:rsidRPr="00DA5ECD">
        <w:rPr>
          <w:rFonts w:asciiTheme="minorBidi" w:hAnsiTheme="min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4FE80747" w14:textId="77777777" w:rsidR="00DA5ECD" w:rsidRPr="00DA5ECD" w:rsidRDefault="00DA5ECD" w:rsidP="00DA5ECD">
      <w:pPr>
        <w:spacing w:after="0" w:line="240" w:lineRule="auto"/>
        <w:jc w:val="both"/>
        <w:rPr>
          <w:rFonts w:asciiTheme="minorBidi" w:hAnsiTheme="minorBidi"/>
          <w:color w:val="000000"/>
          <w:sz w:val="24"/>
          <w:szCs w:val="24"/>
        </w:rPr>
      </w:pPr>
      <w:bookmarkStart w:id="428" w:name="part_21d5f61f14db44118633e1cfbb72854d"/>
      <w:bookmarkEnd w:id="428"/>
      <w:r w:rsidRPr="00DA5ECD">
        <w:rPr>
          <w:rFonts w:asciiTheme="minorBidi" w:hAnsiTheme="min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36C1B38" w14:textId="77777777" w:rsidR="00DA5ECD" w:rsidRPr="00DA5ECD" w:rsidRDefault="00DA5ECD" w:rsidP="00DA5ECD">
      <w:pPr>
        <w:spacing w:after="0" w:line="240" w:lineRule="auto"/>
        <w:jc w:val="both"/>
        <w:rPr>
          <w:rFonts w:asciiTheme="minorBidi" w:hAnsiTheme="minorBidi"/>
          <w:color w:val="000000"/>
          <w:sz w:val="24"/>
          <w:szCs w:val="24"/>
        </w:rPr>
      </w:pPr>
      <w:bookmarkStart w:id="429" w:name="part_8efa3d914b6b408fae1895350aa5b19d"/>
      <w:bookmarkEnd w:id="429"/>
      <w:r w:rsidRPr="00DA5ECD">
        <w:rPr>
          <w:rFonts w:asciiTheme="minorBidi" w:hAnsiTheme="minorBidi"/>
          <w:color w:val="000000"/>
          <w:sz w:val="24"/>
          <w:szCs w:val="24"/>
        </w:rPr>
        <w:t>22.3.4. Tiekėjas turi teisę vienašališkai nutraukti Sutartį ir kitais įstatymuose bei kituose teisės aktuose įtvirtintais atvejais. </w:t>
      </w:r>
    </w:p>
    <w:p w14:paraId="355CE074" w14:textId="77777777" w:rsidR="00DA5ECD" w:rsidRPr="00DA5ECD" w:rsidRDefault="00DA5ECD" w:rsidP="00DA5ECD">
      <w:pPr>
        <w:spacing w:after="0" w:line="240" w:lineRule="auto"/>
        <w:jc w:val="both"/>
        <w:rPr>
          <w:rFonts w:asciiTheme="minorBidi" w:hAnsiTheme="minorBidi"/>
          <w:color w:val="000000"/>
          <w:sz w:val="24"/>
          <w:szCs w:val="24"/>
        </w:rPr>
      </w:pPr>
      <w:bookmarkStart w:id="430" w:name="part_c9e90350543f4eb78661373ec55871ed"/>
      <w:bookmarkEnd w:id="430"/>
      <w:r w:rsidRPr="00DA5ECD">
        <w:rPr>
          <w:rFonts w:asciiTheme="minorBidi" w:hAnsiTheme="min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1B82F4" w14:textId="77777777" w:rsidR="00DA5ECD" w:rsidRPr="00DA5ECD" w:rsidRDefault="00DA5ECD" w:rsidP="00DA5ECD">
      <w:pPr>
        <w:spacing w:after="0" w:line="240" w:lineRule="auto"/>
        <w:jc w:val="both"/>
        <w:rPr>
          <w:rFonts w:asciiTheme="minorBidi" w:hAnsiTheme="minorBidi"/>
          <w:color w:val="000000"/>
          <w:sz w:val="24"/>
          <w:szCs w:val="24"/>
        </w:rPr>
      </w:pPr>
      <w:bookmarkStart w:id="431" w:name="part_607c4dbeea584ea5b29cf77bb3dbe562"/>
      <w:bookmarkEnd w:id="431"/>
      <w:r w:rsidRPr="00DA5ECD">
        <w:rPr>
          <w:rFonts w:asciiTheme="minorBidi" w:hAnsiTheme="minorBidi"/>
          <w:color w:val="000000"/>
          <w:sz w:val="24"/>
          <w:szCs w:val="24"/>
        </w:rPr>
        <w:t>22.3.6. Sutartis laikoma nutraukta kitą dieną po to, kai pasibaigia įspėjimo apie Sutarties nutraukimą terminas. </w:t>
      </w:r>
    </w:p>
    <w:p w14:paraId="057BA90E" w14:textId="77777777" w:rsidR="00DA5ECD" w:rsidRPr="00DA5ECD" w:rsidRDefault="00DA5ECD" w:rsidP="00DA5ECD">
      <w:pPr>
        <w:spacing w:after="0" w:line="240" w:lineRule="auto"/>
        <w:jc w:val="both"/>
        <w:rPr>
          <w:rFonts w:asciiTheme="minorBidi" w:hAnsiTheme="minorBidi"/>
          <w:color w:val="000000"/>
          <w:sz w:val="24"/>
          <w:szCs w:val="24"/>
        </w:rPr>
      </w:pPr>
      <w:bookmarkStart w:id="432" w:name="part_5a1067541f6e4febab1d9ba87e2f584a"/>
      <w:bookmarkEnd w:id="432"/>
      <w:r w:rsidRPr="00DA5ECD">
        <w:rPr>
          <w:rFonts w:asciiTheme="minorBidi" w:hAnsiTheme="min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4112C7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1E3BBC7" w14:textId="77777777" w:rsidR="00DA5ECD" w:rsidRPr="00DA5ECD" w:rsidRDefault="00DA5ECD" w:rsidP="00DA5ECD">
      <w:pPr>
        <w:spacing w:after="0" w:line="240" w:lineRule="auto"/>
        <w:jc w:val="both"/>
        <w:rPr>
          <w:rFonts w:asciiTheme="minorBidi" w:hAnsiTheme="minorBidi"/>
          <w:color w:val="000000"/>
          <w:sz w:val="24"/>
          <w:szCs w:val="24"/>
        </w:rPr>
      </w:pPr>
      <w:bookmarkStart w:id="433" w:name="part_02bdb834b9e1414cb810c0b7c617955d"/>
      <w:bookmarkEnd w:id="433"/>
      <w:r w:rsidRPr="00DA5ECD">
        <w:rPr>
          <w:rFonts w:asciiTheme="minorBidi" w:hAnsiTheme="minorBidi"/>
          <w:color w:val="000000"/>
          <w:sz w:val="24"/>
          <w:szCs w:val="24"/>
        </w:rPr>
        <w:t>22.4.  Šalių teisės ir pareigos Sutarties nutraukimo atveju</w:t>
      </w:r>
    </w:p>
    <w:p w14:paraId="28A7A686"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2AC255E" w14:textId="77777777" w:rsidR="00DA5ECD" w:rsidRPr="00DA5ECD" w:rsidRDefault="00DA5ECD" w:rsidP="00DA5ECD">
      <w:pPr>
        <w:spacing w:after="0" w:line="240" w:lineRule="auto"/>
        <w:jc w:val="both"/>
        <w:rPr>
          <w:rFonts w:asciiTheme="minorBidi" w:hAnsiTheme="minorBidi"/>
          <w:color w:val="000000"/>
          <w:sz w:val="24"/>
          <w:szCs w:val="24"/>
        </w:rPr>
      </w:pPr>
      <w:bookmarkStart w:id="434" w:name="part_9c875acd8fc54c30b8aea72613598052"/>
      <w:bookmarkEnd w:id="434"/>
      <w:r w:rsidRPr="00DA5ECD">
        <w:rPr>
          <w:rFonts w:asciiTheme="minorBidi" w:hAnsiTheme="min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12253F3" w14:textId="77777777" w:rsidR="00DA5ECD" w:rsidRPr="00DA5ECD" w:rsidRDefault="00DA5ECD" w:rsidP="00DA5ECD">
      <w:pPr>
        <w:spacing w:after="0" w:line="240" w:lineRule="auto"/>
        <w:jc w:val="both"/>
        <w:rPr>
          <w:rFonts w:asciiTheme="minorBidi" w:hAnsiTheme="minorBidi"/>
          <w:color w:val="000000"/>
          <w:sz w:val="24"/>
          <w:szCs w:val="24"/>
        </w:rPr>
      </w:pPr>
      <w:bookmarkStart w:id="435" w:name="part_4afc734393ea409891707c190f5d45b0"/>
      <w:bookmarkEnd w:id="435"/>
      <w:r w:rsidRPr="00DA5ECD">
        <w:rPr>
          <w:rFonts w:asciiTheme="minorBidi" w:hAnsiTheme="minorBidi"/>
          <w:color w:val="000000"/>
          <w:sz w:val="24"/>
          <w:szCs w:val="24"/>
        </w:rPr>
        <w:t>22.4.2. Nutraukus Sutartį, Šalys privalo: </w:t>
      </w:r>
    </w:p>
    <w:p w14:paraId="7CFB7215" w14:textId="77777777" w:rsidR="00DA5ECD" w:rsidRPr="00DA5ECD" w:rsidRDefault="00DA5ECD" w:rsidP="00DA5ECD">
      <w:pPr>
        <w:spacing w:after="0" w:line="240" w:lineRule="auto"/>
        <w:jc w:val="both"/>
        <w:rPr>
          <w:rFonts w:asciiTheme="minorBidi" w:hAnsiTheme="minorBidi"/>
          <w:color w:val="000000"/>
          <w:sz w:val="24"/>
          <w:szCs w:val="24"/>
        </w:rPr>
      </w:pPr>
      <w:bookmarkStart w:id="436" w:name="part_b7de437e7d9f4d7cbb1b269c2f6ad1d6"/>
      <w:bookmarkEnd w:id="436"/>
      <w:r w:rsidRPr="00DA5ECD">
        <w:rPr>
          <w:rFonts w:asciiTheme="minorBidi" w:hAnsiTheme="minorBidi"/>
          <w:color w:val="000000"/>
          <w:sz w:val="24"/>
          <w:szCs w:val="24"/>
        </w:rPr>
        <w:t>22.4.2.1. įsitikinti, jog iki Sutarties nutraukimo dienos pristatytos Prekės ir kiti atlikti veiksmai atitinka Sutarties reikalavimus ir Šalys dėl to viena kitai nebereikš pretenzijų; </w:t>
      </w:r>
    </w:p>
    <w:p w14:paraId="5554838B" w14:textId="77777777" w:rsidR="00DA5ECD" w:rsidRPr="00DA5ECD" w:rsidRDefault="00DA5ECD" w:rsidP="00DA5ECD">
      <w:pPr>
        <w:spacing w:after="0" w:line="240" w:lineRule="auto"/>
        <w:jc w:val="both"/>
        <w:rPr>
          <w:rFonts w:asciiTheme="minorBidi" w:hAnsiTheme="minorBidi"/>
          <w:color w:val="000000"/>
          <w:sz w:val="24"/>
          <w:szCs w:val="24"/>
        </w:rPr>
      </w:pPr>
      <w:bookmarkStart w:id="437" w:name="part_26a7386c8a5f4155923138de611b23ee"/>
      <w:bookmarkEnd w:id="437"/>
      <w:r w:rsidRPr="00DA5ECD">
        <w:rPr>
          <w:rFonts w:asciiTheme="minorBidi" w:hAnsiTheme="minorBidi"/>
          <w:color w:val="000000"/>
          <w:sz w:val="24"/>
          <w:szCs w:val="24"/>
        </w:rPr>
        <w:t>22.4.2.2. atsiskaityti už iki Sutarties nutraukimo pristatytas Prekes, atitinkančias Sutarties reikalavimus; </w:t>
      </w:r>
    </w:p>
    <w:p w14:paraId="26474556" w14:textId="77777777" w:rsidR="00DA5ECD" w:rsidRPr="00DA5ECD" w:rsidRDefault="00DA5ECD" w:rsidP="00DA5ECD">
      <w:pPr>
        <w:spacing w:after="0" w:line="240" w:lineRule="auto"/>
        <w:jc w:val="both"/>
        <w:rPr>
          <w:rFonts w:asciiTheme="minorBidi" w:hAnsiTheme="minorBidi"/>
          <w:color w:val="000000"/>
          <w:sz w:val="24"/>
          <w:szCs w:val="24"/>
        </w:rPr>
      </w:pPr>
      <w:bookmarkStart w:id="438" w:name="part_8a7d80189cae45faa8aa3c8fbf601d98"/>
      <w:bookmarkEnd w:id="438"/>
      <w:r w:rsidRPr="00DA5ECD">
        <w:rPr>
          <w:rFonts w:asciiTheme="minorBidi" w:hAnsiTheme="minorBidi"/>
          <w:color w:val="000000"/>
          <w:sz w:val="24"/>
          <w:szCs w:val="24"/>
        </w:rPr>
        <w:t>22.4.2.3. per 10 (dešimt) dienų nuo pranešimo apie Sutarties nutraukimą gavimo dienos ar Susitarimo dėl Sutarties nutraukimo sudarymo dienos perduoti viena kitai visus dokumentus, kuriuos buvo būtina perduoti pagal Sutarties nuostatas. </w:t>
      </w:r>
    </w:p>
    <w:p w14:paraId="173BC5EB"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B247B65" w14:textId="77777777" w:rsidR="00DA5ECD" w:rsidRPr="00DA5ECD" w:rsidRDefault="00DA5ECD" w:rsidP="00DA5ECD">
      <w:pPr>
        <w:spacing w:after="0" w:line="240" w:lineRule="auto"/>
        <w:jc w:val="both"/>
        <w:rPr>
          <w:rFonts w:asciiTheme="minorBidi" w:hAnsiTheme="minorBidi"/>
          <w:color w:val="000000"/>
          <w:sz w:val="24"/>
          <w:szCs w:val="24"/>
        </w:rPr>
      </w:pPr>
      <w:bookmarkStart w:id="439" w:name="part_ac29066170cd4cd5b8a4d68607363304"/>
      <w:bookmarkEnd w:id="439"/>
      <w:r w:rsidRPr="00DA5ECD">
        <w:rPr>
          <w:rFonts w:asciiTheme="minorBidi" w:hAnsiTheme="minorBidi"/>
          <w:color w:val="000000"/>
          <w:sz w:val="24"/>
          <w:szCs w:val="24"/>
        </w:rPr>
        <w:t>23.  PREKIŲ MODELIO AR GAMINTOJO KEITIMAS</w:t>
      </w:r>
    </w:p>
    <w:p w14:paraId="719EC647"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32983E8" w14:textId="77777777" w:rsidR="00DA5ECD" w:rsidRPr="00DA5ECD" w:rsidRDefault="00DA5ECD" w:rsidP="00DA5ECD">
      <w:pPr>
        <w:spacing w:after="0" w:line="240" w:lineRule="auto"/>
        <w:jc w:val="both"/>
        <w:rPr>
          <w:rFonts w:asciiTheme="minorBidi" w:hAnsiTheme="minorBidi"/>
          <w:color w:val="000000"/>
          <w:sz w:val="24"/>
          <w:szCs w:val="24"/>
        </w:rPr>
      </w:pPr>
      <w:bookmarkStart w:id="440" w:name="part_2cdddc243e854fddb31d2e4728ff4d72"/>
      <w:bookmarkEnd w:id="440"/>
      <w:r w:rsidRPr="00DA5ECD">
        <w:rPr>
          <w:rFonts w:asciiTheme="minorBidi" w:hAnsiTheme="minorBidi"/>
          <w:color w:val="000000"/>
          <w:sz w:val="24"/>
          <w:szCs w:val="24"/>
        </w:rPr>
        <w:t>23.1. Tiekėjas turi teisę keisti Prekių modelį ir (ar) gamintoją, jei yra visos toliau nurodytos sąlygos:</w:t>
      </w:r>
    </w:p>
    <w:p w14:paraId="1AB64DB3" w14:textId="77777777" w:rsidR="00DA5ECD" w:rsidRPr="00DA5ECD" w:rsidRDefault="00DA5ECD" w:rsidP="00DA5ECD">
      <w:pPr>
        <w:spacing w:after="0" w:line="240" w:lineRule="auto"/>
        <w:jc w:val="both"/>
        <w:rPr>
          <w:rFonts w:asciiTheme="minorBidi" w:hAnsiTheme="minorBidi"/>
          <w:color w:val="000000"/>
          <w:sz w:val="24"/>
          <w:szCs w:val="24"/>
        </w:rPr>
      </w:pPr>
      <w:bookmarkStart w:id="441" w:name="part_d8c3483b4be64a909e92a8e144e80d3e"/>
      <w:bookmarkEnd w:id="441"/>
      <w:r w:rsidRPr="00DA5ECD">
        <w:rPr>
          <w:rFonts w:asciiTheme="minorBidi" w:hAnsiTheme="minorBidi"/>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5ECF8D97" w14:textId="77777777" w:rsidR="00DA5ECD" w:rsidRPr="00DA5ECD" w:rsidRDefault="00DA5ECD" w:rsidP="00DA5ECD">
      <w:pPr>
        <w:spacing w:after="0" w:line="240" w:lineRule="auto"/>
        <w:jc w:val="both"/>
        <w:rPr>
          <w:rFonts w:asciiTheme="minorBidi" w:hAnsiTheme="minorBidi"/>
          <w:color w:val="000000"/>
          <w:sz w:val="24"/>
          <w:szCs w:val="24"/>
        </w:rPr>
      </w:pPr>
      <w:bookmarkStart w:id="442" w:name="part_a41233f4f7684281b17e32f44ac2df20"/>
      <w:bookmarkEnd w:id="442"/>
      <w:r w:rsidRPr="00DA5ECD">
        <w:rPr>
          <w:rFonts w:asciiTheme="minorBidi" w:hAnsiTheme="minorBid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77B138" w14:textId="77777777" w:rsidR="00DA5ECD" w:rsidRPr="00DA5ECD" w:rsidRDefault="00DA5ECD" w:rsidP="00DA5ECD">
      <w:pPr>
        <w:spacing w:after="0" w:line="240" w:lineRule="auto"/>
        <w:jc w:val="both"/>
        <w:rPr>
          <w:rFonts w:asciiTheme="minorBidi" w:hAnsiTheme="minorBidi"/>
          <w:color w:val="000000"/>
          <w:sz w:val="24"/>
          <w:szCs w:val="24"/>
        </w:rPr>
      </w:pPr>
      <w:bookmarkStart w:id="443" w:name="part_3a7a2448fa92437fbbf79cc68ebdb632"/>
      <w:bookmarkEnd w:id="443"/>
      <w:r w:rsidRPr="00DA5ECD">
        <w:rPr>
          <w:rFonts w:asciiTheme="minorBidi" w:hAnsiTheme="min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9D6A99B" w14:textId="77777777" w:rsidR="00DA5ECD" w:rsidRPr="00DA5ECD" w:rsidRDefault="00DA5ECD" w:rsidP="00DA5ECD">
      <w:pPr>
        <w:spacing w:after="0" w:line="240" w:lineRule="auto"/>
        <w:jc w:val="both"/>
        <w:rPr>
          <w:rFonts w:asciiTheme="minorBidi" w:hAnsiTheme="minorBidi"/>
          <w:color w:val="000000"/>
          <w:sz w:val="24"/>
          <w:szCs w:val="24"/>
        </w:rPr>
      </w:pPr>
      <w:bookmarkStart w:id="444" w:name="part_01882373884b444fb68538021c327368"/>
      <w:bookmarkEnd w:id="444"/>
      <w:r w:rsidRPr="00DA5ECD">
        <w:rPr>
          <w:rFonts w:asciiTheme="minorBidi" w:hAnsiTheme="minorBidi"/>
          <w:color w:val="000000"/>
          <w:sz w:val="24"/>
          <w:szCs w:val="24"/>
        </w:rPr>
        <w:t>23.1.4. Šalys sudarė rašytinį Susitarimą prie Sutarties dėl Prekių keitimo.</w:t>
      </w:r>
    </w:p>
    <w:p w14:paraId="5B35673D" w14:textId="77777777" w:rsidR="00DA5ECD" w:rsidRPr="00DA5ECD" w:rsidRDefault="00DA5ECD" w:rsidP="00DA5ECD">
      <w:pPr>
        <w:spacing w:after="0" w:line="240" w:lineRule="auto"/>
        <w:jc w:val="both"/>
        <w:rPr>
          <w:rFonts w:asciiTheme="minorBidi" w:hAnsiTheme="minorBidi"/>
          <w:color w:val="000000"/>
          <w:sz w:val="24"/>
          <w:szCs w:val="24"/>
        </w:rPr>
      </w:pPr>
      <w:bookmarkStart w:id="445" w:name="part_5c6cf27c364b4af6bcc9216e30041f3e"/>
      <w:bookmarkEnd w:id="445"/>
      <w:r w:rsidRPr="00DA5ECD">
        <w:rPr>
          <w:rFonts w:asciiTheme="minorBidi" w:hAnsiTheme="minorBidi"/>
          <w:color w:val="000000"/>
          <w:sz w:val="24"/>
          <w:szCs w:val="24"/>
        </w:rPr>
        <w:t>23.2. Šiame Bendrųjų sąlygų skyriuje nurodytu atveju Prekės turi būti pristatytos už ne didesnę nei pasiūlyme nurodytą kainą.</w:t>
      </w:r>
    </w:p>
    <w:p w14:paraId="2AC67763"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ADEDDD8" w14:textId="77777777" w:rsidR="00DA5ECD" w:rsidRPr="00DA5ECD" w:rsidRDefault="00DA5ECD" w:rsidP="00DA5ECD">
      <w:pPr>
        <w:spacing w:after="0" w:line="240" w:lineRule="auto"/>
        <w:jc w:val="both"/>
        <w:rPr>
          <w:rFonts w:asciiTheme="minorBidi" w:hAnsiTheme="minorBidi"/>
          <w:color w:val="000000"/>
          <w:sz w:val="24"/>
          <w:szCs w:val="24"/>
        </w:rPr>
      </w:pPr>
      <w:bookmarkStart w:id="446" w:name="part_1c8d23105beb4efc90e31587212f28c5"/>
      <w:bookmarkEnd w:id="446"/>
      <w:r w:rsidRPr="00DA5ECD">
        <w:rPr>
          <w:rFonts w:asciiTheme="minorBidi" w:hAnsiTheme="minorBidi"/>
          <w:color w:val="000000"/>
          <w:sz w:val="24"/>
          <w:szCs w:val="24"/>
        </w:rPr>
        <w:t>24.  BENDRAVIMO TVARKA IR KALBA</w:t>
      </w:r>
    </w:p>
    <w:p w14:paraId="72F168E1"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2516F88" w14:textId="77777777" w:rsidR="00DA5ECD" w:rsidRPr="00DA5ECD" w:rsidRDefault="00DA5ECD" w:rsidP="00DA5ECD">
      <w:pPr>
        <w:spacing w:after="0" w:line="240" w:lineRule="auto"/>
        <w:jc w:val="both"/>
        <w:rPr>
          <w:rFonts w:asciiTheme="minorBidi" w:hAnsiTheme="minorBidi"/>
          <w:color w:val="000000"/>
          <w:sz w:val="24"/>
          <w:szCs w:val="24"/>
        </w:rPr>
      </w:pPr>
      <w:bookmarkStart w:id="447" w:name="part_e056e3c9413a4304ae30e79a4f850d74"/>
      <w:bookmarkEnd w:id="447"/>
      <w:r w:rsidRPr="00DA5ECD">
        <w:rPr>
          <w:rFonts w:asciiTheme="minorBidi" w:hAnsiTheme="minorBidi"/>
          <w:color w:val="000000"/>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9308E8B" w14:textId="77777777" w:rsidR="00DA5ECD" w:rsidRPr="00DA5ECD" w:rsidRDefault="00DA5ECD" w:rsidP="00DA5ECD">
      <w:pPr>
        <w:spacing w:after="0" w:line="240" w:lineRule="auto"/>
        <w:jc w:val="both"/>
        <w:rPr>
          <w:rFonts w:asciiTheme="minorBidi" w:hAnsiTheme="minorBidi"/>
          <w:color w:val="000000"/>
          <w:sz w:val="24"/>
          <w:szCs w:val="24"/>
        </w:rPr>
      </w:pPr>
      <w:bookmarkStart w:id="448" w:name="part_c013a6a571204d3b9e63301c02a609e9"/>
      <w:bookmarkEnd w:id="448"/>
      <w:r w:rsidRPr="00DA5ECD">
        <w:rPr>
          <w:rFonts w:asciiTheme="minorBidi" w:hAnsiTheme="min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9580A" w14:textId="77777777" w:rsidR="00DA5ECD" w:rsidRPr="00DA5ECD" w:rsidRDefault="00DA5ECD" w:rsidP="00DA5ECD">
      <w:pPr>
        <w:spacing w:after="0" w:line="240" w:lineRule="auto"/>
        <w:jc w:val="both"/>
        <w:rPr>
          <w:rFonts w:asciiTheme="minorBidi" w:hAnsiTheme="minorBidi"/>
          <w:color w:val="000000"/>
          <w:sz w:val="24"/>
          <w:szCs w:val="24"/>
        </w:rPr>
      </w:pPr>
      <w:bookmarkStart w:id="449" w:name="part_a7d1ec55fcde4833944c62087b9fe8a0"/>
      <w:bookmarkEnd w:id="449"/>
      <w:r w:rsidRPr="00DA5ECD">
        <w:rPr>
          <w:rFonts w:asciiTheme="minorBidi" w:hAnsiTheme="minorBidi"/>
          <w:color w:val="000000"/>
          <w:sz w:val="24"/>
          <w:szCs w:val="24"/>
        </w:rPr>
        <w:t>24.3. Jeigu pranešimas yra įteikiamas asmeniškai arba siunčiamas paštu ar per kurjerį, jis turi būti įteikiamas pasirašytinai ir laikomas gautu gavimo patvirtinime nurodytą dieną.</w:t>
      </w:r>
    </w:p>
    <w:p w14:paraId="6B13670D" w14:textId="77777777" w:rsidR="00DA5ECD" w:rsidRPr="00DA5ECD" w:rsidRDefault="00DA5ECD" w:rsidP="00DA5ECD">
      <w:pPr>
        <w:spacing w:after="0" w:line="240" w:lineRule="auto"/>
        <w:jc w:val="both"/>
        <w:rPr>
          <w:rFonts w:asciiTheme="minorBidi" w:hAnsiTheme="minorBidi"/>
          <w:color w:val="000000"/>
          <w:sz w:val="24"/>
          <w:szCs w:val="24"/>
        </w:rPr>
      </w:pPr>
      <w:bookmarkStart w:id="450" w:name="part_3d983fa9d0134a889c7c4dccac5a770d"/>
      <w:bookmarkEnd w:id="450"/>
      <w:r w:rsidRPr="00DA5ECD">
        <w:rPr>
          <w:rFonts w:asciiTheme="minorBidi" w:hAnsiTheme="minorBidi"/>
          <w:color w:val="000000"/>
          <w:sz w:val="24"/>
          <w:szCs w:val="24"/>
        </w:rPr>
        <w:t>24.4. Jeigu pranešimas siunčiamas el. paštu, laikoma, kad Šalis jį gavo kitą darbo dieną.</w:t>
      </w:r>
    </w:p>
    <w:p w14:paraId="62653B62" w14:textId="77777777" w:rsidR="00DA5ECD" w:rsidRPr="00DA5ECD" w:rsidRDefault="00DA5ECD" w:rsidP="00DA5ECD">
      <w:pPr>
        <w:spacing w:after="0" w:line="240" w:lineRule="auto"/>
        <w:jc w:val="both"/>
        <w:rPr>
          <w:rFonts w:asciiTheme="minorBidi" w:hAnsiTheme="minorBidi"/>
          <w:color w:val="000000"/>
          <w:sz w:val="24"/>
          <w:szCs w:val="24"/>
        </w:rPr>
      </w:pPr>
      <w:bookmarkStart w:id="451" w:name="part_c41d44de8d4a4a7287332fe63b5dd9ae"/>
      <w:bookmarkEnd w:id="451"/>
      <w:r w:rsidRPr="00DA5ECD">
        <w:rPr>
          <w:rFonts w:asciiTheme="minorBidi" w:hAnsiTheme="minorBidi"/>
          <w:color w:val="000000"/>
          <w:sz w:val="24"/>
          <w:szCs w:val="24"/>
        </w:rPr>
        <w:t>24.5. Jeigu pranešimas siunčiamas keliais skirtingais būdais, laikoma, kad gavėjas jį gavo tada, kai jis gavo pirmesnįjį pranešimą.</w:t>
      </w:r>
    </w:p>
    <w:p w14:paraId="60A3FA89"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DCF551B" w14:textId="77777777" w:rsidR="00DA5ECD" w:rsidRPr="00DA5ECD" w:rsidRDefault="00DA5ECD" w:rsidP="00DA5ECD">
      <w:pPr>
        <w:spacing w:after="0" w:line="240" w:lineRule="auto"/>
        <w:jc w:val="both"/>
        <w:rPr>
          <w:rFonts w:asciiTheme="minorBidi" w:hAnsiTheme="minorBidi"/>
          <w:color w:val="000000"/>
          <w:sz w:val="24"/>
          <w:szCs w:val="24"/>
        </w:rPr>
      </w:pPr>
      <w:bookmarkStart w:id="452" w:name="part_6a1fbd5aa9584bbc97ad023edec1e7c8"/>
      <w:bookmarkEnd w:id="452"/>
      <w:r w:rsidRPr="00DA5ECD">
        <w:rPr>
          <w:rFonts w:asciiTheme="minorBidi" w:hAnsiTheme="minorBidi"/>
          <w:color w:val="000000"/>
          <w:sz w:val="24"/>
          <w:szCs w:val="24"/>
        </w:rPr>
        <w:t>25.  PRETENZIJOS IR GINČŲ SPRENDIMAS</w:t>
      </w:r>
    </w:p>
    <w:p w14:paraId="66009F88"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0F5237C" w14:textId="77777777" w:rsidR="00DA5ECD" w:rsidRPr="00DA5ECD" w:rsidRDefault="00DA5ECD" w:rsidP="00DA5ECD">
      <w:pPr>
        <w:spacing w:after="0" w:line="240" w:lineRule="auto"/>
        <w:jc w:val="both"/>
        <w:rPr>
          <w:rFonts w:asciiTheme="minorBidi" w:hAnsiTheme="minorBidi"/>
          <w:color w:val="000000"/>
          <w:sz w:val="24"/>
          <w:szCs w:val="24"/>
        </w:rPr>
      </w:pPr>
      <w:bookmarkStart w:id="453" w:name="part_7a43ebe0d0814482ad9e773c7cb3af3a"/>
      <w:bookmarkEnd w:id="453"/>
      <w:r w:rsidRPr="00DA5ECD">
        <w:rPr>
          <w:rFonts w:asciiTheme="minorBidi" w:hAnsiTheme="min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75F2849" w14:textId="77777777" w:rsidR="00DA5ECD" w:rsidRPr="00DA5ECD" w:rsidRDefault="00DA5ECD" w:rsidP="00DA5ECD">
      <w:pPr>
        <w:spacing w:after="0" w:line="240" w:lineRule="auto"/>
        <w:jc w:val="both"/>
        <w:rPr>
          <w:rFonts w:asciiTheme="minorBidi" w:hAnsiTheme="minorBidi"/>
          <w:color w:val="000000"/>
          <w:sz w:val="24"/>
          <w:szCs w:val="24"/>
        </w:rPr>
      </w:pPr>
      <w:bookmarkStart w:id="454" w:name="part_a107e39c39644481bf5001298dac6545"/>
      <w:bookmarkEnd w:id="454"/>
      <w:r w:rsidRPr="00DA5ECD">
        <w:rPr>
          <w:rFonts w:asciiTheme="minorBidi" w:hAnsiTheme="min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994300" w14:textId="77777777" w:rsidR="00DA5ECD" w:rsidRPr="00DA5ECD" w:rsidRDefault="00DA5ECD" w:rsidP="00DA5ECD">
      <w:pPr>
        <w:spacing w:after="0" w:line="240" w:lineRule="auto"/>
        <w:jc w:val="both"/>
        <w:rPr>
          <w:rFonts w:asciiTheme="minorBidi" w:hAnsiTheme="minorBidi"/>
          <w:color w:val="000000"/>
          <w:sz w:val="24"/>
          <w:szCs w:val="24"/>
        </w:rPr>
      </w:pPr>
      <w:bookmarkStart w:id="455" w:name="part_63a3ff2d133b4946bcafee7db2541a1e"/>
      <w:bookmarkEnd w:id="455"/>
      <w:r w:rsidRPr="00DA5ECD">
        <w:rPr>
          <w:rFonts w:asciiTheme="minorBidi" w:hAnsiTheme="minorBidi"/>
          <w:color w:val="000000"/>
          <w:sz w:val="24"/>
          <w:szCs w:val="24"/>
        </w:rPr>
        <w:t>25.3. Kilę ginčai nesudaro pagrindo Šalims atsisakyti vykdyti savo prievoles pagal Sutartį.</w:t>
      </w:r>
    </w:p>
    <w:p w14:paraId="6AAC1F9A" w14:textId="77777777" w:rsidR="00DA5ECD" w:rsidRPr="00DA5ECD" w:rsidRDefault="00DA5ECD" w:rsidP="00DA5ECD">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8455785" w14:textId="77777777" w:rsidR="00DA5ECD" w:rsidRPr="00DA5ECD" w:rsidRDefault="00DA5ECD" w:rsidP="00DA5ECD">
      <w:pPr>
        <w:spacing w:after="0" w:line="240" w:lineRule="auto"/>
        <w:jc w:val="both"/>
        <w:rPr>
          <w:rFonts w:asciiTheme="minorBidi" w:hAnsiTheme="minorBidi"/>
          <w:b/>
          <w:bCs/>
          <w:caps/>
          <w:color w:val="000000"/>
          <w:sz w:val="24"/>
          <w:szCs w:val="24"/>
        </w:rPr>
      </w:pPr>
      <w:bookmarkStart w:id="456" w:name="part_4d763c2514204a4fb81b8a6c479852e6"/>
      <w:bookmarkEnd w:id="456"/>
      <w:r w:rsidRPr="00DA5ECD">
        <w:rPr>
          <w:rFonts w:asciiTheme="minorBidi" w:hAnsiTheme="minorBidi"/>
          <w:color w:val="000000"/>
          <w:sz w:val="24"/>
          <w:szCs w:val="24"/>
        </w:rPr>
        <w:t>______</w:t>
      </w:r>
      <w:r w:rsidRPr="00DA5ECD">
        <w:rPr>
          <w:rFonts w:asciiTheme="minorBidi" w:hAnsiTheme="minorBidi"/>
          <w:b/>
          <w:bCs/>
          <w:caps/>
          <w:color w:val="000000"/>
          <w:sz w:val="24"/>
          <w:szCs w:val="24"/>
        </w:rPr>
        <w:t>__________</w:t>
      </w:r>
    </w:p>
    <w:p w14:paraId="473B7DD4" w14:textId="77777777" w:rsidR="00DA5ECD" w:rsidRPr="00DA5ECD" w:rsidRDefault="00DA5ECD" w:rsidP="00DA5ECD">
      <w:pPr>
        <w:spacing w:after="0" w:line="240" w:lineRule="auto"/>
        <w:jc w:val="center"/>
        <w:rPr>
          <w:rFonts w:asciiTheme="minorBidi" w:hAnsiTheme="minorBidi"/>
          <w:sz w:val="24"/>
          <w:szCs w:val="24"/>
        </w:rPr>
      </w:pPr>
    </w:p>
    <w:p w14:paraId="5057192A" w14:textId="77777777" w:rsidR="00DA5ECD" w:rsidRPr="00DA5ECD" w:rsidRDefault="00DA5ECD" w:rsidP="00DA5ECD">
      <w:pPr>
        <w:spacing w:after="0" w:line="240" w:lineRule="auto"/>
        <w:jc w:val="center"/>
        <w:rPr>
          <w:rFonts w:asciiTheme="minorBidi" w:hAnsiTheme="minorBidi"/>
          <w:sz w:val="24"/>
          <w:szCs w:val="24"/>
        </w:rPr>
      </w:pPr>
    </w:p>
    <w:p w14:paraId="386D305B" w14:textId="77777777" w:rsidR="00DA5ECD" w:rsidRPr="00DA5ECD" w:rsidRDefault="00DA5ECD" w:rsidP="00DA5ECD">
      <w:pPr>
        <w:widowControl w:val="0"/>
        <w:pBdr>
          <w:top w:val="nil"/>
          <w:left w:val="nil"/>
          <w:bottom w:val="nil"/>
          <w:right w:val="nil"/>
          <w:between w:val="nil"/>
        </w:pBdr>
        <w:tabs>
          <w:tab w:val="left" w:pos="567"/>
          <w:tab w:val="left" w:pos="851"/>
        </w:tabs>
        <w:spacing w:after="0" w:line="240" w:lineRule="auto"/>
        <w:jc w:val="center"/>
        <w:rPr>
          <w:rFonts w:asciiTheme="minorBidi" w:hAnsiTheme="minorBidi"/>
          <w:b/>
          <w:caps/>
          <w:sz w:val="24"/>
          <w:szCs w:val="24"/>
        </w:rPr>
      </w:pPr>
    </w:p>
    <w:p w14:paraId="1BC378DA" w14:textId="77777777" w:rsidR="00DA5ECD" w:rsidRPr="00DA5ECD" w:rsidRDefault="00DA5ECD" w:rsidP="006F3340">
      <w:pPr>
        <w:spacing w:after="0" w:line="240" w:lineRule="auto"/>
        <w:jc w:val="right"/>
        <w:rPr>
          <w:rFonts w:asciiTheme="minorBidi" w:hAnsiTheme="minorBidi"/>
          <w:b/>
          <w:bCs/>
          <w:sz w:val="24"/>
          <w:szCs w:val="24"/>
        </w:rPr>
      </w:pPr>
    </w:p>
    <w:sectPr w:rsidR="00DA5ECD" w:rsidRPr="00DA5ECD" w:rsidSect="009C197C">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6FFF" w14:textId="77777777" w:rsidR="00405103" w:rsidRDefault="00405103" w:rsidP="009C197C">
      <w:pPr>
        <w:spacing w:after="0" w:line="240" w:lineRule="auto"/>
      </w:pPr>
      <w:r>
        <w:separator/>
      </w:r>
    </w:p>
  </w:endnote>
  <w:endnote w:type="continuationSeparator" w:id="0">
    <w:p w14:paraId="5BC8365A" w14:textId="77777777" w:rsidR="00405103" w:rsidRDefault="00405103"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67493"/>
      <w:docPartObj>
        <w:docPartGallery w:val="Page Numbers (Bottom of Page)"/>
        <w:docPartUnique/>
      </w:docPartObj>
    </w:sdtPr>
    <w:sdtContent>
      <w:p w14:paraId="26D0DE3D" w14:textId="2656359B" w:rsidR="006F3340" w:rsidRDefault="006F3340">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8532" w14:textId="77777777" w:rsidR="00173779" w:rsidRDefault="00173779">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8033"/>
      <w:docPartObj>
        <w:docPartGallery w:val="Page Numbers (Bottom of Page)"/>
        <w:docPartUnique/>
      </w:docPartObj>
    </w:sdtPr>
    <w:sdtContent>
      <w:p w14:paraId="154F4742" w14:textId="45A44FE0" w:rsidR="006F3340" w:rsidRDefault="006F3340">
        <w:pPr>
          <w:pStyle w:val="Porat"/>
          <w:jc w:val="right"/>
        </w:pPr>
        <w:r>
          <w:fldChar w:fldCharType="begin"/>
        </w:r>
        <w:r>
          <w:instrText>PAGE   \* MERGEFORMAT</w:instrText>
        </w:r>
        <w:r>
          <w:fldChar w:fldCharType="separate"/>
        </w:r>
        <w:r>
          <w:t>2</w:t>
        </w:r>
        <w:r>
          <w:fldChar w:fldCharType="end"/>
        </w:r>
      </w:p>
    </w:sdtContent>
  </w:sdt>
  <w:p w14:paraId="44EAA083" w14:textId="77777777" w:rsidR="00173779" w:rsidRDefault="00173779">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738" w14:textId="77777777" w:rsidR="00173779" w:rsidRDefault="00173779">
    <w:pPr>
      <w:tabs>
        <w:tab w:val="center" w:pos="4680"/>
        <w:tab w:val="right" w:pos="9360"/>
      </w:tabs>
      <w:spacing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740D" w14:textId="77777777" w:rsidR="00405103" w:rsidRDefault="00405103" w:rsidP="009C197C">
      <w:pPr>
        <w:spacing w:after="0" w:line="240" w:lineRule="auto"/>
      </w:pPr>
      <w:r>
        <w:separator/>
      </w:r>
    </w:p>
  </w:footnote>
  <w:footnote w:type="continuationSeparator" w:id="0">
    <w:p w14:paraId="50296962" w14:textId="77777777" w:rsidR="00405103" w:rsidRDefault="00405103"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D8E1" w14:textId="77777777" w:rsidR="00173779" w:rsidRPr="002E780C" w:rsidRDefault="0017377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942" w14:textId="77777777" w:rsidR="00173779" w:rsidRDefault="0017377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9AD8" w14:textId="77777777" w:rsidR="00173779" w:rsidRDefault="00173779">
    <w:pPr>
      <w:tabs>
        <w:tab w:val="center" w:pos="4680"/>
        <w:tab w:val="right" w:pos="9360"/>
      </w:tabs>
      <w:spacing w:line="259" w:lineRule="auto"/>
      <w:rPr>
        <w:kern w:val="2"/>
        <w:sz w:val="22"/>
        <w:szCs w:val="22"/>
        <w:lang w:val="en-US"/>
      </w:rPr>
    </w:pPr>
  </w:p>
  <w:p w14:paraId="579B3A1E" w14:textId="77777777" w:rsidR="00173779" w:rsidRDefault="001737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E93" w14:textId="624EF69B" w:rsidR="00173779" w:rsidRPr="00E76B10" w:rsidRDefault="00173779" w:rsidP="00A10867">
    <w:pPr>
      <w:tabs>
        <w:tab w:val="center" w:pos="4819"/>
        <w:tab w:val="right" w:pos="9638"/>
      </w:tabs>
      <w:jc w:val="center"/>
      <w:rPr>
        <w:rFonts w:ascii="Trebuchet MS" w:hAnsi="Trebuchet M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EF83" w14:textId="77777777" w:rsidR="00173779" w:rsidRDefault="001737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2C"/>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1AD14B9"/>
    <w:multiLevelType w:val="hybridMultilevel"/>
    <w:tmpl w:val="C6646F84"/>
    <w:lvl w:ilvl="0" w:tplc="C1E02E4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7"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DF54F34"/>
    <w:multiLevelType w:val="multilevel"/>
    <w:tmpl w:val="E9ACEECA"/>
    <w:lvl w:ilvl="0">
      <w:start w:val="4"/>
      <w:numFmt w:val="decimal"/>
      <w:lvlText w:val="%1."/>
      <w:lvlJc w:val="left"/>
      <w:pPr>
        <w:ind w:left="786" w:hanging="360"/>
      </w:pPr>
      <w:rPr>
        <w:b w:val="0"/>
        <w:bCs w:val="0"/>
      </w:r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9"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E00233"/>
    <w:multiLevelType w:val="hybridMultilevel"/>
    <w:tmpl w:val="C9A441EC"/>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5" w15:restartNumberingAfterBreak="0">
    <w:nsid w:val="42284B0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16"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3975F9"/>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A74D90"/>
    <w:multiLevelType w:val="hybridMultilevel"/>
    <w:tmpl w:val="C9A441EC"/>
    <w:lvl w:ilvl="0" w:tplc="FFFFFFFF">
      <w:start w:val="2"/>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D1C69"/>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C02218"/>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C5537C"/>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4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219630361">
    <w:abstractNumId w:val="21"/>
  </w:num>
  <w:num w:numId="3" w16cid:durableId="426192694">
    <w:abstractNumId w:val="1"/>
  </w:num>
  <w:num w:numId="4" w16cid:durableId="986590014">
    <w:abstractNumId w:val="34"/>
  </w:num>
  <w:num w:numId="5" w16cid:durableId="671638903">
    <w:abstractNumId w:val="32"/>
  </w:num>
  <w:num w:numId="6" w16cid:durableId="256065419">
    <w:abstractNumId w:val="13"/>
  </w:num>
  <w:num w:numId="7" w16cid:durableId="1958638489">
    <w:abstractNumId w:val="35"/>
  </w:num>
  <w:num w:numId="8" w16cid:durableId="305166607">
    <w:abstractNumId w:val="36"/>
  </w:num>
  <w:num w:numId="9" w16cid:durableId="176583507">
    <w:abstractNumId w:val="5"/>
  </w:num>
  <w:num w:numId="10" w16cid:durableId="786579925">
    <w:abstractNumId w:val="3"/>
  </w:num>
  <w:num w:numId="11" w16cid:durableId="519902510">
    <w:abstractNumId w:val="17"/>
  </w:num>
  <w:num w:numId="12" w16cid:durableId="160702105">
    <w:abstractNumId w:val="2"/>
  </w:num>
  <w:num w:numId="13" w16cid:durableId="1959680082">
    <w:abstractNumId w:val="30"/>
  </w:num>
  <w:num w:numId="14" w16cid:durableId="1943417952">
    <w:abstractNumId w:val="38"/>
  </w:num>
  <w:num w:numId="15" w16cid:durableId="197787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7"/>
  </w:num>
  <w:num w:numId="17" w16cid:durableId="279990443">
    <w:abstractNumId w:val="22"/>
  </w:num>
  <w:num w:numId="18" w16cid:durableId="192041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26"/>
  </w:num>
  <w:num w:numId="20" w16cid:durableId="1249542018">
    <w:abstractNumId w:val="28"/>
  </w:num>
  <w:num w:numId="21" w16cid:durableId="43142227">
    <w:abstractNumId w:val="31"/>
  </w:num>
  <w:num w:numId="22" w16cid:durableId="1834221728">
    <w:abstractNumId w:val="42"/>
  </w:num>
  <w:num w:numId="23" w16cid:durableId="310643114">
    <w:abstractNumId w:val="33"/>
  </w:num>
  <w:num w:numId="24" w16cid:durableId="433550192">
    <w:abstractNumId w:val="10"/>
  </w:num>
  <w:num w:numId="25" w16cid:durableId="1907453983">
    <w:abstractNumId w:val="41"/>
  </w:num>
  <w:num w:numId="26" w16cid:durableId="42483322">
    <w:abstractNumId w:val="12"/>
  </w:num>
  <w:num w:numId="27" w16cid:durableId="1344547201">
    <w:abstractNumId w:val="20"/>
  </w:num>
  <w:num w:numId="28" w16cid:durableId="1113475813">
    <w:abstractNumId w:val="23"/>
  </w:num>
  <w:num w:numId="29" w16cid:durableId="113519760">
    <w:abstractNumId w:val="24"/>
  </w:num>
  <w:num w:numId="30" w16cid:durableId="1520661579">
    <w:abstractNumId w:val="14"/>
  </w:num>
  <w:num w:numId="31" w16cid:durableId="1502894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545976">
    <w:abstractNumId w:val="11"/>
  </w:num>
  <w:num w:numId="33" w16cid:durableId="51080173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2396969">
    <w:abstractNumId w:val="6"/>
  </w:num>
  <w:num w:numId="35" w16cid:durableId="643509918">
    <w:abstractNumId w:val="0"/>
  </w:num>
  <w:num w:numId="36" w16cid:durableId="101726654">
    <w:abstractNumId w:val="11"/>
  </w:num>
  <w:num w:numId="37" w16cid:durableId="1736902026">
    <w:abstractNumId w:val="15"/>
  </w:num>
  <w:num w:numId="38" w16cid:durableId="538932889">
    <w:abstractNumId w:val="19"/>
  </w:num>
  <w:num w:numId="39" w16cid:durableId="552230420">
    <w:abstractNumId w:val="29"/>
  </w:num>
  <w:num w:numId="40" w16cid:durableId="248316639">
    <w:abstractNumId w:val="40"/>
  </w:num>
  <w:num w:numId="41" w16cid:durableId="683169939">
    <w:abstractNumId w:val="37"/>
  </w:num>
  <w:num w:numId="42" w16cid:durableId="1483308287">
    <w:abstractNumId w:val="27"/>
  </w:num>
  <w:num w:numId="43" w16cid:durableId="1378553197">
    <w:abstractNumId w:val="8"/>
  </w:num>
  <w:num w:numId="44" w16cid:durableId="1150170847">
    <w:abstractNumId w:val="39"/>
  </w:num>
  <w:num w:numId="45" w16cid:durableId="96760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40A2C"/>
    <w:rsid w:val="001019BE"/>
    <w:rsid w:val="0015319D"/>
    <w:rsid w:val="00173779"/>
    <w:rsid w:val="00177A16"/>
    <w:rsid w:val="00177C80"/>
    <w:rsid w:val="00183885"/>
    <w:rsid w:val="00193261"/>
    <w:rsid w:val="001D4FFD"/>
    <w:rsid w:val="00202B80"/>
    <w:rsid w:val="002441B2"/>
    <w:rsid w:val="002C4025"/>
    <w:rsid w:val="00327443"/>
    <w:rsid w:val="0034103A"/>
    <w:rsid w:val="0034265E"/>
    <w:rsid w:val="0038074E"/>
    <w:rsid w:val="00386610"/>
    <w:rsid w:val="00396E7E"/>
    <w:rsid w:val="003E4BB2"/>
    <w:rsid w:val="003F69CF"/>
    <w:rsid w:val="003F7970"/>
    <w:rsid w:val="00405103"/>
    <w:rsid w:val="00445752"/>
    <w:rsid w:val="00451EF7"/>
    <w:rsid w:val="00470A1A"/>
    <w:rsid w:val="004A621D"/>
    <w:rsid w:val="004C3473"/>
    <w:rsid w:val="004C34CE"/>
    <w:rsid w:val="005260BC"/>
    <w:rsid w:val="00565741"/>
    <w:rsid w:val="005C7F6B"/>
    <w:rsid w:val="006155CB"/>
    <w:rsid w:val="0062513D"/>
    <w:rsid w:val="00673759"/>
    <w:rsid w:val="006F3340"/>
    <w:rsid w:val="00707567"/>
    <w:rsid w:val="0072016A"/>
    <w:rsid w:val="00740B4A"/>
    <w:rsid w:val="007674E5"/>
    <w:rsid w:val="007953AF"/>
    <w:rsid w:val="007F0459"/>
    <w:rsid w:val="00880501"/>
    <w:rsid w:val="008D45DD"/>
    <w:rsid w:val="00912771"/>
    <w:rsid w:val="009811EA"/>
    <w:rsid w:val="009C197C"/>
    <w:rsid w:val="009D1E5F"/>
    <w:rsid w:val="00A30124"/>
    <w:rsid w:val="00A57DAD"/>
    <w:rsid w:val="00A70354"/>
    <w:rsid w:val="00A82AF0"/>
    <w:rsid w:val="00A93ADC"/>
    <w:rsid w:val="00AA426D"/>
    <w:rsid w:val="00AC520C"/>
    <w:rsid w:val="00B004DB"/>
    <w:rsid w:val="00B02041"/>
    <w:rsid w:val="00B6743D"/>
    <w:rsid w:val="00B8435A"/>
    <w:rsid w:val="00B93582"/>
    <w:rsid w:val="00BA0B09"/>
    <w:rsid w:val="00C26272"/>
    <w:rsid w:val="00C358F5"/>
    <w:rsid w:val="00CF6952"/>
    <w:rsid w:val="00D522AB"/>
    <w:rsid w:val="00DA5ECD"/>
    <w:rsid w:val="00DB08F9"/>
    <w:rsid w:val="00E410EB"/>
    <w:rsid w:val="00E60BA9"/>
    <w:rsid w:val="00E665BF"/>
    <w:rsid w:val="00E92BE2"/>
    <w:rsid w:val="00EC280E"/>
    <w:rsid w:val="00EC6340"/>
    <w:rsid w:val="00ED4E40"/>
    <w:rsid w:val="00F0728B"/>
    <w:rsid w:val="00F361E2"/>
    <w:rsid w:val="00F365CA"/>
    <w:rsid w:val="00F804DD"/>
    <w:rsid w:val="00F93E64"/>
    <w:rsid w:val="00FB4D40"/>
    <w:rsid w:val="00FC63EC"/>
    <w:rsid w:val="00FE0ACD"/>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iPriority w:val="9"/>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uiPriority w:val="9"/>
    <w:qFormat/>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9C197C"/>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character" w:customStyle="1" w:styleId="Stilius3Diagrama">
    <w:name w:val="Stilius3 Diagrama"/>
    <w:link w:val="Stilius3"/>
    <w:qFormat/>
    <w:locked/>
    <w:rsid w:val="00173779"/>
  </w:style>
  <w:style w:type="paragraph" w:customStyle="1" w:styleId="Stilius3">
    <w:name w:val="Stilius3"/>
    <w:basedOn w:val="prastasis"/>
    <w:link w:val="Stilius3Diagrama"/>
    <w:qFormat/>
    <w:rsid w:val="00173779"/>
    <w:pPr>
      <w:spacing w:before="200" w:after="0" w:line="240" w:lineRule="auto"/>
      <w:jc w:val="both"/>
    </w:pPr>
    <w:rPr>
      <w:rFonts w:eastAsiaTheme="minorHAnsi"/>
      <w:kern w:val="2"/>
      <w:sz w:val="24"/>
      <w:szCs w:val="24"/>
      <w:lang w:bidi="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yperlink" Target="mailto:akmene@nal.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 Id="rId22" Type="http://schemas.openxmlformats.org/officeDocument/2006/relationships/header" Target="header4.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B87FF39024D59B14BDC54A57855C3"/>
        <w:category>
          <w:name w:val="Bendrosios nuostatos"/>
          <w:gallery w:val="placeholder"/>
        </w:category>
        <w:types>
          <w:type w:val="bbPlcHdr"/>
        </w:types>
        <w:behaviors>
          <w:behavior w:val="content"/>
        </w:behaviors>
        <w:guid w:val="{134F8E03-1888-4722-90D4-8486686F85FF}"/>
      </w:docPartPr>
      <w:docPartBody>
        <w:p w:rsidR="00411D73" w:rsidRDefault="00440F9F" w:rsidP="00440F9F">
          <w:pPr>
            <w:pStyle w:val="4D7B87FF39024D59B14BDC54A57855C3"/>
          </w:pPr>
          <w:r w:rsidRPr="0046370B">
            <w:rPr>
              <w:rFonts w:ascii="Trebuchet MS" w:hAnsi="Trebuchet MS"/>
              <w:sz w:val="22"/>
              <w:szCs w:val="22"/>
              <w:highlight w:val="yellow"/>
            </w:rPr>
            <w:t>pasirinkti datą</w:t>
          </w:r>
        </w:p>
      </w:docPartBody>
    </w:docPart>
    <w:docPart>
      <w:docPartPr>
        <w:name w:val="C37B7C94EB5F450385238E8BB2095494"/>
        <w:category>
          <w:name w:val="Bendrosios nuostatos"/>
          <w:gallery w:val="placeholder"/>
        </w:category>
        <w:types>
          <w:type w:val="bbPlcHdr"/>
        </w:types>
        <w:behaviors>
          <w:behavior w:val="content"/>
        </w:behaviors>
        <w:guid w:val="{A009F0A4-9C54-4740-8BB4-F31C85547E3E}"/>
      </w:docPartPr>
      <w:docPartBody>
        <w:p w:rsidR="00411D73" w:rsidRDefault="00440F9F" w:rsidP="00440F9F">
          <w:pPr>
            <w:pStyle w:val="C37B7C94EB5F450385238E8BB2095494"/>
          </w:pPr>
          <w:r w:rsidRPr="0046370B">
            <w:rPr>
              <w:rFonts w:ascii="Trebuchet MS" w:hAnsi="Trebuchet MS"/>
              <w:sz w:val="22"/>
              <w:szCs w:val="22"/>
              <w:highlight w:val="yellow"/>
            </w:rPr>
            <w:t>įrašyti Sutarties numerį</w:t>
          </w:r>
        </w:p>
      </w:docPartBody>
    </w:docPart>
    <w:docPart>
      <w:docPartPr>
        <w:name w:val="7E15182A95374346AB2615EC2B17AE22"/>
        <w:category>
          <w:name w:val="Bendrosios nuostatos"/>
          <w:gallery w:val="placeholder"/>
        </w:category>
        <w:types>
          <w:type w:val="bbPlcHdr"/>
        </w:types>
        <w:behaviors>
          <w:behavior w:val="content"/>
        </w:behaviors>
        <w:guid w:val="{5FF731C8-52B9-426D-86D3-C119B4E02C98}"/>
      </w:docPartPr>
      <w:docPartBody>
        <w:p w:rsidR="00411D73" w:rsidRDefault="00440F9F" w:rsidP="00440F9F">
          <w:pPr>
            <w:pStyle w:val="7E15182A95374346AB2615EC2B17AE22"/>
          </w:pPr>
          <w:r w:rsidRPr="00FD7D2C">
            <w:rPr>
              <w:rFonts w:ascii="Trebuchet MS" w:hAnsi="Trebuchet MS"/>
              <w:color w:val="000000"/>
              <w:sz w:val="22"/>
              <w:szCs w:val="22"/>
              <w:highlight w:val="yellow"/>
              <w:lang w:eastAsia="zh-CN"/>
            </w:rPr>
            <w:t>įrašyti vardą ir pavardę</w:t>
          </w:r>
        </w:p>
      </w:docPartBody>
    </w:docPart>
    <w:docPart>
      <w:docPartPr>
        <w:name w:val="CEA8162F0BAD4F96BB1F8F5DAA0589A4"/>
        <w:category>
          <w:name w:val="Bendrosios nuostatos"/>
          <w:gallery w:val="placeholder"/>
        </w:category>
        <w:types>
          <w:type w:val="bbPlcHdr"/>
        </w:types>
        <w:behaviors>
          <w:behavior w:val="content"/>
        </w:behaviors>
        <w:guid w:val="{AA486C08-0569-47AD-91E0-B79634D53084}"/>
      </w:docPartPr>
      <w:docPartBody>
        <w:p w:rsidR="00411D73" w:rsidRDefault="00440F9F" w:rsidP="00440F9F">
          <w:pPr>
            <w:pStyle w:val="CEA8162F0BAD4F96BB1F8F5DAA0589A4"/>
          </w:pPr>
          <w:r w:rsidRPr="00FD7D2C">
            <w:rPr>
              <w:rFonts w:ascii="Trebuchet MS" w:hAnsi="Trebuchet MS"/>
              <w:color w:val="000000"/>
              <w:sz w:val="22"/>
              <w:szCs w:val="22"/>
              <w:highlight w:val="yellow"/>
              <w:lang w:eastAsia="zh-CN"/>
            </w:rPr>
            <w:t>įrašyti pareigas</w:t>
          </w:r>
        </w:p>
      </w:docPartBody>
    </w:docPart>
    <w:docPart>
      <w:docPartPr>
        <w:name w:val="05300D958116488884EB6621FE22842D"/>
        <w:category>
          <w:name w:val="Bendrosios nuostatos"/>
          <w:gallery w:val="placeholder"/>
        </w:category>
        <w:types>
          <w:type w:val="bbPlcHdr"/>
        </w:types>
        <w:behaviors>
          <w:behavior w:val="content"/>
        </w:behaviors>
        <w:guid w:val="{655C546A-C628-4D8E-AA0F-FB051A3EFC01}"/>
      </w:docPartPr>
      <w:docPartBody>
        <w:p w:rsidR="00411D73" w:rsidRDefault="00440F9F" w:rsidP="00440F9F">
          <w:pPr>
            <w:pStyle w:val="05300D958116488884EB6621FE22842D"/>
          </w:pPr>
          <w:r w:rsidRPr="00FD7D2C">
            <w:rPr>
              <w:rFonts w:ascii="Trebuchet MS" w:hAnsi="Trebuchet MS"/>
              <w:color w:val="000000"/>
              <w:sz w:val="22"/>
              <w:szCs w:val="22"/>
              <w:highlight w:val="yellow"/>
              <w:lang w:eastAsia="zh-CN"/>
            </w:rPr>
            <w:t>įrašyti telefono numerį</w:t>
          </w:r>
        </w:p>
      </w:docPartBody>
    </w:docPart>
    <w:docPart>
      <w:docPartPr>
        <w:name w:val="6EC2330314C84FFF9EADC177695B8C46"/>
        <w:category>
          <w:name w:val="Bendrosios nuostatos"/>
          <w:gallery w:val="placeholder"/>
        </w:category>
        <w:types>
          <w:type w:val="bbPlcHdr"/>
        </w:types>
        <w:behaviors>
          <w:behavior w:val="content"/>
        </w:behaviors>
        <w:guid w:val="{6812366D-41D4-4389-AADB-7AC18FC01715}"/>
      </w:docPartPr>
      <w:docPartBody>
        <w:p w:rsidR="00411D73" w:rsidRDefault="00440F9F" w:rsidP="00440F9F">
          <w:pPr>
            <w:pStyle w:val="6EC2330314C84FFF9EADC177695B8C46"/>
          </w:pPr>
          <w:r w:rsidRPr="00FD7D2C">
            <w:rPr>
              <w:rFonts w:ascii="Trebuchet MS" w:hAnsi="Trebuchet MS"/>
              <w:color w:val="000000"/>
              <w:sz w:val="22"/>
              <w:szCs w:val="22"/>
              <w:highlight w:val="yellow"/>
              <w:lang w:eastAsia="zh-CN"/>
            </w:rPr>
            <w:t>įrašyti elektroninio pašto adresą</w:t>
          </w:r>
        </w:p>
      </w:docPartBody>
    </w:docPart>
    <w:docPart>
      <w:docPartPr>
        <w:name w:val="85FF6DCAA66641AEBE3BE0A6D40AB145"/>
        <w:category>
          <w:name w:val="Bendrosios nuostatos"/>
          <w:gallery w:val="placeholder"/>
        </w:category>
        <w:types>
          <w:type w:val="bbPlcHdr"/>
        </w:types>
        <w:behaviors>
          <w:behavior w:val="content"/>
        </w:behaviors>
        <w:guid w:val="{340D1BD8-BA91-486F-8764-C80AAB3C86A7}"/>
      </w:docPartPr>
      <w:docPartBody>
        <w:p w:rsidR="00411D73" w:rsidRDefault="00440F9F" w:rsidP="00440F9F">
          <w:pPr>
            <w:pStyle w:val="85FF6DCAA66641AEBE3BE0A6D40AB145"/>
          </w:pPr>
          <w:r w:rsidRPr="00FD7D2C">
            <w:rPr>
              <w:rFonts w:ascii="Trebuchet MS" w:hAnsi="Trebuchet MS"/>
              <w:color w:val="000000"/>
              <w:sz w:val="22"/>
              <w:szCs w:val="22"/>
              <w:highlight w:val="yellow"/>
              <w:lang w:eastAsia="zh-CN"/>
            </w:rPr>
            <w:t>įrašyti vardą ir pavardę</w:t>
          </w:r>
        </w:p>
      </w:docPartBody>
    </w:docPart>
    <w:docPart>
      <w:docPartPr>
        <w:name w:val="44F0D06C6F2C4C1E851825768A7A01D0"/>
        <w:category>
          <w:name w:val="Bendrosios nuostatos"/>
          <w:gallery w:val="placeholder"/>
        </w:category>
        <w:types>
          <w:type w:val="bbPlcHdr"/>
        </w:types>
        <w:behaviors>
          <w:behavior w:val="content"/>
        </w:behaviors>
        <w:guid w:val="{F9D773A8-1A77-41B0-8A5B-BE5B674AB90B}"/>
      </w:docPartPr>
      <w:docPartBody>
        <w:p w:rsidR="00411D73" w:rsidRDefault="00440F9F" w:rsidP="00440F9F">
          <w:pPr>
            <w:pStyle w:val="44F0D06C6F2C4C1E851825768A7A01D0"/>
          </w:pPr>
          <w:r w:rsidRPr="00FD7D2C">
            <w:rPr>
              <w:rFonts w:ascii="Trebuchet MS" w:hAnsi="Trebuchet MS"/>
              <w:color w:val="000000"/>
              <w:sz w:val="22"/>
              <w:szCs w:val="22"/>
              <w:highlight w:val="yellow"/>
              <w:lang w:eastAsia="zh-CN"/>
            </w:rPr>
            <w:t>įrašyti pareigas</w:t>
          </w:r>
        </w:p>
      </w:docPartBody>
    </w:docPart>
    <w:docPart>
      <w:docPartPr>
        <w:name w:val="2FF6133E27954F5C9DD5E36A1E2CD515"/>
        <w:category>
          <w:name w:val="Bendrosios nuostatos"/>
          <w:gallery w:val="placeholder"/>
        </w:category>
        <w:types>
          <w:type w:val="bbPlcHdr"/>
        </w:types>
        <w:behaviors>
          <w:behavior w:val="content"/>
        </w:behaviors>
        <w:guid w:val="{135CDC1A-6A10-4E83-AFD5-0F70869D0358}"/>
      </w:docPartPr>
      <w:docPartBody>
        <w:p w:rsidR="00411D73" w:rsidRDefault="00440F9F" w:rsidP="00440F9F">
          <w:pPr>
            <w:pStyle w:val="2FF6133E27954F5C9DD5E36A1E2CD515"/>
          </w:pPr>
          <w:r w:rsidRPr="00FD7D2C">
            <w:rPr>
              <w:rFonts w:ascii="Trebuchet MS" w:hAnsi="Trebuchet MS"/>
              <w:color w:val="000000"/>
              <w:sz w:val="22"/>
              <w:szCs w:val="22"/>
              <w:highlight w:val="yellow"/>
              <w:lang w:eastAsia="zh-CN"/>
            </w:rPr>
            <w:t>įrašyti telefono numerį</w:t>
          </w:r>
        </w:p>
      </w:docPartBody>
    </w:docPart>
    <w:docPart>
      <w:docPartPr>
        <w:name w:val="BA94CD8C3EE0452286B068C3832DDCA0"/>
        <w:category>
          <w:name w:val="Bendrosios nuostatos"/>
          <w:gallery w:val="placeholder"/>
        </w:category>
        <w:types>
          <w:type w:val="bbPlcHdr"/>
        </w:types>
        <w:behaviors>
          <w:behavior w:val="content"/>
        </w:behaviors>
        <w:guid w:val="{2B0977F2-2DAE-4921-8ED5-29A255955F84}"/>
      </w:docPartPr>
      <w:docPartBody>
        <w:p w:rsidR="00411D73" w:rsidRDefault="00440F9F" w:rsidP="00440F9F">
          <w:pPr>
            <w:pStyle w:val="BA94CD8C3EE0452286B068C3832DDCA0"/>
          </w:pPr>
          <w:r w:rsidRPr="00FD7D2C">
            <w:rPr>
              <w:rFonts w:ascii="Trebuchet MS" w:hAnsi="Trebuchet MS"/>
              <w:color w:val="000000"/>
              <w:sz w:val="22"/>
              <w:szCs w:val="22"/>
              <w:highlight w:val="yellow"/>
              <w:lang w:eastAsia="zh-CN"/>
            </w:rPr>
            <w:t>įrašyti elektroninio pašto adresą</w:t>
          </w:r>
        </w:p>
      </w:docPartBody>
    </w:docPart>
    <w:docPart>
      <w:docPartPr>
        <w:name w:val="60B6CA38F5334DA38A76AC6B1A23392B"/>
        <w:category>
          <w:name w:val="Bendrosios nuostatos"/>
          <w:gallery w:val="placeholder"/>
        </w:category>
        <w:types>
          <w:type w:val="bbPlcHdr"/>
        </w:types>
        <w:behaviors>
          <w:behavior w:val="content"/>
        </w:behaviors>
        <w:guid w:val="{7B5044FA-E301-457F-BAD7-1225A395F2C7}"/>
      </w:docPartPr>
      <w:docPartBody>
        <w:p w:rsidR="00411D73" w:rsidRDefault="00440F9F" w:rsidP="00440F9F">
          <w:pPr>
            <w:pStyle w:val="60B6CA38F5334DA38A76AC6B1A23392B"/>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90FA0B83BB9943A1BFA02E0CAF11C2AA"/>
        <w:category>
          <w:name w:val="Bendrosios nuostatos"/>
          <w:gallery w:val="placeholder"/>
        </w:category>
        <w:types>
          <w:type w:val="bbPlcHdr"/>
        </w:types>
        <w:behaviors>
          <w:behavior w:val="content"/>
        </w:behaviors>
        <w:guid w:val="{1847DDF7-0D20-4F60-830B-B5A07B8ADF7E}"/>
      </w:docPartPr>
      <w:docPartBody>
        <w:p w:rsidR="00411D73" w:rsidRDefault="00440F9F" w:rsidP="00440F9F">
          <w:pPr>
            <w:pStyle w:val="90FA0B83BB9943A1BFA02E0CAF11C2AA"/>
          </w:pPr>
          <w:r w:rsidRPr="008362C4">
            <w:rPr>
              <w:rFonts w:ascii="Trebuchet MS" w:hAnsi="Trebuchet MS"/>
              <w:highlight w:val="yellow"/>
            </w:rPr>
            <w:t>pasirinkti datą</w:t>
          </w:r>
        </w:p>
      </w:docPartBody>
    </w:docPart>
    <w:docPart>
      <w:docPartPr>
        <w:name w:val="87AB0E2E090946ACB533AAD4CD83F20A"/>
        <w:category>
          <w:name w:val="Bendrosios nuostatos"/>
          <w:gallery w:val="placeholder"/>
        </w:category>
        <w:types>
          <w:type w:val="bbPlcHdr"/>
        </w:types>
        <w:behaviors>
          <w:behavior w:val="content"/>
        </w:behaviors>
        <w:guid w:val="{D1EFA676-7A3C-4FDD-A75C-DF596E0FC7C8}"/>
      </w:docPartPr>
      <w:docPartBody>
        <w:p w:rsidR="00411D73" w:rsidRDefault="00440F9F" w:rsidP="00440F9F">
          <w:pPr>
            <w:pStyle w:val="87AB0E2E090946ACB533AAD4CD83F20A"/>
          </w:pPr>
          <w:r w:rsidRPr="008362C4">
            <w:rPr>
              <w:rFonts w:ascii="Trebuchet MS" w:hAnsi="Trebuchet MS"/>
              <w:highlight w:val="yellow"/>
            </w:rPr>
            <w:t>įrašyti Sutarties numerį</w:t>
          </w:r>
        </w:p>
      </w:docPartBody>
    </w:docPart>
    <w:docPart>
      <w:docPartPr>
        <w:name w:val="0F6FB2362E3E4FE4819E2D8025DCA9DA"/>
        <w:category>
          <w:name w:val="Bendrosios nuostatos"/>
          <w:gallery w:val="placeholder"/>
        </w:category>
        <w:types>
          <w:type w:val="bbPlcHdr"/>
        </w:types>
        <w:behaviors>
          <w:behavior w:val="content"/>
        </w:behaviors>
        <w:guid w:val="{CCABD9E7-ABA8-492A-80B2-D21FF2D667AD}"/>
      </w:docPartPr>
      <w:docPartBody>
        <w:p w:rsidR="00411D73" w:rsidRDefault="00440F9F" w:rsidP="00440F9F">
          <w:pPr>
            <w:pStyle w:val="0F6FB2362E3E4FE4819E2D8025DCA9DA"/>
          </w:pPr>
          <w:r w:rsidRPr="008362C4">
            <w:rPr>
              <w:rFonts w:ascii="Trebuchet MS" w:hAnsi="Trebuchet MS"/>
              <w:highlight w:val="yellow"/>
            </w:rPr>
            <w:t>pasirinkti datą</w:t>
          </w:r>
        </w:p>
      </w:docPartBody>
    </w:docPart>
    <w:docPart>
      <w:docPartPr>
        <w:name w:val="85FD67AA9C6D4494A9FEE1F02B1E0464"/>
        <w:category>
          <w:name w:val="Bendrosios nuostatos"/>
          <w:gallery w:val="placeholder"/>
        </w:category>
        <w:types>
          <w:type w:val="bbPlcHdr"/>
        </w:types>
        <w:behaviors>
          <w:behavior w:val="content"/>
        </w:behaviors>
        <w:guid w:val="{DD883481-4D6B-4BAE-B14E-C26A4A0B9B40}"/>
      </w:docPartPr>
      <w:docPartBody>
        <w:p w:rsidR="00411D73" w:rsidRDefault="00440F9F" w:rsidP="00440F9F">
          <w:pPr>
            <w:pStyle w:val="85FD67AA9C6D4494A9FEE1F02B1E0464"/>
          </w:pPr>
          <w:r w:rsidRPr="008362C4">
            <w:rPr>
              <w:rFonts w:ascii="Trebuchet MS" w:hAnsi="Trebuchet MS"/>
              <w:highlight w:val="yellow"/>
            </w:rPr>
            <w:t>įrašyti Sutarties numerį</w:t>
          </w:r>
        </w:p>
      </w:docPartBody>
    </w:docPart>
    <w:docPart>
      <w:docPartPr>
        <w:name w:val="D7A4E43E18A74B1BBF33BDE2FD5FA925"/>
        <w:category>
          <w:name w:val="Bendrosios nuostatos"/>
          <w:gallery w:val="placeholder"/>
        </w:category>
        <w:types>
          <w:type w:val="bbPlcHdr"/>
        </w:types>
        <w:behaviors>
          <w:behavior w:val="content"/>
        </w:behaviors>
        <w:guid w:val="{E3F3B1DE-4E2C-48AC-BE80-C6BA188CC7F6}"/>
      </w:docPartPr>
      <w:docPartBody>
        <w:p w:rsidR="00411D73" w:rsidRDefault="00440F9F" w:rsidP="00440F9F">
          <w:pPr>
            <w:pStyle w:val="D7A4E43E18A74B1BBF33BDE2FD5FA925"/>
          </w:pPr>
          <w:r w:rsidRPr="008362C4">
            <w:rPr>
              <w:rFonts w:ascii="Trebuchet MS" w:hAnsi="Trebuchet MS"/>
              <w:highlight w:val="yellow"/>
            </w:rPr>
            <w:t>pasirinkti datą</w:t>
          </w:r>
        </w:p>
      </w:docPartBody>
    </w:docPart>
    <w:docPart>
      <w:docPartPr>
        <w:name w:val="879838D045D34EDCB1936E84EDAF5995"/>
        <w:category>
          <w:name w:val="Bendrosios nuostatos"/>
          <w:gallery w:val="placeholder"/>
        </w:category>
        <w:types>
          <w:type w:val="bbPlcHdr"/>
        </w:types>
        <w:behaviors>
          <w:behavior w:val="content"/>
        </w:behaviors>
        <w:guid w:val="{D0FD959D-FB51-4227-87AF-2D7968FF3CC1}"/>
      </w:docPartPr>
      <w:docPartBody>
        <w:p w:rsidR="00411D73" w:rsidRDefault="00440F9F" w:rsidP="00440F9F">
          <w:pPr>
            <w:pStyle w:val="879838D045D34EDCB1936E84EDAF5995"/>
          </w:pPr>
          <w:r w:rsidRPr="00E8113A">
            <w:rPr>
              <w:rStyle w:val="Vietosrezervavimoenklotekstas"/>
            </w:rPr>
            <w:t>Spustelėkite čia, jei norite įvesti tekstą.</w:t>
          </w:r>
        </w:p>
      </w:docPartBody>
    </w:docPart>
    <w:docPart>
      <w:docPartPr>
        <w:name w:val="F5E8E59D2D894E12A3610DE9A6F58ED6"/>
        <w:category>
          <w:name w:val="Bendrosios nuostatos"/>
          <w:gallery w:val="placeholder"/>
        </w:category>
        <w:types>
          <w:type w:val="bbPlcHdr"/>
        </w:types>
        <w:behaviors>
          <w:behavior w:val="content"/>
        </w:behaviors>
        <w:guid w:val="{035D3597-7FBD-47D9-88F5-08FD586A7F66}"/>
      </w:docPartPr>
      <w:docPartBody>
        <w:p w:rsidR="00411D73" w:rsidRDefault="00440F9F" w:rsidP="00440F9F">
          <w:pPr>
            <w:pStyle w:val="F5E8E59D2D894E12A3610DE9A6F58ED6"/>
          </w:pPr>
          <w:r w:rsidRPr="008362C4">
            <w:rPr>
              <w:rFonts w:ascii="Trebuchet MS" w:hAnsi="Trebuchet MS"/>
              <w:highlight w:val="yellow"/>
            </w:rPr>
            <w:t>įrašyti juridinio asmens kodą</w:t>
          </w:r>
        </w:p>
      </w:docPartBody>
    </w:docPart>
    <w:docPart>
      <w:docPartPr>
        <w:name w:val="72AC9A622FE1419089EFA0B3C741A301"/>
        <w:category>
          <w:name w:val="Bendrosios nuostatos"/>
          <w:gallery w:val="placeholder"/>
        </w:category>
        <w:types>
          <w:type w:val="bbPlcHdr"/>
        </w:types>
        <w:behaviors>
          <w:behavior w:val="content"/>
        </w:behaviors>
        <w:guid w:val="{C39AE38F-3325-41CE-91B3-FD9E1CCA8710}"/>
      </w:docPartPr>
      <w:docPartBody>
        <w:p w:rsidR="00411D73" w:rsidRDefault="00440F9F" w:rsidP="00440F9F">
          <w:pPr>
            <w:pStyle w:val="72AC9A622FE1419089EFA0B3C741A30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E1D24B1B1B345BFBD67B38F8E4A41B6"/>
        <w:category>
          <w:name w:val="Bendrosios nuostatos"/>
          <w:gallery w:val="placeholder"/>
        </w:category>
        <w:types>
          <w:type w:val="bbPlcHdr"/>
        </w:types>
        <w:behaviors>
          <w:behavior w:val="content"/>
        </w:behaviors>
        <w:guid w:val="{ECC62476-85B4-4AFA-9ABF-4AF8308944A9}"/>
      </w:docPartPr>
      <w:docPartBody>
        <w:p w:rsidR="00411D73" w:rsidRDefault="00440F9F" w:rsidP="00440F9F">
          <w:pPr>
            <w:pStyle w:val="BE1D24B1B1B345BFBD67B38F8E4A41B6"/>
          </w:pPr>
          <w:r w:rsidRPr="008362C4">
            <w:rPr>
              <w:rFonts w:ascii="Trebuchet MS" w:hAnsi="Trebuchet MS"/>
              <w:highlight w:val="yellow"/>
            </w:rPr>
            <w:t>įrašyti atstovo pareigas</w:t>
          </w:r>
        </w:p>
      </w:docPartBody>
    </w:docPart>
    <w:docPart>
      <w:docPartPr>
        <w:name w:val="481C65F96B5A47CAB248AF8EBBB9DECF"/>
        <w:category>
          <w:name w:val="Bendrosios nuostatos"/>
          <w:gallery w:val="placeholder"/>
        </w:category>
        <w:types>
          <w:type w:val="bbPlcHdr"/>
        </w:types>
        <w:behaviors>
          <w:behavior w:val="content"/>
        </w:behaviors>
        <w:guid w:val="{99469B5D-411A-4312-ABEC-543BFCF83C2A}"/>
      </w:docPartPr>
      <w:docPartBody>
        <w:p w:rsidR="00411D73" w:rsidRDefault="00440F9F" w:rsidP="00440F9F">
          <w:pPr>
            <w:pStyle w:val="481C65F96B5A47CAB248AF8EBBB9DECF"/>
          </w:pPr>
          <w:r w:rsidRPr="008362C4">
            <w:rPr>
              <w:rFonts w:ascii="Trebuchet MS" w:hAnsi="Trebuchet MS"/>
              <w:highlight w:val="yellow"/>
            </w:rPr>
            <w:t>įrašyti atstovo vardą ir pavardę</w:t>
          </w:r>
        </w:p>
      </w:docPartBody>
    </w:docPart>
    <w:docPart>
      <w:docPartPr>
        <w:name w:val="4186138A749A4A1EBD4ED3C6962780A6"/>
        <w:category>
          <w:name w:val="Bendrosios nuostatos"/>
          <w:gallery w:val="placeholder"/>
        </w:category>
        <w:types>
          <w:type w:val="bbPlcHdr"/>
        </w:types>
        <w:behaviors>
          <w:behavior w:val="content"/>
        </w:behaviors>
        <w:guid w:val="{8565416B-758F-4DA1-A54C-F41B5E1ABF7D}"/>
      </w:docPartPr>
      <w:docPartBody>
        <w:p w:rsidR="00411D73" w:rsidRDefault="00440F9F" w:rsidP="00440F9F">
          <w:pPr>
            <w:pStyle w:val="4186138A749A4A1EBD4ED3C6962780A6"/>
          </w:pPr>
          <w:r w:rsidRPr="008362C4">
            <w:rPr>
              <w:rFonts w:ascii="Trebuchet MS" w:hAnsi="Trebuchet MS"/>
              <w:highlight w:val="yellow"/>
            </w:rPr>
            <w:t>pasirinkti</w:t>
          </w:r>
        </w:p>
      </w:docPartBody>
    </w:docPart>
    <w:docPart>
      <w:docPartPr>
        <w:name w:val="4E361C644E014ABB988E2B84E35AAE2A"/>
        <w:category>
          <w:name w:val="Bendrosios nuostatos"/>
          <w:gallery w:val="placeholder"/>
        </w:category>
        <w:types>
          <w:type w:val="bbPlcHdr"/>
        </w:types>
        <w:behaviors>
          <w:behavior w:val="content"/>
        </w:behaviors>
        <w:guid w:val="{DEEE9CA1-2F39-4BBA-84AF-9F2FFDE1B184}"/>
      </w:docPartPr>
      <w:docPartBody>
        <w:p w:rsidR="00411D73" w:rsidRDefault="00440F9F" w:rsidP="00440F9F">
          <w:pPr>
            <w:pStyle w:val="4E361C644E014ABB988E2B84E35AAE2A"/>
          </w:pPr>
          <w:r w:rsidRPr="008362C4">
            <w:rPr>
              <w:rFonts w:ascii="Trebuchet MS" w:hAnsi="Trebuchet MS"/>
              <w:highlight w:val="yellow"/>
            </w:rPr>
            <w:t>įrašyti įgaliojimų pagrindą</w:t>
          </w:r>
        </w:p>
      </w:docPartBody>
    </w:docPart>
    <w:docPart>
      <w:docPartPr>
        <w:name w:val="AFBC0B835C61452D84F08081FD30377C"/>
        <w:category>
          <w:name w:val="Bendrosios nuostatos"/>
          <w:gallery w:val="placeholder"/>
        </w:category>
        <w:types>
          <w:type w:val="bbPlcHdr"/>
        </w:types>
        <w:behaviors>
          <w:behavior w:val="content"/>
        </w:behaviors>
        <w:guid w:val="{C258F195-A409-483A-9BA6-7DDF52FDF4CA}"/>
      </w:docPartPr>
      <w:docPartBody>
        <w:p w:rsidR="00411D73" w:rsidRDefault="00440F9F" w:rsidP="00440F9F">
          <w:pPr>
            <w:pStyle w:val="AFBC0B835C61452D84F08081FD30377C"/>
          </w:pPr>
          <w:r w:rsidRPr="008362C4">
            <w:rPr>
              <w:rFonts w:ascii="Trebuchet MS" w:hAnsi="Trebuchet MS"/>
              <w:highlight w:val="yellow"/>
            </w:rPr>
            <w:t>pasirinkti datą</w:t>
          </w:r>
        </w:p>
      </w:docPartBody>
    </w:docPart>
    <w:docPart>
      <w:docPartPr>
        <w:name w:val="0651ECF958384E81A7BD672CF6F192EB"/>
        <w:category>
          <w:name w:val="Bendrosios nuostatos"/>
          <w:gallery w:val="placeholder"/>
        </w:category>
        <w:types>
          <w:type w:val="bbPlcHdr"/>
        </w:types>
        <w:behaviors>
          <w:behavior w:val="content"/>
        </w:behaviors>
        <w:guid w:val="{A36EBB4F-B3D4-4163-B5F2-D265D84FDD36}"/>
      </w:docPartPr>
      <w:docPartBody>
        <w:p w:rsidR="00411D73" w:rsidRDefault="00440F9F" w:rsidP="00440F9F">
          <w:pPr>
            <w:pStyle w:val="0651ECF958384E81A7BD672CF6F192EB"/>
          </w:pPr>
          <w:r w:rsidRPr="008362C4">
            <w:rPr>
              <w:rFonts w:ascii="Trebuchet MS" w:hAnsi="Trebuchet MS"/>
              <w:highlight w:val="yellow"/>
            </w:rPr>
            <w:t>įrašyti Sutarties numerį</w:t>
          </w:r>
        </w:p>
      </w:docPartBody>
    </w:docPart>
    <w:docPart>
      <w:docPartPr>
        <w:name w:val="2429E83967A44626A111E61605E57A5E"/>
        <w:category>
          <w:name w:val="Bendrosios nuostatos"/>
          <w:gallery w:val="placeholder"/>
        </w:category>
        <w:types>
          <w:type w:val="bbPlcHdr"/>
        </w:types>
        <w:behaviors>
          <w:behavior w:val="content"/>
        </w:behaviors>
        <w:guid w:val="{55735B45-6E15-4D98-B57D-F28BFE708F11}"/>
      </w:docPartPr>
      <w:docPartBody>
        <w:p w:rsidR="00411D73" w:rsidRDefault="00440F9F" w:rsidP="00440F9F">
          <w:pPr>
            <w:pStyle w:val="2429E83967A44626A111E61605E57A5E"/>
          </w:pPr>
          <w:r w:rsidRPr="00CF4B37">
            <w:rPr>
              <w:rStyle w:val="Vietosrezervavimoenklotekstas"/>
            </w:rPr>
            <w:t>Choose an item.</w:t>
          </w:r>
        </w:p>
      </w:docPartBody>
    </w:docPart>
    <w:docPart>
      <w:docPartPr>
        <w:name w:val="D961D3BB91EE4E419F0113790C9BC4C6"/>
        <w:category>
          <w:name w:val="Bendrosios nuostatos"/>
          <w:gallery w:val="placeholder"/>
        </w:category>
        <w:types>
          <w:type w:val="bbPlcHdr"/>
        </w:types>
        <w:behaviors>
          <w:behavior w:val="content"/>
        </w:behaviors>
        <w:guid w:val="{4802E327-0FCB-4242-B43B-C8855E9756B8}"/>
      </w:docPartPr>
      <w:docPartBody>
        <w:p w:rsidR="00411D73" w:rsidRDefault="00440F9F" w:rsidP="00440F9F">
          <w:pPr>
            <w:pStyle w:val="D961D3BB91EE4E419F0113790C9BC4C6"/>
          </w:pPr>
          <w:r w:rsidRPr="00CF4B37">
            <w:rPr>
              <w:rStyle w:val="Vietosrezervavimoenklotekstas"/>
            </w:rPr>
            <w:t>Choose an item.</w:t>
          </w:r>
        </w:p>
      </w:docPartBody>
    </w:docPart>
    <w:docPart>
      <w:docPartPr>
        <w:name w:val="59A1899E818C4ECE98F08FA117AF34F4"/>
        <w:category>
          <w:name w:val="Bendrosios nuostatos"/>
          <w:gallery w:val="placeholder"/>
        </w:category>
        <w:types>
          <w:type w:val="bbPlcHdr"/>
        </w:types>
        <w:behaviors>
          <w:behavior w:val="content"/>
        </w:behaviors>
        <w:guid w:val="{B6465BDE-0ACE-4587-893D-B9FE59D9F424}"/>
      </w:docPartPr>
      <w:docPartBody>
        <w:p w:rsidR="00411D73" w:rsidRDefault="00440F9F" w:rsidP="00440F9F">
          <w:pPr>
            <w:pStyle w:val="59A1899E818C4ECE98F08FA117AF34F4"/>
          </w:pPr>
          <w:r w:rsidRPr="008362C4">
            <w:rPr>
              <w:rFonts w:ascii="Trebuchet MS" w:hAnsi="Trebuchet MS"/>
              <w:highlight w:val="yellow"/>
            </w:rPr>
            <w:t>nurodyti sumą skaičiais ir žodžiais bei mokėjimo valiutą</w:t>
          </w:r>
        </w:p>
      </w:docPartBody>
    </w:docPart>
    <w:docPart>
      <w:docPartPr>
        <w:name w:val="8502433974B74BFBB186103C84A7565A"/>
        <w:category>
          <w:name w:val="Bendrosios nuostatos"/>
          <w:gallery w:val="placeholder"/>
        </w:category>
        <w:types>
          <w:type w:val="bbPlcHdr"/>
        </w:types>
        <w:behaviors>
          <w:behavior w:val="content"/>
        </w:behaviors>
        <w:guid w:val="{9518893B-999E-4763-87BD-06E0248DB07F}"/>
      </w:docPartPr>
      <w:docPartBody>
        <w:p w:rsidR="00411D73" w:rsidRDefault="00440F9F" w:rsidP="00440F9F">
          <w:pPr>
            <w:pStyle w:val="8502433974B74BFBB186103C84A7565A"/>
          </w:pPr>
          <w:r w:rsidRPr="008362C4">
            <w:rPr>
              <w:rFonts w:ascii="Trebuchet MS" w:hAnsi="Trebuchet MS"/>
              <w:highlight w:val="yellow"/>
            </w:rPr>
            <w:t>nurodyti sumą skaičiais ir žodžiais bei mokėjimo valiutą</w:t>
          </w:r>
        </w:p>
      </w:docPartBody>
    </w:docPart>
    <w:docPart>
      <w:docPartPr>
        <w:name w:val="A301564DCA124DDEBD133864E8412A4F"/>
        <w:category>
          <w:name w:val="Bendrosios nuostatos"/>
          <w:gallery w:val="placeholder"/>
        </w:category>
        <w:types>
          <w:type w:val="bbPlcHdr"/>
        </w:types>
        <w:behaviors>
          <w:behavior w:val="content"/>
        </w:behaviors>
        <w:guid w:val="{8DCCAA76-6FDE-49BC-9764-E0941A1BBE70}"/>
      </w:docPartPr>
      <w:docPartBody>
        <w:p w:rsidR="00411D73" w:rsidRDefault="00440F9F" w:rsidP="00440F9F">
          <w:pPr>
            <w:pStyle w:val="A301564DCA124DDEBD133864E8412A4F"/>
          </w:pPr>
          <w:r w:rsidRPr="008362C4">
            <w:rPr>
              <w:rFonts w:ascii="Trebuchet MS" w:hAnsi="Trebuchet MS"/>
              <w:highlight w:val="yellow"/>
            </w:rPr>
            <w:t>nurodyti sumą skaičiais ir žodžiais bei mokėjimo valiutą</w:t>
          </w:r>
        </w:p>
      </w:docPartBody>
    </w:docPart>
    <w:docPart>
      <w:docPartPr>
        <w:name w:val="9E093D95F4964DC08A3518CAF0297ED5"/>
        <w:category>
          <w:name w:val="Bendrosios nuostatos"/>
          <w:gallery w:val="placeholder"/>
        </w:category>
        <w:types>
          <w:type w:val="bbPlcHdr"/>
        </w:types>
        <w:behaviors>
          <w:behavior w:val="content"/>
        </w:behaviors>
        <w:guid w:val="{4F63AB7C-25E1-4E99-A3E4-205D82AF07A1}"/>
      </w:docPartPr>
      <w:docPartBody>
        <w:p w:rsidR="00411D73" w:rsidRDefault="00440F9F" w:rsidP="00440F9F">
          <w:pPr>
            <w:pStyle w:val="9E093D95F4964DC08A3518CAF0297ED5"/>
          </w:pPr>
          <w:r w:rsidRPr="008362C4">
            <w:rPr>
              <w:rFonts w:ascii="Trebuchet MS" w:hAnsi="Trebuchet MS"/>
              <w:highlight w:val="yellow"/>
            </w:rPr>
            <w:t>pasirinkti datą</w:t>
          </w:r>
        </w:p>
      </w:docPartBody>
    </w:docPart>
    <w:docPart>
      <w:docPartPr>
        <w:name w:val="F3FC113D35C04AAFA0C048F47C13B91A"/>
        <w:category>
          <w:name w:val="Bendrosios nuostatos"/>
          <w:gallery w:val="placeholder"/>
        </w:category>
        <w:types>
          <w:type w:val="bbPlcHdr"/>
        </w:types>
        <w:behaviors>
          <w:behavior w:val="content"/>
        </w:behaviors>
        <w:guid w:val="{00876B21-A321-4A0F-ACFF-6438C996935C}"/>
      </w:docPartPr>
      <w:docPartBody>
        <w:p w:rsidR="00411D73" w:rsidRDefault="00440F9F" w:rsidP="00440F9F">
          <w:pPr>
            <w:pStyle w:val="F3FC113D35C04AAFA0C048F47C13B91A"/>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05589A"/>
    <w:rsid w:val="000B3A12"/>
    <w:rsid w:val="001019BE"/>
    <w:rsid w:val="001A59D8"/>
    <w:rsid w:val="0034103A"/>
    <w:rsid w:val="00367E29"/>
    <w:rsid w:val="00411D73"/>
    <w:rsid w:val="00440F9F"/>
    <w:rsid w:val="00543C9B"/>
    <w:rsid w:val="0062513D"/>
    <w:rsid w:val="00707567"/>
    <w:rsid w:val="007674E5"/>
    <w:rsid w:val="007953AF"/>
    <w:rsid w:val="007A51B0"/>
    <w:rsid w:val="00846877"/>
    <w:rsid w:val="008760BE"/>
    <w:rsid w:val="008E2C04"/>
    <w:rsid w:val="009B5ABE"/>
    <w:rsid w:val="009D1E5F"/>
    <w:rsid w:val="00A15BAD"/>
    <w:rsid w:val="00A70354"/>
    <w:rsid w:val="00C3783E"/>
    <w:rsid w:val="00CB423D"/>
    <w:rsid w:val="00CF6952"/>
    <w:rsid w:val="00E25585"/>
    <w:rsid w:val="00E31FA8"/>
    <w:rsid w:val="00ED4E40"/>
    <w:rsid w:val="00F93E6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40F9F"/>
    <w:rPr>
      <w:color w:val="808080"/>
    </w:rPr>
  </w:style>
  <w:style w:type="paragraph" w:customStyle="1" w:styleId="4D7B87FF39024D59B14BDC54A57855C3">
    <w:name w:val="4D7B87FF39024D59B14BDC54A57855C3"/>
    <w:rsid w:val="00440F9F"/>
  </w:style>
  <w:style w:type="paragraph" w:customStyle="1" w:styleId="C37B7C94EB5F450385238E8BB2095494">
    <w:name w:val="C37B7C94EB5F450385238E8BB2095494"/>
    <w:rsid w:val="00440F9F"/>
  </w:style>
  <w:style w:type="paragraph" w:customStyle="1" w:styleId="7E15182A95374346AB2615EC2B17AE22">
    <w:name w:val="7E15182A95374346AB2615EC2B17AE22"/>
    <w:rsid w:val="00440F9F"/>
  </w:style>
  <w:style w:type="paragraph" w:customStyle="1" w:styleId="CEA8162F0BAD4F96BB1F8F5DAA0589A4">
    <w:name w:val="CEA8162F0BAD4F96BB1F8F5DAA0589A4"/>
    <w:rsid w:val="00440F9F"/>
  </w:style>
  <w:style w:type="paragraph" w:customStyle="1" w:styleId="05300D958116488884EB6621FE22842D">
    <w:name w:val="05300D958116488884EB6621FE22842D"/>
    <w:rsid w:val="00440F9F"/>
  </w:style>
  <w:style w:type="paragraph" w:customStyle="1" w:styleId="6EC2330314C84FFF9EADC177695B8C46">
    <w:name w:val="6EC2330314C84FFF9EADC177695B8C46"/>
    <w:rsid w:val="00440F9F"/>
  </w:style>
  <w:style w:type="paragraph" w:customStyle="1" w:styleId="85FF6DCAA66641AEBE3BE0A6D40AB145">
    <w:name w:val="85FF6DCAA66641AEBE3BE0A6D40AB145"/>
    <w:rsid w:val="00440F9F"/>
  </w:style>
  <w:style w:type="paragraph" w:customStyle="1" w:styleId="44F0D06C6F2C4C1E851825768A7A01D0">
    <w:name w:val="44F0D06C6F2C4C1E851825768A7A01D0"/>
    <w:rsid w:val="00440F9F"/>
  </w:style>
  <w:style w:type="paragraph" w:customStyle="1" w:styleId="2FF6133E27954F5C9DD5E36A1E2CD515">
    <w:name w:val="2FF6133E27954F5C9DD5E36A1E2CD515"/>
    <w:rsid w:val="00440F9F"/>
  </w:style>
  <w:style w:type="paragraph" w:customStyle="1" w:styleId="BA94CD8C3EE0452286B068C3832DDCA0">
    <w:name w:val="BA94CD8C3EE0452286B068C3832DDCA0"/>
    <w:rsid w:val="00440F9F"/>
  </w:style>
  <w:style w:type="paragraph" w:customStyle="1" w:styleId="60B6CA38F5334DA38A76AC6B1A23392B">
    <w:name w:val="60B6CA38F5334DA38A76AC6B1A23392B"/>
    <w:rsid w:val="00440F9F"/>
  </w:style>
  <w:style w:type="paragraph" w:customStyle="1" w:styleId="90FA0B83BB9943A1BFA02E0CAF11C2AA">
    <w:name w:val="90FA0B83BB9943A1BFA02E0CAF11C2AA"/>
    <w:rsid w:val="00440F9F"/>
  </w:style>
  <w:style w:type="paragraph" w:customStyle="1" w:styleId="87AB0E2E090946ACB533AAD4CD83F20A">
    <w:name w:val="87AB0E2E090946ACB533AAD4CD83F20A"/>
    <w:rsid w:val="00440F9F"/>
  </w:style>
  <w:style w:type="paragraph" w:customStyle="1" w:styleId="0F6FB2362E3E4FE4819E2D8025DCA9DA">
    <w:name w:val="0F6FB2362E3E4FE4819E2D8025DCA9DA"/>
    <w:rsid w:val="00440F9F"/>
  </w:style>
  <w:style w:type="paragraph" w:customStyle="1" w:styleId="85FD67AA9C6D4494A9FEE1F02B1E0464">
    <w:name w:val="85FD67AA9C6D4494A9FEE1F02B1E0464"/>
    <w:rsid w:val="00440F9F"/>
  </w:style>
  <w:style w:type="paragraph" w:customStyle="1" w:styleId="D7A4E43E18A74B1BBF33BDE2FD5FA925">
    <w:name w:val="D7A4E43E18A74B1BBF33BDE2FD5FA925"/>
    <w:rsid w:val="00440F9F"/>
  </w:style>
  <w:style w:type="paragraph" w:customStyle="1" w:styleId="879838D045D34EDCB1936E84EDAF5995">
    <w:name w:val="879838D045D34EDCB1936E84EDAF5995"/>
    <w:rsid w:val="00440F9F"/>
  </w:style>
  <w:style w:type="paragraph" w:customStyle="1" w:styleId="F5E8E59D2D894E12A3610DE9A6F58ED6">
    <w:name w:val="F5E8E59D2D894E12A3610DE9A6F58ED6"/>
    <w:rsid w:val="00440F9F"/>
  </w:style>
  <w:style w:type="paragraph" w:customStyle="1" w:styleId="72AC9A622FE1419089EFA0B3C741A301">
    <w:name w:val="72AC9A622FE1419089EFA0B3C741A301"/>
    <w:rsid w:val="00440F9F"/>
  </w:style>
  <w:style w:type="paragraph" w:customStyle="1" w:styleId="BE1D24B1B1B345BFBD67B38F8E4A41B6">
    <w:name w:val="BE1D24B1B1B345BFBD67B38F8E4A41B6"/>
    <w:rsid w:val="00440F9F"/>
  </w:style>
  <w:style w:type="paragraph" w:customStyle="1" w:styleId="481C65F96B5A47CAB248AF8EBBB9DECF">
    <w:name w:val="481C65F96B5A47CAB248AF8EBBB9DECF"/>
    <w:rsid w:val="00440F9F"/>
  </w:style>
  <w:style w:type="paragraph" w:customStyle="1" w:styleId="4186138A749A4A1EBD4ED3C6962780A6">
    <w:name w:val="4186138A749A4A1EBD4ED3C6962780A6"/>
    <w:rsid w:val="00440F9F"/>
  </w:style>
  <w:style w:type="paragraph" w:customStyle="1" w:styleId="4E361C644E014ABB988E2B84E35AAE2A">
    <w:name w:val="4E361C644E014ABB988E2B84E35AAE2A"/>
    <w:rsid w:val="00440F9F"/>
  </w:style>
  <w:style w:type="paragraph" w:customStyle="1" w:styleId="AFBC0B835C61452D84F08081FD30377C">
    <w:name w:val="AFBC0B835C61452D84F08081FD30377C"/>
    <w:rsid w:val="00440F9F"/>
  </w:style>
  <w:style w:type="paragraph" w:customStyle="1" w:styleId="0651ECF958384E81A7BD672CF6F192EB">
    <w:name w:val="0651ECF958384E81A7BD672CF6F192EB"/>
    <w:rsid w:val="00440F9F"/>
  </w:style>
  <w:style w:type="paragraph" w:customStyle="1" w:styleId="2429E83967A44626A111E61605E57A5E">
    <w:name w:val="2429E83967A44626A111E61605E57A5E"/>
    <w:rsid w:val="00440F9F"/>
  </w:style>
  <w:style w:type="paragraph" w:customStyle="1" w:styleId="D961D3BB91EE4E419F0113790C9BC4C6">
    <w:name w:val="D961D3BB91EE4E419F0113790C9BC4C6"/>
    <w:rsid w:val="00440F9F"/>
  </w:style>
  <w:style w:type="paragraph" w:customStyle="1" w:styleId="59A1899E818C4ECE98F08FA117AF34F4">
    <w:name w:val="59A1899E818C4ECE98F08FA117AF34F4"/>
    <w:rsid w:val="00440F9F"/>
  </w:style>
  <w:style w:type="paragraph" w:customStyle="1" w:styleId="8502433974B74BFBB186103C84A7565A">
    <w:name w:val="8502433974B74BFBB186103C84A7565A"/>
    <w:rsid w:val="00440F9F"/>
  </w:style>
  <w:style w:type="paragraph" w:customStyle="1" w:styleId="A301564DCA124DDEBD133864E8412A4F">
    <w:name w:val="A301564DCA124DDEBD133864E8412A4F"/>
    <w:rsid w:val="00440F9F"/>
  </w:style>
  <w:style w:type="paragraph" w:customStyle="1" w:styleId="9E093D95F4964DC08A3518CAF0297ED5">
    <w:name w:val="9E093D95F4964DC08A3518CAF0297ED5"/>
    <w:rsid w:val="00440F9F"/>
  </w:style>
  <w:style w:type="paragraph" w:customStyle="1" w:styleId="F3FC113D35C04AAFA0C048F47C13B91A">
    <w:name w:val="F3FC113D35C04AAFA0C048F47C13B91A"/>
    <w:rsid w:val="0044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122309</Words>
  <Characters>69717</Characters>
  <Application>Microsoft Office Word</Application>
  <DocSecurity>0</DocSecurity>
  <Lines>580</Lines>
  <Paragraphs>383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7</cp:revision>
  <dcterms:created xsi:type="dcterms:W3CDTF">2025-07-04T16:05:00Z</dcterms:created>
  <dcterms:modified xsi:type="dcterms:W3CDTF">2025-10-04T15:14:00Z</dcterms:modified>
</cp:coreProperties>
</file>