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3DDD1E33"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 xml:space="preserve">VIEŠOJI ĮSTAIGA JURBARKO LIGONINĖ </w:t>
      </w:r>
    </w:p>
    <w:p w14:paraId="66DC71ED"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ATLIEKANTI CENTRINĖS PERKANČIOSIOS ORGANIZACIJOS FUNKCIJAS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370B0282"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1C2117">
        <w:rPr>
          <w:rFonts w:ascii="Arial" w:hAnsi="Arial" w:cs="Arial"/>
          <w:b/>
          <w:bCs/>
          <w:caps/>
          <w:sz w:val="24"/>
          <w:szCs w:val="24"/>
          <w:shd w:val="clear" w:color="auto" w:fill="FFFFFF"/>
        </w:rPr>
        <w:t>PACIENTO KŪNO TEMPERATŪROS KONTROLĖS, INFUZINIŲ TIRPALŲ ŠILDYMO, PACIENTO ŠILDYMO, KRAUJO KOMPONENTŲ IR SKYSČIŲ ŠILDYMO PRIETAISAI BEI KARDIOSTIMULIATORIUS</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t>BENDRA INFORMACIJA</w:t>
      </w:r>
      <w:bookmarkEnd w:id="1"/>
      <w:bookmarkEnd w:id="2"/>
    </w:p>
    <w:p w14:paraId="2E03F848" w14:textId="33FDB041" w:rsidR="009C197C" w:rsidRPr="002C4025" w:rsidRDefault="008B6BEB" w:rsidP="009C197C">
      <w:pPr>
        <w:pStyle w:val="Sraopastraipa"/>
        <w:numPr>
          <w:ilvl w:val="1"/>
          <w:numId w:val="1"/>
        </w:numPr>
        <w:spacing w:after="0" w:line="240" w:lineRule="auto"/>
        <w:ind w:left="0" w:firstLine="567"/>
        <w:jc w:val="both"/>
        <w:rPr>
          <w:rFonts w:ascii="Arial" w:hAnsi="Arial" w:cs="Arial"/>
          <w:b/>
          <w:bCs/>
          <w:sz w:val="24"/>
          <w:szCs w:val="24"/>
        </w:rPr>
      </w:pPr>
      <w:r>
        <w:rPr>
          <w:rFonts w:ascii="Arial" w:hAnsi="Arial" w:cs="Arial"/>
          <w:sz w:val="24"/>
          <w:szCs w:val="24"/>
        </w:rPr>
        <w:t>Jurbarko</w:t>
      </w:r>
      <w:r w:rsidR="009C197C" w:rsidRPr="002C4025">
        <w:rPr>
          <w:rFonts w:ascii="Arial" w:hAnsi="Arial" w:cs="Arial"/>
          <w:sz w:val="24"/>
          <w:szCs w:val="24"/>
        </w:rPr>
        <w:t xml:space="preserve"> rajono savivaldybės </w:t>
      </w:r>
      <w:r>
        <w:rPr>
          <w:rFonts w:ascii="Arial" w:hAnsi="Arial" w:cs="Arial"/>
          <w:sz w:val="24"/>
          <w:szCs w:val="24"/>
        </w:rPr>
        <w:t xml:space="preserve">sveikatos priežiūros įstaigų </w:t>
      </w:r>
      <w:r w:rsidR="009C197C" w:rsidRPr="002C4025">
        <w:rPr>
          <w:rFonts w:ascii="Arial" w:hAnsi="Arial" w:cs="Arial"/>
          <w:sz w:val="24"/>
          <w:szCs w:val="24"/>
        </w:rPr>
        <w:t>Centrinė perkančioji organizacija (toliau – CPO arba perkančioji organizacija) vykdo tarptautinės vertės viešąjį pirkimą atviro būdu (toliau – Pirkimas)</w:t>
      </w:r>
      <w:r w:rsidR="009C197C" w:rsidRPr="002C4025">
        <w:rPr>
          <w:rFonts w:ascii="Arial" w:eastAsia="Calibri" w:hAnsi="Arial" w:cs="Arial"/>
          <w:sz w:val="24"/>
          <w:szCs w:val="24"/>
        </w:rPr>
        <w:t>.</w:t>
      </w:r>
    </w:p>
    <w:p w14:paraId="6958BF84" w14:textId="0F5780B2" w:rsidR="009C197C" w:rsidRPr="002C4025" w:rsidRDefault="009C197C" w:rsidP="00A80DF6">
      <w:pPr>
        <w:pStyle w:val="Sraopastraipa"/>
        <w:numPr>
          <w:ilvl w:val="1"/>
          <w:numId w:val="1"/>
        </w:numPr>
        <w:spacing w:after="0" w:line="240" w:lineRule="auto"/>
        <w:ind w:left="0" w:firstLine="567"/>
        <w:jc w:val="both"/>
        <w:rPr>
          <w:rFonts w:ascii="Arial" w:hAnsi="Arial" w:cs="Arial"/>
          <w:b/>
          <w:bCs/>
          <w:sz w:val="24"/>
          <w:szCs w:val="24"/>
        </w:rPr>
      </w:pPr>
      <w:r w:rsidRPr="002C4025">
        <w:rPr>
          <w:rFonts w:ascii="Arial" w:hAnsi="Arial" w:cs="Arial"/>
          <w:sz w:val="24"/>
          <w:szCs w:val="24"/>
        </w:rPr>
        <w:t xml:space="preserve">Pirkimą iki sutarties pasirašymo atlikti įgaliojo viešoji įstaiga Viešoji įstaiga </w:t>
      </w:r>
      <w:r w:rsidR="008B6BEB">
        <w:rPr>
          <w:rFonts w:ascii="Arial" w:hAnsi="Arial" w:cs="Arial"/>
          <w:sz w:val="24"/>
          <w:szCs w:val="24"/>
        </w:rPr>
        <w:t>Jurbarko</w:t>
      </w:r>
      <w:r w:rsidRPr="002C4025">
        <w:rPr>
          <w:rFonts w:ascii="Arial" w:hAnsi="Arial" w:cs="Arial"/>
          <w:sz w:val="24"/>
          <w:szCs w:val="24"/>
        </w:rPr>
        <w:t xml:space="preserve"> ligoninė (kodas: 1</w:t>
      </w:r>
      <w:r w:rsidR="00A80DF6" w:rsidRPr="00A80DF6">
        <w:rPr>
          <w:rFonts w:ascii="Arial" w:hAnsi="Arial" w:cs="Arial"/>
          <w:sz w:val="24"/>
          <w:szCs w:val="24"/>
        </w:rPr>
        <w:t>5831492</w:t>
      </w:r>
      <w:r w:rsidRPr="002C4025">
        <w:rPr>
          <w:rFonts w:ascii="Arial" w:hAnsi="Arial" w:cs="Arial"/>
          <w:sz w:val="24"/>
          <w:szCs w:val="24"/>
        </w:rPr>
        <w:t>) (toliau – Pavedimą suteikusi perkančioji organizacija).</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5FA98CAE"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 Aplinkos apsaugos kriterijai nustatyti specialiųjų pirkimo sąlygų </w:t>
      </w:r>
      <w:r w:rsidRPr="002C4025">
        <w:rPr>
          <w:rFonts w:ascii="Arial" w:eastAsia="Calibri" w:hAnsi="Arial" w:cs="Arial"/>
          <w:color w:val="000000" w:themeColor="text1"/>
          <w:sz w:val="24"/>
          <w:szCs w:val="24"/>
        </w:rPr>
        <w:t>10 priede „Sutarties projektas“</w:t>
      </w:r>
      <w:r w:rsidRPr="002C4025">
        <w:rPr>
          <w:rFonts w:ascii="Arial" w:hAnsi="Arial" w:cs="Arial"/>
          <w:sz w:val="24"/>
          <w:szCs w:val="24"/>
        </w:rPr>
        <w:t>.</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r w:rsidRPr="002C4025">
        <w:rPr>
          <w:rFonts w:ascii="Arial" w:hAnsi="Arial" w:cs="Arial"/>
          <w:i/>
          <w:iCs/>
          <w:sz w:val="24"/>
          <w:szCs w:val="24"/>
          <w:lang w:eastAsia="en-US"/>
        </w:rPr>
        <w:t>ex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5056D095" w:rsidR="009C197C" w:rsidRPr="002C4025" w:rsidRDefault="009C197C" w:rsidP="009C197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8B6BEB">
        <w:rPr>
          <w:rFonts w:ascii="Arial" w:hAnsi="Arial" w:cs="Arial"/>
          <w:sz w:val="24"/>
          <w:szCs w:val="24"/>
        </w:rPr>
        <w:t>Vaida Lukšienė</w:t>
      </w:r>
      <w:r w:rsidRPr="002C4025">
        <w:rPr>
          <w:rFonts w:ascii="Arial" w:hAnsi="Arial" w:cs="Arial"/>
          <w:sz w:val="24"/>
          <w:szCs w:val="24"/>
        </w:rPr>
        <w:t xml:space="preserve">, VšĮ </w:t>
      </w:r>
      <w:r w:rsidR="008B6BEB">
        <w:rPr>
          <w:rFonts w:ascii="Arial" w:hAnsi="Arial" w:cs="Arial"/>
          <w:sz w:val="24"/>
          <w:szCs w:val="24"/>
        </w:rPr>
        <w:t>Jurbarko</w:t>
      </w:r>
      <w:r w:rsidRPr="002C4025">
        <w:rPr>
          <w:rFonts w:ascii="Arial" w:hAnsi="Arial" w:cs="Arial"/>
          <w:sz w:val="24"/>
          <w:szCs w:val="24"/>
        </w:rPr>
        <w:t xml:space="preserve"> ligoninės </w:t>
      </w:r>
      <w:r w:rsidR="008B6BEB">
        <w:rPr>
          <w:rFonts w:ascii="Arial" w:hAnsi="Arial" w:cs="Arial"/>
          <w:sz w:val="24"/>
          <w:szCs w:val="24"/>
        </w:rPr>
        <w:t>vyriausiojo gydytojo pavaduotoja medicinai</w:t>
      </w:r>
      <w:r w:rsidRPr="002C4025">
        <w:rPr>
          <w:rFonts w:ascii="Arial" w:hAnsi="Arial" w:cs="Arial"/>
          <w:sz w:val="24"/>
          <w:szCs w:val="24"/>
        </w:rPr>
        <w:t>, tel. +370 44</w:t>
      </w:r>
      <w:r w:rsidR="008B6BEB">
        <w:rPr>
          <w:rFonts w:ascii="Arial" w:hAnsi="Arial" w:cs="Arial"/>
          <w:sz w:val="24"/>
          <w:szCs w:val="24"/>
        </w:rPr>
        <w:t>7</w:t>
      </w:r>
      <w:r w:rsidRPr="002C4025">
        <w:rPr>
          <w:rFonts w:ascii="Arial" w:hAnsi="Arial" w:cs="Arial"/>
          <w:sz w:val="24"/>
          <w:szCs w:val="24"/>
        </w:rPr>
        <w:t xml:space="preserve"> </w:t>
      </w:r>
      <w:r w:rsidR="008B6BEB">
        <w:rPr>
          <w:rFonts w:ascii="Arial" w:hAnsi="Arial" w:cs="Arial"/>
          <w:sz w:val="24"/>
          <w:szCs w:val="24"/>
        </w:rPr>
        <w:t>71835</w:t>
      </w:r>
      <w:r w:rsidRPr="002C4025">
        <w:rPr>
          <w:rFonts w:ascii="Arial" w:hAnsi="Arial" w:cs="Arial"/>
          <w:sz w:val="24"/>
          <w:szCs w:val="24"/>
        </w:rPr>
        <w:t xml:space="preserve">, el. p. </w:t>
      </w:r>
      <w:r w:rsidR="008B6BEB">
        <w:rPr>
          <w:rFonts w:ascii="Arial" w:hAnsi="Arial" w:cs="Arial"/>
          <w:sz w:val="24"/>
          <w:szCs w:val="24"/>
        </w:rPr>
        <w:t>vaida.luksiene</w:t>
      </w:r>
      <w:r w:rsidRPr="002C4025">
        <w:rPr>
          <w:rFonts w:ascii="Arial" w:hAnsi="Arial" w:cs="Arial"/>
          <w:sz w:val="24"/>
          <w:szCs w:val="24"/>
        </w:rPr>
        <w:t>@</w:t>
      </w:r>
      <w:r w:rsidR="008B6BEB">
        <w:rPr>
          <w:rFonts w:ascii="Arial" w:hAnsi="Arial" w:cs="Arial"/>
          <w:sz w:val="24"/>
          <w:szCs w:val="24"/>
        </w:rPr>
        <w:t>jurbarko</w:t>
      </w:r>
      <w:r w:rsidRPr="002C4025">
        <w:rPr>
          <w:rFonts w:ascii="Arial" w:hAnsi="Arial" w:cs="Arial"/>
          <w:sz w:val="24"/>
          <w:szCs w:val="24"/>
        </w:rPr>
        <w:t>ligonine.lt;</w:t>
      </w:r>
    </w:p>
    <w:p w14:paraId="7C3AE846" w14:textId="7807F935" w:rsidR="008B6BEB" w:rsidRPr="002C4025" w:rsidRDefault="009C197C" w:rsidP="008B6BE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8B6BEB">
        <w:rPr>
          <w:rFonts w:ascii="Arial" w:hAnsi="Arial" w:cs="Arial"/>
          <w:sz w:val="24"/>
          <w:szCs w:val="24"/>
        </w:rPr>
        <w:t xml:space="preserve">Viešųjų pirkimų klausimais: </w:t>
      </w:r>
      <w:r w:rsidR="008B6BEB" w:rsidRPr="002C4025">
        <w:rPr>
          <w:rFonts w:ascii="Arial" w:hAnsi="Arial" w:cs="Arial"/>
          <w:sz w:val="24"/>
          <w:szCs w:val="24"/>
        </w:rPr>
        <w:t xml:space="preserve">Regina Gudjonienė, VšĮ </w:t>
      </w:r>
      <w:r w:rsidR="00B96A66">
        <w:rPr>
          <w:rFonts w:ascii="Arial" w:hAnsi="Arial" w:cs="Arial"/>
          <w:sz w:val="24"/>
          <w:szCs w:val="24"/>
        </w:rPr>
        <w:t>Jurbarko</w:t>
      </w:r>
      <w:r w:rsidR="008B6BEB" w:rsidRPr="002C4025">
        <w:rPr>
          <w:rFonts w:ascii="Arial" w:hAnsi="Arial" w:cs="Arial"/>
          <w:sz w:val="24"/>
          <w:szCs w:val="24"/>
        </w:rPr>
        <w:t xml:space="preserve"> ligoninės Viešųjų pirkimų vyr. specialistė, Projektų vadovė, tel. +370 </w:t>
      </w:r>
      <w:r w:rsidR="008B6BEB">
        <w:rPr>
          <w:rFonts w:ascii="Arial" w:hAnsi="Arial" w:cs="Arial"/>
          <w:sz w:val="24"/>
          <w:szCs w:val="24"/>
        </w:rPr>
        <w:t>652</w:t>
      </w:r>
      <w:r w:rsidR="008B6BEB" w:rsidRPr="002C4025">
        <w:rPr>
          <w:rFonts w:ascii="Arial" w:hAnsi="Arial" w:cs="Arial"/>
          <w:sz w:val="24"/>
          <w:szCs w:val="24"/>
        </w:rPr>
        <w:t xml:space="preserve"> </w:t>
      </w:r>
      <w:r w:rsidR="008B6BEB">
        <w:rPr>
          <w:rFonts w:ascii="Arial" w:hAnsi="Arial" w:cs="Arial"/>
          <w:sz w:val="24"/>
          <w:szCs w:val="24"/>
        </w:rPr>
        <w:t>32743</w:t>
      </w:r>
      <w:r w:rsidR="008B6BEB" w:rsidRPr="002C4025">
        <w:rPr>
          <w:rFonts w:ascii="Arial" w:hAnsi="Arial" w:cs="Arial"/>
          <w:sz w:val="24"/>
          <w:szCs w:val="24"/>
        </w:rPr>
        <w:t>, el. p. regina.gudjoniene@</w:t>
      </w:r>
      <w:r w:rsidR="008B6BEB">
        <w:rPr>
          <w:rFonts w:ascii="Arial" w:hAnsi="Arial" w:cs="Arial"/>
          <w:sz w:val="24"/>
          <w:szCs w:val="24"/>
        </w:rPr>
        <w:t>jurbarko</w:t>
      </w:r>
      <w:r w:rsidR="008B6BEB" w:rsidRPr="002C4025">
        <w:rPr>
          <w:rFonts w:ascii="Arial" w:hAnsi="Arial" w:cs="Arial"/>
          <w:sz w:val="24"/>
          <w:szCs w:val="24"/>
        </w:rPr>
        <w:t>ligonine.lt;</w:t>
      </w:r>
    </w:p>
    <w:p w14:paraId="6B5530C9" w14:textId="7AEDAFC0" w:rsidR="009C197C" w:rsidRPr="002C4025" w:rsidRDefault="009C197C" w:rsidP="008B6BEB">
      <w:pPr>
        <w:pStyle w:val="Sraopastraipa"/>
        <w:tabs>
          <w:tab w:val="left" w:pos="1134"/>
          <w:tab w:val="left" w:pos="1418"/>
        </w:tabs>
        <w:spacing w:after="0" w:line="240" w:lineRule="auto"/>
        <w:ind w:left="567"/>
        <w:jc w:val="both"/>
        <w:rPr>
          <w:rFonts w:ascii="Arial" w:hAnsi="Arial" w:cs="Arial"/>
          <w:sz w:val="24"/>
          <w:szCs w:val="24"/>
          <w:highlight w:val="yellow"/>
        </w:rPr>
      </w:pP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60CD3861"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 xml:space="preserve">Perkančioji organizacija perka </w:t>
      </w:r>
      <w:r w:rsidR="00036CC6" w:rsidRPr="00036CC6">
        <w:rPr>
          <w:rFonts w:ascii="Arial" w:hAnsi="Arial" w:cs="Arial"/>
          <w:b/>
          <w:bCs/>
          <w:sz w:val="24"/>
          <w:szCs w:val="24"/>
          <w:shd w:val="clear" w:color="auto" w:fill="FFFFFF"/>
        </w:rPr>
        <w:t>PACIENTO KŪNO TEMPERATŪROS KONTROLĖS, INFUZINIŲ TIRPALŲ ŠILDYMO, PACIENTO ŠILDYMO, KRAUJO KOMPONENTŲ IR SKYSČIŲ ŠILDYMO PRIETAIS</w:t>
      </w:r>
      <w:r w:rsidR="00036CC6">
        <w:rPr>
          <w:rFonts w:ascii="Arial" w:hAnsi="Arial" w:cs="Arial"/>
          <w:b/>
          <w:bCs/>
          <w:sz w:val="24"/>
          <w:szCs w:val="24"/>
          <w:shd w:val="clear" w:color="auto" w:fill="FFFFFF"/>
        </w:rPr>
        <w:t>US</w:t>
      </w:r>
      <w:r w:rsidR="00036CC6" w:rsidRPr="00036CC6">
        <w:rPr>
          <w:rFonts w:ascii="Arial" w:hAnsi="Arial" w:cs="Arial"/>
          <w:b/>
          <w:bCs/>
          <w:sz w:val="24"/>
          <w:szCs w:val="24"/>
          <w:shd w:val="clear" w:color="auto" w:fill="FFFFFF"/>
        </w:rPr>
        <w:t xml:space="preserve"> BEI KARDIOSTIMULIATORIUS</w:t>
      </w:r>
      <w:r w:rsidR="00036CC6" w:rsidRPr="002C4025">
        <w:rPr>
          <w:rFonts w:ascii="Arial" w:eastAsia="Calibri" w:hAnsi="Arial" w:cs="Arial"/>
          <w:color w:val="000000" w:themeColor="text1"/>
          <w:sz w:val="24"/>
          <w:szCs w:val="24"/>
        </w:rPr>
        <w:t xml:space="preserve">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228323F9" w14:textId="0AD637FA" w:rsidR="009C197C" w:rsidRPr="00036CC6"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skaidomas į </w:t>
      </w:r>
      <w:r w:rsidR="00036CC6">
        <w:rPr>
          <w:rFonts w:ascii="Arial" w:hAnsi="Arial" w:cs="Arial"/>
          <w:sz w:val="24"/>
          <w:szCs w:val="24"/>
        </w:rPr>
        <w:t xml:space="preserve">6 (šešias) </w:t>
      </w:r>
      <w:r w:rsidRPr="002C4025">
        <w:rPr>
          <w:rFonts w:ascii="Arial" w:hAnsi="Arial" w:cs="Arial"/>
          <w:sz w:val="24"/>
          <w:szCs w:val="24"/>
        </w:rPr>
        <w:t>dalis</w:t>
      </w:r>
      <w:r w:rsidR="00036CC6">
        <w:rPr>
          <w:rFonts w:ascii="Arial" w:hAnsi="Arial" w:cs="Arial"/>
          <w:sz w:val="24"/>
          <w:szCs w:val="24"/>
        </w:rPr>
        <w:t>:</w:t>
      </w:r>
    </w:p>
    <w:p w14:paraId="480015FB" w14:textId="05C412FF" w:rsidR="00036CC6" w:rsidRDefault="00036CC6" w:rsidP="00036CC6">
      <w:pPr>
        <w:tabs>
          <w:tab w:val="left" w:pos="6690"/>
        </w:tabs>
        <w:spacing w:after="0"/>
        <w:rPr>
          <w:rFonts w:ascii="Arial" w:hAnsi="Arial" w:cs="Arial"/>
          <w:bCs/>
          <w:sz w:val="22"/>
        </w:rPr>
      </w:pPr>
      <w:r>
        <w:rPr>
          <w:rFonts w:ascii="Arial" w:eastAsia="Calibri" w:hAnsi="Arial" w:cs="Arial"/>
          <w:color w:val="000000" w:themeColor="text1"/>
          <w:sz w:val="24"/>
          <w:szCs w:val="24"/>
        </w:rPr>
        <w:t xml:space="preserve">2.2.1. </w:t>
      </w:r>
      <w:r w:rsidRPr="00A400FB">
        <w:rPr>
          <w:rFonts w:ascii="Arial" w:hAnsi="Arial" w:cs="Arial"/>
          <w:bCs/>
          <w:sz w:val="22"/>
        </w:rPr>
        <w:t>1 pirkimo dalis. Infuzinių tirpalų termostatas, 3 vnt.</w:t>
      </w:r>
      <w:r>
        <w:rPr>
          <w:rFonts w:ascii="Arial" w:hAnsi="Arial" w:cs="Arial"/>
          <w:bCs/>
          <w:sz w:val="22"/>
        </w:rPr>
        <w:t>;</w:t>
      </w:r>
    </w:p>
    <w:p w14:paraId="0759B247" w14:textId="20D90661" w:rsidR="00036CC6" w:rsidRPr="00A400FB" w:rsidRDefault="00036CC6" w:rsidP="00036CC6">
      <w:pPr>
        <w:spacing w:after="0" w:line="240" w:lineRule="auto"/>
        <w:rPr>
          <w:rFonts w:ascii="Arial" w:hAnsi="Arial" w:cs="Arial"/>
          <w:sz w:val="22"/>
        </w:rPr>
      </w:pPr>
      <w:r>
        <w:rPr>
          <w:rFonts w:ascii="Arial" w:hAnsi="Arial" w:cs="Arial"/>
          <w:bCs/>
          <w:sz w:val="22"/>
        </w:rPr>
        <w:t xml:space="preserve">2.2.2.  </w:t>
      </w:r>
      <w:r w:rsidRPr="00A400FB">
        <w:rPr>
          <w:rFonts w:ascii="Arial" w:hAnsi="Arial" w:cs="Arial"/>
          <w:sz w:val="22"/>
        </w:rPr>
        <w:t>2 pirkimo dalis. Tikslinės kūno temperatūros palaikymo prietaisas, 1 vnt.</w:t>
      </w:r>
    </w:p>
    <w:p w14:paraId="59228DB9" w14:textId="77777777" w:rsidR="00036CC6" w:rsidRPr="00A400FB" w:rsidRDefault="00036CC6" w:rsidP="00036CC6">
      <w:pPr>
        <w:spacing w:after="0" w:line="240" w:lineRule="auto"/>
        <w:rPr>
          <w:rFonts w:ascii="Arial" w:hAnsi="Arial" w:cs="Arial"/>
          <w:sz w:val="22"/>
        </w:rPr>
      </w:pPr>
      <w:r>
        <w:rPr>
          <w:rFonts w:ascii="Arial" w:hAnsi="Arial" w:cs="Arial"/>
          <w:bCs/>
          <w:sz w:val="22"/>
        </w:rPr>
        <w:t xml:space="preserve">2.2.3.  </w:t>
      </w:r>
      <w:r w:rsidRPr="00A400FB">
        <w:rPr>
          <w:rFonts w:ascii="Arial" w:hAnsi="Arial" w:cs="Arial"/>
          <w:sz w:val="22"/>
        </w:rPr>
        <w:t xml:space="preserve">3 pirkimo dalis. </w:t>
      </w:r>
      <w:r w:rsidRPr="00A400FB">
        <w:rPr>
          <w:rFonts w:ascii="Arial" w:eastAsia="Times New Roman" w:hAnsi="Arial" w:cs="Arial"/>
          <w:sz w:val="22"/>
          <w:lang w:bidi="ug-CN"/>
        </w:rPr>
        <w:t>Kraujo komponentų ir skysčių šildytuvas</w:t>
      </w:r>
      <w:r>
        <w:rPr>
          <w:rFonts w:ascii="Arial" w:eastAsia="Times New Roman" w:hAnsi="Arial" w:cs="Arial"/>
          <w:sz w:val="22"/>
          <w:lang w:bidi="ug-CN"/>
        </w:rPr>
        <w:t>, 1 vnt.</w:t>
      </w:r>
    </w:p>
    <w:p w14:paraId="21B86D3D" w14:textId="77777777" w:rsidR="00036CC6" w:rsidRPr="00A400FB" w:rsidRDefault="00036CC6" w:rsidP="00036CC6">
      <w:pPr>
        <w:spacing w:after="0" w:line="240" w:lineRule="auto"/>
        <w:rPr>
          <w:rFonts w:ascii="Arial" w:hAnsi="Arial" w:cs="Arial"/>
          <w:sz w:val="22"/>
        </w:rPr>
      </w:pPr>
      <w:r>
        <w:rPr>
          <w:rFonts w:ascii="Arial" w:hAnsi="Arial" w:cs="Arial"/>
          <w:bCs/>
          <w:sz w:val="22"/>
        </w:rPr>
        <w:lastRenderedPageBreak/>
        <w:t xml:space="preserve">2.2.4. </w:t>
      </w:r>
      <w:r w:rsidRPr="00A400FB">
        <w:rPr>
          <w:rFonts w:ascii="Arial" w:hAnsi="Arial" w:cs="Arial"/>
          <w:sz w:val="22"/>
        </w:rPr>
        <w:t xml:space="preserve">4 pirkimo dalis. </w:t>
      </w:r>
      <w:r w:rsidRPr="00A400FB">
        <w:rPr>
          <w:rFonts w:ascii="Arial" w:eastAsia="Times New Roman" w:hAnsi="Arial" w:cs="Arial"/>
          <w:sz w:val="22"/>
          <w:lang w:bidi="ug-CN"/>
        </w:rPr>
        <w:t>Kardiostimuliatorius</w:t>
      </w:r>
      <w:r>
        <w:rPr>
          <w:rFonts w:ascii="Arial" w:eastAsia="Times New Roman" w:hAnsi="Arial" w:cs="Arial"/>
          <w:sz w:val="22"/>
          <w:lang w:bidi="ug-CN"/>
        </w:rPr>
        <w:t xml:space="preserve">, </w:t>
      </w:r>
      <w:r w:rsidRPr="00A400FB">
        <w:rPr>
          <w:rFonts w:ascii="Arial" w:eastAsia="Times New Roman" w:hAnsi="Arial" w:cs="Arial"/>
          <w:sz w:val="22"/>
          <w:lang w:bidi="ug-CN"/>
        </w:rPr>
        <w:t xml:space="preserve"> </w:t>
      </w:r>
      <w:r>
        <w:rPr>
          <w:rFonts w:ascii="Arial" w:eastAsia="Times New Roman" w:hAnsi="Arial" w:cs="Arial"/>
          <w:sz w:val="22"/>
          <w:lang w:bidi="ug-CN"/>
        </w:rPr>
        <w:t>2</w:t>
      </w:r>
      <w:r w:rsidRPr="00A400FB">
        <w:rPr>
          <w:rFonts w:ascii="Arial" w:eastAsia="Times New Roman" w:hAnsi="Arial" w:cs="Arial"/>
          <w:sz w:val="22"/>
          <w:lang w:bidi="ug-CN"/>
        </w:rPr>
        <w:t xml:space="preserve"> vnt.</w:t>
      </w:r>
    </w:p>
    <w:p w14:paraId="54132180" w14:textId="77777777" w:rsidR="00036CC6" w:rsidRPr="00A400FB" w:rsidRDefault="00036CC6" w:rsidP="00036CC6">
      <w:pPr>
        <w:spacing w:after="0" w:line="240" w:lineRule="auto"/>
        <w:rPr>
          <w:rFonts w:ascii="Arial" w:hAnsi="Arial" w:cs="Arial"/>
          <w:sz w:val="22"/>
        </w:rPr>
      </w:pPr>
      <w:r>
        <w:rPr>
          <w:rFonts w:ascii="Arial" w:hAnsi="Arial" w:cs="Arial"/>
          <w:b/>
          <w:sz w:val="22"/>
        </w:rPr>
        <w:t xml:space="preserve">2.2.5. </w:t>
      </w:r>
      <w:r w:rsidRPr="00A400FB">
        <w:rPr>
          <w:rFonts w:ascii="Arial" w:hAnsi="Arial" w:cs="Arial"/>
          <w:sz w:val="22"/>
        </w:rPr>
        <w:t xml:space="preserve">5 pirkimo dalis. Paciento šildymo įrenginys - kilimėlis (1 vnt.) </w:t>
      </w:r>
    </w:p>
    <w:p w14:paraId="2DB68F94" w14:textId="77777777" w:rsidR="00036CC6" w:rsidRPr="00A400FB" w:rsidRDefault="00036CC6" w:rsidP="00036CC6">
      <w:pPr>
        <w:spacing w:after="0" w:line="240" w:lineRule="auto"/>
        <w:rPr>
          <w:rFonts w:ascii="Arial" w:hAnsi="Arial" w:cs="Arial"/>
          <w:sz w:val="22"/>
        </w:rPr>
      </w:pPr>
      <w:r>
        <w:rPr>
          <w:rFonts w:ascii="Arial" w:hAnsi="Arial" w:cs="Arial"/>
          <w:b/>
          <w:sz w:val="22"/>
        </w:rPr>
        <w:t xml:space="preserve">2.2.6. </w:t>
      </w:r>
      <w:r w:rsidRPr="00A400FB">
        <w:rPr>
          <w:rFonts w:ascii="Arial" w:hAnsi="Arial" w:cs="Arial"/>
          <w:sz w:val="22"/>
        </w:rPr>
        <w:t>6 pirkimo dalis. Konvekcinė paciento šildymo oru sistema</w:t>
      </w:r>
      <w:r>
        <w:rPr>
          <w:rFonts w:ascii="Arial" w:hAnsi="Arial" w:cs="Arial"/>
          <w:sz w:val="22"/>
        </w:rPr>
        <w:t>, 2 vnt.</w:t>
      </w:r>
    </w:p>
    <w:p w14:paraId="597D9A68" w14:textId="4B9011B6" w:rsidR="008B6BEB" w:rsidRDefault="009C197C" w:rsidP="00036CC6">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w:t>
      </w:r>
      <w:r w:rsidR="008B6BEB">
        <w:rPr>
          <w:rFonts w:ascii="Arial" w:hAnsi="Arial" w:cs="Arial"/>
          <w:sz w:val="24"/>
          <w:szCs w:val="24"/>
        </w:rPr>
        <w:t xml:space="preserve">teikia pasiūlymą </w:t>
      </w:r>
      <w:r w:rsidR="00036CC6">
        <w:rPr>
          <w:rFonts w:ascii="Arial" w:hAnsi="Arial" w:cs="Arial"/>
          <w:sz w:val="24"/>
          <w:szCs w:val="24"/>
        </w:rPr>
        <w:t>vienai, kelioms ar visoms pirkimo dalims</w:t>
      </w:r>
      <w:r w:rsidR="008B6BEB">
        <w:rPr>
          <w:rFonts w:ascii="Arial" w:hAnsi="Arial" w:cs="Arial"/>
          <w:sz w:val="24"/>
          <w:szCs w:val="24"/>
        </w:rPr>
        <w:t xml:space="preserve">. </w:t>
      </w:r>
    </w:p>
    <w:p w14:paraId="59F8B39E" w14:textId="7A6695BF" w:rsidR="009C197C" w:rsidRPr="008B6BEB" w:rsidRDefault="008B6BEB" w:rsidP="00036CC6">
      <w:pPr>
        <w:tabs>
          <w:tab w:val="left" w:pos="993"/>
          <w:tab w:val="left" w:pos="1134"/>
        </w:tabs>
        <w:spacing w:after="0" w:line="240" w:lineRule="auto"/>
        <w:jc w:val="both"/>
        <w:rPr>
          <w:rFonts w:ascii="Arial" w:hAnsi="Arial" w:cs="Arial"/>
          <w:sz w:val="24"/>
          <w:szCs w:val="24"/>
        </w:rPr>
      </w:pPr>
      <w:r>
        <w:rPr>
          <w:rFonts w:ascii="Arial" w:hAnsi="Arial" w:cs="Arial"/>
          <w:sz w:val="24"/>
          <w:szCs w:val="24"/>
        </w:rPr>
        <w:t xml:space="preserve">        </w:t>
      </w:r>
      <w:r w:rsidR="009C197C" w:rsidRPr="008B6BEB">
        <w:rPr>
          <w:rFonts w:ascii="Arial" w:hAnsi="Arial" w:cs="Arial"/>
          <w:sz w:val="24"/>
          <w:szCs w:val="24"/>
        </w:rPr>
        <w:t>2.4. Pirkimo apimtys, reikalavimai ir techninė specifikacija apibrėžti specialiųjų pirkimo</w:t>
      </w:r>
      <w:r w:rsidR="009C197C" w:rsidRPr="008B6BEB">
        <w:rPr>
          <w:rFonts w:ascii="Arial" w:eastAsia="Calibri" w:hAnsi="Arial" w:cs="Arial"/>
          <w:color w:val="000000" w:themeColor="text1"/>
          <w:sz w:val="24"/>
          <w:szCs w:val="24"/>
        </w:rPr>
        <w:t xml:space="preserve"> sąlygų 2 priede „Techninė specifikacija“ ir specialiųjų pirkimo sąlygų 10 priede „Sutarties projektas“.</w:t>
      </w:r>
      <w:r w:rsidR="009C197C" w:rsidRPr="008B6BEB">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(-ie)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lastRenderedPageBreak/>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0FA5A3C2"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7.3.</w:t>
      </w:r>
      <w:r w:rsidRPr="002C4025">
        <w:rPr>
          <w:rFonts w:ascii="Arial" w:hAnsi="Arial" w:cs="Arial"/>
          <w:sz w:val="24"/>
          <w:szCs w:val="24"/>
        </w:rPr>
        <w:tab/>
        <w:t xml:space="preserve">Tiekėjas, pateikdamas pasiūlymą, užtikrina savo pasiūlymo galiojimą </w:t>
      </w:r>
      <w:r w:rsidR="00705239">
        <w:rPr>
          <w:rFonts w:ascii="Arial" w:hAnsi="Arial" w:cs="Arial"/>
          <w:sz w:val="24"/>
          <w:szCs w:val="24"/>
        </w:rPr>
        <w:t>2</w:t>
      </w:r>
      <w:r w:rsidRPr="002C4025">
        <w:rPr>
          <w:rFonts w:ascii="Arial" w:hAnsi="Arial" w:cs="Arial"/>
          <w:sz w:val="24"/>
          <w:szCs w:val="24"/>
        </w:rPr>
        <w:t>00,00 (</w:t>
      </w:r>
      <w:r w:rsidR="00705239">
        <w:rPr>
          <w:rFonts w:ascii="Arial" w:hAnsi="Arial" w:cs="Arial"/>
          <w:sz w:val="24"/>
          <w:szCs w:val="24"/>
        </w:rPr>
        <w:t>dviejų</w:t>
      </w:r>
      <w:r w:rsidRPr="002C4025">
        <w:rPr>
          <w:rFonts w:ascii="Arial" w:hAnsi="Arial" w:cs="Arial"/>
          <w:sz w:val="24"/>
          <w:szCs w:val="24"/>
        </w:rPr>
        <w:t xml:space="preserve"> šimtų) Eur piniginiu užstatu, pervedant jį į </w:t>
      </w:r>
      <w:r w:rsidR="00CA5E50">
        <w:rPr>
          <w:rFonts w:ascii="Arial" w:hAnsi="Arial" w:cs="Arial"/>
          <w:sz w:val="24"/>
          <w:szCs w:val="24"/>
        </w:rPr>
        <w:t>Viešosios įstaigos Jurbarko ligoninės</w:t>
      </w:r>
      <w:r w:rsidRPr="002C4025">
        <w:rPr>
          <w:rFonts w:ascii="Arial" w:hAnsi="Arial" w:cs="Arial"/>
          <w:sz w:val="24"/>
          <w:szCs w:val="24"/>
        </w:rPr>
        <w:t xml:space="preserve"> sąskaitą </w:t>
      </w:r>
      <w:r w:rsidRPr="00CA5E50">
        <w:rPr>
          <w:rFonts w:asciiTheme="minorBidi" w:hAnsiTheme="minorBidi"/>
          <w:sz w:val="24"/>
          <w:szCs w:val="24"/>
        </w:rPr>
        <w:t xml:space="preserve">Nr. </w:t>
      </w:r>
      <w:bookmarkStart w:id="35" w:name="_Hlk191934953"/>
      <w:r w:rsidR="00CA5E50" w:rsidRPr="00CA5E50">
        <w:rPr>
          <w:rFonts w:asciiTheme="minorBidi" w:hAnsiTheme="minorBidi"/>
          <w:sz w:val="24"/>
          <w:szCs w:val="24"/>
        </w:rPr>
        <w:t>LT687300010112950676</w:t>
      </w:r>
      <w:r w:rsidRPr="00CA5E50">
        <w:rPr>
          <w:rFonts w:asciiTheme="minorBidi" w:hAnsiTheme="minorBidi"/>
          <w:sz w:val="24"/>
          <w:szCs w:val="24"/>
        </w:rPr>
        <w:t>,</w:t>
      </w:r>
      <w:bookmarkEnd w:id="35"/>
      <w:r w:rsidRPr="00CA5E50">
        <w:rPr>
          <w:rFonts w:asciiTheme="minorBidi" w:hAnsiTheme="minorBidi"/>
          <w:sz w:val="24"/>
          <w:szCs w:val="24"/>
        </w:rPr>
        <w:t xml:space="preserve"> esančią </w:t>
      </w:r>
      <w:r w:rsidR="00CA5E50">
        <w:rPr>
          <w:rFonts w:asciiTheme="minorBidi" w:hAnsiTheme="minorBidi"/>
          <w:sz w:val="24"/>
          <w:szCs w:val="24"/>
        </w:rPr>
        <w:t>Swedb</w:t>
      </w:r>
      <w:r w:rsidRPr="00CA5E50">
        <w:rPr>
          <w:rFonts w:asciiTheme="minorBidi" w:hAnsiTheme="minorBidi"/>
          <w:sz w:val="24"/>
          <w:szCs w:val="24"/>
        </w:rPr>
        <w:t>ank A</w:t>
      </w:r>
      <w:r w:rsidR="00CA5E50">
        <w:rPr>
          <w:rFonts w:asciiTheme="minorBidi" w:hAnsiTheme="minorBidi"/>
          <w:sz w:val="24"/>
          <w:szCs w:val="24"/>
        </w:rPr>
        <w:t>B</w:t>
      </w:r>
      <w:r w:rsidRPr="00CA5E50">
        <w:rPr>
          <w:rFonts w:asciiTheme="minorBidi" w:hAnsiTheme="minorBidi"/>
          <w:sz w:val="24"/>
          <w:szCs w:val="24"/>
        </w:rPr>
        <w:t xml:space="preserve"> Lietuvos skyriuje</w:t>
      </w:r>
      <w:r w:rsidRPr="002C4025">
        <w:rPr>
          <w:rFonts w:ascii="Arial" w:hAnsi="Arial" w:cs="Arial"/>
          <w:sz w:val="24"/>
          <w:szCs w:val="24"/>
        </w:rPr>
        <w:t>, kuris tiekėjui negrąžinamas esant bent vienai iš pirkimo sąlygų 7.</w:t>
      </w:r>
      <w:r w:rsidR="00705239">
        <w:rPr>
          <w:rFonts w:ascii="Arial" w:hAnsi="Arial" w:cs="Arial"/>
          <w:sz w:val="24"/>
          <w:szCs w:val="24"/>
        </w:rPr>
        <w:t>4</w:t>
      </w:r>
      <w:r w:rsidR="007739E4">
        <w:rPr>
          <w:rFonts w:ascii="Arial" w:hAnsi="Arial" w:cs="Arial"/>
          <w:sz w:val="24"/>
          <w:szCs w:val="24"/>
        </w:rPr>
        <w:t>anes</w:t>
      </w:r>
      <w:r w:rsidRPr="002C4025">
        <w:rPr>
          <w:rFonts w:ascii="Arial" w:hAnsi="Arial" w:cs="Arial"/>
          <w:sz w:val="24"/>
          <w:szCs w:val="24"/>
        </w:rPr>
        <w:t xml:space="preserve">.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w:t>
      </w:r>
      <w:r w:rsidRPr="002C4025">
        <w:rPr>
          <w:rFonts w:ascii="Arial" w:hAnsi="Arial" w:cs="Arial"/>
          <w:sz w:val="24"/>
          <w:szCs w:val="24"/>
        </w:rPr>
        <w:lastRenderedPageBreak/>
        <w:t xml:space="preserve">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w:t>
            </w:r>
            <w:r w:rsidRPr="002C4025">
              <w:rPr>
                <w:rFonts w:ascii="Arial" w:hAnsi="Arial" w:cs="Arial"/>
                <w:sz w:val="24"/>
                <w:szCs w:val="24"/>
              </w:rPr>
              <w:lastRenderedPageBreak/>
              <w:t xml:space="preserve">užtikrinimą patvirtinantį dokumentą ne vėliau kaip per </w:t>
            </w:r>
          </w:p>
        </w:tc>
        <w:tc>
          <w:tcPr>
            <w:tcW w:w="3260" w:type="dxa"/>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lastRenderedPageBreak/>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sidRPr="002C4025">
              <w:rPr>
                <w:rFonts w:ascii="Arial" w:hAnsi="Arial" w:cs="Arial"/>
                <w:sz w:val="24"/>
                <w:szCs w:val="24"/>
              </w:rPr>
              <w:lastRenderedPageBreak/>
              <w:t>pasikeitimą raštu pranešti pretenziją pateikusiam tiekėjui ir suinteresuotiems pirkimo dalyviams ne vėliau kaip per</w:t>
            </w:r>
          </w:p>
        </w:tc>
        <w:tc>
          <w:tcPr>
            <w:tcW w:w="3260" w:type="dxa"/>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6 (šešias) darbo dienas nuo pretenzijos gavimo dienos</w:t>
            </w:r>
          </w:p>
        </w:tc>
        <w:tc>
          <w:tcPr>
            <w:tcW w:w="2552" w:type="dxa"/>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Jeigu perkančioji organizacija per nustatytą terminą neišnagrinėja jai pateiktos pretenzijos, tiekėjas turi teisę pateikti prašymą ar pareikšti ieškinį teismui per</w:t>
            </w:r>
            <w:r w:rsidRPr="002C4025">
              <w:rPr>
                <w:rFonts w:ascii="Arial" w:hAnsi="Arial" w:cs="Arial"/>
                <w:bCs/>
                <w:sz w:val="24"/>
                <w:szCs w:val="24"/>
              </w:rPr>
              <w:t xml:space="preserve"> (išskyrus ieškinį dėl sutarties pripažinimo negaliojančia) </w:t>
            </w:r>
          </w:p>
        </w:tc>
        <w:tc>
          <w:tcPr>
            <w:tcW w:w="3260" w:type="dxa"/>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52" w:type="dxa"/>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1C2117">
      <w:pPr>
        <w:spacing w:after="0" w:line="240" w:lineRule="auto"/>
        <w:jc w:val="center"/>
        <w:rPr>
          <w:rFonts w:ascii="Arial" w:hAnsi="Arial" w:cs="Arial"/>
          <w:b/>
          <w:bCs/>
          <w:sz w:val="24"/>
          <w:szCs w:val="24"/>
        </w:rPr>
      </w:pPr>
      <w:bookmarkStart w:id="61" w:name="_Hlk200001774"/>
      <w:r w:rsidRPr="002C4025">
        <w:rPr>
          <w:rFonts w:ascii="Arial" w:hAnsi="Arial" w:cs="Arial"/>
          <w:b/>
          <w:bCs/>
          <w:sz w:val="24"/>
          <w:szCs w:val="24"/>
        </w:rPr>
        <w:t>TECHNINĖ SPECIFIKACIJA</w:t>
      </w:r>
    </w:p>
    <w:p w14:paraId="1B0CEDD9" w14:textId="5A0D5341" w:rsidR="001C2117" w:rsidRDefault="001C2117" w:rsidP="001C2117">
      <w:pPr>
        <w:spacing w:after="0" w:line="240" w:lineRule="auto"/>
        <w:jc w:val="center"/>
        <w:rPr>
          <w:rFonts w:ascii="Arial" w:hAnsi="Arial" w:cs="Arial"/>
          <w:sz w:val="24"/>
          <w:szCs w:val="24"/>
        </w:rPr>
      </w:pPr>
      <w:bookmarkStart w:id="62" w:name="_Ref38285444"/>
      <w:bookmarkStart w:id="63" w:name="_Ref38291496"/>
      <w:bookmarkStart w:id="64" w:name="_Toc126333941"/>
      <w:r>
        <w:rPr>
          <w:rFonts w:ascii="Arial" w:hAnsi="Arial" w:cs="Arial"/>
          <w:b/>
          <w:bCs/>
          <w:caps/>
          <w:sz w:val="24"/>
          <w:szCs w:val="24"/>
          <w:shd w:val="clear" w:color="auto" w:fill="FFFFFF"/>
        </w:rPr>
        <w:t>PACIENTO KŪNO TEMPERATŪROS KONTROLĖS, INFUZINIŲ TIRPALŲ ŠILDYMO, PACIENTO ŠILDYMO, KRAUJO KOMPONENTŲ IR SKYSČIŲ ŠILDYMO PRIETAISAI BEI KARDIOSTIMULIATORIUS</w:t>
      </w:r>
    </w:p>
    <w:p w14:paraId="0C470968" w14:textId="04570FFC" w:rsidR="009C197C"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w:t>
      </w:r>
      <w:r w:rsidRPr="002C4025">
        <w:rPr>
          <w:rFonts w:ascii="Arial" w:hAnsi="Arial" w:cs="Arial"/>
          <w:sz w:val="24"/>
          <w:szCs w:val="24"/>
          <w:u w:val="single"/>
        </w:rPr>
        <w:t>kur</w:t>
      </w:r>
      <w:r w:rsidR="00C23E75">
        <w:rPr>
          <w:rFonts w:ascii="Arial" w:hAnsi="Arial" w:cs="Arial"/>
          <w:sz w:val="24"/>
          <w:szCs w:val="24"/>
          <w:u w:val="single"/>
        </w:rPr>
        <w:t xml:space="preserve">ią </w:t>
      </w:r>
      <w:r w:rsidRPr="002C4025">
        <w:rPr>
          <w:rFonts w:ascii="Arial" w:hAnsi="Arial" w:cs="Arial"/>
          <w:sz w:val="24"/>
          <w:szCs w:val="24"/>
          <w:u w:val="single"/>
        </w:rPr>
        <w:t>tiekėjai privalo užpildyti ir pateikti kartu su pasiūlymu</w:t>
      </w:r>
      <w:r w:rsidRPr="002C4025">
        <w:rPr>
          <w:rFonts w:ascii="Arial" w:hAnsi="Arial" w:cs="Arial"/>
          <w:sz w:val="24"/>
          <w:szCs w:val="24"/>
        </w:rPr>
        <w:t>.</w:t>
      </w:r>
    </w:p>
    <w:bookmarkEnd w:id="61"/>
    <w:p w14:paraId="08EA0AE9" w14:textId="77777777" w:rsidR="004A67D0" w:rsidRDefault="004A67D0" w:rsidP="009C197C">
      <w:pPr>
        <w:spacing w:after="0" w:line="240" w:lineRule="auto"/>
        <w:rPr>
          <w:rFonts w:ascii="Arial" w:eastAsia="Calibri" w:hAnsi="Arial" w:cs="Arial"/>
          <w:sz w:val="24"/>
          <w:szCs w:val="24"/>
        </w:rPr>
      </w:pPr>
    </w:p>
    <w:p w14:paraId="1C4091B5" w14:textId="7341F9CB" w:rsidR="009C197C" w:rsidRPr="002C4025" w:rsidRDefault="004A67D0" w:rsidP="009C197C">
      <w:pPr>
        <w:spacing w:after="0" w:line="240" w:lineRule="auto"/>
        <w:rPr>
          <w:rFonts w:ascii="Arial" w:eastAsia="Calibri" w:hAnsi="Arial" w:cs="Arial"/>
          <w:sz w:val="24"/>
          <w:szCs w:val="24"/>
        </w:rPr>
      </w:pPr>
      <w:r>
        <w:rPr>
          <w:rFonts w:ascii="Arial" w:eastAsia="Calibri" w:hAnsi="Arial" w:cs="Arial"/>
          <w:sz w:val="24"/>
          <w:szCs w:val="24"/>
        </w:rPr>
        <w:t>Pateikiama atskiru dokumentu</w:t>
      </w:r>
      <w:r w:rsidR="009C197C"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5" w:name="_Toc192661925"/>
      <w:r w:rsidRPr="002C4025">
        <w:rPr>
          <w:rFonts w:ascii="Arial" w:hAnsi="Arial" w:cs="Arial"/>
          <w:sz w:val="28"/>
          <w:szCs w:val="28"/>
        </w:rPr>
        <w:lastRenderedPageBreak/>
        <w:t>Pirkimo sąlygų 3 priedas</w:t>
      </w:r>
      <w:bookmarkEnd w:id="62"/>
      <w:bookmarkEnd w:id="63"/>
      <w:bookmarkEnd w:id="64"/>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5"/>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6" w:name="_Hlk89874144"/>
      <w:bookmarkStart w:id="67" w:name="_Ref38291223"/>
      <w:bookmarkStart w:id="68" w:name="_Ref38291334"/>
      <w:bookmarkStart w:id="69" w:name="_Ref38533412"/>
      <w:bookmarkStart w:id="70"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1" w:name="_Hlk536433953"/>
      <w:bookmarkStart w:id="72" w:name="_Hlk102747449"/>
      <w:bookmarkEnd w:id="66"/>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1"/>
      <w:r w:rsidRPr="002C4025">
        <w:rPr>
          <w:rStyle w:val="Puslapioinaosnuoroda"/>
          <w:rFonts w:ascii="Arial" w:hAnsi="Arial" w:cs="Arial"/>
          <w:b/>
          <w:sz w:val="24"/>
          <w:szCs w:val="24"/>
        </w:rPr>
        <w:footnoteReference w:id="6"/>
      </w:r>
    </w:p>
    <w:bookmarkEnd w:id="72"/>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3" w:name="_Toc192661926"/>
      <w:bookmarkStart w:id="74"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3"/>
    </w:p>
    <w:bookmarkEnd w:id="67"/>
    <w:bookmarkEnd w:id="68"/>
    <w:bookmarkEnd w:id="69"/>
    <w:bookmarkEnd w:id="70"/>
    <w:bookmarkEnd w:id="74"/>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5" w:name="_Ref38291379"/>
      <w:bookmarkStart w:id="76" w:name="_Ref38291394"/>
      <w:bookmarkStart w:id="77" w:name="_Ref38898251"/>
      <w:bookmarkStart w:id="78"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9"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9"/>
      <w:r w:rsidR="00FC63EC" w:rsidRPr="002C4025">
        <w:rPr>
          <w:rFonts w:ascii="Arial" w:eastAsia="Calibri" w:hAnsi="Arial" w:cs="Arial"/>
          <w:color w:val="auto"/>
          <w:sz w:val="28"/>
          <w:szCs w:val="28"/>
        </w:rPr>
        <w:t xml:space="preserve"> </w:t>
      </w:r>
    </w:p>
    <w:bookmarkEnd w:id="75"/>
    <w:bookmarkEnd w:id="76"/>
    <w:bookmarkEnd w:id="77"/>
    <w:bookmarkEnd w:id="78"/>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r w:rsidRPr="002C4025">
        <w:rPr>
          <w:rFonts w:ascii="Arial" w:hAnsi="Arial" w:cs="Arial"/>
          <w:i/>
          <w:sz w:val="24"/>
          <w:szCs w:val="24"/>
        </w:rPr>
        <w:t>xml ir pdf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80" w:name="_Toc192661928"/>
      <w:bookmarkStart w:id="81" w:name="_Ref38540913"/>
      <w:bookmarkStart w:id="82" w:name="_Ref38898051"/>
      <w:bookmarkStart w:id="83" w:name="_Ref38901392"/>
      <w:bookmarkStart w:id="84"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80"/>
    </w:p>
    <w:bookmarkEnd w:id="81"/>
    <w:bookmarkEnd w:id="82"/>
    <w:bookmarkEnd w:id="83"/>
    <w:bookmarkEnd w:id="84"/>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523212" w14:textId="77777777" w:rsidR="009C197C" w:rsidRPr="002C4025" w:rsidRDefault="009C197C" w:rsidP="009C197C">
      <w:pPr>
        <w:spacing w:after="0" w:line="240" w:lineRule="auto"/>
        <w:jc w:val="both"/>
        <w:rPr>
          <w:rFonts w:ascii="Arial" w:eastAsia="Calibri" w:hAnsi="Arial" w:cs="Arial"/>
          <w:sz w:val="22"/>
          <w:szCs w:val="22"/>
          <w:lang w:eastAsia="en-US"/>
        </w:rPr>
      </w:pPr>
    </w:p>
    <w:p w14:paraId="1357C751" w14:textId="5D4A68B9" w:rsidR="009C197C" w:rsidRPr="002C4025" w:rsidRDefault="007739E4" w:rsidP="009C197C">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Viešajai įstaigai Jurbarko ligoninei</w:t>
      </w:r>
    </w:p>
    <w:p w14:paraId="29861BAF" w14:textId="77777777" w:rsidR="009C197C" w:rsidRPr="002C4025" w:rsidRDefault="009C197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1BEBE601"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1C2117">
        <w:rPr>
          <w:rFonts w:ascii="Arial" w:hAnsi="Arial" w:cs="Arial"/>
          <w:b/>
          <w:bCs/>
          <w:caps/>
          <w:sz w:val="24"/>
          <w:szCs w:val="24"/>
          <w:shd w:val="clear" w:color="auto" w:fill="FFFFFF"/>
        </w:rPr>
        <w:t>PACIENTO KŪNO TEMPERATŪROS KONTROLĖS, INFUZINIŲ TIRPALŲ ŠILDYMO, PACIENTO ŠILDYMO, KRAUJO KOMPONENTŲ IR SKYSČIŲ ŠILDYMO PRIETAISAI BEI KARDIOSTIMULIATORIUS</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Pr="002C4025" w:rsidRDefault="009C197C" w:rsidP="009C197C">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bookmarkStart w:id="85"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1E13250A" w:rsidR="009C197C" w:rsidRPr="001C2117" w:rsidRDefault="001C2117" w:rsidP="001C2117">
            <w:pPr>
              <w:tabs>
                <w:tab w:val="left" w:pos="6690"/>
              </w:tabs>
              <w:spacing w:after="0"/>
              <w:jc w:val="center"/>
              <w:rPr>
                <w:rFonts w:ascii="Arial" w:hAnsi="Arial" w:cs="Arial"/>
                <w:b/>
                <w:sz w:val="24"/>
                <w:szCs w:val="24"/>
              </w:rPr>
            </w:pPr>
            <w:r w:rsidRPr="001C2117">
              <w:rPr>
                <w:rFonts w:ascii="Arial" w:hAnsi="Arial" w:cs="Arial"/>
                <w:b/>
                <w:sz w:val="22"/>
              </w:rPr>
              <w:t xml:space="preserve">Infuzinių tirpalų termostatas, </w:t>
            </w:r>
            <w:r w:rsidR="009C197C" w:rsidRPr="001C2117">
              <w:rPr>
                <w:rFonts w:ascii="Arial" w:hAnsi="Arial" w:cs="Arial"/>
                <w:b/>
                <w:sz w:val="24"/>
                <w:szCs w:val="24"/>
              </w:rPr>
              <w:t>(</w:t>
            </w:r>
            <w:r w:rsidR="009C197C" w:rsidRPr="001C2117">
              <w:rPr>
                <w:rFonts w:ascii="Arial" w:hAnsi="Arial" w:cs="Arial"/>
                <w:bCs/>
                <w:i/>
                <w:iCs/>
                <w:sz w:val="24"/>
                <w:szCs w:val="24"/>
              </w:rPr>
              <w:t>įrašomas gamintojo pavadinimas, modelis</w:t>
            </w:r>
            <w:r w:rsidR="009C197C" w:rsidRPr="001C2117">
              <w:rPr>
                <w:rFonts w:ascii="Arial" w:hAnsi="Arial" w:cs="Arial"/>
                <w:bCs/>
                <w:sz w:val="24"/>
                <w:szCs w:val="24"/>
              </w:rPr>
              <w:t>)</w:t>
            </w:r>
          </w:p>
        </w:tc>
        <w:tc>
          <w:tcPr>
            <w:tcW w:w="1418" w:type="dxa"/>
          </w:tcPr>
          <w:p w14:paraId="36FB2C6F" w14:textId="6A06FF96" w:rsidR="009C197C" w:rsidRPr="002C4025" w:rsidRDefault="001C2117" w:rsidP="00584FC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3</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25186114"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60001416"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sidR="001C2117">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5132BBC" w14:textId="634A30F9"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w:t>
      </w:r>
      <w:r>
        <w:rPr>
          <w:rFonts w:ascii="Arial" w:eastAsia="Times New Roman" w:hAnsi="Arial" w:cs="Arial"/>
          <w:b/>
          <w:bCs/>
          <w:sz w:val="24"/>
          <w:szCs w:val="24"/>
          <w:lang w:eastAsia="en-US"/>
        </w:rPr>
        <w:t xml:space="preserve">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B81A057" w14:textId="357DC062"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su</w:t>
      </w:r>
      <w:r>
        <w:rPr>
          <w:rFonts w:ascii="Arial" w:eastAsia="Times New Roman" w:hAnsi="Arial" w:cs="Arial"/>
          <w:b/>
          <w:bCs/>
          <w:sz w:val="24"/>
          <w:szCs w:val="24"/>
          <w:lang w:eastAsia="en-US"/>
        </w:rPr>
        <w:t xml:space="preserv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576C3456" w14:textId="77777777" w:rsidR="001C2117" w:rsidRPr="002C4025" w:rsidRDefault="001C2117" w:rsidP="001C2117">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C2117" w:rsidRPr="002C4025" w14:paraId="6AA86074" w14:textId="77777777" w:rsidTr="006B15FE">
        <w:tc>
          <w:tcPr>
            <w:tcW w:w="709" w:type="dxa"/>
            <w:vAlign w:val="center"/>
          </w:tcPr>
          <w:p w14:paraId="6D209DEF"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1757D0BD"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1EEFA054"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69E67CCC" w14:textId="77777777" w:rsidR="001C2117" w:rsidRPr="002C4025" w:rsidRDefault="001C2117" w:rsidP="006B15FE">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4A4E867C"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418A1DDC"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1C2117" w:rsidRPr="002C4025" w14:paraId="72E922A1" w14:textId="77777777" w:rsidTr="006B15FE">
        <w:tc>
          <w:tcPr>
            <w:tcW w:w="709" w:type="dxa"/>
            <w:vAlign w:val="center"/>
          </w:tcPr>
          <w:p w14:paraId="588932AF" w14:textId="3F7F749F"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2</w:t>
            </w:r>
            <w:r w:rsidRPr="002C4025">
              <w:rPr>
                <w:rFonts w:ascii="Arial" w:hAnsi="Arial" w:cs="Arial"/>
                <w:sz w:val="24"/>
                <w:szCs w:val="24"/>
              </w:rPr>
              <w:t>.</w:t>
            </w:r>
          </w:p>
        </w:tc>
        <w:tc>
          <w:tcPr>
            <w:tcW w:w="3260" w:type="dxa"/>
          </w:tcPr>
          <w:p w14:paraId="226A36AC" w14:textId="102F6DDF" w:rsidR="001C2117" w:rsidRPr="001C2117" w:rsidRDefault="001C2117" w:rsidP="006B15FE">
            <w:pPr>
              <w:tabs>
                <w:tab w:val="left" w:pos="6690"/>
              </w:tabs>
              <w:spacing w:after="0"/>
              <w:jc w:val="center"/>
              <w:rPr>
                <w:rFonts w:ascii="Arial" w:hAnsi="Arial" w:cs="Arial"/>
                <w:b/>
                <w:sz w:val="24"/>
                <w:szCs w:val="24"/>
              </w:rPr>
            </w:pPr>
            <w:r w:rsidRPr="001C2117">
              <w:rPr>
                <w:rFonts w:ascii="Arial" w:hAnsi="Arial" w:cs="Arial"/>
                <w:b/>
                <w:bCs/>
                <w:sz w:val="22"/>
              </w:rPr>
              <w:t>Tikslinės kūno temperatūros palaikymo prietaisas,</w:t>
            </w:r>
            <w:r w:rsidRPr="001C2117">
              <w:rPr>
                <w:rFonts w:ascii="Arial" w:hAnsi="Arial" w:cs="Arial"/>
                <w:b/>
                <w:sz w:val="22"/>
              </w:rPr>
              <w:t xml:space="preserve"> </w:t>
            </w:r>
            <w:r w:rsidRPr="001C2117">
              <w:rPr>
                <w:rFonts w:ascii="Arial" w:hAnsi="Arial" w:cs="Arial"/>
                <w:b/>
                <w:sz w:val="24"/>
                <w:szCs w:val="24"/>
              </w:rPr>
              <w:t>(</w:t>
            </w:r>
            <w:r w:rsidRPr="001C2117">
              <w:rPr>
                <w:rFonts w:ascii="Arial" w:hAnsi="Arial" w:cs="Arial"/>
                <w:bCs/>
                <w:i/>
                <w:iCs/>
                <w:sz w:val="24"/>
                <w:szCs w:val="24"/>
              </w:rPr>
              <w:t>įrašomas gamintojo pavadinimas, modelis</w:t>
            </w:r>
            <w:r w:rsidRPr="001C2117">
              <w:rPr>
                <w:rFonts w:ascii="Arial" w:hAnsi="Arial" w:cs="Arial"/>
                <w:bCs/>
                <w:sz w:val="24"/>
                <w:szCs w:val="24"/>
              </w:rPr>
              <w:t>)</w:t>
            </w:r>
          </w:p>
        </w:tc>
        <w:tc>
          <w:tcPr>
            <w:tcW w:w="1418" w:type="dxa"/>
          </w:tcPr>
          <w:p w14:paraId="5FC028D1" w14:textId="1CB252C3"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417" w:type="dxa"/>
            <w:vAlign w:val="center"/>
          </w:tcPr>
          <w:p w14:paraId="69EACCF0"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6FC50C6B"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757A6106"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r w:rsidR="001C2117" w:rsidRPr="002C4025" w14:paraId="07FEA322" w14:textId="77777777" w:rsidTr="006B15FE">
        <w:tc>
          <w:tcPr>
            <w:tcW w:w="5387" w:type="dxa"/>
            <w:gridSpan w:val="3"/>
            <w:vAlign w:val="center"/>
          </w:tcPr>
          <w:p w14:paraId="74E279A4"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F616BDC"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4773A453"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3A73CFFB"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bl>
    <w:p w14:paraId="4EC505C0" w14:textId="77777777" w:rsidR="001C2117" w:rsidRPr="002C4025" w:rsidRDefault="001C2117" w:rsidP="001C2117">
      <w:pPr>
        <w:keepNext/>
        <w:tabs>
          <w:tab w:val="left" w:pos="993"/>
        </w:tabs>
        <w:spacing w:after="0" w:line="240" w:lineRule="auto"/>
        <w:rPr>
          <w:rFonts w:ascii="Arial" w:hAnsi="Arial" w:cs="Arial"/>
          <w:b/>
          <w:bCs/>
          <w:sz w:val="24"/>
          <w:szCs w:val="24"/>
        </w:rPr>
      </w:pPr>
    </w:p>
    <w:p w14:paraId="777A6BA4"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E806B10"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0F9821A7"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su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02FA4D18"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2A5885F7" w14:textId="77777777" w:rsidR="001C2117" w:rsidRPr="002C4025" w:rsidRDefault="001C2117" w:rsidP="001C2117">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C2117" w:rsidRPr="002C4025" w14:paraId="066634CB" w14:textId="77777777" w:rsidTr="006B15FE">
        <w:tc>
          <w:tcPr>
            <w:tcW w:w="709" w:type="dxa"/>
            <w:vAlign w:val="center"/>
          </w:tcPr>
          <w:p w14:paraId="21180FA0"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331C3E20"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5D8812A9"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840D0B6" w14:textId="77777777" w:rsidR="001C2117" w:rsidRPr="002C4025" w:rsidRDefault="001C2117" w:rsidP="006B15FE">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79939E7F"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2F3459CF"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1C2117" w:rsidRPr="002C4025" w14:paraId="77FE4974" w14:textId="77777777" w:rsidTr="006B15FE">
        <w:tc>
          <w:tcPr>
            <w:tcW w:w="709" w:type="dxa"/>
            <w:vAlign w:val="center"/>
          </w:tcPr>
          <w:p w14:paraId="1A03F404" w14:textId="27051403"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3</w:t>
            </w:r>
            <w:r w:rsidRPr="002C4025">
              <w:rPr>
                <w:rFonts w:ascii="Arial" w:hAnsi="Arial" w:cs="Arial"/>
                <w:sz w:val="24"/>
                <w:szCs w:val="24"/>
              </w:rPr>
              <w:t>.</w:t>
            </w:r>
          </w:p>
        </w:tc>
        <w:tc>
          <w:tcPr>
            <w:tcW w:w="3260" w:type="dxa"/>
          </w:tcPr>
          <w:p w14:paraId="24B4EDA2" w14:textId="7CABA896" w:rsidR="001C2117" w:rsidRPr="001C2117" w:rsidRDefault="001C2117" w:rsidP="006B15FE">
            <w:pPr>
              <w:tabs>
                <w:tab w:val="left" w:pos="6690"/>
              </w:tabs>
              <w:spacing w:after="0"/>
              <w:jc w:val="center"/>
              <w:rPr>
                <w:rFonts w:ascii="Arial" w:hAnsi="Arial" w:cs="Arial"/>
                <w:b/>
                <w:sz w:val="24"/>
                <w:szCs w:val="24"/>
              </w:rPr>
            </w:pPr>
            <w:r w:rsidRPr="001C2117">
              <w:rPr>
                <w:rFonts w:ascii="Arial" w:eastAsia="Times New Roman" w:hAnsi="Arial" w:cs="Arial"/>
                <w:b/>
                <w:bCs/>
                <w:sz w:val="22"/>
                <w:lang w:bidi="ug-CN"/>
              </w:rPr>
              <w:t>Kraujo komponentų ir skysčių šildytuvas</w:t>
            </w:r>
            <w:r w:rsidRPr="001C2117">
              <w:rPr>
                <w:rFonts w:ascii="Arial" w:hAnsi="Arial" w:cs="Arial"/>
                <w:b/>
                <w:bCs/>
                <w:sz w:val="22"/>
              </w:rPr>
              <w:t>,</w:t>
            </w:r>
            <w:r w:rsidRPr="001C2117">
              <w:rPr>
                <w:rFonts w:ascii="Arial" w:hAnsi="Arial" w:cs="Arial"/>
                <w:b/>
                <w:sz w:val="22"/>
              </w:rPr>
              <w:t xml:space="preserve"> </w:t>
            </w:r>
            <w:r w:rsidRPr="001C2117">
              <w:rPr>
                <w:rFonts w:ascii="Arial" w:hAnsi="Arial" w:cs="Arial"/>
                <w:b/>
                <w:sz w:val="24"/>
                <w:szCs w:val="24"/>
              </w:rPr>
              <w:t>(</w:t>
            </w:r>
            <w:r w:rsidRPr="001C2117">
              <w:rPr>
                <w:rFonts w:ascii="Arial" w:hAnsi="Arial" w:cs="Arial"/>
                <w:bCs/>
                <w:i/>
                <w:iCs/>
                <w:sz w:val="24"/>
                <w:szCs w:val="24"/>
              </w:rPr>
              <w:t>įrašomas gamintojo pavadinimas, modelis</w:t>
            </w:r>
            <w:r w:rsidRPr="001C2117">
              <w:rPr>
                <w:rFonts w:ascii="Arial" w:hAnsi="Arial" w:cs="Arial"/>
                <w:bCs/>
                <w:sz w:val="24"/>
                <w:szCs w:val="24"/>
              </w:rPr>
              <w:t>)</w:t>
            </w:r>
          </w:p>
        </w:tc>
        <w:tc>
          <w:tcPr>
            <w:tcW w:w="1418" w:type="dxa"/>
          </w:tcPr>
          <w:p w14:paraId="4C0D31D3"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417" w:type="dxa"/>
            <w:vAlign w:val="center"/>
          </w:tcPr>
          <w:p w14:paraId="313D3A8E"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14FC1754"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2617BEC5"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r w:rsidR="001C2117" w:rsidRPr="002C4025" w14:paraId="0F9B7448" w14:textId="77777777" w:rsidTr="006B15FE">
        <w:tc>
          <w:tcPr>
            <w:tcW w:w="5387" w:type="dxa"/>
            <w:gridSpan w:val="3"/>
            <w:vAlign w:val="center"/>
          </w:tcPr>
          <w:p w14:paraId="7154E8B0"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616FAA63"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13E87AF3"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58C16DBB"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bl>
    <w:p w14:paraId="59C89D5C" w14:textId="77777777" w:rsidR="001C2117" w:rsidRPr="002C4025" w:rsidRDefault="001C2117" w:rsidP="001C2117">
      <w:pPr>
        <w:keepNext/>
        <w:tabs>
          <w:tab w:val="left" w:pos="993"/>
        </w:tabs>
        <w:spacing w:after="0" w:line="240" w:lineRule="auto"/>
        <w:rPr>
          <w:rFonts w:ascii="Arial" w:hAnsi="Arial" w:cs="Arial"/>
          <w:b/>
          <w:bCs/>
          <w:sz w:val="24"/>
          <w:szCs w:val="24"/>
        </w:rPr>
      </w:pPr>
    </w:p>
    <w:p w14:paraId="0049BCE6"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7E07B4E"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69E71835"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su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5D553ED6"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377875AC"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169D4074" w14:textId="77777777" w:rsidR="001C2117" w:rsidRPr="002C4025" w:rsidRDefault="001C2117" w:rsidP="001C2117">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C2117" w:rsidRPr="002C4025" w14:paraId="668AE7E4" w14:textId="77777777" w:rsidTr="006B15FE">
        <w:tc>
          <w:tcPr>
            <w:tcW w:w="709" w:type="dxa"/>
            <w:vAlign w:val="center"/>
          </w:tcPr>
          <w:p w14:paraId="29BE66B4"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0876C296"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4F13BB00"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2F9C5EB" w14:textId="77777777" w:rsidR="001C2117" w:rsidRPr="002C4025" w:rsidRDefault="001C2117" w:rsidP="006B15FE">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032A96D3"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13E8D6F3"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1C2117" w:rsidRPr="002C4025" w14:paraId="0DB44EF1" w14:textId="77777777" w:rsidTr="006B15FE">
        <w:tc>
          <w:tcPr>
            <w:tcW w:w="709" w:type="dxa"/>
            <w:vAlign w:val="center"/>
          </w:tcPr>
          <w:p w14:paraId="79EF0ED6" w14:textId="5AE20F45"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lastRenderedPageBreak/>
              <w:t>4</w:t>
            </w:r>
            <w:r w:rsidRPr="002C4025">
              <w:rPr>
                <w:rFonts w:ascii="Arial" w:hAnsi="Arial" w:cs="Arial"/>
                <w:sz w:val="24"/>
                <w:szCs w:val="24"/>
              </w:rPr>
              <w:t>.</w:t>
            </w:r>
          </w:p>
        </w:tc>
        <w:tc>
          <w:tcPr>
            <w:tcW w:w="3260" w:type="dxa"/>
          </w:tcPr>
          <w:p w14:paraId="49A7BEBA" w14:textId="77777777" w:rsidR="001C2117" w:rsidRPr="001C2117" w:rsidRDefault="001C2117" w:rsidP="006B15FE">
            <w:pPr>
              <w:tabs>
                <w:tab w:val="left" w:pos="6690"/>
              </w:tabs>
              <w:spacing w:after="0"/>
              <w:jc w:val="center"/>
              <w:rPr>
                <w:rFonts w:ascii="Arial" w:hAnsi="Arial" w:cs="Arial"/>
                <w:b/>
                <w:bCs/>
                <w:sz w:val="24"/>
                <w:szCs w:val="24"/>
              </w:rPr>
            </w:pPr>
            <w:r w:rsidRPr="001C2117">
              <w:rPr>
                <w:rFonts w:ascii="Arial" w:eastAsia="Times New Roman" w:hAnsi="Arial" w:cs="Arial"/>
                <w:b/>
                <w:bCs/>
                <w:sz w:val="22"/>
                <w:lang w:bidi="ug-CN"/>
              </w:rPr>
              <w:t>Kardiostimuliatorius</w:t>
            </w:r>
            <w:r w:rsidRPr="001C2117">
              <w:rPr>
                <w:rFonts w:ascii="Arial" w:hAnsi="Arial" w:cs="Arial"/>
                <w:b/>
                <w:bCs/>
                <w:sz w:val="24"/>
                <w:szCs w:val="24"/>
              </w:rPr>
              <w:t xml:space="preserve"> </w:t>
            </w:r>
          </w:p>
          <w:p w14:paraId="63190EFE" w14:textId="5CABE61D" w:rsidR="001C2117" w:rsidRPr="001C2117" w:rsidRDefault="001C2117" w:rsidP="006B15FE">
            <w:pPr>
              <w:tabs>
                <w:tab w:val="left" w:pos="6690"/>
              </w:tabs>
              <w:spacing w:after="0"/>
              <w:jc w:val="center"/>
              <w:rPr>
                <w:rFonts w:ascii="Arial" w:hAnsi="Arial" w:cs="Arial"/>
                <w:b/>
                <w:sz w:val="24"/>
                <w:szCs w:val="24"/>
              </w:rPr>
            </w:pPr>
            <w:r w:rsidRPr="001C2117">
              <w:rPr>
                <w:rFonts w:ascii="Arial" w:hAnsi="Arial" w:cs="Arial"/>
                <w:b/>
                <w:sz w:val="24"/>
                <w:szCs w:val="24"/>
              </w:rPr>
              <w:t>(</w:t>
            </w:r>
            <w:r w:rsidRPr="001C2117">
              <w:rPr>
                <w:rFonts w:ascii="Arial" w:hAnsi="Arial" w:cs="Arial"/>
                <w:bCs/>
                <w:i/>
                <w:iCs/>
                <w:sz w:val="24"/>
                <w:szCs w:val="24"/>
              </w:rPr>
              <w:t>įrašomas gamintojo pavadinimas, modelis</w:t>
            </w:r>
            <w:r w:rsidRPr="001C2117">
              <w:rPr>
                <w:rFonts w:ascii="Arial" w:hAnsi="Arial" w:cs="Arial"/>
                <w:bCs/>
                <w:sz w:val="24"/>
                <w:szCs w:val="24"/>
              </w:rPr>
              <w:t>)</w:t>
            </w:r>
          </w:p>
        </w:tc>
        <w:tc>
          <w:tcPr>
            <w:tcW w:w="1418" w:type="dxa"/>
          </w:tcPr>
          <w:p w14:paraId="53610BCD" w14:textId="71245EA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2</w:t>
            </w:r>
          </w:p>
        </w:tc>
        <w:tc>
          <w:tcPr>
            <w:tcW w:w="1417" w:type="dxa"/>
            <w:vAlign w:val="center"/>
          </w:tcPr>
          <w:p w14:paraId="4D0E9608"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439E9396"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3590C3CD"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r w:rsidR="001C2117" w:rsidRPr="002C4025" w14:paraId="627C3500" w14:textId="77777777" w:rsidTr="006B15FE">
        <w:tc>
          <w:tcPr>
            <w:tcW w:w="5387" w:type="dxa"/>
            <w:gridSpan w:val="3"/>
            <w:vAlign w:val="center"/>
          </w:tcPr>
          <w:p w14:paraId="59452141"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4C19B32C"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10FB82CB"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1BD55720"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bl>
    <w:p w14:paraId="520A1AB0" w14:textId="77777777" w:rsidR="001C2117" w:rsidRPr="002C4025" w:rsidRDefault="001C2117" w:rsidP="001C2117">
      <w:pPr>
        <w:keepNext/>
        <w:tabs>
          <w:tab w:val="left" w:pos="993"/>
        </w:tabs>
        <w:spacing w:after="0" w:line="240" w:lineRule="auto"/>
        <w:rPr>
          <w:rFonts w:ascii="Arial" w:hAnsi="Arial" w:cs="Arial"/>
          <w:b/>
          <w:bCs/>
          <w:sz w:val="24"/>
          <w:szCs w:val="24"/>
        </w:rPr>
      </w:pPr>
    </w:p>
    <w:p w14:paraId="68AEBC09"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127086E7"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01F41966"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su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771909E3"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3427EDED" w14:textId="77777777" w:rsidR="001C2117" w:rsidRPr="002C4025" w:rsidRDefault="001C2117" w:rsidP="001C2117">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C2117" w:rsidRPr="002C4025" w14:paraId="656F22B9" w14:textId="77777777" w:rsidTr="006B15FE">
        <w:tc>
          <w:tcPr>
            <w:tcW w:w="709" w:type="dxa"/>
            <w:vAlign w:val="center"/>
          </w:tcPr>
          <w:p w14:paraId="7ADF7C82"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6AB87CC0"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4296BB2D"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2B9776A1" w14:textId="77777777" w:rsidR="001C2117" w:rsidRPr="002C4025" w:rsidRDefault="001C2117" w:rsidP="006B15FE">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6CAECAB0"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08A2B7BA"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1C2117" w:rsidRPr="002C4025" w14:paraId="56E94E89" w14:textId="77777777" w:rsidTr="006B15FE">
        <w:tc>
          <w:tcPr>
            <w:tcW w:w="709" w:type="dxa"/>
            <w:vAlign w:val="center"/>
          </w:tcPr>
          <w:p w14:paraId="73941056" w14:textId="54DF91DE"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5</w:t>
            </w:r>
            <w:r w:rsidRPr="002C4025">
              <w:rPr>
                <w:rFonts w:ascii="Arial" w:hAnsi="Arial" w:cs="Arial"/>
                <w:sz w:val="24"/>
                <w:szCs w:val="24"/>
              </w:rPr>
              <w:t>.</w:t>
            </w:r>
          </w:p>
        </w:tc>
        <w:tc>
          <w:tcPr>
            <w:tcW w:w="3260" w:type="dxa"/>
          </w:tcPr>
          <w:p w14:paraId="7F1E3984" w14:textId="77777777" w:rsidR="001C2117" w:rsidRPr="001C2117" w:rsidRDefault="001C2117" w:rsidP="006B15FE">
            <w:pPr>
              <w:tabs>
                <w:tab w:val="left" w:pos="6690"/>
              </w:tabs>
              <w:spacing w:after="0"/>
              <w:jc w:val="center"/>
              <w:rPr>
                <w:rFonts w:ascii="Arial" w:hAnsi="Arial" w:cs="Arial"/>
                <w:b/>
                <w:bCs/>
                <w:sz w:val="22"/>
              </w:rPr>
            </w:pPr>
            <w:r w:rsidRPr="001C2117">
              <w:rPr>
                <w:rFonts w:ascii="Arial" w:hAnsi="Arial" w:cs="Arial"/>
                <w:b/>
                <w:bCs/>
                <w:sz w:val="22"/>
              </w:rPr>
              <w:t xml:space="preserve">Paciento šildymo įrenginys - kilimėlis </w:t>
            </w:r>
          </w:p>
          <w:p w14:paraId="12439A1F" w14:textId="097F9906" w:rsidR="001C2117" w:rsidRPr="001C2117" w:rsidRDefault="001C2117" w:rsidP="006B15FE">
            <w:pPr>
              <w:tabs>
                <w:tab w:val="left" w:pos="6690"/>
              </w:tabs>
              <w:spacing w:after="0"/>
              <w:jc w:val="center"/>
              <w:rPr>
                <w:rFonts w:ascii="Arial" w:hAnsi="Arial" w:cs="Arial"/>
                <w:b/>
                <w:sz w:val="24"/>
                <w:szCs w:val="24"/>
              </w:rPr>
            </w:pPr>
            <w:r w:rsidRPr="001C2117">
              <w:rPr>
                <w:rFonts w:ascii="Arial" w:hAnsi="Arial" w:cs="Arial"/>
                <w:b/>
                <w:sz w:val="24"/>
                <w:szCs w:val="24"/>
              </w:rPr>
              <w:t>(</w:t>
            </w:r>
            <w:r w:rsidRPr="001C2117">
              <w:rPr>
                <w:rFonts w:ascii="Arial" w:hAnsi="Arial" w:cs="Arial"/>
                <w:bCs/>
                <w:i/>
                <w:iCs/>
                <w:sz w:val="24"/>
                <w:szCs w:val="24"/>
              </w:rPr>
              <w:t>įrašomas gamintojo pavadinimas, modelis</w:t>
            </w:r>
            <w:r w:rsidRPr="001C2117">
              <w:rPr>
                <w:rFonts w:ascii="Arial" w:hAnsi="Arial" w:cs="Arial"/>
                <w:bCs/>
                <w:sz w:val="24"/>
                <w:szCs w:val="24"/>
              </w:rPr>
              <w:t>)</w:t>
            </w:r>
          </w:p>
        </w:tc>
        <w:tc>
          <w:tcPr>
            <w:tcW w:w="1418" w:type="dxa"/>
          </w:tcPr>
          <w:p w14:paraId="467C59DF"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417" w:type="dxa"/>
            <w:vAlign w:val="center"/>
          </w:tcPr>
          <w:p w14:paraId="2B90AC36"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682B522E"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60FCA240"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r w:rsidR="001C2117" w:rsidRPr="002C4025" w14:paraId="097D62FF" w14:textId="77777777" w:rsidTr="006B15FE">
        <w:tc>
          <w:tcPr>
            <w:tcW w:w="5387" w:type="dxa"/>
            <w:gridSpan w:val="3"/>
            <w:vAlign w:val="center"/>
          </w:tcPr>
          <w:p w14:paraId="4F76BD14"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194083E8"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5B111460"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39479073"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bl>
    <w:p w14:paraId="2A4B9499" w14:textId="77777777" w:rsidR="001C2117" w:rsidRPr="002C4025" w:rsidRDefault="001C2117" w:rsidP="001C2117">
      <w:pPr>
        <w:keepNext/>
        <w:tabs>
          <w:tab w:val="left" w:pos="993"/>
        </w:tabs>
        <w:spacing w:after="0" w:line="240" w:lineRule="auto"/>
        <w:rPr>
          <w:rFonts w:ascii="Arial" w:hAnsi="Arial" w:cs="Arial"/>
          <w:b/>
          <w:bCs/>
          <w:sz w:val="24"/>
          <w:szCs w:val="24"/>
        </w:rPr>
      </w:pPr>
    </w:p>
    <w:p w14:paraId="309081C2"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2CEB097"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E5964C7"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su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00C22C3E"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3451C76D" w14:textId="77777777" w:rsidR="001C2117" w:rsidRDefault="001C2117" w:rsidP="009C197C">
      <w:pPr>
        <w:tabs>
          <w:tab w:val="left" w:pos="720"/>
        </w:tabs>
        <w:spacing w:after="0" w:line="240" w:lineRule="auto"/>
        <w:ind w:firstLine="567"/>
        <w:jc w:val="both"/>
        <w:rPr>
          <w:rFonts w:ascii="Arial" w:eastAsia="Calibri" w:hAnsi="Arial" w:cs="Arial"/>
          <w:sz w:val="24"/>
          <w:szCs w:val="24"/>
          <w:lang w:eastAsia="en-US"/>
        </w:rPr>
      </w:pPr>
    </w:p>
    <w:p w14:paraId="63730408" w14:textId="77777777" w:rsidR="001C2117" w:rsidRPr="002C4025" w:rsidRDefault="001C2117" w:rsidP="001C2117">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C2117" w:rsidRPr="002C4025" w14:paraId="78751F45" w14:textId="77777777" w:rsidTr="006B15FE">
        <w:tc>
          <w:tcPr>
            <w:tcW w:w="709" w:type="dxa"/>
            <w:vAlign w:val="center"/>
          </w:tcPr>
          <w:p w14:paraId="4E6E8C5C"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020B7D04"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0DC7C2E5"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438C86C3" w14:textId="77777777" w:rsidR="001C2117" w:rsidRPr="002C4025" w:rsidRDefault="001C2117" w:rsidP="006B15FE">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011AC0D5"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7A64649F" w14:textId="77777777" w:rsidR="001C2117" w:rsidRPr="002C4025" w:rsidRDefault="001C2117" w:rsidP="006B15FE">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1C2117" w:rsidRPr="002C4025" w14:paraId="3BB065BB" w14:textId="77777777" w:rsidTr="006B15FE">
        <w:tc>
          <w:tcPr>
            <w:tcW w:w="709" w:type="dxa"/>
            <w:vAlign w:val="center"/>
          </w:tcPr>
          <w:p w14:paraId="403D9B05" w14:textId="6916E742"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6</w:t>
            </w:r>
            <w:r w:rsidRPr="002C4025">
              <w:rPr>
                <w:rFonts w:ascii="Arial" w:hAnsi="Arial" w:cs="Arial"/>
                <w:sz w:val="24"/>
                <w:szCs w:val="24"/>
              </w:rPr>
              <w:t>.</w:t>
            </w:r>
          </w:p>
        </w:tc>
        <w:tc>
          <w:tcPr>
            <w:tcW w:w="3260" w:type="dxa"/>
          </w:tcPr>
          <w:p w14:paraId="48F80F96" w14:textId="77777777" w:rsidR="001C2117" w:rsidRPr="001C2117" w:rsidRDefault="001C2117" w:rsidP="006B15FE">
            <w:pPr>
              <w:tabs>
                <w:tab w:val="left" w:pos="6690"/>
              </w:tabs>
              <w:spacing w:after="0"/>
              <w:jc w:val="center"/>
              <w:rPr>
                <w:rFonts w:ascii="Arial" w:hAnsi="Arial" w:cs="Arial"/>
                <w:b/>
                <w:bCs/>
                <w:sz w:val="24"/>
                <w:szCs w:val="24"/>
              </w:rPr>
            </w:pPr>
            <w:r w:rsidRPr="001C2117">
              <w:rPr>
                <w:rFonts w:ascii="Arial" w:hAnsi="Arial" w:cs="Arial"/>
                <w:b/>
                <w:bCs/>
                <w:sz w:val="22"/>
              </w:rPr>
              <w:t>Konvekcinė paciento šildymo oru sistema</w:t>
            </w:r>
            <w:r w:rsidRPr="001C2117">
              <w:rPr>
                <w:rFonts w:ascii="Arial" w:hAnsi="Arial" w:cs="Arial"/>
                <w:b/>
                <w:bCs/>
                <w:sz w:val="24"/>
                <w:szCs w:val="24"/>
              </w:rPr>
              <w:t xml:space="preserve"> </w:t>
            </w:r>
          </w:p>
          <w:p w14:paraId="1670D986" w14:textId="2EE2AC48" w:rsidR="001C2117" w:rsidRPr="001C2117" w:rsidRDefault="001C2117" w:rsidP="006B15FE">
            <w:pPr>
              <w:tabs>
                <w:tab w:val="left" w:pos="6690"/>
              </w:tabs>
              <w:spacing w:after="0"/>
              <w:jc w:val="center"/>
              <w:rPr>
                <w:rFonts w:ascii="Arial" w:hAnsi="Arial" w:cs="Arial"/>
                <w:b/>
                <w:sz w:val="24"/>
                <w:szCs w:val="24"/>
              </w:rPr>
            </w:pPr>
            <w:r w:rsidRPr="001C2117">
              <w:rPr>
                <w:rFonts w:ascii="Arial" w:hAnsi="Arial" w:cs="Arial"/>
                <w:b/>
                <w:sz w:val="24"/>
                <w:szCs w:val="24"/>
              </w:rPr>
              <w:t>(</w:t>
            </w:r>
            <w:r w:rsidRPr="001C2117">
              <w:rPr>
                <w:rFonts w:ascii="Arial" w:hAnsi="Arial" w:cs="Arial"/>
                <w:bCs/>
                <w:i/>
                <w:iCs/>
                <w:sz w:val="24"/>
                <w:szCs w:val="24"/>
              </w:rPr>
              <w:t>įrašomas gamintojo pavadinimas, modelis</w:t>
            </w:r>
            <w:r w:rsidRPr="001C2117">
              <w:rPr>
                <w:rFonts w:ascii="Arial" w:hAnsi="Arial" w:cs="Arial"/>
                <w:bCs/>
                <w:sz w:val="24"/>
                <w:szCs w:val="24"/>
              </w:rPr>
              <w:t>)</w:t>
            </w:r>
          </w:p>
        </w:tc>
        <w:tc>
          <w:tcPr>
            <w:tcW w:w="1418" w:type="dxa"/>
          </w:tcPr>
          <w:p w14:paraId="0255A0D5" w14:textId="54495908"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2</w:t>
            </w:r>
          </w:p>
        </w:tc>
        <w:tc>
          <w:tcPr>
            <w:tcW w:w="1417" w:type="dxa"/>
            <w:vAlign w:val="center"/>
          </w:tcPr>
          <w:p w14:paraId="2A07B2DE"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0465BDEE"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4E33FE52"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r w:rsidR="001C2117" w:rsidRPr="002C4025" w14:paraId="1331ADAF" w14:textId="77777777" w:rsidTr="006B15FE">
        <w:tc>
          <w:tcPr>
            <w:tcW w:w="5387" w:type="dxa"/>
            <w:gridSpan w:val="3"/>
            <w:vAlign w:val="center"/>
          </w:tcPr>
          <w:p w14:paraId="793B9DE2" w14:textId="77777777" w:rsidR="001C2117" w:rsidRPr="002C4025" w:rsidRDefault="001C2117" w:rsidP="006B15FE">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7F24D6F7"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276" w:type="dxa"/>
          </w:tcPr>
          <w:p w14:paraId="4357C947"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c>
          <w:tcPr>
            <w:tcW w:w="1559" w:type="dxa"/>
          </w:tcPr>
          <w:p w14:paraId="19D172E6" w14:textId="77777777" w:rsidR="001C2117" w:rsidRPr="002C4025" w:rsidRDefault="001C2117" w:rsidP="006B15FE">
            <w:pPr>
              <w:tabs>
                <w:tab w:val="left" w:pos="340"/>
                <w:tab w:val="left" w:pos="1210"/>
              </w:tabs>
              <w:spacing w:after="0" w:line="240" w:lineRule="auto"/>
              <w:ind w:firstLine="37"/>
              <w:jc w:val="both"/>
              <w:rPr>
                <w:rFonts w:ascii="Arial" w:hAnsi="Arial" w:cs="Arial"/>
                <w:sz w:val="24"/>
                <w:szCs w:val="24"/>
              </w:rPr>
            </w:pPr>
          </w:p>
        </w:tc>
      </w:tr>
    </w:tbl>
    <w:p w14:paraId="73E0DB07" w14:textId="77777777" w:rsidR="001C2117" w:rsidRPr="002C4025" w:rsidRDefault="001C2117" w:rsidP="001C2117">
      <w:pPr>
        <w:keepNext/>
        <w:tabs>
          <w:tab w:val="left" w:pos="993"/>
        </w:tabs>
        <w:spacing w:after="0" w:line="240" w:lineRule="auto"/>
        <w:rPr>
          <w:rFonts w:ascii="Arial" w:hAnsi="Arial" w:cs="Arial"/>
          <w:b/>
          <w:bCs/>
          <w:sz w:val="24"/>
          <w:szCs w:val="24"/>
        </w:rPr>
      </w:pPr>
    </w:p>
    <w:p w14:paraId="143F8E30"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be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653E779D"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PVM suma (21%)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87FBA5F" w14:textId="77777777" w:rsidR="001C2117" w:rsidRPr="002C4025" w:rsidRDefault="001C2117" w:rsidP="001C2117">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w:t>
      </w:r>
      <w:r>
        <w:rPr>
          <w:rFonts w:ascii="Arial" w:eastAsia="Times New Roman" w:hAnsi="Arial" w:cs="Arial"/>
          <w:b/>
          <w:bCs/>
          <w:sz w:val="24"/>
          <w:szCs w:val="24"/>
          <w:lang w:eastAsia="en-US"/>
        </w:rPr>
        <w:t xml:space="preserve">su PVM </w:t>
      </w:r>
      <w:r w:rsidRPr="002C4025">
        <w:rPr>
          <w:rFonts w:ascii="Arial" w:eastAsia="Times New Roman" w:hAnsi="Arial" w:cs="Arial"/>
          <w:b/>
          <w:bCs/>
          <w:sz w:val="24"/>
          <w:szCs w:val="24"/>
          <w:lang w:eastAsia="en-US"/>
        </w:rPr>
        <w:t xml:space="preserve">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37842458" w14:textId="77777777" w:rsidR="001C2117" w:rsidRPr="001C2117" w:rsidRDefault="001C2117" w:rsidP="009C197C">
      <w:pPr>
        <w:tabs>
          <w:tab w:val="left" w:pos="720"/>
        </w:tabs>
        <w:spacing w:after="0" w:line="240" w:lineRule="auto"/>
        <w:ind w:firstLine="567"/>
        <w:jc w:val="both"/>
      </w:pPr>
    </w:p>
    <w:p w14:paraId="157FA9F5" w14:textId="405C7F15"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5"/>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6" w:name="_Ref39484039"/>
      <w:bookmarkStart w:id="87" w:name="_Ref40278562"/>
      <w:bookmarkStart w:id="88"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9"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9"/>
    </w:p>
    <w:bookmarkEnd w:id="86"/>
    <w:bookmarkEnd w:id="87"/>
    <w:bookmarkEnd w:id="88"/>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5E163F53" w14:textId="5613D7EF" w:rsidR="009C197C" w:rsidRPr="002C4025" w:rsidRDefault="009C197C" w:rsidP="002C4025">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90" w:name="_Toc185515511"/>
      <w:bookmarkStart w:id="91" w:name="_Toc185516129"/>
      <w:bookmarkStart w:id="92"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90"/>
      <w:bookmarkEnd w:id="91"/>
      <w:bookmarkEnd w:id="92"/>
    </w:p>
    <w:p w14:paraId="168836CF" w14:textId="7B5E8419" w:rsidR="009C197C" w:rsidRPr="002C4025" w:rsidRDefault="009C197C" w:rsidP="002C4025">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3" w:name="_Toc185515512"/>
      <w:bookmarkStart w:id="94" w:name="_Toc185516130"/>
      <w:bookmarkStart w:id="95" w:name="_Toc192078172"/>
      <w:r w:rsidRPr="002C4025">
        <w:rPr>
          <w:rFonts w:ascii="Arial" w:hAnsi="Arial" w:cs="Arial"/>
          <w:sz w:val="24"/>
          <w:szCs w:val="24"/>
        </w:rPr>
        <w:t>Pasiūlymuose nurodytos kainos vertinamos eurais.</w:t>
      </w:r>
      <w:bookmarkEnd w:id="93"/>
      <w:bookmarkEnd w:id="94"/>
      <w:bookmarkEnd w:id="95"/>
    </w:p>
    <w:p w14:paraId="02AB6D02" w14:textId="75777EFD"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6" w:name="_Toc185515513"/>
      <w:bookmarkStart w:id="97" w:name="_Toc185516131"/>
      <w:bookmarkStart w:id="98"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6"/>
      <w:bookmarkEnd w:id="97"/>
      <w:bookmarkEnd w:id="98"/>
    </w:p>
    <w:p w14:paraId="058195FC" w14:textId="0AC3487A"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57639720" w14:textId="77777777" w:rsidR="009C197C" w:rsidRPr="002C4025" w:rsidRDefault="009C197C" w:rsidP="002C4025">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22A98866" w14:textId="0279ACE8" w:rsidR="009C197C" w:rsidRPr="002C4025" w:rsidRDefault="009C197C" w:rsidP="009C197C">
      <w:pPr>
        <w:pStyle w:val="Body2"/>
        <w:numPr>
          <w:ilvl w:val="0"/>
          <w:numId w:val="16"/>
        </w:numPr>
        <w:spacing w:after="0"/>
        <w:rPr>
          <w:rFonts w:ascii="Arial" w:hAnsi="Arial" w:cs="Arial"/>
          <w:bCs/>
          <w:color w:val="000000" w:themeColor="text1"/>
          <w:sz w:val="24"/>
          <w:szCs w:val="24"/>
          <w:lang w:val="lt-LT"/>
        </w:rPr>
      </w:pPr>
      <w:r w:rsidRPr="002C4025">
        <w:rPr>
          <w:rFonts w:ascii="Arial" w:hAnsi="Arial" w:cs="Arial"/>
          <w:bCs/>
          <w:color w:val="000000" w:themeColor="text1"/>
          <w:sz w:val="24"/>
          <w:szCs w:val="24"/>
          <w:lang w:val="lt-LT"/>
        </w:rPr>
        <w:t>Maksimali pasiūlymo (vertinamoji) kaina su PVM, kurią viršijus pasiūlymas bus atmetamas</w:t>
      </w:r>
      <w:r w:rsidR="001C2117">
        <w:rPr>
          <w:rFonts w:ascii="Arial" w:hAnsi="Arial" w:cs="Arial"/>
          <w:bCs/>
          <w:color w:val="000000" w:themeColor="text1"/>
          <w:sz w:val="24"/>
          <w:szCs w:val="24"/>
          <w:lang w:val="lt-LT"/>
        </w:rPr>
        <w:t>, nustatoma vidiniuose įstaigos dokumentuose.</w:t>
      </w:r>
    </w:p>
    <w:p w14:paraId="49C3F9AF" w14:textId="77777777" w:rsidR="009C197C" w:rsidRPr="002C4025" w:rsidRDefault="009C197C" w:rsidP="009C197C">
      <w:pPr>
        <w:pStyle w:val="Sraopastraipa"/>
        <w:spacing w:after="0" w:line="240" w:lineRule="auto"/>
        <w:ind w:left="710"/>
        <w:jc w:val="both"/>
        <w:rPr>
          <w:rFonts w:ascii="Arial" w:hAnsi="Arial" w:cs="Arial"/>
          <w:b/>
          <w:bCs/>
          <w:smallCaps/>
          <w:sz w:val="24"/>
          <w:szCs w:val="24"/>
        </w:rPr>
      </w:pP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2C4025">
        <w:rPr>
          <w:rFonts w:ascii="Arial" w:hAnsi="Arial" w:cs="Arial"/>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9" w:name="_Toc192661930"/>
      <w:r w:rsidRPr="002C4025">
        <w:rPr>
          <w:rFonts w:ascii="Arial" w:hAnsi="Arial" w:cs="Arial"/>
          <w:sz w:val="28"/>
          <w:szCs w:val="28"/>
        </w:rPr>
        <w:lastRenderedPageBreak/>
        <w:t xml:space="preserve">Pirkimo sąlygų 8 priedas </w:t>
      </w:r>
      <w:r w:rsidR="00FC63EC" w:rsidRPr="002C4025">
        <w:rPr>
          <w:rFonts w:ascii="Arial" w:hAnsi="Arial" w:cs="Arial"/>
          <w:sz w:val="28"/>
          <w:szCs w:val="28"/>
        </w:rPr>
        <w:t>„Tiekėjo deklaracija dėl atitikties Reglamento nuostatoms“</w:t>
      </w:r>
      <w:bookmarkEnd w:id="99"/>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nustatytas ribas t.y.:</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100"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100"/>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42CB629C" w14:textId="77777777" w:rsidR="00CA5E50" w:rsidRDefault="00CA5E50" w:rsidP="009C197C">
      <w:pPr>
        <w:spacing w:after="0" w:line="240" w:lineRule="auto"/>
        <w:rPr>
          <w:rFonts w:ascii="Arial" w:eastAsia="Times New Roman" w:hAnsi="Arial" w:cs="Arial"/>
          <w:b/>
          <w:kern w:val="2"/>
          <w:sz w:val="24"/>
          <w:szCs w:val="24"/>
          <w:lang w:eastAsia="zh-CN"/>
          <w14:ligatures w14:val="standardContextual"/>
        </w:rPr>
      </w:pPr>
    </w:p>
    <w:p w14:paraId="7891CE8C" w14:textId="181D9AE1" w:rsidR="009C197C" w:rsidRPr="002C4025" w:rsidRDefault="00CA5E50" w:rsidP="009C197C">
      <w:pPr>
        <w:spacing w:after="0" w:line="240"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Viešajai įstaigai Jurbarko ligoninei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1" w:name="_Hlk146983908"/>
      <w:bookmarkStart w:id="102"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1"/>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2"/>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3"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3"/>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37C90DD4" w14:textId="77777777" w:rsidR="00AC5CA8" w:rsidRPr="002C4025" w:rsidRDefault="00AC5CA8" w:rsidP="00AC5CA8">
      <w:pPr>
        <w:pStyle w:val="Antrat1"/>
        <w:jc w:val="right"/>
        <w:rPr>
          <w:rFonts w:ascii="Arial" w:hAnsi="Arial" w:cs="Arial"/>
          <w:sz w:val="28"/>
          <w:szCs w:val="28"/>
        </w:rPr>
      </w:pPr>
      <w:r w:rsidRPr="002C4025">
        <w:rPr>
          <w:rFonts w:ascii="Arial" w:hAnsi="Arial" w:cs="Arial"/>
          <w:sz w:val="28"/>
          <w:szCs w:val="28"/>
        </w:rPr>
        <w:t xml:space="preserve">Pirkimo sąlygų </w:t>
      </w:r>
      <w:r>
        <w:rPr>
          <w:rFonts w:ascii="Arial" w:hAnsi="Arial" w:cs="Arial"/>
          <w:sz w:val="28"/>
          <w:szCs w:val="28"/>
        </w:rPr>
        <w:t>5</w:t>
      </w:r>
      <w:r w:rsidRPr="002C4025">
        <w:rPr>
          <w:rFonts w:ascii="Arial" w:hAnsi="Arial" w:cs="Arial"/>
          <w:sz w:val="28"/>
          <w:szCs w:val="28"/>
        </w:rPr>
        <w:t xml:space="preserve"> priedas „Sutarties projektas“</w:t>
      </w:r>
    </w:p>
    <w:p w14:paraId="37244F63" w14:textId="77777777" w:rsidR="00AC5CA8" w:rsidRPr="002C4025" w:rsidRDefault="00AC5CA8" w:rsidP="00AC5CA8">
      <w:pPr>
        <w:spacing w:after="0" w:line="240" w:lineRule="auto"/>
        <w:jc w:val="center"/>
        <w:rPr>
          <w:rFonts w:ascii="Arial" w:hAnsi="Arial" w:cs="Arial"/>
          <w:b/>
          <w:bCs/>
          <w:sz w:val="24"/>
          <w:szCs w:val="24"/>
        </w:rPr>
      </w:pPr>
    </w:p>
    <w:p w14:paraId="07066CD9" w14:textId="77777777" w:rsidR="00AC5CA8" w:rsidRPr="002C4025" w:rsidRDefault="00AC5CA8" w:rsidP="00AC5CA8">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C8A792E" w14:textId="77777777" w:rsidR="00AC5CA8" w:rsidRPr="002C4025" w:rsidRDefault="00AC5CA8" w:rsidP="00AC5CA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0757A3F8" w14:textId="77777777" w:rsidR="00AC5CA8" w:rsidRPr="002C4025" w:rsidRDefault="00AC5CA8" w:rsidP="00AC5CA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r w:rsidRPr="002C4025">
        <w:rPr>
          <w:rFonts w:ascii="Arial" w:eastAsia="Times New Roman" w:hAnsi="Arial" w:cs="Arial"/>
          <w:b/>
          <w:caps/>
          <w:sz w:val="24"/>
          <w:szCs w:val="24"/>
        </w:rPr>
        <w:t xml:space="preserve">pirkimo-pardavimo sutarties </w:t>
      </w:r>
    </w:p>
    <w:p w14:paraId="483A14CB" w14:textId="77777777" w:rsidR="00AC5CA8" w:rsidRPr="002C4025" w:rsidRDefault="00AC5CA8" w:rsidP="00AC5CA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rPr>
      </w:pPr>
      <w:r w:rsidRPr="002C4025">
        <w:rPr>
          <w:rFonts w:ascii="Arial" w:eastAsia="Times New Roman" w:hAnsi="Arial" w:cs="Arial"/>
          <w:b/>
          <w:bCs/>
          <w:caps/>
          <w:sz w:val="24"/>
          <w:szCs w:val="24"/>
        </w:rPr>
        <w:t>Specialiosios</w:t>
      </w:r>
      <w:r w:rsidRPr="002C4025">
        <w:rPr>
          <w:rFonts w:ascii="Arial" w:eastAsia="Times New Roman" w:hAnsi="Arial" w:cs="Arial"/>
          <w:b/>
          <w:caps/>
          <w:sz w:val="24"/>
          <w:szCs w:val="24"/>
        </w:rPr>
        <w:t xml:space="preserve"> sąlygos</w:t>
      </w:r>
      <w:r w:rsidRPr="002C4025">
        <w:rPr>
          <w:rFonts w:ascii="Arial" w:eastAsia="Times New Roman" w:hAnsi="Arial" w:cs="Arial"/>
          <w:caps/>
          <w:sz w:val="24"/>
          <w:szCs w:val="24"/>
        </w:rPr>
        <w:t xml:space="preserve"> </w:t>
      </w:r>
    </w:p>
    <w:p w14:paraId="773C9652" w14:textId="77777777" w:rsidR="00AC5CA8" w:rsidRPr="002C4025" w:rsidRDefault="00AC5CA8" w:rsidP="00AC5CA8">
      <w:pPr>
        <w:spacing w:after="0" w:line="240" w:lineRule="auto"/>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AC5CA8" w:rsidRPr="002C4025" w14:paraId="15285E01" w14:textId="77777777" w:rsidTr="006B15FE">
        <w:tc>
          <w:tcPr>
            <w:tcW w:w="2830" w:type="dxa"/>
          </w:tcPr>
          <w:p w14:paraId="6A5FBB2D" w14:textId="77777777" w:rsidR="00AC5CA8" w:rsidRPr="002C4025" w:rsidRDefault="00AC5CA8" w:rsidP="006B15FE">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pavadinimas</w:t>
            </w:r>
          </w:p>
        </w:tc>
        <w:tc>
          <w:tcPr>
            <w:tcW w:w="6804" w:type="dxa"/>
            <w:gridSpan w:val="3"/>
          </w:tcPr>
          <w:p w14:paraId="759CA30F" w14:textId="77777777" w:rsidR="00AC5CA8" w:rsidRPr="002C4025" w:rsidRDefault="00AC5CA8" w:rsidP="006B15FE">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Operacinis stalas</w:t>
            </w:r>
          </w:p>
        </w:tc>
      </w:tr>
      <w:tr w:rsidR="00AC5CA8" w:rsidRPr="002C4025" w14:paraId="394C2421" w14:textId="77777777" w:rsidTr="006B15FE">
        <w:tc>
          <w:tcPr>
            <w:tcW w:w="2830" w:type="dxa"/>
          </w:tcPr>
          <w:p w14:paraId="48AB010A" w14:textId="77777777" w:rsidR="00AC5CA8" w:rsidRPr="002C4025" w:rsidRDefault="00AC5CA8" w:rsidP="006B15FE">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data</w:t>
            </w:r>
          </w:p>
        </w:tc>
        <w:tc>
          <w:tcPr>
            <w:tcW w:w="1795" w:type="dxa"/>
          </w:tcPr>
          <w:p w14:paraId="6353AAB5" w14:textId="77777777" w:rsidR="00AC5CA8" w:rsidRPr="002C4025" w:rsidRDefault="00AC5CA8" w:rsidP="006B15FE">
            <w:pPr>
              <w:spacing w:after="0" w:line="240" w:lineRule="auto"/>
              <w:jc w:val="both"/>
              <w:rPr>
                <w:rFonts w:ascii="Arial" w:eastAsia="Times New Roman" w:hAnsi="Arial" w:cs="Arial"/>
                <w:sz w:val="24"/>
                <w:szCs w:val="24"/>
              </w:rPr>
            </w:pPr>
          </w:p>
        </w:tc>
        <w:tc>
          <w:tcPr>
            <w:tcW w:w="2362" w:type="dxa"/>
          </w:tcPr>
          <w:p w14:paraId="1BC8C5F0" w14:textId="77777777" w:rsidR="00AC5CA8" w:rsidRPr="002C4025" w:rsidRDefault="00AC5CA8" w:rsidP="006B15FE">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numeris</w:t>
            </w:r>
          </w:p>
        </w:tc>
        <w:tc>
          <w:tcPr>
            <w:tcW w:w="2647" w:type="dxa"/>
          </w:tcPr>
          <w:p w14:paraId="005E360C" w14:textId="77777777" w:rsidR="00AC5CA8" w:rsidRPr="002C4025" w:rsidRDefault="00AC5CA8" w:rsidP="006B15FE">
            <w:pPr>
              <w:spacing w:after="0" w:line="240" w:lineRule="auto"/>
              <w:jc w:val="both"/>
              <w:rPr>
                <w:rFonts w:ascii="Arial" w:eastAsia="Times New Roman" w:hAnsi="Arial" w:cs="Arial"/>
                <w:sz w:val="24"/>
                <w:szCs w:val="24"/>
              </w:rPr>
            </w:pPr>
          </w:p>
        </w:tc>
      </w:tr>
    </w:tbl>
    <w:p w14:paraId="3912E18E" w14:textId="77777777" w:rsidR="00AC5CA8" w:rsidRPr="002C4025" w:rsidRDefault="00AC5CA8" w:rsidP="00AC5CA8">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140"/>
        <w:gridCol w:w="3683"/>
      </w:tblGrid>
      <w:tr w:rsidR="00AC5CA8" w:rsidRPr="002C4025" w14:paraId="228D38FC" w14:textId="77777777" w:rsidTr="006B15FE">
        <w:tc>
          <w:tcPr>
            <w:tcW w:w="9628" w:type="dxa"/>
            <w:gridSpan w:val="3"/>
          </w:tcPr>
          <w:p w14:paraId="2463C51A"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 SUTARTIES ŠALYS</w:t>
            </w:r>
          </w:p>
        </w:tc>
      </w:tr>
      <w:tr w:rsidR="00AC5CA8" w:rsidRPr="002C4025" w14:paraId="293A958A" w14:textId="77777777" w:rsidTr="006B15FE">
        <w:tc>
          <w:tcPr>
            <w:tcW w:w="2805" w:type="dxa"/>
            <w:vMerge w:val="restart"/>
          </w:tcPr>
          <w:p w14:paraId="1ECFDA6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 Pirkėjas</w:t>
            </w:r>
          </w:p>
        </w:tc>
        <w:tc>
          <w:tcPr>
            <w:tcW w:w="3140" w:type="dxa"/>
          </w:tcPr>
          <w:p w14:paraId="26FAD732"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1.1.1. Pavadinimas</w:t>
            </w:r>
          </w:p>
        </w:tc>
        <w:tc>
          <w:tcPr>
            <w:tcW w:w="3683" w:type="dxa"/>
          </w:tcPr>
          <w:p w14:paraId="001E65F8"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b/>
                <w:bCs/>
                <w:kern w:val="2"/>
                <w:sz w:val="24"/>
                <w:szCs w:val="24"/>
              </w:rPr>
              <w:t>Viešoji įstaiga Jurbarko ligoninė</w:t>
            </w:r>
          </w:p>
        </w:tc>
      </w:tr>
      <w:tr w:rsidR="00AC5CA8" w:rsidRPr="002C4025" w14:paraId="40FD1A38" w14:textId="77777777" w:rsidTr="006B15FE">
        <w:tc>
          <w:tcPr>
            <w:tcW w:w="2805" w:type="dxa"/>
            <w:vMerge/>
          </w:tcPr>
          <w:p w14:paraId="47879CAF"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3892CDBA"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1.1.2. Juridinio asmens kodas</w:t>
            </w:r>
          </w:p>
        </w:tc>
        <w:tc>
          <w:tcPr>
            <w:tcW w:w="3683" w:type="dxa"/>
          </w:tcPr>
          <w:p w14:paraId="72EB1E7A"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158314921</w:t>
            </w:r>
          </w:p>
        </w:tc>
      </w:tr>
      <w:tr w:rsidR="00AC5CA8" w:rsidRPr="002C4025" w14:paraId="2C3B371A" w14:textId="77777777" w:rsidTr="006B15FE">
        <w:tc>
          <w:tcPr>
            <w:tcW w:w="2805" w:type="dxa"/>
            <w:vMerge/>
          </w:tcPr>
          <w:p w14:paraId="48E39F66"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5F66E9B7"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1.1.3. Adresas</w:t>
            </w:r>
          </w:p>
        </w:tc>
        <w:tc>
          <w:tcPr>
            <w:tcW w:w="3683" w:type="dxa"/>
          </w:tcPr>
          <w:p w14:paraId="0A20ED45"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Vydūno g. 56, LT-74112 Jurbarkas</w:t>
            </w:r>
          </w:p>
        </w:tc>
      </w:tr>
      <w:tr w:rsidR="00AC5CA8" w:rsidRPr="002C4025" w14:paraId="08CA933B" w14:textId="77777777" w:rsidTr="006B15FE">
        <w:tc>
          <w:tcPr>
            <w:tcW w:w="2805" w:type="dxa"/>
            <w:vMerge/>
          </w:tcPr>
          <w:p w14:paraId="76BD9B69"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6300097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1.1.4. PVM mokėtojo kodas</w:t>
            </w:r>
          </w:p>
        </w:tc>
        <w:tc>
          <w:tcPr>
            <w:tcW w:w="3683" w:type="dxa"/>
          </w:tcPr>
          <w:p w14:paraId="13784A64"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nėra</w:t>
            </w:r>
          </w:p>
        </w:tc>
      </w:tr>
      <w:tr w:rsidR="00AC5CA8" w:rsidRPr="002C4025" w14:paraId="3D0F35E4" w14:textId="77777777" w:rsidTr="006B15FE">
        <w:tc>
          <w:tcPr>
            <w:tcW w:w="2805" w:type="dxa"/>
            <w:vMerge/>
          </w:tcPr>
          <w:p w14:paraId="5E7EFB0D"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4871F98A"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1.1.5. Atsiskaitomoji sąskaita</w:t>
            </w:r>
          </w:p>
        </w:tc>
        <w:tc>
          <w:tcPr>
            <w:tcW w:w="3683" w:type="dxa"/>
          </w:tcPr>
          <w:p w14:paraId="577EF87A" w14:textId="77777777" w:rsidR="00AC5CA8" w:rsidRPr="00CA5E50" w:rsidRDefault="00AC5CA8" w:rsidP="006B15FE">
            <w:pPr>
              <w:spacing w:after="0" w:line="240" w:lineRule="auto"/>
              <w:rPr>
                <w:rFonts w:asciiTheme="minorBidi" w:eastAsia="Times New Roman" w:hAnsiTheme="minorBidi"/>
                <w:sz w:val="24"/>
                <w:szCs w:val="24"/>
              </w:rPr>
            </w:pPr>
            <w:r w:rsidRPr="00CA5E50">
              <w:rPr>
                <w:rFonts w:asciiTheme="minorBidi" w:hAnsiTheme="minorBidi"/>
                <w:sz w:val="24"/>
                <w:szCs w:val="24"/>
              </w:rPr>
              <w:t>LT687300010112950676</w:t>
            </w:r>
          </w:p>
        </w:tc>
      </w:tr>
      <w:tr w:rsidR="00AC5CA8" w:rsidRPr="002C4025" w14:paraId="51F95523" w14:textId="77777777" w:rsidTr="006B15FE">
        <w:tc>
          <w:tcPr>
            <w:tcW w:w="2805" w:type="dxa"/>
            <w:vMerge/>
          </w:tcPr>
          <w:p w14:paraId="0B932FF1"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28A2E84D"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1.1.6. Bankas, banko kodas</w:t>
            </w:r>
          </w:p>
        </w:tc>
        <w:tc>
          <w:tcPr>
            <w:tcW w:w="3683" w:type="dxa"/>
          </w:tcPr>
          <w:p w14:paraId="0CB68AD9"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AB Swedbank, 73000</w:t>
            </w:r>
          </w:p>
        </w:tc>
      </w:tr>
      <w:tr w:rsidR="00AC5CA8" w:rsidRPr="002C4025" w14:paraId="7042C5CE" w14:textId="77777777" w:rsidTr="006B15FE">
        <w:tc>
          <w:tcPr>
            <w:tcW w:w="2805" w:type="dxa"/>
            <w:vMerge/>
          </w:tcPr>
          <w:p w14:paraId="6544034B"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7D3F3D71"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1.1.7. Telefonas</w:t>
            </w:r>
          </w:p>
        </w:tc>
        <w:tc>
          <w:tcPr>
            <w:tcW w:w="3683" w:type="dxa"/>
          </w:tcPr>
          <w:p w14:paraId="7E251926" w14:textId="77777777" w:rsidR="00AC5CA8" w:rsidRPr="00CA5E50" w:rsidRDefault="00AC5CA8" w:rsidP="006B15FE">
            <w:pPr>
              <w:tabs>
                <w:tab w:val="left" w:pos="230"/>
              </w:tabs>
              <w:spacing w:after="0" w:line="240" w:lineRule="auto"/>
              <w:ind w:left="89" w:hanging="89"/>
              <w:rPr>
                <w:rFonts w:asciiTheme="minorBidi" w:eastAsia="Times New Roman" w:hAnsiTheme="minorBidi"/>
                <w:sz w:val="24"/>
                <w:szCs w:val="24"/>
              </w:rPr>
            </w:pPr>
            <w:r w:rsidRPr="00CA5E50">
              <w:rPr>
                <w:rFonts w:asciiTheme="minorBidi" w:hAnsiTheme="minorBidi"/>
                <w:kern w:val="2"/>
                <w:sz w:val="24"/>
                <w:szCs w:val="24"/>
              </w:rPr>
              <w:t>+370 447 71835</w:t>
            </w:r>
          </w:p>
        </w:tc>
      </w:tr>
      <w:tr w:rsidR="00AC5CA8" w:rsidRPr="002C4025" w14:paraId="3DAFD985" w14:textId="77777777" w:rsidTr="006B15FE">
        <w:tc>
          <w:tcPr>
            <w:tcW w:w="2805" w:type="dxa"/>
            <w:vMerge/>
          </w:tcPr>
          <w:p w14:paraId="4CAB6B8B"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67498923"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1.1.8. El. paštas</w:t>
            </w:r>
          </w:p>
        </w:tc>
        <w:tc>
          <w:tcPr>
            <w:tcW w:w="3683" w:type="dxa"/>
          </w:tcPr>
          <w:p w14:paraId="0B1EF529" w14:textId="77777777" w:rsidR="00AC5CA8" w:rsidRPr="00CA5E50" w:rsidRDefault="00AC5CA8" w:rsidP="006B15FE">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info</w:t>
            </w:r>
            <w:r w:rsidRPr="00CA5E50">
              <w:rPr>
                <w:rFonts w:asciiTheme="minorBidi" w:hAnsiTheme="minorBidi"/>
                <w:kern w:val="2"/>
                <w:sz w:val="24"/>
                <w:szCs w:val="24"/>
                <w:lang w:val="en-US"/>
              </w:rPr>
              <w:t xml:space="preserve">@jurbarkoligonine.lt </w:t>
            </w:r>
          </w:p>
        </w:tc>
      </w:tr>
      <w:tr w:rsidR="00AC5CA8" w:rsidRPr="002C4025" w14:paraId="0DFBAD26" w14:textId="77777777" w:rsidTr="006B15FE">
        <w:tc>
          <w:tcPr>
            <w:tcW w:w="2805" w:type="dxa"/>
            <w:vMerge/>
          </w:tcPr>
          <w:p w14:paraId="1E38A2ED"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7DCF2F3E"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1.1.9. Šalies atstovas</w:t>
            </w:r>
          </w:p>
        </w:tc>
        <w:tc>
          <w:tcPr>
            <w:tcW w:w="3683" w:type="dxa"/>
          </w:tcPr>
          <w:p w14:paraId="105452DD" w14:textId="77777777" w:rsidR="00AC5CA8" w:rsidRPr="00CA5E50" w:rsidRDefault="00AC5CA8" w:rsidP="006B15FE">
            <w:pPr>
              <w:spacing w:after="0" w:line="240" w:lineRule="auto"/>
              <w:jc w:val="both"/>
              <w:rPr>
                <w:rFonts w:asciiTheme="minorBidi" w:eastAsia="Times New Roman" w:hAnsiTheme="minorBidi"/>
                <w:i/>
                <w:iCs/>
                <w:sz w:val="24"/>
                <w:szCs w:val="24"/>
              </w:rPr>
            </w:pPr>
            <w:r w:rsidRPr="00CA5E50">
              <w:rPr>
                <w:rFonts w:asciiTheme="minorBidi" w:hAnsiTheme="minorBidi"/>
                <w:kern w:val="2"/>
                <w:sz w:val="24"/>
                <w:szCs w:val="24"/>
              </w:rPr>
              <w:t>Rūta Lukšienė</w:t>
            </w:r>
          </w:p>
        </w:tc>
      </w:tr>
      <w:tr w:rsidR="00AC5CA8" w:rsidRPr="002C4025" w14:paraId="6A0D1B80" w14:textId="77777777" w:rsidTr="006B15FE">
        <w:tc>
          <w:tcPr>
            <w:tcW w:w="2805" w:type="dxa"/>
            <w:vMerge/>
          </w:tcPr>
          <w:p w14:paraId="0B2E3B83" w14:textId="77777777" w:rsidR="00AC5CA8" w:rsidRPr="002C4025" w:rsidRDefault="00AC5CA8" w:rsidP="006B15FE">
            <w:pPr>
              <w:spacing w:after="0" w:line="240" w:lineRule="auto"/>
              <w:rPr>
                <w:rFonts w:ascii="Arial" w:eastAsia="Times New Roman" w:hAnsi="Arial" w:cs="Arial"/>
                <w:sz w:val="24"/>
                <w:szCs w:val="24"/>
              </w:rPr>
            </w:pPr>
          </w:p>
        </w:tc>
        <w:tc>
          <w:tcPr>
            <w:tcW w:w="3140" w:type="dxa"/>
          </w:tcPr>
          <w:p w14:paraId="07ADC69E"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1.1.10. Atstovavimo pagrindas</w:t>
            </w:r>
          </w:p>
        </w:tc>
        <w:tc>
          <w:tcPr>
            <w:tcW w:w="3683" w:type="dxa"/>
          </w:tcPr>
          <w:p w14:paraId="30A94D74" w14:textId="77777777" w:rsidR="00AC5CA8" w:rsidRPr="00CA5E50" w:rsidRDefault="00AC5CA8" w:rsidP="006B15FE">
            <w:pPr>
              <w:tabs>
                <w:tab w:val="left" w:pos="1019"/>
              </w:tabs>
              <w:spacing w:after="0" w:line="240" w:lineRule="auto"/>
              <w:rPr>
                <w:rFonts w:asciiTheme="minorBidi" w:eastAsia="Arial" w:hAnsiTheme="minorBidi"/>
                <w:sz w:val="24"/>
                <w:szCs w:val="24"/>
              </w:rPr>
            </w:pPr>
            <w:r w:rsidRPr="00CA5E50">
              <w:rPr>
                <w:rFonts w:asciiTheme="minorBidi" w:hAnsiTheme="minorBidi"/>
                <w:kern w:val="2"/>
                <w:sz w:val="24"/>
                <w:szCs w:val="24"/>
              </w:rPr>
              <w:t>Pagal įstaigos įstatus</w:t>
            </w:r>
          </w:p>
        </w:tc>
      </w:tr>
      <w:tr w:rsidR="00AC5CA8" w:rsidRPr="002C4025" w14:paraId="5447792F" w14:textId="77777777" w:rsidTr="006B15FE">
        <w:tc>
          <w:tcPr>
            <w:tcW w:w="2805" w:type="dxa"/>
            <w:vMerge w:val="restart"/>
          </w:tcPr>
          <w:p w14:paraId="13E4FED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 Tiekėjas</w:t>
            </w:r>
            <w:r w:rsidRPr="002C4025">
              <w:rPr>
                <w:rFonts w:ascii="Arial" w:eastAsia="Times New Roman" w:hAnsi="Arial" w:cs="Arial"/>
                <w:b/>
                <w:bCs/>
                <w:sz w:val="24"/>
                <w:szCs w:val="24"/>
                <w:vertAlign w:val="superscript"/>
              </w:rPr>
              <w:footnoteReference w:id="7"/>
            </w:r>
          </w:p>
          <w:p w14:paraId="5310D21F"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4759D790"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1.2.1. Pavadinimas</w:t>
            </w:r>
          </w:p>
        </w:tc>
        <w:tc>
          <w:tcPr>
            <w:tcW w:w="3683" w:type="dxa"/>
          </w:tcPr>
          <w:p w14:paraId="5CAF8328"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1423A999" w14:textId="77777777" w:rsidTr="006B15FE">
        <w:tc>
          <w:tcPr>
            <w:tcW w:w="2805" w:type="dxa"/>
            <w:vMerge/>
          </w:tcPr>
          <w:p w14:paraId="5500F03E"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200D5125"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1.2.2. Juridinio asmens kodas</w:t>
            </w:r>
          </w:p>
        </w:tc>
        <w:tc>
          <w:tcPr>
            <w:tcW w:w="3683" w:type="dxa"/>
          </w:tcPr>
          <w:p w14:paraId="39EEAB05"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65808EC2" w14:textId="77777777" w:rsidTr="006B15FE">
        <w:tc>
          <w:tcPr>
            <w:tcW w:w="2805" w:type="dxa"/>
            <w:vMerge/>
          </w:tcPr>
          <w:p w14:paraId="372E10B3"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7D436CC1"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1.2.3. Adresas</w:t>
            </w:r>
          </w:p>
        </w:tc>
        <w:tc>
          <w:tcPr>
            <w:tcW w:w="3683" w:type="dxa"/>
          </w:tcPr>
          <w:p w14:paraId="1EB01E21"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2C681016" w14:textId="77777777" w:rsidTr="006B15FE">
        <w:tc>
          <w:tcPr>
            <w:tcW w:w="2805" w:type="dxa"/>
            <w:vMerge/>
          </w:tcPr>
          <w:p w14:paraId="0FF1A037"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439C1B7F"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1.2.4. PVM mokėtojo kodas</w:t>
            </w:r>
          </w:p>
        </w:tc>
        <w:tc>
          <w:tcPr>
            <w:tcW w:w="3683" w:type="dxa"/>
          </w:tcPr>
          <w:p w14:paraId="56D7B5D8"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4EE5615E" w14:textId="77777777" w:rsidTr="006B15FE">
        <w:tc>
          <w:tcPr>
            <w:tcW w:w="2805" w:type="dxa"/>
            <w:vMerge/>
          </w:tcPr>
          <w:p w14:paraId="2F3DF60F"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77155DA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1.2.5. Atsiskaitomoji sąskaita</w:t>
            </w:r>
          </w:p>
        </w:tc>
        <w:tc>
          <w:tcPr>
            <w:tcW w:w="3683" w:type="dxa"/>
          </w:tcPr>
          <w:p w14:paraId="09B70FCA"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419119A6" w14:textId="77777777" w:rsidTr="006B15FE">
        <w:tc>
          <w:tcPr>
            <w:tcW w:w="2805" w:type="dxa"/>
            <w:vMerge/>
          </w:tcPr>
          <w:p w14:paraId="50D53AB3"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1F39BFEB"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1.2.6. Bankas, banko kodas</w:t>
            </w:r>
          </w:p>
        </w:tc>
        <w:tc>
          <w:tcPr>
            <w:tcW w:w="3683" w:type="dxa"/>
          </w:tcPr>
          <w:p w14:paraId="05845A83"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70066DF5" w14:textId="77777777" w:rsidTr="006B15FE">
        <w:tc>
          <w:tcPr>
            <w:tcW w:w="2805" w:type="dxa"/>
            <w:vMerge/>
          </w:tcPr>
          <w:p w14:paraId="7691C8C6"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51D03B1B"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1.2.7. Telefonas</w:t>
            </w:r>
          </w:p>
        </w:tc>
        <w:tc>
          <w:tcPr>
            <w:tcW w:w="3683" w:type="dxa"/>
          </w:tcPr>
          <w:p w14:paraId="3C78594B"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5CCAD8C6" w14:textId="77777777" w:rsidTr="006B15FE">
        <w:tc>
          <w:tcPr>
            <w:tcW w:w="2805" w:type="dxa"/>
            <w:vMerge/>
          </w:tcPr>
          <w:p w14:paraId="41B5366E"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5FF5FF7D"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1.2.8. El. paštas</w:t>
            </w:r>
          </w:p>
        </w:tc>
        <w:tc>
          <w:tcPr>
            <w:tcW w:w="3683" w:type="dxa"/>
          </w:tcPr>
          <w:p w14:paraId="7B573CF7"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6A60CF90" w14:textId="77777777" w:rsidTr="006B15FE">
        <w:tc>
          <w:tcPr>
            <w:tcW w:w="2805" w:type="dxa"/>
            <w:vMerge/>
          </w:tcPr>
          <w:p w14:paraId="6CEB064F"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0F5DF180"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1.2.9. Šalies atstovas</w:t>
            </w:r>
          </w:p>
        </w:tc>
        <w:tc>
          <w:tcPr>
            <w:tcW w:w="3683" w:type="dxa"/>
          </w:tcPr>
          <w:p w14:paraId="22066516"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2A01CACD" w14:textId="77777777" w:rsidTr="006B15FE">
        <w:tc>
          <w:tcPr>
            <w:tcW w:w="2805" w:type="dxa"/>
            <w:vMerge/>
          </w:tcPr>
          <w:p w14:paraId="1F07A799" w14:textId="77777777" w:rsidR="00AC5CA8" w:rsidRPr="002C4025" w:rsidRDefault="00AC5CA8" w:rsidP="006B15FE">
            <w:pPr>
              <w:spacing w:after="0" w:line="240" w:lineRule="auto"/>
              <w:rPr>
                <w:rFonts w:ascii="Arial" w:eastAsia="Times New Roman" w:hAnsi="Arial" w:cs="Arial"/>
                <w:b/>
                <w:bCs/>
                <w:sz w:val="24"/>
                <w:szCs w:val="24"/>
              </w:rPr>
            </w:pPr>
          </w:p>
        </w:tc>
        <w:tc>
          <w:tcPr>
            <w:tcW w:w="3140" w:type="dxa"/>
          </w:tcPr>
          <w:p w14:paraId="03B55BB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1.2.10. Atstovavimo pagrindas</w:t>
            </w:r>
          </w:p>
        </w:tc>
        <w:tc>
          <w:tcPr>
            <w:tcW w:w="3683" w:type="dxa"/>
          </w:tcPr>
          <w:p w14:paraId="5F8C7217" w14:textId="77777777" w:rsidR="00AC5CA8" w:rsidRPr="002C4025" w:rsidRDefault="00AC5CA8" w:rsidP="006B15FE">
            <w:pPr>
              <w:spacing w:after="0" w:line="240" w:lineRule="auto"/>
              <w:jc w:val="both"/>
              <w:rPr>
                <w:rFonts w:ascii="Arial" w:eastAsia="Times New Roman" w:hAnsi="Arial" w:cs="Arial"/>
                <w:sz w:val="24"/>
                <w:szCs w:val="24"/>
              </w:rPr>
            </w:pPr>
          </w:p>
        </w:tc>
      </w:tr>
    </w:tbl>
    <w:p w14:paraId="21CDEA46" w14:textId="77777777" w:rsidR="00AC5CA8" w:rsidRPr="002C4025" w:rsidRDefault="00AC5CA8" w:rsidP="00AC5CA8">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AC5CA8" w:rsidRPr="002C4025" w14:paraId="0CBD0257" w14:textId="77777777" w:rsidTr="006B15FE">
        <w:trPr>
          <w:trHeight w:val="300"/>
        </w:trPr>
        <w:tc>
          <w:tcPr>
            <w:tcW w:w="9677" w:type="dxa"/>
            <w:gridSpan w:val="4"/>
          </w:tcPr>
          <w:p w14:paraId="73A14410"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2. ATSAKINGI ASMENYS</w:t>
            </w:r>
          </w:p>
        </w:tc>
      </w:tr>
      <w:tr w:rsidR="00AC5CA8" w:rsidRPr="002C4025" w14:paraId="13B225B2" w14:textId="77777777" w:rsidTr="006B15FE">
        <w:trPr>
          <w:trHeight w:val="300"/>
        </w:trPr>
        <w:tc>
          <w:tcPr>
            <w:tcW w:w="2846" w:type="dxa"/>
            <w:gridSpan w:val="2"/>
          </w:tcPr>
          <w:p w14:paraId="4A0F8611"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2.1. Pirkėjo kontaktiniai asmenys, atsakingi už Sąskaitų per informacinę sistemą SABIS priėmimą</w:t>
            </w:r>
            <w:r>
              <w:rPr>
                <w:rFonts w:ascii="Arial" w:eastAsia="Times New Roman" w:hAnsi="Arial" w:cs="Arial"/>
                <w:b/>
                <w:bCs/>
                <w:sz w:val="24"/>
                <w:szCs w:val="24"/>
              </w:rPr>
              <w:t>, Sutarties vykdymą, Sutarties ir jos pakeitimų viešinimą</w:t>
            </w:r>
          </w:p>
        </w:tc>
        <w:tc>
          <w:tcPr>
            <w:tcW w:w="6831" w:type="dxa"/>
            <w:gridSpan w:val="2"/>
          </w:tcPr>
          <w:p w14:paraId="5097186F" w14:textId="77777777" w:rsidR="00AC5CA8" w:rsidRDefault="00AC5CA8" w:rsidP="006B15FE">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Laimutė Puišienė</w:t>
            </w:r>
          </w:p>
          <w:p w14:paraId="4F91477E"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13709F91"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Tel.+37068644638</w:t>
            </w:r>
          </w:p>
          <w:p w14:paraId="62A63BA4" w14:textId="77777777" w:rsidR="00AC5CA8" w:rsidRPr="009D3A2D"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Laimute.puisiene@jurbarkoligonine.lt</w:t>
            </w:r>
          </w:p>
          <w:p w14:paraId="1E4AE4BD" w14:textId="77777777" w:rsidR="00AC5CA8" w:rsidRDefault="00AC5CA8" w:rsidP="006B15FE">
            <w:pPr>
              <w:spacing w:after="0" w:line="240" w:lineRule="auto"/>
              <w:jc w:val="both"/>
              <w:rPr>
                <w:rFonts w:ascii="Arial" w:eastAsia="Times New Roman" w:hAnsi="Arial" w:cs="Arial"/>
                <w:sz w:val="24"/>
                <w:szCs w:val="24"/>
              </w:rPr>
            </w:pPr>
          </w:p>
          <w:p w14:paraId="3A35D830"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Vaida Lukšienė,</w:t>
            </w:r>
          </w:p>
          <w:p w14:paraId="3EB385C0"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Vyriausiosios gydytojos pavaduotoja medicinai</w:t>
            </w:r>
          </w:p>
          <w:p w14:paraId="081EE833"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Tel. +37061649808</w:t>
            </w:r>
          </w:p>
          <w:p w14:paraId="24BEB104" w14:textId="77777777" w:rsidR="00AC5CA8" w:rsidRDefault="00AC5CA8" w:rsidP="006B15FE">
            <w:pPr>
              <w:spacing w:after="0" w:line="240" w:lineRule="auto"/>
              <w:jc w:val="both"/>
              <w:rPr>
                <w:rFonts w:ascii="Arial" w:eastAsia="Times New Roman" w:hAnsi="Arial" w:cs="Arial"/>
                <w:sz w:val="24"/>
                <w:szCs w:val="24"/>
              </w:rPr>
            </w:pPr>
            <w:hyperlink r:id="rId18" w:history="1">
              <w:r w:rsidRPr="006F76F2">
                <w:rPr>
                  <w:rStyle w:val="Hipersaitas"/>
                  <w:rFonts w:ascii="Arial" w:eastAsia="Times New Roman" w:hAnsi="Arial" w:cs="Arial"/>
                  <w:sz w:val="24"/>
                  <w:szCs w:val="24"/>
                </w:rPr>
                <w:t>Vaida.luksiene@jurbarkoligonine.lt</w:t>
              </w:r>
            </w:hyperlink>
          </w:p>
          <w:p w14:paraId="42999AAE"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9CFCFD8"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Pirkimų specialistė</w:t>
            </w:r>
          </w:p>
          <w:p w14:paraId="546541A6" w14:textId="77777777" w:rsidR="00AC5CA8"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Tel. +37061478013</w:t>
            </w:r>
          </w:p>
          <w:p w14:paraId="4B944F47" w14:textId="77777777" w:rsidR="00AC5CA8" w:rsidRPr="002C4025" w:rsidRDefault="00AC5CA8" w:rsidP="006B15FE">
            <w:pPr>
              <w:spacing w:after="0" w:line="240" w:lineRule="auto"/>
              <w:jc w:val="both"/>
              <w:rPr>
                <w:rFonts w:ascii="Arial" w:eastAsia="Times New Roman" w:hAnsi="Arial" w:cs="Arial"/>
                <w:sz w:val="24"/>
                <w:szCs w:val="24"/>
              </w:rPr>
            </w:pPr>
            <w:r>
              <w:rPr>
                <w:rFonts w:ascii="Arial" w:eastAsia="Times New Roman" w:hAnsi="Arial" w:cs="Arial"/>
                <w:sz w:val="24"/>
                <w:szCs w:val="24"/>
              </w:rPr>
              <w:t>El. p. regina.gudjoniene@jurbarkoligonine.lt</w:t>
            </w:r>
          </w:p>
        </w:tc>
      </w:tr>
      <w:tr w:rsidR="00AC5CA8" w:rsidRPr="002C4025" w14:paraId="5AD3CAA4" w14:textId="77777777" w:rsidTr="006B15FE">
        <w:trPr>
          <w:trHeight w:val="300"/>
        </w:trPr>
        <w:tc>
          <w:tcPr>
            <w:tcW w:w="2846" w:type="dxa"/>
            <w:gridSpan w:val="2"/>
          </w:tcPr>
          <w:p w14:paraId="345CDB68"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2.2. Tiekėjo kontaktiniai asmenys, atsakingi už prekių priėmimą, Sutarties vykdymą</w:t>
            </w:r>
          </w:p>
        </w:tc>
        <w:tc>
          <w:tcPr>
            <w:tcW w:w="6831" w:type="dxa"/>
            <w:gridSpan w:val="2"/>
          </w:tcPr>
          <w:p w14:paraId="6959F208"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w:t>
            </w:r>
            <w:r w:rsidRPr="002C4025">
              <w:rPr>
                <w:rFonts w:ascii="Arial" w:eastAsia="Times New Roman" w:hAnsi="Arial" w:cs="Arial"/>
                <w:i/>
                <w:iCs/>
                <w:sz w:val="24"/>
                <w:szCs w:val="24"/>
              </w:rPr>
              <w:t>nurodyti padalinį / skyrių, pareigas, vardą, pavardę, tel., el. paštą</w:t>
            </w:r>
            <w:r w:rsidRPr="002C4025">
              <w:rPr>
                <w:rFonts w:ascii="Arial" w:eastAsia="Times New Roman" w:hAnsi="Arial" w:cs="Arial"/>
                <w:sz w:val="24"/>
                <w:szCs w:val="24"/>
              </w:rPr>
              <w:t>]</w:t>
            </w:r>
          </w:p>
          <w:p w14:paraId="3AA7012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33E45D15"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689F89EB" w14:textId="77777777" w:rsidTr="006B15FE">
        <w:trPr>
          <w:trHeight w:val="300"/>
        </w:trPr>
        <w:tc>
          <w:tcPr>
            <w:tcW w:w="9677" w:type="dxa"/>
            <w:gridSpan w:val="4"/>
          </w:tcPr>
          <w:p w14:paraId="0A11D185"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3. SUTARTIES DALYKAS</w:t>
            </w:r>
          </w:p>
        </w:tc>
      </w:tr>
      <w:tr w:rsidR="00AC5CA8" w:rsidRPr="002C4025" w14:paraId="3A9F2008" w14:textId="77777777" w:rsidTr="006B15FE">
        <w:trPr>
          <w:trHeight w:val="300"/>
        </w:trPr>
        <w:tc>
          <w:tcPr>
            <w:tcW w:w="2846" w:type="dxa"/>
            <w:gridSpan w:val="2"/>
          </w:tcPr>
          <w:p w14:paraId="4B7AFBD3"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3.1. Sutarties dalykas </w:t>
            </w:r>
          </w:p>
        </w:tc>
        <w:tc>
          <w:tcPr>
            <w:tcW w:w="6831" w:type="dxa"/>
            <w:gridSpan w:val="2"/>
          </w:tcPr>
          <w:p w14:paraId="481BA65E" w14:textId="77777777" w:rsidR="00AC5CA8" w:rsidRPr="002C4025" w:rsidRDefault="00AC5CA8" w:rsidP="006B15FE">
            <w:pPr>
              <w:spacing w:after="0" w:line="240" w:lineRule="auto"/>
              <w:jc w:val="both"/>
              <w:rPr>
                <w:rFonts w:ascii="Arial" w:hAnsi="Arial" w:cs="Arial"/>
                <w:sz w:val="24"/>
                <w:szCs w:val="24"/>
              </w:rPr>
            </w:pPr>
            <w:r w:rsidRPr="002C4025">
              <w:rPr>
                <w:rFonts w:ascii="Arial" w:eastAsia="Times New Roman" w:hAnsi="Arial" w:cs="Arial"/>
                <w:sz w:val="24"/>
                <w:szCs w:val="24"/>
              </w:rPr>
              <w:t xml:space="preserve">Tiekėjas įsipareigoja Sutartyje numatytomis sąlygomis perduoti Pirkėjui </w:t>
            </w:r>
            <w:r w:rsidRPr="002C4025">
              <w:rPr>
                <w:rFonts w:ascii="Arial" w:hAnsi="Arial" w:cs="Arial"/>
                <w:sz w:val="24"/>
                <w:szCs w:val="24"/>
              </w:rPr>
              <w:t>įsigytą ............................................ (toliau – Prekės).</w:t>
            </w:r>
          </w:p>
          <w:p w14:paraId="67CA4062" w14:textId="77777777" w:rsidR="00AC5CA8" w:rsidRPr="002C4025" w:rsidRDefault="00AC5CA8" w:rsidP="006B15FE">
            <w:pPr>
              <w:spacing w:after="0" w:line="240" w:lineRule="auto"/>
              <w:jc w:val="both"/>
              <w:rPr>
                <w:rFonts w:ascii="Arial" w:hAnsi="Arial" w:cs="Arial"/>
                <w:i/>
                <w:iCs/>
                <w:sz w:val="24"/>
                <w:szCs w:val="24"/>
              </w:rPr>
            </w:pPr>
          </w:p>
          <w:p w14:paraId="5514E071" w14:textId="77777777" w:rsidR="00AC5CA8" w:rsidRPr="002C4025" w:rsidRDefault="00AC5CA8" w:rsidP="006B15FE">
            <w:pPr>
              <w:spacing w:after="0" w:line="240" w:lineRule="auto"/>
              <w:jc w:val="both"/>
              <w:rPr>
                <w:rFonts w:ascii="Arial" w:hAnsi="Arial" w:cs="Arial"/>
                <w:sz w:val="24"/>
                <w:szCs w:val="24"/>
              </w:rPr>
            </w:pPr>
            <w:r w:rsidRPr="002C4025">
              <w:rPr>
                <w:rFonts w:ascii="Arial" w:hAnsi="Arial" w:cs="Arial"/>
                <w:sz w:val="24"/>
                <w:szCs w:val="24"/>
              </w:rPr>
              <w:t>Išsamus Prekių aprašymas ir kiti reikalavimai tiekiamoms Prekėms nustatyti Sutarties priede Nr. 1 „Techninė specifikacija“ (toliau – Techninė specifikacija) ir Sutarties priede Nr. 2 „Pasiūlymas“.</w:t>
            </w:r>
          </w:p>
          <w:p w14:paraId="1CF33E06" w14:textId="77777777" w:rsidR="00AC5CA8" w:rsidRPr="002C4025" w:rsidRDefault="00AC5CA8" w:rsidP="006B15FE">
            <w:pPr>
              <w:spacing w:after="0" w:line="240" w:lineRule="auto"/>
              <w:jc w:val="both"/>
              <w:rPr>
                <w:rFonts w:ascii="Arial" w:hAnsi="Arial" w:cs="Arial"/>
                <w:sz w:val="24"/>
                <w:szCs w:val="24"/>
              </w:rPr>
            </w:pPr>
          </w:p>
        </w:tc>
      </w:tr>
      <w:tr w:rsidR="00AC5CA8" w:rsidRPr="002C4025" w14:paraId="53F9AAE5" w14:textId="77777777" w:rsidTr="006B15FE">
        <w:trPr>
          <w:trHeight w:val="300"/>
        </w:trPr>
        <w:tc>
          <w:tcPr>
            <w:tcW w:w="2846" w:type="dxa"/>
            <w:gridSpan w:val="2"/>
          </w:tcPr>
          <w:p w14:paraId="059CA10F"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3.2. Pirkimo numeris</w:t>
            </w:r>
          </w:p>
        </w:tc>
        <w:tc>
          <w:tcPr>
            <w:tcW w:w="6831" w:type="dxa"/>
            <w:gridSpan w:val="2"/>
          </w:tcPr>
          <w:p w14:paraId="64DB813B" w14:textId="77777777" w:rsidR="00AC5CA8" w:rsidRPr="002C4025" w:rsidRDefault="00AC5CA8" w:rsidP="006B15FE">
            <w:pPr>
              <w:tabs>
                <w:tab w:val="left" w:pos="1019"/>
              </w:tabs>
              <w:spacing w:after="0" w:line="240" w:lineRule="auto"/>
              <w:rPr>
                <w:rFonts w:ascii="Arial" w:eastAsia="Arial" w:hAnsi="Arial" w:cs="Arial"/>
                <w:sz w:val="24"/>
                <w:szCs w:val="24"/>
              </w:rPr>
            </w:pPr>
            <w:r w:rsidRPr="002C4025">
              <w:rPr>
                <w:rFonts w:ascii="Arial" w:eastAsia="Arial" w:hAnsi="Arial" w:cs="Arial"/>
                <w:sz w:val="24"/>
                <w:szCs w:val="24"/>
              </w:rPr>
              <w:t>[</w:t>
            </w:r>
            <w:r w:rsidRPr="002C4025">
              <w:rPr>
                <w:rFonts w:ascii="Arial" w:eastAsia="Arial" w:hAnsi="Arial" w:cs="Arial"/>
                <w:i/>
                <w:sz w:val="24"/>
                <w:szCs w:val="24"/>
              </w:rPr>
              <w:t>nurodyti pirkimo numerį</w:t>
            </w:r>
            <w:r w:rsidRPr="002C4025">
              <w:rPr>
                <w:rFonts w:ascii="Arial" w:eastAsia="Arial" w:hAnsi="Arial" w:cs="Arial"/>
                <w:sz w:val="24"/>
                <w:szCs w:val="24"/>
              </w:rPr>
              <w:t>]</w:t>
            </w:r>
          </w:p>
        </w:tc>
      </w:tr>
      <w:tr w:rsidR="00AC5CA8" w:rsidRPr="002C4025" w14:paraId="68C5606C" w14:textId="77777777" w:rsidTr="006B15FE">
        <w:trPr>
          <w:trHeight w:val="1513"/>
        </w:trPr>
        <w:tc>
          <w:tcPr>
            <w:tcW w:w="2846" w:type="dxa"/>
            <w:gridSpan w:val="2"/>
          </w:tcPr>
          <w:p w14:paraId="2C1DF3B3"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3.3. </w:t>
            </w:r>
            <w:bookmarkStart w:id="104" w:name="_Hlk162966553"/>
            <w:r w:rsidRPr="002C4025">
              <w:rPr>
                <w:rFonts w:ascii="Arial" w:eastAsia="Times New Roman" w:hAnsi="Arial" w:cs="Arial"/>
                <w:b/>
                <w:bCs/>
                <w:sz w:val="24"/>
                <w:szCs w:val="24"/>
              </w:rPr>
              <w:t>Informacija apie Europos Sąjungos lėšomis finansuojamą projektą arba kitą projektą</w:t>
            </w:r>
            <w:bookmarkEnd w:id="104"/>
          </w:p>
        </w:tc>
        <w:tc>
          <w:tcPr>
            <w:tcW w:w="6831" w:type="dxa"/>
            <w:gridSpan w:val="2"/>
          </w:tcPr>
          <w:p w14:paraId="41BB802A" w14:textId="77777777" w:rsidR="00AC5CA8" w:rsidRPr="002C4025" w:rsidRDefault="00AC5CA8" w:rsidP="00AC5CA8">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Projektas </w:t>
            </w:r>
          </w:p>
          <w:p w14:paraId="141AF212" w14:textId="5130B3C8" w:rsidR="00AC5CA8" w:rsidRPr="002C4025" w:rsidRDefault="00AC5CA8" w:rsidP="00AC5CA8">
            <w:pPr>
              <w:spacing w:after="0" w:line="240" w:lineRule="auto"/>
              <w:jc w:val="both"/>
              <w:rPr>
                <w:rFonts w:ascii="Arial" w:eastAsia="Times New Roman" w:hAnsi="Arial" w:cs="Arial"/>
                <w:sz w:val="24"/>
                <w:szCs w:val="24"/>
              </w:rPr>
            </w:pPr>
            <w:r w:rsidRPr="002A4ACE">
              <w:rPr>
                <w:rFonts w:asciiTheme="minorBidi" w:hAnsiTheme="minorBidi"/>
                <w:sz w:val="24"/>
                <w:szCs w:val="24"/>
              </w:rPr>
              <w:t>„VšĮ Jurbarko ligoninės reanimacijos bei intensyviosios terapijos ir priėmimo skubiosios pagalbos teikimo infrastruktūros modernizavimas“ Nr. 09-029-P-0006</w:t>
            </w:r>
          </w:p>
        </w:tc>
      </w:tr>
      <w:tr w:rsidR="00AC5CA8" w:rsidRPr="002C4025" w14:paraId="620BEA11" w14:textId="77777777" w:rsidTr="006B15FE">
        <w:trPr>
          <w:trHeight w:val="300"/>
        </w:trPr>
        <w:tc>
          <w:tcPr>
            <w:tcW w:w="9677" w:type="dxa"/>
            <w:gridSpan w:val="4"/>
          </w:tcPr>
          <w:p w14:paraId="7710FECD"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4. PREKIŲ PRISTATYMO TERMINAI IR PREKIŲ PERDAVIMO - PRIĖMIMO TVARKA</w:t>
            </w:r>
          </w:p>
        </w:tc>
      </w:tr>
      <w:tr w:rsidR="00AC5CA8" w:rsidRPr="002C4025" w14:paraId="0EC6BBAE" w14:textId="77777777" w:rsidTr="006B15FE">
        <w:trPr>
          <w:trHeight w:val="300"/>
        </w:trPr>
        <w:tc>
          <w:tcPr>
            <w:tcW w:w="2846" w:type="dxa"/>
            <w:gridSpan w:val="2"/>
          </w:tcPr>
          <w:p w14:paraId="7E1F8815"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4.1. Prekių pristatymo terminas</w:t>
            </w:r>
          </w:p>
        </w:tc>
        <w:tc>
          <w:tcPr>
            <w:tcW w:w="6831" w:type="dxa"/>
            <w:gridSpan w:val="2"/>
          </w:tcPr>
          <w:p w14:paraId="1AB47BC7" w14:textId="77777777" w:rsidR="00AC5CA8" w:rsidRPr="002C4025" w:rsidRDefault="00AC5CA8" w:rsidP="006B15FE">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per 3</w:t>
            </w:r>
            <w:r w:rsidRPr="002C4025">
              <w:rPr>
                <w:rFonts w:ascii="Arial" w:hAnsi="Arial" w:cs="Arial"/>
                <w:b/>
                <w:iCs/>
                <w:sz w:val="24"/>
                <w:szCs w:val="24"/>
              </w:rPr>
              <w:t xml:space="preserve"> </w:t>
            </w:r>
            <w:r w:rsidRPr="002C4025">
              <w:rPr>
                <w:rFonts w:ascii="Arial" w:hAnsi="Arial" w:cs="Arial"/>
                <w:bCs/>
                <w:iCs/>
                <w:sz w:val="24"/>
                <w:szCs w:val="24"/>
              </w:rPr>
              <w:t>mėnesius</w:t>
            </w:r>
            <w:r w:rsidRPr="002C4025">
              <w:rPr>
                <w:rFonts w:ascii="Arial" w:hAnsi="Arial" w:cs="Arial"/>
                <w:b/>
                <w:bCs/>
                <w:iCs/>
                <w:sz w:val="24"/>
                <w:szCs w:val="24"/>
              </w:rPr>
              <w:t xml:space="preserve"> </w:t>
            </w:r>
            <w:r w:rsidRPr="002C4025">
              <w:rPr>
                <w:rFonts w:ascii="Arial" w:hAnsi="Arial" w:cs="Arial"/>
                <w:iCs/>
                <w:sz w:val="24"/>
                <w:szCs w:val="24"/>
              </w:rPr>
              <w:t xml:space="preserve">nuo Sutarties įsigaliojimo dienos. </w:t>
            </w:r>
            <w:r>
              <w:rPr>
                <w:rFonts w:ascii="Arial" w:hAnsi="Arial" w:cs="Arial"/>
                <w:iCs/>
                <w:sz w:val="24"/>
                <w:szCs w:val="24"/>
              </w:rPr>
              <w:t>Per šį terminą Tiekėjas pristato prekę, ją instaliuoja ir apmoko darbuotojus.</w:t>
            </w:r>
          </w:p>
          <w:p w14:paraId="18FD355F" w14:textId="77777777" w:rsidR="00AC5CA8" w:rsidRPr="002C4025" w:rsidRDefault="00AC5CA8" w:rsidP="006B15FE">
            <w:pPr>
              <w:spacing w:after="0" w:line="240" w:lineRule="auto"/>
              <w:jc w:val="both"/>
              <w:rPr>
                <w:rFonts w:ascii="Arial" w:eastAsia="Times New Roman" w:hAnsi="Arial" w:cs="Arial"/>
                <w:i/>
                <w:iCs/>
                <w:color w:val="FF0000"/>
                <w:sz w:val="24"/>
                <w:szCs w:val="24"/>
              </w:rPr>
            </w:pPr>
          </w:p>
          <w:p w14:paraId="44F53A34" w14:textId="77777777" w:rsidR="00AC5CA8" w:rsidRPr="002C4025" w:rsidRDefault="00AC5CA8" w:rsidP="006B15FE">
            <w:pPr>
              <w:spacing w:after="0" w:line="240" w:lineRule="auto"/>
              <w:jc w:val="both"/>
              <w:rPr>
                <w:rFonts w:ascii="Arial" w:eastAsia="Times New Roman" w:hAnsi="Arial" w:cs="Arial"/>
                <w:iCs/>
                <w:sz w:val="24"/>
                <w:szCs w:val="24"/>
              </w:rPr>
            </w:pPr>
            <w:r w:rsidRPr="002C4025">
              <w:rPr>
                <w:rFonts w:ascii="Arial" w:eastAsia="Times New Roman" w:hAnsi="Arial" w:cs="Arial"/>
                <w:b/>
                <w:bCs/>
                <w:iCs/>
                <w:sz w:val="24"/>
                <w:szCs w:val="24"/>
              </w:rPr>
              <w:t>Prekės pristatomos šiuo adresu:</w:t>
            </w:r>
            <w:r w:rsidRPr="002C4025">
              <w:rPr>
                <w:rFonts w:ascii="Arial" w:eastAsia="Times New Roman" w:hAnsi="Arial" w:cs="Arial"/>
                <w:iCs/>
                <w:sz w:val="24"/>
                <w:szCs w:val="24"/>
              </w:rPr>
              <w:t xml:space="preserve"> </w:t>
            </w:r>
            <w:r>
              <w:rPr>
                <w:rFonts w:ascii="Arial" w:eastAsia="Times New Roman" w:hAnsi="Arial" w:cs="Arial"/>
                <w:iCs/>
                <w:sz w:val="24"/>
                <w:szCs w:val="24"/>
              </w:rPr>
              <w:t>Vydūno g. 56, Jurbarkas</w:t>
            </w:r>
          </w:p>
        </w:tc>
      </w:tr>
      <w:tr w:rsidR="00AC5CA8" w:rsidRPr="002C4025" w14:paraId="189E92B6" w14:textId="77777777" w:rsidTr="006B15FE">
        <w:trPr>
          <w:trHeight w:val="300"/>
        </w:trPr>
        <w:tc>
          <w:tcPr>
            <w:tcW w:w="2846" w:type="dxa"/>
            <w:gridSpan w:val="2"/>
          </w:tcPr>
          <w:p w14:paraId="791AAD11"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4.2. Prekių (ar jų dalių) pristatymo termino pratęsimas</w:t>
            </w:r>
          </w:p>
        </w:tc>
        <w:tc>
          <w:tcPr>
            <w:tcW w:w="6831" w:type="dxa"/>
            <w:gridSpan w:val="2"/>
          </w:tcPr>
          <w:p w14:paraId="0F6E617C"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w:t>
            </w:r>
            <w:r w:rsidRPr="002C4025">
              <w:rPr>
                <w:rFonts w:ascii="Arial" w:hAnsi="Arial" w:cs="Arial"/>
                <w:kern w:val="2"/>
                <w:sz w:val="24"/>
                <w:szCs w:val="24"/>
              </w:rPr>
              <w:lastRenderedPageBreak/>
              <w:t xml:space="preserve">vėliau kaip per </w:t>
            </w:r>
            <w:r w:rsidRPr="002C4025">
              <w:rPr>
                <w:rFonts w:ascii="Arial" w:hAnsi="Arial" w:cs="Arial"/>
                <w:b/>
                <w:kern w:val="2"/>
                <w:sz w:val="24"/>
                <w:szCs w:val="24"/>
              </w:rPr>
              <w:t>3 darbo dienas</w:t>
            </w:r>
            <w:r w:rsidRPr="002C4025">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C4025">
              <w:rPr>
                <w:rFonts w:ascii="Arial" w:hAnsi="Arial" w:cs="Arial"/>
                <w:b/>
                <w:bCs/>
                <w:kern w:val="2"/>
                <w:sz w:val="24"/>
                <w:szCs w:val="24"/>
              </w:rPr>
              <w:t>30</w:t>
            </w:r>
            <w:r w:rsidRPr="002C4025">
              <w:rPr>
                <w:rFonts w:ascii="Arial" w:hAnsi="Arial" w:cs="Arial"/>
                <w:kern w:val="2"/>
                <w:sz w:val="24"/>
                <w:szCs w:val="24"/>
              </w:rPr>
              <w:t xml:space="preserve"> </w:t>
            </w:r>
            <w:r w:rsidRPr="002C4025">
              <w:rPr>
                <w:rFonts w:ascii="Arial" w:hAnsi="Arial" w:cs="Arial"/>
                <w:b/>
                <w:sz w:val="24"/>
                <w:szCs w:val="24"/>
                <w:lang w:eastAsia="zh-CN"/>
              </w:rPr>
              <w:t>kalendorinių dienų</w:t>
            </w:r>
            <w:r w:rsidRPr="002C4025">
              <w:rPr>
                <w:rFonts w:ascii="Arial" w:hAnsi="Arial" w:cs="Arial"/>
                <w:kern w:val="2"/>
                <w:sz w:val="24"/>
                <w:szCs w:val="24"/>
              </w:rPr>
              <w:t xml:space="preserve"> laikotarpiui.</w:t>
            </w:r>
          </w:p>
        </w:tc>
      </w:tr>
      <w:tr w:rsidR="00AC5CA8" w:rsidRPr="002C4025" w14:paraId="13CC4C0B" w14:textId="77777777" w:rsidTr="006B15FE">
        <w:trPr>
          <w:trHeight w:val="300"/>
        </w:trPr>
        <w:tc>
          <w:tcPr>
            <w:tcW w:w="2846" w:type="dxa"/>
            <w:gridSpan w:val="2"/>
          </w:tcPr>
          <w:p w14:paraId="166F2098"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4.3. Užsakymų teikimo tvarka</w:t>
            </w:r>
          </w:p>
        </w:tc>
        <w:tc>
          <w:tcPr>
            <w:tcW w:w="6831" w:type="dxa"/>
            <w:gridSpan w:val="2"/>
          </w:tcPr>
          <w:p w14:paraId="40421DD7"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437FAAE8" w14:textId="77777777" w:rsidR="00AC5CA8" w:rsidRPr="002C4025" w:rsidRDefault="00AC5CA8" w:rsidP="006B15FE">
            <w:pPr>
              <w:spacing w:after="0" w:line="240" w:lineRule="auto"/>
              <w:rPr>
                <w:rFonts w:ascii="Arial" w:eastAsia="Times New Roman" w:hAnsi="Arial" w:cs="Arial"/>
                <w:strike/>
                <w:sz w:val="24"/>
                <w:szCs w:val="24"/>
              </w:rPr>
            </w:pPr>
          </w:p>
        </w:tc>
      </w:tr>
      <w:tr w:rsidR="00AC5CA8" w:rsidRPr="002C4025" w14:paraId="7D33CE19" w14:textId="77777777" w:rsidTr="006B15FE">
        <w:trPr>
          <w:trHeight w:val="300"/>
        </w:trPr>
        <w:tc>
          <w:tcPr>
            <w:tcW w:w="2846" w:type="dxa"/>
            <w:gridSpan w:val="2"/>
          </w:tcPr>
          <w:p w14:paraId="1F8DF998"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4.4.</w:t>
            </w:r>
            <w:r w:rsidRPr="002C4025">
              <w:rPr>
                <w:rFonts w:ascii="Arial" w:hAnsi="Arial" w:cs="Arial"/>
                <w:b/>
                <w:bCs/>
                <w:kern w:val="2"/>
                <w:sz w:val="24"/>
                <w:szCs w:val="24"/>
              </w:rPr>
              <w:t xml:space="preserve"> Reikalavimai prekių pristatymui ir kartu su Prekėmis pateikiami dokumentai</w:t>
            </w:r>
          </w:p>
        </w:tc>
        <w:tc>
          <w:tcPr>
            <w:tcW w:w="6831" w:type="dxa"/>
            <w:gridSpan w:val="2"/>
          </w:tcPr>
          <w:p w14:paraId="24AD0D85" w14:textId="77777777" w:rsidR="00AC5CA8" w:rsidRPr="002C4025" w:rsidRDefault="00AC5CA8" w:rsidP="006B15FE">
            <w:pPr>
              <w:spacing w:after="0" w:line="240" w:lineRule="auto"/>
              <w:jc w:val="both"/>
              <w:rPr>
                <w:rFonts w:ascii="Arial" w:hAnsi="Arial" w:cs="Arial"/>
                <w:sz w:val="24"/>
                <w:szCs w:val="24"/>
                <w:lang w:eastAsia="zh-CN"/>
              </w:rPr>
            </w:pPr>
            <w:r w:rsidRPr="002C4025">
              <w:rPr>
                <w:rFonts w:ascii="Arial" w:hAnsi="Arial" w:cs="Arial"/>
                <w:kern w:val="2"/>
                <w:sz w:val="24"/>
                <w:szCs w:val="24"/>
              </w:rPr>
              <w:t xml:space="preserve">4.4.1.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1DEC5DDE" w14:textId="77777777" w:rsidR="00AC5CA8" w:rsidRPr="002C4025" w:rsidRDefault="00AC5CA8" w:rsidP="006B15FE">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4.4.2. Gamykliškai atnaujinti „renew“, „refurbished“, „remarked“ komponentai neleistini. Prekių kokybė turi atitikti toms prekėms taikomus kokybės reikalavimus.</w:t>
            </w:r>
          </w:p>
          <w:p w14:paraId="0FD9CA1E" w14:textId="77777777" w:rsidR="00AC5CA8" w:rsidRPr="002C4025" w:rsidRDefault="00AC5CA8" w:rsidP="006B15FE">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4.4.3. Prekių komplektiškumas turi atitikti suderinto asortimento reikalavimus.</w:t>
            </w:r>
          </w:p>
          <w:p w14:paraId="312BAAC7" w14:textId="77777777" w:rsidR="00AC5CA8" w:rsidRPr="002C4025" w:rsidRDefault="00AC5CA8" w:rsidP="006B15FE">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 xml:space="preserve">4.4.4.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(arba lygiaverčiais dokumentais, jei taikoma), kad būtų užtikrintas tinkamas prekių naudojamas.</w:t>
            </w:r>
          </w:p>
          <w:p w14:paraId="734371E0" w14:textId="77777777" w:rsidR="00AC5CA8" w:rsidRDefault="00AC5CA8" w:rsidP="006B15FE">
            <w:pPr>
              <w:spacing w:after="0" w:line="240" w:lineRule="auto"/>
              <w:jc w:val="both"/>
              <w:rPr>
                <w:rFonts w:ascii="Arial" w:hAnsi="Arial" w:cs="Arial"/>
                <w:sz w:val="24"/>
                <w:szCs w:val="24"/>
              </w:rPr>
            </w:pPr>
            <w:r w:rsidRPr="002C4025">
              <w:rPr>
                <w:rFonts w:ascii="Arial" w:hAnsi="Arial" w:cs="Arial"/>
                <w:sz w:val="24"/>
                <w:szCs w:val="24"/>
              </w:rPr>
              <w:t>4.4.5. Į visą Prekių komplektą turi įeiti visos detalės ir kitos sudedamosios dalys bei medžiagos (įskaitant, bet neapsiribojant nurodytomis Sutarties 1 priede „Techninė specifikacija), reikalingos normaliam Prekės naudojimui</w:t>
            </w:r>
            <w:r>
              <w:rPr>
                <w:rFonts w:ascii="Arial" w:hAnsi="Arial" w:cs="Arial"/>
                <w:sz w:val="24"/>
                <w:szCs w:val="24"/>
              </w:rPr>
              <w:t>.</w:t>
            </w:r>
          </w:p>
          <w:p w14:paraId="7D74998E" w14:textId="77777777" w:rsidR="00AC5CA8" w:rsidRPr="002C4025" w:rsidRDefault="00AC5CA8" w:rsidP="006B15FE">
            <w:pPr>
              <w:spacing w:after="0" w:line="240" w:lineRule="auto"/>
              <w:jc w:val="both"/>
              <w:rPr>
                <w:rFonts w:ascii="Arial" w:eastAsia="Times New Roman" w:hAnsi="Arial" w:cs="Arial"/>
                <w:sz w:val="24"/>
                <w:szCs w:val="24"/>
              </w:rPr>
            </w:pPr>
            <w:r>
              <w:rPr>
                <w:rFonts w:ascii="Arial" w:hAnsi="Arial" w:cs="Arial"/>
                <w:sz w:val="24"/>
                <w:szCs w:val="24"/>
              </w:rPr>
              <w:t>4.4.6.Prietaisas turi būti pažymėtas CE ženklu.</w:t>
            </w:r>
          </w:p>
        </w:tc>
      </w:tr>
      <w:tr w:rsidR="00AC5CA8" w:rsidRPr="002C4025" w14:paraId="2C5DD6DA" w14:textId="77777777" w:rsidTr="006B15FE">
        <w:trPr>
          <w:trHeight w:val="300"/>
        </w:trPr>
        <w:tc>
          <w:tcPr>
            <w:tcW w:w="9677" w:type="dxa"/>
            <w:gridSpan w:val="4"/>
          </w:tcPr>
          <w:p w14:paraId="47769C7A" w14:textId="77777777" w:rsidR="00AC5CA8" w:rsidRPr="002C4025" w:rsidRDefault="00AC5CA8" w:rsidP="006B15FE">
            <w:pPr>
              <w:keepNext/>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5. SUTARTIES KAINA IR ATSISKAITYMO TVARKA</w:t>
            </w:r>
          </w:p>
        </w:tc>
      </w:tr>
      <w:tr w:rsidR="00AC5CA8" w:rsidRPr="002C4025" w14:paraId="5371A1EC" w14:textId="77777777" w:rsidTr="006B15FE">
        <w:trPr>
          <w:trHeight w:val="300"/>
        </w:trPr>
        <w:tc>
          <w:tcPr>
            <w:tcW w:w="2846" w:type="dxa"/>
            <w:gridSpan w:val="2"/>
          </w:tcPr>
          <w:p w14:paraId="27083D91" w14:textId="77777777" w:rsidR="00AC5CA8" w:rsidRPr="002C4025" w:rsidRDefault="00AC5CA8" w:rsidP="006B15FE">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5.1. Sutarčiai taikomas kainos apskaičiavimo būdas</w:t>
            </w:r>
          </w:p>
        </w:tc>
        <w:tc>
          <w:tcPr>
            <w:tcW w:w="6831" w:type="dxa"/>
            <w:gridSpan w:val="2"/>
          </w:tcPr>
          <w:p w14:paraId="022EAB63" w14:textId="77777777" w:rsidR="00AC5CA8" w:rsidRPr="002C4025" w:rsidRDefault="00AC5CA8" w:rsidP="006B15FE">
            <w:pPr>
              <w:keepNext/>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AC5CA8" w:rsidRPr="002C4025" w14:paraId="670C55A4" w14:textId="77777777" w:rsidTr="006B15FE">
        <w:trPr>
          <w:trHeight w:val="300"/>
        </w:trPr>
        <w:tc>
          <w:tcPr>
            <w:tcW w:w="2846" w:type="dxa"/>
            <w:gridSpan w:val="2"/>
          </w:tcPr>
          <w:p w14:paraId="495DB3F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5.2. Pradinės Sutarties vertė ir Sutarties kaina, kai taikoma fiksuotos kainos kainodara</w:t>
            </w:r>
          </w:p>
        </w:tc>
        <w:tc>
          <w:tcPr>
            <w:tcW w:w="6831" w:type="dxa"/>
            <w:gridSpan w:val="2"/>
          </w:tcPr>
          <w:p w14:paraId="2ACE551D"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Pradinės Sutarties vertė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w:t>
            </w:r>
            <w:r w:rsidRPr="002C4025">
              <w:rPr>
                <w:rFonts w:ascii="Arial" w:eastAsia="Times New Roman" w:hAnsi="Arial" w:cs="Arial"/>
                <w:sz w:val="24"/>
                <w:szCs w:val="24"/>
              </w:rPr>
              <w:t xml:space="preserve"> 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be pridėtinės vertės mokesčio (toliau – PVM). </w:t>
            </w:r>
          </w:p>
          <w:p w14:paraId="48A40477" w14:textId="77777777" w:rsidR="00AC5CA8" w:rsidRPr="002C4025" w:rsidRDefault="00AC5CA8" w:rsidP="006B15FE">
            <w:pPr>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 xml:space="preserve">PVM sudaro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w:t>
            </w:r>
          </w:p>
          <w:p w14:paraId="574C1548"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Sutarties kaina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Eur su PVM.</w:t>
            </w:r>
          </w:p>
          <w:p w14:paraId="1CD95302" w14:textId="77777777" w:rsidR="00AC5CA8" w:rsidRPr="002C4025" w:rsidRDefault="00AC5CA8" w:rsidP="006B15FE">
            <w:pPr>
              <w:spacing w:after="0" w:line="240" w:lineRule="auto"/>
              <w:jc w:val="both"/>
              <w:rPr>
                <w:rFonts w:ascii="Arial" w:eastAsia="Times New Roman" w:hAnsi="Arial" w:cs="Arial"/>
                <w:sz w:val="24"/>
                <w:szCs w:val="24"/>
              </w:rPr>
            </w:pPr>
          </w:p>
          <w:p w14:paraId="58524420"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Šioje Sutartyje Pradinės Sutarties vertė yra lygi Tiekėjo pasiūlymo kainai be PVM, nurodytai pirkimo dokumentuose.</w:t>
            </w:r>
          </w:p>
        </w:tc>
      </w:tr>
      <w:tr w:rsidR="00AC5CA8" w:rsidRPr="002C4025" w14:paraId="6F03B7D0" w14:textId="77777777" w:rsidTr="006B15FE">
        <w:trPr>
          <w:trHeight w:val="300"/>
        </w:trPr>
        <w:tc>
          <w:tcPr>
            <w:tcW w:w="2846" w:type="dxa"/>
            <w:gridSpan w:val="2"/>
          </w:tcPr>
          <w:p w14:paraId="5F3E627F"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5.3. Sutarties kainos / įkainių perskaičiavimas </w:t>
            </w:r>
            <w:r w:rsidRPr="002C4025">
              <w:rPr>
                <w:rFonts w:ascii="Arial" w:eastAsia="Times New Roman" w:hAnsi="Arial" w:cs="Arial"/>
                <w:b/>
                <w:bCs/>
                <w:sz w:val="24"/>
                <w:szCs w:val="24"/>
              </w:rPr>
              <w:lastRenderedPageBreak/>
              <w:t xml:space="preserve">taikant </w:t>
            </w:r>
            <w:r w:rsidRPr="002C4025">
              <w:rPr>
                <w:rFonts w:ascii="Arial" w:eastAsia="Times New Roman" w:hAnsi="Arial" w:cs="Arial"/>
                <w:b/>
                <w:bCs/>
                <w:sz w:val="24"/>
                <w:szCs w:val="24"/>
                <w:u w:val="single"/>
              </w:rPr>
              <w:t>peržiūros</w:t>
            </w:r>
            <w:r w:rsidRPr="002C4025">
              <w:rPr>
                <w:rFonts w:ascii="Arial" w:eastAsia="Times New Roman" w:hAnsi="Arial" w:cs="Arial"/>
                <w:b/>
                <w:bCs/>
                <w:sz w:val="24"/>
                <w:szCs w:val="24"/>
              </w:rPr>
              <w:t xml:space="preserve"> taisykles</w:t>
            </w:r>
          </w:p>
        </w:tc>
        <w:tc>
          <w:tcPr>
            <w:tcW w:w="6831" w:type="dxa"/>
            <w:gridSpan w:val="2"/>
          </w:tcPr>
          <w:p w14:paraId="77558DE1"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lastRenderedPageBreak/>
              <w:t>Sutarties kaina / įkainiai bus perskaičiuojami:</w:t>
            </w:r>
          </w:p>
          <w:p w14:paraId="2830F896"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5.3.1. dėl PVM tarifo pasikeitimo</w:t>
            </w:r>
            <w:r>
              <w:rPr>
                <w:rFonts w:ascii="Arial" w:eastAsia="Times New Roman" w:hAnsi="Arial" w:cs="Arial"/>
                <w:sz w:val="24"/>
                <w:szCs w:val="24"/>
              </w:rPr>
              <w:t>.</w:t>
            </w:r>
          </w:p>
          <w:p w14:paraId="79BD521A" w14:textId="77777777" w:rsidR="00AC5CA8" w:rsidRPr="002C4025" w:rsidRDefault="00AC5CA8" w:rsidP="006B15FE">
            <w:pPr>
              <w:spacing w:after="0" w:line="240" w:lineRule="auto"/>
              <w:rPr>
                <w:rFonts w:ascii="Arial" w:eastAsia="Times New Roman" w:hAnsi="Arial" w:cs="Arial"/>
                <w:sz w:val="24"/>
                <w:szCs w:val="20"/>
              </w:rPr>
            </w:pPr>
          </w:p>
        </w:tc>
      </w:tr>
      <w:tr w:rsidR="00AC5CA8" w:rsidRPr="002C4025" w14:paraId="56877C47" w14:textId="77777777" w:rsidTr="006B15FE">
        <w:trPr>
          <w:trHeight w:val="300"/>
        </w:trPr>
        <w:tc>
          <w:tcPr>
            <w:tcW w:w="2846" w:type="dxa"/>
            <w:gridSpan w:val="2"/>
          </w:tcPr>
          <w:p w14:paraId="7CAF96E0"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5.3.1. Sutarties kainos / įkainių peržiūra dėl PVM tarifo pasikeitimo</w:t>
            </w:r>
          </w:p>
        </w:tc>
        <w:tc>
          <w:tcPr>
            <w:tcW w:w="6831" w:type="dxa"/>
            <w:gridSpan w:val="2"/>
          </w:tcPr>
          <w:p w14:paraId="773C1A5D"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CC5FE3"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AC5CA8" w:rsidRPr="002C4025" w14:paraId="2FEFFE38" w14:textId="77777777" w:rsidTr="006B15FE">
        <w:trPr>
          <w:trHeight w:val="300"/>
        </w:trPr>
        <w:tc>
          <w:tcPr>
            <w:tcW w:w="2846" w:type="dxa"/>
            <w:gridSpan w:val="2"/>
          </w:tcPr>
          <w:p w14:paraId="26B79074"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b/>
                <w:bCs/>
                <w:sz w:val="24"/>
                <w:szCs w:val="24"/>
              </w:rPr>
              <w:t>5.3.2.</w:t>
            </w:r>
            <w:r w:rsidRPr="002C4025">
              <w:rPr>
                <w:rFonts w:ascii="Arial" w:eastAsia="Times New Roman" w:hAnsi="Arial" w:cs="Arial"/>
                <w:sz w:val="24"/>
                <w:szCs w:val="24"/>
              </w:rPr>
              <w:t xml:space="preserve"> </w:t>
            </w:r>
            <w:r w:rsidRPr="002C4025">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6B2D71C1"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4971DB1F" w14:textId="77777777" w:rsidR="00AC5CA8" w:rsidRPr="002C4025" w:rsidRDefault="00AC5CA8" w:rsidP="006B15FE">
            <w:pPr>
              <w:spacing w:after="0" w:line="240" w:lineRule="auto"/>
              <w:rPr>
                <w:rFonts w:ascii="Arial" w:eastAsia="Times New Roman" w:hAnsi="Arial" w:cs="Arial"/>
                <w:sz w:val="24"/>
                <w:szCs w:val="20"/>
              </w:rPr>
            </w:pPr>
          </w:p>
        </w:tc>
      </w:tr>
      <w:tr w:rsidR="00AC5CA8" w:rsidRPr="002C4025" w14:paraId="43F0B2FC" w14:textId="77777777" w:rsidTr="006B15FE">
        <w:trPr>
          <w:trHeight w:val="300"/>
        </w:trPr>
        <w:tc>
          <w:tcPr>
            <w:tcW w:w="2846" w:type="dxa"/>
            <w:gridSpan w:val="2"/>
          </w:tcPr>
          <w:p w14:paraId="24F86889"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5.3.3. Sutarties kainos / įkainių peržiūra dėl kainų lygio pokyčio</w:t>
            </w:r>
          </w:p>
        </w:tc>
        <w:tc>
          <w:tcPr>
            <w:tcW w:w="6831" w:type="dxa"/>
            <w:gridSpan w:val="2"/>
          </w:tcPr>
          <w:p w14:paraId="68CF2077"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6D1D671E" w14:textId="77777777" w:rsidR="00AC5CA8" w:rsidRPr="002C4025" w:rsidRDefault="00AC5CA8" w:rsidP="006B15FE">
            <w:pPr>
              <w:spacing w:after="0" w:line="240" w:lineRule="auto"/>
              <w:rPr>
                <w:rFonts w:ascii="Arial" w:eastAsia="Times New Roman" w:hAnsi="Arial" w:cs="Arial"/>
                <w:sz w:val="24"/>
                <w:szCs w:val="24"/>
              </w:rPr>
            </w:pPr>
          </w:p>
          <w:p w14:paraId="1C09EDB3"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2ACC4F1C" w14:textId="77777777" w:rsidTr="006B15FE">
        <w:trPr>
          <w:trHeight w:val="300"/>
        </w:trPr>
        <w:tc>
          <w:tcPr>
            <w:tcW w:w="2846" w:type="dxa"/>
            <w:gridSpan w:val="2"/>
          </w:tcPr>
          <w:p w14:paraId="040F47E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594691BB"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035195D8" w14:textId="77777777" w:rsidR="00AC5CA8" w:rsidRPr="002C4025" w:rsidRDefault="00AC5CA8" w:rsidP="006B15FE">
            <w:pPr>
              <w:spacing w:after="0" w:line="240" w:lineRule="auto"/>
              <w:rPr>
                <w:rFonts w:ascii="Arial" w:eastAsia="Times New Roman" w:hAnsi="Arial" w:cs="Arial"/>
                <w:sz w:val="24"/>
                <w:szCs w:val="24"/>
              </w:rPr>
            </w:pPr>
          </w:p>
          <w:p w14:paraId="6BEE29F3"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56FDACFE" w14:textId="77777777" w:rsidTr="006B15FE">
        <w:trPr>
          <w:trHeight w:val="300"/>
        </w:trPr>
        <w:tc>
          <w:tcPr>
            <w:tcW w:w="2846" w:type="dxa"/>
            <w:gridSpan w:val="2"/>
          </w:tcPr>
          <w:p w14:paraId="7B03AB1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5.4. Sutarties kainos / įkainių apskaičiavimas taikant kiekio (apimties) keitimo taisykles</w:t>
            </w:r>
          </w:p>
        </w:tc>
        <w:tc>
          <w:tcPr>
            <w:tcW w:w="6831" w:type="dxa"/>
            <w:gridSpan w:val="2"/>
          </w:tcPr>
          <w:p w14:paraId="56C70A2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2CDDB650" w14:textId="77777777" w:rsidR="00AC5CA8" w:rsidRPr="002C4025" w:rsidRDefault="00AC5CA8" w:rsidP="006B15FE">
            <w:pPr>
              <w:spacing w:after="0" w:line="240" w:lineRule="auto"/>
              <w:rPr>
                <w:rFonts w:ascii="Arial" w:eastAsia="Times New Roman" w:hAnsi="Arial" w:cs="Arial"/>
                <w:sz w:val="24"/>
                <w:szCs w:val="24"/>
              </w:rPr>
            </w:pPr>
          </w:p>
          <w:p w14:paraId="50A7F8B9"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6914A73C" w14:textId="77777777" w:rsidTr="006B15FE">
        <w:trPr>
          <w:trHeight w:val="300"/>
        </w:trPr>
        <w:tc>
          <w:tcPr>
            <w:tcW w:w="2846" w:type="dxa"/>
            <w:gridSpan w:val="2"/>
          </w:tcPr>
          <w:p w14:paraId="5CE279AB"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5.5. Atsiskaitymo su Tiekėju terminas ir tvarka</w:t>
            </w:r>
          </w:p>
        </w:tc>
        <w:tc>
          <w:tcPr>
            <w:tcW w:w="6831" w:type="dxa"/>
            <w:gridSpan w:val="2"/>
          </w:tcPr>
          <w:p w14:paraId="77627673" w14:textId="77777777" w:rsidR="00AC5CA8" w:rsidRPr="002C4025" w:rsidRDefault="00AC5CA8" w:rsidP="006B15FE">
            <w:pPr>
              <w:spacing w:after="0" w:line="240" w:lineRule="auto"/>
              <w:jc w:val="both"/>
              <w:rPr>
                <w:rFonts w:ascii="Arial" w:eastAsia="Times New Roman" w:hAnsi="Arial" w:cs="Arial"/>
                <w:sz w:val="24"/>
                <w:szCs w:val="24"/>
                <w:shd w:val="clear" w:color="auto" w:fill="FFFFFF"/>
              </w:rPr>
            </w:pPr>
            <w:bookmarkStart w:id="105" w:name="_Hlk168583430"/>
            <w:r w:rsidRPr="002C4025">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kalendorinių dienų nuo atsiskaitymo dokumentų patvirtinimo dienos. Mokėjimas atliekamas, kai tiekėjas pateikia, sąskaitą faktūrą už pristatytą prekę. </w:t>
            </w:r>
          </w:p>
          <w:bookmarkEnd w:id="105"/>
          <w:p w14:paraId="1767181C" w14:textId="77777777" w:rsidR="00AC5CA8" w:rsidRPr="002C4025" w:rsidRDefault="00AC5CA8" w:rsidP="006B15FE">
            <w:pPr>
              <w:spacing w:after="0" w:line="240" w:lineRule="auto"/>
              <w:jc w:val="both"/>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 xml:space="preserve">Apmokėjimo sąlygos: </w:t>
            </w:r>
            <w:r w:rsidRPr="002C4025">
              <w:rPr>
                <w:rFonts w:ascii="Arial" w:hAnsi="Arial" w:cs="Arial"/>
                <w:color w:val="000000"/>
                <w:sz w:val="24"/>
                <w:szCs w:val="24"/>
                <w:shd w:val="clear" w:color="auto" w:fill="FFFFFF"/>
              </w:rPr>
              <w:t>įvykdžius visus sutartinius įsipareigojimus, sumokama visa Sutarties kaina.</w:t>
            </w:r>
          </w:p>
        </w:tc>
      </w:tr>
      <w:tr w:rsidR="00AC5CA8" w:rsidRPr="002C4025" w14:paraId="5CB819CC" w14:textId="77777777" w:rsidTr="006B15FE">
        <w:trPr>
          <w:trHeight w:val="300"/>
        </w:trPr>
        <w:tc>
          <w:tcPr>
            <w:tcW w:w="2846" w:type="dxa"/>
            <w:gridSpan w:val="2"/>
          </w:tcPr>
          <w:p w14:paraId="5860AA6C"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5.6. Avansas</w:t>
            </w:r>
          </w:p>
        </w:tc>
        <w:tc>
          <w:tcPr>
            <w:tcW w:w="6831" w:type="dxa"/>
            <w:gridSpan w:val="2"/>
          </w:tcPr>
          <w:p w14:paraId="0F76D438" w14:textId="77777777" w:rsidR="00AC5CA8" w:rsidRPr="002C4025" w:rsidRDefault="00AC5CA8" w:rsidP="006B15FE">
            <w:pPr>
              <w:pStyle w:val="Sraopastraipa"/>
              <w:spacing w:after="0" w:line="240" w:lineRule="auto"/>
              <w:ind w:left="23"/>
              <w:jc w:val="both"/>
              <w:rPr>
                <w:rFonts w:ascii="Arial" w:hAnsi="Arial" w:cs="Arial"/>
                <w:sz w:val="24"/>
                <w:szCs w:val="24"/>
              </w:rPr>
            </w:pPr>
            <w:r w:rsidRPr="002C4025">
              <w:rPr>
                <w:rFonts w:ascii="Arial" w:hAnsi="Arial" w:cs="Arial"/>
                <w:sz w:val="24"/>
                <w:szCs w:val="24"/>
              </w:rPr>
              <w:t>Netaikoma.</w:t>
            </w:r>
          </w:p>
        </w:tc>
      </w:tr>
      <w:tr w:rsidR="00AC5CA8" w:rsidRPr="002C4025" w14:paraId="688B613A" w14:textId="77777777" w:rsidTr="006B15FE">
        <w:trPr>
          <w:trHeight w:val="300"/>
        </w:trPr>
        <w:tc>
          <w:tcPr>
            <w:tcW w:w="2846" w:type="dxa"/>
            <w:gridSpan w:val="2"/>
          </w:tcPr>
          <w:p w14:paraId="1DC27C75"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5.7. Avanso užtikrinimas</w:t>
            </w:r>
          </w:p>
        </w:tc>
        <w:tc>
          <w:tcPr>
            <w:tcW w:w="6831" w:type="dxa"/>
            <w:gridSpan w:val="2"/>
          </w:tcPr>
          <w:p w14:paraId="492D43B5"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hAnsi="Arial" w:cs="Arial"/>
                <w:sz w:val="24"/>
                <w:szCs w:val="24"/>
              </w:rPr>
              <w:t xml:space="preserve">Netaikoma. </w:t>
            </w:r>
          </w:p>
        </w:tc>
      </w:tr>
      <w:tr w:rsidR="00AC5CA8" w:rsidRPr="002C4025" w14:paraId="002EDFF3" w14:textId="77777777" w:rsidTr="006B15FE">
        <w:trPr>
          <w:trHeight w:val="300"/>
        </w:trPr>
        <w:tc>
          <w:tcPr>
            <w:tcW w:w="9677" w:type="dxa"/>
            <w:gridSpan w:val="4"/>
          </w:tcPr>
          <w:p w14:paraId="461DCC2E"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6. PREKIŲ KOKYBĖ IR GARANTINIAI ĮSIPAREIGOJIMAI</w:t>
            </w:r>
          </w:p>
        </w:tc>
      </w:tr>
      <w:tr w:rsidR="00AC5CA8" w:rsidRPr="002C4025" w14:paraId="1D834558" w14:textId="77777777" w:rsidTr="006B15FE">
        <w:trPr>
          <w:trHeight w:val="300"/>
        </w:trPr>
        <w:tc>
          <w:tcPr>
            <w:tcW w:w="2846" w:type="dxa"/>
            <w:gridSpan w:val="2"/>
          </w:tcPr>
          <w:p w14:paraId="21521B96"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6.1. Garantinis terminas</w:t>
            </w:r>
          </w:p>
        </w:tc>
        <w:tc>
          <w:tcPr>
            <w:tcW w:w="6831" w:type="dxa"/>
            <w:gridSpan w:val="2"/>
          </w:tcPr>
          <w:p w14:paraId="65F906B5" w14:textId="77777777" w:rsidR="00AC5CA8" w:rsidRPr="002C4025" w:rsidRDefault="00AC5CA8" w:rsidP="006B15FE">
            <w:pPr>
              <w:spacing w:after="0" w:line="240" w:lineRule="auto"/>
              <w:jc w:val="both"/>
              <w:rPr>
                <w:rFonts w:ascii="Arial" w:hAnsi="Arial" w:cs="Arial"/>
                <w:sz w:val="24"/>
                <w:szCs w:val="24"/>
              </w:rPr>
            </w:pPr>
            <w:r w:rsidRPr="002C4025">
              <w:rPr>
                <w:rFonts w:ascii="Arial" w:hAnsi="Arial" w:cs="Arial"/>
                <w:sz w:val="24"/>
                <w:szCs w:val="24"/>
              </w:rPr>
              <w:t>Garantinės priežiūros laikotarpis</w:t>
            </w:r>
            <w:r>
              <w:rPr>
                <w:rFonts w:ascii="Arial" w:hAnsi="Arial" w:cs="Arial"/>
                <w:sz w:val="24"/>
                <w:szCs w:val="24"/>
              </w:rPr>
              <w:t xml:space="preserve"> </w:t>
            </w:r>
            <w:r w:rsidRPr="002C4025">
              <w:rPr>
                <w:rFonts w:ascii="Arial" w:hAnsi="Arial" w:cs="Arial"/>
                <w:sz w:val="24"/>
                <w:szCs w:val="24"/>
              </w:rPr>
              <w:t>–</w:t>
            </w:r>
            <w:r>
              <w:rPr>
                <w:rFonts w:ascii="Arial" w:hAnsi="Arial" w:cs="Arial"/>
                <w:sz w:val="24"/>
                <w:szCs w:val="24"/>
              </w:rPr>
              <w:t>36</w:t>
            </w:r>
            <w:r w:rsidRPr="002C4025">
              <w:rPr>
                <w:rFonts w:ascii="Arial" w:hAnsi="Arial" w:cs="Arial"/>
                <w:sz w:val="24"/>
                <w:szCs w:val="24"/>
              </w:rPr>
              <w:t xml:space="preserve"> mėnesi</w:t>
            </w:r>
            <w:r>
              <w:rPr>
                <w:rFonts w:ascii="Arial" w:hAnsi="Arial" w:cs="Arial"/>
                <w:sz w:val="24"/>
                <w:szCs w:val="24"/>
              </w:rPr>
              <w:t>ų</w:t>
            </w:r>
            <w:r w:rsidRPr="002C4025">
              <w:rPr>
                <w:rFonts w:ascii="Arial" w:hAnsi="Arial" w:cs="Arial"/>
                <w:sz w:val="24"/>
                <w:szCs w:val="24"/>
              </w:rPr>
              <w:t xml:space="preserve"> gamintojo garantija nuo prekių perdavimo-priėmimo akto pasirašymo dienos. </w:t>
            </w:r>
          </w:p>
        </w:tc>
      </w:tr>
      <w:tr w:rsidR="00AC5CA8" w:rsidRPr="002C4025" w14:paraId="1AD748C2" w14:textId="77777777" w:rsidTr="006B15FE">
        <w:trPr>
          <w:trHeight w:val="300"/>
        </w:trPr>
        <w:tc>
          <w:tcPr>
            <w:tcW w:w="2846" w:type="dxa"/>
            <w:gridSpan w:val="2"/>
          </w:tcPr>
          <w:p w14:paraId="5007F08C"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6.2. Garantinė priežiūra</w:t>
            </w:r>
          </w:p>
        </w:tc>
        <w:tc>
          <w:tcPr>
            <w:tcW w:w="6831" w:type="dxa"/>
            <w:gridSpan w:val="2"/>
          </w:tcPr>
          <w:p w14:paraId="5BA411CF" w14:textId="77777777" w:rsidR="00AC5CA8" w:rsidRPr="002C4025"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w:t>
            </w:r>
            <w:r w:rsidRPr="002C4025">
              <w:rPr>
                <w:rFonts w:ascii="Arial" w:hAnsi="Arial" w:cs="Arial"/>
                <w:color w:val="000000"/>
                <w:sz w:val="24"/>
                <w:szCs w:val="24"/>
              </w:rPr>
              <w:lastRenderedPageBreak/>
              <w:t>techninės būklės patikrinimus pagal gamintojo reikalavimus. Visą garantijos laikotarpį pirkėjui teikia išsamias konsultacijas ir paaiškinimus. Garantinio gedimo atveju, nemokamai remontuoja arba keičia sugedusias dalis (detales), medžiagas.</w:t>
            </w:r>
          </w:p>
          <w:p w14:paraId="404C2211" w14:textId="77777777" w:rsidR="00AC5CA8" w:rsidRPr="002C4025"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Garantinio termino laikotarpiu Tiekėjas, gavęs pranešimą apie Prekės trūkumus, privalo ne vėliau kaip per 5 darbo dienas pašalinti trūkumus. Prekių trūkumų nustatymo bei šalinimo tvarka nustatyta Bendrųjų sąlygų 7 skyriuje.</w:t>
            </w:r>
          </w:p>
          <w:p w14:paraId="43C3C748" w14:textId="77777777" w:rsidR="00AC5CA8" w:rsidRPr="002C4025"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48C0FE95" w14:textId="77777777" w:rsidR="00AC5CA8" w:rsidRPr="002C4025"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Tiekėjas garantuoja, kad Prekių instaliavimo/įdiegimo metu jo atlikti darbai atitiks normatyvinių dokumentų reikalavimus, jie bus atlikti be klaidų, kurios panaikintų ar sumažintų atliktų darbų vertę.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2EF36369" w14:textId="77777777" w:rsidR="00AC5CA8"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Garantinę priežiūrą atlieka gamintojas ar jo įgaliotas asmuo. Garantinę priežiūrą atliekantis asmuo, privalo atitikti Medicinos priemonių (prietaisų) naudojimo tvarkos aprašo, patvirtinto sveikatos apsaugos ministro 2010 m. gegužės 3 d. įsakymu Nr. V-383 „Dėl Medicinos priemonių (prietaisų) naudojimo tvarkos aprašo patvirtinimo“ 24 ir 25 p. reikalavimus. </w:t>
            </w:r>
          </w:p>
          <w:p w14:paraId="4A397F59" w14:textId="77777777" w:rsidR="00AC5CA8" w:rsidRPr="002C4025" w:rsidRDefault="00AC5CA8" w:rsidP="006B15FE">
            <w:pPr>
              <w:spacing w:after="0" w:line="240" w:lineRule="auto"/>
              <w:jc w:val="both"/>
              <w:rPr>
                <w:rFonts w:ascii="Arial" w:hAnsi="Arial" w:cs="Arial"/>
                <w:color w:val="000000"/>
                <w:sz w:val="24"/>
                <w:szCs w:val="24"/>
              </w:rPr>
            </w:pPr>
            <w:r w:rsidRPr="002C4025">
              <w:rPr>
                <w:rFonts w:ascii="Arial" w:hAnsi="Arial" w:cs="Arial"/>
                <w:color w:val="000000"/>
                <w:sz w:val="24"/>
                <w:szCs w:val="24"/>
              </w:rPr>
              <w:t>Prekių trūkumų nustatymo bei šalinimo tvarka nustatyta Bendrųjų sąlygų 7 skyriuje.</w:t>
            </w:r>
          </w:p>
        </w:tc>
      </w:tr>
      <w:tr w:rsidR="00AC5CA8" w:rsidRPr="002C4025" w14:paraId="6AE4D79E" w14:textId="77777777" w:rsidTr="006B15FE">
        <w:trPr>
          <w:trHeight w:val="300"/>
        </w:trPr>
        <w:tc>
          <w:tcPr>
            <w:tcW w:w="9677" w:type="dxa"/>
            <w:gridSpan w:val="4"/>
          </w:tcPr>
          <w:p w14:paraId="500F02A2"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7. SUTARTIES VYKDYMUI PASITELKIAMI SUBTIEKĖJAI</w:t>
            </w:r>
          </w:p>
        </w:tc>
      </w:tr>
      <w:tr w:rsidR="00AC5CA8" w:rsidRPr="002C4025" w14:paraId="21ED2289" w14:textId="77777777" w:rsidTr="006B15FE">
        <w:trPr>
          <w:trHeight w:val="300"/>
        </w:trPr>
        <w:tc>
          <w:tcPr>
            <w:tcW w:w="2846" w:type="dxa"/>
            <w:gridSpan w:val="2"/>
          </w:tcPr>
          <w:p w14:paraId="6830AF46"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7.1. Sutarties vykdymui pasitelkiami subtiekėjai ir (ar) specialistai</w:t>
            </w:r>
          </w:p>
        </w:tc>
        <w:tc>
          <w:tcPr>
            <w:tcW w:w="6831" w:type="dxa"/>
            <w:gridSpan w:val="2"/>
          </w:tcPr>
          <w:p w14:paraId="2EC0F968"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subtiekėjai ir (ar) specialistai nepasitelkiami.</w:t>
            </w:r>
          </w:p>
          <w:p w14:paraId="3C2CD09D" w14:textId="77777777" w:rsidR="00AC5CA8" w:rsidRPr="002C4025" w:rsidRDefault="00AC5CA8" w:rsidP="006B15FE">
            <w:pPr>
              <w:spacing w:after="0" w:line="240" w:lineRule="auto"/>
              <w:rPr>
                <w:rFonts w:ascii="Arial" w:eastAsia="Times New Roman" w:hAnsi="Arial" w:cs="Arial"/>
                <w:sz w:val="24"/>
                <w:szCs w:val="24"/>
              </w:rPr>
            </w:pPr>
          </w:p>
          <w:p w14:paraId="1E4BFBF7" w14:textId="77777777" w:rsidR="00AC5CA8" w:rsidRPr="002C4025" w:rsidRDefault="00AC5CA8" w:rsidP="006B15FE">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arba</w:t>
            </w:r>
          </w:p>
          <w:p w14:paraId="640DFFE8" w14:textId="77777777" w:rsidR="00AC5CA8" w:rsidRPr="002C4025" w:rsidRDefault="00AC5CA8" w:rsidP="006B15FE">
            <w:pPr>
              <w:spacing w:after="0" w:line="240" w:lineRule="auto"/>
              <w:rPr>
                <w:rFonts w:ascii="Arial" w:eastAsia="Times New Roman" w:hAnsi="Arial" w:cs="Arial"/>
                <w:sz w:val="24"/>
                <w:szCs w:val="24"/>
              </w:rPr>
            </w:pPr>
          </w:p>
          <w:p w14:paraId="081F4492"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32964DFC" w14:textId="77777777" w:rsidR="00AC5CA8" w:rsidRPr="002C4025" w:rsidRDefault="00AC5CA8" w:rsidP="006B15FE">
            <w:pPr>
              <w:spacing w:after="0" w:line="240" w:lineRule="auto"/>
              <w:rPr>
                <w:rFonts w:ascii="Arial" w:eastAsia="Times New Roman" w:hAnsi="Arial" w:cs="Arial"/>
                <w:i/>
                <w:iCs/>
                <w:sz w:val="24"/>
                <w:szCs w:val="24"/>
              </w:rPr>
            </w:pPr>
          </w:p>
          <w:p w14:paraId="4B3A982F" w14:textId="77777777" w:rsidR="00AC5CA8" w:rsidRPr="002C4025" w:rsidRDefault="00AC5CA8" w:rsidP="006B15FE">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Pastaba. Pasirinkti tinkamą variantą.</w:t>
            </w:r>
          </w:p>
        </w:tc>
      </w:tr>
      <w:tr w:rsidR="00AC5CA8" w:rsidRPr="002C4025" w14:paraId="7A900866" w14:textId="77777777" w:rsidTr="006B15FE">
        <w:trPr>
          <w:trHeight w:val="300"/>
        </w:trPr>
        <w:tc>
          <w:tcPr>
            <w:tcW w:w="9677" w:type="dxa"/>
            <w:gridSpan w:val="4"/>
          </w:tcPr>
          <w:p w14:paraId="2152A4FB"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8. PRIEVOLIŲ PAGAL SUTARTĮ ĮVYKDYMO UŽTIKRINIMAS</w:t>
            </w:r>
          </w:p>
        </w:tc>
      </w:tr>
      <w:tr w:rsidR="00AC5CA8" w:rsidRPr="002C4025" w14:paraId="2E200B7F" w14:textId="77777777" w:rsidTr="006B15FE">
        <w:trPr>
          <w:trHeight w:val="300"/>
        </w:trPr>
        <w:tc>
          <w:tcPr>
            <w:tcW w:w="2846" w:type="dxa"/>
            <w:gridSpan w:val="2"/>
          </w:tcPr>
          <w:p w14:paraId="029F1B6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8.1. Prievolių pagal Sutartį įvykdymo užtikrinimas</w:t>
            </w:r>
          </w:p>
        </w:tc>
        <w:tc>
          <w:tcPr>
            <w:tcW w:w="6831" w:type="dxa"/>
            <w:gridSpan w:val="2"/>
          </w:tcPr>
          <w:p w14:paraId="2CEA287D"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Prievolių pagal Sutartį įvykdymas užtikrinamas netesybomis: delspinigiais ir bauda.</w:t>
            </w:r>
          </w:p>
        </w:tc>
      </w:tr>
      <w:tr w:rsidR="00AC5CA8" w:rsidRPr="002C4025" w14:paraId="4DEDBBBF" w14:textId="77777777" w:rsidTr="006B15FE">
        <w:trPr>
          <w:trHeight w:val="300"/>
        </w:trPr>
        <w:tc>
          <w:tcPr>
            <w:tcW w:w="2846" w:type="dxa"/>
            <w:gridSpan w:val="2"/>
          </w:tcPr>
          <w:p w14:paraId="1E65C79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8.2. Sutarties įvykdymo užtikrinimo pateikimas </w:t>
            </w:r>
          </w:p>
        </w:tc>
        <w:tc>
          <w:tcPr>
            <w:tcW w:w="6831" w:type="dxa"/>
            <w:gridSpan w:val="2"/>
          </w:tcPr>
          <w:p w14:paraId="41A63455"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20328A3B"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57663B2A" w14:textId="77777777" w:rsidTr="006B15FE">
        <w:trPr>
          <w:trHeight w:val="300"/>
        </w:trPr>
        <w:tc>
          <w:tcPr>
            <w:tcW w:w="9677" w:type="dxa"/>
            <w:gridSpan w:val="4"/>
          </w:tcPr>
          <w:p w14:paraId="34485EB6" w14:textId="77777777" w:rsidR="00AC5CA8" w:rsidRPr="002C4025" w:rsidRDefault="00AC5CA8" w:rsidP="006B15FE">
            <w:pPr>
              <w:keepNext/>
              <w:spacing w:after="0" w:line="240" w:lineRule="auto"/>
              <w:ind w:firstLine="720"/>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9. ŠALIŲ ATSAKOMYBĖ</w:t>
            </w:r>
            <w:r w:rsidRPr="002C4025">
              <w:rPr>
                <w:rFonts w:ascii="Arial" w:eastAsia="Times New Roman" w:hAnsi="Arial" w:cs="Arial"/>
                <w:b/>
                <w:bCs/>
                <w:sz w:val="24"/>
                <w:szCs w:val="24"/>
              </w:rPr>
              <w:tab/>
            </w:r>
          </w:p>
        </w:tc>
      </w:tr>
      <w:tr w:rsidR="00AC5CA8" w:rsidRPr="002C4025" w14:paraId="3BD5E430" w14:textId="77777777" w:rsidTr="006B15FE">
        <w:trPr>
          <w:trHeight w:val="300"/>
        </w:trPr>
        <w:tc>
          <w:tcPr>
            <w:tcW w:w="2846" w:type="dxa"/>
            <w:gridSpan w:val="2"/>
          </w:tcPr>
          <w:p w14:paraId="07F8AC4D" w14:textId="77777777" w:rsidR="00AC5CA8" w:rsidRPr="002C4025" w:rsidRDefault="00AC5CA8" w:rsidP="006B15FE">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9.1. Pirkėjui taikomos netesybos už mokėjimų pagal Sutartį vėlavimą</w:t>
            </w:r>
          </w:p>
        </w:tc>
        <w:tc>
          <w:tcPr>
            <w:tcW w:w="6831" w:type="dxa"/>
            <w:gridSpan w:val="2"/>
          </w:tcPr>
          <w:p w14:paraId="69F6CAFB" w14:textId="77777777" w:rsidR="00AC5CA8" w:rsidRPr="002C4025" w:rsidRDefault="00AC5CA8" w:rsidP="006B15FE">
            <w:pPr>
              <w:keepNext/>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AC5CA8" w:rsidRPr="002C4025" w14:paraId="13994094" w14:textId="77777777" w:rsidTr="006B15FE">
        <w:trPr>
          <w:trHeight w:val="300"/>
        </w:trPr>
        <w:tc>
          <w:tcPr>
            <w:tcW w:w="2846" w:type="dxa"/>
            <w:gridSpan w:val="2"/>
          </w:tcPr>
          <w:p w14:paraId="179FD996"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9.2. Tiekėjui taikomos netesybos</w:t>
            </w:r>
          </w:p>
        </w:tc>
        <w:tc>
          <w:tcPr>
            <w:tcW w:w="6831" w:type="dxa"/>
            <w:gridSpan w:val="2"/>
          </w:tcPr>
          <w:p w14:paraId="6A6B024B"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2C4025">
              <w:rPr>
                <w:rFonts w:ascii="Arial" w:eastAsia="Times New Roman" w:hAnsi="Arial" w:cs="Arial"/>
                <w:sz w:val="24"/>
                <w:szCs w:val="24"/>
              </w:rPr>
              <w:t>0,07 (septynios šimtosios) procento dydžio delspinigius už kiekvieną uždelstą dieną nuo laiku neperduotų Prekių ar Prekių, turinčių trūkumų, kainos be PVM. </w:t>
            </w:r>
          </w:p>
          <w:p w14:paraId="2643D6EE" w14:textId="77777777" w:rsidR="00AC5CA8" w:rsidRPr="002C4025" w:rsidRDefault="00AC5CA8" w:rsidP="006B15FE">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9.2.2. </w:t>
            </w:r>
            <w:r w:rsidRPr="002C4025">
              <w:rPr>
                <w:rFonts w:ascii="Arial" w:eastAsia="Times New Roman" w:hAnsi="Arial" w:cs="Arial"/>
                <w:sz w:val="24"/>
                <w:szCs w:val="24"/>
              </w:rPr>
              <w:t xml:space="preserve">Pirkėjas prieš tai raštu įspėjęs Tiekėją išskaičiuoja delspinigių sumą iš Tiekėjui mokėtinų sumų. </w:t>
            </w:r>
          </w:p>
        </w:tc>
      </w:tr>
      <w:tr w:rsidR="00AC5CA8" w:rsidRPr="002C4025" w14:paraId="69937A97" w14:textId="77777777" w:rsidTr="006B15FE">
        <w:trPr>
          <w:trHeight w:val="300"/>
        </w:trPr>
        <w:tc>
          <w:tcPr>
            <w:tcW w:w="2846" w:type="dxa"/>
            <w:gridSpan w:val="2"/>
          </w:tcPr>
          <w:p w14:paraId="794F389E"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9.3. Tiekėjui / Pirkėjui taikoma bauda nutraukus Sutartį dėl esminio Sutarties pažeidimo</w:t>
            </w:r>
          </w:p>
        </w:tc>
        <w:tc>
          <w:tcPr>
            <w:tcW w:w="6831" w:type="dxa"/>
            <w:gridSpan w:val="2"/>
          </w:tcPr>
          <w:p w14:paraId="6F3BF0D8"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AC5CA8" w:rsidRPr="002C4025" w14:paraId="4FABD882" w14:textId="77777777" w:rsidTr="006B15FE">
        <w:trPr>
          <w:trHeight w:val="300"/>
        </w:trPr>
        <w:tc>
          <w:tcPr>
            <w:tcW w:w="2846" w:type="dxa"/>
            <w:gridSpan w:val="2"/>
          </w:tcPr>
          <w:p w14:paraId="59D2D0E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7A4931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10 % (dešimt) procentų dydžio bauda nuo Pradinės Sutarties vertės be PVM taikomą už kiekvieną pažeidimo atvejį. </w:t>
            </w:r>
          </w:p>
        </w:tc>
      </w:tr>
      <w:tr w:rsidR="00AC5CA8" w:rsidRPr="002C4025" w14:paraId="7D30D08D" w14:textId="77777777" w:rsidTr="006B15FE">
        <w:trPr>
          <w:trHeight w:val="300"/>
        </w:trPr>
        <w:tc>
          <w:tcPr>
            <w:tcW w:w="2846" w:type="dxa"/>
            <w:gridSpan w:val="2"/>
          </w:tcPr>
          <w:p w14:paraId="0E9DD66F"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583826AE"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hAnsi="Arial" w:cs="Arial"/>
                <w:sz w:val="24"/>
                <w:szCs w:val="24"/>
                <w:lang w:eastAsia="zh-CN" w:bidi="hi-IN"/>
              </w:rPr>
              <w:t>5</w:t>
            </w:r>
            <w:r>
              <w:rPr>
                <w:rFonts w:ascii="Arial" w:hAnsi="Arial" w:cs="Arial"/>
                <w:sz w:val="24"/>
                <w:szCs w:val="24"/>
                <w:lang w:eastAsia="zh-CN" w:bidi="hi-IN"/>
              </w:rPr>
              <w:t>0</w:t>
            </w:r>
            <w:r w:rsidRPr="002C4025">
              <w:rPr>
                <w:rFonts w:ascii="Arial" w:hAnsi="Arial" w:cs="Arial"/>
                <w:sz w:val="24"/>
                <w:szCs w:val="24"/>
                <w:lang w:eastAsia="zh-CN" w:bidi="hi-IN"/>
              </w:rPr>
              <w:t xml:space="preserve">  (penki</w:t>
            </w:r>
            <w:r>
              <w:rPr>
                <w:rFonts w:ascii="Arial" w:hAnsi="Arial" w:cs="Arial"/>
                <w:sz w:val="24"/>
                <w:szCs w:val="24"/>
                <w:lang w:eastAsia="zh-CN" w:bidi="hi-IN"/>
              </w:rPr>
              <w:t>asdešimties</w:t>
            </w:r>
            <w:r w:rsidRPr="002C4025">
              <w:rPr>
                <w:rFonts w:ascii="Arial" w:hAnsi="Arial" w:cs="Arial"/>
                <w:kern w:val="2"/>
                <w:sz w:val="24"/>
                <w:szCs w:val="24"/>
              </w:rPr>
              <w:t>)</w:t>
            </w:r>
            <w:r>
              <w:rPr>
                <w:rFonts w:ascii="Arial" w:hAnsi="Arial" w:cs="Arial"/>
                <w:kern w:val="2"/>
                <w:sz w:val="24"/>
                <w:szCs w:val="24"/>
              </w:rPr>
              <w:t xml:space="preserve"> eurų</w:t>
            </w:r>
            <w:r w:rsidRPr="002C4025">
              <w:rPr>
                <w:rFonts w:ascii="Arial" w:hAnsi="Arial" w:cs="Arial"/>
                <w:kern w:val="2"/>
                <w:sz w:val="24"/>
                <w:szCs w:val="24"/>
              </w:rPr>
              <w:t xml:space="preserve"> dydžio bauda </w:t>
            </w:r>
            <w:r>
              <w:rPr>
                <w:rFonts w:ascii="Arial" w:hAnsi="Arial" w:cs="Arial"/>
                <w:kern w:val="2"/>
                <w:sz w:val="24"/>
                <w:szCs w:val="24"/>
              </w:rPr>
              <w:t>už kiekvieną pažeidimo atvejį.</w:t>
            </w:r>
          </w:p>
        </w:tc>
      </w:tr>
      <w:tr w:rsidR="00AC5CA8" w:rsidRPr="002C4025" w14:paraId="548AD4EB" w14:textId="77777777" w:rsidTr="006B15FE">
        <w:trPr>
          <w:trHeight w:val="300"/>
        </w:trPr>
        <w:tc>
          <w:tcPr>
            <w:tcW w:w="2846" w:type="dxa"/>
            <w:gridSpan w:val="2"/>
          </w:tcPr>
          <w:p w14:paraId="54BDAE47"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9.6. Tiekėjui / Pirkėjui taikoma bauda dėl konfidencialumo reikalavimų nesilaikymo</w:t>
            </w:r>
          </w:p>
        </w:tc>
        <w:tc>
          <w:tcPr>
            <w:tcW w:w="6831" w:type="dxa"/>
            <w:gridSpan w:val="2"/>
          </w:tcPr>
          <w:p w14:paraId="0BD3B9C8"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Netaikoma.</w:t>
            </w:r>
          </w:p>
        </w:tc>
      </w:tr>
      <w:tr w:rsidR="00AC5CA8" w:rsidRPr="002C4025" w14:paraId="3327680D" w14:textId="77777777" w:rsidTr="006B15FE">
        <w:trPr>
          <w:trHeight w:val="300"/>
        </w:trPr>
        <w:tc>
          <w:tcPr>
            <w:tcW w:w="2846" w:type="dxa"/>
            <w:gridSpan w:val="2"/>
          </w:tcPr>
          <w:p w14:paraId="6D171C1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9.7. Tiekėjui taikomos netesybos dėl pirkimo dokumentuose nustatytų kokybinių kriterijų ne</w:t>
            </w:r>
            <w:r>
              <w:rPr>
                <w:rFonts w:ascii="Arial" w:eastAsia="Times New Roman" w:hAnsi="Arial" w:cs="Arial"/>
                <w:b/>
                <w:bCs/>
                <w:sz w:val="24"/>
                <w:szCs w:val="24"/>
              </w:rPr>
              <w:t xml:space="preserve"> </w:t>
            </w:r>
            <w:r w:rsidRPr="002C4025">
              <w:rPr>
                <w:rFonts w:ascii="Arial" w:eastAsia="Times New Roman" w:hAnsi="Arial" w:cs="Arial"/>
                <w:b/>
                <w:bCs/>
                <w:sz w:val="24"/>
                <w:szCs w:val="24"/>
              </w:rPr>
              <w:t>pasiekimo Sutarties vykdymo metu</w:t>
            </w:r>
          </w:p>
        </w:tc>
        <w:tc>
          <w:tcPr>
            <w:tcW w:w="6831" w:type="dxa"/>
            <w:gridSpan w:val="2"/>
          </w:tcPr>
          <w:p w14:paraId="2A9DFE65"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Netaikoma </w:t>
            </w:r>
          </w:p>
          <w:p w14:paraId="0A35205E"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24C9A0F8" w14:textId="77777777" w:rsidTr="006B15FE">
        <w:trPr>
          <w:trHeight w:val="300"/>
        </w:trPr>
        <w:tc>
          <w:tcPr>
            <w:tcW w:w="2846" w:type="dxa"/>
            <w:gridSpan w:val="2"/>
          </w:tcPr>
          <w:p w14:paraId="09CF938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9.8. Tiekėjui taikomos netesybos dėl Sutarties įvykdymo </w:t>
            </w:r>
            <w:r w:rsidRPr="002C4025">
              <w:rPr>
                <w:rFonts w:ascii="Arial" w:eastAsia="Times New Roman" w:hAnsi="Arial" w:cs="Arial"/>
                <w:b/>
                <w:bCs/>
                <w:sz w:val="24"/>
                <w:szCs w:val="24"/>
              </w:rPr>
              <w:lastRenderedPageBreak/>
              <w:t>užtikrinimo nepratęsimo</w:t>
            </w:r>
          </w:p>
        </w:tc>
        <w:tc>
          <w:tcPr>
            <w:tcW w:w="6831" w:type="dxa"/>
            <w:gridSpan w:val="2"/>
          </w:tcPr>
          <w:p w14:paraId="7B5AEBCB"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lastRenderedPageBreak/>
              <w:t>Netaikoma</w:t>
            </w:r>
          </w:p>
          <w:p w14:paraId="6A14B777" w14:textId="77777777" w:rsidR="00AC5CA8" w:rsidRPr="002C4025" w:rsidRDefault="00AC5CA8" w:rsidP="006B15FE">
            <w:pPr>
              <w:spacing w:after="0" w:line="240" w:lineRule="auto"/>
              <w:rPr>
                <w:rFonts w:ascii="Arial" w:eastAsia="Times New Roman" w:hAnsi="Arial" w:cs="Arial"/>
                <w:sz w:val="24"/>
                <w:szCs w:val="24"/>
              </w:rPr>
            </w:pPr>
          </w:p>
          <w:p w14:paraId="37CF3FA6"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7A952FA9" w14:textId="77777777" w:rsidTr="006B15FE">
        <w:trPr>
          <w:trHeight w:val="300"/>
        </w:trPr>
        <w:tc>
          <w:tcPr>
            <w:tcW w:w="2846" w:type="dxa"/>
            <w:gridSpan w:val="2"/>
          </w:tcPr>
          <w:p w14:paraId="6630FF8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9.9. Kitos netesybos</w:t>
            </w:r>
          </w:p>
        </w:tc>
        <w:tc>
          <w:tcPr>
            <w:tcW w:w="6831" w:type="dxa"/>
            <w:gridSpan w:val="2"/>
          </w:tcPr>
          <w:p w14:paraId="00C7585A" w14:textId="77777777" w:rsidR="00AC5CA8" w:rsidRPr="002C4025" w:rsidRDefault="00AC5CA8" w:rsidP="006B15FE">
            <w:pPr>
              <w:spacing w:after="0" w:line="240" w:lineRule="auto"/>
              <w:rPr>
                <w:rFonts w:ascii="Arial" w:eastAsia="Times New Roman" w:hAnsi="Arial" w:cs="Arial"/>
                <w:color w:val="4472C4"/>
                <w:sz w:val="24"/>
                <w:szCs w:val="24"/>
              </w:rPr>
            </w:pPr>
            <w:r w:rsidRPr="002C4025">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2C4025">
              <w:rPr>
                <w:rFonts w:ascii="Arial" w:hAnsi="Arial" w:cs="Arial"/>
                <w:kern w:val="2"/>
                <w:sz w:val="24"/>
                <w:szCs w:val="24"/>
              </w:rPr>
              <w:t>nuo Pradinės Sutarties vertės be PVM.</w:t>
            </w:r>
          </w:p>
        </w:tc>
      </w:tr>
      <w:tr w:rsidR="00AC5CA8" w:rsidRPr="002C4025" w14:paraId="1BEEFC07" w14:textId="77777777" w:rsidTr="006B15FE">
        <w:trPr>
          <w:trHeight w:val="300"/>
        </w:trPr>
        <w:tc>
          <w:tcPr>
            <w:tcW w:w="9677" w:type="dxa"/>
            <w:gridSpan w:val="4"/>
          </w:tcPr>
          <w:p w14:paraId="485264BA"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10. SUTARTIES GALIOJIMAS IR KEITIMAS</w:t>
            </w:r>
          </w:p>
        </w:tc>
      </w:tr>
      <w:tr w:rsidR="00AC5CA8" w:rsidRPr="002C4025" w14:paraId="54C052D0" w14:textId="77777777" w:rsidTr="006B15FE">
        <w:trPr>
          <w:trHeight w:val="300"/>
        </w:trPr>
        <w:tc>
          <w:tcPr>
            <w:tcW w:w="2846" w:type="dxa"/>
            <w:gridSpan w:val="2"/>
          </w:tcPr>
          <w:p w14:paraId="3A4764D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10.1. Sutarties sudarymas ir įsigaliojimas</w:t>
            </w:r>
          </w:p>
        </w:tc>
        <w:tc>
          <w:tcPr>
            <w:tcW w:w="6831" w:type="dxa"/>
            <w:gridSpan w:val="2"/>
          </w:tcPr>
          <w:p w14:paraId="5FF3A2AE"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 Sutartis laikoma sudaryta ir įsigalioja nuo Sutarties pasirašymo dienos (antrosios Šalies pasirašymo dieną).</w:t>
            </w:r>
          </w:p>
          <w:p w14:paraId="20B4D79D"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68FAF7EF" w14:textId="77777777" w:rsidTr="006B15FE">
        <w:trPr>
          <w:trHeight w:val="300"/>
        </w:trPr>
        <w:tc>
          <w:tcPr>
            <w:tcW w:w="2846" w:type="dxa"/>
            <w:gridSpan w:val="2"/>
          </w:tcPr>
          <w:p w14:paraId="7135D8E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10.2. Sutarties galiojimo termino pratęsimas</w:t>
            </w:r>
          </w:p>
        </w:tc>
        <w:tc>
          <w:tcPr>
            <w:tcW w:w="6831" w:type="dxa"/>
            <w:gridSpan w:val="2"/>
          </w:tcPr>
          <w:p w14:paraId="39CF83AB" w14:textId="77777777" w:rsidR="00AC5CA8" w:rsidRPr="007E2071" w:rsidRDefault="00AC5CA8" w:rsidP="006B15FE">
            <w:pPr>
              <w:spacing w:after="0" w:line="240" w:lineRule="auto"/>
              <w:rPr>
                <w:rFonts w:asciiTheme="minorBidi" w:eastAsia="Times New Roman" w:hAnsiTheme="minorBidi"/>
                <w:sz w:val="24"/>
                <w:szCs w:val="24"/>
              </w:rPr>
            </w:pPr>
            <w:r w:rsidRPr="007E2071">
              <w:rPr>
                <w:rStyle w:val="ui-provider"/>
                <w:rFonts w:asciiTheme="minorBidi" w:eastAsiaTheme="majorEastAsia" w:hAnsiTheme="minorBidi"/>
                <w:sz w:val="24"/>
                <w:szCs w:val="24"/>
              </w:rPr>
              <w:t>Vieną kartą vienam mėnesiui.</w:t>
            </w:r>
          </w:p>
        </w:tc>
      </w:tr>
      <w:tr w:rsidR="00AC5CA8" w:rsidRPr="002C4025" w14:paraId="3426548B" w14:textId="77777777" w:rsidTr="006B15FE">
        <w:trPr>
          <w:trHeight w:val="300"/>
        </w:trPr>
        <w:tc>
          <w:tcPr>
            <w:tcW w:w="9677" w:type="dxa"/>
            <w:gridSpan w:val="4"/>
          </w:tcPr>
          <w:p w14:paraId="7F066A3B"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11. SUTARTIES NUTRAUKIMAS</w:t>
            </w:r>
          </w:p>
        </w:tc>
      </w:tr>
      <w:tr w:rsidR="00AC5CA8" w:rsidRPr="002C4025" w14:paraId="644E6FE2" w14:textId="77777777" w:rsidTr="006B15FE">
        <w:trPr>
          <w:trHeight w:val="300"/>
        </w:trPr>
        <w:tc>
          <w:tcPr>
            <w:tcW w:w="2835" w:type="dxa"/>
          </w:tcPr>
          <w:p w14:paraId="3D861CC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11.1. Sutarties nutraukimo pagrindai</w:t>
            </w:r>
          </w:p>
        </w:tc>
        <w:tc>
          <w:tcPr>
            <w:tcW w:w="6842" w:type="dxa"/>
            <w:gridSpan w:val="3"/>
          </w:tcPr>
          <w:p w14:paraId="5D0A0429"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Sutartis gali būti nutraukiama rašytiniu Šalių susitarimu arba vienašališkai, Bendrosiose sąlygose nustatyta tvarka.</w:t>
            </w:r>
          </w:p>
        </w:tc>
      </w:tr>
      <w:tr w:rsidR="00AC5CA8" w:rsidRPr="002C4025" w14:paraId="13790D88" w14:textId="77777777" w:rsidTr="006B15FE">
        <w:trPr>
          <w:trHeight w:val="300"/>
        </w:trPr>
        <w:tc>
          <w:tcPr>
            <w:tcW w:w="2835" w:type="dxa"/>
          </w:tcPr>
          <w:p w14:paraId="30272CE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11.2. Esminiai Sutarties pažeidimai</w:t>
            </w:r>
          </w:p>
          <w:p w14:paraId="69F1B6A3" w14:textId="77777777" w:rsidR="00AC5CA8" w:rsidRPr="002C4025" w:rsidRDefault="00AC5CA8" w:rsidP="006B15FE">
            <w:pPr>
              <w:spacing w:after="0" w:line="240" w:lineRule="auto"/>
              <w:rPr>
                <w:rFonts w:ascii="Arial" w:eastAsia="Times New Roman" w:hAnsi="Arial" w:cs="Arial"/>
                <w:b/>
                <w:bCs/>
                <w:sz w:val="24"/>
                <w:szCs w:val="24"/>
              </w:rPr>
            </w:pPr>
          </w:p>
        </w:tc>
        <w:tc>
          <w:tcPr>
            <w:tcW w:w="6842" w:type="dxa"/>
            <w:gridSpan w:val="3"/>
          </w:tcPr>
          <w:p w14:paraId="78F87190" w14:textId="77777777" w:rsidR="00AC5CA8" w:rsidRPr="002C4025" w:rsidRDefault="00AC5CA8" w:rsidP="006B15FE">
            <w:pPr>
              <w:spacing w:after="0" w:line="240" w:lineRule="auto"/>
              <w:jc w:val="both"/>
              <w:rPr>
                <w:rFonts w:ascii="Arial" w:hAnsi="Arial" w:cs="Arial"/>
                <w:kern w:val="2"/>
                <w:sz w:val="24"/>
                <w:szCs w:val="24"/>
              </w:rPr>
            </w:pPr>
            <w:r w:rsidRPr="002C4025">
              <w:rPr>
                <w:rFonts w:ascii="Arial" w:hAnsi="Arial" w:cs="Arial"/>
                <w:kern w:val="2"/>
                <w:sz w:val="24"/>
                <w:szCs w:val="24"/>
              </w:rPr>
              <w:t>11.2.1. jeigu Tiekėjas nevykdo prisiimtų įsipareigojimų už Sutartyje nustatytą Sutarties kainą / įkainius;</w:t>
            </w:r>
          </w:p>
          <w:p w14:paraId="6E29A628" w14:textId="77777777" w:rsidR="00AC5CA8" w:rsidRPr="002C4025" w:rsidRDefault="00AC5CA8" w:rsidP="006B15FE">
            <w:pPr>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11.2.2. jeigu Tiekėjas nesilaiko Sutartyje nustatytų Prekės tiekimo terminų arba vėluoja pristatyti Prekę daugiau nei 10 (dešimt) darbo dienų nuo Sutartyje nustatyto Prekių pristatymo termino;</w:t>
            </w:r>
          </w:p>
          <w:p w14:paraId="4ED84EAE" w14:textId="77777777" w:rsidR="00AC5CA8" w:rsidRPr="002C4025" w:rsidRDefault="00AC5CA8" w:rsidP="006B15F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11.2.3. jeigu Tiekėjas pažeidžia Prekės pristatymo terminus ir priskaičiuotų netesybų už vėlavimą suma viršija 20 (dvidešimt) proc. Pradinės sutarties vertės;</w:t>
            </w:r>
          </w:p>
          <w:p w14:paraId="5B4F56AE" w14:textId="77777777" w:rsidR="00AC5CA8" w:rsidRPr="002C4025" w:rsidRDefault="00AC5CA8" w:rsidP="006B15F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11.2.4. Tiekėjas pažeidžia Prekės pristatymo terminą ir dėl Prekės pristatymo vėlavimo Prekė tampa nebereikalinga;</w:t>
            </w:r>
          </w:p>
          <w:p w14:paraId="0DBD3984" w14:textId="77777777" w:rsidR="00AC5CA8" w:rsidRPr="002C4025" w:rsidRDefault="00AC5CA8" w:rsidP="006B15F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11.2.5. Tiekėjas pristato Prekę, kuri neatitinka Sutartyje ir (ar) Įstatymuose nustatytų reikalavimų Prekei;</w:t>
            </w:r>
          </w:p>
          <w:p w14:paraId="2F542A70" w14:textId="77777777" w:rsidR="00AC5CA8" w:rsidRPr="002C4025" w:rsidRDefault="00AC5CA8" w:rsidP="006B15F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4AECC7FA" w14:textId="77777777" w:rsidR="00AC5CA8" w:rsidRPr="002C4025" w:rsidRDefault="00AC5CA8" w:rsidP="006B15F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11.2.7. Tiekėjas pažeidžia šios Sutarties nuostatas, reglamentuojančias konkurenciją, intelektinės nuosavybės ar konfidencialios informacijos valdymą;</w:t>
            </w:r>
          </w:p>
          <w:p w14:paraId="78C0B1FC" w14:textId="77777777" w:rsidR="00AC5CA8" w:rsidRPr="002C4025" w:rsidRDefault="00AC5CA8" w:rsidP="006B15FE">
            <w:pPr>
              <w:spacing w:after="0" w:line="240" w:lineRule="auto"/>
              <w:jc w:val="both"/>
              <w:rPr>
                <w:rFonts w:ascii="Arial" w:eastAsia="Arial" w:hAnsi="Arial" w:cs="Arial"/>
                <w:sz w:val="24"/>
                <w:szCs w:val="24"/>
              </w:rPr>
            </w:pPr>
            <w:r w:rsidRPr="002C4025">
              <w:rPr>
                <w:rFonts w:ascii="Arial" w:eastAsia="Arial" w:hAnsi="Arial" w:cs="Arial"/>
                <w:kern w:val="2"/>
                <w:sz w:val="24"/>
                <w:szCs w:val="24"/>
              </w:rPr>
              <w:t>11.2.8. Tiekėjas pažeidžia Bendrųjų sąlygų nuostatas dėl Sutarties vykdymui pasitelkiamų naujų subtiekėjų ir (ar specialistų) / esamų subtiekėjų ir (ar) specialistų keitimo.</w:t>
            </w:r>
          </w:p>
        </w:tc>
      </w:tr>
      <w:tr w:rsidR="00AC5CA8" w:rsidRPr="002C4025" w14:paraId="3AACAA53" w14:textId="77777777" w:rsidTr="006B15FE">
        <w:trPr>
          <w:trHeight w:val="300"/>
        </w:trPr>
        <w:tc>
          <w:tcPr>
            <w:tcW w:w="9677" w:type="dxa"/>
            <w:gridSpan w:val="4"/>
          </w:tcPr>
          <w:p w14:paraId="2608CCFC" w14:textId="77777777" w:rsidR="00AC5CA8" w:rsidRPr="002C4025" w:rsidRDefault="00AC5CA8" w:rsidP="006B15FE">
            <w:pPr>
              <w:spacing w:after="0" w:line="240" w:lineRule="auto"/>
              <w:jc w:val="center"/>
              <w:rPr>
                <w:rFonts w:ascii="Arial" w:eastAsia="Times New Roman" w:hAnsi="Arial" w:cs="Arial"/>
                <w:sz w:val="24"/>
                <w:szCs w:val="24"/>
              </w:rPr>
            </w:pPr>
            <w:r w:rsidRPr="002C4025">
              <w:rPr>
                <w:rFonts w:ascii="Arial" w:eastAsia="Times New Roman" w:hAnsi="Arial" w:cs="Arial"/>
                <w:b/>
                <w:bCs/>
                <w:sz w:val="24"/>
                <w:szCs w:val="24"/>
              </w:rPr>
              <w:t xml:space="preserve">12. APLINKOSAUGINIAI IR SOCIALINIAI KRITERIJAI </w:t>
            </w:r>
            <w:r w:rsidRPr="002C4025">
              <w:rPr>
                <w:rFonts w:ascii="Arial" w:eastAsia="Times New Roman" w:hAnsi="Arial" w:cs="Arial"/>
                <w:sz w:val="24"/>
                <w:szCs w:val="24"/>
              </w:rPr>
              <w:t>(taikoma, jeigu aplinkosauginiai ir (arba) socialiniai kriterijai nustatomi kaip Sutarties vykdymo sąlygos)</w:t>
            </w:r>
          </w:p>
        </w:tc>
      </w:tr>
      <w:tr w:rsidR="00AC5CA8" w:rsidRPr="002C4025" w14:paraId="461039C7" w14:textId="77777777" w:rsidTr="006B15FE">
        <w:trPr>
          <w:trHeight w:val="300"/>
        </w:trPr>
        <w:tc>
          <w:tcPr>
            <w:tcW w:w="2835" w:type="dxa"/>
          </w:tcPr>
          <w:p w14:paraId="0D0F16A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12.1. Aplinkosauginių kriterijų nustatymo teisinis pagrindas</w:t>
            </w:r>
          </w:p>
        </w:tc>
        <w:tc>
          <w:tcPr>
            <w:tcW w:w="6842" w:type="dxa"/>
            <w:gridSpan w:val="3"/>
          </w:tcPr>
          <w:p w14:paraId="16E40E95" w14:textId="77777777" w:rsidR="00AC5CA8" w:rsidRPr="002C4025" w:rsidRDefault="00AC5CA8" w:rsidP="006B15FE">
            <w:pPr>
              <w:spacing w:after="0" w:line="240" w:lineRule="auto"/>
              <w:jc w:val="both"/>
              <w:rPr>
                <w:rFonts w:ascii="Arial" w:eastAsia="Times New Roman" w:hAnsi="Arial" w:cs="Arial"/>
                <w:color w:val="000000"/>
                <w:sz w:val="24"/>
                <w:szCs w:val="24"/>
                <w:shd w:val="clear" w:color="auto" w:fill="FFFFFF"/>
              </w:rPr>
            </w:pPr>
            <w:r w:rsidRPr="002C4025">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w:t>
            </w:r>
            <w:r>
              <w:rPr>
                <w:rFonts w:ascii="Arial" w:hAnsi="Arial" w:cs="Arial"/>
                <w:kern w:val="2"/>
                <w:sz w:val="24"/>
                <w:szCs w:val="24"/>
                <w:shd w:val="clear" w:color="auto" w:fill="FFFFFF"/>
              </w:rPr>
              <w:t>u</w:t>
            </w:r>
            <w:r w:rsidRPr="002C4025">
              <w:rPr>
                <w:rFonts w:ascii="Arial" w:hAnsi="Arial" w:cs="Arial"/>
                <w:kern w:val="2"/>
                <w:sz w:val="24"/>
                <w:szCs w:val="24"/>
                <w:shd w:val="clear" w:color="auto" w:fill="FFFFFF"/>
              </w:rPr>
              <w:t>.</w:t>
            </w:r>
          </w:p>
        </w:tc>
      </w:tr>
      <w:tr w:rsidR="00AC5CA8" w:rsidRPr="002C4025" w14:paraId="4ED7E036" w14:textId="77777777" w:rsidTr="006B15FE">
        <w:trPr>
          <w:trHeight w:val="300"/>
        </w:trPr>
        <w:tc>
          <w:tcPr>
            <w:tcW w:w="2835" w:type="dxa"/>
          </w:tcPr>
          <w:p w14:paraId="7785645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 xml:space="preserve">12.2. </w:t>
            </w:r>
            <w:r w:rsidRPr="002C4025">
              <w:rPr>
                <w:rFonts w:ascii="Arial" w:eastAsia="Times New Roman" w:hAnsi="Arial" w:cs="Arial"/>
                <w:b/>
                <w:bCs/>
                <w:color w:val="000000"/>
                <w:sz w:val="24"/>
                <w:szCs w:val="24"/>
                <w:shd w:val="clear" w:color="auto" w:fill="FFFFFF"/>
              </w:rPr>
              <w:t>Su Prekių pakuotėmis susiję aplinkosauginiai kriterijai</w:t>
            </w:r>
            <w:r w:rsidRPr="002C4025">
              <w:rPr>
                <w:rFonts w:ascii="Arial" w:eastAsia="Times New Roman" w:hAnsi="Arial" w:cs="Arial"/>
                <w:b/>
                <w:bCs/>
                <w:sz w:val="24"/>
                <w:szCs w:val="24"/>
              </w:rPr>
              <w:t xml:space="preserve"> </w:t>
            </w:r>
          </w:p>
        </w:tc>
        <w:tc>
          <w:tcPr>
            <w:tcW w:w="6842" w:type="dxa"/>
            <w:gridSpan w:val="3"/>
          </w:tcPr>
          <w:p w14:paraId="5367C176"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(talpas). </w:t>
            </w:r>
          </w:p>
          <w:p w14:paraId="4E75B3F1"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Tiekėjas patiekdamas Prekes Pirkėjui, pateikia Prekių pakuočių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48509DB"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C5CA8" w:rsidRPr="002C4025" w14:paraId="37E2F1CC" w14:textId="77777777" w:rsidTr="006B15FE">
        <w:trPr>
          <w:trHeight w:val="300"/>
        </w:trPr>
        <w:tc>
          <w:tcPr>
            <w:tcW w:w="2835" w:type="dxa"/>
          </w:tcPr>
          <w:p w14:paraId="4AC166A9"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12.3. </w:t>
            </w:r>
            <w:r w:rsidRPr="002C4025">
              <w:rPr>
                <w:rFonts w:ascii="Arial" w:eastAsia="Times New Roman" w:hAnsi="Arial" w:cs="Arial"/>
                <w:b/>
                <w:bCs/>
                <w:sz w:val="24"/>
                <w:szCs w:val="24"/>
                <w:shd w:val="clear" w:color="auto" w:fill="FFFFFF"/>
              </w:rPr>
              <w:t>Su Prekių pristatymu susiję aplinkosauginiai kriterijai</w:t>
            </w:r>
            <w:r w:rsidRPr="002C4025">
              <w:rPr>
                <w:rFonts w:ascii="Arial" w:eastAsia="Times New Roman" w:hAnsi="Arial" w:cs="Arial"/>
                <w:color w:val="008080"/>
                <w:sz w:val="24"/>
                <w:szCs w:val="24"/>
                <w:u w:val="single"/>
                <w:shd w:val="clear" w:color="auto" w:fill="FFFFFF"/>
              </w:rPr>
              <w:t xml:space="preserve"> </w:t>
            </w:r>
          </w:p>
        </w:tc>
        <w:tc>
          <w:tcPr>
            <w:tcW w:w="6842" w:type="dxa"/>
            <w:gridSpan w:val="3"/>
          </w:tcPr>
          <w:p w14:paraId="788C4293" w14:textId="77777777" w:rsidR="00AC5CA8" w:rsidRPr="002C4025" w:rsidRDefault="00AC5CA8" w:rsidP="006B15FE">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AC5CA8" w:rsidRPr="002C4025" w14:paraId="25B840D8" w14:textId="77777777" w:rsidTr="006B15FE">
        <w:trPr>
          <w:trHeight w:val="300"/>
        </w:trPr>
        <w:tc>
          <w:tcPr>
            <w:tcW w:w="2835" w:type="dxa"/>
          </w:tcPr>
          <w:p w14:paraId="1862E445"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12.4. </w:t>
            </w:r>
            <w:r w:rsidRPr="002C402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C4025">
              <w:rPr>
                <w:rFonts w:ascii="Arial" w:eastAsia="Times New Roman" w:hAnsi="Arial" w:cs="Arial"/>
                <w:b/>
                <w:sz w:val="24"/>
                <w:szCs w:val="24"/>
                <w:shd w:val="clear" w:color="auto" w:fill="FFFFFF"/>
              </w:rPr>
              <w:t>riterijai</w:t>
            </w:r>
          </w:p>
        </w:tc>
        <w:tc>
          <w:tcPr>
            <w:tcW w:w="6842" w:type="dxa"/>
            <w:gridSpan w:val="3"/>
          </w:tcPr>
          <w:p w14:paraId="24DBF7A5" w14:textId="77777777" w:rsidR="00AC5CA8" w:rsidRPr="002C4025" w:rsidRDefault="00AC5CA8" w:rsidP="006B15FE">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AC5CA8" w:rsidRPr="002C4025" w14:paraId="79B8BFCA" w14:textId="77777777" w:rsidTr="006B15FE">
        <w:trPr>
          <w:trHeight w:val="300"/>
        </w:trPr>
        <w:tc>
          <w:tcPr>
            <w:tcW w:w="2835" w:type="dxa"/>
          </w:tcPr>
          <w:p w14:paraId="289C786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12.5. Su perkamomis Prekėmis susiję socialiniai kriterijai</w:t>
            </w:r>
          </w:p>
        </w:tc>
        <w:tc>
          <w:tcPr>
            <w:tcW w:w="6842" w:type="dxa"/>
            <w:gridSpan w:val="3"/>
          </w:tcPr>
          <w:p w14:paraId="15C3203F" w14:textId="77777777" w:rsidR="00AC5CA8" w:rsidRPr="002C4025" w:rsidRDefault="00AC5CA8" w:rsidP="006B15FE">
            <w:pPr>
              <w:spacing w:after="0" w:line="240" w:lineRule="auto"/>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Netaikoma</w:t>
            </w:r>
          </w:p>
        </w:tc>
      </w:tr>
      <w:tr w:rsidR="00AC5CA8" w:rsidRPr="002C4025" w14:paraId="23412202" w14:textId="77777777" w:rsidTr="006B15FE">
        <w:trPr>
          <w:trHeight w:val="300"/>
        </w:trPr>
        <w:tc>
          <w:tcPr>
            <w:tcW w:w="2835" w:type="dxa"/>
          </w:tcPr>
          <w:p w14:paraId="3FA29D59"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hAnsi="Arial" w:cs="Arial"/>
                <w:b/>
                <w:bCs/>
                <w:kern w:val="2"/>
                <w:sz w:val="24"/>
                <w:szCs w:val="24"/>
              </w:rPr>
              <w:t>12.6. Su perkamomis Prekėmis susiję kriterijai</w:t>
            </w:r>
          </w:p>
        </w:tc>
        <w:tc>
          <w:tcPr>
            <w:tcW w:w="6842" w:type="dxa"/>
            <w:gridSpan w:val="3"/>
          </w:tcPr>
          <w:p w14:paraId="5C7B27A3" w14:textId="77777777" w:rsidR="00AC5CA8" w:rsidRPr="00CC6774" w:rsidRDefault="00AC5CA8" w:rsidP="006B15FE">
            <w:pPr>
              <w:jc w:val="both"/>
              <w:rPr>
                <w:rFonts w:ascii="Arial" w:eastAsia="Times New Roman" w:hAnsi="Arial" w:cs="Arial"/>
                <w:sz w:val="24"/>
                <w:szCs w:val="24"/>
                <w:lang w:bidi="ug-CN"/>
              </w:rPr>
            </w:pPr>
            <w:r w:rsidRPr="00CC6774">
              <w:rPr>
                <w:rFonts w:ascii="Arial" w:eastAsia="Times New Roman" w:hAnsi="Arial" w:cs="Arial"/>
                <w:sz w:val="24"/>
                <w:szCs w:val="24"/>
                <w:lang w:bidi="ug-CN"/>
              </w:rPr>
              <w:t>Tiekėjas turi užtikrinti, kad per garantinį įrangos naudojimo laikotarpį ir bent 5 metus po garantinio laikotarpio būtų galima įsigyti originalių arba joms lygiaverčių atsarginių dalių.</w:t>
            </w:r>
          </w:p>
          <w:p w14:paraId="7BAC7CEA" w14:textId="77777777" w:rsidR="00AC5CA8" w:rsidRPr="002C4025" w:rsidRDefault="00AC5CA8" w:rsidP="006B15FE">
            <w:pPr>
              <w:spacing w:after="0" w:line="240" w:lineRule="auto"/>
              <w:jc w:val="both"/>
              <w:rPr>
                <w:rFonts w:ascii="Arial" w:eastAsia="Times New Roman" w:hAnsi="Arial" w:cs="Arial"/>
                <w:sz w:val="24"/>
                <w:szCs w:val="24"/>
                <w:shd w:val="clear" w:color="auto" w:fill="FFFFFF"/>
              </w:rPr>
            </w:pPr>
            <w:r w:rsidRPr="00CC6774">
              <w:rPr>
                <w:rFonts w:ascii="Arial" w:eastAsia="Times New Roman" w:hAnsi="Arial" w:cs="Arial"/>
                <w:sz w:val="24"/>
                <w:szCs w:val="24"/>
                <w:lang w:bidi="ug-CN"/>
              </w:rPr>
              <w:t>Pastaba: Reikalavimas taikomas vadovaujantis Lietuvos Respublikos aplinkos ministro 2022 m. gruodžio 13 d. įsakymu Nr. D1-401 patvirtinto aplinkos apsaugos kriterijų taikymo, vykdant žaliuosius pirkimus, tvarkos aprašo II skyriaus 4.4.4.4 punktu.</w:t>
            </w:r>
          </w:p>
        </w:tc>
      </w:tr>
      <w:tr w:rsidR="00AC5CA8" w:rsidRPr="002C4025" w14:paraId="42217486" w14:textId="77777777" w:rsidTr="006B15FE">
        <w:trPr>
          <w:trHeight w:val="300"/>
        </w:trPr>
        <w:tc>
          <w:tcPr>
            <w:tcW w:w="9677" w:type="dxa"/>
            <w:gridSpan w:val="4"/>
          </w:tcPr>
          <w:p w14:paraId="14C26A17"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 xml:space="preserve">13. BENDRŲJŲ SĄLYGŲ PAKEITIMAI IR PAPILDYMAI </w:t>
            </w:r>
          </w:p>
          <w:p w14:paraId="016CB326" w14:textId="77777777" w:rsidR="00AC5CA8" w:rsidRPr="002C4025" w:rsidRDefault="00AC5CA8" w:rsidP="006B15FE">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 xml:space="preserve">(jeigu būtina dėl konkretaus Sutarties dalyko specifikos) </w:t>
            </w:r>
          </w:p>
        </w:tc>
      </w:tr>
      <w:tr w:rsidR="00AC5CA8" w:rsidRPr="002C4025" w14:paraId="4946DB86" w14:textId="77777777" w:rsidTr="006B15FE">
        <w:trPr>
          <w:trHeight w:val="300"/>
        </w:trPr>
        <w:tc>
          <w:tcPr>
            <w:tcW w:w="2835" w:type="dxa"/>
          </w:tcPr>
          <w:p w14:paraId="1880099B"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13.1. </w:t>
            </w:r>
          </w:p>
        </w:tc>
        <w:tc>
          <w:tcPr>
            <w:tcW w:w="6842" w:type="dxa"/>
            <w:gridSpan w:val="3"/>
          </w:tcPr>
          <w:p w14:paraId="02FD44D9"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46F6DC05" w14:textId="77777777" w:rsidTr="006B15FE">
        <w:trPr>
          <w:trHeight w:val="300"/>
        </w:trPr>
        <w:tc>
          <w:tcPr>
            <w:tcW w:w="2835" w:type="dxa"/>
          </w:tcPr>
          <w:p w14:paraId="3E608158"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13.2.</w:t>
            </w:r>
          </w:p>
        </w:tc>
        <w:tc>
          <w:tcPr>
            <w:tcW w:w="6842" w:type="dxa"/>
            <w:gridSpan w:val="3"/>
          </w:tcPr>
          <w:p w14:paraId="174ED966"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6D856FA4" w14:textId="77777777" w:rsidTr="006B15FE">
        <w:trPr>
          <w:trHeight w:val="300"/>
        </w:trPr>
        <w:tc>
          <w:tcPr>
            <w:tcW w:w="2835" w:type="dxa"/>
          </w:tcPr>
          <w:p w14:paraId="07638DFA"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13.3.</w:t>
            </w:r>
          </w:p>
        </w:tc>
        <w:tc>
          <w:tcPr>
            <w:tcW w:w="6842" w:type="dxa"/>
            <w:gridSpan w:val="3"/>
          </w:tcPr>
          <w:p w14:paraId="114A615A"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2F2FF406" w14:textId="77777777" w:rsidTr="006B15FE">
        <w:trPr>
          <w:trHeight w:val="300"/>
        </w:trPr>
        <w:tc>
          <w:tcPr>
            <w:tcW w:w="2835" w:type="dxa"/>
          </w:tcPr>
          <w:p w14:paraId="3318DE6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13.4.</w:t>
            </w:r>
          </w:p>
        </w:tc>
        <w:tc>
          <w:tcPr>
            <w:tcW w:w="6842" w:type="dxa"/>
            <w:gridSpan w:val="3"/>
          </w:tcPr>
          <w:p w14:paraId="5C1866E3" w14:textId="77777777" w:rsidR="00AC5CA8" w:rsidRPr="002C4025" w:rsidRDefault="00AC5CA8" w:rsidP="006B15FE">
            <w:pPr>
              <w:spacing w:after="0" w:line="240" w:lineRule="auto"/>
              <w:rPr>
                <w:rFonts w:ascii="Arial" w:eastAsia="Times New Roman" w:hAnsi="Arial" w:cs="Arial"/>
                <w:sz w:val="24"/>
                <w:szCs w:val="24"/>
              </w:rPr>
            </w:pPr>
          </w:p>
        </w:tc>
      </w:tr>
      <w:tr w:rsidR="00AC5CA8" w:rsidRPr="002C4025" w14:paraId="72B80E01" w14:textId="77777777" w:rsidTr="006B15FE">
        <w:trPr>
          <w:trHeight w:val="300"/>
        </w:trPr>
        <w:tc>
          <w:tcPr>
            <w:tcW w:w="2835" w:type="dxa"/>
          </w:tcPr>
          <w:p w14:paraId="5DB150B0"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13.5.</w:t>
            </w:r>
          </w:p>
        </w:tc>
        <w:tc>
          <w:tcPr>
            <w:tcW w:w="6842" w:type="dxa"/>
            <w:gridSpan w:val="3"/>
          </w:tcPr>
          <w:p w14:paraId="767146DA" w14:textId="77777777" w:rsidR="00AC5CA8" w:rsidRPr="002C4025" w:rsidRDefault="00AC5CA8" w:rsidP="006B15FE">
            <w:pPr>
              <w:spacing w:after="0" w:line="240" w:lineRule="auto"/>
              <w:jc w:val="both"/>
              <w:rPr>
                <w:rFonts w:ascii="Arial" w:eastAsia="Times New Roman" w:hAnsi="Arial" w:cs="Arial"/>
                <w:sz w:val="24"/>
                <w:szCs w:val="24"/>
              </w:rPr>
            </w:pPr>
          </w:p>
        </w:tc>
      </w:tr>
      <w:tr w:rsidR="00AC5CA8" w:rsidRPr="002C4025" w14:paraId="4A6ECC86" w14:textId="77777777" w:rsidTr="006B15FE">
        <w:trPr>
          <w:trHeight w:val="300"/>
        </w:trPr>
        <w:tc>
          <w:tcPr>
            <w:tcW w:w="9677" w:type="dxa"/>
            <w:gridSpan w:val="4"/>
          </w:tcPr>
          <w:p w14:paraId="19FE4376"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14. SUTARTIES PRIEDAI</w:t>
            </w:r>
          </w:p>
        </w:tc>
      </w:tr>
      <w:tr w:rsidR="00AC5CA8" w:rsidRPr="002C4025" w14:paraId="7AFBCE39" w14:textId="77777777" w:rsidTr="006B15FE">
        <w:trPr>
          <w:trHeight w:val="300"/>
        </w:trPr>
        <w:tc>
          <w:tcPr>
            <w:tcW w:w="2835" w:type="dxa"/>
          </w:tcPr>
          <w:p w14:paraId="17A91589"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14.1. Priedas Nr. 1</w:t>
            </w:r>
          </w:p>
        </w:tc>
        <w:tc>
          <w:tcPr>
            <w:tcW w:w="6842" w:type="dxa"/>
            <w:gridSpan w:val="3"/>
          </w:tcPr>
          <w:p w14:paraId="4CABEEFA"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Techninė specifikacija </w:t>
            </w:r>
          </w:p>
        </w:tc>
      </w:tr>
      <w:tr w:rsidR="00AC5CA8" w:rsidRPr="002C4025" w14:paraId="66B5A940" w14:textId="77777777" w:rsidTr="006B15FE">
        <w:trPr>
          <w:trHeight w:val="300"/>
        </w:trPr>
        <w:tc>
          <w:tcPr>
            <w:tcW w:w="2835" w:type="dxa"/>
          </w:tcPr>
          <w:p w14:paraId="29236602"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14.2. Priedas Nr. 2</w:t>
            </w:r>
          </w:p>
        </w:tc>
        <w:tc>
          <w:tcPr>
            <w:tcW w:w="6842" w:type="dxa"/>
            <w:gridSpan w:val="3"/>
          </w:tcPr>
          <w:p w14:paraId="4E0D1399"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Tiekėjo pasiūlymas </w:t>
            </w:r>
          </w:p>
        </w:tc>
      </w:tr>
      <w:tr w:rsidR="00AC5CA8" w:rsidRPr="002C4025" w14:paraId="377065B8" w14:textId="77777777" w:rsidTr="006B15FE">
        <w:trPr>
          <w:trHeight w:val="300"/>
        </w:trPr>
        <w:tc>
          <w:tcPr>
            <w:tcW w:w="2835" w:type="dxa"/>
          </w:tcPr>
          <w:p w14:paraId="622ADFD4"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14.3. Priedas Nr. 3</w:t>
            </w:r>
          </w:p>
        </w:tc>
        <w:tc>
          <w:tcPr>
            <w:tcW w:w="6842" w:type="dxa"/>
            <w:gridSpan w:val="3"/>
          </w:tcPr>
          <w:p w14:paraId="21D9B138" w14:textId="77777777" w:rsidR="00AC5CA8" w:rsidRPr="002C4025" w:rsidRDefault="00AC5CA8" w:rsidP="006B15FE">
            <w:pPr>
              <w:spacing w:after="0" w:line="240" w:lineRule="auto"/>
              <w:jc w:val="both"/>
              <w:rPr>
                <w:rFonts w:ascii="Arial" w:eastAsia="Times New Roman" w:hAnsi="Arial" w:cs="Arial"/>
                <w:b/>
                <w:bCs/>
                <w:sz w:val="24"/>
                <w:szCs w:val="24"/>
              </w:rPr>
            </w:pPr>
            <w:r w:rsidRPr="002C4025">
              <w:rPr>
                <w:rFonts w:ascii="Arial" w:eastAsia="Times New Roman" w:hAnsi="Arial" w:cs="Arial"/>
                <w:sz w:val="24"/>
                <w:szCs w:val="24"/>
              </w:rPr>
              <w:t>Prekių perdavimo—priėmimo aktas</w:t>
            </w:r>
          </w:p>
        </w:tc>
      </w:tr>
      <w:tr w:rsidR="00AC5CA8" w:rsidRPr="002C4025" w14:paraId="52CD0636" w14:textId="77777777" w:rsidTr="006B15FE">
        <w:trPr>
          <w:trHeight w:val="300"/>
        </w:trPr>
        <w:tc>
          <w:tcPr>
            <w:tcW w:w="2835" w:type="dxa"/>
          </w:tcPr>
          <w:p w14:paraId="6DFB1C68" w14:textId="77777777" w:rsidR="00AC5CA8" w:rsidRPr="002C4025" w:rsidRDefault="00AC5CA8" w:rsidP="006B15FE">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14.4. Priedas Nr. 4</w:t>
            </w:r>
          </w:p>
        </w:tc>
        <w:tc>
          <w:tcPr>
            <w:tcW w:w="6842" w:type="dxa"/>
            <w:gridSpan w:val="3"/>
          </w:tcPr>
          <w:p w14:paraId="557DB672" w14:textId="77777777" w:rsidR="00AC5CA8" w:rsidRPr="002C4025" w:rsidRDefault="00AC5CA8" w:rsidP="006B15FE">
            <w:pPr>
              <w:spacing w:after="0" w:line="240" w:lineRule="auto"/>
              <w:jc w:val="both"/>
              <w:rPr>
                <w:rFonts w:ascii="Arial" w:eastAsia="Times New Roman" w:hAnsi="Arial" w:cs="Arial"/>
                <w:sz w:val="24"/>
                <w:szCs w:val="24"/>
              </w:rPr>
            </w:pPr>
            <w:r w:rsidRPr="002C4025">
              <w:rPr>
                <w:rFonts w:ascii="Arial" w:hAnsi="Arial" w:cs="Arial"/>
                <w:kern w:val="2"/>
                <w:sz w:val="24"/>
                <w:szCs w:val="24"/>
              </w:rPr>
              <w:t>Sutarties vykdymui pasitelkiami subtiekėjai ir (ar) specialistai (jei tokių bus)</w:t>
            </w:r>
          </w:p>
        </w:tc>
      </w:tr>
      <w:tr w:rsidR="00AC5CA8" w:rsidRPr="002C4025" w14:paraId="6641102F" w14:textId="77777777" w:rsidTr="006B15FE">
        <w:tc>
          <w:tcPr>
            <w:tcW w:w="9677" w:type="dxa"/>
            <w:gridSpan w:val="4"/>
          </w:tcPr>
          <w:p w14:paraId="1E741472"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15. ŠALIŲ ATSTOVŲ PARAŠAI</w:t>
            </w:r>
          </w:p>
        </w:tc>
      </w:tr>
      <w:tr w:rsidR="00AC5CA8" w:rsidRPr="002C4025" w14:paraId="088E64FB" w14:textId="77777777" w:rsidTr="006B15FE">
        <w:tc>
          <w:tcPr>
            <w:tcW w:w="4930" w:type="dxa"/>
            <w:gridSpan w:val="3"/>
          </w:tcPr>
          <w:p w14:paraId="6916D2CF"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PIRKĖJAS</w:t>
            </w:r>
          </w:p>
        </w:tc>
        <w:tc>
          <w:tcPr>
            <w:tcW w:w="4747" w:type="dxa"/>
          </w:tcPr>
          <w:p w14:paraId="2BA23315"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TIEKĖJAS</w:t>
            </w:r>
          </w:p>
        </w:tc>
      </w:tr>
      <w:tr w:rsidR="00AC5CA8" w:rsidRPr="002C4025" w14:paraId="1952D06B" w14:textId="77777777" w:rsidTr="006B15FE">
        <w:tc>
          <w:tcPr>
            <w:tcW w:w="4930" w:type="dxa"/>
            <w:gridSpan w:val="3"/>
          </w:tcPr>
          <w:p w14:paraId="59C49513"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Viešoji įstaiga Jurbarko ligoninė</w:t>
            </w:r>
          </w:p>
          <w:p w14:paraId="6597D3F7" w14:textId="77777777" w:rsidR="00AC5CA8"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A80DF6">
              <w:rPr>
                <w:rFonts w:ascii="Arial" w:eastAsia="Times New Roman" w:hAnsi="Arial" w:cs="Arial"/>
                <w:i/>
                <w:iCs/>
                <w:sz w:val="24"/>
                <w:szCs w:val="24"/>
              </w:rPr>
              <w:t>15831492</w:t>
            </w:r>
          </w:p>
          <w:p w14:paraId="0CAB9150"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Pr>
                <w:rFonts w:ascii="Arial" w:eastAsia="Times New Roman" w:hAnsi="Arial" w:cs="Arial"/>
                <w:i/>
                <w:iCs/>
                <w:sz w:val="24"/>
                <w:szCs w:val="24"/>
              </w:rPr>
              <w:t>Vydūno g. 56, Jurbarkas</w:t>
            </w:r>
          </w:p>
          <w:p w14:paraId="2CF250BA" w14:textId="77777777" w:rsidR="00AC5CA8"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Tel. </w:t>
            </w:r>
            <w:r w:rsidRPr="00297438">
              <w:rPr>
                <w:rFonts w:ascii="Arial" w:eastAsia="Times New Roman" w:hAnsi="Arial" w:cs="Arial"/>
                <w:i/>
                <w:iCs/>
                <w:sz w:val="24"/>
                <w:szCs w:val="24"/>
              </w:rPr>
              <w:t>(0 447) 71</w:t>
            </w:r>
            <w:r>
              <w:rPr>
                <w:rFonts w:ascii="Arial" w:eastAsia="Times New Roman" w:hAnsi="Arial" w:cs="Arial"/>
                <w:i/>
                <w:iCs/>
                <w:sz w:val="24"/>
                <w:szCs w:val="24"/>
              </w:rPr>
              <w:t> </w:t>
            </w:r>
            <w:r w:rsidRPr="00297438">
              <w:rPr>
                <w:rFonts w:ascii="Arial" w:eastAsia="Times New Roman" w:hAnsi="Arial" w:cs="Arial"/>
                <w:i/>
                <w:iCs/>
                <w:sz w:val="24"/>
                <w:szCs w:val="24"/>
              </w:rPr>
              <w:t>835</w:t>
            </w:r>
          </w:p>
          <w:p w14:paraId="670FBEEB"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Pr>
                <w:rFonts w:ascii="Arial" w:eastAsia="Times New Roman" w:hAnsi="Arial" w:cs="Arial"/>
                <w:i/>
                <w:iCs/>
                <w:sz w:val="24"/>
                <w:szCs w:val="24"/>
              </w:rPr>
              <w:t>info@jurbarkoligonine.lt</w:t>
            </w:r>
          </w:p>
          <w:p w14:paraId="621C24EC" w14:textId="77777777" w:rsidR="00AC5CA8" w:rsidRPr="00297438" w:rsidRDefault="00AC5CA8" w:rsidP="006B15FE">
            <w:pPr>
              <w:tabs>
                <w:tab w:val="left" w:pos="709"/>
              </w:tabs>
              <w:spacing w:after="0" w:line="240" w:lineRule="auto"/>
              <w:jc w:val="both"/>
              <w:rPr>
                <w:rFonts w:asciiTheme="minorBidi" w:eastAsia="Times New Roman" w:hAnsiTheme="minorBidi"/>
                <w:i/>
                <w:iCs/>
                <w:sz w:val="24"/>
                <w:szCs w:val="24"/>
              </w:rPr>
            </w:pPr>
            <w:r w:rsidRPr="002C4025">
              <w:rPr>
                <w:rFonts w:ascii="Arial" w:eastAsia="Times New Roman" w:hAnsi="Arial" w:cs="Arial"/>
                <w:sz w:val="24"/>
                <w:szCs w:val="24"/>
              </w:rPr>
              <w:t xml:space="preserve">a/s. Nr. </w:t>
            </w:r>
            <w:r w:rsidRPr="00297438">
              <w:rPr>
                <w:rFonts w:asciiTheme="minorBidi" w:hAnsiTheme="minorBidi"/>
                <w:sz w:val="24"/>
                <w:szCs w:val="24"/>
              </w:rPr>
              <w:t>LT687300010112950676</w:t>
            </w:r>
          </w:p>
          <w:p w14:paraId="6CC14C9F" w14:textId="77777777" w:rsidR="00AC5CA8"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4EA55643"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Vyriausioji gydytoja Rūta Lukšienė</w:t>
            </w:r>
          </w:p>
          <w:p w14:paraId="37EB34C3"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5553F04F"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Data...........................................................</w:t>
            </w:r>
          </w:p>
          <w:p w14:paraId="1036EDE1"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p>
          <w:p w14:paraId="265088C9" w14:textId="77777777" w:rsidR="00AC5CA8" w:rsidRPr="002C4025" w:rsidRDefault="00AC5CA8" w:rsidP="006B15FE">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A.V.</w:t>
            </w:r>
          </w:p>
        </w:tc>
        <w:tc>
          <w:tcPr>
            <w:tcW w:w="4747" w:type="dxa"/>
          </w:tcPr>
          <w:p w14:paraId="7A9C5BC3"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i/>
                <w:iCs/>
                <w:sz w:val="24"/>
                <w:szCs w:val="24"/>
              </w:rPr>
              <w:t>[įrašyti]</w:t>
            </w:r>
          </w:p>
          <w:p w14:paraId="5B793263"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2C4025">
              <w:rPr>
                <w:rFonts w:ascii="Arial" w:eastAsia="Times New Roman" w:hAnsi="Arial" w:cs="Arial"/>
                <w:i/>
                <w:iCs/>
                <w:sz w:val="24"/>
                <w:szCs w:val="24"/>
              </w:rPr>
              <w:t>[įrašyti]</w:t>
            </w:r>
          </w:p>
          <w:p w14:paraId="538EE531"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Pr="002C4025">
              <w:rPr>
                <w:rFonts w:ascii="Arial" w:eastAsia="Times New Roman" w:hAnsi="Arial" w:cs="Arial"/>
                <w:i/>
                <w:iCs/>
                <w:sz w:val="24"/>
                <w:szCs w:val="24"/>
              </w:rPr>
              <w:t>[įrašyti]</w:t>
            </w:r>
          </w:p>
          <w:p w14:paraId="2BFB71DA"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Tel. </w:t>
            </w:r>
            <w:r w:rsidRPr="002C4025">
              <w:rPr>
                <w:rFonts w:ascii="Arial" w:eastAsia="Times New Roman" w:hAnsi="Arial" w:cs="Arial"/>
                <w:i/>
                <w:iCs/>
                <w:sz w:val="24"/>
                <w:szCs w:val="24"/>
              </w:rPr>
              <w:t>[įrašyti]</w:t>
            </w:r>
          </w:p>
          <w:p w14:paraId="684B84FF"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Pr="002C4025">
              <w:rPr>
                <w:rFonts w:ascii="Arial" w:eastAsia="Times New Roman" w:hAnsi="Arial" w:cs="Arial"/>
                <w:i/>
                <w:iCs/>
                <w:sz w:val="24"/>
                <w:szCs w:val="24"/>
              </w:rPr>
              <w:t>[įrašyti]</w:t>
            </w:r>
          </w:p>
          <w:p w14:paraId="343A0B72" w14:textId="77777777" w:rsidR="00AC5CA8" w:rsidRPr="002C4025" w:rsidRDefault="00AC5CA8" w:rsidP="006B15FE">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a/s. Nr. </w:t>
            </w:r>
            <w:r w:rsidRPr="002C4025">
              <w:rPr>
                <w:rFonts w:ascii="Arial" w:eastAsia="Times New Roman" w:hAnsi="Arial" w:cs="Arial"/>
                <w:i/>
                <w:iCs/>
                <w:sz w:val="24"/>
                <w:szCs w:val="24"/>
              </w:rPr>
              <w:t>[įrašyti]</w:t>
            </w:r>
          </w:p>
          <w:p w14:paraId="31D5E1F7"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754A9A7E" w14:textId="77777777" w:rsidR="00AC5CA8" w:rsidRPr="002C4025" w:rsidRDefault="00AC5CA8" w:rsidP="006B15FE">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4A15C4D7" w14:textId="77777777" w:rsidR="00AC5CA8" w:rsidRPr="002C4025" w:rsidRDefault="00AC5CA8" w:rsidP="006B15FE">
            <w:pPr>
              <w:tabs>
                <w:tab w:val="left" w:pos="709"/>
              </w:tabs>
              <w:spacing w:after="0" w:line="240" w:lineRule="auto"/>
              <w:jc w:val="both"/>
              <w:rPr>
                <w:rFonts w:ascii="Arial" w:eastAsia="Times New Roman" w:hAnsi="Arial" w:cs="Arial"/>
                <w:szCs w:val="24"/>
              </w:rPr>
            </w:pPr>
            <w:r w:rsidRPr="002C4025">
              <w:rPr>
                <w:rFonts w:ascii="Arial" w:eastAsia="Times New Roman" w:hAnsi="Arial" w:cs="Arial"/>
                <w:sz w:val="24"/>
                <w:szCs w:val="24"/>
              </w:rPr>
              <w:t>Data...........................................................</w:t>
            </w:r>
          </w:p>
          <w:p w14:paraId="402D49B1" w14:textId="77777777" w:rsidR="00AC5CA8" w:rsidRPr="002C4025" w:rsidRDefault="00AC5CA8" w:rsidP="006B15FE">
            <w:pPr>
              <w:tabs>
                <w:tab w:val="left" w:pos="709"/>
              </w:tabs>
              <w:spacing w:after="0" w:line="240" w:lineRule="auto"/>
              <w:jc w:val="both"/>
              <w:rPr>
                <w:rFonts w:ascii="Arial" w:eastAsia="Times New Roman" w:hAnsi="Arial" w:cs="Arial"/>
                <w:szCs w:val="24"/>
              </w:rPr>
            </w:pPr>
          </w:p>
          <w:p w14:paraId="2470E01F" w14:textId="77777777" w:rsidR="00AC5CA8" w:rsidRPr="002C4025" w:rsidRDefault="00AC5CA8" w:rsidP="006B15FE">
            <w:pPr>
              <w:spacing w:after="0" w:line="240" w:lineRule="auto"/>
              <w:jc w:val="center"/>
              <w:rPr>
                <w:rFonts w:ascii="Arial" w:eastAsia="Times New Roman" w:hAnsi="Arial" w:cs="Arial"/>
                <w:b/>
                <w:bCs/>
                <w:sz w:val="24"/>
                <w:szCs w:val="24"/>
              </w:rPr>
            </w:pPr>
            <w:r w:rsidRPr="002C4025">
              <w:rPr>
                <w:rFonts w:ascii="Arial" w:eastAsia="Times New Roman" w:hAnsi="Arial" w:cs="Arial"/>
                <w:sz w:val="24"/>
                <w:szCs w:val="24"/>
              </w:rPr>
              <w:t>A.V.</w:t>
            </w:r>
          </w:p>
        </w:tc>
      </w:tr>
    </w:tbl>
    <w:p w14:paraId="19125378" w14:textId="77777777" w:rsidR="00AC5CA8" w:rsidRPr="002C4025" w:rsidRDefault="00AC5CA8" w:rsidP="00AC5CA8">
      <w:pPr>
        <w:spacing w:after="0" w:line="240" w:lineRule="auto"/>
        <w:jc w:val="right"/>
        <w:rPr>
          <w:rFonts w:ascii="Arial" w:hAnsi="Arial" w:cs="Arial"/>
          <w:b/>
          <w:bCs/>
          <w:sz w:val="24"/>
          <w:szCs w:val="24"/>
        </w:rPr>
      </w:pPr>
    </w:p>
    <w:p w14:paraId="6F18D7B7" w14:textId="77777777" w:rsidR="00AC5CA8" w:rsidRPr="002C4025" w:rsidRDefault="00AC5CA8" w:rsidP="00AC5CA8">
      <w:pPr>
        <w:spacing w:after="0" w:line="240" w:lineRule="auto"/>
        <w:jc w:val="right"/>
        <w:rPr>
          <w:rFonts w:ascii="Arial" w:hAnsi="Arial" w:cs="Arial"/>
          <w:b/>
          <w:bCs/>
          <w:sz w:val="24"/>
          <w:szCs w:val="24"/>
        </w:rPr>
      </w:pPr>
    </w:p>
    <w:p w14:paraId="27187F5E" w14:textId="77777777" w:rsidR="00AC5CA8" w:rsidRPr="002C4025" w:rsidRDefault="00AC5CA8" w:rsidP="00AC5CA8">
      <w:pPr>
        <w:spacing w:after="0" w:line="240" w:lineRule="auto"/>
        <w:jc w:val="right"/>
        <w:rPr>
          <w:rFonts w:ascii="Arial" w:hAnsi="Arial" w:cs="Arial"/>
          <w:b/>
          <w:bCs/>
          <w:sz w:val="24"/>
          <w:szCs w:val="24"/>
        </w:rPr>
      </w:pPr>
    </w:p>
    <w:p w14:paraId="71DB0499" w14:textId="77777777" w:rsidR="00AC5CA8" w:rsidRPr="002C4025" w:rsidRDefault="00AC5CA8" w:rsidP="00AC5CA8">
      <w:pPr>
        <w:spacing w:after="0" w:line="240" w:lineRule="auto"/>
        <w:jc w:val="right"/>
        <w:rPr>
          <w:rFonts w:ascii="Arial" w:hAnsi="Arial" w:cs="Arial"/>
          <w:b/>
          <w:bCs/>
          <w:sz w:val="24"/>
          <w:szCs w:val="24"/>
        </w:rPr>
      </w:pPr>
    </w:p>
    <w:p w14:paraId="7A4C5E69" w14:textId="77777777" w:rsidR="00AC5CA8" w:rsidRPr="002C4025" w:rsidRDefault="00AC5CA8" w:rsidP="00AC5CA8">
      <w:pPr>
        <w:spacing w:after="0" w:line="240" w:lineRule="auto"/>
        <w:jc w:val="right"/>
        <w:rPr>
          <w:rFonts w:ascii="Arial" w:hAnsi="Arial" w:cs="Arial"/>
          <w:b/>
          <w:bCs/>
          <w:sz w:val="24"/>
          <w:szCs w:val="24"/>
        </w:rPr>
      </w:pPr>
    </w:p>
    <w:p w14:paraId="5ECED3A9" w14:textId="77777777" w:rsidR="00AC5CA8" w:rsidRPr="002C4025" w:rsidRDefault="00AC5CA8" w:rsidP="00AC5CA8">
      <w:pPr>
        <w:spacing w:after="0" w:line="240" w:lineRule="auto"/>
        <w:jc w:val="right"/>
        <w:rPr>
          <w:rFonts w:ascii="Arial" w:hAnsi="Arial" w:cs="Arial"/>
          <w:b/>
          <w:bCs/>
          <w:sz w:val="24"/>
          <w:szCs w:val="24"/>
        </w:rPr>
      </w:pPr>
    </w:p>
    <w:p w14:paraId="3F9ADB6D" w14:textId="77777777" w:rsidR="00AC5CA8" w:rsidRPr="002C4025" w:rsidRDefault="00AC5CA8" w:rsidP="00AC5CA8">
      <w:pPr>
        <w:spacing w:after="0" w:line="240" w:lineRule="auto"/>
        <w:jc w:val="right"/>
        <w:rPr>
          <w:rFonts w:ascii="Arial" w:hAnsi="Arial" w:cs="Arial"/>
          <w:b/>
          <w:bCs/>
          <w:sz w:val="24"/>
          <w:szCs w:val="24"/>
        </w:rPr>
      </w:pPr>
    </w:p>
    <w:p w14:paraId="32E0C70E" w14:textId="77777777" w:rsidR="00AC5CA8" w:rsidRPr="002C4025" w:rsidRDefault="00AC5CA8" w:rsidP="00AC5CA8">
      <w:pPr>
        <w:spacing w:after="0" w:line="240" w:lineRule="auto"/>
        <w:jc w:val="right"/>
        <w:rPr>
          <w:rFonts w:ascii="Arial" w:hAnsi="Arial" w:cs="Arial"/>
          <w:b/>
          <w:bCs/>
          <w:sz w:val="24"/>
          <w:szCs w:val="24"/>
        </w:rPr>
      </w:pPr>
    </w:p>
    <w:p w14:paraId="7441317C" w14:textId="77777777" w:rsidR="00AC5CA8" w:rsidRPr="002C4025" w:rsidRDefault="00AC5CA8" w:rsidP="00AC5CA8">
      <w:pPr>
        <w:spacing w:after="0" w:line="240" w:lineRule="auto"/>
        <w:jc w:val="right"/>
        <w:rPr>
          <w:rFonts w:ascii="Arial" w:hAnsi="Arial" w:cs="Arial"/>
          <w:b/>
          <w:bCs/>
          <w:sz w:val="24"/>
          <w:szCs w:val="24"/>
        </w:rPr>
      </w:pPr>
    </w:p>
    <w:p w14:paraId="0414543E" w14:textId="77777777" w:rsidR="00AC5CA8" w:rsidRPr="002C4025" w:rsidRDefault="00AC5CA8" w:rsidP="00AC5CA8">
      <w:pPr>
        <w:spacing w:after="0" w:line="240" w:lineRule="auto"/>
        <w:jc w:val="right"/>
        <w:rPr>
          <w:rFonts w:ascii="Arial" w:hAnsi="Arial" w:cs="Arial"/>
          <w:b/>
          <w:bCs/>
          <w:sz w:val="24"/>
          <w:szCs w:val="24"/>
        </w:rPr>
      </w:pPr>
    </w:p>
    <w:p w14:paraId="1AF07B1C" w14:textId="77777777" w:rsidR="00AC5CA8" w:rsidRPr="002C4025" w:rsidRDefault="00AC5CA8" w:rsidP="00AC5CA8">
      <w:pPr>
        <w:spacing w:after="0" w:line="240" w:lineRule="auto"/>
        <w:jc w:val="right"/>
        <w:rPr>
          <w:rFonts w:ascii="Arial" w:hAnsi="Arial" w:cs="Arial"/>
          <w:b/>
          <w:bCs/>
          <w:sz w:val="24"/>
          <w:szCs w:val="24"/>
        </w:rPr>
      </w:pPr>
    </w:p>
    <w:p w14:paraId="16AF9793" w14:textId="77777777" w:rsidR="00AC5CA8" w:rsidRPr="002C4025" w:rsidRDefault="00AC5CA8" w:rsidP="00AC5CA8">
      <w:pPr>
        <w:spacing w:after="0" w:line="240" w:lineRule="auto"/>
        <w:jc w:val="right"/>
        <w:rPr>
          <w:rFonts w:ascii="Arial" w:hAnsi="Arial" w:cs="Arial"/>
          <w:b/>
          <w:bCs/>
          <w:sz w:val="24"/>
          <w:szCs w:val="24"/>
        </w:rPr>
      </w:pPr>
    </w:p>
    <w:p w14:paraId="695690EE" w14:textId="77777777" w:rsidR="00AC5CA8" w:rsidRPr="002C4025" w:rsidRDefault="00AC5CA8" w:rsidP="00AC5CA8">
      <w:pPr>
        <w:spacing w:after="0" w:line="240" w:lineRule="auto"/>
        <w:jc w:val="right"/>
        <w:rPr>
          <w:rFonts w:ascii="Arial" w:hAnsi="Arial" w:cs="Arial"/>
          <w:b/>
          <w:bCs/>
          <w:sz w:val="24"/>
          <w:szCs w:val="24"/>
        </w:rPr>
      </w:pPr>
    </w:p>
    <w:p w14:paraId="3902F2F2" w14:textId="77777777" w:rsidR="00AC5CA8" w:rsidRPr="002C4025" w:rsidRDefault="00AC5CA8" w:rsidP="00AC5CA8">
      <w:pPr>
        <w:spacing w:after="0" w:line="240" w:lineRule="auto"/>
        <w:jc w:val="right"/>
        <w:rPr>
          <w:rFonts w:ascii="Arial" w:hAnsi="Arial" w:cs="Arial"/>
          <w:b/>
          <w:bCs/>
          <w:sz w:val="24"/>
          <w:szCs w:val="24"/>
        </w:rPr>
      </w:pPr>
    </w:p>
    <w:p w14:paraId="412F0AC0" w14:textId="77777777" w:rsidR="00AC5CA8" w:rsidRPr="002C4025" w:rsidRDefault="00AC5CA8" w:rsidP="00AC5CA8">
      <w:pPr>
        <w:spacing w:after="0" w:line="240" w:lineRule="auto"/>
        <w:jc w:val="right"/>
        <w:rPr>
          <w:rFonts w:ascii="Arial" w:hAnsi="Arial" w:cs="Arial"/>
          <w:b/>
          <w:bCs/>
          <w:sz w:val="24"/>
          <w:szCs w:val="24"/>
        </w:rPr>
      </w:pPr>
    </w:p>
    <w:p w14:paraId="44BC439D" w14:textId="77777777" w:rsidR="00AC5CA8" w:rsidRPr="002C4025" w:rsidRDefault="00AC5CA8" w:rsidP="00AC5CA8">
      <w:pPr>
        <w:spacing w:after="0" w:line="240" w:lineRule="auto"/>
        <w:jc w:val="right"/>
        <w:rPr>
          <w:rFonts w:ascii="Arial" w:hAnsi="Arial" w:cs="Arial"/>
          <w:b/>
          <w:bCs/>
          <w:sz w:val="24"/>
          <w:szCs w:val="24"/>
        </w:rPr>
      </w:pPr>
    </w:p>
    <w:p w14:paraId="057AAC0A" w14:textId="77777777" w:rsidR="00AC5CA8" w:rsidRPr="002C4025" w:rsidRDefault="00AC5CA8" w:rsidP="00AC5CA8">
      <w:pPr>
        <w:spacing w:after="0" w:line="240" w:lineRule="auto"/>
        <w:jc w:val="right"/>
        <w:rPr>
          <w:rFonts w:ascii="Arial" w:hAnsi="Arial" w:cs="Arial"/>
          <w:b/>
          <w:bCs/>
          <w:sz w:val="24"/>
          <w:szCs w:val="24"/>
        </w:rPr>
      </w:pPr>
    </w:p>
    <w:p w14:paraId="4E26B27B" w14:textId="77777777" w:rsidR="00AC5CA8" w:rsidRPr="002C4025" w:rsidRDefault="00AC5CA8" w:rsidP="00AC5CA8">
      <w:pPr>
        <w:spacing w:after="0" w:line="240" w:lineRule="auto"/>
        <w:jc w:val="right"/>
        <w:rPr>
          <w:rFonts w:ascii="Arial" w:hAnsi="Arial" w:cs="Arial"/>
          <w:b/>
          <w:bCs/>
          <w:sz w:val="24"/>
          <w:szCs w:val="24"/>
        </w:rPr>
      </w:pPr>
    </w:p>
    <w:p w14:paraId="3D99F106" w14:textId="77777777" w:rsidR="00AC5CA8" w:rsidRPr="002C4025" w:rsidRDefault="00AC5CA8" w:rsidP="00AC5CA8">
      <w:pPr>
        <w:spacing w:after="0" w:line="240" w:lineRule="auto"/>
        <w:jc w:val="right"/>
        <w:rPr>
          <w:rFonts w:ascii="Arial" w:hAnsi="Arial" w:cs="Arial"/>
          <w:b/>
          <w:bCs/>
          <w:sz w:val="24"/>
          <w:szCs w:val="24"/>
        </w:rPr>
      </w:pPr>
    </w:p>
    <w:p w14:paraId="55C052F0" w14:textId="77777777" w:rsidR="00AC5CA8" w:rsidRPr="002C4025" w:rsidRDefault="00AC5CA8" w:rsidP="00AC5CA8">
      <w:pPr>
        <w:spacing w:after="0" w:line="240" w:lineRule="auto"/>
        <w:jc w:val="right"/>
        <w:rPr>
          <w:rFonts w:ascii="Arial" w:hAnsi="Arial" w:cs="Arial"/>
          <w:b/>
          <w:bCs/>
          <w:sz w:val="24"/>
          <w:szCs w:val="24"/>
        </w:rPr>
      </w:pPr>
    </w:p>
    <w:p w14:paraId="4E3AA045" w14:textId="77777777" w:rsidR="00AC5CA8" w:rsidRPr="002C4025" w:rsidRDefault="00AC5CA8" w:rsidP="00AC5CA8">
      <w:pPr>
        <w:spacing w:after="0" w:line="240" w:lineRule="auto"/>
        <w:jc w:val="right"/>
        <w:rPr>
          <w:rFonts w:ascii="Arial" w:hAnsi="Arial" w:cs="Arial"/>
          <w:b/>
          <w:bCs/>
          <w:sz w:val="24"/>
          <w:szCs w:val="24"/>
        </w:rPr>
      </w:pPr>
    </w:p>
    <w:p w14:paraId="3A23642A" w14:textId="77777777" w:rsidR="00AC5CA8" w:rsidRPr="002C4025" w:rsidRDefault="00AC5CA8" w:rsidP="00AC5CA8">
      <w:pPr>
        <w:spacing w:after="0" w:line="240" w:lineRule="auto"/>
        <w:jc w:val="right"/>
        <w:rPr>
          <w:rFonts w:ascii="Arial" w:hAnsi="Arial" w:cs="Arial"/>
          <w:b/>
          <w:bCs/>
          <w:sz w:val="24"/>
          <w:szCs w:val="24"/>
        </w:rPr>
      </w:pPr>
    </w:p>
    <w:p w14:paraId="7AC664B7" w14:textId="77777777" w:rsidR="00AC5CA8" w:rsidRPr="002C4025" w:rsidRDefault="00AC5CA8" w:rsidP="00AC5CA8">
      <w:pPr>
        <w:spacing w:after="0" w:line="240" w:lineRule="auto"/>
        <w:jc w:val="right"/>
        <w:rPr>
          <w:rFonts w:ascii="Arial" w:hAnsi="Arial" w:cs="Arial"/>
          <w:b/>
          <w:bCs/>
          <w:sz w:val="24"/>
          <w:szCs w:val="24"/>
        </w:rPr>
      </w:pPr>
    </w:p>
    <w:p w14:paraId="2812A8EF" w14:textId="77777777" w:rsidR="00AC5CA8" w:rsidRPr="002C4025" w:rsidRDefault="00AC5CA8" w:rsidP="00AC5CA8">
      <w:pPr>
        <w:spacing w:after="0" w:line="240" w:lineRule="auto"/>
        <w:jc w:val="right"/>
        <w:rPr>
          <w:rFonts w:ascii="Arial" w:hAnsi="Arial" w:cs="Arial"/>
          <w:b/>
          <w:bCs/>
          <w:sz w:val="24"/>
          <w:szCs w:val="24"/>
        </w:rPr>
      </w:pPr>
    </w:p>
    <w:p w14:paraId="6EE79464" w14:textId="77777777" w:rsidR="00AC5CA8" w:rsidRPr="002C4025" w:rsidRDefault="00AC5CA8" w:rsidP="00AC5CA8">
      <w:pPr>
        <w:spacing w:after="0" w:line="240" w:lineRule="auto"/>
        <w:jc w:val="right"/>
        <w:rPr>
          <w:rFonts w:ascii="Arial" w:hAnsi="Arial" w:cs="Arial"/>
          <w:b/>
          <w:bCs/>
          <w:sz w:val="24"/>
          <w:szCs w:val="24"/>
        </w:rPr>
      </w:pPr>
    </w:p>
    <w:p w14:paraId="4534A9AD" w14:textId="77777777" w:rsidR="00AC5CA8" w:rsidRDefault="00AC5CA8" w:rsidP="00AC5CA8">
      <w:pPr>
        <w:spacing w:after="0" w:line="240" w:lineRule="auto"/>
        <w:jc w:val="right"/>
        <w:rPr>
          <w:rFonts w:ascii="Arial" w:hAnsi="Arial" w:cs="Arial"/>
          <w:b/>
          <w:bCs/>
          <w:sz w:val="24"/>
          <w:szCs w:val="24"/>
        </w:rPr>
      </w:pPr>
    </w:p>
    <w:p w14:paraId="105E3AAD" w14:textId="77777777" w:rsidR="00AC5CA8" w:rsidRPr="002C4025" w:rsidRDefault="00AC5CA8" w:rsidP="00AC5CA8">
      <w:pPr>
        <w:spacing w:after="0" w:line="240" w:lineRule="auto"/>
        <w:jc w:val="right"/>
        <w:rPr>
          <w:rFonts w:ascii="Arial" w:hAnsi="Arial" w:cs="Arial"/>
          <w:b/>
          <w:bCs/>
          <w:sz w:val="24"/>
          <w:szCs w:val="24"/>
        </w:rPr>
      </w:pPr>
    </w:p>
    <w:p w14:paraId="09FDB6BF" w14:textId="77777777" w:rsidR="00AC5CA8" w:rsidRPr="002C4025" w:rsidRDefault="00AC5CA8" w:rsidP="00AC5CA8">
      <w:pPr>
        <w:spacing w:after="0" w:line="240" w:lineRule="auto"/>
        <w:jc w:val="right"/>
        <w:rPr>
          <w:rFonts w:ascii="Arial" w:hAnsi="Arial" w:cs="Arial"/>
          <w:b/>
          <w:bCs/>
          <w:sz w:val="24"/>
          <w:szCs w:val="24"/>
        </w:rPr>
      </w:pPr>
    </w:p>
    <w:p w14:paraId="65588431" w14:textId="77777777" w:rsidR="00AC5CA8" w:rsidRPr="002C4025" w:rsidRDefault="00AC5CA8" w:rsidP="00AC5CA8">
      <w:pPr>
        <w:spacing w:after="0" w:line="240" w:lineRule="auto"/>
        <w:jc w:val="right"/>
        <w:rPr>
          <w:rFonts w:ascii="Arial" w:hAnsi="Arial" w:cs="Arial"/>
          <w:b/>
          <w:bCs/>
          <w:sz w:val="24"/>
          <w:szCs w:val="24"/>
        </w:rPr>
      </w:pPr>
    </w:p>
    <w:p w14:paraId="0FD43E98" w14:textId="77777777" w:rsidR="00AC5CA8" w:rsidRPr="002C4025" w:rsidRDefault="00AC5CA8" w:rsidP="00AC5CA8">
      <w:pPr>
        <w:spacing w:after="0" w:line="240" w:lineRule="auto"/>
        <w:jc w:val="right"/>
        <w:rPr>
          <w:rFonts w:ascii="Arial" w:hAnsi="Arial" w:cs="Arial"/>
          <w:b/>
          <w:bCs/>
          <w:sz w:val="24"/>
          <w:szCs w:val="24"/>
        </w:rPr>
      </w:pPr>
    </w:p>
    <w:p w14:paraId="5C720B2F" w14:textId="77777777" w:rsidR="00AC5CA8" w:rsidRPr="002C4025" w:rsidRDefault="00AC5CA8" w:rsidP="00AC5CA8">
      <w:pPr>
        <w:spacing w:after="0" w:line="240" w:lineRule="auto"/>
        <w:jc w:val="right"/>
        <w:rPr>
          <w:rFonts w:ascii="Arial" w:hAnsi="Arial" w:cs="Arial"/>
          <w:b/>
          <w:bCs/>
          <w:sz w:val="24"/>
          <w:szCs w:val="24"/>
        </w:rPr>
      </w:pPr>
      <w:r w:rsidRPr="002C4025">
        <w:rPr>
          <w:rFonts w:ascii="Arial" w:hAnsi="Arial" w:cs="Arial"/>
          <w:b/>
          <w:bCs/>
          <w:sz w:val="24"/>
          <w:szCs w:val="24"/>
        </w:rPr>
        <w:t>Sutarties priedas Nr.1</w:t>
      </w:r>
    </w:p>
    <w:p w14:paraId="1E23EC3C" w14:textId="77777777" w:rsidR="00AC5CA8" w:rsidRPr="002C4025" w:rsidRDefault="00AC5CA8" w:rsidP="00AC5CA8">
      <w:pPr>
        <w:spacing w:after="0" w:line="240" w:lineRule="auto"/>
        <w:jc w:val="right"/>
        <w:rPr>
          <w:rFonts w:ascii="Arial" w:hAnsi="Arial" w:cs="Arial"/>
          <w:sz w:val="24"/>
          <w:szCs w:val="24"/>
        </w:rPr>
      </w:pPr>
      <w:r w:rsidRPr="002C4025">
        <w:rPr>
          <w:rFonts w:ascii="Arial" w:hAnsi="Arial" w:cs="Arial"/>
          <w:sz w:val="24"/>
          <w:szCs w:val="24"/>
        </w:rPr>
        <w:t>„Techninė specifikacija“</w:t>
      </w:r>
    </w:p>
    <w:p w14:paraId="632A6B53" w14:textId="77777777" w:rsidR="00AC5CA8" w:rsidRPr="002C4025" w:rsidRDefault="00AC5CA8" w:rsidP="00AC5CA8">
      <w:pPr>
        <w:spacing w:after="0" w:line="240" w:lineRule="auto"/>
        <w:rPr>
          <w:rFonts w:ascii="Arial" w:hAnsi="Arial" w:cs="Arial"/>
          <w:sz w:val="24"/>
          <w:szCs w:val="24"/>
        </w:rPr>
      </w:pPr>
      <w:r w:rsidRPr="002C4025">
        <w:rPr>
          <w:rFonts w:ascii="Arial" w:hAnsi="Arial" w:cs="Arial"/>
          <w:sz w:val="24"/>
          <w:szCs w:val="24"/>
        </w:rPr>
        <w:br w:type="page"/>
      </w:r>
    </w:p>
    <w:p w14:paraId="6D642B76" w14:textId="77777777" w:rsidR="00AC5CA8" w:rsidRPr="002C4025" w:rsidRDefault="00AC5CA8" w:rsidP="00AC5CA8">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Nr.2</w:t>
      </w:r>
    </w:p>
    <w:p w14:paraId="36E445AE" w14:textId="77777777" w:rsidR="00AC5CA8" w:rsidRPr="002C4025" w:rsidRDefault="00AC5CA8" w:rsidP="00AC5CA8">
      <w:pPr>
        <w:spacing w:after="0" w:line="240" w:lineRule="auto"/>
        <w:jc w:val="right"/>
        <w:rPr>
          <w:rFonts w:ascii="Arial" w:eastAsia="Times New Roman" w:hAnsi="Arial" w:cs="Arial"/>
          <w:sz w:val="24"/>
          <w:szCs w:val="24"/>
        </w:rPr>
      </w:pPr>
      <w:r w:rsidRPr="002C4025">
        <w:rPr>
          <w:rFonts w:ascii="Arial" w:eastAsia="Times New Roman" w:hAnsi="Arial" w:cs="Arial"/>
          <w:sz w:val="24"/>
          <w:szCs w:val="24"/>
        </w:rPr>
        <w:t>„Tiekėjo pasiūlymas“</w:t>
      </w:r>
    </w:p>
    <w:p w14:paraId="6E51E8C5" w14:textId="77777777" w:rsidR="00AC5CA8" w:rsidRPr="002C4025" w:rsidRDefault="00AC5CA8" w:rsidP="00AC5CA8">
      <w:pPr>
        <w:spacing w:after="0" w:line="240" w:lineRule="auto"/>
        <w:rPr>
          <w:rFonts w:ascii="Arial" w:hAnsi="Arial" w:cs="Arial"/>
          <w:sz w:val="24"/>
          <w:szCs w:val="24"/>
        </w:rPr>
      </w:pPr>
      <w:r w:rsidRPr="002C4025">
        <w:rPr>
          <w:rFonts w:ascii="Arial" w:hAnsi="Arial" w:cs="Arial"/>
          <w:sz w:val="24"/>
          <w:szCs w:val="24"/>
        </w:rPr>
        <w:br w:type="page"/>
      </w:r>
    </w:p>
    <w:p w14:paraId="575BAF1F" w14:textId="77777777" w:rsidR="00AC5CA8" w:rsidRPr="002C4025" w:rsidRDefault="00AC5CA8" w:rsidP="00AC5CA8">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Nr.3</w:t>
      </w:r>
    </w:p>
    <w:p w14:paraId="735A2548" w14:textId="77777777" w:rsidR="00AC5CA8" w:rsidRPr="002C4025" w:rsidRDefault="00AC5CA8" w:rsidP="00AC5CA8">
      <w:pPr>
        <w:spacing w:after="0" w:line="240" w:lineRule="auto"/>
        <w:jc w:val="right"/>
        <w:rPr>
          <w:rFonts w:ascii="Arial" w:hAnsi="Arial" w:cs="Arial"/>
          <w:sz w:val="24"/>
          <w:szCs w:val="24"/>
        </w:rPr>
      </w:pPr>
      <w:r w:rsidRPr="002C4025">
        <w:rPr>
          <w:rFonts w:ascii="Arial" w:hAnsi="Arial" w:cs="Arial"/>
          <w:sz w:val="24"/>
          <w:szCs w:val="24"/>
        </w:rPr>
        <w:t>„Prekių perdavimo—priėmimo aktas“</w:t>
      </w:r>
    </w:p>
    <w:p w14:paraId="64552002" w14:textId="77777777" w:rsidR="00AC5CA8" w:rsidRPr="002C4025" w:rsidRDefault="00AC5CA8" w:rsidP="00AC5CA8">
      <w:pPr>
        <w:spacing w:after="0" w:line="240" w:lineRule="auto"/>
        <w:jc w:val="center"/>
        <w:rPr>
          <w:rFonts w:ascii="Arial" w:hAnsi="Arial" w:cs="Arial"/>
          <w:b/>
          <w:bCs/>
          <w:sz w:val="24"/>
          <w:szCs w:val="24"/>
        </w:rPr>
      </w:pPr>
    </w:p>
    <w:p w14:paraId="30B9D973" w14:textId="77777777" w:rsidR="00AC5CA8" w:rsidRPr="002C4025" w:rsidRDefault="00AC5CA8" w:rsidP="00AC5CA8">
      <w:pPr>
        <w:spacing w:after="0" w:line="240" w:lineRule="auto"/>
        <w:jc w:val="center"/>
        <w:rPr>
          <w:rFonts w:ascii="Arial" w:hAnsi="Arial" w:cs="Arial"/>
          <w:b/>
          <w:bCs/>
          <w:sz w:val="24"/>
          <w:szCs w:val="24"/>
        </w:rPr>
      </w:pPr>
      <w:r w:rsidRPr="002C4025">
        <w:rPr>
          <w:rFonts w:ascii="Arial" w:hAnsi="Arial" w:cs="Arial"/>
          <w:b/>
          <w:bCs/>
          <w:sz w:val="24"/>
          <w:szCs w:val="24"/>
        </w:rPr>
        <w:t>Prekių perdavimo—priėmimo aktas</w:t>
      </w:r>
    </w:p>
    <w:p w14:paraId="64D7D9C1" w14:textId="77777777" w:rsidR="00AC5CA8" w:rsidRPr="002C4025" w:rsidRDefault="00AC5CA8" w:rsidP="00AC5CA8">
      <w:pPr>
        <w:spacing w:after="0" w:line="240" w:lineRule="auto"/>
        <w:jc w:val="center"/>
        <w:rPr>
          <w:rFonts w:ascii="Arial" w:hAnsi="Arial" w:cs="Arial"/>
          <w:i/>
          <w:iCs/>
          <w:sz w:val="24"/>
          <w:szCs w:val="24"/>
        </w:rPr>
      </w:pPr>
      <w:sdt>
        <w:sdtPr>
          <w:rPr>
            <w:rFonts w:ascii="Arial" w:hAnsi="Arial" w:cs="Arial"/>
            <w:sz w:val="24"/>
            <w:szCs w:val="24"/>
          </w:rPr>
          <w:id w:val="39342290"/>
          <w:placeholder>
            <w:docPart w:val="425E8962189E4DB3B6B46EA76F02B4E5"/>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p>
    <w:p w14:paraId="47C9BE2B" w14:textId="77777777" w:rsidR="00AC5CA8" w:rsidRPr="00FF0338" w:rsidRDefault="00AC5CA8" w:rsidP="00AC5CA8">
      <w:pPr>
        <w:spacing w:after="0" w:line="240" w:lineRule="auto"/>
        <w:jc w:val="center"/>
        <w:rPr>
          <w:rFonts w:ascii="Arial" w:hAnsi="Arial" w:cs="Arial"/>
          <w:i/>
          <w:iCs/>
          <w:sz w:val="24"/>
          <w:szCs w:val="24"/>
        </w:rPr>
      </w:pPr>
      <w:r w:rsidRPr="00FF0338">
        <w:rPr>
          <w:rFonts w:ascii="Arial" w:hAnsi="Arial" w:cs="Arial"/>
          <w:i/>
          <w:iCs/>
          <w:sz w:val="24"/>
          <w:szCs w:val="24"/>
        </w:rPr>
        <w:t>Jurbarkas</w:t>
      </w:r>
    </w:p>
    <w:p w14:paraId="21915788" w14:textId="77777777" w:rsidR="00AC5CA8" w:rsidRPr="00FF0338" w:rsidRDefault="00AC5CA8" w:rsidP="00AC5CA8">
      <w:pPr>
        <w:spacing w:after="0" w:line="240" w:lineRule="auto"/>
        <w:jc w:val="center"/>
        <w:rPr>
          <w:rFonts w:ascii="Arial" w:hAnsi="Arial" w:cs="Arial"/>
          <w:sz w:val="24"/>
          <w:szCs w:val="24"/>
        </w:rPr>
      </w:pPr>
    </w:p>
    <w:p w14:paraId="5FD7C310" w14:textId="77777777" w:rsidR="00AC5CA8" w:rsidRPr="002C4025" w:rsidRDefault="00AC5CA8" w:rsidP="00AC5CA8">
      <w:pPr>
        <w:spacing w:after="0" w:line="240" w:lineRule="auto"/>
        <w:ind w:firstLine="540"/>
        <w:jc w:val="both"/>
        <w:rPr>
          <w:rFonts w:ascii="Arial" w:hAnsi="Arial" w:cs="Arial"/>
          <w:sz w:val="24"/>
          <w:szCs w:val="24"/>
        </w:rPr>
      </w:pPr>
      <w:r w:rsidRPr="00FF0338">
        <w:rPr>
          <w:rFonts w:ascii="Arial" w:hAnsi="Arial" w:cs="Arial"/>
          <w:b/>
          <w:sz w:val="24"/>
          <w:szCs w:val="24"/>
        </w:rPr>
        <w:t>VšĮ Jurbarko ligoninė</w:t>
      </w:r>
      <w:r w:rsidRPr="00FF0338">
        <w:rPr>
          <w:rFonts w:ascii="Arial" w:hAnsi="Arial" w:cs="Arial"/>
          <w:sz w:val="24"/>
          <w:szCs w:val="24"/>
        </w:rPr>
        <w:t xml:space="preserve">, kodas 58314921 (toliau — </w:t>
      </w:r>
      <w:r w:rsidRPr="00FF0338">
        <w:rPr>
          <w:rFonts w:ascii="Arial" w:hAnsi="Arial" w:cs="Arial"/>
          <w:b/>
          <w:bCs/>
          <w:sz w:val="24"/>
          <w:szCs w:val="24"/>
        </w:rPr>
        <w:t>Pirkėjas</w:t>
      </w:r>
      <w:r w:rsidRPr="00FF0338">
        <w:rPr>
          <w:rFonts w:ascii="Arial" w:hAnsi="Arial" w:cs="Arial"/>
          <w:sz w:val="24"/>
          <w:szCs w:val="24"/>
        </w:rPr>
        <w:t>), kurios buveinė — Vydūno g. 56, Jurbarkas, atstovaujama</w:t>
      </w:r>
      <w:r w:rsidRPr="002C4025">
        <w:rPr>
          <w:rFonts w:ascii="Arial" w:hAnsi="Arial" w:cs="Arial"/>
          <w:sz w:val="24"/>
          <w:szCs w:val="24"/>
        </w:rPr>
        <w:t xml:space="preserve">            , veikiančio pagal įstaigos įstatus, viena šalis, </w:t>
      </w:r>
    </w:p>
    <w:p w14:paraId="736321AA" w14:textId="77777777" w:rsidR="00AC5CA8" w:rsidRPr="002C4025" w:rsidRDefault="00AC5CA8" w:rsidP="00AC5CA8">
      <w:pPr>
        <w:spacing w:after="0" w:line="240" w:lineRule="auto"/>
        <w:ind w:firstLine="540"/>
        <w:jc w:val="both"/>
        <w:rPr>
          <w:rFonts w:ascii="Arial" w:hAnsi="Arial" w:cs="Arial"/>
          <w:sz w:val="24"/>
          <w:szCs w:val="24"/>
        </w:rPr>
      </w:pPr>
      <w:r w:rsidRPr="002C4025">
        <w:rPr>
          <w:rFonts w:ascii="Arial" w:hAnsi="Arial" w:cs="Arial"/>
          <w:sz w:val="24"/>
          <w:szCs w:val="24"/>
        </w:rPr>
        <w:t>ir</w:t>
      </w:r>
    </w:p>
    <w:p w14:paraId="3D0F6354" w14:textId="77777777" w:rsidR="00AC5CA8" w:rsidRPr="002C4025" w:rsidRDefault="00AC5CA8" w:rsidP="00AC5CA8">
      <w:pPr>
        <w:spacing w:after="0" w:line="240" w:lineRule="auto"/>
        <w:ind w:firstLine="540"/>
        <w:jc w:val="both"/>
        <w:rPr>
          <w:rFonts w:ascii="Arial" w:hAnsi="Arial" w:cs="Arial"/>
          <w:i/>
          <w:iCs/>
          <w:sz w:val="24"/>
          <w:szCs w:val="24"/>
        </w:rPr>
      </w:pPr>
      <w:sdt>
        <w:sdtPr>
          <w:rPr>
            <w:rFonts w:ascii="Arial" w:hAnsi="Arial" w:cs="Arial"/>
            <w:sz w:val="24"/>
            <w:szCs w:val="24"/>
          </w:rPr>
          <w:id w:val="39342458"/>
          <w:placeholder>
            <w:docPart w:val="44FE8217F4EE46A2AAA04C15695C4C36"/>
          </w:placeholder>
          <w:text/>
        </w:sdtPr>
        <w:sdtContent>
          <w:r w:rsidRPr="002C4025">
            <w:rPr>
              <w:rFonts w:ascii="Arial" w:hAnsi="Arial" w:cs="Arial"/>
              <w:sz w:val="24"/>
              <w:szCs w:val="24"/>
            </w:rPr>
            <w:t>įrašyti tiekėjo pavadinimą</w:t>
          </w:r>
        </w:sdtContent>
      </w:sdt>
      <w:r w:rsidRPr="002C4025">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6217020F494745118D4B340026C58E02"/>
          </w:placeholder>
          <w:showingPlcHdr/>
          <w:dataBinding w:prefixMappings="xmlns:ns0='http://schemas.microsoft.com/office/2006/coverPageProps' " w:xpath="/ns0:CoverPageProperties[1]/ns0:Abstract[1]" w:storeItemID="{55AF091B-3C7A-41E3-B477-F2FDAA23CFDA}"/>
          <w:text/>
        </w:sdtPr>
        <w:sdtContent>
          <w:r w:rsidRPr="002C4025">
            <w:rPr>
              <w:rFonts w:ascii="Arial" w:hAnsi="Arial" w:cs="Arial"/>
              <w:sz w:val="24"/>
              <w:szCs w:val="24"/>
            </w:rPr>
            <w:t>įrašyti juridinio asmens kodą</w:t>
          </w:r>
        </w:sdtContent>
      </w:sdt>
      <w:r w:rsidRPr="002C4025">
        <w:rPr>
          <w:rFonts w:ascii="Arial" w:hAnsi="Arial" w:cs="Arial"/>
          <w:sz w:val="24"/>
          <w:szCs w:val="24"/>
        </w:rPr>
        <w:t xml:space="preserve"> (toliau — </w:t>
      </w:r>
      <w:r w:rsidRPr="002C4025">
        <w:rPr>
          <w:rFonts w:ascii="Arial" w:hAnsi="Arial" w:cs="Arial"/>
          <w:b/>
          <w:bCs/>
          <w:sz w:val="24"/>
          <w:szCs w:val="24"/>
          <w:lang w:eastAsia="ar-SA"/>
        </w:rPr>
        <w:t>Tiekėjas</w:t>
      </w:r>
      <w:r w:rsidRPr="002C4025">
        <w:rPr>
          <w:rFonts w:ascii="Arial" w:hAnsi="Arial" w:cs="Arial"/>
          <w:sz w:val="24"/>
          <w:szCs w:val="24"/>
        </w:rPr>
        <w:t>), kurios buveinė —</w:t>
      </w:r>
      <w:r w:rsidRPr="002C4025">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E89338C0EBB645E4AD42FF4754859D9B"/>
          </w:placeholder>
          <w:showingPlcHdr/>
          <w:dataBinding w:prefixMappings="xmlns:ns0='http://schemas.microsoft.com/office/2006/coverPageProps' " w:xpath="/ns0:CoverPageProperties[1]/ns0:CompanyAddress[1]" w:storeItemID="{55AF091B-3C7A-41E3-B477-F2FDAA23CFDA}"/>
          <w:text/>
        </w:sdtPr>
        <w:sdtContent>
          <w:r w:rsidRPr="002C4025">
            <w:rPr>
              <w:rStyle w:val="Vietosrezervavimoenklotekstas"/>
              <w:rFonts w:ascii="Arial" w:hAnsi="Arial" w:cs="Arial"/>
              <w:color w:val="000000" w:themeColor="text1"/>
              <w:sz w:val="24"/>
              <w:szCs w:val="24"/>
            </w:rPr>
            <w:t>[</w:t>
          </w:r>
          <w:r w:rsidRPr="002C4025">
            <w:rPr>
              <w:rFonts w:ascii="Arial" w:hAnsi="Arial" w:cs="Arial"/>
              <w:color w:val="000000" w:themeColor="text1"/>
              <w:sz w:val="24"/>
              <w:szCs w:val="24"/>
            </w:rPr>
            <w:t>įrašyti adresą</w:t>
          </w:r>
          <w:r w:rsidRPr="002C4025">
            <w:rPr>
              <w:rStyle w:val="Vietosrezervavimoenklotekstas"/>
              <w:rFonts w:ascii="Arial" w:hAnsi="Arial" w:cs="Arial"/>
              <w:color w:val="000000" w:themeColor="text1"/>
              <w:sz w:val="24"/>
              <w:szCs w:val="24"/>
            </w:rPr>
            <w:t>]</w:t>
          </w:r>
        </w:sdtContent>
      </w:sdt>
      <w:r w:rsidRPr="002C4025">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45EA6388D8444CC8154B196D168C800"/>
          </w:placeholder>
          <w:showingPlcHdr/>
          <w:dataBinding w:prefixMappings="xmlns:ns0='http://schemas.microsoft.com/office/2006/coverPageProps' " w:xpath="/ns0:CoverPageProperties[1]/ns0:Abstract[1]" w:storeItemID="{55AF091B-3C7A-41E3-B477-F2FDAA23CFDA}"/>
          <w:text/>
        </w:sdtPr>
        <w:sdtContent>
          <w:r w:rsidRPr="002C4025">
            <w:rPr>
              <w:rFonts w:ascii="Arial" w:hAnsi="Arial" w:cs="Arial"/>
              <w:sz w:val="24"/>
              <w:szCs w:val="24"/>
            </w:rPr>
            <w:t>įrašyti atstovo pareigas</w:t>
          </w:r>
        </w:sdtContent>
      </w:sdt>
      <w:r w:rsidRPr="002C4025">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D9B144874A054138917031600AF22D1D"/>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atstovo vardą ir pavardę</w:t>
          </w:r>
        </w:sdtContent>
      </w:sdt>
      <w:r w:rsidRPr="002C4025">
        <w:rPr>
          <w:rFonts w:ascii="Arial" w:hAnsi="Arial" w:cs="Arial"/>
          <w:sz w:val="24"/>
          <w:szCs w:val="24"/>
        </w:rPr>
        <w:t xml:space="preserve">. </w:t>
      </w:r>
      <w:sdt>
        <w:sdtPr>
          <w:rPr>
            <w:rFonts w:ascii="Arial" w:hAnsi="Arial" w:cs="Arial"/>
            <w:sz w:val="24"/>
            <w:szCs w:val="24"/>
          </w:rPr>
          <w:id w:val="39342463"/>
          <w:placeholder>
            <w:docPart w:val="0B73C9BB16244149843F16A9FFEB25F2"/>
          </w:placeholder>
          <w:showingPlcHdr/>
          <w:dropDownList>
            <w:listItem w:displayText="veikiantis" w:value="veikiantis"/>
            <w:listItem w:displayText="veikianti" w:value="veikianti"/>
          </w:dropDownList>
        </w:sdtPr>
        <w:sdtContent>
          <w:r w:rsidRPr="002C4025">
            <w:rPr>
              <w:rFonts w:ascii="Arial" w:hAnsi="Arial" w:cs="Arial"/>
              <w:sz w:val="24"/>
              <w:szCs w:val="24"/>
            </w:rPr>
            <w:t>pasirinkti</w:t>
          </w:r>
        </w:sdtContent>
      </w:sdt>
      <w:r w:rsidRPr="002C4025">
        <w:rPr>
          <w:rFonts w:ascii="Arial" w:hAnsi="Arial" w:cs="Arial"/>
          <w:sz w:val="24"/>
          <w:szCs w:val="24"/>
        </w:rPr>
        <w:t xml:space="preserve"> pagal </w:t>
      </w:r>
      <w:sdt>
        <w:sdtPr>
          <w:rPr>
            <w:rFonts w:ascii="Arial" w:hAnsi="Arial" w:cs="Arial"/>
            <w:sz w:val="24"/>
            <w:szCs w:val="24"/>
          </w:rPr>
          <w:id w:val="39342464"/>
          <w:placeholder>
            <w:docPart w:val="36D8B2F7BB4741098D34D22C03A9BA75"/>
          </w:placeholder>
          <w:showingPlcHdr/>
          <w:text/>
        </w:sdtPr>
        <w:sdtContent>
          <w:r w:rsidRPr="002C4025">
            <w:rPr>
              <w:rFonts w:ascii="Arial" w:hAnsi="Arial" w:cs="Arial"/>
              <w:sz w:val="24"/>
              <w:szCs w:val="24"/>
            </w:rPr>
            <w:t>įrašyti įgaliojimų pagrindą</w:t>
          </w:r>
        </w:sdtContent>
      </w:sdt>
      <w:r w:rsidRPr="002C4025">
        <w:rPr>
          <w:rFonts w:ascii="Arial" w:hAnsi="Arial" w:cs="Arial"/>
          <w:sz w:val="24"/>
          <w:szCs w:val="24"/>
        </w:rPr>
        <w:t>, kita šalis</w:t>
      </w:r>
      <w:r w:rsidRPr="002C4025">
        <w:rPr>
          <w:rFonts w:ascii="Arial" w:hAnsi="Arial" w:cs="Arial"/>
          <w:i/>
          <w:iCs/>
          <w:sz w:val="24"/>
          <w:szCs w:val="24"/>
        </w:rPr>
        <w:t>,</w:t>
      </w:r>
    </w:p>
    <w:p w14:paraId="12626F00" w14:textId="77777777" w:rsidR="00AC5CA8" w:rsidRPr="002C4025" w:rsidRDefault="00AC5CA8" w:rsidP="00AC5CA8">
      <w:pPr>
        <w:spacing w:after="0" w:line="240" w:lineRule="auto"/>
        <w:ind w:firstLine="709"/>
        <w:jc w:val="both"/>
        <w:rPr>
          <w:rFonts w:ascii="Arial" w:hAnsi="Arial" w:cs="Arial"/>
          <w:sz w:val="24"/>
          <w:szCs w:val="24"/>
        </w:rPr>
      </w:pPr>
      <w:r w:rsidRPr="002C4025">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C402996848F4A01931E6A460DDC6EE1"/>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Nr.</w:t>
      </w:r>
      <w:r w:rsidRPr="002C4025">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279FC86BD1546CBB50BB96C8054C6CD"/>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sudarė šį Prekių perdavimo–priėmimo aktą: </w:t>
      </w:r>
    </w:p>
    <w:p w14:paraId="6549128A" w14:textId="77777777" w:rsidR="00AC5CA8" w:rsidRPr="002C4025" w:rsidRDefault="00AC5CA8" w:rsidP="00AC5CA8">
      <w:pPr>
        <w:spacing w:after="0" w:line="240" w:lineRule="auto"/>
        <w:jc w:val="both"/>
        <w:rPr>
          <w:rFonts w:ascii="Arial" w:hAnsi="Arial" w:cs="Arial"/>
          <w:sz w:val="24"/>
          <w:szCs w:val="24"/>
        </w:rPr>
      </w:pPr>
    </w:p>
    <w:p w14:paraId="3F59132C" w14:textId="77777777" w:rsidR="00AC5CA8" w:rsidRPr="002C4025" w:rsidRDefault="00AC5CA8" w:rsidP="00AC5CA8">
      <w:pPr>
        <w:tabs>
          <w:tab w:val="num" w:pos="0"/>
          <w:tab w:val="left" w:pos="1000"/>
        </w:tabs>
        <w:spacing w:after="0" w:line="240" w:lineRule="auto"/>
        <w:ind w:firstLine="567"/>
        <w:jc w:val="both"/>
        <w:rPr>
          <w:rFonts w:ascii="Arial" w:hAnsi="Arial" w:cs="Arial"/>
          <w:i/>
          <w:iCs/>
          <w:sz w:val="24"/>
          <w:szCs w:val="24"/>
        </w:rPr>
      </w:pPr>
      <w:r w:rsidRPr="002C4025">
        <w:rPr>
          <w:rFonts w:ascii="Arial" w:hAnsi="Arial" w:cs="Arial"/>
          <w:sz w:val="24"/>
          <w:szCs w:val="24"/>
        </w:rPr>
        <w:t xml:space="preserve">1. </w:t>
      </w:r>
      <w:r w:rsidRPr="002C4025">
        <w:rPr>
          <w:rFonts w:ascii="Arial" w:hAnsi="Arial" w:cs="Arial"/>
          <w:bCs/>
          <w:sz w:val="24"/>
          <w:szCs w:val="24"/>
        </w:rPr>
        <w:t>Tiekėjas</w:t>
      </w:r>
      <w:r w:rsidRPr="002C4025">
        <w:rPr>
          <w:rFonts w:ascii="Arial" w:hAnsi="Arial" w:cs="Arial"/>
          <w:sz w:val="24"/>
          <w:szCs w:val="24"/>
        </w:rPr>
        <w:t xml:space="preserve"> perduoda </w:t>
      </w:r>
      <w:r w:rsidRPr="002C4025">
        <w:rPr>
          <w:rFonts w:ascii="Arial" w:hAnsi="Arial" w:cs="Arial"/>
          <w:bCs/>
          <w:sz w:val="24"/>
          <w:szCs w:val="24"/>
        </w:rPr>
        <w:t>Pirkėjui</w:t>
      </w:r>
      <w:r w:rsidRPr="002C4025">
        <w:rPr>
          <w:rFonts w:ascii="Arial" w:hAnsi="Arial" w:cs="Arial"/>
          <w:sz w:val="24"/>
          <w:szCs w:val="24"/>
        </w:rPr>
        <w:t xml:space="preserve"> Prekes —</w:t>
      </w:r>
      <w:sdt>
        <w:sdtPr>
          <w:rPr>
            <w:rFonts w:ascii="Arial" w:hAnsi="Arial" w:cs="Arial"/>
            <w:iCs/>
            <w:sz w:val="24"/>
            <w:szCs w:val="24"/>
          </w:rPr>
          <w:id w:val="39342472"/>
          <w:placeholder>
            <w:docPart w:val="E3F32F818AEA45F292853E13E01371D7"/>
          </w:placeholder>
          <w:comboBox>
            <w:listItem w:value="Choose an item."/>
          </w:comboBox>
        </w:sdtPr>
        <w:sdtContent>
          <w:r w:rsidRPr="002C4025">
            <w:rPr>
              <w:rFonts w:ascii="Arial" w:hAnsi="Arial" w:cs="Arial"/>
              <w:iCs/>
              <w:sz w:val="24"/>
              <w:szCs w:val="24"/>
            </w:rPr>
            <w:t>nurodyti prekių pavadinimą</w:t>
          </w:r>
        </w:sdtContent>
      </w:sdt>
      <w:r w:rsidRPr="002C4025">
        <w:rPr>
          <w:rFonts w:ascii="Arial" w:hAnsi="Arial" w:cs="Arial"/>
          <w:iCs/>
          <w:sz w:val="24"/>
          <w:szCs w:val="24"/>
        </w:rPr>
        <w:t xml:space="preserve"> </w:t>
      </w:r>
      <w:sdt>
        <w:sdtPr>
          <w:rPr>
            <w:rFonts w:ascii="Arial" w:hAnsi="Arial" w:cs="Arial"/>
            <w:iCs/>
            <w:sz w:val="24"/>
            <w:szCs w:val="24"/>
          </w:rPr>
          <w:id w:val="39342473"/>
          <w:placeholder>
            <w:docPart w:val="9FFC566A544943FB885C25AE6AB96226"/>
          </w:placeholder>
          <w:comboBox>
            <w:listItem w:value="Choose an item."/>
          </w:comboBox>
        </w:sdtPr>
        <w:sdtContent>
          <w:r w:rsidRPr="002C4025">
            <w:rPr>
              <w:rFonts w:ascii="Arial" w:hAnsi="Arial" w:cs="Arial"/>
              <w:iCs/>
              <w:sz w:val="24"/>
              <w:szCs w:val="24"/>
            </w:rPr>
            <w:t>nurodyti kiekį</w:t>
          </w:r>
        </w:sdtContent>
      </w:sdt>
      <w:r w:rsidRPr="002C4025">
        <w:rPr>
          <w:rFonts w:ascii="Arial" w:hAnsi="Arial" w:cs="Arial"/>
          <w:i/>
          <w:iCs/>
          <w:sz w:val="24"/>
          <w:szCs w:val="24"/>
        </w:rPr>
        <w:t xml:space="preserve">, </w:t>
      </w:r>
      <w:r w:rsidRPr="002C4025">
        <w:rPr>
          <w:rFonts w:ascii="Arial" w:hAnsi="Arial" w:cs="Arial"/>
          <w:iCs/>
          <w:sz w:val="24"/>
          <w:szCs w:val="24"/>
        </w:rPr>
        <w:t xml:space="preserve">kurių </w:t>
      </w:r>
      <w:r w:rsidRPr="002C4025">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E4585F43FCAD4CEAAA8C3A3FB9CF3F36"/>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sz w:val="24"/>
          <w:szCs w:val="24"/>
        </w:rPr>
        <w:t xml:space="preserve">PVM — </w:t>
      </w:r>
      <w:sdt>
        <w:sdtPr>
          <w:rPr>
            <w:rFonts w:ascii="Arial" w:hAnsi="Arial" w:cs="Arial"/>
            <w:sz w:val="24"/>
            <w:szCs w:val="24"/>
          </w:rPr>
          <w:id w:val="39342475"/>
          <w:placeholder>
            <w:docPart w:val="1C7B5C24456F4A43AD03D76000D7BEBA"/>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b/>
          <w:bCs/>
          <w:sz w:val="24"/>
          <w:szCs w:val="24"/>
        </w:rPr>
        <w:t>bendra kaina</w:t>
      </w:r>
      <w:r w:rsidRPr="002C4025">
        <w:rPr>
          <w:rFonts w:ascii="Arial" w:hAnsi="Arial" w:cs="Arial"/>
          <w:sz w:val="24"/>
          <w:szCs w:val="24"/>
        </w:rPr>
        <w:t xml:space="preserve"> — </w:t>
      </w:r>
      <w:sdt>
        <w:sdtPr>
          <w:rPr>
            <w:rFonts w:ascii="Arial" w:hAnsi="Arial" w:cs="Arial"/>
            <w:sz w:val="24"/>
            <w:szCs w:val="24"/>
          </w:rPr>
          <w:id w:val="39342476"/>
          <w:placeholder>
            <w:docPart w:val="C98F3E4D6B234B8B834541025B889F3C"/>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sz w:val="24"/>
          <w:szCs w:val="24"/>
        </w:rPr>
        <w:t xml:space="preserve">, o </w:t>
      </w:r>
      <w:r w:rsidRPr="002C4025">
        <w:rPr>
          <w:rFonts w:ascii="Arial" w:hAnsi="Arial" w:cs="Arial"/>
          <w:bCs/>
          <w:sz w:val="24"/>
          <w:szCs w:val="24"/>
        </w:rPr>
        <w:t>Pirkėjas</w:t>
      </w:r>
      <w:r w:rsidRPr="002C4025">
        <w:rPr>
          <w:rFonts w:ascii="Arial" w:hAnsi="Arial" w:cs="Arial"/>
          <w:sz w:val="24"/>
          <w:szCs w:val="24"/>
        </w:rPr>
        <w:t xml:space="preserve"> šias Prekes priima.</w:t>
      </w:r>
    </w:p>
    <w:p w14:paraId="57414D0F" w14:textId="77777777" w:rsidR="00AC5CA8" w:rsidRPr="002C4025" w:rsidRDefault="00AC5CA8" w:rsidP="00AC5CA8">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83BD243F9DAD497099E83FB6DF3F486F"/>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15024D4A65A4AE8A00B0769D230F07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F361CA0" w14:textId="77777777" w:rsidR="00AC5CA8" w:rsidRPr="002C4025" w:rsidRDefault="00AC5CA8" w:rsidP="00AC5CA8">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3. Šis aktas sudarytas 2 (dviem) egzemplioriais (po vieną </w:t>
      </w:r>
      <w:r w:rsidRPr="002C4025">
        <w:rPr>
          <w:rFonts w:ascii="Arial" w:hAnsi="Arial" w:cs="Arial"/>
          <w:bCs/>
          <w:sz w:val="24"/>
          <w:szCs w:val="24"/>
        </w:rPr>
        <w:t>Tiekėjui ir Pirkėjui</w:t>
      </w:r>
      <w:r w:rsidRPr="002C4025">
        <w:rPr>
          <w:rFonts w:ascii="Arial" w:hAnsi="Arial" w:cs="Arial"/>
          <w:sz w:val="24"/>
          <w:szCs w:val="24"/>
        </w:rPr>
        <w:t xml:space="preserve">), kurie turi vienodą juridinę galią. </w:t>
      </w:r>
    </w:p>
    <w:p w14:paraId="59F520B5" w14:textId="77777777" w:rsidR="00AC5CA8" w:rsidRPr="002C4025" w:rsidRDefault="00AC5CA8" w:rsidP="00AC5CA8">
      <w:pPr>
        <w:autoSpaceDE w:val="0"/>
        <w:autoSpaceDN w:val="0"/>
        <w:adjustRightInd w:val="0"/>
        <w:spacing w:after="0" w:line="240" w:lineRule="auto"/>
        <w:ind w:firstLine="567"/>
        <w:jc w:val="both"/>
        <w:rPr>
          <w:rFonts w:ascii="Arial" w:hAnsi="Arial" w:cs="Arial"/>
          <w:sz w:val="24"/>
          <w:szCs w:val="24"/>
        </w:rPr>
      </w:pPr>
    </w:p>
    <w:p w14:paraId="2BF49FE3" w14:textId="77777777" w:rsidR="00AC5CA8" w:rsidRPr="002C4025" w:rsidRDefault="00AC5CA8" w:rsidP="00AC5CA8">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Pirkėjo vardu priėmė:                                               Tiekėjo vardu perdavė:</w:t>
      </w:r>
    </w:p>
    <w:p w14:paraId="62A6A307" w14:textId="77777777" w:rsidR="00AC5CA8" w:rsidRPr="002C4025" w:rsidRDefault="00AC5CA8" w:rsidP="00AC5CA8">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A.V.</w:t>
      </w:r>
    </w:p>
    <w:p w14:paraId="2DC91C09" w14:textId="77777777" w:rsidR="00AC5CA8" w:rsidRPr="002C4025" w:rsidRDefault="00AC5CA8" w:rsidP="00AC5CA8">
      <w:pPr>
        <w:spacing w:after="0" w:line="240" w:lineRule="auto"/>
        <w:jc w:val="right"/>
        <w:rPr>
          <w:rFonts w:ascii="Arial" w:hAnsi="Arial" w:cs="Arial"/>
          <w:b/>
          <w:bCs/>
          <w:sz w:val="24"/>
          <w:szCs w:val="24"/>
        </w:rPr>
      </w:pPr>
      <w:r w:rsidRPr="002C4025">
        <w:rPr>
          <w:rFonts w:ascii="Arial" w:eastAsia="Times New Roman" w:hAnsi="Arial" w:cs="Arial"/>
          <w:color w:val="000000"/>
          <w:sz w:val="24"/>
          <w:szCs w:val="24"/>
        </w:rPr>
        <w:br w:type="page"/>
      </w:r>
      <w:r w:rsidRPr="002C4025">
        <w:rPr>
          <w:rFonts w:ascii="Arial" w:hAnsi="Arial" w:cs="Arial"/>
          <w:b/>
          <w:bCs/>
          <w:sz w:val="24"/>
          <w:szCs w:val="24"/>
        </w:rPr>
        <w:lastRenderedPageBreak/>
        <w:t>Sutarties priedas Nr.4</w:t>
      </w:r>
    </w:p>
    <w:p w14:paraId="17454C9B" w14:textId="77777777" w:rsidR="00AC5CA8" w:rsidRPr="002C4025" w:rsidRDefault="00AC5CA8" w:rsidP="00AC5CA8">
      <w:pPr>
        <w:spacing w:after="0" w:line="240" w:lineRule="auto"/>
        <w:jc w:val="right"/>
        <w:rPr>
          <w:rFonts w:ascii="Arial" w:hAnsi="Arial" w:cs="Arial"/>
          <w:kern w:val="2"/>
          <w:sz w:val="24"/>
          <w:szCs w:val="24"/>
        </w:rPr>
      </w:pPr>
      <w:r w:rsidRPr="002C4025">
        <w:rPr>
          <w:rFonts w:ascii="Arial" w:hAnsi="Arial" w:cs="Arial"/>
          <w:kern w:val="2"/>
          <w:sz w:val="24"/>
          <w:szCs w:val="24"/>
        </w:rPr>
        <w:t xml:space="preserve">„Sutarties vykdymui pasitelkiami </w:t>
      </w:r>
    </w:p>
    <w:p w14:paraId="589886C9" w14:textId="77777777" w:rsidR="00AC5CA8" w:rsidRPr="002C4025" w:rsidRDefault="00AC5CA8" w:rsidP="00AC5CA8">
      <w:pPr>
        <w:spacing w:after="0" w:line="240" w:lineRule="auto"/>
        <w:jc w:val="right"/>
        <w:rPr>
          <w:rFonts w:ascii="Arial" w:hAnsi="Arial" w:cs="Arial"/>
          <w:kern w:val="2"/>
          <w:sz w:val="24"/>
          <w:szCs w:val="24"/>
        </w:rPr>
      </w:pPr>
      <w:r w:rsidRPr="002C4025">
        <w:rPr>
          <w:rFonts w:ascii="Arial" w:hAnsi="Arial" w:cs="Arial"/>
          <w:kern w:val="2"/>
          <w:sz w:val="24"/>
          <w:szCs w:val="24"/>
        </w:rPr>
        <w:t>subtiekėjai ir (ar) specialistai“</w:t>
      </w:r>
    </w:p>
    <w:p w14:paraId="6E77BADD" w14:textId="77777777" w:rsidR="00AC5CA8" w:rsidRPr="002C4025" w:rsidRDefault="00AC5CA8" w:rsidP="00AC5CA8">
      <w:pPr>
        <w:spacing w:after="0" w:line="240" w:lineRule="auto"/>
        <w:rPr>
          <w:rFonts w:ascii="Arial" w:eastAsia="Times New Roman" w:hAnsi="Arial" w:cs="Arial"/>
          <w:color w:val="000000"/>
          <w:sz w:val="24"/>
          <w:szCs w:val="24"/>
        </w:rPr>
      </w:pPr>
      <w:r w:rsidRPr="002C4025">
        <w:rPr>
          <w:rFonts w:ascii="Arial" w:eastAsia="Times New Roman" w:hAnsi="Arial" w:cs="Arial"/>
          <w:color w:val="000000"/>
          <w:sz w:val="24"/>
          <w:szCs w:val="24"/>
        </w:rPr>
        <w:br w:type="page"/>
      </w:r>
    </w:p>
    <w:p w14:paraId="0248951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lastRenderedPageBreak/>
        <w:t>PREKIŲ PIRKIMO–PARDAVIMO SUTARTIES BENDROSIOS SĄLYGOS</w:t>
      </w:r>
    </w:p>
    <w:p w14:paraId="358B6C7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0CDE3E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06" w:name="part_83baa0b914764817934125f6f5a1b955"/>
      <w:bookmarkEnd w:id="106"/>
      <w:r w:rsidRPr="00017C61">
        <w:rPr>
          <w:rFonts w:ascii="Arial" w:eastAsia="Times New Roman" w:hAnsi="Arial" w:cs="Arial"/>
          <w:color w:val="000000"/>
          <w:sz w:val="24"/>
          <w:szCs w:val="24"/>
        </w:rPr>
        <w:t>1.  PAGRINDINĖS SĄVOKOS IR SUTARTIES AIŠKINIMAS</w:t>
      </w:r>
    </w:p>
    <w:p w14:paraId="35AD2CB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F998F3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07" w:name="part_b81982114b3f47eaa81e17efb0b9160f"/>
      <w:bookmarkEnd w:id="107"/>
      <w:r w:rsidRPr="00017C61">
        <w:rPr>
          <w:rFonts w:ascii="Arial" w:eastAsia="Times New Roman" w:hAnsi="Arial" w:cs="Arial"/>
          <w:color w:val="000000"/>
          <w:sz w:val="24"/>
          <w:szCs w:val="24"/>
        </w:rPr>
        <w:t>1.1. Sąvokos</w:t>
      </w:r>
    </w:p>
    <w:p w14:paraId="511750C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6828D1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08" w:name="part_0820a179f5c244bf8590f152d7157b01"/>
      <w:bookmarkEnd w:id="108"/>
      <w:r w:rsidRPr="00017C61">
        <w:rPr>
          <w:rFonts w:ascii="Arial" w:eastAsia="Times New Roman" w:hAnsi="Arial" w:cs="Arial"/>
          <w:color w:val="000000"/>
          <w:sz w:val="24"/>
          <w:szCs w:val="24"/>
        </w:rPr>
        <w:t>1.1.1. Šioje Sutartyje didžiąja raide rašomos sąvokos turi paskiau nurodytas reikšmes:</w:t>
      </w:r>
    </w:p>
    <w:p w14:paraId="596B073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09" w:name="part_1cb3979aa563442a847a2e0ce49880ad"/>
      <w:bookmarkEnd w:id="109"/>
      <w:r w:rsidRPr="00017C61">
        <w:rPr>
          <w:rFonts w:ascii="Arial" w:eastAsia="Times New Roman" w:hAnsi="Arial" w:cs="Arial"/>
          <w:color w:val="000000"/>
          <w:sz w:val="24"/>
          <w:szCs w:val="24"/>
        </w:rPr>
        <w:t>1.1.1.1. Bendrosios sąlygos –  Sutarties dalis, kuri vadinasi „Prekių pirkimo–pardavimo sutarties Bendrosios sąlygos“;</w:t>
      </w:r>
    </w:p>
    <w:p w14:paraId="7A019A3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0" w:name="part_7a0ba76b32f0461fa5aadb814a3ac0e4"/>
      <w:bookmarkEnd w:id="110"/>
      <w:r w:rsidRPr="00017C61">
        <w:rPr>
          <w:rFonts w:ascii="Arial" w:eastAsia="Times New Roman" w:hAnsi="Arial" w:cs="Arial"/>
          <w:color w:val="000000"/>
          <w:sz w:val="24"/>
          <w:szCs w:val="24"/>
        </w:rPr>
        <w:t>1.1.1.2. Pirkėjas – asmuo, kuris Specialiosiose sąlygose yra įvardytas kaip Pirkėjas, įsigyjantis Specialiosiose sąlygose ir Sutarties prieduose nurodytas Prekes;</w:t>
      </w:r>
    </w:p>
    <w:p w14:paraId="2A86B8E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1" w:name="part_7a73b37c4c6f4cc282d6a4976ba95a80"/>
      <w:bookmarkEnd w:id="111"/>
      <w:r w:rsidRPr="00017C61">
        <w:rPr>
          <w:rFonts w:ascii="Arial" w:eastAsia="Times New Roman" w:hAnsi="Arial" w:cs="Arial"/>
          <w:color w:val="000000"/>
          <w:sz w:val="24"/>
          <w:szCs w:val="24"/>
        </w:rPr>
        <w:t>1.1.1.3. Pradinės sutarties vertė – Specialiosiose sąlygose nurodyta vertė be pridėtinės vertės mokesčio (toliau – PVM);</w:t>
      </w:r>
    </w:p>
    <w:p w14:paraId="0D7140B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2" w:name="part_5f8f13eae83f4164aac06d574a1a8f09"/>
      <w:bookmarkEnd w:id="112"/>
      <w:r w:rsidRPr="00017C61">
        <w:rPr>
          <w:rFonts w:ascii="Arial" w:eastAsia="Times New Roman" w:hAnsi="Arial" w:cs="Arial"/>
          <w:color w:val="000000"/>
          <w:sz w:val="24"/>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CF73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3" w:name="part_414f840f380f4fb5a38ae8f7584302f1"/>
      <w:bookmarkEnd w:id="113"/>
      <w:r w:rsidRPr="00017C61">
        <w:rPr>
          <w:rFonts w:ascii="Arial" w:eastAsia="Times New Roman" w:hAnsi="Arial" w:cs="Arial"/>
          <w:color w:val="000000"/>
          <w:sz w:val="24"/>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35A69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4" w:name="part_213eb92a504a45808f93b27809192c90"/>
      <w:bookmarkEnd w:id="114"/>
      <w:r w:rsidRPr="00017C61">
        <w:rPr>
          <w:rFonts w:ascii="Arial" w:eastAsia="Times New Roman" w:hAnsi="Arial" w:cs="Arial"/>
          <w:color w:val="000000"/>
          <w:sz w:val="24"/>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43E67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5" w:name="part_c361fc44b9cc4238b2e5debd49daa0c2"/>
      <w:bookmarkEnd w:id="115"/>
      <w:r w:rsidRPr="00017C61">
        <w:rPr>
          <w:rFonts w:ascii="Arial" w:eastAsia="Times New Roman" w:hAnsi="Arial" w:cs="Arial"/>
          <w:color w:val="000000"/>
          <w:sz w:val="24"/>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EE0CC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6" w:name="part_755dd61bd5494e70a269fa8f81a4e902"/>
      <w:bookmarkEnd w:id="116"/>
      <w:r w:rsidRPr="00017C61">
        <w:rPr>
          <w:rFonts w:ascii="Arial" w:eastAsia="Times New Roman" w:hAnsi="Arial" w:cs="Arial"/>
          <w:color w:val="000000"/>
          <w:sz w:val="24"/>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6CC6B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7" w:name="part_7b79af6ad0484cdfa2b02d2cfc2b7867"/>
      <w:bookmarkEnd w:id="117"/>
      <w:r w:rsidRPr="00017C61">
        <w:rPr>
          <w:rFonts w:ascii="Arial" w:eastAsia="Times New Roman" w:hAnsi="Arial" w:cs="Arial"/>
          <w:color w:val="000000"/>
          <w:sz w:val="24"/>
          <w:szCs w:val="24"/>
        </w:rPr>
        <w:t>1.1.1.9. Susitarimas – tai dokumentas, kurį Šalys sudaro keisdamos Sutarties sąlygas VPĮ leidžiama apimtimi;</w:t>
      </w:r>
    </w:p>
    <w:p w14:paraId="791062E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8" w:name="part_a3dc7456bfc64181a1fe63db1dfd3afd"/>
      <w:bookmarkEnd w:id="118"/>
      <w:r w:rsidRPr="00017C61">
        <w:rPr>
          <w:rFonts w:ascii="Arial" w:eastAsia="Times New Roman" w:hAnsi="Arial" w:cs="Arial"/>
          <w:color w:val="000000"/>
          <w:sz w:val="24"/>
          <w:szCs w:val="24"/>
        </w:rPr>
        <w:t>1.1.1.10. Sutarties kaina – pagal Sutartį Tiekėjui mokėtina suma, įskaitant visus privalomus mokesčius ir išlaidas;</w:t>
      </w:r>
    </w:p>
    <w:p w14:paraId="04AFEF0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19" w:name="part_f0da69c9a6614165ab40cdd782c2035f"/>
      <w:bookmarkEnd w:id="119"/>
      <w:r w:rsidRPr="00017C61">
        <w:rPr>
          <w:rFonts w:ascii="Arial" w:eastAsia="Times New Roman" w:hAnsi="Arial" w:cs="Arial"/>
          <w:color w:val="000000"/>
          <w:sz w:val="24"/>
          <w:szCs w:val="24"/>
        </w:rPr>
        <w:t>1.1.1.11. Sutarties sąlygos – Bendrosios sąlygos ir Specialiosios sąlygos kartu;</w:t>
      </w:r>
    </w:p>
    <w:p w14:paraId="6C71733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0" w:name="part_72b5bc5076d84f35b8c8975ac10d6361"/>
      <w:bookmarkEnd w:id="120"/>
      <w:r w:rsidRPr="00017C61">
        <w:rPr>
          <w:rFonts w:ascii="Arial" w:eastAsia="Times New Roman" w:hAnsi="Arial" w:cs="Arial"/>
          <w:color w:val="000000"/>
          <w:sz w:val="24"/>
          <w:szCs w:val="24"/>
        </w:rPr>
        <w:t>1.1.1.12. Sutartis – Prekių pirkimo–pardavimo sutartis, kurią sudaro Sutarties sąlygos, Specialiosiose sąlygose išvardyti priedai ir Susitarimai;</w:t>
      </w:r>
    </w:p>
    <w:p w14:paraId="575F2F5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1" w:name="part_f8a05b0ecdb74d8ab3fbbcc3a6fb94cb"/>
      <w:bookmarkEnd w:id="121"/>
      <w:r w:rsidRPr="00017C61">
        <w:rPr>
          <w:rFonts w:ascii="Arial" w:eastAsia="Times New Roman" w:hAnsi="Arial" w:cs="Arial"/>
          <w:color w:val="000000"/>
          <w:sz w:val="24"/>
          <w:szCs w:val="24"/>
        </w:rPr>
        <w:t>1.1.1.13. Šalis – Pirkėjas arba Tiekėjas, kiekvienas atskirai, priklausomai nuo konteksto;</w:t>
      </w:r>
    </w:p>
    <w:p w14:paraId="79A74B4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2" w:name="part_1e638ee80e31400c975800c864bae9e4"/>
      <w:bookmarkEnd w:id="122"/>
      <w:r w:rsidRPr="00017C61">
        <w:rPr>
          <w:rFonts w:ascii="Arial" w:eastAsia="Times New Roman" w:hAnsi="Arial" w:cs="Arial"/>
          <w:color w:val="000000"/>
          <w:sz w:val="24"/>
          <w:szCs w:val="24"/>
        </w:rPr>
        <w:t>1.1.1.14. Šalys – Pirkėjas ir Tiekėjas kartu;</w:t>
      </w:r>
    </w:p>
    <w:p w14:paraId="2200EC7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3" w:name="part_e5ae35b9837a4573a2923cdd61e7e1ef"/>
      <w:bookmarkEnd w:id="123"/>
      <w:r w:rsidRPr="00017C61">
        <w:rPr>
          <w:rFonts w:ascii="Arial" w:eastAsia="Times New Roman" w:hAnsi="Arial" w:cs="Arial"/>
          <w:color w:val="000000"/>
          <w:sz w:val="24"/>
          <w:szCs w:val="24"/>
        </w:rPr>
        <w:t>1.1.1.15. Tiekėjas – asmuo, kuris Specialiosiose sąlygose yra įvardytas kaip Tiekėjas, tiekiantis Specialiosiose sąlygose nurodytas Prekes;</w:t>
      </w:r>
    </w:p>
    <w:p w14:paraId="187C784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4" w:name="part_72ae3867a5604c1aa9e955bc2f592bc2"/>
      <w:bookmarkEnd w:id="124"/>
      <w:r w:rsidRPr="00017C61">
        <w:rPr>
          <w:rFonts w:ascii="Arial" w:eastAsia="Times New Roman" w:hAnsi="Arial" w:cs="Arial"/>
          <w:color w:val="000000"/>
          <w:sz w:val="24"/>
          <w:szCs w:val="24"/>
        </w:rPr>
        <w:t>1.1.1.16. VPĮ – Lietuvos Respublikos viešųjų pirkimų įstatymas.</w:t>
      </w:r>
    </w:p>
    <w:p w14:paraId="7A1E4C7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5" w:name="part_d8d56a1f693243a3b7e641df7d6237fa"/>
      <w:bookmarkEnd w:id="125"/>
      <w:r w:rsidRPr="00017C61">
        <w:rPr>
          <w:rFonts w:ascii="Arial" w:eastAsia="Times New Roman" w:hAnsi="Arial" w:cs="Arial"/>
          <w:color w:val="000000"/>
          <w:sz w:val="24"/>
          <w:szCs w:val="24"/>
        </w:rPr>
        <w:lastRenderedPageBreak/>
        <w:t>1.1.1.17. Kitų Sutartyje didžiąja raide rašomų sąvokų reikšmės yra nurodytos Sutarties tekste.</w:t>
      </w:r>
    </w:p>
    <w:p w14:paraId="7767B4C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6" w:name="part_b3cae866ed9845f190b69416f9eaa078"/>
      <w:bookmarkEnd w:id="126"/>
      <w:r w:rsidRPr="00017C61">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608E86B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7" w:name="part_816960681d794b188354c09a37aad769"/>
      <w:bookmarkEnd w:id="127"/>
      <w:r w:rsidRPr="00017C61">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6D2E74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3FF95F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8" w:name="part_aa84e6edb4dc4a34a81774d724113bfa"/>
      <w:bookmarkEnd w:id="128"/>
      <w:r w:rsidRPr="00017C61">
        <w:rPr>
          <w:rFonts w:ascii="Arial" w:eastAsia="Times New Roman" w:hAnsi="Arial" w:cs="Arial"/>
          <w:color w:val="000000"/>
          <w:sz w:val="24"/>
          <w:szCs w:val="24"/>
        </w:rPr>
        <w:t>1.2.  Sutarties aiškinimas</w:t>
      </w:r>
    </w:p>
    <w:p w14:paraId="2F28F24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0E38DF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29" w:name="part_1747de8a46414735b3ed32e675927d75"/>
      <w:bookmarkEnd w:id="129"/>
      <w:r w:rsidRPr="00017C61">
        <w:rPr>
          <w:rFonts w:ascii="Arial" w:eastAsia="Times New Roman" w:hAnsi="Arial" w:cs="Arial"/>
          <w:color w:val="000000"/>
          <w:sz w:val="24"/>
          <w:szCs w:val="24"/>
        </w:rPr>
        <w:t>1.2.1. Sutartis yra sudaryta ir turi būti aiškinama pagal Lietuvos Respublikos teisės aktus.</w:t>
      </w:r>
    </w:p>
    <w:p w14:paraId="44CB414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0" w:name="part_5187f0b9ac3d40f19e4e453fe4afef3b"/>
      <w:bookmarkEnd w:id="130"/>
      <w:r w:rsidRPr="00017C61">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44954D1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1" w:name="part_7525868c62b1400aaf3cd51f7f28f2bb"/>
      <w:bookmarkEnd w:id="131"/>
      <w:r w:rsidRPr="00017C61">
        <w:rPr>
          <w:rFonts w:ascii="Arial" w:eastAsia="Times New Roman" w:hAnsi="Arial" w:cs="Arial"/>
          <w:color w:val="000000"/>
          <w:sz w:val="24"/>
          <w:szCs w:val="24"/>
        </w:rPr>
        <w:t>1.2.3. Diena Sutartyje reiškia kalendorinę dieną.</w:t>
      </w:r>
    </w:p>
    <w:p w14:paraId="2EBB399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2" w:name="part_c3e250d3b52846bfb29f989e53aad752"/>
      <w:bookmarkEnd w:id="132"/>
      <w:r w:rsidRPr="00017C61">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F9CD4E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3" w:name="part_45afb190bcdf4fb8a714852bac8265cd"/>
      <w:bookmarkEnd w:id="133"/>
      <w:r w:rsidRPr="00017C61">
        <w:rPr>
          <w:rFonts w:ascii="Arial" w:eastAsia="Times New Roman" w:hAnsi="Arial" w:cs="Arial"/>
          <w:color w:val="000000"/>
          <w:sz w:val="24"/>
          <w:szCs w:val="24"/>
        </w:rPr>
        <w:t>1.2.5. Terminai pagal Sutartį yra skaičiuojami metais, mėnesiais, savaitėmis, darbo dienomis, kalendorinėmis dienomis ir valandomis ir minutėmis.</w:t>
      </w:r>
    </w:p>
    <w:p w14:paraId="1E9FAE1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4" w:name="part_38f041170d1d4d5ab4110e1472d6719b"/>
      <w:bookmarkEnd w:id="134"/>
      <w:r w:rsidRPr="00017C61">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6EE6162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5" w:name="part_1a1ccfb447854d6f938e910e3f6574e0"/>
      <w:bookmarkEnd w:id="135"/>
      <w:r w:rsidRPr="00017C61">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EC845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6" w:name="part_00dbefeb8a7647d8ac540dcb2bdf3816"/>
      <w:bookmarkEnd w:id="136"/>
      <w:r w:rsidRPr="00017C61">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0B9D39C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7" w:name="part_696a4af30b594da2a56796504f9227bc"/>
      <w:bookmarkEnd w:id="137"/>
      <w:r w:rsidRPr="00017C61">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29BF12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8" w:name="part_41e09afe0d7641de9cbcb5d65afec511"/>
      <w:bookmarkEnd w:id="138"/>
      <w:r w:rsidRPr="00017C61">
        <w:rPr>
          <w:rFonts w:ascii="Arial" w:eastAsia="Times New Roman" w:hAnsi="Arial" w:cs="Arial"/>
          <w:color w:val="000000"/>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9956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39" w:name="part_73cfd76f3c87484d9d6de2ae2948a5ed"/>
      <w:bookmarkEnd w:id="139"/>
      <w:r w:rsidRPr="00017C61">
        <w:rPr>
          <w:rFonts w:ascii="Arial" w:eastAsia="Times New Roman" w:hAnsi="Arial" w:cs="Arial"/>
          <w:color w:val="000000"/>
          <w:sz w:val="24"/>
          <w:szCs w:val="24"/>
        </w:rPr>
        <w:t>1.2.11. Jeigu Sutartyje nurodyta reikšmė skaičiais ir žodžiais skiriasi, vadovaujamasi žodžiais nurodyta reikšme.</w:t>
      </w:r>
    </w:p>
    <w:p w14:paraId="3056563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0" w:name="part_63e74bffb22e469ebbf3f49e6e8f5159"/>
      <w:bookmarkEnd w:id="140"/>
      <w:r w:rsidRPr="00017C61">
        <w:rPr>
          <w:rFonts w:ascii="Arial" w:eastAsia="Times New Roman" w:hAnsi="Arial" w:cs="Arial"/>
          <w:color w:val="000000"/>
          <w:sz w:val="24"/>
          <w:szCs w:val="24"/>
        </w:rPr>
        <w:t>1.2.12. Jei pateikiamos nuorodos į teisės aktus, turi būti taikomos aktualios teisės aktų redakcijos, jeigu nenurodyta kitaip.</w:t>
      </w:r>
    </w:p>
    <w:p w14:paraId="7B36006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1BA3E6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1" w:name="part_f9f0bdb181c240c08e8e01e28d276a8d"/>
      <w:bookmarkEnd w:id="141"/>
      <w:r w:rsidRPr="00017C61">
        <w:rPr>
          <w:rFonts w:ascii="Arial" w:eastAsia="Times New Roman" w:hAnsi="Arial" w:cs="Arial"/>
          <w:color w:val="000000"/>
          <w:sz w:val="24"/>
          <w:szCs w:val="24"/>
        </w:rPr>
        <w:t>1.3. Dokumentų viršenybė</w:t>
      </w:r>
    </w:p>
    <w:p w14:paraId="40F86D8D"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58F914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2" w:name="part_f8b91ca0cde64af6a8f2f2873e2ef458"/>
      <w:bookmarkEnd w:id="142"/>
      <w:r w:rsidRPr="00017C61">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FC5A04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3" w:name="part_c74dcf0c01bb4274b22d84fd7b15b7aa"/>
      <w:bookmarkEnd w:id="143"/>
      <w:r w:rsidRPr="00017C61">
        <w:rPr>
          <w:rFonts w:ascii="Arial" w:eastAsia="Times New Roman" w:hAnsi="Arial" w:cs="Arial"/>
          <w:color w:val="000000"/>
          <w:sz w:val="24"/>
          <w:szCs w:val="24"/>
        </w:rPr>
        <w:t>1.3.1.1. Techninė specifikacija;</w:t>
      </w:r>
    </w:p>
    <w:p w14:paraId="1BA24F7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4" w:name="part_90cfdb2188f941a7b82cff1efbea6d74"/>
      <w:bookmarkEnd w:id="144"/>
      <w:r w:rsidRPr="00017C61">
        <w:rPr>
          <w:rFonts w:ascii="Arial" w:eastAsia="Times New Roman" w:hAnsi="Arial" w:cs="Arial"/>
          <w:color w:val="000000"/>
          <w:sz w:val="24"/>
          <w:szCs w:val="24"/>
        </w:rPr>
        <w:t>1.3.1.2. Specialiosios sąlygos;</w:t>
      </w:r>
    </w:p>
    <w:p w14:paraId="3CD0086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5" w:name="part_8fa7caefbacd426fb46fafb56ca9b02f"/>
      <w:bookmarkEnd w:id="145"/>
      <w:r w:rsidRPr="00017C61">
        <w:rPr>
          <w:rFonts w:ascii="Arial" w:eastAsia="Times New Roman" w:hAnsi="Arial" w:cs="Arial"/>
          <w:color w:val="000000"/>
          <w:sz w:val="24"/>
          <w:szCs w:val="24"/>
        </w:rPr>
        <w:t>1.3.1.3. Bendrosios sąlygos;</w:t>
      </w:r>
    </w:p>
    <w:p w14:paraId="13DF7F1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6" w:name="part_dd2aeee81e0c4d7e99b2c1d88253050f"/>
      <w:bookmarkEnd w:id="146"/>
      <w:r w:rsidRPr="00017C61">
        <w:rPr>
          <w:rFonts w:ascii="Arial" w:eastAsia="Times New Roman" w:hAnsi="Arial" w:cs="Arial"/>
          <w:color w:val="000000"/>
          <w:sz w:val="24"/>
          <w:szCs w:val="24"/>
        </w:rPr>
        <w:t>1.3.1.4. Pirkimo dokumentai (išskyrus techninę specifikaciją);</w:t>
      </w:r>
    </w:p>
    <w:p w14:paraId="001C1C4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7" w:name="part_01fc9108b68644a7afe6007dfcf33d8c"/>
      <w:bookmarkEnd w:id="147"/>
      <w:r w:rsidRPr="00017C61">
        <w:rPr>
          <w:rFonts w:ascii="Arial" w:eastAsia="Times New Roman" w:hAnsi="Arial" w:cs="Arial"/>
          <w:color w:val="000000"/>
          <w:sz w:val="24"/>
          <w:szCs w:val="24"/>
        </w:rPr>
        <w:t>1.3.1.5. Pasiūlymas;</w:t>
      </w:r>
    </w:p>
    <w:p w14:paraId="5175B81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8" w:name="part_a789f483a04348bcbd7498035299d596"/>
      <w:bookmarkEnd w:id="148"/>
      <w:r w:rsidRPr="00017C61">
        <w:rPr>
          <w:rFonts w:ascii="Arial" w:eastAsia="Times New Roman" w:hAnsi="Arial" w:cs="Arial"/>
          <w:color w:val="000000"/>
          <w:sz w:val="24"/>
          <w:szCs w:val="24"/>
        </w:rPr>
        <w:t>1.3.1.6. Kiti Specialiosiose sąlygose išvardinti priedai.</w:t>
      </w:r>
    </w:p>
    <w:p w14:paraId="2C24449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49" w:name="part_b3f672070f0f4be99d050d89aca6f749"/>
      <w:bookmarkEnd w:id="149"/>
      <w:r w:rsidRPr="00017C61">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06673A5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0" w:name="part_01fc574a24f641769d2f089c3df1265a"/>
      <w:bookmarkEnd w:id="150"/>
      <w:r w:rsidRPr="00017C61">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1367A1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1" w:name="part_4d7743b3fc1543ca8dfe6f367264ff4d"/>
      <w:bookmarkEnd w:id="151"/>
      <w:r w:rsidRPr="00017C61">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1F5C32D"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C4D8FD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2" w:name="part_32864a0d60884b8bb6adeeca457787e5"/>
      <w:bookmarkEnd w:id="152"/>
      <w:r w:rsidRPr="00017C61">
        <w:rPr>
          <w:rFonts w:ascii="Arial" w:eastAsia="Times New Roman" w:hAnsi="Arial" w:cs="Arial"/>
          <w:color w:val="000000"/>
          <w:sz w:val="24"/>
          <w:szCs w:val="24"/>
        </w:rPr>
        <w:t>2.  SUTARTIES DALYKAS</w:t>
      </w:r>
    </w:p>
    <w:p w14:paraId="36949DB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E73A1E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3" w:name="part_55bbc7da0c734d46a9a94a708d113522"/>
      <w:bookmarkEnd w:id="153"/>
      <w:r w:rsidRPr="00017C61">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167FF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4" w:name="part_7be21ef136554831be04202895b9503c"/>
      <w:bookmarkEnd w:id="154"/>
      <w:r w:rsidRPr="00017C61">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3731C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5" w:name="part_00bad40d06cf4f108b6759808e54fa55"/>
      <w:bookmarkEnd w:id="155"/>
      <w:r w:rsidRPr="00017C61">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F7D17A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D01274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6" w:name="part_b6ea4d66d5604c1bb1a61476a33e65b0"/>
      <w:bookmarkEnd w:id="156"/>
      <w:r w:rsidRPr="00017C61">
        <w:rPr>
          <w:rFonts w:ascii="Arial" w:eastAsia="Times New Roman" w:hAnsi="Arial" w:cs="Arial"/>
          <w:color w:val="000000"/>
          <w:sz w:val="24"/>
          <w:szCs w:val="24"/>
        </w:rPr>
        <w:t>3.  TIEKĖJAS IR KITI SUTARTIES VYKDYMUI PASITELKIAMI ASMENYS</w:t>
      </w:r>
    </w:p>
    <w:p w14:paraId="004C9ED2"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675917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7" w:name="part_4d18321033874135a20abfedf6e7a994"/>
      <w:bookmarkEnd w:id="157"/>
      <w:r w:rsidRPr="00017C61">
        <w:rPr>
          <w:rFonts w:ascii="Arial" w:eastAsia="Times New Roman" w:hAnsi="Arial" w:cs="Arial"/>
          <w:color w:val="000000"/>
          <w:sz w:val="24"/>
          <w:szCs w:val="24"/>
        </w:rPr>
        <w:t>3.1.  Kvalifikacija ir kiti Tiekėjo pasiūlymu prisiimti įsipareigojimai</w:t>
      </w:r>
    </w:p>
    <w:p w14:paraId="375A5E6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0E41A9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8" w:name="part_8857c69d654b4d3091484998542b5f83"/>
      <w:bookmarkEnd w:id="158"/>
      <w:r w:rsidRPr="00017C61">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9DC22D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59" w:name="part_f1d7c513730a43eaaed35a3be5eb77d2"/>
      <w:bookmarkEnd w:id="159"/>
      <w:r w:rsidRPr="00017C61">
        <w:rPr>
          <w:rFonts w:ascii="Arial" w:eastAsia="Times New Roman" w:hAnsi="Arial" w:cs="Arial"/>
          <w:color w:val="000000"/>
          <w:sz w:val="24"/>
          <w:szCs w:val="24"/>
        </w:rPr>
        <w:t>3.1.1.1. turėtų teisę verstis ta veikla, kuri yra reikalinga Sutarčiai įvykdyti. Pirkėjui pareikalavus, Tiekėjas turi pateikti dokumentus, įrodančius, kad Sutartį vykdo tik tokią teisę turintys asmenys;</w:t>
      </w:r>
    </w:p>
    <w:p w14:paraId="3D3156B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0" w:name="part_8ff6439887114d0ead515c1991dc4887"/>
      <w:bookmarkEnd w:id="160"/>
      <w:r w:rsidRPr="00017C61">
        <w:rPr>
          <w:rFonts w:ascii="Arial" w:eastAsia="Times New Roman" w:hAnsi="Arial" w:cs="Arial"/>
          <w:color w:val="000000"/>
          <w:sz w:val="24"/>
          <w:szCs w:val="24"/>
        </w:rPr>
        <w:t>3.1.1.2. atitiktų tiekėjų kvalifikacijai pirkimo dokumentuose nustatytus reikalavimus bei neturėtų pirkimo dokumentuose nustatytų pašalinimo pagrindų;</w:t>
      </w:r>
    </w:p>
    <w:p w14:paraId="28D979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1" w:name="part_205cb86e2d064320baf568568cc2ab3b"/>
      <w:bookmarkEnd w:id="161"/>
      <w:r w:rsidRPr="00017C61">
        <w:rPr>
          <w:rFonts w:ascii="Arial" w:eastAsia="Times New Roman" w:hAnsi="Arial" w:cs="Arial"/>
          <w:color w:val="000000"/>
          <w:sz w:val="24"/>
          <w:szCs w:val="24"/>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3A0AE8D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2" w:name="part_306cc19444a0477d83c2013ede1c192f"/>
      <w:bookmarkEnd w:id="162"/>
      <w:r w:rsidRPr="00017C61">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4F92BDF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3" w:name="part_97311e9f4d444eb2bdccb7ef15b43502"/>
      <w:bookmarkEnd w:id="163"/>
      <w:r w:rsidRPr="00017C61">
        <w:rPr>
          <w:rFonts w:ascii="Arial" w:eastAsia="Times New Roman" w:hAnsi="Arial" w:cs="Arial"/>
          <w:color w:val="000000"/>
          <w:sz w:val="24"/>
          <w:szCs w:val="24"/>
        </w:rPr>
        <w:t>3.1.1.5. atitiktų nacionalinio saugumo interesus bei nebūtų registruotas (nuolat gyvenantis ar turintis pilietybę) nepatikimomis laikomose valstybėse ar teritorijose, jei tokie reikalavimai buvo numatyti pirkimo dokumentuose.</w:t>
      </w:r>
    </w:p>
    <w:p w14:paraId="4B8DB7D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4" w:name="part_2da0756692404284a61b62abb75d3b28"/>
      <w:bookmarkEnd w:id="164"/>
      <w:r w:rsidRPr="00017C61">
        <w:rPr>
          <w:rFonts w:ascii="Arial" w:eastAsia="Times New Roman" w:hAnsi="Arial" w:cs="Arial"/>
          <w:color w:val="000000"/>
          <w:sz w:val="24"/>
          <w:szCs w:val="24"/>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6D2A58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5" w:name="part_0f53c6c7efe2448b8870c1962df9be00"/>
      <w:bookmarkEnd w:id="165"/>
      <w:r w:rsidRPr="00017C61">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24C72B"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FF98D0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6" w:name="part_9cfc9f5a3fbf4987a993164535c9022d"/>
      <w:bookmarkEnd w:id="166"/>
      <w:r w:rsidRPr="00017C61">
        <w:rPr>
          <w:rFonts w:ascii="Arial" w:eastAsia="Times New Roman" w:hAnsi="Arial" w:cs="Arial"/>
          <w:color w:val="000000"/>
          <w:sz w:val="24"/>
          <w:szCs w:val="24"/>
        </w:rPr>
        <w:t>3.2.  Subtiekėjų bei specialistų pasitelkimas ir keitimas</w:t>
      </w:r>
    </w:p>
    <w:p w14:paraId="03A3CED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E42AF4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7" w:name="part_91e3b5c3e3a34fc2a4d18eb39d5068b3"/>
      <w:bookmarkEnd w:id="167"/>
      <w:r w:rsidRPr="00017C61">
        <w:rPr>
          <w:rFonts w:ascii="Arial" w:eastAsia="Times New Roman" w:hAnsi="Arial" w:cs="Arial"/>
          <w:color w:val="000000"/>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4BE25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8" w:name="part_97d70830c668469f84a19cbf2c0eeea6"/>
      <w:bookmarkEnd w:id="168"/>
      <w:r w:rsidRPr="00017C61">
        <w:rPr>
          <w:rFonts w:ascii="Arial" w:eastAsia="Times New Roman" w:hAnsi="Arial" w:cs="Arial"/>
          <w:color w:val="000000"/>
          <w:sz w:val="24"/>
          <w:szCs w:val="24"/>
        </w:rPr>
        <w:t>3.2.2. Sutarties vykdymui pasitelkiami subtiekėjai ir (ar) specialistai (jeigu tokie pasitelkiami) nurodomi Specialiosiose sąlygose.</w:t>
      </w:r>
    </w:p>
    <w:p w14:paraId="3D379E8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69" w:name="part_1d77ed0381ae4f9caf12502b0f85a51f"/>
      <w:bookmarkEnd w:id="169"/>
      <w:r w:rsidRPr="00017C61">
        <w:rPr>
          <w:rFonts w:ascii="Arial" w:eastAsia="Times New Roman" w:hAnsi="Arial" w:cs="Arial"/>
          <w:color w:val="000000"/>
          <w:sz w:val="24"/>
          <w:szCs w:val="24"/>
        </w:rPr>
        <w:t>3.2.3. Tiekėjas gali keisti ir (ar) pasitelkti subtiekėjus ir (ar) specialistus šiame Sutarties poskyryje nustatytais atvejais ir tvarka.</w:t>
      </w:r>
    </w:p>
    <w:p w14:paraId="19C9FA0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0" w:name="part_88e1bf49c1834ba39574b7ad09a9d2b8"/>
      <w:bookmarkEnd w:id="170"/>
      <w:r w:rsidRPr="00017C61">
        <w:rPr>
          <w:rFonts w:ascii="Arial" w:eastAsia="Times New Roman" w:hAnsi="Arial" w:cs="Arial"/>
          <w:color w:val="000000"/>
          <w:sz w:val="24"/>
          <w:szCs w:val="24"/>
        </w:rPr>
        <w:t>3.2.4. Naujas subtiekėjas ar specialistas gali pradėti vykdyti jiems Tiekėjo pavestus įsipareigojimus pagal Sutartį ne anksčiau, nei bus pasirašytas Susitarimas.</w:t>
      </w:r>
    </w:p>
    <w:p w14:paraId="748A064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1" w:name="part_7e82f8f47b6c4fceac46f299329a69df"/>
      <w:bookmarkEnd w:id="171"/>
      <w:r w:rsidRPr="00017C61">
        <w:rPr>
          <w:rFonts w:ascii="Arial" w:eastAsia="Times New Roman" w:hAnsi="Arial" w:cs="Arial"/>
          <w:color w:val="000000"/>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E20D2C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2" w:name="part_7b0871d744f545fab5c2163b76bd56ea"/>
      <w:bookmarkEnd w:id="172"/>
      <w:r w:rsidRPr="00017C61">
        <w:rPr>
          <w:rFonts w:ascii="Arial" w:eastAsia="Times New Roman" w:hAnsi="Arial" w:cs="Arial"/>
          <w:color w:val="000000"/>
          <w:sz w:val="24"/>
          <w:szCs w:val="24"/>
        </w:rPr>
        <w:t>3.2.6. Tiekėjas turi teisę Sutarties vykdymui pasitelkti naujus, Specialiosiose sąlygose nenurodytus subtiekėjus, kurių pajėgumais Tiekėjas nesirėmė pirkimo dokumentuose numatytiems kvalifikacijos reikalavimams pagrįsti.</w:t>
      </w:r>
    </w:p>
    <w:p w14:paraId="7C42DA4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3" w:name="part_79c3e10b222347ef992826a63f2cde0e"/>
      <w:bookmarkEnd w:id="173"/>
      <w:r w:rsidRPr="00017C61">
        <w:rPr>
          <w:rFonts w:ascii="Arial" w:eastAsia="Times New Roman" w:hAnsi="Arial" w:cs="Arial"/>
          <w:color w:val="000000"/>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BBF83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4" w:name="part_1ee0b4ae1a794b399209f804e95c91ee"/>
      <w:bookmarkEnd w:id="174"/>
      <w:r w:rsidRPr="00017C61">
        <w:rPr>
          <w:rFonts w:ascii="Arial" w:eastAsia="Times New Roman" w:hAnsi="Arial" w:cs="Arial"/>
          <w:color w:val="000000"/>
          <w:sz w:val="24"/>
          <w:szCs w:val="24"/>
        </w:rPr>
        <w:t>3.2.8. Tiekėjas, bet kuriuo Sutarties vykdymo metu, subtiekėjus, kurių pajėgumais Tiekėjas nesirėmė pirkimo dokumentuose numatytiems kvalifikacijos reikalavimams pagrįsti, gali keisti savo nuožiūra.</w:t>
      </w:r>
    </w:p>
    <w:p w14:paraId="652DE8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5" w:name="part_6b6210efad7b4083860a83a6b02c549e"/>
      <w:bookmarkEnd w:id="175"/>
      <w:r w:rsidRPr="00017C61">
        <w:rPr>
          <w:rFonts w:ascii="Arial" w:eastAsia="Times New Roman" w:hAnsi="Arial" w:cs="Arial"/>
          <w:color w:val="000000"/>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w:t>
      </w:r>
      <w:r w:rsidRPr="00017C61">
        <w:rPr>
          <w:rFonts w:ascii="Arial" w:eastAsia="Times New Roman" w:hAnsi="Arial" w:cs="Arial"/>
          <w:color w:val="000000"/>
          <w:sz w:val="24"/>
          <w:szCs w:val="24"/>
        </w:rPr>
        <w:lastRenderedPageBreak/>
        <w:t>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D31589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6" w:name="part_4d110f2bcc394613bb4acbb4b033791d"/>
      <w:bookmarkEnd w:id="176"/>
      <w:r w:rsidRPr="00017C61">
        <w:rPr>
          <w:rFonts w:ascii="Arial" w:eastAsia="Times New Roman" w:hAnsi="Arial" w:cs="Arial"/>
          <w:color w:val="000000"/>
          <w:sz w:val="24"/>
          <w:szCs w:val="24"/>
        </w:rPr>
        <w:t>3.2.10. Subtiekėjai, kurių pajėgumais Tiekėjas rėmėsi, kad atitiktų pirkimo dokumentuose nustatytus kvalifikacijos reikalavimus, gali būti keičiami tik šiais atvejais:</w:t>
      </w:r>
    </w:p>
    <w:p w14:paraId="5920B34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7" w:name="part_5d9d4de297a34ed69953135700f2c1df"/>
      <w:bookmarkEnd w:id="177"/>
      <w:r w:rsidRPr="00017C61">
        <w:rPr>
          <w:rFonts w:ascii="Arial" w:eastAsia="Times New Roman" w:hAnsi="Arial" w:cs="Arial"/>
          <w:color w:val="000000"/>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68AB8D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8" w:name="part_155f6f11185a4999b15bcc6c4c043b9e"/>
      <w:bookmarkEnd w:id="178"/>
      <w:r w:rsidRPr="00017C61">
        <w:rPr>
          <w:rFonts w:ascii="Arial" w:eastAsia="Times New Roman" w:hAnsi="Arial" w:cs="Arial"/>
          <w:color w:val="000000"/>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2E2926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79" w:name="part_eeeaa7053e6c48008c3ab7db7f9e5f06"/>
      <w:bookmarkEnd w:id="179"/>
      <w:r w:rsidRPr="00017C61">
        <w:rPr>
          <w:rFonts w:ascii="Arial" w:eastAsia="Times New Roman" w:hAnsi="Arial" w:cs="Arial"/>
          <w:color w:val="000000"/>
          <w:sz w:val="24"/>
          <w:szCs w:val="24"/>
        </w:rPr>
        <w:t>3.2.10.3. Tiekėjas ar subtiekėjas privalo pakeisti subtiekėją, jei paaiškėja, kad jis neatitinka jam pirkimo dokumentuose keliamų reikalavimų.</w:t>
      </w:r>
    </w:p>
    <w:p w14:paraId="691697D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0" w:name="part_eab36088a2f840419109ef1ea53a22fb"/>
      <w:bookmarkEnd w:id="180"/>
      <w:r w:rsidRPr="00017C61">
        <w:rPr>
          <w:rFonts w:ascii="Arial" w:eastAsia="Times New Roman" w:hAnsi="Arial" w:cs="Arial"/>
          <w:color w:val="000000"/>
          <w:sz w:val="24"/>
          <w:szCs w:val="24"/>
        </w:rPr>
        <w:t>3.2.11.  Tiekėjo (ar subtiekėjų) specialistai, vykdantys Sutartį, gali būti keičiami šiais atvejais:</w:t>
      </w:r>
    </w:p>
    <w:p w14:paraId="22CCC01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1" w:name="part_fbce1acb7ce047819694022e2d19605c"/>
      <w:bookmarkEnd w:id="181"/>
      <w:r w:rsidRPr="00017C61">
        <w:rPr>
          <w:rFonts w:ascii="Arial" w:eastAsia="Times New Roman" w:hAnsi="Arial" w:cs="Arial"/>
          <w:color w:val="000000"/>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F2252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2" w:name="part_4e79b03759b04f908badd12aa1d3f3d6"/>
      <w:bookmarkEnd w:id="182"/>
      <w:r w:rsidRPr="00017C61">
        <w:rPr>
          <w:rFonts w:ascii="Arial" w:eastAsia="Times New Roman" w:hAnsi="Arial" w:cs="Arial"/>
          <w:color w:val="000000"/>
          <w:sz w:val="24"/>
          <w:szCs w:val="24"/>
        </w:rPr>
        <w:t>3.2.11.2. Pirkėjo iniciatyva, jei Pirkėjas turi pagrįstų įtarimų, kad Tiekėjo Sutarties vykdymui paskirtas specialistas nekompetentingas vykdyti nustatytas pareigas;</w:t>
      </w:r>
    </w:p>
    <w:p w14:paraId="1B87E0C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3" w:name="part_8895d8334abc4e36ba0921321dc55a6c"/>
      <w:bookmarkEnd w:id="183"/>
      <w:r w:rsidRPr="00017C61">
        <w:rPr>
          <w:rFonts w:ascii="Arial" w:eastAsia="Times New Roman" w:hAnsi="Arial" w:cs="Arial"/>
          <w:color w:val="000000"/>
          <w:sz w:val="24"/>
          <w:szCs w:val="24"/>
        </w:rPr>
        <w:t>3.2.11.3. Tiekėjas ar subtiekėjas privalo pakeisti specialistą, jei paaiškėja, kad jis neatitinka jam pirkimo dokumentuose keliamų reikalavimų.</w:t>
      </w:r>
    </w:p>
    <w:p w14:paraId="46C6C7B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4" w:name="part_9b97c28e2e634dde94a37c5253e3ce49"/>
      <w:bookmarkEnd w:id="184"/>
      <w:r w:rsidRPr="00017C61">
        <w:rPr>
          <w:rFonts w:ascii="Arial" w:eastAsia="Times New Roman" w:hAnsi="Arial" w:cs="Arial"/>
          <w:color w:val="000000"/>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2E8DC1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5" w:name="part_2630bfa4e300472ca00af516b06310b8"/>
      <w:bookmarkEnd w:id="185"/>
      <w:r w:rsidRPr="00017C61">
        <w:rPr>
          <w:rFonts w:ascii="Arial" w:eastAsia="Times New Roman" w:hAnsi="Arial" w:cs="Arial"/>
          <w:color w:val="000000"/>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A50876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6" w:name="part_a7936c149ca7462f8ec2cd03865c6a9d"/>
      <w:bookmarkEnd w:id="186"/>
      <w:r w:rsidRPr="00017C61">
        <w:rPr>
          <w:rFonts w:ascii="Arial" w:eastAsia="Times New Roman" w:hAnsi="Arial" w:cs="Arial"/>
          <w:color w:val="000000"/>
          <w:sz w:val="24"/>
          <w:szCs w:val="24"/>
        </w:rPr>
        <w:t>3.2.13.1. argumentuotą rašytinį prašymą pakeisti subtiekėją ir (ar) specialistą, paaiškinant keitimo aplinkybę. Pirkėjas pasilieka teisę paprašyti įrodymų, pagrindžiančių keitimo aplinkybę;</w:t>
      </w:r>
    </w:p>
    <w:p w14:paraId="0E66FF2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7" w:name="part_c9fcccbc79d141369f05e05f0546d253"/>
      <w:bookmarkEnd w:id="187"/>
      <w:r w:rsidRPr="00017C61">
        <w:rPr>
          <w:rFonts w:ascii="Arial" w:eastAsia="Times New Roman" w:hAnsi="Arial" w:cs="Arial"/>
          <w:color w:val="000000"/>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056CC9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8" w:name="part_9358584464644feaa49796ef4e3c2993"/>
      <w:bookmarkEnd w:id="188"/>
      <w:r w:rsidRPr="00017C61">
        <w:rPr>
          <w:rFonts w:ascii="Arial" w:eastAsia="Times New Roman" w:hAnsi="Arial" w:cs="Arial"/>
          <w:color w:val="000000"/>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CF28AE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FC78A8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89" w:name="part_862e1afe4e79407eb9473c9ecb4a5cea"/>
      <w:bookmarkEnd w:id="189"/>
      <w:r w:rsidRPr="00017C61">
        <w:rPr>
          <w:rFonts w:ascii="Arial" w:eastAsia="Times New Roman" w:hAnsi="Arial" w:cs="Arial"/>
          <w:color w:val="000000"/>
          <w:sz w:val="24"/>
          <w:szCs w:val="24"/>
        </w:rPr>
        <w:t>3.3. Jungtinės veiklos partnerių keitimas</w:t>
      </w:r>
    </w:p>
    <w:p w14:paraId="651AF36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5F8886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0" w:name="part_f008c14c191044b19bc7d30513d1f3d4"/>
      <w:bookmarkEnd w:id="190"/>
      <w:r w:rsidRPr="00017C61">
        <w:rPr>
          <w:rFonts w:ascii="Arial" w:eastAsia="Times New Roman" w:hAnsi="Arial" w:cs="Arial"/>
          <w:color w:val="000000"/>
          <w:sz w:val="24"/>
          <w:szCs w:val="24"/>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w:t>
      </w:r>
      <w:r w:rsidRPr="00017C61">
        <w:rPr>
          <w:rFonts w:ascii="Arial" w:eastAsia="Times New Roman" w:hAnsi="Arial" w:cs="Arial"/>
          <w:color w:val="000000"/>
          <w:sz w:val="24"/>
          <w:szCs w:val="24"/>
        </w:rPr>
        <w:lastRenderedPageBreak/>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95333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1" w:name="part_aa186754da7d4483ae26a3415f788400"/>
      <w:bookmarkEnd w:id="191"/>
      <w:r w:rsidRPr="00017C61">
        <w:rPr>
          <w:rFonts w:ascii="Arial" w:eastAsia="Times New Roman" w:hAnsi="Arial" w:cs="Arial"/>
          <w:color w:val="000000"/>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DB1C2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2" w:name="part_23caa7fcee284fe992e171a5b97ad262"/>
      <w:bookmarkEnd w:id="192"/>
      <w:r w:rsidRPr="00017C61">
        <w:rPr>
          <w:rFonts w:ascii="Arial" w:eastAsia="Times New Roman" w:hAnsi="Arial" w:cs="Arial"/>
          <w:color w:val="000000"/>
          <w:sz w:val="24"/>
          <w:szCs w:val="24"/>
        </w:rPr>
        <w:t>3.3.3. Tiekėjas privalo ne vėliau nei prieš 10 (dešimt) darbo dienų iki numatomo Partnerio keitimo arba atsisakymo pateikti Pirkėjui šiuos dokumentus:</w:t>
      </w:r>
    </w:p>
    <w:p w14:paraId="58D4B79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3" w:name="part_51fe2d54a7794a0c89672e7d7a0b8fa6"/>
      <w:bookmarkEnd w:id="193"/>
      <w:r w:rsidRPr="00017C61">
        <w:rPr>
          <w:rFonts w:ascii="Arial" w:eastAsia="Times New Roman" w:hAnsi="Arial" w:cs="Arial"/>
          <w:color w:val="000000"/>
          <w:sz w:val="24"/>
          <w:szCs w:val="24"/>
        </w:rPr>
        <w:t>3.3.3.1. argumentuotą prašymą pakeisti Tiekėjo sudėtį ir įrodymus, pagrindžiančius bent vieną Partnerio atsisakymo ar keitimo aplinkybę, nurodytą Sutartyje;</w:t>
      </w:r>
    </w:p>
    <w:p w14:paraId="73944CD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4" w:name="part_75b828290bf5461f8f75612baf7505f9"/>
      <w:bookmarkEnd w:id="194"/>
      <w:r w:rsidRPr="00017C61">
        <w:rPr>
          <w:rFonts w:ascii="Arial" w:eastAsia="Times New Roman" w:hAnsi="Arial" w:cs="Arial"/>
          <w:color w:val="000000"/>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5488E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5" w:name="part_fd6c117dace84f8e861bd28a129c897e"/>
      <w:bookmarkEnd w:id="195"/>
      <w:r w:rsidRPr="00017C61">
        <w:rPr>
          <w:rFonts w:ascii="Arial" w:eastAsia="Times New Roman" w:hAnsi="Arial" w:cs="Arial"/>
          <w:color w:val="000000"/>
          <w:sz w:val="24"/>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515EE8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6" w:name="part_24d37fb05176462c91b14bef5e6ea93d"/>
      <w:bookmarkEnd w:id="196"/>
      <w:r w:rsidRPr="00017C61">
        <w:rPr>
          <w:rFonts w:ascii="Arial" w:eastAsia="Times New Roman" w:hAnsi="Arial" w:cs="Arial"/>
          <w:color w:val="000000"/>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6D53C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E33570D"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29F67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7" w:name="part_38011dbc9b1644929afc4f4ba7561822"/>
      <w:bookmarkEnd w:id="197"/>
      <w:r w:rsidRPr="00017C61">
        <w:rPr>
          <w:rFonts w:ascii="Arial" w:eastAsia="Times New Roman" w:hAnsi="Arial" w:cs="Arial"/>
          <w:color w:val="000000"/>
          <w:sz w:val="24"/>
          <w:szCs w:val="24"/>
        </w:rPr>
        <w:t>3.4.  Susitarimai dėl tiesioginio atsiskaitymo su subtiekėjais</w:t>
      </w:r>
    </w:p>
    <w:p w14:paraId="584671A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1821B7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8" w:name="part_cf6b47aa30dd42c3b76feca0e091901f"/>
      <w:bookmarkEnd w:id="198"/>
      <w:r w:rsidRPr="00017C61">
        <w:rPr>
          <w:rFonts w:ascii="Arial" w:eastAsia="Times New Roman" w:hAnsi="Arial" w:cs="Arial"/>
          <w:color w:val="000000"/>
          <w:sz w:val="24"/>
          <w:szCs w:val="24"/>
        </w:rPr>
        <w:t>3.4.1. Subtiekėjams pageidaujant, Pirkėjas su jais atsiskaitys tiesiogiai. Pirkėjas numato tiesioginio atsiskaitymo galimybę su Sutartyje nurodytais subtiekėjais tokiomis sąlygomis ir tvarka: </w:t>
      </w:r>
    </w:p>
    <w:p w14:paraId="1765306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199" w:name="part_2e383e7f9cfa4a4b97580b0ac156b1a5"/>
      <w:bookmarkEnd w:id="199"/>
      <w:r w:rsidRPr="00017C61">
        <w:rPr>
          <w:rFonts w:ascii="Arial" w:eastAsia="Times New Roman" w:hAnsi="Arial" w:cs="Arial"/>
          <w:color w:val="000000"/>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1FFE966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0" w:name="part_0e43cacf474544c4b8c65bd7a9185b60"/>
      <w:bookmarkEnd w:id="200"/>
      <w:r w:rsidRPr="00017C61">
        <w:rPr>
          <w:rFonts w:ascii="Arial" w:eastAsia="Times New Roman" w:hAnsi="Arial" w:cs="Arial"/>
          <w:color w:val="000000"/>
          <w:sz w:val="24"/>
          <w:szCs w:val="24"/>
        </w:rPr>
        <w:t>3.4.1.2. Pirkėjas ne vėliau kaip per 3 (tris) darbo dienas nuo Bendrųjų sąlygų 3.4.1.1 papunktyje nurodytos informacijos gavimo dienos raštu informuoja subtiekėjus apie tiesioginio atsiskaitymo galimybę;</w:t>
      </w:r>
    </w:p>
    <w:p w14:paraId="04DD46C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1" w:name="part_353f5a71253544979bd8641a8ec23b09"/>
      <w:bookmarkEnd w:id="201"/>
      <w:r w:rsidRPr="00017C61">
        <w:rPr>
          <w:rFonts w:ascii="Arial" w:eastAsia="Times New Roman" w:hAnsi="Arial" w:cs="Arial"/>
          <w:color w:val="000000"/>
          <w:sz w:val="24"/>
          <w:szCs w:val="24"/>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F1648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2" w:name="part_d728ed71a3434811a4ba43f11d29eb41"/>
      <w:bookmarkEnd w:id="202"/>
      <w:r w:rsidRPr="00017C61">
        <w:rPr>
          <w:rFonts w:ascii="Arial" w:eastAsia="Times New Roman" w:hAnsi="Arial" w:cs="Arial"/>
          <w:color w:val="000000"/>
          <w:sz w:val="24"/>
          <w:szCs w:val="24"/>
        </w:rPr>
        <w:t>3.4.1.4. tiesioginio atsiskaitymo su subtiekėjais galimybė nekeičia Tiekėjo atsakomybės dėl Sutarties įvykdymo.</w:t>
      </w:r>
    </w:p>
    <w:p w14:paraId="42AABB9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AEBE90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3" w:name="part_72be93a42f024f3f99dc71ddbad1e428"/>
      <w:bookmarkEnd w:id="203"/>
      <w:r w:rsidRPr="00017C61">
        <w:rPr>
          <w:rFonts w:ascii="Arial" w:eastAsia="Times New Roman" w:hAnsi="Arial" w:cs="Arial"/>
          <w:color w:val="000000"/>
          <w:sz w:val="24"/>
          <w:szCs w:val="24"/>
        </w:rPr>
        <w:t>4.  ŠALIŲ BENDRADARBIAVIMAS</w:t>
      </w:r>
    </w:p>
    <w:p w14:paraId="3756679D"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8D1B7D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4" w:name="part_a11da78bf02b4b2da64a1af7ee3074c3"/>
      <w:bookmarkEnd w:id="204"/>
      <w:r w:rsidRPr="00017C61">
        <w:rPr>
          <w:rFonts w:ascii="Arial" w:eastAsia="Times New Roman" w:hAnsi="Arial" w:cs="Arial"/>
          <w:color w:val="000000"/>
          <w:sz w:val="24"/>
          <w:szCs w:val="24"/>
        </w:rPr>
        <w:t>4.1.  Šalių bendradarbiavimo pareiga</w:t>
      </w:r>
    </w:p>
    <w:p w14:paraId="7087A49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EC18EF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5" w:name="part_bab737b60d684052a2aef1612a647604"/>
      <w:bookmarkEnd w:id="205"/>
      <w:r w:rsidRPr="00017C61">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9590F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6" w:name="part_4ae43cb0f9634039aa0d46fbbfcd22f0"/>
      <w:bookmarkEnd w:id="206"/>
      <w:r w:rsidRPr="00017C61">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3EE800C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7" w:name="part_a87238b1afc7479e8b9bbe58a4f33198"/>
      <w:bookmarkEnd w:id="207"/>
      <w:r w:rsidRPr="00017C61">
        <w:rPr>
          <w:rFonts w:ascii="Arial" w:eastAsia="Times New Roman" w:hAnsi="Arial" w:cs="Arial"/>
          <w:color w:val="000000"/>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5733F2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14A3F4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8" w:name="part_45c80e5b5cf94f7f9dc7eca1631a85e8"/>
      <w:bookmarkEnd w:id="208"/>
      <w:r w:rsidRPr="00017C61">
        <w:rPr>
          <w:rFonts w:ascii="Arial" w:eastAsia="Times New Roman" w:hAnsi="Arial" w:cs="Arial"/>
          <w:color w:val="000000"/>
          <w:sz w:val="24"/>
          <w:szCs w:val="24"/>
        </w:rPr>
        <w:t>4.2.  Kontaktiniai asmenys</w:t>
      </w:r>
    </w:p>
    <w:p w14:paraId="686AD35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53AD28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09" w:name="part_a76875b3782a47baa5ecd0c00b45339e"/>
      <w:bookmarkEnd w:id="209"/>
      <w:r w:rsidRPr="00017C61">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AB4CA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0" w:name="part_bb859bb2c87d4bd9a0b4c51cd79fff71"/>
      <w:bookmarkEnd w:id="210"/>
      <w:r w:rsidRPr="00017C61">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A9553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1" w:name="part_0e5f7646f9cc4491bdbbf20247b99732"/>
      <w:bookmarkEnd w:id="211"/>
      <w:r w:rsidRPr="00017C61">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3662E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27C84E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2" w:name="part_498f838babb747648c81ef85e370a9fd"/>
      <w:bookmarkEnd w:id="212"/>
      <w:r w:rsidRPr="00017C61">
        <w:rPr>
          <w:rFonts w:ascii="Arial" w:eastAsia="Times New Roman" w:hAnsi="Arial" w:cs="Arial"/>
          <w:color w:val="000000"/>
          <w:sz w:val="24"/>
          <w:szCs w:val="24"/>
        </w:rPr>
        <w:t>5.  SUTARTIES VYKDYMO METU PATEIKIAMI DOKUMENTAI</w:t>
      </w:r>
    </w:p>
    <w:p w14:paraId="2E03044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4C815E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3" w:name="part_fb4af4f4960944ccb5df4abd5bc3cbe3"/>
      <w:bookmarkEnd w:id="213"/>
      <w:r w:rsidRPr="00017C61">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AFCE6E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4" w:name="part_99fd799e184041d6a8ea781e471b4ecf"/>
      <w:bookmarkEnd w:id="214"/>
      <w:r w:rsidRPr="00017C61">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34122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5" w:name="part_a67531a9d3b842268bbb80d99aec80bd"/>
      <w:bookmarkEnd w:id="215"/>
      <w:r w:rsidRPr="00017C61">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A925E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71FF08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6" w:name="part_cddd9b843f454fafa49c5a788c0cf6bf"/>
      <w:bookmarkEnd w:id="216"/>
      <w:r w:rsidRPr="00017C61">
        <w:rPr>
          <w:rFonts w:ascii="Arial" w:eastAsia="Times New Roman" w:hAnsi="Arial" w:cs="Arial"/>
          <w:color w:val="000000"/>
          <w:sz w:val="24"/>
          <w:szCs w:val="24"/>
        </w:rPr>
        <w:lastRenderedPageBreak/>
        <w:t>6.  PREKIŲ TIEKIMO PABAIGA IR PREKIŲ PRIĖMIMAS</w:t>
      </w:r>
    </w:p>
    <w:p w14:paraId="1F5C1EB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C128BF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7" w:name="part_7a3d099412264e989bb1b62229359b57"/>
      <w:bookmarkEnd w:id="217"/>
      <w:r w:rsidRPr="00017C61">
        <w:rPr>
          <w:rFonts w:ascii="Arial" w:eastAsia="Times New Roman" w:hAnsi="Arial" w:cs="Arial"/>
          <w:color w:val="000000"/>
          <w:sz w:val="24"/>
          <w:szCs w:val="24"/>
        </w:rPr>
        <w:t>6.1.  Prekių tiekimo pabaiga</w:t>
      </w:r>
    </w:p>
    <w:p w14:paraId="5E90AC3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F2BB53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8" w:name="part_e499b8f7bb064026ae1cdd76909a569c"/>
      <w:bookmarkEnd w:id="218"/>
      <w:r w:rsidRPr="00017C61">
        <w:rPr>
          <w:rFonts w:ascii="Arial" w:eastAsia="Times New Roman" w:hAnsi="Arial" w:cs="Arial"/>
          <w:color w:val="000000"/>
          <w:sz w:val="24"/>
          <w:szCs w:val="24"/>
        </w:rPr>
        <w:t>6.1.1. Prekių tiekimas laikomas užbaigtu, kai yra įvykdytos visos šios sąlygos:</w:t>
      </w:r>
    </w:p>
    <w:p w14:paraId="7AD4B74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19" w:name="part_c83d2a511e1749858bfab701962dd1c9"/>
      <w:bookmarkEnd w:id="219"/>
      <w:r w:rsidRPr="00017C61">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4D8821F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0" w:name="part_e42601e594674538beef177a40421d3e"/>
      <w:bookmarkEnd w:id="220"/>
      <w:r w:rsidRPr="00017C61">
        <w:rPr>
          <w:rFonts w:ascii="Arial" w:eastAsia="Times New Roman" w:hAnsi="Arial" w:cs="Arial"/>
          <w:color w:val="000000"/>
          <w:sz w:val="24"/>
          <w:szCs w:val="24"/>
        </w:rPr>
        <w:t>6.1.1.2. Tiekėjas perdavė Pirkėjui visą reikalingą dokumentaciją, įskaitant naudojimo instrukcijas, sertifikatus ir garantijas (jei to reikalaujama);</w:t>
      </w:r>
    </w:p>
    <w:p w14:paraId="7A8CE93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1" w:name="part_08f12822ca2749a4ae1aa27fe1fde086"/>
      <w:bookmarkEnd w:id="221"/>
      <w:r w:rsidRPr="00017C61">
        <w:rPr>
          <w:rFonts w:ascii="Arial" w:eastAsia="Times New Roman" w:hAnsi="Arial" w:cs="Arial"/>
          <w:color w:val="000000"/>
          <w:sz w:val="24"/>
          <w:szCs w:val="24"/>
        </w:rPr>
        <w:t>6.1.1.3. Tiekėjas apmokė Pirkėjo personalą, kaip naudoti Prekes (jeigu to reikalaujama);</w:t>
      </w:r>
    </w:p>
    <w:p w14:paraId="0ADB919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2" w:name="part_d407252a8cba42d0ba796b1ee0e5d82c"/>
      <w:bookmarkEnd w:id="222"/>
      <w:r w:rsidRPr="00017C61">
        <w:rPr>
          <w:rFonts w:ascii="Arial" w:eastAsia="Times New Roman"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46D00B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3" w:name="part_09ec5d97b4b74b1582c7769aac76a61c"/>
      <w:bookmarkEnd w:id="223"/>
      <w:r w:rsidRPr="00017C61">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C1EC9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E9E0A7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4" w:name="part_cce3ba71676545e78daa5c46121306f8"/>
      <w:bookmarkEnd w:id="224"/>
      <w:r w:rsidRPr="00017C61">
        <w:rPr>
          <w:rFonts w:ascii="Arial" w:eastAsia="Times New Roman" w:hAnsi="Arial" w:cs="Arial"/>
          <w:color w:val="000000"/>
          <w:sz w:val="24"/>
          <w:szCs w:val="24"/>
        </w:rPr>
        <w:t>6.2.  Prekių perdavimas–priėmimas</w:t>
      </w:r>
    </w:p>
    <w:p w14:paraId="300528A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0F4DD2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5" w:name="part_f5cf02543bee41d18f778b9a604d9855"/>
      <w:bookmarkEnd w:id="225"/>
      <w:r w:rsidRPr="00017C61">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D4857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6" w:name="part_a09a5310c1514cdda10324a15d71b830"/>
      <w:bookmarkEnd w:id="226"/>
      <w:r w:rsidRPr="00017C61">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10384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7" w:name="part_e677b66b59c64c959c8f3dd4c5e27cd8"/>
      <w:bookmarkEnd w:id="227"/>
      <w:r w:rsidRPr="00017C61">
        <w:rPr>
          <w:rFonts w:ascii="Arial" w:eastAsia="Times New Roman" w:hAnsi="Arial" w:cs="Arial"/>
          <w:color w:val="000000"/>
          <w:sz w:val="24"/>
          <w:szCs w:val="24"/>
        </w:rPr>
        <w:t>6.2.3. Tiekėjui pristačius Prekes, Pirkėjas atlieka jų patikrinimą ir privalo:</w:t>
      </w:r>
    </w:p>
    <w:p w14:paraId="694D1CF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8" w:name="part_07182dfe70b24efbaad2eb8e518051b5"/>
      <w:bookmarkEnd w:id="228"/>
      <w:r w:rsidRPr="00017C61">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4E5E248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29" w:name="part_98d42f391b3147a996e9ffcb0bf3d039"/>
      <w:bookmarkEnd w:id="229"/>
      <w:r w:rsidRPr="00017C61">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0CAB0F6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0" w:name="part_986369409f94447881bc1909e63121cb"/>
      <w:bookmarkEnd w:id="230"/>
      <w:r w:rsidRPr="00017C61">
        <w:rPr>
          <w:rFonts w:ascii="Arial" w:eastAsia="Times New Roman" w:hAnsi="Arial" w:cs="Arial"/>
          <w:color w:val="000000"/>
          <w:sz w:val="24"/>
          <w:szCs w:val="24"/>
        </w:rPr>
        <w:t>6.2.3.3. atsisakyti priimti Prekes ar jų dalį ir įteikti (arba išsiųsti) Defektų aktą Tiekėjui dėl netinkamų Prekių ar jų dalies. </w:t>
      </w:r>
    </w:p>
    <w:p w14:paraId="1979BDA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1" w:name="part_f154bf21333b4b55b6bb43b3e450dafc"/>
      <w:bookmarkEnd w:id="231"/>
      <w:r w:rsidRPr="00017C61">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E6D791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2" w:name="part_6683fc6c1c1943c19fb900cc8a35a932"/>
      <w:bookmarkEnd w:id="232"/>
      <w:r w:rsidRPr="00017C61">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CB8E3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3" w:name="part_3f901e32875247ceb1d897deccdf7c7e"/>
      <w:bookmarkEnd w:id="233"/>
      <w:r w:rsidRPr="00017C61">
        <w:rPr>
          <w:rFonts w:ascii="Arial" w:eastAsia="Times New Roman" w:hAnsi="Arial" w:cs="Arial"/>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w:t>
      </w:r>
      <w:r w:rsidRPr="00017C61">
        <w:rPr>
          <w:rFonts w:ascii="Arial" w:eastAsia="Times New Roman" w:hAnsi="Arial" w:cs="Arial"/>
          <w:color w:val="000000"/>
          <w:sz w:val="24"/>
          <w:szCs w:val="24"/>
        </w:rPr>
        <w:lastRenderedPageBreak/>
        <w:t>Bendrųjų sąlygų 7.4 poskyrio „Pirkėjo teisės, Tiekėjui nepašalinus Prekių trūkumų“ nuostatos.</w:t>
      </w:r>
    </w:p>
    <w:p w14:paraId="341BE7F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4" w:name="part_4af2228829804b30898d9e3bdbba21c1"/>
      <w:bookmarkEnd w:id="234"/>
      <w:r w:rsidRPr="00017C61">
        <w:rPr>
          <w:rFonts w:ascii="Arial" w:eastAsia="Times New Roman" w:hAnsi="Arial" w:cs="Arial"/>
          <w:color w:val="000000"/>
          <w:sz w:val="24"/>
          <w:szCs w:val="24"/>
        </w:rPr>
        <w:t>6.2.7. Jeigu Pirkėjas per 5 (penkias) darbo dienas nuo Prekių perdavimo–priėmimo akto gavimo nepateikia (neišsiunčia) Tiekėjui Defektų akto, laikoma, kad Pirkėjas Prekes priėmė ir joms pretenzijų neturi.</w:t>
      </w:r>
    </w:p>
    <w:p w14:paraId="2D9EBEA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5" w:name="part_d3b06b5e15074fae96c667753bca310b"/>
      <w:bookmarkEnd w:id="235"/>
      <w:r w:rsidRPr="00017C61">
        <w:rPr>
          <w:rFonts w:ascii="Arial" w:eastAsia="Times New Roman" w:hAnsi="Arial" w:cs="Arial"/>
          <w:color w:val="000000"/>
          <w:sz w:val="24"/>
          <w:szCs w:val="24"/>
        </w:rPr>
        <w:t>6.2.8. Prekių praradimo ar sugadinimo ar atsitiktinio žuvimo rizika Pirkėjui iš Tiekėjo pereina nuo faktinio tokių Prekių priėmimo momento.</w:t>
      </w:r>
    </w:p>
    <w:p w14:paraId="3E05EBC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6" w:name="part_e11c71d3e9bc48c1842107cbabd78edc"/>
      <w:bookmarkEnd w:id="236"/>
      <w:r w:rsidRPr="00017C61">
        <w:rPr>
          <w:rFonts w:ascii="Arial" w:eastAsia="Times New Roman" w:hAnsi="Arial" w:cs="Arial"/>
          <w:color w:val="000000"/>
          <w:sz w:val="24"/>
          <w:szCs w:val="24"/>
        </w:rPr>
        <w:t>6.2.9. Pirkėjas turi teisę naudotis Prekėmis tik po Prekių perdavimo-priėmimo akto pasirašymo.</w:t>
      </w:r>
    </w:p>
    <w:p w14:paraId="043337F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7" w:name="part_c4653d49491a436e96fc33e9853980a1"/>
      <w:bookmarkEnd w:id="237"/>
      <w:r w:rsidRPr="00017C61">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F5DBB0"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1F9BF2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8" w:name="part_8f46a32cd00f426d90a12683209482a8"/>
      <w:bookmarkEnd w:id="238"/>
      <w:r w:rsidRPr="00017C61">
        <w:rPr>
          <w:rFonts w:ascii="Arial" w:eastAsia="Times New Roman" w:hAnsi="Arial" w:cs="Arial"/>
          <w:color w:val="000000"/>
          <w:sz w:val="24"/>
          <w:szCs w:val="24"/>
        </w:rPr>
        <w:t>7.  TIEKĖJO GARANTINIAI ĮSIPAREIGOJIMAI</w:t>
      </w:r>
    </w:p>
    <w:p w14:paraId="45285C8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8722A1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39" w:name="part_a8a1e4fdbb34421cbca40e4cc3c18830"/>
      <w:bookmarkEnd w:id="239"/>
      <w:r w:rsidRPr="00017C61">
        <w:rPr>
          <w:rFonts w:ascii="Arial" w:eastAsia="Times New Roman" w:hAnsi="Arial" w:cs="Arial"/>
          <w:color w:val="000000"/>
          <w:sz w:val="24"/>
          <w:szCs w:val="24"/>
        </w:rPr>
        <w:t>7.1.  Garantiniai terminai (jei taikoma)</w:t>
      </w:r>
    </w:p>
    <w:p w14:paraId="0EC6858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0FD9AE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0" w:name="part_c5b92adf80a044ba91aaacefc1944f65"/>
      <w:bookmarkEnd w:id="240"/>
      <w:r w:rsidRPr="00017C61">
        <w:rPr>
          <w:rFonts w:ascii="Arial" w:eastAsia="Times New Roman" w:hAnsi="Arial" w:cs="Arial"/>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2D853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1" w:name="part_6fc105aa9a644094a2300c536b34f64c"/>
      <w:bookmarkEnd w:id="241"/>
      <w:r w:rsidRPr="00017C61">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5C401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2" w:name="part_7544fbd325b44c38acd20f78c7ed2478"/>
      <w:bookmarkEnd w:id="242"/>
      <w:r w:rsidRPr="00017C61">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12585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1D2DF3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3" w:name="part_4094284e0d1c4d4f860b559821feac69"/>
      <w:bookmarkEnd w:id="243"/>
      <w:r w:rsidRPr="00017C61">
        <w:rPr>
          <w:rFonts w:ascii="Arial" w:eastAsia="Times New Roman" w:hAnsi="Arial" w:cs="Arial"/>
          <w:color w:val="000000"/>
          <w:sz w:val="24"/>
          <w:szCs w:val="24"/>
        </w:rPr>
        <w:t>7.2.  Pretenzijos dėl Prekių trūkumų</w:t>
      </w:r>
    </w:p>
    <w:p w14:paraId="71CAE96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068B76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4" w:name="part_c998f2769edb49cf8ffb8f3e2cfd5698"/>
      <w:bookmarkEnd w:id="244"/>
      <w:r w:rsidRPr="00017C61">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10A6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5" w:name="part_c138ba3faec644efb86cb97fa27808f0"/>
      <w:bookmarkEnd w:id="245"/>
      <w:r w:rsidRPr="00017C61">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08709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6" w:name="part_c9fff2abd83f4f2fb4c447a57db2a76d"/>
      <w:bookmarkEnd w:id="246"/>
      <w:r w:rsidRPr="00017C61">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D4885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7" w:name="part_fe1c0b0337124a30858ff191f7af740b"/>
      <w:bookmarkEnd w:id="247"/>
      <w:r w:rsidRPr="00017C61">
        <w:rPr>
          <w:rFonts w:ascii="Arial" w:eastAsia="Times New Roman" w:hAnsi="Arial" w:cs="Arial"/>
          <w:color w:val="000000"/>
          <w:sz w:val="24"/>
          <w:szCs w:val="24"/>
        </w:rPr>
        <w:t>7.2.3.1. jei Prekės atitinka Sutartyje ir įstatymuose bei kituose teisės aktuose nurodytus reikalavimus – Pirkėjas;</w:t>
      </w:r>
    </w:p>
    <w:p w14:paraId="667FDEC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8" w:name="part_4b5b04a46cb84571a0eca61314a3af42"/>
      <w:bookmarkEnd w:id="248"/>
      <w:r w:rsidRPr="00017C61">
        <w:rPr>
          <w:rFonts w:ascii="Arial" w:eastAsia="Times New Roman" w:hAnsi="Arial" w:cs="Arial"/>
          <w:color w:val="000000"/>
          <w:sz w:val="24"/>
          <w:szCs w:val="24"/>
        </w:rPr>
        <w:lastRenderedPageBreak/>
        <w:t>7.2.3.2. jei Prekės neatitinka Sutartyje ir įstatymuose bei kituose teisės aktuose nurodytų reikalavimų – Tiekėjas.</w:t>
      </w:r>
    </w:p>
    <w:p w14:paraId="529167D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49" w:name="part_230ac4a3019943f7b4a33ee85514dabf"/>
      <w:bookmarkEnd w:id="249"/>
      <w:r w:rsidRPr="00017C61">
        <w:rPr>
          <w:rFonts w:ascii="Arial" w:eastAsia="Times New Roman" w:hAnsi="Arial" w:cs="Arial"/>
          <w:color w:val="000000"/>
          <w:sz w:val="24"/>
          <w:szCs w:val="24"/>
        </w:rPr>
        <w:t>7.2.4. Ekspertizės išvados Šalims yra privalomos.</w:t>
      </w:r>
    </w:p>
    <w:p w14:paraId="2F49286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0" w:name="part_34e8718072c64c188b97bfe17af98470"/>
      <w:bookmarkEnd w:id="250"/>
      <w:r w:rsidRPr="00017C61">
        <w:rPr>
          <w:rFonts w:ascii="Arial" w:eastAsia="Times New Roman" w:hAnsi="Arial" w:cs="Arial"/>
          <w:color w:val="000000"/>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A0B37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411BC3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76E579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1" w:name="part_ba0efe88b66d43b9940d3b7d2feb1747"/>
      <w:bookmarkEnd w:id="251"/>
      <w:r w:rsidRPr="00017C61">
        <w:rPr>
          <w:rFonts w:ascii="Arial" w:eastAsia="Times New Roman" w:hAnsi="Arial" w:cs="Arial"/>
          <w:color w:val="000000"/>
          <w:sz w:val="24"/>
          <w:szCs w:val="24"/>
        </w:rPr>
        <w:t>7.3.  Prekių trūkumų šalinimas</w:t>
      </w:r>
    </w:p>
    <w:p w14:paraId="5F23B60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80B8AA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2" w:name="part_7c69e26218674725b61c87b250134af1"/>
      <w:bookmarkEnd w:id="252"/>
      <w:r w:rsidRPr="00017C61">
        <w:rPr>
          <w:rFonts w:ascii="Arial" w:eastAsia="Times New Roman" w:hAnsi="Arial" w:cs="Arial"/>
          <w:color w:val="000000"/>
          <w:sz w:val="24"/>
          <w:szCs w:val="24"/>
        </w:rPr>
        <w:t>7.3.1. Tiekėjas privalo nemokamai pašalinti Prekių trūkumus, sutaisydamas Prekes ar jų dalį arba pakeisdamas Prekę nauja Preke ar jos dalimi.</w:t>
      </w:r>
    </w:p>
    <w:p w14:paraId="6DD30D8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3" w:name="part_8fbc5a69d57a43ddb43ba2b9a39b4963"/>
      <w:bookmarkEnd w:id="253"/>
      <w:r w:rsidRPr="00017C61">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BA940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4" w:name="part_1dcc00ffbca447849dbaf94480dfb4a7"/>
      <w:bookmarkEnd w:id="254"/>
      <w:r w:rsidRPr="00017C61">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14CE0CB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5" w:name="part_ba6e6da1bdac4805bca0f030895a6482"/>
      <w:bookmarkEnd w:id="255"/>
      <w:r w:rsidRPr="00017C61">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FC9999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6" w:name="part_ac89e93be2d348d7b5301d3e5e6d9f44"/>
      <w:bookmarkEnd w:id="256"/>
      <w:r w:rsidRPr="00017C61">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165E5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7" w:name="part_a9c21de0ed46409bb04b8560a392a181"/>
      <w:bookmarkEnd w:id="257"/>
      <w:r w:rsidRPr="00017C61">
        <w:rPr>
          <w:rFonts w:ascii="Arial" w:eastAsia="Times New Roman" w:hAnsi="Arial" w:cs="Arial"/>
          <w:color w:val="000000"/>
          <w:sz w:val="24"/>
          <w:szCs w:val="24"/>
        </w:rPr>
        <w:t>7.3.6. Tiekėjas, pašalinęs visus Prekių trūkumus, privalo apie tai informuoti Pirkėją.</w:t>
      </w:r>
    </w:p>
    <w:p w14:paraId="592F298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8" w:name="part_9badc847df194fb3812066bb39a022ea"/>
      <w:bookmarkEnd w:id="258"/>
      <w:r w:rsidRPr="00017C61">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599AD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5958EF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59" w:name="part_ef71ed323bda4b8989ac0a9088ba285e"/>
      <w:bookmarkEnd w:id="259"/>
      <w:r w:rsidRPr="00017C61">
        <w:rPr>
          <w:rFonts w:ascii="Arial" w:eastAsia="Times New Roman" w:hAnsi="Arial" w:cs="Arial"/>
          <w:color w:val="000000"/>
          <w:sz w:val="24"/>
          <w:szCs w:val="24"/>
        </w:rPr>
        <w:t>7.4.  Pirkėjo teisės, Tiekėjui nepašalinus Prekių trūkumų</w:t>
      </w:r>
    </w:p>
    <w:p w14:paraId="359B167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9B9AC0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0" w:name="part_36e75a0e05d94ce4b20284f046167d0e"/>
      <w:bookmarkEnd w:id="260"/>
      <w:r w:rsidRPr="00017C61">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03091F0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1" w:name="part_8b145d9ac77049e2a51c2c230a3c785c"/>
      <w:bookmarkEnd w:id="261"/>
      <w:r w:rsidRPr="00017C61">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FF7EF8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2" w:name="part_015a9eb118604b578be00041682bb1dc"/>
      <w:bookmarkEnd w:id="262"/>
      <w:r w:rsidRPr="00017C61">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5AD4A1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3" w:name="part_4ab55ac7b41749d99160050f555cae49"/>
      <w:bookmarkEnd w:id="263"/>
      <w:r w:rsidRPr="00017C61">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5401283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4" w:name="part_be1526a67c44479a80d981850519284f"/>
      <w:bookmarkEnd w:id="264"/>
      <w:r w:rsidRPr="00017C61">
        <w:rPr>
          <w:rFonts w:ascii="Arial" w:eastAsia="Times New Roman" w:hAnsi="Arial" w:cs="Arial"/>
          <w:color w:val="000000"/>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B71364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5" w:name="part_8a97adb283734f58b4a1a8d447f47d1d"/>
      <w:bookmarkEnd w:id="265"/>
      <w:r w:rsidRPr="00017C61">
        <w:rPr>
          <w:rFonts w:ascii="Arial" w:eastAsia="Times New Roman" w:hAnsi="Arial" w:cs="Arial"/>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513C094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6" w:name="part_1e954f18c12045aebf17feb1f963943f"/>
      <w:bookmarkEnd w:id="266"/>
      <w:r w:rsidRPr="00017C61">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073CA73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CE781D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7" w:name="part_f08d02b49056429a86d86a7e7db7db7c"/>
      <w:bookmarkEnd w:id="267"/>
      <w:r w:rsidRPr="00017C61">
        <w:rPr>
          <w:rFonts w:ascii="Arial" w:eastAsia="Times New Roman" w:hAnsi="Arial" w:cs="Arial"/>
          <w:color w:val="000000"/>
          <w:sz w:val="24"/>
          <w:szCs w:val="24"/>
        </w:rPr>
        <w:t>8.  PRISTATYMO TERMINAI</w:t>
      </w:r>
    </w:p>
    <w:p w14:paraId="186D941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ED6EE8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8" w:name="part_2308e4bead464ad2a6788131d7a9bf24"/>
      <w:bookmarkEnd w:id="268"/>
      <w:r w:rsidRPr="00017C61">
        <w:rPr>
          <w:rFonts w:ascii="Arial" w:eastAsia="Times New Roman" w:hAnsi="Arial" w:cs="Arial"/>
          <w:color w:val="000000"/>
          <w:sz w:val="24"/>
          <w:szCs w:val="24"/>
        </w:rPr>
        <w:t>8.1.  Pristatymo terminai ir Prekių tiekimo grafikas</w:t>
      </w:r>
    </w:p>
    <w:p w14:paraId="568A79E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973753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69" w:name="part_76563729e8204395bd565948736d9239"/>
      <w:bookmarkEnd w:id="269"/>
      <w:r w:rsidRPr="00017C61">
        <w:rPr>
          <w:rFonts w:ascii="Arial" w:eastAsia="Times New Roman" w:hAnsi="Arial" w:cs="Arial"/>
          <w:color w:val="000000"/>
          <w:sz w:val="24"/>
          <w:szCs w:val="24"/>
        </w:rPr>
        <w:t>8.1.1. Tiekėjas privalo pristatyti Prekes laikydamasis terminų, nurodytų Specialiosiose sąlygose.</w:t>
      </w:r>
    </w:p>
    <w:p w14:paraId="7D64F18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0" w:name="part_f489a58585be48b78e6a77cf72be6478"/>
      <w:bookmarkEnd w:id="270"/>
      <w:r w:rsidRPr="00017C61">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2492E8D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1" w:name="part_3eb92bc27ac146b2abfb92c4ac721658"/>
      <w:bookmarkEnd w:id="271"/>
      <w:r w:rsidRPr="00017C61">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32FB527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E96F78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2" w:name="part_0122d2aaa5ec4dd394ce33aa3dd3afcd"/>
      <w:bookmarkEnd w:id="272"/>
      <w:r w:rsidRPr="00017C61">
        <w:rPr>
          <w:rFonts w:ascii="Arial" w:eastAsia="Times New Roman" w:hAnsi="Arial" w:cs="Arial"/>
          <w:color w:val="000000"/>
          <w:sz w:val="24"/>
          <w:szCs w:val="24"/>
        </w:rPr>
        <w:t>8.2.  Netesybos už Prekių pristatymo vėlavimą</w:t>
      </w:r>
    </w:p>
    <w:p w14:paraId="30A278D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401B92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3" w:name="part_b7c5a858034e447d8d32201440920573"/>
      <w:bookmarkEnd w:id="273"/>
      <w:r w:rsidRPr="00017C61">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3127DA3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4" w:name="part_db32cd311f64447d99b07db745b43adc"/>
      <w:bookmarkEnd w:id="274"/>
      <w:r w:rsidRPr="00017C61">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EC394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5" w:name="part_dfa324ba1f6f432a83578a82a83b5ef4"/>
      <w:bookmarkEnd w:id="275"/>
      <w:r w:rsidRPr="00017C61">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5EB1A2"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8D1875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6" w:name="part_66ddac74f6ec4dd7a8bd79eed0aeb6ed"/>
      <w:bookmarkEnd w:id="276"/>
      <w:r w:rsidRPr="00017C61">
        <w:rPr>
          <w:rFonts w:ascii="Arial" w:eastAsia="Times New Roman" w:hAnsi="Arial" w:cs="Arial"/>
          <w:color w:val="000000"/>
          <w:sz w:val="24"/>
          <w:szCs w:val="24"/>
        </w:rPr>
        <w:t>9.  PRIEVOLIŲ PAGAL SUTARTĮ ĮVYKDYMO UŽTIKRINIMO BŪDAI</w:t>
      </w:r>
    </w:p>
    <w:p w14:paraId="694104B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E5FD07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CCCD6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7F0CB8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7" w:name="part_7ed7441fa9714c6b94329b512da66c24"/>
      <w:bookmarkEnd w:id="277"/>
      <w:r w:rsidRPr="00017C61">
        <w:rPr>
          <w:rFonts w:ascii="Arial" w:eastAsia="Times New Roman" w:hAnsi="Arial" w:cs="Arial"/>
          <w:color w:val="000000"/>
          <w:sz w:val="24"/>
          <w:szCs w:val="24"/>
        </w:rPr>
        <w:t>10.  SUTARTIES ĮVYKDYMO UŽTIKRINIMAS (JEI TAIKOMA)</w:t>
      </w:r>
    </w:p>
    <w:p w14:paraId="0BBD9F9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4A1172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8" w:name="part_07b55e5a30fe438eb2f03f95c137cc06"/>
      <w:bookmarkEnd w:id="278"/>
      <w:r w:rsidRPr="00017C61">
        <w:rPr>
          <w:rFonts w:ascii="Arial" w:eastAsia="Times New Roman" w:hAnsi="Arial" w:cs="Arial"/>
          <w:color w:val="000000"/>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01700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33C65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79" w:name="part_130c5f4312e749b08f1bf571e4ad753b"/>
      <w:bookmarkEnd w:id="279"/>
      <w:r w:rsidRPr="00017C61">
        <w:rPr>
          <w:rFonts w:ascii="Arial" w:eastAsia="Times New Roman" w:hAnsi="Arial" w:cs="Arial"/>
          <w:color w:val="000000"/>
          <w:sz w:val="24"/>
          <w:szCs w:val="24"/>
        </w:rPr>
        <w:lastRenderedPageBreak/>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324CAC8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0" w:name="part_079d6e49c98247118254cc7314e52e4b"/>
      <w:bookmarkEnd w:id="280"/>
      <w:r w:rsidRPr="00017C61">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82B3D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1" w:name="part_2c468aa0fada4502a9805ed27873e722"/>
      <w:bookmarkEnd w:id="281"/>
      <w:r w:rsidRPr="00017C61">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3A3D4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2" w:name="part_97b36af01a2744fe899843bc5e9a6a0f"/>
      <w:bookmarkEnd w:id="282"/>
      <w:r w:rsidRPr="00017C61">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4DEED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3" w:name="part_ed3cc6046ec54f9b952b1f3545c141fe"/>
      <w:bookmarkEnd w:id="283"/>
      <w:r w:rsidRPr="00017C61">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D169D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4" w:name="part_dc714dad689b49dd97f5b448ddbc1b35"/>
      <w:bookmarkEnd w:id="284"/>
      <w:r w:rsidRPr="00017C61">
        <w:rPr>
          <w:rFonts w:ascii="Arial" w:eastAsia="Times New Roman" w:hAnsi="Arial" w:cs="Arial"/>
          <w:color w:val="000000"/>
          <w:sz w:val="24"/>
          <w:szCs w:val="24"/>
        </w:rPr>
        <w:t>10.7. Sutarties įvykdymo užtikrinimas turi įsigalioti ne vėliau negu jo pateikimo Pirkėjui dieną. </w:t>
      </w:r>
    </w:p>
    <w:p w14:paraId="38D6BAD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5" w:name="part_635b54272aae4c4e8a2f73f015ad53a8"/>
      <w:bookmarkEnd w:id="285"/>
      <w:r w:rsidRPr="00017C61">
        <w:rPr>
          <w:rFonts w:ascii="Arial" w:eastAsia="Times New Roman" w:hAnsi="Arial" w:cs="Arial"/>
          <w:color w:val="000000"/>
          <w:sz w:val="24"/>
          <w:szCs w:val="24"/>
        </w:rPr>
        <w:t>10.8. Sutarties įvykdymo užtikrinimo suma turi būti nurodoma ir išmokama eurais. </w:t>
      </w:r>
    </w:p>
    <w:p w14:paraId="20C9D00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6" w:name="part_3fde44d1b3f94b92b7b7cda9dd67a8d5"/>
      <w:bookmarkEnd w:id="286"/>
      <w:r w:rsidRPr="00017C61">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793F3A5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7" w:name="part_163a13bbb992470284368c05ed32bcb3"/>
      <w:bookmarkEnd w:id="287"/>
      <w:r w:rsidRPr="00017C61">
        <w:rPr>
          <w:rFonts w:ascii="Arial" w:eastAsia="Times New Roman" w:hAnsi="Arial" w:cs="Arial"/>
          <w:color w:val="000000"/>
          <w:sz w:val="24"/>
          <w:szCs w:val="24"/>
        </w:rPr>
        <w:t>10.10. Sutarties įvykdymo užtikrinime nurodytas jo galiojimo terminas turi būti ne trumpesnis nei nurodytas Specialiosiose sąlygose. </w:t>
      </w:r>
    </w:p>
    <w:p w14:paraId="09AD2D1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8" w:name="part_06fd6466cce641ff934c2eba1cad748d"/>
      <w:bookmarkEnd w:id="288"/>
      <w:r w:rsidRPr="00017C61">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A781F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89" w:name="part_f1ddb1f0d9054a298586ad8c133d134e"/>
      <w:bookmarkEnd w:id="289"/>
      <w:r w:rsidRPr="00017C61">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23D9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0" w:name="part_e6578ce51a1547efba6f2b098d633261"/>
      <w:bookmarkEnd w:id="290"/>
      <w:r w:rsidRPr="00017C61">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72C28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1" w:name="part_409366ffc40447458ae4b391db4a3e32"/>
      <w:bookmarkEnd w:id="291"/>
      <w:r w:rsidRPr="00017C61">
        <w:rPr>
          <w:rFonts w:ascii="Arial" w:eastAsia="Times New Roman" w:hAnsi="Arial" w:cs="Arial"/>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w:t>
      </w:r>
      <w:r w:rsidRPr="00017C61">
        <w:rPr>
          <w:rFonts w:ascii="Arial" w:eastAsia="Times New Roman" w:hAnsi="Arial" w:cs="Arial"/>
          <w:color w:val="000000"/>
          <w:sz w:val="24"/>
          <w:szCs w:val="24"/>
        </w:rPr>
        <w:lastRenderedPageBreak/>
        <w:t>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9D464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2" w:name="part_1f6515a17217433fb2f2ad555546f9f2"/>
      <w:bookmarkEnd w:id="292"/>
      <w:r w:rsidRPr="00017C61">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9DE31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3" w:name="part_652fb9590cdf4ba48c22dfa8639f6024"/>
      <w:bookmarkEnd w:id="293"/>
      <w:r w:rsidRPr="00017C61">
        <w:rPr>
          <w:rFonts w:ascii="Arial" w:eastAsia="Times New Roman" w:hAnsi="Arial" w:cs="Arial"/>
          <w:color w:val="000000"/>
          <w:sz w:val="24"/>
          <w:szCs w:val="24"/>
        </w:rPr>
        <w:t>10.16. Pirkėjas gali pasinaudoti Sutarties įvykdymo užtikrinimu, esant bet kuriai iš žemiau nurodytų aplinkybių:  </w:t>
      </w:r>
    </w:p>
    <w:p w14:paraId="7B1DC64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4" w:name="part_706affbd1c4e41c0b14f845e95b4f653"/>
      <w:bookmarkEnd w:id="294"/>
      <w:r w:rsidRPr="00017C61">
        <w:rPr>
          <w:rFonts w:ascii="Arial" w:eastAsia="Times New Roman" w:hAnsi="Arial" w:cs="Arial"/>
          <w:color w:val="000000"/>
          <w:sz w:val="24"/>
          <w:szCs w:val="24"/>
        </w:rPr>
        <w:t>10.16.1. Tiekėjas neįvykdė, nevykdo arba netinkamai vykdo savo įsipareigojimus pagal Sutartį;  </w:t>
      </w:r>
    </w:p>
    <w:p w14:paraId="404C018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5" w:name="part_c3e1489333b24900ad5dcd7c54ec348f"/>
      <w:bookmarkEnd w:id="295"/>
      <w:r w:rsidRPr="00017C61">
        <w:rPr>
          <w:rFonts w:ascii="Arial" w:eastAsia="Times New Roman" w:hAnsi="Arial" w:cs="Arial"/>
          <w:color w:val="000000"/>
          <w:sz w:val="24"/>
          <w:szCs w:val="24"/>
        </w:rPr>
        <w:t>10.16.2. Tiekėjas per protingai nustatytą laikotarpį neįvykdo Pirkėjo nurodymo ištaisyti Prekių trūkumus;  </w:t>
      </w:r>
    </w:p>
    <w:p w14:paraId="3EE3AEB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6" w:name="part_6a7619b03a464de9b6a453db080bf19e"/>
      <w:bookmarkEnd w:id="296"/>
      <w:r w:rsidRPr="00017C61">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B2D3C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7" w:name="part_e22ae106b3e44c8c98e39e56859be270"/>
      <w:bookmarkEnd w:id="297"/>
      <w:r w:rsidRPr="00017C61">
        <w:rPr>
          <w:rFonts w:ascii="Arial" w:eastAsia="Times New Roman" w:hAnsi="Arial" w:cs="Arial"/>
          <w:color w:val="000000"/>
          <w:sz w:val="24"/>
          <w:szCs w:val="24"/>
        </w:rPr>
        <w:t>10.16.4. Tiekėjas be pateisinamos priežasties (ne Sutartyje nustatytais atvejais) vienašališkai nutraukia Sutartį. </w:t>
      </w:r>
    </w:p>
    <w:p w14:paraId="4A72B08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CEB69A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8" w:name="part_3d4e849e9d134ec38f6b9db566ea4db0"/>
      <w:bookmarkEnd w:id="298"/>
      <w:r w:rsidRPr="00017C61">
        <w:rPr>
          <w:rFonts w:ascii="Arial" w:eastAsia="Times New Roman" w:hAnsi="Arial" w:cs="Arial"/>
          <w:color w:val="000000"/>
          <w:sz w:val="24"/>
          <w:szCs w:val="24"/>
        </w:rPr>
        <w:t>11.  SUTARTIES KAINA IR JOS PERSKAIČIAVIMAS</w:t>
      </w:r>
    </w:p>
    <w:p w14:paraId="5E4155D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B86934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299" w:name="part_393713934dc84da7a727b96f125503fc"/>
      <w:bookmarkEnd w:id="299"/>
      <w:r w:rsidRPr="00017C61">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CC44B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0" w:name="part_5e3a0208906c4a08a1c5bc27bd7162d9"/>
      <w:bookmarkEnd w:id="300"/>
      <w:r w:rsidRPr="00017C61">
        <w:rPr>
          <w:rFonts w:ascii="Arial" w:eastAsia="Times New Roman" w:hAnsi="Arial" w:cs="Arial"/>
          <w:color w:val="000000"/>
          <w:sz w:val="24"/>
          <w:szCs w:val="24"/>
        </w:rPr>
        <w:t>11.2. Pradinės sutarties vertė yra nurodyta Specialiosiose sąlygose.</w:t>
      </w:r>
    </w:p>
    <w:p w14:paraId="6B75C08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1" w:name="part_9c52e6119392489da5779ec16b1637eb"/>
      <w:bookmarkEnd w:id="301"/>
      <w:r w:rsidRPr="00017C61">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66F76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2" w:name="part_37d74b0be1a34a1e9cd49d40e7468790"/>
      <w:bookmarkEnd w:id="302"/>
      <w:r w:rsidRPr="00017C61">
        <w:rPr>
          <w:rFonts w:ascii="Arial" w:eastAsia="Times New Roman" w:hAnsi="Arial" w:cs="Arial"/>
          <w:color w:val="000000"/>
          <w:sz w:val="24"/>
          <w:szCs w:val="24"/>
        </w:rPr>
        <w:t>11.4. Sutarties kainos peržiūra atliekama Specialiosiose sąlygose nustatyta tvarka.</w:t>
      </w:r>
    </w:p>
    <w:p w14:paraId="4C2DB22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017B76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3" w:name="part_1d4fd620c0b040419adefc115f1081ce"/>
      <w:bookmarkEnd w:id="303"/>
      <w:r w:rsidRPr="00017C61">
        <w:rPr>
          <w:rFonts w:ascii="Arial" w:eastAsia="Times New Roman" w:hAnsi="Arial" w:cs="Arial"/>
          <w:color w:val="000000"/>
          <w:sz w:val="24"/>
          <w:szCs w:val="24"/>
        </w:rPr>
        <w:t>12.  ATSISKAITYMO TVARKA</w:t>
      </w:r>
    </w:p>
    <w:p w14:paraId="78E34686"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21582A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4" w:name="part_55803803178940d6be9e6f582d6f3246"/>
      <w:bookmarkEnd w:id="304"/>
      <w:r w:rsidRPr="00017C61">
        <w:rPr>
          <w:rFonts w:ascii="Arial" w:eastAsia="Times New Roman" w:hAnsi="Arial" w:cs="Arial"/>
          <w:color w:val="000000"/>
          <w:sz w:val="24"/>
          <w:szCs w:val="24"/>
        </w:rPr>
        <w:t>12.1.  Išankstinis mokėjimas (avansas) (jei taikoma)</w:t>
      </w:r>
    </w:p>
    <w:p w14:paraId="4E424A2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023ECA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5" w:name="part_f020a908e3044874ab48c03fbf2fe610"/>
      <w:bookmarkEnd w:id="305"/>
      <w:r w:rsidRPr="00017C61">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D3A696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6" w:name="part_147a2295cd764a52aa0cd46709f1454d"/>
      <w:bookmarkEnd w:id="306"/>
      <w:r w:rsidRPr="00017C61">
        <w:rPr>
          <w:rFonts w:ascii="Arial" w:eastAsia="Times New Roman" w:hAnsi="Arial" w:cs="Arial"/>
          <w:color w:val="000000"/>
          <w:sz w:val="24"/>
          <w:szCs w:val="24"/>
        </w:rPr>
        <w:t>12.1.2. Pirkėjas sumoka Tiekėjui ne didesnį kaip Specialiosiose sąlygose nurodyto dydžio Avansą.</w:t>
      </w:r>
    </w:p>
    <w:p w14:paraId="24EA911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7" w:name="part_06e8fa1e79b7469b8f9f4ea0da55a463"/>
      <w:bookmarkEnd w:id="307"/>
      <w:r w:rsidRPr="00017C61">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5CD4F8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lastRenderedPageBreak/>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0702FD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8" w:name="part_3f5f3c0afe904f84953f1d9be92e87b5"/>
      <w:bookmarkEnd w:id="308"/>
      <w:r w:rsidRPr="00017C61">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AE8A12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09" w:name="part_b6c51a600b894175b2bf0495aff64f61"/>
      <w:bookmarkEnd w:id="309"/>
      <w:r w:rsidRPr="00017C61">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7C132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0" w:name="part_3843e4841c2e43a28677be637edfa13f"/>
      <w:bookmarkEnd w:id="310"/>
      <w:r w:rsidRPr="00017C61">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F8079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1" w:name="part_b457e23f31d84a57b5d8db868cf657ad"/>
      <w:bookmarkEnd w:id="311"/>
      <w:r w:rsidRPr="00017C61">
        <w:rPr>
          <w:rFonts w:ascii="Arial" w:eastAsia="Times New Roman" w:hAnsi="Arial" w:cs="Arial"/>
          <w:color w:val="000000"/>
          <w:sz w:val="24"/>
          <w:szCs w:val="24"/>
        </w:rPr>
        <w:t>12.1.7. Avanso užtikrinimo suma turi būti nurodoma ir išmokama eurais. </w:t>
      </w:r>
    </w:p>
    <w:p w14:paraId="3148748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2" w:name="part_5b73ed2584fc42f0b95acaadec81fb7e"/>
      <w:bookmarkEnd w:id="312"/>
      <w:r w:rsidRPr="00017C61">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43AAB01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3" w:name="part_5080efeb32c641819791a6e8caa47771"/>
      <w:bookmarkEnd w:id="313"/>
      <w:r w:rsidRPr="00017C61">
        <w:rPr>
          <w:rFonts w:ascii="Arial" w:eastAsia="Times New Roman" w:hAnsi="Arial" w:cs="Arial"/>
          <w:color w:val="000000"/>
          <w:sz w:val="24"/>
          <w:szCs w:val="24"/>
        </w:rPr>
        <w:t>12.1.9. Avanso užtikrinimas, neatitinkantis šiame Sutarties poskyryje nustatytų reikalavimų, nebus priimamas. </w:t>
      </w:r>
    </w:p>
    <w:p w14:paraId="063133E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4" w:name="part_32ac807215894372a6bc615da09344b7"/>
      <w:bookmarkEnd w:id="314"/>
      <w:r w:rsidRPr="00017C61">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A1C3F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5" w:name="part_a582682b3d8f4c4a92416ed22a7c0f05"/>
      <w:bookmarkEnd w:id="315"/>
      <w:r w:rsidRPr="00017C61">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0E7D5C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6" w:name="part_e3f07a24f35f42a0a19372d4da7f978b"/>
      <w:bookmarkEnd w:id="316"/>
      <w:r w:rsidRPr="00017C61">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007D6C"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2D85B1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7" w:name="part_d9b046325c8b4d7f9348856e8417ee09"/>
      <w:bookmarkEnd w:id="317"/>
      <w:r w:rsidRPr="00017C61">
        <w:rPr>
          <w:rFonts w:ascii="Arial" w:eastAsia="Times New Roman" w:hAnsi="Arial" w:cs="Arial"/>
          <w:color w:val="000000"/>
          <w:sz w:val="24"/>
          <w:szCs w:val="24"/>
        </w:rPr>
        <w:t>12.2.  Mokėjimų tvarka</w:t>
      </w:r>
    </w:p>
    <w:p w14:paraId="212A9C4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ABA285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8" w:name="part_ed44111e69544fd48acb9445cdcdfe6d"/>
      <w:bookmarkEnd w:id="318"/>
      <w:r w:rsidRPr="00017C61">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52AB1FB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19" w:name="part_b9b60d803f594b3a8d913cbbf66b08c4"/>
      <w:bookmarkEnd w:id="319"/>
      <w:r w:rsidRPr="00017C61">
        <w:rPr>
          <w:rFonts w:ascii="Arial" w:eastAsia="Times New Roman" w:hAnsi="Arial" w:cs="Arial"/>
          <w:color w:val="000000"/>
          <w:sz w:val="24"/>
          <w:szCs w:val="24"/>
        </w:rPr>
        <w:t>12.2.1.1. elektroninę sąskaitą faktūrą, atitinkančią Europos elektroninių sąskaitų faktūrų standartą, kurio nuoroda paskelbta 2017 m. spalio 16 d. Komisijos įgyvendinimo sprendime </w:t>
      </w:r>
      <w:r w:rsidRPr="00017C61">
        <w:rPr>
          <w:rFonts w:ascii="Arial" w:eastAsia="Times New Roman" w:hAnsi="Arial" w:cs="Arial"/>
          <w:color w:val="000000"/>
          <w:sz w:val="24"/>
          <w:szCs w:val="24"/>
          <w:u w:val="single"/>
        </w:rPr>
        <w:t>(ES) 2017/1870</w:t>
      </w:r>
      <w:r w:rsidRPr="00017C61">
        <w:rPr>
          <w:rFonts w:ascii="Arial" w:eastAsia="Times New Roman" w:hAnsi="Arial" w:cs="Arial"/>
          <w:color w:val="000000"/>
          <w:sz w:val="24"/>
          <w:szCs w:val="24"/>
        </w:rPr>
        <w:t> dėl nuorodos į Europos elektroninių sąskaitų faktūrų standartą ir sintaksių sąrašo paskelbimo pagal Europos Parlamento ir Tarybos direktyvą </w:t>
      </w:r>
      <w:r w:rsidRPr="00017C61">
        <w:rPr>
          <w:rFonts w:ascii="Arial" w:eastAsia="Times New Roman" w:hAnsi="Arial" w:cs="Arial"/>
          <w:color w:val="000000"/>
          <w:sz w:val="24"/>
          <w:szCs w:val="24"/>
          <w:u w:val="single"/>
        </w:rPr>
        <w:t>2014/55/ES</w:t>
      </w:r>
      <w:r w:rsidRPr="00017C61">
        <w:rPr>
          <w:rFonts w:ascii="Arial" w:eastAsia="Times New Roman" w:hAnsi="Arial" w:cs="Arial"/>
          <w:color w:val="000000"/>
          <w:sz w:val="24"/>
          <w:szCs w:val="24"/>
        </w:rPr>
        <w:t> (toliau – Europos elektroninių sąskaitų faktūrų standartas), Tiekėjas gali pateikti pasirinktomis priemonėmis;</w:t>
      </w:r>
    </w:p>
    <w:p w14:paraId="09ECCF0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0" w:name="part_c3669ec283434693a497714b2d5c42d6"/>
      <w:bookmarkEnd w:id="320"/>
      <w:r w:rsidRPr="00017C61">
        <w:rPr>
          <w:rFonts w:ascii="Arial" w:eastAsia="Times New Roman" w:hAnsi="Arial" w:cs="Arial"/>
          <w:color w:val="000000"/>
          <w:sz w:val="24"/>
          <w:szCs w:val="24"/>
        </w:rPr>
        <w:t>12.2.1.2. Europos elektroninių sąskaitų faktūrų standarto neatitinkančią elektroninę sąskaitą faktūrą Tiekėjas gali teikti tik naudodamasis Sąskaitų administravimo bendrosios informacinės sistemos (toliau – SABIS) priemonėmis.</w:t>
      </w:r>
    </w:p>
    <w:p w14:paraId="5CCE28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1" w:name="part_e62038df1552447abe60c4fd8e89b0a2"/>
      <w:bookmarkEnd w:id="321"/>
      <w:r w:rsidRPr="00017C61">
        <w:rPr>
          <w:rFonts w:ascii="Arial" w:eastAsia="Times New Roman" w:hAnsi="Arial" w:cs="Arial"/>
          <w:color w:val="000000"/>
          <w:sz w:val="24"/>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E8969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2" w:name="part_837331746c044d51af9bc11148ecff16"/>
      <w:bookmarkEnd w:id="322"/>
      <w:r w:rsidRPr="00017C61">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54E556C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3" w:name="part_3d427a7c7869492b849f299076dfdf53"/>
      <w:bookmarkEnd w:id="323"/>
      <w:r w:rsidRPr="00017C61">
        <w:rPr>
          <w:rFonts w:ascii="Arial" w:eastAsia="Times New Roman" w:hAnsi="Arial" w:cs="Arial"/>
          <w:color w:val="000000"/>
          <w:sz w:val="24"/>
          <w:szCs w:val="24"/>
        </w:rPr>
        <w:t>12.2.4. Pirkėjas atlieka mokėjimus už Prekes Specialiosiose sąlygose nustatytais terminais.</w:t>
      </w:r>
    </w:p>
    <w:p w14:paraId="7D3ECDF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4" w:name="part_b55adb114673401c8338f9e9cf888f82"/>
      <w:bookmarkEnd w:id="324"/>
      <w:r w:rsidRPr="00017C61">
        <w:rPr>
          <w:rFonts w:ascii="Arial" w:eastAsia="Times New Roman" w:hAnsi="Arial" w:cs="Arial"/>
          <w:color w:val="000000"/>
          <w:sz w:val="24"/>
          <w:szCs w:val="24"/>
        </w:rPr>
        <w:t>12.2.5. Už mokėjimų pagal Sutartį vėlavimus, Pirkėjui taikomos netesybos Specialiosiose sąlygose nustatyta tvarka.</w:t>
      </w:r>
    </w:p>
    <w:p w14:paraId="6D701CA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5" w:name="part_49a114fcd6944829b961003cd1b9c02a"/>
      <w:bookmarkEnd w:id="325"/>
      <w:r w:rsidRPr="00017C61">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107F4D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6" w:name="part_744973f42568493f816c526086c1d8c6"/>
      <w:bookmarkEnd w:id="326"/>
      <w:r w:rsidRPr="00017C61">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4851D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678835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7" w:name="part_6c466682721a4a80865d620f3c5e82b6"/>
      <w:bookmarkEnd w:id="327"/>
      <w:r w:rsidRPr="00017C61">
        <w:rPr>
          <w:rFonts w:ascii="Arial" w:eastAsia="Times New Roman" w:hAnsi="Arial" w:cs="Arial"/>
          <w:color w:val="000000"/>
          <w:sz w:val="24"/>
          <w:szCs w:val="24"/>
        </w:rPr>
        <w:t>12.3.  Kiti atsiskaitymo klausimai</w:t>
      </w:r>
    </w:p>
    <w:p w14:paraId="68547F7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CAA869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8" w:name="part_30fb55a63779460086ea475d04342063"/>
      <w:bookmarkEnd w:id="328"/>
      <w:r w:rsidRPr="00017C61">
        <w:rPr>
          <w:rFonts w:ascii="Arial" w:eastAsia="Times New Roman" w:hAnsi="Arial" w:cs="Arial"/>
          <w:color w:val="000000"/>
          <w:sz w:val="24"/>
          <w:szCs w:val="24"/>
        </w:rPr>
        <w:t>12.3.1. Pirkėjas privalo pervesti mokėjimus Tiekėjui į Tiekėjo banko sąskaitą, nurodytą Specialiosiose sąlygose.</w:t>
      </w:r>
    </w:p>
    <w:p w14:paraId="04FB307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29" w:name="part_afb6abd3aedd467aa0b4a82392cc2ab2"/>
      <w:bookmarkEnd w:id="329"/>
      <w:r w:rsidRPr="00017C61">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E3F1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0" w:name="part_0cffc8e9f92d449ead24b412c84ee7a7"/>
      <w:bookmarkEnd w:id="330"/>
      <w:r w:rsidRPr="00017C61">
        <w:rPr>
          <w:rFonts w:ascii="Arial" w:eastAsia="Times New Roman" w:hAnsi="Arial" w:cs="Arial"/>
          <w:color w:val="000000"/>
          <w:sz w:val="24"/>
          <w:szCs w:val="24"/>
        </w:rPr>
        <w:t>12.3.3. Visi mokėjimai pagal Sutartį atliekami eurais.</w:t>
      </w:r>
    </w:p>
    <w:p w14:paraId="0D47E9C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1" w:name="part_2634bc4d3a5442c0826cb3a8fa16b5c9"/>
      <w:bookmarkEnd w:id="331"/>
      <w:r w:rsidRPr="00017C61">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1ADFE0D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9C078E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2" w:name="part_0e7bffce6c8545dda6c6198cb3b3539f"/>
      <w:bookmarkEnd w:id="332"/>
      <w:r w:rsidRPr="00017C61">
        <w:rPr>
          <w:rFonts w:ascii="Arial" w:eastAsia="Times New Roman" w:hAnsi="Arial" w:cs="Arial"/>
          <w:color w:val="000000"/>
          <w:sz w:val="24"/>
          <w:szCs w:val="24"/>
        </w:rPr>
        <w:t>13.  KONFIDENCIALI INFORMACIJA</w:t>
      </w:r>
    </w:p>
    <w:p w14:paraId="07EA507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31DC15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3" w:name="part_d83c133c3cba4999b479ae6a4cef5c06"/>
      <w:bookmarkEnd w:id="333"/>
      <w:r w:rsidRPr="00017C61">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8E235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4" w:name="part_c32e60b0c5db457eb542c0b1047bcc6e"/>
      <w:bookmarkEnd w:id="334"/>
      <w:r w:rsidRPr="00017C61">
        <w:rPr>
          <w:rFonts w:ascii="Arial" w:eastAsia="Times New Roman" w:hAnsi="Arial" w:cs="Arial"/>
          <w:color w:val="000000"/>
          <w:sz w:val="24"/>
          <w:szCs w:val="24"/>
        </w:rPr>
        <w:t>13.2.  Šalis turi teisę atskleisti kitos Šalies konfidencialią informaciją šiais atvejais:</w:t>
      </w:r>
    </w:p>
    <w:p w14:paraId="52EE44B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5" w:name="part_c8433a5828864c939f10ac768809975a"/>
      <w:bookmarkEnd w:id="335"/>
      <w:r w:rsidRPr="00017C61">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CF6D0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6" w:name="part_fae7a3094ed042189abd8da1470b45b8"/>
      <w:bookmarkEnd w:id="336"/>
      <w:r w:rsidRPr="00017C61">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96C77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7" w:name="part_c8aa4740f27f4dd4a7235fbe2af0278f"/>
      <w:bookmarkEnd w:id="337"/>
      <w:r w:rsidRPr="00017C61">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6EE7D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8" w:name="part_3315a2e3df964c86bf2dcd72dab512b0"/>
      <w:bookmarkEnd w:id="338"/>
      <w:r w:rsidRPr="00017C61">
        <w:rPr>
          <w:rFonts w:ascii="Arial" w:eastAsia="Times New Roman" w:hAnsi="Arial" w:cs="Arial"/>
          <w:color w:val="000000"/>
          <w:sz w:val="24"/>
          <w:szCs w:val="24"/>
        </w:rPr>
        <w:t>13.4. Šalis atsako:</w:t>
      </w:r>
    </w:p>
    <w:p w14:paraId="6DC1D5A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39" w:name="part_4b284c20866c4c2aaab3b0fcad476f6f"/>
      <w:bookmarkEnd w:id="339"/>
      <w:r w:rsidRPr="00017C61">
        <w:rPr>
          <w:rFonts w:ascii="Arial" w:eastAsia="Times New Roman" w:hAnsi="Arial" w:cs="Arial"/>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402DAB9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0" w:name="part_8858936243214bb9b3965a1aa8f6d73a"/>
      <w:bookmarkEnd w:id="340"/>
      <w:r w:rsidRPr="00017C61">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1C0CD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1" w:name="part_d49d15b75b2a45d79030da674be32abd"/>
      <w:bookmarkEnd w:id="341"/>
      <w:r w:rsidRPr="00017C61">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5625067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576012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2" w:name="part_b454d02c09b24622b84a4d16c0687bec"/>
      <w:bookmarkEnd w:id="342"/>
      <w:r w:rsidRPr="00017C61">
        <w:rPr>
          <w:rFonts w:ascii="Arial" w:eastAsia="Times New Roman" w:hAnsi="Arial" w:cs="Arial"/>
          <w:color w:val="000000"/>
          <w:sz w:val="24"/>
          <w:szCs w:val="24"/>
        </w:rPr>
        <w:t>14.  ASMENS DUOMENŲ APSAUGA</w:t>
      </w:r>
    </w:p>
    <w:p w14:paraId="7B184EDF"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E96C94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3" w:name="part_28e764f729b84cb8840e0256a08704ae"/>
      <w:bookmarkEnd w:id="343"/>
      <w:r w:rsidRPr="00017C61">
        <w:rPr>
          <w:rFonts w:ascii="Arial" w:eastAsia="Times New Roman"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017C61">
        <w:rPr>
          <w:rFonts w:ascii="Arial" w:eastAsia="Times New Roman" w:hAnsi="Arial" w:cs="Arial"/>
          <w:color w:val="000000"/>
          <w:sz w:val="24"/>
          <w:szCs w:val="24"/>
          <w:u w:val="single"/>
        </w:rPr>
        <w:t>(ES) 2016/679</w:t>
      </w:r>
      <w:r w:rsidRPr="00017C61">
        <w:rPr>
          <w:rFonts w:ascii="Arial" w:eastAsia="Times New Roman" w:hAnsi="Arial" w:cs="Arial"/>
          <w:color w:val="000000"/>
          <w:sz w:val="24"/>
          <w:szCs w:val="24"/>
        </w:rPr>
        <w:t> dėl fizinių asmenų apsaugos tvarkant asmens duomenis ir dėl laisvo tokių duomenų judėjimo ir kuriuo panaikinama Direktyva </w:t>
      </w:r>
      <w:r w:rsidRPr="00017C61">
        <w:rPr>
          <w:rFonts w:ascii="Arial" w:eastAsia="Times New Roman" w:hAnsi="Arial" w:cs="Arial"/>
          <w:color w:val="000000"/>
          <w:sz w:val="24"/>
          <w:szCs w:val="24"/>
          <w:u w:val="single"/>
        </w:rPr>
        <w:t>95/46/EB</w:t>
      </w:r>
      <w:r w:rsidRPr="00017C61">
        <w:rPr>
          <w:rFonts w:ascii="Arial" w:eastAsia="Times New Roman" w:hAnsi="Arial" w:cs="Arial"/>
          <w:color w:val="000000"/>
          <w:sz w:val="24"/>
          <w:szCs w:val="24"/>
        </w:rPr>
        <w:t> (Bendrasis duomenų apsaugos reglamentas) ir kitų teisės aktų, reglamentuojančių asmens duomenų tvarkymą, nuostatomis.</w:t>
      </w:r>
    </w:p>
    <w:p w14:paraId="29B59EC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4" w:name="part_f3ef30853b50431682ddba1c073f1ae9"/>
      <w:bookmarkEnd w:id="344"/>
      <w:r w:rsidRPr="00017C61">
        <w:rPr>
          <w:rFonts w:ascii="Arial" w:eastAsia="Times New Roman"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986832"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CE2195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5" w:name="part_35c336a6770747949dba9050c3cf878c"/>
      <w:bookmarkEnd w:id="345"/>
      <w:r w:rsidRPr="00017C61">
        <w:rPr>
          <w:rFonts w:ascii="Arial" w:eastAsia="Times New Roman" w:hAnsi="Arial" w:cs="Arial"/>
          <w:color w:val="000000"/>
          <w:sz w:val="24"/>
          <w:szCs w:val="24"/>
        </w:rPr>
        <w:t>15.  INTELEKTINĖ NUOSAVYBĖ</w:t>
      </w:r>
    </w:p>
    <w:p w14:paraId="38F2C38C"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4449A7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6" w:name="part_ea7f08eec5f841bd88fcaf808c058c89"/>
      <w:bookmarkEnd w:id="346"/>
      <w:r w:rsidRPr="00017C61">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E6A17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7" w:name="part_3dfae70e69624aa79620d9ed8a1d4fe2"/>
      <w:bookmarkEnd w:id="347"/>
      <w:r w:rsidRPr="00017C61">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17C61">
        <w:rPr>
          <w:rFonts w:ascii="Arial" w:eastAsia="Times New Roman" w:hAnsi="Arial" w:cs="Arial"/>
          <w:i/>
          <w:iCs/>
          <w:color w:val="000000"/>
          <w:sz w:val="24"/>
          <w:szCs w:val="24"/>
        </w:rPr>
        <w:t>sui generis</w:t>
      </w:r>
      <w:r w:rsidRPr="00017C61">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CC609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8" w:name="part_dbd488f155f64ca6a064a38a706db05f"/>
      <w:bookmarkEnd w:id="348"/>
      <w:r w:rsidRPr="00017C61">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A15F77"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0D801F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49" w:name="part_5bb30ca3561742c19750b22687ac5c33"/>
      <w:bookmarkEnd w:id="349"/>
      <w:r w:rsidRPr="00017C61">
        <w:rPr>
          <w:rFonts w:ascii="Arial" w:eastAsia="Times New Roman" w:hAnsi="Arial" w:cs="Arial"/>
          <w:color w:val="000000"/>
          <w:sz w:val="24"/>
          <w:szCs w:val="24"/>
        </w:rPr>
        <w:t>16.  PAREIŠKIMAI IR GARANTIJOS</w:t>
      </w:r>
    </w:p>
    <w:p w14:paraId="69D0413C"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563993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0" w:name="part_9bb452e583f044cf9551fda975795708"/>
      <w:bookmarkEnd w:id="350"/>
      <w:r w:rsidRPr="00017C61">
        <w:rPr>
          <w:rFonts w:ascii="Arial" w:eastAsia="Times New Roman" w:hAnsi="Arial" w:cs="Arial"/>
          <w:color w:val="000000"/>
          <w:sz w:val="24"/>
          <w:szCs w:val="24"/>
        </w:rPr>
        <w:t>16.1. Kiekviena iš Šalių pareiškia ir garantuoja kitai Šaliai, kad:</w:t>
      </w:r>
    </w:p>
    <w:p w14:paraId="08F923C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1" w:name="part_e360eca2853741bb82c910c6836d3c0c"/>
      <w:bookmarkEnd w:id="351"/>
      <w:r w:rsidRPr="00017C61">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58DE52A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2" w:name="part_02f9fd8018f5491ab995acc655746f13"/>
      <w:bookmarkEnd w:id="352"/>
      <w:r w:rsidRPr="00017C61">
        <w:rPr>
          <w:rFonts w:ascii="Arial" w:eastAsia="Times New Roman" w:hAnsi="Arial" w:cs="Arial"/>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157D7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3" w:name="part_d674a56f57a349a68cd56d9297a5ab5e"/>
      <w:bookmarkEnd w:id="353"/>
      <w:r w:rsidRPr="00017C61">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7B7CA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4" w:name="part_5757fd215f37426fb4312d1d7b7beda8"/>
      <w:bookmarkEnd w:id="354"/>
      <w:r w:rsidRPr="00017C61">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68CEA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5" w:name="part_32c7f3571a8c4cf38afc63e28532a304"/>
      <w:bookmarkEnd w:id="355"/>
      <w:r w:rsidRPr="00017C61">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CD64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6" w:name="part_b0bf7ef983f04105bc7d40a03172a077"/>
      <w:bookmarkEnd w:id="356"/>
      <w:r w:rsidRPr="00017C61">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3F45341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7" w:name="part_b59f3b6727c64080a82bf2d644ad85b0"/>
      <w:bookmarkEnd w:id="357"/>
      <w:r w:rsidRPr="00017C61">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EB349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8" w:name="part_02931431c9e44af580e0f238a48ad30f"/>
      <w:bookmarkEnd w:id="358"/>
      <w:r w:rsidRPr="00017C61">
        <w:rPr>
          <w:rFonts w:ascii="Arial" w:eastAsia="Times New Roman" w:hAnsi="Arial" w:cs="Arial"/>
          <w:color w:val="000000"/>
          <w:sz w:val="24"/>
          <w:szCs w:val="24"/>
        </w:rPr>
        <w:t>16.3. Tiekėjas pareiškia, kad parduodamų Prekių disponavimo, valdymo ir naudojimosi teisės nėra apribotos ir jokie tretieji asmenys neturi pretenzijų į Sutartimi perduodamas Prekes (įkeitimai, areštai ar pan.).</w:t>
      </w:r>
    </w:p>
    <w:p w14:paraId="464D321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59" w:name="part_847bf96a5b33448aa8832922b3682b97"/>
      <w:bookmarkEnd w:id="359"/>
      <w:r w:rsidRPr="00017C61">
        <w:rPr>
          <w:rFonts w:ascii="Arial" w:eastAsia="Times New Roman" w:hAnsi="Arial" w:cs="Arial"/>
          <w:color w:val="000000"/>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A88514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AA333AF"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202BC6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0" w:name="part_4c3d8b1ce1414b9f804f42e7316bb7a5"/>
      <w:bookmarkEnd w:id="360"/>
      <w:r w:rsidRPr="00017C61">
        <w:rPr>
          <w:rFonts w:ascii="Arial" w:eastAsia="Times New Roman" w:hAnsi="Arial" w:cs="Arial"/>
          <w:color w:val="000000"/>
          <w:sz w:val="24"/>
          <w:szCs w:val="24"/>
        </w:rPr>
        <w:t>17.  BENDRIEJI ATSAKOMYBĖS KLAUSIMAI</w:t>
      </w:r>
    </w:p>
    <w:p w14:paraId="1E03AB8B"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DD8B65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1" w:name="part_14f04cb7656b48b9a0d6f8ee310e7522"/>
      <w:bookmarkEnd w:id="361"/>
      <w:r w:rsidRPr="00017C61">
        <w:rPr>
          <w:rFonts w:ascii="Arial" w:eastAsia="Times New Roman" w:hAnsi="Arial" w:cs="Arial"/>
          <w:color w:val="000000"/>
          <w:sz w:val="24"/>
          <w:szCs w:val="24"/>
        </w:rPr>
        <w:t>17.1. Netesybų sumokėjimas už vėlavimą ar pareigų pagal Sutartį pažeidimą neatleidžia Šalies nuo Sutartyje numatytų jos pareigų vykdymo.</w:t>
      </w:r>
    </w:p>
    <w:p w14:paraId="4DD7B59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2" w:name="part_617085849c8044658af4f5062dbd92e3"/>
      <w:bookmarkEnd w:id="362"/>
      <w:r w:rsidRPr="00017C61">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75F46F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3" w:name="part_478384ff277e4935b9f189550b36cc44"/>
      <w:bookmarkEnd w:id="363"/>
      <w:r w:rsidRPr="00017C61">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32400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4" w:name="part_ac36f9c8b8394b5aab241a54ac767577"/>
      <w:bookmarkEnd w:id="364"/>
      <w:r w:rsidRPr="00017C61">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BCF45A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5" w:name="part_61ec06376b154a8cbbe222e9e8fd0265"/>
      <w:bookmarkEnd w:id="365"/>
      <w:r w:rsidRPr="00017C61">
        <w:rPr>
          <w:rFonts w:ascii="Arial" w:eastAsia="Times New Roman" w:hAnsi="Arial" w:cs="Arial"/>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AEF95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6" w:name="part_e6d3a20ff8dc4965b81283378bcd8357"/>
      <w:bookmarkEnd w:id="366"/>
      <w:r w:rsidRPr="00017C61">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A0863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7" w:name="part_10f6a0832a8447ccb624febc941d39d9"/>
      <w:bookmarkEnd w:id="367"/>
      <w:r w:rsidRPr="00017C61">
        <w:rPr>
          <w:rFonts w:ascii="Arial" w:eastAsia="Times New Roman"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4A303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628A35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8" w:name="part_0e9a2b9bdab84ed89722af5fa50d2a03"/>
      <w:bookmarkEnd w:id="368"/>
      <w:r w:rsidRPr="00017C61">
        <w:rPr>
          <w:rFonts w:ascii="Arial" w:eastAsia="Times New Roman" w:hAnsi="Arial" w:cs="Arial"/>
          <w:color w:val="000000"/>
          <w:sz w:val="24"/>
          <w:szCs w:val="24"/>
        </w:rPr>
        <w:t>18.  NENUGALIMA JĖGA (FORCE MAJEURE)</w:t>
      </w:r>
    </w:p>
    <w:p w14:paraId="000E4581"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E8D08A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69" w:name="part_c571cab5c5c9419b804bdb428b8de542"/>
      <w:bookmarkEnd w:id="369"/>
      <w:r w:rsidRPr="00017C61">
        <w:rPr>
          <w:rFonts w:ascii="Arial" w:eastAsia="Times New Roman" w:hAnsi="Arial" w:cs="Arial"/>
          <w:color w:val="000000"/>
          <w:sz w:val="24"/>
          <w:szCs w:val="24"/>
        </w:rPr>
        <w:t>18.1. Atsakomybė pagal Sutartį netaikoma, taip pat Šalys gali būti visiškai ar iš dalies atleistos nuo civilinės atsakomybės šiais pagrindais:</w:t>
      </w:r>
    </w:p>
    <w:p w14:paraId="4390ED1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0" w:name="part_a31aaf51dd06453fb5f967e5be6a4225"/>
      <w:bookmarkEnd w:id="370"/>
      <w:r w:rsidRPr="00017C61">
        <w:rPr>
          <w:rFonts w:ascii="Arial" w:eastAsia="Times New Roman" w:hAnsi="Arial" w:cs="Arial"/>
          <w:color w:val="000000"/>
          <w:sz w:val="24"/>
          <w:szCs w:val="24"/>
        </w:rPr>
        <w:t>18.1.1. dėl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aplinkybėms taisyklių patvirtinimo” patvirtintų taisyklių nuostatos;</w:t>
      </w:r>
    </w:p>
    <w:p w14:paraId="29E57D3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1" w:name="part_2a128f5ae586419da6297b1c6b1b09ca"/>
      <w:bookmarkEnd w:id="371"/>
      <w:r w:rsidRPr="00017C61">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00FD8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2" w:name="part_bffc760e1e1c4365a60852c34c420590"/>
      <w:bookmarkEnd w:id="372"/>
      <w:r w:rsidRPr="00017C61">
        <w:rPr>
          <w:rFonts w:ascii="Arial" w:eastAsia="Times New Roman" w:hAnsi="Arial" w:cs="Arial"/>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0BAC8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3" w:name="part_6f47f5f0632c4ccb962520bcd6d381aa"/>
      <w:bookmarkEnd w:id="373"/>
      <w:r w:rsidRPr="00017C61">
        <w:rPr>
          <w:rFonts w:ascii="Arial" w:eastAsia="Times New Roman" w:hAnsi="Arial" w:cs="Arial"/>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E70B5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4" w:name="part_d80a639c992d4cb6aee2609697714bcc"/>
      <w:bookmarkEnd w:id="374"/>
      <w:r w:rsidRPr="00017C61">
        <w:rPr>
          <w:rFonts w:ascii="Arial" w:eastAsia="Times New Roman" w:hAnsi="Arial" w:cs="Arial"/>
          <w:color w:val="000000"/>
          <w:sz w:val="24"/>
          <w:szCs w:val="24"/>
        </w:rPr>
        <w:t>18.4. Jeigu nenugalimos jėgos (</w:t>
      </w:r>
      <w:r w:rsidRPr="00017C61">
        <w:rPr>
          <w:rFonts w:ascii="Arial" w:eastAsia="Times New Roman" w:hAnsi="Arial" w:cs="Arial"/>
          <w:i/>
          <w:iCs/>
          <w:color w:val="000000"/>
          <w:sz w:val="24"/>
          <w:szCs w:val="24"/>
        </w:rPr>
        <w:t>force majeure</w:t>
      </w:r>
      <w:r w:rsidRPr="00017C61">
        <w:rPr>
          <w:rFonts w:ascii="Arial" w:eastAsia="Times New Roman"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A9EC74"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6E109A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5" w:name="part_bc3bb7212dac4555883afd5828cda666"/>
      <w:bookmarkEnd w:id="375"/>
      <w:r w:rsidRPr="00017C61">
        <w:rPr>
          <w:rFonts w:ascii="Arial" w:eastAsia="Times New Roman" w:hAnsi="Arial" w:cs="Arial"/>
          <w:color w:val="000000"/>
          <w:sz w:val="24"/>
          <w:szCs w:val="24"/>
        </w:rPr>
        <w:t>19.  SUTARTIES NUOSTATŲ NEGALIOJIMAS</w:t>
      </w:r>
    </w:p>
    <w:p w14:paraId="723C8B5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7BA2E2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6" w:name="part_b1300436b4c540b29653692d0a16a4af"/>
      <w:bookmarkEnd w:id="376"/>
      <w:r w:rsidRPr="00017C61">
        <w:rPr>
          <w:rFonts w:ascii="Arial" w:eastAsia="Times New Roman" w:hAnsi="Arial" w:cs="Arial"/>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017C61">
        <w:rPr>
          <w:rFonts w:ascii="Arial" w:eastAsia="Times New Roman" w:hAnsi="Arial" w:cs="Arial"/>
          <w:color w:val="000000"/>
          <w:sz w:val="24"/>
          <w:szCs w:val="24"/>
        </w:rPr>
        <w:lastRenderedPageBreak/>
        <w:t>galima daryti prielaidą, kad Sutartis būtų buvusi teisėtai sudaryta ir neįtraukus nuostatos, kuri yra negaliojanti.</w:t>
      </w:r>
    </w:p>
    <w:p w14:paraId="5C891B6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7" w:name="part_32dbab6409e04b88a22c17ea45f66d5e"/>
      <w:bookmarkEnd w:id="377"/>
      <w:r w:rsidRPr="00017C61">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E2A93"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5E3F42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8" w:name="part_0bf8a1cae5f446b8ab084734736fd0f0"/>
      <w:bookmarkEnd w:id="378"/>
      <w:r w:rsidRPr="00017C61">
        <w:rPr>
          <w:rFonts w:ascii="Arial" w:eastAsia="Times New Roman" w:hAnsi="Arial" w:cs="Arial"/>
          <w:color w:val="000000"/>
          <w:sz w:val="24"/>
          <w:szCs w:val="24"/>
        </w:rPr>
        <w:t>20.  SUTARTIES PAKEITIMAI</w:t>
      </w:r>
    </w:p>
    <w:p w14:paraId="251BA46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07F3B3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79" w:name="part_072431a59b9f400c8b3aa86b7707e395"/>
      <w:bookmarkEnd w:id="379"/>
      <w:r w:rsidRPr="00017C61">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1C0F9C7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0" w:name="part_6463e9cf5bb34b748ad362bcec9cf3ca"/>
      <w:bookmarkEnd w:id="380"/>
      <w:r w:rsidRPr="00017C61">
        <w:rPr>
          <w:rFonts w:ascii="Arial" w:eastAsia="Times New Roman" w:hAnsi="Arial" w:cs="Arial"/>
          <w:color w:val="000000"/>
          <w:sz w:val="24"/>
          <w:szCs w:val="24"/>
        </w:rPr>
        <w:t>20.2. Sutarties pakeitimai įforminami Šalims sudarant Susitarimą.</w:t>
      </w:r>
    </w:p>
    <w:p w14:paraId="1DF2B29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1" w:name="part_9286f05f270a489e9d8dc15499249651"/>
      <w:bookmarkEnd w:id="381"/>
      <w:r w:rsidRPr="00017C61">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B9FC2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2" w:name="part_81e4a9f633ac4c8dbd45a6258cbfdabf"/>
      <w:bookmarkEnd w:id="382"/>
      <w:r w:rsidRPr="00017C61">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340B784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3" w:name="part_fd7d3e3dbdbc4ef6b6e43fe179f770bb"/>
      <w:bookmarkEnd w:id="383"/>
      <w:r w:rsidRPr="00017C61">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12FFC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EEB9C6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4" w:name="part_860aeb9cb5104e5aa0c1ad0561930869"/>
      <w:bookmarkEnd w:id="384"/>
      <w:r w:rsidRPr="00017C61">
        <w:rPr>
          <w:rFonts w:ascii="Arial" w:eastAsia="Times New Roman" w:hAnsi="Arial" w:cs="Arial"/>
          <w:color w:val="000000"/>
          <w:sz w:val="24"/>
          <w:szCs w:val="24"/>
        </w:rPr>
        <w:t>21.  SUTARTIES SUSTABDYMAS</w:t>
      </w:r>
    </w:p>
    <w:p w14:paraId="5FDB37B0"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7F43DE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5" w:name="part_d547d75a15084ed9bbe34086bed1d3a9"/>
      <w:bookmarkEnd w:id="385"/>
      <w:r w:rsidRPr="00017C61">
        <w:rPr>
          <w:rFonts w:ascii="Arial" w:eastAsia="Times New Roman" w:hAnsi="Arial" w:cs="Arial"/>
          <w:color w:val="000000"/>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F8382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6" w:name="part_8d339ea051f649db84692276b9cc5a7b"/>
      <w:bookmarkEnd w:id="386"/>
      <w:r w:rsidRPr="00017C61">
        <w:rPr>
          <w:rFonts w:ascii="Arial" w:eastAsia="Times New Roman" w:hAnsi="Arial" w:cs="Arial"/>
          <w:color w:val="000000"/>
          <w:sz w:val="24"/>
          <w:szCs w:val="24"/>
        </w:rPr>
        <w:t>21.2. Prekių (jų dalies) tiekimas gali būti stabdomas esant bent vienai iš šių aplinkybių: </w:t>
      </w:r>
    </w:p>
    <w:p w14:paraId="20905EC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7" w:name="part_67f054575b844e26a2e94a5fd045fa8e"/>
      <w:bookmarkEnd w:id="387"/>
      <w:r w:rsidRPr="00017C61">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90F44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8" w:name="part_8b4b2233999c42daacb1d2c1e9264b28"/>
      <w:bookmarkEnd w:id="388"/>
      <w:r w:rsidRPr="00017C61">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1CF8F90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89" w:name="part_ced6f5f8617748f7a709f58c98184cd2"/>
      <w:bookmarkEnd w:id="389"/>
      <w:r w:rsidRPr="00017C61">
        <w:rPr>
          <w:rFonts w:ascii="Arial" w:eastAsia="Times New Roman" w:hAnsi="Arial" w:cs="Arial"/>
          <w:color w:val="000000"/>
          <w:sz w:val="24"/>
          <w:szCs w:val="24"/>
        </w:rPr>
        <w:t>21.2.3. dėl nenumatytų prekių, paslaugų ir (ar) darbų, susijusių su perkamu objektu, kurių poreikis paaiškėjo tik vykdant Sutartį; </w:t>
      </w:r>
    </w:p>
    <w:p w14:paraId="167741B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0" w:name="part_7244719c943849de834693322a38b61b"/>
      <w:bookmarkEnd w:id="390"/>
      <w:r w:rsidRPr="00017C61">
        <w:rPr>
          <w:rFonts w:ascii="Arial" w:eastAsia="Times New Roman" w:hAnsi="Arial" w:cs="Arial"/>
          <w:color w:val="000000"/>
          <w:sz w:val="24"/>
          <w:szCs w:val="24"/>
        </w:rPr>
        <w:t>21.2.4. ne dėl Pirkėjo kaltės vėluoja kitos Pirkėjo pirkimo sutarties, turinčios tiesioginės įtakos šiai Sutarčiai, vykdymas;  </w:t>
      </w:r>
    </w:p>
    <w:p w14:paraId="7820C2B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1" w:name="part_81581775e9464e5086e04e85be080c9b"/>
      <w:bookmarkEnd w:id="391"/>
      <w:r w:rsidRPr="00017C61">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BDB2AB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2" w:name="part_03e525d908e9449f93bd6c8c5cd880fd"/>
      <w:bookmarkEnd w:id="392"/>
      <w:r w:rsidRPr="00017C61">
        <w:rPr>
          <w:rFonts w:ascii="Arial" w:eastAsia="Times New Roman" w:hAnsi="Arial" w:cs="Arial"/>
          <w:color w:val="000000"/>
          <w:sz w:val="24"/>
          <w:szCs w:val="24"/>
        </w:rPr>
        <w:t>21.2.6. pasikeitus galiojančiam teisės aktui ar įsigaliojus naujam teisės aktui, kuris turi įtakos šios Sutarties vykdymui; </w:t>
      </w:r>
    </w:p>
    <w:p w14:paraId="4202A3E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3" w:name="part_dd00b0a691584a76a2d7f0ac8a6f71b3"/>
      <w:bookmarkEnd w:id="393"/>
      <w:r w:rsidRPr="00017C61">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7A5653D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4" w:name="part_63de639ad5354d4eb719d0eefc9b9c37"/>
      <w:bookmarkEnd w:id="394"/>
      <w:r w:rsidRPr="00017C61">
        <w:rPr>
          <w:rFonts w:ascii="Arial" w:eastAsia="Times New Roman" w:hAnsi="Arial" w:cs="Arial"/>
          <w:color w:val="000000"/>
          <w:sz w:val="24"/>
          <w:szCs w:val="24"/>
        </w:rPr>
        <w:lastRenderedPageBreak/>
        <w:t>21.2.8. dėl teisminių (arbitražinių) ginčų su Pirkėju ar trečiaisiais asmenimis, kurių dalykas yra tiesiogiai susijęs su Sutarties vykdymu. </w:t>
      </w:r>
    </w:p>
    <w:p w14:paraId="5CDC570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5" w:name="part_a108f75fa9f54a8aafa1024b84e6074e"/>
      <w:bookmarkEnd w:id="395"/>
      <w:r w:rsidRPr="00017C61">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C033FE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6" w:name="part_c339284f312a47d493cbae0dcfe952f6"/>
      <w:bookmarkEnd w:id="396"/>
      <w:r w:rsidRPr="00017C61">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3B70F4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7" w:name="part_e339140e480e4a64b442aac99e76f40f"/>
      <w:bookmarkEnd w:id="397"/>
      <w:r w:rsidRPr="00017C61">
        <w:rPr>
          <w:rFonts w:ascii="Arial" w:eastAsia="Times New Roman" w:hAnsi="Arial" w:cs="Arial"/>
          <w:color w:val="000000"/>
          <w:sz w:val="24"/>
          <w:szCs w:val="24"/>
        </w:rPr>
        <w:t>21.5. Sutartinių įsipareigojimų vykdymas gali būti stabdomas tik Sutarties galiojimo laikotarpiu tokia tvarka:</w:t>
      </w:r>
    </w:p>
    <w:p w14:paraId="50D2F86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8" w:name="part_1e08e7705dcf4266a6254e9b82f8fd4f"/>
      <w:bookmarkEnd w:id="398"/>
      <w:r w:rsidRPr="00017C61">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8F815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399" w:name="part_cde636202914475ebfdfa4eaad061768"/>
      <w:bookmarkEnd w:id="399"/>
      <w:r w:rsidRPr="00017C61">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62F51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0" w:name="part_98382e9502a642a6ac94384ea3eeaa68"/>
      <w:bookmarkEnd w:id="400"/>
      <w:r w:rsidRPr="00017C61">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60B26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1" w:name="part_d569be46e8ef4b80bd9244bf846c3762"/>
      <w:bookmarkEnd w:id="401"/>
      <w:r w:rsidRPr="00017C61">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A8940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2" w:name="part_70f5451ac43647fc9882e77ab3f8dc7f"/>
      <w:bookmarkEnd w:id="402"/>
      <w:r w:rsidRPr="00017C61">
        <w:rPr>
          <w:rFonts w:ascii="Arial" w:eastAsia="Times New Roman" w:hAnsi="Arial" w:cs="Arial"/>
          <w:color w:val="000000"/>
          <w:sz w:val="24"/>
          <w:szCs w:val="24"/>
        </w:rPr>
        <w:t>21.7. Sutartinių įsipareigojimų vykdymas stabdomas ne ilgesniam kaip konkrečios, pagrįstos aplinkybės egzistavimo laikotarpiui.</w:t>
      </w:r>
    </w:p>
    <w:p w14:paraId="1143810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3" w:name="part_07cdd334d7c346be9dcd2ccd400b7f92"/>
      <w:bookmarkEnd w:id="403"/>
      <w:r w:rsidRPr="00017C61">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B98AA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4" w:name="part_680696d366654fe09855ea41dc1ce4cc"/>
      <w:bookmarkEnd w:id="404"/>
      <w:r w:rsidRPr="00017C61">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095A2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5" w:name="part_454bfa93cc674570af96bb9ec5f3c3cb"/>
      <w:bookmarkEnd w:id="405"/>
      <w:r w:rsidRPr="00017C61">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D52F9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6" w:name="part_7dbf89f6bd224a54afbf043364c9bbb0"/>
      <w:bookmarkEnd w:id="406"/>
      <w:r w:rsidRPr="00017C61">
        <w:rPr>
          <w:rFonts w:ascii="Arial" w:eastAsia="Times New Roman" w:hAnsi="Arial" w:cs="Arial"/>
          <w:color w:val="000000"/>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8F730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E3C657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7" w:name="part_d98b95de420740fb813eb20cf6169ad0"/>
      <w:bookmarkEnd w:id="407"/>
      <w:r w:rsidRPr="00017C61">
        <w:rPr>
          <w:rFonts w:ascii="Arial" w:eastAsia="Times New Roman" w:hAnsi="Arial" w:cs="Arial"/>
          <w:color w:val="000000"/>
          <w:sz w:val="24"/>
          <w:szCs w:val="24"/>
        </w:rPr>
        <w:t>22.  SUTARTIES NUTRAUKIMAS</w:t>
      </w:r>
    </w:p>
    <w:p w14:paraId="0E0CD66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1D8AF1C9"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766A6BDB"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6BB8A77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8" w:name="part_9cf62827f3fc40e3b87e737dd86d59d3"/>
      <w:bookmarkEnd w:id="408"/>
      <w:r w:rsidRPr="00017C61">
        <w:rPr>
          <w:rFonts w:ascii="Arial" w:eastAsia="Times New Roman" w:hAnsi="Arial" w:cs="Arial"/>
          <w:color w:val="000000"/>
          <w:sz w:val="24"/>
          <w:szCs w:val="24"/>
        </w:rPr>
        <w:t>22.1.  Pretenzijos dėl Sutarties pažeidimų</w:t>
      </w:r>
    </w:p>
    <w:p w14:paraId="25FD8AA0"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ABBE27C"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09" w:name="part_cc95a96d3f0e4a2388899a69b8d25bd1"/>
      <w:bookmarkEnd w:id="409"/>
      <w:r w:rsidRPr="00017C61">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EC780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0" w:name="part_8982fa97f61f4685a8b326814b4f94ef"/>
      <w:bookmarkEnd w:id="410"/>
      <w:r w:rsidRPr="00017C61">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5EC57B3C"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9158CB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1" w:name="part_21a3ee1d2cc0448d9ce07c68fef59a12"/>
      <w:bookmarkEnd w:id="411"/>
      <w:r w:rsidRPr="00017C61">
        <w:rPr>
          <w:rFonts w:ascii="Arial" w:eastAsia="Times New Roman" w:hAnsi="Arial" w:cs="Arial"/>
          <w:color w:val="000000"/>
          <w:sz w:val="24"/>
          <w:szCs w:val="24"/>
        </w:rPr>
        <w:t>22.2.  Sutarties nutraukimas Pirkėjo iniciatyva</w:t>
      </w:r>
    </w:p>
    <w:p w14:paraId="2AC3C26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3061B0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2" w:name="part_957f650426e94d6c99191ca1d9e09a11"/>
      <w:bookmarkEnd w:id="412"/>
      <w:r w:rsidRPr="00017C61">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46953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3" w:name="part_e8222b1b0f144f7aa4558e441f2f3f08"/>
      <w:bookmarkEnd w:id="413"/>
      <w:r w:rsidRPr="00017C61">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0AD6F3A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4" w:name="part_32300571fd3749e49f6b4711dedd3d03"/>
      <w:bookmarkEnd w:id="414"/>
      <w:r w:rsidRPr="00017C61">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734E795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5" w:name="part_37f6c95a8cf44291aaf2e3c9ab6bda0a"/>
      <w:bookmarkEnd w:id="415"/>
      <w:r w:rsidRPr="00017C61">
        <w:rPr>
          <w:rFonts w:ascii="Arial" w:eastAsia="Times New Roman" w:hAnsi="Arial" w:cs="Arial"/>
          <w:color w:val="000000"/>
          <w:sz w:val="24"/>
          <w:szCs w:val="24"/>
        </w:rPr>
        <w:t>22.2.2.2. Tiekėjo padėtis pasikeičia ir jis atitinka pirkimo dokumentuose nustatytą pašalinimo pagrindą;</w:t>
      </w:r>
    </w:p>
    <w:p w14:paraId="24916AA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6" w:name="part_05e9682186a24a97b9d8a8ab24e1e096"/>
      <w:bookmarkEnd w:id="416"/>
      <w:r w:rsidRPr="00017C61">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79B63CB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7" w:name="part_a55fe360eb884fc3a6059650f69b96ff"/>
      <w:bookmarkEnd w:id="417"/>
      <w:r w:rsidRPr="00017C61">
        <w:rPr>
          <w:rFonts w:ascii="Arial" w:eastAsia="Times New Roman" w:hAnsi="Arial" w:cs="Arial"/>
          <w:color w:val="000000"/>
          <w:sz w:val="24"/>
          <w:szCs w:val="24"/>
        </w:rPr>
        <w:t>22.2.2.4. Pirkėjas nusprendžia nebevykdyti veiklos, kurios vykdymui Sutartimi įsigyjamos Prekės ir Sutarties poreikis išnyksta; </w:t>
      </w:r>
    </w:p>
    <w:p w14:paraId="5F436E4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8" w:name="part_4873be42e01f477388c308e69a773eac"/>
      <w:bookmarkEnd w:id="418"/>
      <w:r w:rsidRPr="00017C61">
        <w:rPr>
          <w:rFonts w:ascii="Arial" w:eastAsia="Times New Roman" w:hAnsi="Arial" w:cs="Arial"/>
          <w:color w:val="000000"/>
          <w:sz w:val="24"/>
          <w:szCs w:val="24"/>
        </w:rPr>
        <w:t>22.2.2.5. Pirkėjo valdymo organas priima sprendimą, dėl kurio Sutarties poreikis išnyksta; </w:t>
      </w:r>
    </w:p>
    <w:p w14:paraId="38EB60B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19" w:name="part_c379e80639044e929009d83dfbbd1862"/>
      <w:bookmarkEnd w:id="419"/>
      <w:r w:rsidRPr="00017C61">
        <w:rPr>
          <w:rFonts w:ascii="Arial" w:eastAsia="Times New Roman" w:hAnsi="Arial" w:cs="Arial"/>
          <w:color w:val="000000"/>
          <w:sz w:val="24"/>
          <w:szCs w:val="24"/>
        </w:rPr>
        <w:t>22.2.2.6. pasikeičia (pablogėja) Pirkėjo finansinė padėtis ar Pirkėjas negauna arba netenka finansavimo ir dėl šios priežasties nusprendžia nutraukti Sutartį; </w:t>
      </w:r>
    </w:p>
    <w:p w14:paraId="38E9C65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0" w:name="part_bcd0510615494a79a752f70717e06506"/>
      <w:bookmarkEnd w:id="420"/>
      <w:r w:rsidRPr="00017C61">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7B6AAF2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1" w:name="part_a9b80179afdb4bd7b61b7896ec7729e6"/>
      <w:bookmarkEnd w:id="421"/>
      <w:r w:rsidRPr="00017C61">
        <w:rPr>
          <w:rFonts w:ascii="Arial" w:eastAsia="Times New Roman" w:hAnsi="Arial" w:cs="Arial"/>
          <w:color w:val="000000"/>
          <w:sz w:val="24"/>
          <w:szCs w:val="24"/>
        </w:rPr>
        <w:t>22.2.2.8. nebelieka perkamų Prekių poreikio; </w:t>
      </w:r>
    </w:p>
    <w:p w14:paraId="46CD4F5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2" w:name="part_161c64d40e5b46cf87d9b3c45a2c6672"/>
      <w:bookmarkEnd w:id="422"/>
      <w:r w:rsidRPr="00017C61">
        <w:rPr>
          <w:rFonts w:ascii="Arial" w:eastAsia="Times New Roman" w:hAnsi="Arial" w:cs="Arial"/>
          <w:color w:val="000000"/>
          <w:sz w:val="24"/>
          <w:szCs w:val="24"/>
        </w:rPr>
        <w:t>22.2.2.9. Pirkėjas iš pirkimų priežiūrą atliekančių institucijų gauna nurodymą ar rekomendaciją nutraukti Sutartį;</w:t>
      </w:r>
    </w:p>
    <w:p w14:paraId="4D68B77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3" w:name="part_4442e8b04f0d431aa262cc8c68b89bb1"/>
      <w:bookmarkEnd w:id="423"/>
      <w:r w:rsidRPr="00017C61">
        <w:rPr>
          <w:rFonts w:ascii="Arial" w:eastAsia="Times New Roman" w:hAnsi="Arial" w:cs="Arial"/>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552E5F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4" w:name="part_8b6dea7a2890441bb4c14d2622b85b4d"/>
      <w:bookmarkEnd w:id="424"/>
      <w:r w:rsidRPr="00017C61">
        <w:rPr>
          <w:rFonts w:ascii="Arial" w:eastAsia="Times New Roman" w:hAnsi="Arial" w:cs="Arial"/>
          <w:color w:val="000000"/>
          <w:sz w:val="24"/>
          <w:szCs w:val="24"/>
        </w:rPr>
        <w:t>22.2.2.11. Tiekėjas atsisako pašalinti arba nepašalina Prekių trūkumų per Pirkėjo nustatytus protingus terminus;</w:t>
      </w:r>
    </w:p>
    <w:p w14:paraId="184CDBC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5" w:name="part_1a307b59ef984f9ebf93b3f54c025d8a"/>
      <w:bookmarkEnd w:id="425"/>
      <w:r w:rsidRPr="00017C61">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5797E06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6" w:name="part_6aeffdaaef8c4d20a6888f7a5f747357"/>
      <w:bookmarkEnd w:id="426"/>
      <w:r w:rsidRPr="00017C61">
        <w:rPr>
          <w:rFonts w:ascii="Arial" w:eastAsia="Times New Roman" w:hAnsi="Arial" w:cs="Arial"/>
          <w:color w:val="000000"/>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8855A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7" w:name="part_1b3d565044f548f5949378169ef4f217"/>
      <w:bookmarkEnd w:id="427"/>
      <w:r w:rsidRPr="00017C61">
        <w:rPr>
          <w:rFonts w:ascii="Arial" w:eastAsia="Times New Roman" w:hAnsi="Arial" w:cs="Arial"/>
          <w:color w:val="000000"/>
          <w:sz w:val="24"/>
          <w:szCs w:val="24"/>
        </w:rPr>
        <w:t>22.2.2.14. paaiškėja VPĮ 37 straipsnio 8 dalyje ir (ar) 47 straipsnio 8 dalyje nurodytos aplinkybės.</w:t>
      </w:r>
    </w:p>
    <w:p w14:paraId="214A2AF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8" w:name="part_ce8a6c7f9a264119905a5fb15854aade"/>
      <w:bookmarkEnd w:id="428"/>
      <w:r w:rsidRPr="00017C61">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5F8DD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29" w:name="part_10ba83806b5348b388a168abdfe5f06d"/>
      <w:bookmarkEnd w:id="429"/>
      <w:r w:rsidRPr="00017C61">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D2375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0" w:name="part_4aa3181d33674fb79787b227d41992f0"/>
      <w:bookmarkEnd w:id="430"/>
      <w:r w:rsidRPr="00017C61">
        <w:rPr>
          <w:rFonts w:ascii="Arial" w:eastAsia="Times New Roman"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A1FF8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1" w:name="part_0bf2a1632d5b4934a3d6870e61d2ae9d"/>
      <w:bookmarkEnd w:id="431"/>
      <w:r w:rsidRPr="00017C61">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5D613E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2" w:name="part_60ec8ed3cd3c4ba3a8774e17dd92589b"/>
      <w:bookmarkEnd w:id="432"/>
      <w:r w:rsidRPr="00017C61">
        <w:rPr>
          <w:rFonts w:ascii="Arial" w:eastAsia="Times New Roman" w:hAnsi="Arial" w:cs="Arial"/>
          <w:color w:val="000000"/>
          <w:sz w:val="24"/>
          <w:szCs w:val="24"/>
        </w:rPr>
        <w:t>22.2.7. Sutartis laikoma nutraukta kitą dieną po to, kai pasibaigia įspėjimo apie Sutarties nutraukimą terminas.  </w:t>
      </w:r>
    </w:p>
    <w:p w14:paraId="00C7320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3" w:name="part_c7dd2148cda1452c8ad2eb1a8aaab853"/>
      <w:bookmarkEnd w:id="433"/>
      <w:r w:rsidRPr="00017C61">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4D81D72"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1EEA0D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4" w:name="part_508eee7b0d484c0ab38a387e068c66ce"/>
      <w:bookmarkEnd w:id="434"/>
      <w:r w:rsidRPr="00017C61">
        <w:rPr>
          <w:rFonts w:ascii="Arial" w:eastAsia="Times New Roman" w:hAnsi="Arial" w:cs="Arial"/>
          <w:color w:val="000000"/>
          <w:sz w:val="24"/>
          <w:szCs w:val="24"/>
        </w:rPr>
        <w:t>22.3.  Sutarties nutraukimas Tiekėjo iniciatyva</w:t>
      </w:r>
    </w:p>
    <w:p w14:paraId="5A9E2CC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129B19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5" w:name="part_3b24d0c313b74b579aac78f35b7390e1"/>
      <w:bookmarkEnd w:id="435"/>
      <w:r w:rsidRPr="00017C61">
        <w:rPr>
          <w:rFonts w:ascii="Arial" w:eastAsia="Times New Roman" w:hAnsi="Arial" w:cs="Arial"/>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w:t>
      </w:r>
      <w:r w:rsidRPr="00017C61">
        <w:rPr>
          <w:rFonts w:ascii="Arial" w:eastAsia="Times New Roman" w:hAnsi="Arial" w:cs="Arial"/>
          <w:color w:val="000000"/>
          <w:sz w:val="24"/>
          <w:szCs w:val="24"/>
        </w:rPr>
        <w:lastRenderedPageBreak/>
        <w:t>Pirkėjo skola Tiekėjui viršija 20 (dvidešimt) proc. Pradinės sutarties vertės ir Pirkėjas, gavęs Tiekėjo pretenziją, per 30 (trisdešimt) dienų nesumoka Tiekėjui mokėtinų sumų. </w:t>
      </w:r>
    </w:p>
    <w:p w14:paraId="378F47D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6" w:name="part_24ba2ec38c3b45399df3c3ea8f6e07f6"/>
      <w:bookmarkEnd w:id="436"/>
      <w:r w:rsidRPr="00017C61">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0EC32C3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7" w:name="part_0255eb1f0c3248328aa11e9e393a3fbb"/>
      <w:bookmarkEnd w:id="437"/>
      <w:r w:rsidRPr="00017C61">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831E2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8" w:name="part_f36605cd78774670b13f5deb431e93b0"/>
      <w:bookmarkEnd w:id="438"/>
      <w:r w:rsidRPr="00017C61">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27B905"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39" w:name="part_21d5f61f14db44118633e1cfbb72854d"/>
      <w:bookmarkEnd w:id="439"/>
      <w:r w:rsidRPr="00017C61">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BF1D75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0" w:name="part_8efa3d914b6b408fae1895350aa5b19d"/>
      <w:bookmarkEnd w:id="440"/>
      <w:r w:rsidRPr="00017C61">
        <w:rPr>
          <w:rFonts w:ascii="Arial" w:eastAsia="Times New Roman" w:hAnsi="Arial" w:cs="Arial"/>
          <w:color w:val="000000"/>
          <w:sz w:val="24"/>
          <w:szCs w:val="24"/>
        </w:rPr>
        <w:t>22.3.4. Tiekėjas turi teisę vienašališkai nutraukti Sutartį ir kitais įstatymuose bei kituose teisės aktuose įtvirtintais atvejais. </w:t>
      </w:r>
    </w:p>
    <w:p w14:paraId="27DF45C7"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1" w:name="part_c9e90350543f4eb78661373ec55871ed"/>
      <w:bookmarkEnd w:id="441"/>
      <w:r w:rsidRPr="00017C61">
        <w:rPr>
          <w:rFonts w:ascii="Arial" w:eastAsia="Times New Roman" w:hAnsi="Arial" w:cs="Arial"/>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84B1F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2" w:name="part_607c4dbeea584ea5b29cf77bb3dbe562"/>
      <w:bookmarkEnd w:id="442"/>
      <w:r w:rsidRPr="00017C61">
        <w:rPr>
          <w:rFonts w:ascii="Arial" w:eastAsia="Times New Roman" w:hAnsi="Arial" w:cs="Arial"/>
          <w:color w:val="000000"/>
          <w:sz w:val="24"/>
          <w:szCs w:val="24"/>
        </w:rPr>
        <w:t>22.3.6. Sutartis laikoma nutraukta kitą dieną po to, kai pasibaigia įspėjimo apie Sutarties nutraukimą terminas. </w:t>
      </w:r>
    </w:p>
    <w:p w14:paraId="6CAC464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3" w:name="part_5a1067541f6e4febab1d9ba87e2f584a"/>
      <w:bookmarkEnd w:id="443"/>
      <w:r w:rsidRPr="00017C61">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81184DD"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4322CF0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4" w:name="part_02bdb834b9e1414cb810c0b7c617955d"/>
      <w:bookmarkEnd w:id="444"/>
      <w:r w:rsidRPr="00017C61">
        <w:rPr>
          <w:rFonts w:ascii="Arial" w:eastAsia="Times New Roman" w:hAnsi="Arial" w:cs="Arial"/>
          <w:color w:val="000000"/>
          <w:sz w:val="24"/>
          <w:szCs w:val="24"/>
        </w:rPr>
        <w:t>22.4.  Šalių teisės ir pareigos Sutarties nutraukimo atveju</w:t>
      </w:r>
    </w:p>
    <w:p w14:paraId="296E0B7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7DBB146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5" w:name="part_9c875acd8fc54c30b8aea72613598052"/>
      <w:bookmarkEnd w:id="445"/>
      <w:r w:rsidRPr="00017C61">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D0B498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6" w:name="part_4afc734393ea409891707c190f5d45b0"/>
      <w:bookmarkEnd w:id="446"/>
      <w:r w:rsidRPr="00017C61">
        <w:rPr>
          <w:rFonts w:ascii="Arial" w:eastAsia="Times New Roman" w:hAnsi="Arial" w:cs="Arial"/>
          <w:color w:val="000000"/>
          <w:sz w:val="24"/>
          <w:szCs w:val="24"/>
        </w:rPr>
        <w:t>22.4.2. Nutraukus Sutartį, Šalys privalo: </w:t>
      </w:r>
    </w:p>
    <w:p w14:paraId="051189A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7" w:name="part_b7de437e7d9f4d7cbb1b269c2f6ad1d6"/>
      <w:bookmarkEnd w:id="447"/>
      <w:r w:rsidRPr="00017C61">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0CDAA6EF"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8" w:name="part_26a7386c8a5f4155923138de611b23ee"/>
      <w:bookmarkEnd w:id="448"/>
      <w:r w:rsidRPr="00017C61">
        <w:rPr>
          <w:rFonts w:ascii="Arial" w:eastAsia="Times New Roman" w:hAnsi="Arial" w:cs="Arial"/>
          <w:color w:val="000000"/>
          <w:sz w:val="24"/>
          <w:szCs w:val="24"/>
        </w:rPr>
        <w:t>22.4.2.2. atsiskaityti už iki Sutarties nutraukimo pristatytas Prekes, atitinkančias Sutarties reikalavimus; </w:t>
      </w:r>
    </w:p>
    <w:p w14:paraId="3B42DB7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49" w:name="part_8a7d80189cae45faa8aa3c8fbf601d98"/>
      <w:bookmarkEnd w:id="449"/>
      <w:r w:rsidRPr="00017C61">
        <w:rPr>
          <w:rFonts w:ascii="Arial" w:eastAsia="Times New Roman" w:hAnsi="Arial" w:cs="Arial"/>
          <w:color w:val="000000"/>
          <w:sz w:val="24"/>
          <w:szCs w:val="24"/>
        </w:rPr>
        <w:t>22.4.2.3. per 10 (dešimt) dienų nuo pranešimo apie Sutarties nutraukimą gavimo dienos ar Susitarimo dėl Sutarties nutraukimo sudarymo dienos perduoti viena kitai visus dokumentus, kuriuos buvo būtina perduoti pagal Sutarties nuostatas. </w:t>
      </w:r>
    </w:p>
    <w:p w14:paraId="0EE955DF"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88FFAFE"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0" w:name="part_ac29066170cd4cd5b8a4d68607363304"/>
      <w:bookmarkEnd w:id="450"/>
      <w:r w:rsidRPr="00017C61">
        <w:rPr>
          <w:rFonts w:ascii="Arial" w:eastAsia="Times New Roman" w:hAnsi="Arial" w:cs="Arial"/>
          <w:color w:val="000000"/>
          <w:sz w:val="24"/>
          <w:szCs w:val="24"/>
        </w:rPr>
        <w:t>23.  PREKIŲ MODELIO AR GAMINTOJO KEITIMAS</w:t>
      </w:r>
    </w:p>
    <w:p w14:paraId="369CB7D8"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5459D94"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1" w:name="part_2cdddc243e854fddb31d2e4728ff4d72"/>
      <w:bookmarkEnd w:id="451"/>
      <w:r w:rsidRPr="00017C61">
        <w:rPr>
          <w:rFonts w:ascii="Arial" w:eastAsia="Times New Roman" w:hAnsi="Arial" w:cs="Arial"/>
          <w:color w:val="000000"/>
          <w:sz w:val="24"/>
          <w:szCs w:val="24"/>
        </w:rPr>
        <w:t>23.1. Tiekėjas turi teisę keisti Prekių modelį ir (ar) gamintoją, jei yra visos toliau nurodytos sąlygos:</w:t>
      </w:r>
    </w:p>
    <w:p w14:paraId="4ABB14E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2" w:name="part_d8c3483b4be64a909e92a8e144e80d3e"/>
      <w:bookmarkEnd w:id="452"/>
      <w:r w:rsidRPr="00017C61">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061CB49D"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3" w:name="part_a41233f4f7684281b17e32f44ac2df20"/>
      <w:bookmarkEnd w:id="453"/>
      <w:r w:rsidRPr="00017C61">
        <w:rPr>
          <w:rFonts w:ascii="Arial" w:eastAsia="Times New Roman" w:hAnsi="Arial" w:cs="Arial"/>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499958"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4" w:name="part_3a7a2448fa92437fbbf79cc68ebdb632"/>
      <w:bookmarkEnd w:id="454"/>
      <w:r w:rsidRPr="00017C61">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08C823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5" w:name="part_01882373884b444fb68538021c327368"/>
      <w:bookmarkEnd w:id="455"/>
      <w:r w:rsidRPr="00017C61">
        <w:rPr>
          <w:rFonts w:ascii="Arial" w:eastAsia="Times New Roman" w:hAnsi="Arial" w:cs="Arial"/>
          <w:color w:val="000000"/>
          <w:sz w:val="24"/>
          <w:szCs w:val="24"/>
        </w:rPr>
        <w:t>23.1.4. Šalys sudarė rašytinį Susitarimą prie Sutarties dėl Prekių keitimo.</w:t>
      </w:r>
    </w:p>
    <w:p w14:paraId="496B2E4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6" w:name="part_5c6cf27c364b4af6bcc9216e30041f3e"/>
      <w:bookmarkEnd w:id="456"/>
      <w:r w:rsidRPr="00017C61">
        <w:rPr>
          <w:rFonts w:ascii="Arial" w:eastAsia="Times New Roman" w:hAnsi="Arial" w:cs="Arial"/>
          <w:color w:val="000000"/>
          <w:sz w:val="24"/>
          <w:szCs w:val="24"/>
        </w:rPr>
        <w:t>23.2. Šiame Bendrųjų sąlygų skyriuje nurodytu atveju Prekės turi būti pristatytos už ne didesnę nei pasiūlyme nurodytą kainą.</w:t>
      </w:r>
    </w:p>
    <w:p w14:paraId="2FDB0E2B"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01BB6031"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7" w:name="part_1c8d23105beb4efc90e31587212f28c5"/>
      <w:bookmarkEnd w:id="457"/>
      <w:r w:rsidRPr="00017C61">
        <w:rPr>
          <w:rFonts w:ascii="Arial" w:eastAsia="Times New Roman" w:hAnsi="Arial" w:cs="Arial"/>
          <w:color w:val="000000"/>
          <w:sz w:val="24"/>
          <w:szCs w:val="24"/>
        </w:rPr>
        <w:t>24.  BENDRAVIMO TVARKA IR KALBA</w:t>
      </w:r>
    </w:p>
    <w:p w14:paraId="0C65DFB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B452862"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8" w:name="part_e056e3c9413a4304ae30e79a4f850d74"/>
      <w:bookmarkEnd w:id="458"/>
      <w:r w:rsidRPr="00017C61">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72B1673"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59" w:name="part_c013a6a571204d3b9e63301c02a609e9"/>
      <w:bookmarkEnd w:id="459"/>
      <w:r w:rsidRPr="00017C61">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09290B"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0" w:name="part_a7d1ec55fcde4833944c62087b9fe8a0"/>
      <w:bookmarkEnd w:id="460"/>
      <w:r w:rsidRPr="00017C61">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29788116"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1" w:name="part_3d983fa9d0134a889c7c4dccac5a770d"/>
      <w:bookmarkEnd w:id="461"/>
      <w:r w:rsidRPr="00017C61">
        <w:rPr>
          <w:rFonts w:ascii="Arial" w:eastAsia="Times New Roman" w:hAnsi="Arial" w:cs="Arial"/>
          <w:color w:val="000000"/>
          <w:sz w:val="24"/>
          <w:szCs w:val="24"/>
        </w:rPr>
        <w:t>24.4. Jeigu pranešimas siunčiamas el. paštu, laikoma, kad Šalis jį gavo kitą darbo dieną.</w:t>
      </w:r>
    </w:p>
    <w:p w14:paraId="0EFCE6A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2" w:name="part_c41d44de8d4a4a7287332fe63b5dd9ae"/>
      <w:bookmarkEnd w:id="462"/>
      <w:r w:rsidRPr="00017C61">
        <w:rPr>
          <w:rFonts w:ascii="Arial" w:eastAsia="Times New Roman" w:hAnsi="Arial" w:cs="Arial"/>
          <w:color w:val="000000"/>
          <w:sz w:val="24"/>
          <w:szCs w:val="24"/>
        </w:rPr>
        <w:t>24.5. Jeigu pranešimas siunčiamas keliais skirtingais būdais, laikoma, kad gavėjas jį gavo tada, kai jis gavo pirmesnįjį pranešimą.</w:t>
      </w:r>
    </w:p>
    <w:p w14:paraId="1729A7AE"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3412803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3" w:name="part_6a1fbd5aa9584bbc97ad023edec1e7c8"/>
      <w:bookmarkEnd w:id="463"/>
      <w:r w:rsidRPr="00017C61">
        <w:rPr>
          <w:rFonts w:ascii="Arial" w:eastAsia="Times New Roman" w:hAnsi="Arial" w:cs="Arial"/>
          <w:color w:val="000000"/>
          <w:sz w:val="24"/>
          <w:szCs w:val="24"/>
        </w:rPr>
        <w:t>25.  PRETENZIJOS IR GINČŲ SPRENDIMAS</w:t>
      </w:r>
    </w:p>
    <w:p w14:paraId="44CDE585"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29EAFEDA"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4" w:name="part_7a43ebe0d0814482ad9e773c7cb3af3a"/>
      <w:bookmarkEnd w:id="464"/>
      <w:r w:rsidRPr="00017C61">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73FBB60"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5" w:name="part_a107e39c39644481bf5001298dac6545"/>
      <w:bookmarkEnd w:id="465"/>
      <w:r w:rsidRPr="00017C61">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0424F9" w14:textId="77777777" w:rsidR="00AC5CA8" w:rsidRPr="00017C61" w:rsidRDefault="00AC5CA8" w:rsidP="00AC5CA8">
      <w:pPr>
        <w:spacing w:after="0" w:line="240" w:lineRule="auto"/>
        <w:jc w:val="both"/>
        <w:rPr>
          <w:rFonts w:ascii="Arial" w:eastAsia="Times New Roman" w:hAnsi="Arial" w:cs="Arial"/>
          <w:color w:val="000000"/>
          <w:sz w:val="24"/>
          <w:szCs w:val="24"/>
        </w:rPr>
      </w:pPr>
      <w:bookmarkStart w:id="466" w:name="part_63a3ff2d133b4946bcafee7db2541a1e"/>
      <w:bookmarkEnd w:id="466"/>
      <w:r w:rsidRPr="00017C61">
        <w:rPr>
          <w:rFonts w:ascii="Arial" w:eastAsia="Times New Roman" w:hAnsi="Arial" w:cs="Arial"/>
          <w:color w:val="000000"/>
          <w:sz w:val="24"/>
          <w:szCs w:val="24"/>
        </w:rPr>
        <w:t>25.3. Kilę ginčai nesudaro pagrindo Šalims atsisakyti vykdyti savo prievoles pagal Sutartį.</w:t>
      </w:r>
    </w:p>
    <w:p w14:paraId="710B28CA" w14:textId="77777777" w:rsidR="00AC5CA8" w:rsidRPr="00017C61" w:rsidRDefault="00AC5CA8" w:rsidP="00AC5CA8">
      <w:pPr>
        <w:spacing w:after="0" w:line="240" w:lineRule="auto"/>
        <w:jc w:val="both"/>
        <w:rPr>
          <w:rFonts w:ascii="Arial" w:eastAsia="Times New Roman" w:hAnsi="Arial" w:cs="Arial"/>
          <w:color w:val="000000"/>
          <w:sz w:val="24"/>
          <w:szCs w:val="24"/>
        </w:rPr>
      </w:pPr>
      <w:r w:rsidRPr="00017C61">
        <w:rPr>
          <w:rFonts w:ascii="Arial" w:eastAsia="Times New Roman" w:hAnsi="Arial" w:cs="Arial"/>
          <w:color w:val="000000"/>
          <w:sz w:val="24"/>
          <w:szCs w:val="24"/>
        </w:rPr>
        <w:t> </w:t>
      </w:r>
    </w:p>
    <w:p w14:paraId="5428C066" w14:textId="77777777" w:rsidR="00AC5CA8" w:rsidRPr="00017C61" w:rsidRDefault="00AC5CA8" w:rsidP="00AC5CA8">
      <w:pPr>
        <w:spacing w:after="0" w:line="240" w:lineRule="auto"/>
        <w:jc w:val="both"/>
        <w:rPr>
          <w:rFonts w:ascii="Arial" w:eastAsia="Times New Roman" w:hAnsi="Arial" w:cs="Arial"/>
          <w:b/>
          <w:bCs/>
          <w:caps/>
          <w:color w:val="000000"/>
          <w:sz w:val="24"/>
          <w:szCs w:val="24"/>
        </w:rPr>
      </w:pPr>
      <w:bookmarkStart w:id="467" w:name="part_4d763c2514204a4fb81b8a6c479852e6"/>
      <w:bookmarkEnd w:id="467"/>
      <w:r w:rsidRPr="00017C61">
        <w:rPr>
          <w:rFonts w:ascii="Arial" w:eastAsia="Times New Roman" w:hAnsi="Arial" w:cs="Arial"/>
          <w:color w:val="000000"/>
          <w:sz w:val="24"/>
          <w:szCs w:val="24"/>
        </w:rPr>
        <w:t>______</w:t>
      </w:r>
      <w:r w:rsidRPr="00017C61">
        <w:rPr>
          <w:rFonts w:ascii="Arial" w:eastAsia="Times New Roman" w:hAnsi="Arial" w:cs="Arial"/>
          <w:b/>
          <w:bCs/>
          <w:caps/>
          <w:color w:val="000000"/>
          <w:sz w:val="24"/>
          <w:szCs w:val="24"/>
        </w:rPr>
        <w:t>__________</w:t>
      </w:r>
    </w:p>
    <w:p w14:paraId="3A69DC00" w14:textId="77777777" w:rsidR="00AC5CA8" w:rsidRPr="002C4025" w:rsidRDefault="00AC5CA8" w:rsidP="00AC5CA8">
      <w:pPr>
        <w:spacing w:after="0" w:line="240" w:lineRule="auto"/>
        <w:jc w:val="center"/>
        <w:rPr>
          <w:rFonts w:ascii="Arial" w:hAnsi="Arial" w:cs="Arial"/>
        </w:rPr>
      </w:pPr>
    </w:p>
    <w:p w14:paraId="0A29C8C4" w14:textId="77777777" w:rsidR="00AC5CA8" w:rsidRDefault="00AC5CA8" w:rsidP="00AC5CA8">
      <w:pPr>
        <w:spacing w:after="0" w:line="240" w:lineRule="auto"/>
        <w:jc w:val="center"/>
      </w:pP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sectPr w:rsidR="009C197C" w:rsidRPr="002C4025" w:rsidSect="009C19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8F74" w14:textId="77777777" w:rsidR="00531CD6" w:rsidRDefault="00531CD6" w:rsidP="009C197C">
      <w:pPr>
        <w:spacing w:after="0" w:line="240" w:lineRule="auto"/>
      </w:pPr>
      <w:r>
        <w:separator/>
      </w:r>
    </w:p>
  </w:endnote>
  <w:endnote w:type="continuationSeparator" w:id="0">
    <w:p w14:paraId="78A2E9A7" w14:textId="77777777" w:rsidR="00531CD6" w:rsidRDefault="00531CD6"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38135"/>
      <w:docPartObj>
        <w:docPartGallery w:val="Page Numbers (Bottom of Page)"/>
        <w:docPartUnique/>
      </w:docPartObj>
    </w:sdtPr>
    <w:sdtContent>
      <w:p w14:paraId="1AA702A4" w14:textId="057BD6C5" w:rsidR="009C197C" w:rsidRDefault="009C197C">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B66A" w14:textId="77777777" w:rsidR="00531CD6" w:rsidRDefault="00531CD6" w:rsidP="009C197C">
      <w:pPr>
        <w:spacing w:after="0" w:line="240" w:lineRule="auto"/>
      </w:pPr>
      <w:r>
        <w:separator/>
      </w:r>
    </w:p>
  </w:footnote>
  <w:footnote w:type="continuationSeparator" w:id="0">
    <w:p w14:paraId="1FF354D5" w14:textId="77777777" w:rsidR="00531CD6" w:rsidRDefault="00531CD6"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0007B5BD" w14:textId="77777777" w:rsidR="00AC5CA8" w:rsidRPr="00503BA5" w:rsidRDefault="00AC5CA8" w:rsidP="00AC5CA8">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2"/>
  </w:num>
  <w:num w:numId="3" w16cid:durableId="426192694">
    <w:abstractNumId w:val="0"/>
  </w:num>
  <w:num w:numId="4" w16cid:durableId="986590014">
    <w:abstractNumId w:val="21"/>
  </w:num>
  <w:num w:numId="5" w16cid:durableId="671638903">
    <w:abstractNumId w:val="19"/>
  </w:num>
  <w:num w:numId="6" w16cid:durableId="256065419">
    <w:abstractNumId w:val="8"/>
  </w:num>
  <w:num w:numId="7" w16cid:durableId="1958638489">
    <w:abstractNumId w:val="22"/>
  </w:num>
  <w:num w:numId="8" w16cid:durableId="305166607">
    <w:abstractNumId w:val="23"/>
  </w:num>
  <w:num w:numId="9" w16cid:durableId="176583507">
    <w:abstractNumId w:val="3"/>
  </w:num>
  <w:num w:numId="10" w16cid:durableId="786579925">
    <w:abstractNumId w:val="2"/>
  </w:num>
  <w:num w:numId="11" w16cid:durableId="519902510">
    <w:abstractNumId w:val="10"/>
  </w:num>
  <w:num w:numId="12" w16cid:durableId="160702105">
    <w:abstractNumId w:val="1"/>
  </w:num>
  <w:num w:numId="13" w16cid:durableId="1959680082">
    <w:abstractNumId w:val="17"/>
  </w:num>
  <w:num w:numId="14" w16cid:durableId="1943417952">
    <w:abstractNumId w:val="24"/>
  </w:num>
  <w:num w:numId="15" w16cid:durableId="1977879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3"/>
  </w:num>
  <w:num w:numId="18" w16cid:durableId="19204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4"/>
  </w:num>
  <w:num w:numId="20" w16cid:durableId="1249542018">
    <w:abstractNumId w:val="16"/>
  </w:num>
  <w:num w:numId="21" w16cid:durableId="43142227">
    <w:abstractNumId w:val="18"/>
  </w:num>
  <w:num w:numId="22" w16cid:durableId="1834221728">
    <w:abstractNumId w:val="26"/>
  </w:num>
  <w:num w:numId="23" w16cid:durableId="310643114">
    <w:abstractNumId w:val="20"/>
  </w:num>
  <w:num w:numId="24" w16cid:durableId="433550192">
    <w:abstractNumId w:val="6"/>
  </w:num>
  <w:num w:numId="25" w16cid:durableId="1907453983">
    <w:abstractNumId w:val="25"/>
  </w:num>
  <w:num w:numId="26" w16cid:durableId="42483322">
    <w:abstractNumId w:val="7"/>
  </w:num>
  <w:num w:numId="27" w16cid:durableId="2102098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215C7"/>
    <w:rsid w:val="00031AB4"/>
    <w:rsid w:val="00036CC6"/>
    <w:rsid w:val="00045BAA"/>
    <w:rsid w:val="00046BF5"/>
    <w:rsid w:val="000D2665"/>
    <w:rsid w:val="000F032A"/>
    <w:rsid w:val="00100268"/>
    <w:rsid w:val="001019BE"/>
    <w:rsid w:val="0015666F"/>
    <w:rsid w:val="00183885"/>
    <w:rsid w:val="00197C75"/>
    <w:rsid w:val="001A744C"/>
    <w:rsid w:val="001C2117"/>
    <w:rsid w:val="002168CB"/>
    <w:rsid w:val="00297438"/>
    <w:rsid w:val="002A4ACE"/>
    <w:rsid w:val="002B1007"/>
    <w:rsid w:val="002B4054"/>
    <w:rsid w:val="002C4025"/>
    <w:rsid w:val="00386610"/>
    <w:rsid w:val="00392D93"/>
    <w:rsid w:val="003C282A"/>
    <w:rsid w:val="003E4BB2"/>
    <w:rsid w:val="003F3997"/>
    <w:rsid w:val="0044334F"/>
    <w:rsid w:val="00470A1A"/>
    <w:rsid w:val="004A67D0"/>
    <w:rsid w:val="004B645B"/>
    <w:rsid w:val="004F5929"/>
    <w:rsid w:val="00531CD6"/>
    <w:rsid w:val="005968AA"/>
    <w:rsid w:val="005A2A1D"/>
    <w:rsid w:val="006527FD"/>
    <w:rsid w:val="00705239"/>
    <w:rsid w:val="007129FD"/>
    <w:rsid w:val="007135FF"/>
    <w:rsid w:val="0072016A"/>
    <w:rsid w:val="00772EA8"/>
    <w:rsid w:val="007739E4"/>
    <w:rsid w:val="008B6BEB"/>
    <w:rsid w:val="008C48E8"/>
    <w:rsid w:val="00900324"/>
    <w:rsid w:val="009045BE"/>
    <w:rsid w:val="00906726"/>
    <w:rsid w:val="009C197C"/>
    <w:rsid w:val="00A30124"/>
    <w:rsid w:val="00A607C2"/>
    <w:rsid w:val="00A61580"/>
    <w:rsid w:val="00A80DF6"/>
    <w:rsid w:val="00AC5CA8"/>
    <w:rsid w:val="00AE44C1"/>
    <w:rsid w:val="00B7695A"/>
    <w:rsid w:val="00B93582"/>
    <w:rsid w:val="00B96A66"/>
    <w:rsid w:val="00BB1890"/>
    <w:rsid w:val="00C23E75"/>
    <w:rsid w:val="00C358F5"/>
    <w:rsid w:val="00C86DFD"/>
    <w:rsid w:val="00CA5E50"/>
    <w:rsid w:val="00CD3065"/>
    <w:rsid w:val="00D91ACB"/>
    <w:rsid w:val="00E018FC"/>
    <w:rsid w:val="00E06EC1"/>
    <w:rsid w:val="00E53F10"/>
    <w:rsid w:val="00E558C9"/>
    <w:rsid w:val="00E61B3D"/>
    <w:rsid w:val="00EC6340"/>
    <w:rsid w:val="00FC63EC"/>
    <w:rsid w:val="00FF033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iPriority w:val="99"/>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basedOn w:val="prastasis"/>
    <w:link w:val="AntratsDiagrama"/>
    <w:unhideWhenUsed/>
    <w:rsid w:val="009C197C"/>
    <w:pPr>
      <w:tabs>
        <w:tab w:val="center" w:pos="4513"/>
        <w:tab w:val="right" w:pos="9026"/>
      </w:tabs>
    </w:pPr>
  </w:style>
  <w:style w:type="character" w:customStyle="1" w:styleId="AntratsDiagrama">
    <w:name w:val="Antraštės Diagrama"/>
    <w:basedOn w:val="Numatytasispastraiposriftas"/>
    <w:link w:val="Antrats"/>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uiPriority w:val="99"/>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 w:type="paragraph" w:customStyle="1" w:styleId="Lentelsturinys">
    <w:name w:val="Lentelės turinys"/>
    <w:basedOn w:val="prastasis"/>
    <w:rsid w:val="00C23E75"/>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hyperlink" Target="mailto:Vaida.luksiene@jurbarkoligonin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E8962189E4DB3B6B46EA76F02B4E5"/>
        <w:category>
          <w:name w:val="Bendrosios nuostatos"/>
          <w:gallery w:val="placeholder"/>
        </w:category>
        <w:types>
          <w:type w:val="bbPlcHdr"/>
        </w:types>
        <w:behaviors>
          <w:behavior w:val="content"/>
        </w:behaviors>
        <w:guid w:val="{F5A29F89-7D40-4E19-AD18-C8F5AD5F8AE5}"/>
      </w:docPartPr>
      <w:docPartBody>
        <w:p w:rsidR="00000000" w:rsidRDefault="00F83B17" w:rsidP="00F83B17">
          <w:pPr>
            <w:pStyle w:val="425E8962189E4DB3B6B46EA76F02B4E5"/>
          </w:pPr>
          <w:r w:rsidRPr="008362C4">
            <w:rPr>
              <w:rFonts w:ascii="Trebuchet MS" w:hAnsi="Trebuchet MS"/>
              <w:highlight w:val="yellow"/>
            </w:rPr>
            <w:t>pasirinkti datą</w:t>
          </w:r>
        </w:p>
      </w:docPartBody>
    </w:docPart>
    <w:docPart>
      <w:docPartPr>
        <w:name w:val="44FE8217F4EE46A2AAA04C15695C4C36"/>
        <w:category>
          <w:name w:val="Bendrosios nuostatos"/>
          <w:gallery w:val="placeholder"/>
        </w:category>
        <w:types>
          <w:type w:val="bbPlcHdr"/>
        </w:types>
        <w:behaviors>
          <w:behavior w:val="content"/>
        </w:behaviors>
        <w:guid w:val="{A77D6D49-22DC-4CB0-8D37-C5923133C698}"/>
      </w:docPartPr>
      <w:docPartBody>
        <w:p w:rsidR="00000000" w:rsidRDefault="00F83B17" w:rsidP="00F83B17">
          <w:pPr>
            <w:pStyle w:val="44FE8217F4EE46A2AAA04C15695C4C36"/>
          </w:pPr>
          <w:r w:rsidRPr="00E8113A">
            <w:rPr>
              <w:rStyle w:val="Vietosrezervavimoenklotekstas"/>
            </w:rPr>
            <w:t>Spustelėkite čia, jei norite įvesti tekstą.</w:t>
          </w:r>
        </w:p>
      </w:docPartBody>
    </w:docPart>
    <w:docPart>
      <w:docPartPr>
        <w:name w:val="6217020F494745118D4B340026C58E02"/>
        <w:category>
          <w:name w:val="Bendrosios nuostatos"/>
          <w:gallery w:val="placeholder"/>
        </w:category>
        <w:types>
          <w:type w:val="bbPlcHdr"/>
        </w:types>
        <w:behaviors>
          <w:behavior w:val="content"/>
        </w:behaviors>
        <w:guid w:val="{599D0213-A9E8-47C0-A835-631523A29068}"/>
      </w:docPartPr>
      <w:docPartBody>
        <w:p w:rsidR="00000000" w:rsidRDefault="00F83B17" w:rsidP="00F83B17">
          <w:pPr>
            <w:pStyle w:val="6217020F494745118D4B340026C58E02"/>
          </w:pPr>
          <w:r w:rsidRPr="008362C4">
            <w:rPr>
              <w:rFonts w:ascii="Trebuchet MS" w:hAnsi="Trebuchet MS"/>
              <w:highlight w:val="yellow"/>
            </w:rPr>
            <w:t>įrašyti juridinio asmens kodą</w:t>
          </w:r>
        </w:p>
      </w:docPartBody>
    </w:docPart>
    <w:docPart>
      <w:docPartPr>
        <w:name w:val="E89338C0EBB645E4AD42FF4754859D9B"/>
        <w:category>
          <w:name w:val="Bendrosios nuostatos"/>
          <w:gallery w:val="placeholder"/>
        </w:category>
        <w:types>
          <w:type w:val="bbPlcHdr"/>
        </w:types>
        <w:behaviors>
          <w:behavior w:val="content"/>
        </w:behaviors>
        <w:guid w:val="{D2B08CFE-7122-4D7A-8700-7BAC39DA33EF}"/>
      </w:docPartPr>
      <w:docPartBody>
        <w:p w:rsidR="00000000" w:rsidRDefault="00F83B17" w:rsidP="00F83B17">
          <w:pPr>
            <w:pStyle w:val="E89338C0EBB645E4AD42FF4754859D9B"/>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45EA6388D8444CC8154B196D168C800"/>
        <w:category>
          <w:name w:val="Bendrosios nuostatos"/>
          <w:gallery w:val="placeholder"/>
        </w:category>
        <w:types>
          <w:type w:val="bbPlcHdr"/>
        </w:types>
        <w:behaviors>
          <w:behavior w:val="content"/>
        </w:behaviors>
        <w:guid w:val="{125E5E2B-B1F0-4FBD-883B-AD9E90F69E2B}"/>
      </w:docPartPr>
      <w:docPartBody>
        <w:p w:rsidR="00000000" w:rsidRDefault="00F83B17" w:rsidP="00F83B17">
          <w:pPr>
            <w:pStyle w:val="345EA6388D8444CC8154B196D168C800"/>
          </w:pPr>
          <w:r w:rsidRPr="008362C4">
            <w:rPr>
              <w:rFonts w:ascii="Trebuchet MS" w:hAnsi="Trebuchet MS"/>
              <w:highlight w:val="yellow"/>
            </w:rPr>
            <w:t>įrašyti atstovo pareigas</w:t>
          </w:r>
        </w:p>
      </w:docPartBody>
    </w:docPart>
    <w:docPart>
      <w:docPartPr>
        <w:name w:val="D9B144874A054138917031600AF22D1D"/>
        <w:category>
          <w:name w:val="Bendrosios nuostatos"/>
          <w:gallery w:val="placeholder"/>
        </w:category>
        <w:types>
          <w:type w:val="bbPlcHdr"/>
        </w:types>
        <w:behaviors>
          <w:behavior w:val="content"/>
        </w:behaviors>
        <w:guid w:val="{FEFD1EC5-9C96-4592-9EE1-2A46B9FC8E96}"/>
      </w:docPartPr>
      <w:docPartBody>
        <w:p w:rsidR="00000000" w:rsidRDefault="00F83B17" w:rsidP="00F83B17">
          <w:pPr>
            <w:pStyle w:val="D9B144874A054138917031600AF22D1D"/>
          </w:pPr>
          <w:r w:rsidRPr="008362C4">
            <w:rPr>
              <w:rFonts w:ascii="Trebuchet MS" w:hAnsi="Trebuchet MS"/>
              <w:highlight w:val="yellow"/>
            </w:rPr>
            <w:t>įrašyti atstovo vardą ir pavardę</w:t>
          </w:r>
        </w:p>
      </w:docPartBody>
    </w:docPart>
    <w:docPart>
      <w:docPartPr>
        <w:name w:val="0B73C9BB16244149843F16A9FFEB25F2"/>
        <w:category>
          <w:name w:val="Bendrosios nuostatos"/>
          <w:gallery w:val="placeholder"/>
        </w:category>
        <w:types>
          <w:type w:val="bbPlcHdr"/>
        </w:types>
        <w:behaviors>
          <w:behavior w:val="content"/>
        </w:behaviors>
        <w:guid w:val="{7914899E-278B-412C-BAEB-8247A50E6398}"/>
      </w:docPartPr>
      <w:docPartBody>
        <w:p w:rsidR="00000000" w:rsidRDefault="00F83B17" w:rsidP="00F83B17">
          <w:pPr>
            <w:pStyle w:val="0B73C9BB16244149843F16A9FFEB25F2"/>
          </w:pPr>
          <w:r w:rsidRPr="008362C4">
            <w:rPr>
              <w:rFonts w:ascii="Trebuchet MS" w:hAnsi="Trebuchet MS"/>
              <w:highlight w:val="yellow"/>
            </w:rPr>
            <w:t>pasirinkti</w:t>
          </w:r>
        </w:p>
      </w:docPartBody>
    </w:docPart>
    <w:docPart>
      <w:docPartPr>
        <w:name w:val="36D8B2F7BB4741098D34D22C03A9BA75"/>
        <w:category>
          <w:name w:val="Bendrosios nuostatos"/>
          <w:gallery w:val="placeholder"/>
        </w:category>
        <w:types>
          <w:type w:val="bbPlcHdr"/>
        </w:types>
        <w:behaviors>
          <w:behavior w:val="content"/>
        </w:behaviors>
        <w:guid w:val="{CEC42D0E-32AB-42D2-85AA-F885EB5CE989}"/>
      </w:docPartPr>
      <w:docPartBody>
        <w:p w:rsidR="00000000" w:rsidRDefault="00F83B17" w:rsidP="00F83B17">
          <w:pPr>
            <w:pStyle w:val="36D8B2F7BB4741098D34D22C03A9BA75"/>
          </w:pPr>
          <w:r w:rsidRPr="008362C4">
            <w:rPr>
              <w:rFonts w:ascii="Trebuchet MS" w:hAnsi="Trebuchet MS"/>
              <w:highlight w:val="yellow"/>
            </w:rPr>
            <w:t>įrašyti įgaliojimų pagrindą</w:t>
          </w:r>
        </w:p>
      </w:docPartBody>
    </w:docPart>
    <w:docPart>
      <w:docPartPr>
        <w:name w:val="EC402996848F4A01931E6A460DDC6EE1"/>
        <w:category>
          <w:name w:val="Bendrosios nuostatos"/>
          <w:gallery w:val="placeholder"/>
        </w:category>
        <w:types>
          <w:type w:val="bbPlcHdr"/>
        </w:types>
        <w:behaviors>
          <w:behavior w:val="content"/>
        </w:behaviors>
        <w:guid w:val="{03374490-3DE5-4022-A4C9-EAA13EECC250}"/>
      </w:docPartPr>
      <w:docPartBody>
        <w:p w:rsidR="00000000" w:rsidRDefault="00F83B17" w:rsidP="00F83B17">
          <w:pPr>
            <w:pStyle w:val="EC402996848F4A01931E6A460DDC6EE1"/>
          </w:pPr>
          <w:r w:rsidRPr="008362C4">
            <w:rPr>
              <w:rFonts w:ascii="Trebuchet MS" w:hAnsi="Trebuchet MS"/>
              <w:highlight w:val="yellow"/>
            </w:rPr>
            <w:t>pasirinkti datą</w:t>
          </w:r>
        </w:p>
      </w:docPartBody>
    </w:docPart>
    <w:docPart>
      <w:docPartPr>
        <w:name w:val="1279FC86BD1546CBB50BB96C8054C6CD"/>
        <w:category>
          <w:name w:val="Bendrosios nuostatos"/>
          <w:gallery w:val="placeholder"/>
        </w:category>
        <w:types>
          <w:type w:val="bbPlcHdr"/>
        </w:types>
        <w:behaviors>
          <w:behavior w:val="content"/>
        </w:behaviors>
        <w:guid w:val="{E593BEA4-AC5A-4C6A-8EBC-6B1515C48F42}"/>
      </w:docPartPr>
      <w:docPartBody>
        <w:p w:rsidR="00000000" w:rsidRDefault="00F83B17" w:rsidP="00F83B17">
          <w:pPr>
            <w:pStyle w:val="1279FC86BD1546CBB50BB96C8054C6CD"/>
          </w:pPr>
          <w:r w:rsidRPr="008362C4">
            <w:rPr>
              <w:rFonts w:ascii="Trebuchet MS" w:hAnsi="Trebuchet MS"/>
              <w:highlight w:val="yellow"/>
            </w:rPr>
            <w:t>įrašyti Sutarties numerį</w:t>
          </w:r>
        </w:p>
      </w:docPartBody>
    </w:docPart>
    <w:docPart>
      <w:docPartPr>
        <w:name w:val="E3F32F818AEA45F292853E13E01371D7"/>
        <w:category>
          <w:name w:val="Bendrosios nuostatos"/>
          <w:gallery w:val="placeholder"/>
        </w:category>
        <w:types>
          <w:type w:val="bbPlcHdr"/>
        </w:types>
        <w:behaviors>
          <w:behavior w:val="content"/>
        </w:behaviors>
        <w:guid w:val="{25C6155D-E16E-47FF-84E1-1F795AEE989A}"/>
      </w:docPartPr>
      <w:docPartBody>
        <w:p w:rsidR="00000000" w:rsidRDefault="00F83B17" w:rsidP="00F83B17">
          <w:pPr>
            <w:pStyle w:val="E3F32F818AEA45F292853E13E01371D7"/>
          </w:pPr>
          <w:r w:rsidRPr="00CF4B37">
            <w:rPr>
              <w:rStyle w:val="Vietosrezervavimoenklotekstas"/>
            </w:rPr>
            <w:t>Choose an item.</w:t>
          </w:r>
        </w:p>
      </w:docPartBody>
    </w:docPart>
    <w:docPart>
      <w:docPartPr>
        <w:name w:val="9FFC566A544943FB885C25AE6AB96226"/>
        <w:category>
          <w:name w:val="Bendrosios nuostatos"/>
          <w:gallery w:val="placeholder"/>
        </w:category>
        <w:types>
          <w:type w:val="bbPlcHdr"/>
        </w:types>
        <w:behaviors>
          <w:behavior w:val="content"/>
        </w:behaviors>
        <w:guid w:val="{DE1EFDA6-7EC9-4B62-9779-6AA0EAE1E5C7}"/>
      </w:docPartPr>
      <w:docPartBody>
        <w:p w:rsidR="00000000" w:rsidRDefault="00F83B17" w:rsidP="00F83B17">
          <w:pPr>
            <w:pStyle w:val="9FFC566A544943FB885C25AE6AB96226"/>
          </w:pPr>
          <w:r w:rsidRPr="00CF4B37">
            <w:rPr>
              <w:rStyle w:val="Vietosrezervavimoenklotekstas"/>
            </w:rPr>
            <w:t>Choose an item.</w:t>
          </w:r>
        </w:p>
      </w:docPartBody>
    </w:docPart>
    <w:docPart>
      <w:docPartPr>
        <w:name w:val="E4585F43FCAD4CEAAA8C3A3FB9CF3F36"/>
        <w:category>
          <w:name w:val="Bendrosios nuostatos"/>
          <w:gallery w:val="placeholder"/>
        </w:category>
        <w:types>
          <w:type w:val="bbPlcHdr"/>
        </w:types>
        <w:behaviors>
          <w:behavior w:val="content"/>
        </w:behaviors>
        <w:guid w:val="{8A4D9742-972A-4BBF-A5FD-DF6399B93B0A}"/>
      </w:docPartPr>
      <w:docPartBody>
        <w:p w:rsidR="00000000" w:rsidRDefault="00F83B17" w:rsidP="00F83B17">
          <w:pPr>
            <w:pStyle w:val="E4585F43FCAD4CEAAA8C3A3FB9CF3F36"/>
          </w:pPr>
          <w:r w:rsidRPr="008362C4">
            <w:rPr>
              <w:rFonts w:ascii="Trebuchet MS" w:hAnsi="Trebuchet MS"/>
              <w:highlight w:val="yellow"/>
            </w:rPr>
            <w:t>nurodyti sumą skaičiais ir žodžiais bei mokėjimo valiutą</w:t>
          </w:r>
        </w:p>
      </w:docPartBody>
    </w:docPart>
    <w:docPart>
      <w:docPartPr>
        <w:name w:val="1C7B5C24456F4A43AD03D76000D7BEBA"/>
        <w:category>
          <w:name w:val="Bendrosios nuostatos"/>
          <w:gallery w:val="placeholder"/>
        </w:category>
        <w:types>
          <w:type w:val="bbPlcHdr"/>
        </w:types>
        <w:behaviors>
          <w:behavior w:val="content"/>
        </w:behaviors>
        <w:guid w:val="{DD5ED04D-9AA6-4EF6-B0DF-4262EDF0D661}"/>
      </w:docPartPr>
      <w:docPartBody>
        <w:p w:rsidR="00000000" w:rsidRDefault="00F83B17" w:rsidP="00F83B17">
          <w:pPr>
            <w:pStyle w:val="1C7B5C24456F4A43AD03D76000D7BEBA"/>
          </w:pPr>
          <w:r w:rsidRPr="008362C4">
            <w:rPr>
              <w:rFonts w:ascii="Trebuchet MS" w:hAnsi="Trebuchet MS"/>
              <w:highlight w:val="yellow"/>
            </w:rPr>
            <w:t>nurodyti sumą skaičiais ir žodžiais bei mokėjimo valiutą</w:t>
          </w:r>
        </w:p>
      </w:docPartBody>
    </w:docPart>
    <w:docPart>
      <w:docPartPr>
        <w:name w:val="C98F3E4D6B234B8B834541025B889F3C"/>
        <w:category>
          <w:name w:val="Bendrosios nuostatos"/>
          <w:gallery w:val="placeholder"/>
        </w:category>
        <w:types>
          <w:type w:val="bbPlcHdr"/>
        </w:types>
        <w:behaviors>
          <w:behavior w:val="content"/>
        </w:behaviors>
        <w:guid w:val="{7ECFC148-0C73-494B-BA65-09ACDD3A74A1}"/>
      </w:docPartPr>
      <w:docPartBody>
        <w:p w:rsidR="00000000" w:rsidRDefault="00F83B17" w:rsidP="00F83B17">
          <w:pPr>
            <w:pStyle w:val="C98F3E4D6B234B8B834541025B889F3C"/>
          </w:pPr>
          <w:r w:rsidRPr="008362C4">
            <w:rPr>
              <w:rFonts w:ascii="Trebuchet MS" w:hAnsi="Trebuchet MS"/>
              <w:highlight w:val="yellow"/>
            </w:rPr>
            <w:t>nurodyti sumą skaičiais ir žodžiais bei mokėjimo valiutą</w:t>
          </w:r>
        </w:p>
      </w:docPartBody>
    </w:docPart>
    <w:docPart>
      <w:docPartPr>
        <w:name w:val="83BD243F9DAD497099E83FB6DF3F486F"/>
        <w:category>
          <w:name w:val="Bendrosios nuostatos"/>
          <w:gallery w:val="placeholder"/>
        </w:category>
        <w:types>
          <w:type w:val="bbPlcHdr"/>
        </w:types>
        <w:behaviors>
          <w:behavior w:val="content"/>
        </w:behaviors>
        <w:guid w:val="{BE1C4250-E7C0-41D3-A374-B83B1E6347E9}"/>
      </w:docPartPr>
      <w:docPartBody>
        <w:p w:rsidR="00000000" w:rsidRDefault="00F83B17" w:rsidP="00F83B17">
          <w:pPr>
            <w:pStyle w:val="83BD243F9DAD497099E83FB6DF3F486F"/>
          </w:pPr>
          <w:r w:rsidRPr="008362C4">
            <w:rPr>
              <w:rFonts w:ascii="Trebuchet MS" w:hAnsi="Trebuchet MS"/>
              <w:highlight w:val="yellow"/>
            </w:rPr>
            <w:t>pasirinkti datą</w:t>
          </w:r>
        </w:p>
      </w:docPartBody>
    </w:docPart>
    <w:docPart>
      <w:docPartPr>
        <w:name w:val="015024D4A65A4AE8A00B0769D230F076"/>
        <w:category>
          <w:name w:val="Bendrosios nuostatos"/>
          <w:gallery w:val="placeholder"/>
        </w:category>
        <w:types>
          <w:type w:val="bbPlcHdr"/>
        </w:types>
        <w:behaviors>
          <w:behavior w:val="content"/>
        </w:behaviors>
        <w:guid w:val="{E2A5DDC6-4F2C-48A9-AA2C-49E006AB5B30}"/>
      </w:docPartPr>
      <w:docPartBody>
        <w:p w:rsidR="00000000" w:rsidRDefault="00F83B17" w:rsidP="00F83B17">
          <w:pPr>
            <w:pStyle w:val="015024D4A65A4AE8A00B0769D230F076"/>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Uighur">
    <w:charset w:val="B2"/>
    <w:family w:val="auto"/>
    <w:pitch w:val="variable"/>
    <w:sig w:usb0="80002003" w:usb1="80000000" w:usb2="00000008" w:usb3="00000000" w:csb0="0000004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0268"/>
    <w:rsid w:val="001019BE"/>
    <w:rsid w:val="0015666F"/>
    <w:rsid w:val="002F0474"/>
    <w:rsid w:val="003E2D6F"/>
    <w:rsid w:val="004400FF"/>
    <w:rsid w:val="004B645B"/>
    <w:rsid w:val="00572F0E"/>
    <w:rsid w:val="006E3E68"/>
    <w:rsid w:val="00705B94"/>
    <w:rsid w:val="007135FF"/>
    <w:rsid w:val="00796111"/>
    <w:rsid w:val="007C17B0"/>
    <w:rsid w:val="008C48E8"/>
    <w:rsid w:val="009045BE"/>
    <w:rsid w:val="009943EF"/>
    <w:rsid w:val="009B5ABE"/>
    <w:rsid w:val="009F43F5"/>
    <w:rsid w:val="00A01B68"/>
    <w:rsid w:val="00A35C5D"/>
    <w:rsid w:val="00B73BFD"/>
    <w:rsid w:val="00BC0E49"/>
    <w:rsid w:val="00C3783E"/>
    <w:rsid w:val="00C86DFD"/>
    <w:rsid w:val="00CD0A8E"/>
    <w:rsid w:val="00D91ACB"/>
    <w:rsid w:val="00E53F10"/>
    <w:rsid w:val="00E558C9"/>
    <w:rsid w:val="00EB0044"/>
    <w:rsid w:val="00F176AD"/>
    <w:rsid w:val="00F83B17"/>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852D058D21413DBE768C2A720893B9">
    <w:name w:val="BC852D058D21413DBE768C2A720893B9"/>
    <w:rsid w:val="00C3783E"/>
  </w:style>
  <w:style w:type="character" w:styleId="Vietosrezervavimoenklotekstas">
    <w:name w:val="Placeholder Text"/>
    <w:basedOn w:val="Numatytasispastraiposriftas"/>
    <w:uiPriority w:val="99"/>
    <w:qFormat/>
    <w:rsid w:val="00F83B17"/>
    <w:rPr>
      <w:color w:val="808080"/>
    </w:rPr>
  </w:style>
  <w:style w:type="paragraph" w:customStyle="1" w:styleId="9935A6694E514FBD8AA97AB860B93122">
    <w:name w:val="9935A6694E514FBD8AA97AB860B93122"/>
    <w:rsid w:val="00C3783E"/>
  </w:style>
  <w:style w:type="paragraph" w:customStyle="1" w:styleId="438771BC13054D86AE5454526D79B282">
    <w:name w:val="438771BC13054D86AE5454526D79B282"/>
    <w:rsid w:val="00C3783E"/>
  </w:style>
  <w:style w:type="paragraph" w:customStyle="1" w:styleId="FC236187A91D4B7BB6104E69D03FDAE7">
    <w:name w:val="FC236187A91D4B7BB6104E69D03FDAE7"/>
    <w:rsid w:val="00C3783E"/>
  </w:style>
  <w:style w:type="paragraph" w:customStyle="1" w:styleId="FE4D61793C274E35A61F6A6FB85DCB19">
    <w:name w:val="FE4D61793C274E35A61F6A6FB85DCB19"/>
    <w:rsid w:val="00C3783E"/>
  </w:style>
  <w:style w:type="paragraph" w:customStyle="1" w:styleId="3BFEF2B9B81D46B9BF7B9B8043B95F10">
    <w:name w:val="3BFEF2B9B81D46B9BF7B9B8043B95F10"/>
    <w:rsid w:val="00C3783E"/>
  </w:style>
  <w:style w:type="paragraph" w:customStyle="1" w:styleId="CDFF11C3EAB348D184ECA2C568DCE5D1">
    <w:name w:val="CDFF11C3EAB348D184ECA2C568DCE5D1"/>
    <w:rsid w:val="00C3783E"/>
  </w:style>
  <w:style w:type="paragraph" w:customStyle="1" w:styleId="CE9EC16D64E644B1A694344099BC5329">
    <w:name w:val="CE9EC16D64E644B1A694344099BC5329"/>
    <w:rsid w:val="00C3783E"/>
  </w:style>
  <w:style w:type="paragraph" w:customStyle="1" w:styleId="772B71976C0A4E6D89165C92ACDABD49">
    <w:name w:val="772B71976C0A4E6D89165C92ACDABD49"/>
    <w:rsid w:val="00C3783E"/>
  </w:style>
  <w:style w:type="paragraph" w:customStyle="1" w:styleId="CD4B6977B10C4525A3BADEC8617CDDF8">
    <w:name w:val="CD4B6977B10C4525A3BADEC8617CDDF8"/>
    <w:rsid w:val="00C3783E"/>
  </w:style>
  <w:style w:type="paragraph" w:customStyle="1" w:styleId="11C246FC057F41BB9C649037B1C5509A">
    <w:name w:val="11C246FC057F41BB9C649037B1C5509A"/>
    <w:rsid w:val="00C3783E"/>
  </w:style>
  <w:style w:type="paragraph" w:customStyle="1" w:styleId="9B353FF35F9E4687A568A27939C1C79F">
    <w:name w:val="9B353FF35F9E4687A568A27939C1C79F"/>
    <w:rsid w:val="00C3783E"/>
  </w:style>
  <w:style w:type="paragraph" w:customStyle="1" w:styleId="DDD52DD30B8040C288A014651743BE75">
    <w:name w:val="DDD52DD30B8040C288A014651743BE75"/>
    <w:rsid w:val="00C3783E"/>
  </w:style>
  <w:style w:type="paragraph" w:customStyle="1" w:styleId="110A1B05853A47E1B211D1D0DE61C54A">
    <w:name w:val="110A1B05853A47E1B211D1D0DE61C54A"/>
    <w:rsid w:val="00C3783E"/>
  </w:style>
  <w:style w:type="paragraph" w:customStyle="1" w:styleId="DD321F41D9F24B0588A27E896BB73217">
    <w:name w:val="DD321F41D9F24B0588A27E896BB73217"/>
    <w:rsid w:val="00C3783E"/>
  </w:style>
  <w:style w:type="paragraph" w:customStyle="1" w:styleId="4CB0D55CCF0F4D4A89BEEA7E319CABF3">
    <w:name w:val="4CB0D55CCF0F4D4A89BEEA7E319CABF3"/>
    <w:rsid w:val="00C3783E"/>
  </w:style>
  <w:style w:type="paragraph" w:customStyle="1" w:styleId="1CD0349540F54ECF8D6777ECB233770D">
    <w:name w:val="1CD0349540F54ECF8D6777ECB233770D"/>
    <w:rsid w:val="00C3783E"/>
  </w:style>
  <w:style w:type="paragraph" w:customStyle="1" w:styleId="425E8962189E4DB3B6B46EA76F02B4E5">
    <w:name w:val="425E8962189E4DB3B6B46EA76F02B4E5"/>
    <w:rsid w:val="00F83B17"/>
  </w:style>
  <w:style w:type="paragraph" w:customStyle="1" w:styleId="44FE8217F4EE46A2AAA04C15695C4C36">
    <w:name w:val="44FE8217F4EE46A2AAA04C15695C4C36"/>
    <w:rsid w:val="00F83B17"/>
  </w:style>
  <w:style w:type="paragraph" w:customStyle="1" w:styleId="6217020F494745118D4B340026C58E02">
    <w:name w:val="6217020F494745118D4B340026C58E02"/>
    <w:rsid w:val="00F83B17"/>
  </w:style>
  <w:style w:type="paragraph" w:customStyle="1" w:styleId="E89338C0EBB645E4AD42FF4754859D9B">
    <w:name w:val="E89338C0EBB645E4AD42FF4754859D9B"/>
    <w:rsid w:val="00F83B17"/>
  </w:style>
  <w:style w:type="paragraph" w:customStyle="1" w:styleId="345EA6388D8444CC8154B196D168C800">
    <w:name w:val="345EA6388D8444CC8154B196D168C800"/>
    <w:rsid w:val="00F83B17"/>
  </w:style>
  <w:style w:type="paragraph" w:customStyle="1" w:styleId="D9B144874A054138917031600AF22D1D">
    <w:name w:val="D9B144874A054138917031600AF22D1D"/>
    <w:rsid w:val="00F83B17"/>
  </w:style>
  <w:style w:type="paragraph" w:customStyle="1" w:styleId="0B73C9BB16244149843F16A9FFEB25F2">
    <w:name w:val="0B73C9BB16244149843F16A9FFEB25F2"/>
    <w:rsid w:val="00F83B17"/>
  </w:style>
  <w:style w:type="paragraph" w:customStyle="1" w:styleId="36D8B2F7BB4741098D34D22C03A9BA75">
    <w:name w:val="36D8B2F7BB4741098D34D22C03A9BA75"/>
    <w:rsid w:val="00F83B17"/>
  </w:style>
  <w:style w:type="paragraph" w:customStyle="1" w:styleId="EC402996848F4A01931E6A460DDC6EE1">
    <w:name w:val="EC402996848F4A01931E6A460DDC6EE1"/>
    <w:rsid w:val="00F83B17"/>
  </w:style>
  <w:style w:type="paragraph" w:customStyle="1" w:styleId="1279FC86BD1546CBB50BB96C8054C6CD">
    <w:name w:val="1279FC86BD1546CBB50BB96C8054C6CD"/>
    <w:rsid w:val="00F83B17"/>
  </w:style>
  <w:style w:type="paragraph" w:customStyle="1" w:styleId="E3F32F818AEA45F292853E13E01371D7">
    <w:name w:val="E3F32F818AEA45F292853E13E01371D7"/>
    <w:rsid w:val="00F83B17"/>
  </w:style>
  <w:style w:type="paragraph" w:customStyle="1" w:styleId="9FFC566A544943FB885C25AE6AB96226">
    <w:name w:val="9FFC566A544943FB885C25AE6AB96226"/>
    <w:rsid w:val="00F83B17"/>
  </w:style>
  <w:style w:type="paragraph" w:customStyle="1" w:styleId="E4585F43FCAD4CEAAA8C3A3FB9CF3F36">
    <w:name w:val="E4585F43FCAD4CEAAA8C3A3FB9CF3F36"/>
    <w:rsid w:val="00F83B17"/>
  </w:style>
  <w:style w:type="paragraph" w:customStyle="1" w:styleId="1C7B5C24456F4A43AD03D76000D7BEBA">
    <w:name w:val="1C7B5C24456F4A43AD03D76000D7BEBA"/>
    <w:rsid w:val="00F83B17"/>
  </w:style>
  <w:style w:type="paragraph" w:customStyle="1" w:styleId="C98F3E4D6B234B8B834541025B889F3C">
    <w:name w:val="C98F3E4D6B234B8B834541025B889F3C"/>
    <w:rsid w:val="00F83B17"/>
  </w:style>
  <w:style w:type="paragraph" w:customStyle="1" w:styleId="83BD243F9DAD497099E83FB6DF3F486F">
    <w:name w:val="83BD243F9DAD497099E83FB6DF3F486F"/>
    <w:rsid w:val="00F83B17"/>
  </w:style>
  <w:style w:type="paragraph" w:customStyle="1" w:styleId="015024D4A65A4AE8A00B0769D230F076">
    <w:name w:val="015024D4A65A4AE8A00B0769D230F076"/>
    <w:rsid w:val="00F83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74</Pages>
  <Words>112576</Words>
  <Characters>64169</Characters>
  <Application>Microsoft Office Word</Application>
  <DocSecurity>0</DocSecurity>
  <Lines>534</Lines>
  <Paragraphs>352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5</cp:revision>
  <dcterms:created xsi:type="dcterms:W3CDTF">2025-09-21T15:20:00Z</dcterms:created>
  <dcterms:modified xsi:type="dcterms:W3CDTF">2025-10-04T10:29:00Z</dcterms:modified>
</cp:coreProperties>
</file>