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BCA1" w14:textId="77777777" w:rsidR="00517410" w:rsidRPr="00A34812" w:rsidRDefault="00950099" w:rsidP="00A34812">
      <w:pPr>
        <w:spacing w:after="0" w:line="240" w:lineRule="auto"/>
        <w:ind w:left="8505" w:right="55"/>
        <w:rPr>
          <w:rFonts w:ascii="Times New Roman" w:eastAsia="Times New Roman" w:hAnsi="Times New Roman" w:cs="Times New Roman"/>
          <w:kern w:val="0"/>
          <w:lang w:val="et-EE"/>
          <w14:ligatures w14:val="none"/>
        </w:rPr>
      </w:pPr>
      <w:r w:rsidRPr="00A34812">
        <w:rPr>
          <w:rFonts w:ascii="Times New Roman" w:eastAsia="Times New Roman" w:hAnsi="Times New Roman" w:cs="Times New Roman"/>
          <w:kern w:val="0"/>
          <w:lang w:val="et-EE"/>
          <w14:ligatures w14:val="none"/>
        </w:rPr>
        <w:t xml:space="preserve">Pirkimo sąlygų </w:t>
      </w:r>
    </w:p>
    <w:p w14:paraId="3DC1BC61" w14:textId="7E92E233" w:rsidR="008C1A5D" w:rsidRPr="00A34812" w:rsidRDefault="008C1A5D" w:rsidP="00A34812">
      <w:pPr>
        <w:spacing w:after="0" w:line="240" w:lineRule="auto"/>
        <w:ind w:left="8505" w:right="55"/>
        <w:rPr>
          <w:rFonts w:ascii="Times New Roman" w:eastAsia="Times New Roman" w:hAnsi="Times New Roman" w:cs="Times New Roman"/>
          <w:kern w:val="0"/>
          <w:lang w:val="et-EE"/>
          <w14:ligatures w14:val="none"/>
        </w:rPr>
      </w:pPr>
      <w:r w:rsidRPr="00A34812">
        <w:rPr>
          <w:rFonts w:ascii="Times New Roman" w:eastAsia="Times New Roman" w:hAnsi="Times New Roman" w:cs="Times New Roman"/>
          <w:kern w:val="0"/>
          <w:lang w:val="et-EE"/>
          <w14:ligatures w14:val="none"/>
        </w:rPr>
        <w:t>2 priedas</w:t>
      </w:r>
    </w:p>
    <w:p w14:paraId="4C64B525" w14:textId="77777777" w:rsidR="008C1A5D" w:rsidRPr="00A34812" w:rsidRDefault="008C1A5D" w:rsidP="00A34812">
      <w:pPr>
        <w:spacing w:after="0" w:line="240" w:lineRule="auto"/>
        <w:rPr>
          <w:rFonts w:ascii="Times New Roman" w:eastAsia="Times New Roman" w:hAnsi="Times New Roman" w:cs="Times New Roman"/>
          <w:b/>
          <w:bCs/>
          <w:kern w:val="0"/>
          <w14:ligatures w14:val="none"/>
        </w:rPr>
      </w:pPr>
    </w:p>
    <w:p w14:paraId="7C2B9E76" w14:textId="578F0AA3" w:rsidR="003C4451" w:rsidRPr="00A34812" w:rsidRDefault="00DD098C" w:rsidP="00DD098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w:t>
      </w:r>
    </w:p>
    <w:p w14:paraId="29327C37" w14:textId="77777777" w:rsidR="00A34812" w:rsidRPr="00A34812" w:rsidRDefault="00A34812" w:rsidP="00A34812">
      <w:pPr>
        <w:spacing w:after="0" w:line="240" w:lineRule="auto"/>
        <w:ind w:right="-178"/>
        <w:jc w:val="center"/>
        <w:rPr>
          <w:rFonts w:ascii="Times New Roman" w:hAnsi="Times New Roman" w:cs="Times New Roman"/>
          <w:sz w:val="20"/>
          <w:szCs w:val="20"/>
        </w:rPr>
      </w:pPr>
      <w:r w:rsidRPr="00A34812">
        <w:rPr>
          <w:rFonts w:ascii="Times New Roman" w:hAnsi="Times New Roman" w:cs="Times New Roman"/>
          <w:sz w:val="20"/>
          <w:szCs w:val="20"/>
        </w:rPr>
        <w:t>(Tiekėjo pavadinimas)</w:t>
      </w:r>
    </w:p>
    <w:p w14:paraId="10D40088" w14:textId="77777777" w:rsidR="00A34812" w:rsidRPr="00A34812" w:rsidRDefault="00A34812" w:rsidP="00A34812">
      <w:pPr>
        <w:spacing w:after="0" w:line="240" w:lineRule="auto"/>
        <w:ind w:right="-178"/>
        <w:jc w:val="center"/>
        <w:rPr>
          <w:rFonts w:ascii="Times New Roman" w:hAnsi="Times New Roman" w:cs="Times New Roman"/>
          <w:sz w:val="20"/>
          <w:szCs w:val="20"/>
        </w:rPr>
      </w:pPr>
    </w:p>
    <w:p w14:paraId="1C21C602" w14:textId="77777777" w:rsidR="003C4451" w:rsidRPr="00A34812" w:rsidRDefault="003C4451" w:rsidP="00A34812">
      <w:pPr>
        <w:spacing w:after="0" w:line="240" w:lineRule="auto"/>
        <w:rPr>
          <w:rFonts w:ascii="Times New Roman" w:hAnsi="Times New Roman" w:cs="Times New Roman"/>
          <w:b/>
          <w:bCs/>
        </w:rPr>
      </w:pPr>
    </w:p>
    <w:p w14:paraId="56B6037B" w14:textId="77777777" w:rsidR="003C4451" w:rsidRPr="00A34812" w:rsidRDefault="003C4451" w:rsidP="00A34812">
      <w:pPr>
        <w:spacing w:after="0" w:line="240" w:lineRule="auto"/>
        <w:rPr>
          <w:rFonts w:ascii="Times New Roman" w:hAnsi="Times New Roman" w:cs="Times New Roman"/>
          <w:b/>
          <w:bCs/>
        </w:rPr>
      </w:pPr>
      <w:r w:rsidRPr="00A34812">
        <w:rPr>
          <w:rFonts w:ascii="Times New Roman" w:hAnsi="Times New Roman" w:cs="Times New Roman"/>
          <w:b/>
          <w:bCs/>
        </w:rPr>
        <w:t xml:space="preserve">Viešosios įstaigos Vilniaus universiteto ligoninės </w:t>
      </w:r>
    </w:p>
    <w:p w14:paraId="1FB06DD6" w14:textId="77777777" w:rsidR="003C4451" w:rsidRPr="00A34812" w:rsidRDefault="003C4451" w:rsidP="00A34812">
      <w:pPr>
        <w:spacing w:after="0" w:line="240" w:lineRule="auto"/>
        <w:rPr>
          <w:rFonts w:ascii="Times New Roman" w:hAnsi="Times New Roman" w:cs="Times New Roman"/>
          <w:b/>
          <w:bCs/>
        </w:rPr>
      </w:pPr>
      <w:r w:rsidRPr="00A34812">
        <w:rPr>
          <w:rFonts w:ascii="Times New Roman" w:hAnsi="Times New Roman" w:cs="Times New Roman"/>
          <w:b/>
          <w:bCs/>
        </w:rPr>
        <w:t>Santaros klinikų filialui</w:t>
      </w:r>
    </w:p>
    <w:p w14:paraId="4E7270A6" w14:textId="77777777" w:rsidR="003C4451" w:rsidRPr="00A34812" w:rsidRDefault="003C4451" w:rsidP="00A34812">
      <w:pPr>
        <w:spacing w:after="0" w:line="240" w:lineRule="auto"/>
        <w:rPr>
          <w:rFonts w:ascii="Times New Roman" w:hAnsi="Times New Roman" w:cs="Times New Roman"/>
          <w:b/>
          <w:bCs/>
        </w:rPr>
      </w:pPr>
      <w:r w:rsidRPr="00A34812">
        <w:rPr>
          <w:rFonts w:ascii="Times New Roman" w:hAnsi="Times New Roman" w:cs="Times New Roman"/>
          <w:b/>
          <w:bCs/>
        </w:rPr>
        <w:t>Nacionaliniam vėžio centrui</w:t>
      </w:r>
    </w:p>
    <w:p w14:paraId="665C6EEA" w14:textId="77777777" w:rsidR="008C1A5D" w:rsidRPr="00A34812" w:rsidRDefault="008C1A5D" w:rsidP="00A34812">
      <w:pPr>
        <w:spacing w:after="0" w:line="240" w:lineRule="auto"/>
        <w:rPr>
          <w:rFonts w:ascii="Times New Roman" w:eastAsia="Times New Roman" w:hAnsi="Times New Roman" w:cs="Times New Roman"/>
          <w:b/>
          <w:bCs/>
          <w:kern w:val="0"/>
          <w14:ligatures w14:val="none"/>
        </w:rPr>
      </w:pPr>
    </w:p>
    <w:p w14:paraId="0317E5F2" w14:textId="77777777" w:rsidR="008C1A5D" w:rsidRPr="00740707" w:rsidRDefault="008C1A5D" w:rsidP="00A34812">
      <w:pPr>
        <w:spacing w:after="0" w:line="240" w:lineRule="auto"/>
        <w:jc w:val="center"/>
        <w:rPr>
          <w:rFonts w:ascii="Times New Roman" w:eastAsia="Times New Roman" w:hAnsi="Times New Roman" w:cs="Times New Roman"/>
          <w:b/>
          <w:bCs/>
          <w:kern w:val="0"/>
          <w:sz w:val="24"/>
          <w:szCs w:val="24"/>
          <w14:ligatures w14:val="none"/>
        </w:rPr>
      </w:pPr>
      <w:r w:rsidRPr="00740707">
        <w:rPr>
          <w:rFonts w:ascii="Times New Roman" w:eastAsia="Times New Roman" w:hAnsi="Times New Roman" w:cs="Times New Roman"/>
          <w:b/>
          <w:bCs/>
          <w:kern w:val="0"/>
          <w:sz w:val="24"/>
          <w:szCs w:val="24"/>
          <w14:ligatures w14:val="none"/>
        </w:rPr>
        <w:t>PASIŪLYMO FORMA</w:t>
      </w:r>
    </w:p>
    <w:p w14:paraId="2E2F6CD2" w14:textId="12A2415A" w:rsidR="008C1A5D" w:rsidRPr="00740707" w:rsidRDefault="008C1A5D" w:rsidP="00A3481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40707">
        <w:rPr>
          <w:rFonts w:ascii="Times New Roman" w:eastAsia="Times New Roman" w:hAnsi="Times New Roman" w:cs="Times New Roman"/>
          <w:b/>
          <w:bCs/>
          <w:kern w:val="0"/>
          <w:sz w:val="24"/>
          <w:szCs w:val="24"/>
          <w14:ligatures w14:val="none"/>
        </w:rPr>
        <w:t xml:space="preserve">DĖL </w:t>
      </w:r>
      <w:r w:rsidR="00740707" w:rsidRPr="00740707">
        <w:rPr>
          <w:rFonts w:ascii="Times New Roman" w:hAnsi="Times New Roman" w:cs="Times New Roman"/>
          <w:b/>
          <w:bCs/>
          <w:color w:val="000000" w:themeColor="text1"/>
          <w:sz w:val="24"/>
          <w:szCs w:val="24"/>
        </w:rPr>
        <w:t>ULTRAGARSINIŲ-BIPOLINIŲ INSTRUMENTŲ SU LAIDU PIRKIMO KARTU SU ULTRAGARSINIŲ-BIPOLINIŲ GENERATORIŲ PANAUDA</w:t>
      </w:r>
    </w:p>
    <w:p w14:paraId="6C6E8CA1" w14:textId="77777777" w:rsidR="008C1A5D" w:rsidRPr="00A34812" w:rsidRDefault="008C1A5D" w:rsidP="00A34812">
      <w:pPr>
        <w:shd w:val="clear" w:color="auto" w:fill="FFFFFF"/>
        <w:spacing w:after="0" w:line="240" w:lineRule="auto"/>
        <w:jc w:val="center"/>
        <w:rPr>
          <w:rFonts w:ascii="Times New Roman" w:eastAsia="Times New Roman" w:hAnsi="Times New Roman" w:cs="Times New Roman"/>
          <w:kern w:val="0"/>
          <w14:ligatures w14:val="none"/>
        </w:rPr>
      </w:pPr>
    </w:p>
    <w:p w14:paraId="6815DC3F" w14:textId="77777777" w:rsidR="008C1A5D" w:rsidRPr="00A34812" w:rsidRDefault="008C1A5D" w:rsidP="00A34812">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A34812">
        <w:rPr>
          <w:rFonts w:ascii="Times New Roman" w:eastAsia="Times New Roman" w:hAnsi="Times New Roman" w:cs="Times New Roman"/>
          <w:kern w:val="0"/>
          <w14:ligatures w14:val="none"/>
        </w:rPr>
        <w:t>____________</w:t>
      </w:r>
      <w:r w:rsidRPr="00A34812">
        <w:rPr>
          <w:rFonts w:ascii="Times New Roman" w:eastAsia="Times New Roman" w:hAnsi="Times New Roman" w:cs="Times New Roman"/>
          <w:bCs/>
          <w:color w:val="000000"/>
          <w:kern w:val="0"/>
          <w14:ligatures w14:val="none"/>
        </w:rPr>
        <w:t xml:space="preserve"> </w:t>
      </w:r>
      <w:r w:rsidRPr="00A34812">
        <w:rPr>
          <w:rFonts w:ascii="Times New Roman" w:eastAsia="Times New Roman" w:hAnsi="Times New Roman" w:cs="Times New Roman"/>
          <w:kern w:val="0"/>
          <w14:ligatures w14:val="none"/>
        </w:rPr>
        <w:t>Nr. ______</w:t>
      </w:r>
    </w:p>
    <w:p w14:paraId="29AF3C1F" w14:textId="1212977D" w:rsidR="008C1A5D" w:rsidRPr="00A34812" w:rsidRDefault="008C1A5D" w:rsidP="00A34812">
      <w:pPr>
        <w:shd w:val="clear" w:color="auto" w:fill="FFFFFF"/>
        <w:spacing w:after="0" w:line="240" w:lineRule="auto"/>
        <w:ind w:left="2592" w:firstLine="1296"/>
        <w:rPr>
          <w:rFonts w:ascii="Times New Roman" w:eastAsia="Times New Roman" w:hAnsi="Times New Roman" w:cs="Times New Roman"/>
          <w:bCs/>
          <w:color w:val="000000"/>
          <w:kern w:val="0"/>
          <w14:ligatures w14:val="none"/>
        </w:rPr>
      </w:pPr>
      <w:r w:rsidRPr="00A34812">
        <w:rPr>
          <w:rFonts w:ascii="Times New Roman" w:eastAsia="Times New Roman" w:hAnsi="Times New Roman" w:cs="Times New Roman"/>
          <w:bCs/>
          <w:color w:val="000000"/>
          <w:kern w:val="0"/>
          <w14:ligatures w14:val="none"/>
        </w:rPr>
        <w:t xml:space="preserve">  </w:t>
      </w:r>
      <w:r w:rsidR="003C4451" w:rsidRPr="00A34812">
        <w:rPr>
          <w:rFonts w:ascii="Times New Roman" w:eastAsia="Times New Roman" w:hAnsi="Times New Roman" w:cs="Times New Roman"/>
          <w:bCs/>
          <w:color w:val="000000"/>
          <w:kern w:val="0"/>
          <w14:ligatures w14:val="none"/>
        </w:rPr>
        <w:t xml:space="preserve">  </w:t>
      </w:r>
      <w:r w:rsidRPr="00A34812">
        <w:rPr>
          <w:rFonts w:ascii="Times New Roman" w:eastAsia="Times New Roman" w:hAnsi="Times New Roman" w:cs="Times New Roman"/>
          <w:bCs/>
          <w:color w:val="000000"/>
          <w:kern w:val="0"/>
          <w14:ligatures w14:val="none"/>
        </w:rPr>
        <w:t>(Data)</w:t>
      </w:r>
    </w:p>
    <w:p w14:paraId="42A245EE" w14:textId="77777777" w:rsidR="008C1A5D" w:rsidRPr="00A34812" w:rsidRDefault="008C1A5D" w:rsidP="00A34812">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A34812">
        <w:rPr>
          <w:rFonts w:ascii="Times New Roman" w:eastAsia="Times New Roman" w:hAnsi="Times New Roman" w:cs="Times New Roman"/>
          <w:bCs/>
          <w:color w:val="000000"/>
          <w:kern w:val="0"/>
          <w14:ligatures w14:val="none"/>
        </w:rPr>
        <w:t>_____________</w:t>
      </w:r>
    </w:p>
    <w:p w14:paraId="66619F0A" w14:textId="77777777" w:rsidR="008C1A5D" w:rsidRPr="00A34812" w:rsidRDefault="008C1A5D" w:rsidP="00A34812">
      <w:pPr>
        <w:shd w:val="clear" w:color="auto" w:fill="FFFFFF"/>
        <w:spacing w:after="0" w:line="240" w:lineRule="auto"/>
        <w:jc w:val="center"/>
        <w:rPr>
          <w:rFonts w:ascii="Times New Roman" w:eastAsia="Times New Roman" w:hAnsi="Times New Roman" w:cs="Times New Roman"/>
          <w:kern w:val="0"/>
          <w14:ligatures w14:val="none"/>
        </w:rPr>
      </w:pPr>
      <w:r w:rsidRPr="00A34812">
        <w:rPr>
          <w:rFonts w:ascii="Times New Roman" w:eastAsia="Times New Roman" w:hAnsi="Times New Roman" w:cs="Times New Roman"/>
          <w:bCs/>
          <w:color w:val="000000"/>
          <w:kern w:val="0"/>
          <w14:ligatures w14:val="none"/>
        </w:rPr>
        <w:t>(Sudarymo vieta)</w:t>
      </w:r>
    </w:p>
    <w:p w14:paraId="69F10876" w14:textId="77777777" w:rsidR="008C1A5D" w:rsidRPr="00A34812" w:rsidRDefault="008C1A5D" w:rsidP="00A34812">
      <w:pPr>
        <w:spacing w:after="0" w:line="240" w:lineRule="auto"/>
        <w:rPr>
          <w:rFonts w:ascii="Times New Roman" w:eastAsia="Times New Roman" w:hAnsi="Times New Roman" w:cs="Times New Roman"/>
          <w:bCs/>
          <w:color w:val="000000" w:themeColor="text1"/>
          <w:kern w:val="0"/>
          <w:vertAlign w:val="superscript"/>
          <w14:ligatures w14:val="none"/>
        </w:rPr>
      </w:pPr>
    </w:p>
    <w:p w14:paraId="5EDE8B87" w14:textId="77777777" w:rsidR="008C1A5D" w:rsidRPr="00A34812" w:rsidRDefault="008C1A5D" w:rsidP="00A34812">
      <w:pPr>
        <w:keepNext/>
        <w:numPr>
          <w:ilvl w:val="0"/>
          <w:numId w:val="1"/>
        </w:numPr>
        <w:tabs>
          <w:tab w:val="left" w:pos="284"/>
        </w:tabs>
        <w:spacing w:after="0" w:line="240" w:lineRule="auto"/>
        <w:ind w:left="0" w:firstLine="0"/>
        <w:jc w:val="center"/>
        <w:outlineLvl w:val="0"/>
        <w:rPr>
          <w:rFonts w:ascii="Times New Roman" w:eastAsia="Times New Roman" w:hAnsi="Times New Roman" w:cs="Times New Roman"/>
          <w:b/>
          <w:bCs/>
          <w:kern w:val="0"/>
          <w14:ligatures w14:val="none"/>
        </w:rPr>
      </w:pPr>
      <w:bookmarkStart w:id="0" w:name="_Toc329443224"/>
      <w:bookmarkStart w:id="1" w:name="_Toc147739116"/>
      <w:r w:rsidRPr="00A34812">
        <w:rPr>
          <w:rFonts w:ascii="Times New Roman" w:eastAsia="Times New Roman" w:hAnsi="Times New Roman" w:cs="Times New Roman"/>
          <w:b/>
          <w:bCs/>
          <w:kern w:val="0"/>
          <w14:ligatures w14:val="none"/>
        </w:rPr>
        <w:t>INFORMACIJA APIE TIEKĖJĄ</w:t>
      </w:r>
      <w:bookmarkEnd w:id="0"/>
    </w:p>
    <w:p w14:paraId="701C06BC" w14:textId="77777777" w:rsidR="00A34812" w:rsidRPr="00A34812" w:rsidRDefault="00A34812" w:rsidP="00A34812">
      <w:pPr>
        <w:keepNext/>
        <w:tabs>
          <w:tab w:val="left" w:pos="284"/>
        </w:tabs>
        <w:spacing w:after="0" w:line="240" w:lineRule="auto"/>
        <w:outlineLvl w:val="0"/>
        <w:rPr>
          <w:rFonts w:ascii="Times New Roman" w:eastAsia="Times New Roman" w:hAnsi="Times New Roman" w:cs="Times New Roman"/>
          <w:b/>
          <w:bCs/>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6"/>
        <w:gridCol w:w="4852"/>
      </w:tblGrid>
      <w:tr w:rsidR="008C1A5D" w:rsidRPr="00A34812" w14:paraId="41545391" w14:textId="77777777" w:rsidTr="00A34812">
        <w:tc>
          <w:tcPr>
            <w:tcW w:w="2566" w:type="pct"/>
            <w:tcBorders>
              <w:top w:val="single" w:sz="4" w:space="0" w:color="auto"/>
              <w:left w:val="single" w:sz="4" w:space="0" w:color="auto"/>
              <w:bottom w:val="single" w:sz="4" w:space="0" w:color="auto"/>
              <w:right w:val="single" w:sz="4" w:space="0" w:color="auto"/>
            </w:tcBorders>
            <w:hideMark/>
          </w:tcPr>
          <w:p w14:paraId="1A9BB321" w14:textId="65F2C10B" w:rsidR="008C1A5D" w:rsidRPr="00A34812" w:rsidRDefault="008C1A5D" w:rsidP="00A34812">
            <w:pPr>
              <w:spacing w:after="0" w:line="240" w:lineRule="auto"/>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 xml:space="preserve">Tiekėjo pavadinimas </w:t>
            </w:r>
            <w:r w:rsidR="00DD098C">
              <w:rPr>
                <w:rFonts w:ascii="Times New Roman" w:eastAsia="Times New Roman" w:hAnsi="Times New Roman" w:cs="Times New Roman"/>
                <w:kern w:val="0"/>
                <w14:ligatures w14:val="none"/>
              </w:rPr>
              <w:t>(</w:t>
            </w:r>
            <w:r w:rsidR="00DD098C" w:rsidRPr="00DD098C">
              <w:rPr>
                <w:rFonts w:ascii="Times New Roman" w:eastAsia="Times New Roman" w:hAnsi="Times New Roman" w:cs="Times New Roman"/>
                <w:i/>
                <w:iCs/>
                <w:kern w:val="0"/>
                <w14:ligatures w14:val="none"/>
              </w:rPr>
              <w:t>jeigu dalyvauja ūkio subjektų grupė, surašomi visų dalyvių pavadinimai</w:t>
            </w:r>
            <w:r w:rsidRPr="00A34812">
              <w:rPr>
                <w:rFonts w:ascii="Times New Roman" w:eastAsia="Times New Roman" w:hAnsi="Times New Roman" w:cs="Times New Roman"/>
                <w:kern w:val="0"/>
                <w14:ligatures w14:val="none"/>
              </w:rPr>
              <w:t>)</w:t>
            </w:r>
          </w:p>
          <w:p w14:paraId="6233C0D8" w14:textId="77777777" w:rsidR="008C1A5D" w:rsidRPr="00A34812" w:rsidRDefault="008C1A5D" w:rsidP="00A34812">
            <w:pPr>
              <w:spacing w:after="0" w:line="240" w:lineRule="auto"/>
              <w:rPr>
                <w:rFonts w:ascii="Times New Roman" w:eastAsia="Times New Roman" w:hAnsi="Times New Roman" w:cs="Times New Roman"/>
                <w:kern w:val="0"/>
                <w14:ligatures w14:val="none"/>
              </w:rPr>
            </w:pPr>
          </w:p>
        </w:tc>
        <w:tc>
          <w:tcPr>
            <w:tcW w:w="2434" w:type="pct"/>
            <w:tcBorders>
              <w:top w:val="single" w:sz="4" w:space="0" w:color="auto"/>
              <w:left w:val="single" w:sz="4" w:space="0" w:color="auto"/>
              <w:bottom w:val="single" w:sz="4" w:space="0" w:color="auto"/>
              <w:right w:val="single" w:sz="4" w:space="0" w:color="auto"/>
            </w:tcBorders>
          </w:tcPr>
          <w:p w14:paraId="7679FFB9" w14:textId="77777777" w:rsidR="008C1A5D" w:rsidRPr="00A34812" w:rsidRDefault="008C1A5D" w:rsidP="00A34812">
            <w:pPr>
              <w:spacing w:after="0" w:line="240" w:lineRule="auto"/>
              <w:jc w:val="both"/>
              <w:rPr>
                <w:rFonts w:ascii="Times New Roman" w:eastAsia="Times New Roman" w:hAnsi="Times New Roman" w:cs="Times New Roman"/>
                <w:kern w:val="0"/>
                <w14:ligatures w14:val="none"/>
              </w:rPr>
            </w:pPr>
          </w:p>
        </w:tc>
      </w:tr>
      <w:tr w:rsidR="00DD098C" w:rsidRPr="00A34812" w14:paraId="126F8D91" w14:textId="77777777" w:rsidTr="00A34812">
        <w:tc>
          <w:tcPr>
            <w:tcW w:w="2566" w:type="pct"/>
            <w:tcBorders>
              <w:top w:val="single" w:sz="4" w:space="0" w:color="auto"/>
              <w:left w:val="single" w:sz="4" w:space="0" w:color="auto"/>
              <w:bottom w:val="single" w:sz="4" w:space="0" w:color="auto"/>
              <w:right w:val="single" w:sz="4" w:space="0" w:color="auto"/>
            </w:tcBorders>
          </w:tcPr>
          <w:p w14:paraId="31610F5E" w14:textId="156229C6" w:rsidR="00DD098C" w:rsidRPr="00A34812" w:rsidRDefault="00DD098C" w:rsidP="00DD098C">
            <w:pPr>
              <w:spacing w:after="0" w:line="240" w:lineRule="auto"/>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Tiekėjo adresas (</w:t>
            </w:r>
            <w:r w:rsidRPr="00DD098C">
              <w:rPr>
                <w:rFonts w:ascii="Times New Roman" w:eastAsia="Times New Roman" w:hAnsi="Times New Roman" w:cs="Times New Roman"/>
                <w:i/>
                <w:iCs/>
                <w:kern w:val="0"/>
                <w14:ligatures w14:val="none"/>
              </w:rPr>
              <w:t xml:space="preserve">jeigu dalyvauja ūkio subjektų grupė, surašomi visų dalyvių </w:t>
            </w:r>
            <w:r>
              <w:rPr>
                <w:rFonts w:ascii="Times New Roman" w:eastAsia="Times New Roman" w:hAnsi="Times New Roman" w:cs="Times New Roman"/>
                <w:i/>
                <w:iCs/>
                <w:kern w:val="0"/>
                <w14:ligatures w14:val="none"/>
              </w:rPr>
              <w:t>adresai)</w:t>
            </w:r>
          </w:p>
        </w:tc>
        <w:tc>
          <w:tcPr>
            <w:tcW w:w="2434" w:type="pct"/>
            <w:tcBorders>
              <w:top w:val="single" w:sz="4" w:space="0" w:color="auto"/>
              <w:left w:val="single" w:sz="4" w:space="0" w:color="auto"/>
              <w:bottom w:val="single" w:sz="4" w:space="0" w:color="auto"/>
              <w:right w:val="single" w:sz="4" w:space="0" w:color="auto"/>
            </w:tcBorders>
          </w:tcPr>
          <w:p w14:paraId="739767A1"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04A9839E" w14:textId="77777777" w:rsidTr="00A34812">
        <w:tc>
          <w:tcPr>
            <w:tcW w:w="2566" w:type="pct"/>
            <w:tcBorders>
              <w:top w:val="single" w:sz="4" w:space="0" w:color="auto"/>
              <w:left w:val="single" w:sz="4" w:space="0" w:color="auto"/>
              <w:bottom w:val="single" w:sz="4" w:space="0" w:color="auto"/>
              <w:right w:val="single" w:sz="4" w:space="0" w:color="auto"/>
            </w:tcBorders>
          </w:tcPr>
          <w:p w14:paraId="5B16C927" w14:textId="1EDDA557" w:rsidR="00DD098C" w:rsidRPr="00A34812" w:rsidRDefault="00DD098C" w:rsidP="00DD098C">
            <w:pPr>
              <w:spacing w:after="0" w:line="240" w:lineRule="auto"/>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 xml:space="preserve">Tiekėjo juridinio asmens kodas (-ai) </w:t>
            </w:r>
            <w:r w:rsidRPr="00A34812">
              <w:rPr>
                <w:rFonts w:ascii="Times New Roman" w:eastAsia="Times New Roman" w:hAnsi="Times New Roman" w:cs="Times New Roman"/>
                <w:i/>
                <w:kern w:val="0"/>
                <w14:ligatures w14:val="none"/>
              </w:rPr>
              <w:t>(tuo atveju, jei pasiūlymą teikia fizinis asmuo - verslo pažymėjimo Nr. ar pan.)</w:t>
            </w:r>
          </w:p>
        </w:tc>
        <w:tc>
          <w:tcPr>
            <w:tcW w:w="2434" w:type="pct"/>
            <w:tcBorders>
              <w:top w:val="single" w:sz="4" w:space="0" w:color="auto"/>
              <w:left w:val="single" w:sz="4" w:space="0" w:color="auto"/>
              <w:bottom w:val="single" w:sz="4" w:space="0" w:color="auto"/>
              <w:right w:val="single" w:sz="4" w:space="0" w:color="auto"/>
            </w:tcBorders>
          </w:tcPr>
          <w:p w14:paraId="142FB117"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7AB4682E" w14:textId="77777777" w:rsidTr="00A34812">
        <w:tc>
          <w:tcPr>
            <w:tcW w:w="2566" w:type="pct"/>
            <w:tcBorders>
              <w:top w:val="single" w:sz="4" w:space="0" w:color="auto"/>
              <w:left w:val="single" w:sz="4" w:space="0" w:color="auto"/>
              <w:bottom w:val="single" w:sz="4" w:space="0" w:color="auto"/>
              <w:right w:val="single" w:sz="4" w:space="0" w:color="auto"/>
            </w:tcBorders>
          </w:tcPr>
          <w:p w14:paraId="57014598" w14:textId="553029EF" w:rsidR="00DD098C" w:rsidRPr="00A34812" w:rsidRDefault="00DD098C" w:rsidP="00DD098C">
            <w:pPr>
              <w:spacing w:after="0" w:line="240" w:lineRule="auto"/>
              <w:rPr>
                <w:rFonts w:ascii="Times New Roman" w:eastAsia="Calibri" w:hAnsi="Times New Roman" w:cs="Times New Roman"/>
                <w:kern w:val="0"/>
                <w14:ligatures w14:val="none"/>
              </w:rPr>
            </w:pPr>
            <w:r w:rsidRPr="00A34812">
              <w:rPr>
                <w:rFonts w:ascii="Times New Roman" w:eastAsia="Times New Roman" w:hAnsi="Times New Roman" w:cs="Times New Roman"/>
                <w:noProof/>
                <w:kern w:val="0"/>
                <w14:ligatures w14:val="none"/>
              </w:rPr>
              <w:t>PVM mokėtojo kodas</w:t>
            </w:r>
          </w:p>
        </w:tc>
        <w:tc>
          <w:tcPr>
            <w:tcW w:w="2434" w:type="pct"/>
            <w:tcBorders>
              <w:top w:val="single" w:sz="4" w:space="0" w:color="auto"/>
              <w:left w:val="single" w:sz="4" w:space="0" w:color="auto"/>
              <w:bottom w:val="single" w:sz="4" w:space="0" w:color="auto"/>
              <w:right w:val="single" w:sz="4" w:space="0" w:color="auto"/>
            </w:tcBorders>
          </w:tcPr>
          <w:p w14:paraId="66D7AA7D"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53880F41" w14:textId="77777777" w:rsidTr="00A34812">
        <w:tc>
          <w:tcPr>
            <w:tcW w:w="2566" w:type="pct"/>
            <w:tcBorders>
              <w:top w:val="single" w:sz="4" w:space="0" w:color="auto"/>
              <w:left w:val="single" w:sz="4" w:space="0" w:color="auto"/>
              <w:bottom w:val="single" w:sz="4" w:space="0" w:color="auto"/>
              <w:right w:val="single" w:sz="4" w:space="0" w:color="auto"/>
            </w:tcBorders>
          </w:tcPr>
          <w:p w14:paraId="762B0A14" w14:textId="77777777" w:rsidR="00DD098C" w:rsidRPr="00A34812" w:rsidRDefault="00DD098C" w:rsidP="00DD098C">
            <w:pPr>
              <w:spacing w:after="0" w:line="240" w:lineRule="auto"/>
              <w:rPr>
                <w:rFonts w:ascii="Times New Roman" w:eastAsia="Times New Roman" w:hAnsi="Times New Roman" w:cs="Times New Roman"/>
                <w:kern w:val="0"/>
                <w14:ligatures w14:val="none"/>
              </w:rPr>
            </w:pPr>
            <w:r w:rsidRPr="00A34812">
              <w:rPr>
                <w:rFonts w:ascii="Times New Roman" w:eastAsia="Calibri" w:hAnsi="Times New Roman" w:cs="Times New Roman"/>
                <w:kern w:val="0"/>
                <w14:ligatures w14:val="none"/>
              </w:rPr>
              <w:t xml:space="preserve">Tiekėjų grupės narys, atstovaujantis arba vadovaujantis tiekėjų grupei </w:t>
            </w:r>
            <w:r w:rsidRPr="00A34812">
              <w:rPr>
                <w:rFonts w:ascii="Times New Roman" w:eastAsia="Times New Roman" w:hAnsi="Times New Roman" w:cs="Times New Roman"/>
                <w:i/>
                <w:kern w:val="0"/>
                <w14:ligatures w14:val="none"/>
              </w:rPr>
              <w:t>(pildoma, jei pasiūlymą teikia tiekėjų grupė)</w:t>
            </w:r>
          </w:p>
        </w:tc>
        <w:tc>
          <w:tcPr>
            <w:tcW w:w="2434" w:type="pct"/>
            <w:tcBorders>
              <w:top w:val="single" w:sz="4" w:space="0" w:color="auto"/>
              <w:left w:val="single" w:sz="4" w:space="0" w:color="auto"/>
              <w:bottom w:val="single" w:sz="4" w:space="0" w:color="auto"/>
              <w:right w:val="single" w:sz="4" w:space="0" w:color="auto"/>
            </w:tcBorders>
          </w:tcPr>
          <w:p w14:paraId="6C2E9E9E"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30BECC3C" w14:textId="77777777" w:rsidTr="00A34812">
        <w:tc>
          <w:tcPr>
            <w:tcW w:w="2566" w:type="pct"/>
            <w:tcBorders>
              <w:top w:val="single" w:sz="4" w:space="0" w:color="auto"/>
              <w:left w:val="single" w:sz="4" w:space="0" w:color="auto"/>
              <w:bottom w:val="single" w:sz="4" w:space="0" w:color="auto"/>
              <w:right w:val="single" w:sz="4" w:space="0" w:color="auto"/>
            </w:tcBorders>
          </w:tcPr>
          <w:p w14:paraId="456ACA3A" w14:textId="77777777"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noProof/>
                <w:kern w:val="0"/>
                <w14:ligatures w14:val="none"/>
              </w:rPr>
              <w:t>Už pasiūlymą atsakingo asmens pareigos, vardas, pavardė</w:t>
            </w:r>
          </w:p>
        </w:tc>
        <w:tc>
          <w:tcPr>
            <w:tcW w:w="2434" w:type="pct"/>
            <w:tcBorders>
              <w:top w:val="single" w:sz="4" w:space="0" w:color="auto"/>
              <w:left w:val="single" w:sz="4" w:space="0" w:color="auto"/>
              <w:bottom w:val="single" w:sz="4" w:space="0" w:color="auto"/>
              <w:right w:val="single" w:sz="4" w:space="0" w:color="auto"/>
            </w:tcBorders>
          </w:tcPr>
          <w:p w14:paraId="2CDCE15F"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10E1E919" w14:textId="77777777" w:rsidTr="00A34812">
        <w:tc>
          <w:tcPr>
            <w:tcW w:w="2566" w:type="pct"/>
            <w:tcBorders>
              <w:top w:val="single" w:sz="4" w:space="0" w:color="auto"/>
              <w:left w:val="single" w:sz="4" w:space="0" w:color="auto"/>
              <w:bottom w:val="single" w:sz="4" w:space="0" w:color="auto"/>
              <w:right w:val="single" w:sz="4" w:space="0" w:color="auto"/>
            </w:tcBorders>
          </w:tcPr>
          <w:p w14:paraId="22ADE1A8" w14:textId="77777777"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noProof/>
                <w:kern w:val="0"/>
                <w14:ligatures w14:val="none"/>
              </w:rPr>
              <w:t>Telefono numeris</w:t>
            </w:r>
          </w:p>
        </w:tc>
        <w:tc>
          <w:tcPr>
            <w:tcW w:w="2434" w:type="pct"/>
            <w:tcBorders>
              <w:top w:val="single" w:sz="4" w:space="0" w:color="auto"/>
              <w:left w:val="single" w:sz="4" w:space="0" w:color="auto"/>
              <w:bottom w:val="single" w:sz="4" w:space="0" w:color="auto"/>
              <w:right w:val="single" w:sz="4" w:space="0" w:color="auto"/>
            </w:tcBorders>
          </w:tcPr>
          <w:p w14:paraId="03B6A4EE"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533D7D5C" w14:textId="77777777" w:rsidTr="00A34812">
        <w:tc>
          <w:tcPr>
            <w:tcW w:w="2566" w:type="pct"/>
            <w:tcBorders>
              <w:top w:val="single" w:sz="4" w:space="0" w:color="auto"/>
              <w:left w:val="single" w:sz="4" w:space="0" w:color="auto"/>
              <w:bottom w:val="single" w:sz="4" w:space="0" w:color="auto"/>
              <w:right w:val="single" w:sz="4" w:space="0" w:color="auto"/>
            </w:tcBorders>
          </w:tcPr>
          <w:p w14:paraId="45B8251F" w14:textId="77777777"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noProof/>
                <w:kern w:val="0"/>
                <w14:ligatures w14:val="none"/>
              </w:rPr>
              <w:t>El. pašto adresas</w:t>
            </w:r>
          </w:p>
        </w:tc>
        <w:tc>
          <w:tcPr>
            <w:tcW w:w="2434" w:type="pct"/>
            <w:tcBorders>
              <w:top w:val="single" w:sz="4" w:space="0" w:color="auto"/>
              <w:left w:val="single" w:sz="4" w:space="0" w:color="auto"/>
              <w:bottom w:val="single" w:sz="4" w:space="0" w:color="auto"/>
              <w:right w:val="single" w:sz="4" w:space="0" w:color="auto"/>
            </w:tcBorders>
          </w:tcPr>
          <w:p w14:paraId="4474E337"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6A179FC0" w14:textId="77777777" w:rsidTr="00A34812">
        <w:tc>
          <w:tcPr>
            <w:tcW w:w="2566" w:type="pct"/>
            <w:tcBorders>
              <w:top w:val="single" w:sz="4" w:space="0" w:color="auto"/>
              <w:left w:val="single" w:sz="4" w:space="0" w:color="auto"/>
              <w:bottom w:val="single" w:sz="4" w:space="0" w:color="auto"/>
              <w:right w:val="single" w:sz="4" w:space="0" w:color="auto"/>
            </w:tcBorders>
          </w:tcPr>
          <w:p w14:paraId="44E8613E" w14:textId="77777777" w:rsidR="00DD098C" w:rsidRPr="00A34812" w:rsidRDefault="00DD098C" w:rsidP="00DD098C">
            <w:pPr>
              <w:spacing w:after="0" w:line="240" w:lineRule="auto"/>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Už</w:t>
            </w:r>
            <w:r w:rsidRPr="00A34812">
              <w:rPr>
                <w:rFonts w:ascii="Times New Roman" w:eastAsia="Times New Roman" w:hAnsi="Times New Roman" w:cs="Times New Roman"/>
                <w:b/>
                <w:bCs/>
                <w:kern w:val="0"/>
                <w14:ligatures w14:val="none"/>
              </w:rPr>
              <w:t xml:space="preserve"> </w:t>
            </w:r>
            <w:r w:rsidRPr="00A34812">
              <w:rPr>
                <w:rFonts w:ascii="Times New Roman" w:eastAsia="Times New Roman" w:hAnsi="Times New Roman" w:cs="Times New Roman"/>
                <w:kern w:val="0"/>
                <w14:ligatures w14:val="none"/>
              </w:rPr>
              <w:t>tiekėjo sutartinių įsipareigojimų vykdymą atsakingo asmens/kontaktinio asmens pareigos, vardas, pavardė,</w:t>
            </w:r>
          </w:p>
          <w:p w14:paraId="21E76017" w14:textId="6FE9C654"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kern w:val="0"/>
                <w14:ligatures w14:val="none"/>
              </w:rPr>
              <w:t xml:space="preserve">tel. </w:t>
            </w:r>
            <w:proofErr w:type="spellStart"/>
            <w:r w:rsidRPr="00A34812">
              <w:rPr>
                <w:rFonts w:ascii="Times New Roman" w:eastAsia="Times New Roman" w:hAnsi="Times New Roman" w:cs="Times New Roman"/>
                <w:kern w:val="0"/>
                <w14:ligatures w14:val="none"/>
              </w:rPr>
              <w:t>nr.</w:t>
            </w:r>
            <w:proofErr w:type="spellEnd"/>
            <w:r>
              <w:rPr>
                <w:rFonts w:ascii="Times New Roman" w:eastAsia="Times New Roman" w:hAnsi="Times New Roman" w:cs="Times New Roman"/>
                <w:kern w:val="0"/>
                <w14:ligatures w14:val="none"/>
              </w:rPr>
              <w:t xml:space="preserve"> </w:t>
            </w:r>
            <w:r w:rsidRPr="00A34812">
              <w:rPr>
                <w:rFonts w:ascii="Times New Roman" w:eastAsia="Times New Roman" w:hAnsi="Times New Roman" w:cs="Times New Roman"/>
                <w:kern w:val="0"/>
                <w14:ligatures w14:val="none"/>
              </w:rPr>
              <w:t>el. paštas</w:t>
            </w:r>
            <w:r w:rsidRPr="00A34812">
              <w:rPr>
                <w:rFonts w:ascii="Times New Roman" w:eastAsia="Times New Roman" w:hAnsi="Times New Roman" w:cs="Times New Roman"/>
                <w:noProof/>
                <w:kern w:val="0"/>
                <w14:ligatures w14:val="none"/>
              </w:rPr>
              <w:t xml:space="preserve"> </w:t>
            </w:r>
          </w:p>
        </w:tc>
        <w:tc>
          <w:tcPr>
            <w:tcW w:w="2434" w:type="pct"/>
            <w:tcBorders>
              <w:top w:val="single" w:sz="4" w:space="0" w:color="auto"/>
              <w:left w:val="single" w:sz="4" w:space="0" w:color="auto"/>
              <w:bottom w:val="single" w:sz="4" w:space="0" w:color="auto"/>
              <w:right w:val="single" w:sz="4" w:space="0" w:color="auto"/>
            </w:tcBorders>
          </w:tcPr>
          <w:p w14:paraId="445E20A8"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277CF2B2" w14:textId="77777777" w:rsidTr="00A34812">
        <w:tc>
          <w:tcPr>
            <w:tcW w:w="2566" w:type="pct"/>
            <w:tcBorders>
              <w:top w:val="single" w:sz="4" w:space="0" w:color="auto"/>
              <w:left w:val="single" w:sz="4" w:space="0" w:color="auto"/>
              <w:bottom w:val="single" w:sz="4" w:space="0" w:color="auto"/>
              <w:right w:val="single" w:sz="4" w:space="0" w:color="auto"/>
            </w:tcBorders>
          </w:tcPr>
          <w:p w14:paraId="275876F9" w14:textId="77777777"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noProof/>
                <w:kern w:val="0"/>
                <w14:ligatures w14:val="none"/>
              </w:rPr>
              <w:t>Sutartį pasirašysiančio asmens pareigos, vardas, pavardė</w:t>
            </w:r>
          </w:p>
        </w:tc>
        <w:tc>
          <w:tcPr>
            <w:tcW w:w="2434" w:type="pct"/>
            <w:tcBorders>
              <w:top w:val="single" w:sz="4" w:space="0" w:color="auto"/>
              <w:left w:val="single" w:sz="4" w:space="0" w:color="auto"/>
              <w:bottom w:val="single" w:sz="4" w:space="0" w:color="auto"/>
              <w:right w:val="single" w:sz="4" w:space="0" w:color="auto"/>
            </w:tcBorders>
          </w:tcPr>
          <w:p w14:paraId="07D8E95B"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A34812" w14:paraId="261162E0" w14:textId="77777777" w:rsidTr="00A34812">
        <w:tc>
          <w:tcPr>
            <w:tcW w:w="2566" w:type="pct"/>
            <w:tcBorders>
              <w:top w:val="single" w:sz="4" w:space="0" w:color="auto"/>
              <w:left w:val="single" w:sz="4" w:space="0" w:color="auto"/>
              <w:bottom w:val="single" w:sz="4" w:space="0" w:color="auto"/>
              <w:right w:val="single" w:sz="4" w:space="0" w:color="auto"/>
            </w:tcBorders>
          </w:tcPr>
          <w:p w14:paraId="7F7757B3" w14:textId="77777777"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noProof/>
                <w:kern w:val="0"/>
                <w14:ligatures w14:val="none"/>
              </w:rPr>
              <w:t xml:space="preserve">Banko pavadinimas, banko kodas, </w:t>
            </w:r>
          </w:p>
          <w:p w14:paraId="206C6158" w14:textId="77777777" w:rsidR="00DD098C" w:rsidRPr="00A34812" w:rsidRDefault="00DD098C" w:rsidP="00DD098C">
            <w:pPr>
              <w:spacing w:after="0" w:line="240" w:lineRule="auto"/>
              <w:rPr>
                <w:rFonts w:ascii="Times New Roman" w:eastAsia="Times New Roman" w:hAnsi="Times New Roman" w:cs="Times New Roman"/>
                <w:noProof/>
                <w:kern w:val="0"/>
                <w14:ligatures w14:val="none"/>
              </w:rPr>
            </w:pPr>
            <w:r w:rsidRPr="00A34812">
              <w:rPr>
                <w:rFonts w:ascii="Times New Roman" w:eastAsia="Times New Roman" w:hAnsi="Times New Roman" w:cs="Times New Roman"/>
                <w:noProof/>
                <w:kern w:val="0"/>
                <w14:ligatures w14:val="none"/>
              </w:rPr>
              <w:t>atsiskaitomosios sąskaitos numeris</w:t>
            </w:r>
          </w:p>
        </w:tc>
        <w:tc>
          <w:tcPr>
            <w:tcW w:w="2434" w:type="pct"/>
            <w:tcBorders>
              <w:top w:val="single" w:sz="4" w:space="0" w:color="auto"/>
              <w:left w:val="single" w:sz="4" w:space="0" w:color="auto"/>
              <w:bottom w:val="single" w:sz="4" w:space="0" w:color="auto"/>
              <w:right w:val="single" w:sz="4" w:space="0" w:color="auto"/>
            </w:tcBorders>
          </w:tcPr>
          <w:p w14:paraId="78DF356C" w14:textId="77777777" w:rsidR="00DD098C" w:rsidRPr="00A34812" w:rsidRDefault="00DD098C" w:rsidP="00DD098C">
            <w:pPr>
              <w:spacing w:after="0" w:line="240" w:lineRule="auto"/>
              <w:jc w:val="both"/>
              <w:rPr>
                <w:rFonts w:ascii="Times New Roman" w:eastAsia="Times New Roman" w:hAnsi="Times New Roman" w:cs="Times New Roman"/>
                <w:kern w:val="0"/>
                <w14:ligatures w14:val="none"/>
              </w:rPr>
            </w:pPr>
          </w:p>
        </w:tc>
      </w:tr>
    </w:tbl>
    <w:p w14:paraId="040B01EC" w14:textId="77777777" w:rsidR="008C1A5D" w:rsidRPr="00A34812" w:rsidRDefault="008C1A5D" w:rsidP="00A34812">
      <w:pPr>
        <w:keepNext/>
        <w:spacing w:after="0" w:line="240" w:lineRule="auto"/>
        <w:outlineLvl w:val="0"/>
        <w:rPr>
          <w:rFonts w:ascii="Times New Roman" w:eastAsia="Times New Roman" w:hAnsi="Times New Roman" w:cs="Times New Roman"/>
          <w:b/>
          <w:bCs/>
          <w:kern w:val="0"/>
          <w14:ligatures w14:val="none"/>
        </w:rPr>
      </w:pPr>
    </w:p>
    <w:p w14:paraId="3FCCF140" w14:textId="561D6EBF" w:rsidR="00B536F5" w:rsidRPr="00A34812" w:rsidRDefault="00B536F5" w:rsidP="00A34812">
      <w:pPr>
        <w:tabs>
          <w:tab w:val="left" w:pos="142"/>
          <w:tab w:val="left" w:pos="567"/>
        </w:tabs>
        <w:spacing w:after="0" w:line="240" w:lineRule="auto"/>
        <w:jc w:val="both"/>
        <w:rPr>
          <w:rFonts w:ascii="Times New Roman" w:hAnsi="Times New Roman" w:cs="Times New Roman"/>
        </w:rPr>
      </w:pPr>
      <w:r w:rsidRPr="00A34812">
        <w:rPr>
          <w:rFonts w:ascii="Times New Roman" w:hAnsi="Times New Roman" w:cs="Times New Roman"/>
        </w:rPr>
        <w:t xml:space="preserve">Šiuo pasiūlymu pažymime, kad </w:t>
      </w:r>
      <w:r w:rsidRPr="00A34812">
        <w:rPr>
          <w:rFonts w:ascii="Times New Roman" w:hAnsi="Times New Roman" w:cs="Times New Roman"/>
          <w:b/>
        </w:rPr>
        <w:t>sutinkame</w:t>
      </w:r>
      <w:r w:rsidRPr="00A34812">
        <w:rPr>
          <w:rFonts w:ascii="Times New Roman" w:hAnsi="Times New Roman" w:cs="Times New Roman"/>
        </w:rPr>
        <w:t xml:space="preserve"> su visomis pirkimo sąlygomis, nustatytomis pirkimo dokumentuose.</w:t>
      </w:r>
    </w:p>
    <w:p w14:paraId="344FF9D2" w14:textId="77777777" w:rsidR="00B536F5" w:rsidRPr="00A34812" w:rsidRDefault="00B536F5" w:rsidP="00A34812">
      <w:pPr>
        <w:tabs>
          <w:tab w:val="left" w:pos="142"/>
          <w:tab w:val="left" w:pos="567"/>
        </w:tabs>
        <w:spacing w:after="0" w:line="240" w:lineRule="auto"/>
        <w:jc w:val="both"/>
        <w:rPr>
          <w:rFonts w:ascii="Times New Roman" w:hAnsi="Times New Roman" w:cs="Times New Roman"/>
        </w:rPr>
      </w:pPr>
      <w:r w:rsidRPr="00A34812">
        <w:rPr>
          <w:rFonts w:ascii="Times New Roman" w:hAnsi="Times New Roman" w:cs="Times New Roman"/>
          <w:spacing w:val="-4"/>
        </w:rPr>
        <w:t xml:space="preserve">Pasirašydami CVP IS priemonėmis pateiktą pasiūlymą </w:t>
      </w:r>
      <w:r w:rsidRPr="00A34812">
        <w:rPr>
          <w:rFonts w:ascii="Times New Roman" w:hAnsi="Times New Roman" w:cs="Times New Roman"/>
          <w:b/>
          <w:spacing w:val="-4"/>
        </w:rPr>
        <w:t>patvirtiname</w:t>
      </w:r>
      <w:r w:rsidRPr="00A34812">
        <w:rPr>
          <w:rFonts w:ascii="Times New Roman" w:hAnsi="Times New Roman" w:cs="Times New Roman"/>
          <w:spacing w:val="-4"/>
        </w:rPr>
        <w:t>, kad dokumentų skaitmeninės</w:t>
      </w:r>
      <w:r w:rsidRPr="00A34812">
        <w:rPr>
          <w:rFonts w:ascii="Times New Roman" w:hAnsi="Times New Roman" w:cs="Times New Roman"/>
        </w:rPr>
        <w:t xml:space="preserve"> kopijos ir elektroninėmis priemonėmis pateikti duomenys yra tikri.</w:t>
      </w:r>
    </w:p>
    <w:p w14:paraId="36BB19CF" w14:textId="77777777" w:rsidR="00B536F5" w:rsidRPr="00A34812" w:rsidRDefault="00B536F5" w:rsidP="00A34812">
      <w:pPr>
        <w:keepNext/>
        <w:spacing w:after="0" w:line="240" w:lineRule="auto"/>
        <w:outlineLvl w:val="0"/>
        <w:rPr>
          <w:rFonts w:ascii="Times New Roman" w:eastAsia="Times New Roman" w:hAnsi="Times New Roman" w:cs="Times New Roman"/>
          <w:b/>
          <w:bCs/>
          <w:kern w:val="0"/>
          <w14:ligatures w14:val="none"/>
        </w:rPr>
      </w:pPr>
    </w:p>
    <w:p w14:paraId="35556658" w14:textId="77777777" w:rsidR="008C1A5D" w:rsidRPr="00A34812" w:rsidRDefault="008C1A5D" w:rsidP="00A34812">
      <w:pPr>
        <w:keepNext/>
        <w:numPr>
          <w:ilvl w:val="0"/>
          <w:numId w:val="1"/>
        </w:numPr>
        <w:spacing w:after="0" w:line="240" w:lineRule="auto"/>
        <w:jc w:val="center"/>
        <w:outlineLvl w:val="0"/>
        <w:rPr>
          <w:rFonts w:ascii="Times New Roman" w:eastAsia="Times New Roman" w:hAnsi="Times New Roman" w:cs="Times New Roman"/>
          <w:b/>
          <w:bCs/>
          <w:kern w:val="0"/>
          <w14:ligatures w14:val="none"/>
        </w:rPr>
      </w:pPr>
      <w:r w:rsidRPr="00A34812">
        <w:rPr>
          <w:rFonts w:ascii="Times New Roman" w:eastAsia="Times New Roman" w:hAnsi="Times New Roman" w:cs="Times New Roman"/>
          <w:b/>
          <w:bCs/>
          <w:kern w:val="0"/>
          <w14:ligatures w14:val="none"/>
        </w:rPr>
        <w:t>INFORMACIJA APIE KITUS ŪKIO SUBJEKTUS IR SUBTIEKĖJUS</w:t>
      </w:r>
    </w:p>
    <w:p w14:paraId="2C4294F4" w14:textId="77777777" w:rsidR="00B536F5" w:rsidRPr="00A34812" w:rsidRDefault="00B536F5" w:rsidP="00A34812">
      <w:pPr>
        <w:keepNext/>
        <w:spacing w:after="0" w:line="240" w:lineRule="auto"/>
        <w:ind w:left="720"/>
        <w:outlineLvl w:val="0"/>
        <w:rPr>
          <w:rFonts w:ascii="Times New Roman" w:eastAsia="Times New Roman" w:hAnsi="Times New Roman" w:cs="Times New Roman"/>
          <w:b/>
          <w:bCs/>
          <w:kern w:val="0"/>
          <w14:ligatures w14:val="none"/>
        </w:rPr>
      </w:pPr>
    </w:p>
    <w:p w14:paraId="2087CDD7" w14:textId="12F57F51" w:rsidR="00B536F5" w:rsidRPr="00A34812" w:rsidRDefault="00B536F5" w:rsidP="00A34812">
      <w:pPr>
        <w:tabs>
          <w:tab w:val="left" w:pos="709"/>
        </w:tabs>
        <w:spacing w:after="0" w:line="240" w:lineRule="auto"/>
        <w:jc w:val="both"/>
        <w:rPr>
          <w:rFonts w:ascii="Times New Roman" w:hAnsi="Times New Roman" w:cs="Times New Roman"/>
          <w:i/>
          <w:spacing w:val="-4"/>
        </w:rPr>
      </w:pPr>
      <w:r w:rsidRPr="00A34812">
        <w:rPr>
          <w:rFonts w:ascii="Times New Roman" w:hAnsi="Times New Roman" w:cs="Times New Roman"/>
          <w:bCs/>
          <w:lang w:eastAsia="lt-LT"/>
        </w:rPr>
        <w:t xml:space="preserve">Vykdant sutartį pasitelksime šiuos subtiekėjus </w:t>
      </w:r>
      <w:r w:rsidRPr="00A34812">
        <w:rPr>
          <w:rFonts w:ascii="Times New Roman" w:hAnsi="Times New Roman" w:cs="Times New Roman"/>
          <w:bCs/>
          <w:i/>
          <w:lang w:eastAsia="lt-LT"/>
        </w:rPr>
        <w:t xml:space="preserve">(pildyti tuomet, jei sutarties vykdymui </w:t>
      </w:r>
      <w:r w:rsidRPr="00A34812">
        <w:rPr>
          <w:rFonts w:ascii="Times New Roman" w:hAnsi="Times New Roman" w:cs="Times New Roman"/>
          <w:i/>
          <w:spacing w:val="-4"/>
        </w:rPr>
        <w:t>tiekėjas ketina pasitelkti subtiekėją (-</w:t>
      </w:r>
      <w:proofErr w:type="spellStart"/>
      <w:r w:rsidRPr="00A34812">
        <w:rPr>
          <w:rFonts w:ascii="Times New Roman" w:hAnsi="Times New Roman" w:cs="Times New Roman"/>
          <w:i/>
          <w:spacing w:val="-4"/>
        </w:rPr>
        <w:t>us</w:t>
      </w:r>
      <w:proofErr w:type="spellEnd"/>
      <w:r w:rsidRPr="00A34812">
        <w:rPr>
          <w:rFonts w:ascii="Times New Roman" w:hAnsi="Times New Roman" w:cs="Times New Roman"/>
          <w:i/>
          <w:spacing w:val="-4"/>
        </w:rPr>
        <w:t>), ar subteikėją (-</w:t>
      </w:r>
      <w:proofErr w:type="spellStart"/>
      <w:r w:rsidRPr="00A34812">
        <w:rPr>
          <w:rFonts w:ascii="Times New Roman" w:hAnsi="Times New Roman" w:cs="Times New Roman"/>
          <w:i/>
          <w:spacing w:val="-4"/>
        </w:rPr>
        <w:t>us</w:t>
      </w:r>
      <w:proofErr w:type="spellEnd"/>
      <w:r w:rsidRPr="00A34812">
        <w:rPr>
          <w:rFonts w:ascii="Times New Roman" w:hAnsi="Times New Roman" w:cs="Times New Roman"/>
          <w:i/>
          <w:spacing w:val="-4"/>
        </w:rPr>
        <w:t>)):</w:t>
      </w:r>
    </w:p>
    <w:p w14:paraId="28440CDF" w14:textId="77777777" w:rsidR="008C1A5D" w:rsidRPr="00A34812" w:rsidRDefault="008C1A5D" w:rsidP="00A34812">
      <w:pPr>
        <w:spacing w:after="0" w:line="240" w:lineRule="auto"/>
        <w:jc w:val="both"/>
        <w:rPr>
          <w:rFonts w:ascii="Times New Roman" w:eastAsia="Calibri" w:hAnsi="Times New Roman" w:cs="Times New Roman"/>
          <w:color w:val="000000" w:themeColor="text1"/>
          <w:kern w:val="0"/>
          <w14:ligatures w14:val="none"/>
        </w:rPr>
      </w:pPr>
    </w:p>
    <w:tbl>
      <w:tblPr>
        <w:tblStyle w:val="TableGrid"/>
        <w:tblW w:w="5000" w:type="pct"/>
        <w:tblLook w:val="04A0" w:firstRow="1" w:lastRow="0" w:firstColumn="1" w:lastColumn="0" w:noHBand="0" w:noVBand="1"/>
      </w:tblPr>
      <w:tblGrid>
        <w:gridCol w:w="540"/>
        <w:gridCol w:w="4583"/>
        <w:gridCol w:w="4845"/>
      </w:tblGrid>
      <w:tr w:rsidR="008C1A5D" w:rsidRPr="00A34812" w14:paraId="672533D2" w14:textId="77777777" w:rsidTr="00A34812">
        <w:trPr>
          <w:trHeight w:val="555"/>
        </w:trPr>
        <w:tc>
          <w:tcPr>
            <w:tcW w:w="263" w:type="pct"/>
          </w:tcPr>
          <w:p w14:paraId="55AE84C0" w14:textId="77777777" w:rsidR="008C1A5D" w:rsidRPr="00A34812" w:rsidRDefault="008C1A5D" w:rsidP="00A34812">
            <w:pPr>
              <w:jc w:val="both"/>
              <w:rPr>
                <w:b/>
                <w:bCs/>
                <w:sz w:val="22"/>
                <w:szCs w:val="22"/>
              </w:rPr>
            </w:pPr>
            <w:r w:rsidRPr="00A34812">
              <w:rPr>
                <w:b/>
                <w:bCs/>
                <w:sz w:val="22"/>
                <w:szCs w:val="22"/>
              </w:rPr>
              <w:t>Eil. Nr.</w:t>
            </w:r>
          </w:p>
        </w:tc>
        <w:tc>
          <w:tcPr>
            <w:tcW w:w="2303" w:type="pct"/>
          </w:tcPr>
          <w:p w14:paraId="2327AD5E" w14:textId="77777777" w:rsidR="008C1A5D" w:rsidRPr="00A34812" w:rsidRDefault="008C1A5D" w:rsidP="00A34812">
            <w:pPr>
              <w:jc w:val="both"/>
              <w:rPr>
                <w:b/>
                <w:bCs/>
                <w:sz w:val="22"/>
                <w:szCs w:val="22"/>
              </w:rPr>
            </w:pPr>
            <w:r w:rsidRPr="00A34812">
              <w:rPr>
                <w:b/>
                <w:bCs/>
                <w:sz w:val="22"/>
                <w:szCs w:val="22"/>
              </w:rPr>
              <w:t>Ūkio subjekto ir Subtiekėjo pavadinimas</w:t>
            </w:r>
          </w:p>
        </w:tc>
        <w:tc>
          <w:tcPr>
            <w:tcW w:w="2434" w:type="pct"/>
          </w:tcPr>
          <w:p w14:paraId="4432AD0A" w14:textId="77777777" w:rsidR="008C1A5D" w:rsidRPr="00A34812" w:rsidRDefault="008C1A5D" w:rsidP="00A34812">
            <w:pPr>
              <w:jc w:val="center"/>
              <w:rPr>
                <w:b/>
                <w:sz w:val="22"/>
                <w:szCs w:val="22"/>
              </w:rPr>
            </w:pPr>
            <w:r w:rsidRPr="00A34812">
              <w:rPr>
                <w:b/>
                <w:sz w:val="22"/>
                <w:szCs w:val="22"/>
              </w:rPr>
              <w:t>Pirkimo sutarties objekto dalies, perduodamos vykdyti subtiekėjui, aprašymas</w:t>
            </w:r>
          </w:p>
        </w:tc>
      </w:tr>
      <w:tr w:rsidR="008C1A5D" w:rsidRPr="00A34812" w14:paraId="27F05720" w14:textId="77777777" w:rsidTr="00A34812">
        <w:trPr>
          <w:trHeight w:val="279"/>
        </w:trPr>
        <w:tc>
          <w:tcPr>
            <w:tcW w:w="263" w:type="pct"/>
          </w:tcPr>
          <w:p w14:paraId="1941DB4E" w14:textId="77777777" w:rsidR="008C1A5D" w:rsidRPr="00A34812" w:rsidRDefault="008C1A5D" w:rsidP="00A34812">
            <w:pPr>
              <w:jc w:val="both"/>
              <w:rPr>
                <w:sz w:val="22"/>
                <w:szCs w:val="22"/>
              </w:rPr>
            </w:pPr>
            <w:r w:rsidRPr="00A34812">
              <w:rPr>
                <w:sz w:val="22"/>
                <w:szCs w:val="22"/>
              </w:rPr>
              <w:t>1.</w:t>
            </w:r>
          </w:p>
        </w:tc>
        <w:tc>
          <w:tcPr>
            <w:tcW w:w="2303" w:type="pct"/>
          </w:tcPr>
          <w:p w14:paraId="0E86F4EA" w14:textId="77777777" w:rsidR="008C1A5D" w:rsidRPr="00A34812" w:rsidRDefault="008C1A5D" w:rsidP="00A34812">
            <w:pPr>
              <w:jc w:val="both"/>
              <w:rPr>
                <w:sz w:val="22"/>
                <w:szCs w:val="22"/>
              </w:rPr>
            </w:pPr>
          </w:p>
        </w:tc>
        <w:tc>
          <w:tcPr>
            <w:tcW w:w="2434" w:type="pct"/>
          </w:tcPr>
          <w:p w14:paraId="6A6E639C" w14:textId="77777777" w:rsidR="008C1A5D" w:rsidRPr="00A34812" w:rsidRDefault="008C1A5D" w:rsidP="00A34812">
            <w:pPr>
              <w:jc w:val="both"/>
              <w:rPr>
                <w:sz w:val="22"/>
                <w:szCs w:val="22"/>
              </w:rPr>
            </w:pPr>
          </w:p>
        </w:tc>
      </w:tr>
      <w:tr w:rsidR="008C1A5D" w:rsidRPr="00A34812" w14:paraId="189EC2E3" w14:textId="77777777" w:rsidTr="00A34812">
        <w:trPr>
          <w:trHeight w:val="269"/>
        </w:trPr>
        <w:tc>
          <w:tcPr>
            <w:tcW w:w="263" w:type="pct"/>
          </w:tcPr>
          <w:p w14:paraId="4A4B3F57" w14:textId="77777777" w:rsidR="008C1A5D" w:rsidRPr="00A34812" w:rsidRDefault="008C1A5D" w:rsidP="00A34812">
            <w:pPr>
              <w:jc w:val="both"/>
              <w:rPr>
                <w:sz w:val="22"/>
                <w:szCs w:val="22"/>
              </w:rPr>
            </w:pPr>
            <w:r w:rsidRPr="00A34812">
              <w:rPr>
                <w:sz w:val="22"/>
                <w:szCs w:val="22"/>
              </w:rPr>
              <w:t>2.</w:t>
            </w:r>
          </w:p>
        </w:tc>
        <w:tc>
          <w:tcPr>
            <w:tcW w:w="2303" w:type="pct"/>
          </w:tcPr>
          <w:p w14:paraId="43C9C8D8" w14:textId="77777777" w:rsidR="008C1A5D" w:rsidRPr="00A34812" w:rsidRDefault="008C1A5D" w:rsidP="00A34812">
            <w:pPr>
              <w:jc w:val="both"/>
              <w:rPr>
                <w:sz w:val="22"/>
                <w:szCs w:val="22"/>
              </w:rPr>
            </w:pPr>
          </w:p>
        </w:tc>
        <w:tc>
          <w:tcPr>
            <w:tcW w:w="2434" w:type="pct"/>
          </w:tcPr>
          <w:p w14:paraId="2F2AD0F3" w14:textId="77777777" w:rsidR="008C1A5D" w:rsidRPr="00A34812" w:rsidRDefault="008C1A5D" w:rsidP="00A34812">
            <w:pPr>
              <w:jc w:val="both"/>
              <w:rPr>
                <w:sz w:val="22"/>
                <w:szCs w:val="22"/>
              </w:rPr>
            </w:pPr>
          </w:p>
        </w:tc>
      </w:tr>
    </w:tbl>
    <w:p w14:paraId="1DA73251" w14:textId="77777777" w:rsidR="008C1A5D" w:rsidRPr="00A34812" w:rsidRDefault="008C1A5D" w:rsidP="00A34812">
      <w:pPr>
        <w:keepNext/>
        <w:spacing w:after="0" w:line="240" w:lineRule="auto"/>
        <w:ind w:left="720"/>
        <w:contextualSpacing/>
        <w:outlineLvl w:val="0"/>
        <w:rPr>
          <w:rFonts w:ascii="Times New Roman" w:eastAsia="Times New Roman" w:hAnsi="Times New Roman" w:cs="Times New Roman"/>
          <w:b/>
          <w:bCs/>
          <w:kern w:val="0"/>
          <w14:ligatures w14:val="none"/>
        </w:rPr>
      </w:pPr>
    </w:p>
    <w:p w14:paraId="32421B94" w14:textId="77777777" w:rsidR="008C1A5D" w:rsidRPr="00A34812" w:rsidRDefault="008C1A5D" w:rsidP="00A34812">
      <w:pPr>
        <w:keepNext/>
        <w:numPr>
          <w:ilvl w:val="0"/>
          <w:numId w:val="1"/>
        </w:numPr>
        <w:spacing w:after="0" w:line="240" w:lineRule="auto"/>
        <w:ind w:left="0"/>
        <w:contextualSpacing/>
        <w:jc w:val="center"/>
        <w:outlineLvl w:val="0"/>
        <w:rPr>
          <w:rFonts w:ascii="Times New Roman" w:eastAsia="Times New Roman" w:hAnsi="Times New Roman" w:cs="Times New Roman"/>
          <w:b/>
          <w:bCs/>
          <w:kern w:val="0"/>
          <w14:ligatures w14:val="none"/>
        </w:rPr>
      </w:pPr>
      <w:r w:rsidRPr="00A34812">
        <w:rPr>
          <w:rFonts w:ascii="Times New Roman" w:eastAsia="Times New Roman" w:hAnsi="Times New Roman" w:cs="Times New Roman"/>
          <w:b/>
          <w:kern w:val="0"/>
          <w14:ligatures w14:val="none"/>
        </w:rPr>
        <w:t>PASIŪLYMO KAINA</w:t>
      </w:r>
    </w:p>
    <w:p w14:paraId="241CB0BA" w14:textId="77777777" w:rsidR="00B536F5" w:rsidRPr="00A34812" w:rsidRDefault="00B536F5" w:rsidP="00A34812">
      <w:pPr>
        <w:spacing w:after="0" w:line="240" w:lineRule="auto"/>
        <w:jc w:val="both"/>
        <w:rPr>
          <w:rFonts w:ascii="Times New Roman" w:hAnsi="Times New Roman" w:cs="Times New Roman"/>
        </w:rPr>
      </w:pPr>
      <w:r w:rsidRPr="00A34812">
        <w:rPr>
          <w:rFonts w:ascii="Times New Roman" w:hAnsi="Times New Roman" w:cs="Times New Roman"/>
        </w:rPr>
        <w:t xml:space="preserve">Mes siūlome šias prekes: </w:t>
      </w:r>
    </w:p>
    <w:tbl>
      <w:tblPr>
        <w:tblW w:w="4975" w:type="pct"/>
        <w:tblCellMar>
          <w:left w:w="10" w:type="dxa"/>
          <w:right w:w="10" w:type="dxa"/>
        </w:tblCellMar>
        <w:tblLook w:val="04A0" w:firstRow="1" w:lastRow="0" w:firstColumn="1" w:lastColumn="0" w:noHBand="0" w:noVBand="1"/>
      </w:tblPr>
      <w:tblGrid>
        <w:gridCol w:w="670"/>
        <w:gridCol w:w="3192"/>
        <w:gridCol w:w="956"/>
        <w:gridCol w:w="1327"/>
        <w:gridCol w:w="819"/>
        <w:gridCol w:w="1101"/>
        <w:gridCol w:w="881"/>
        <w:gridCol w:w="18"/>
        <w:gridCol w:w="954"/>
      </w:tblGrid>
      <w:tr w:rsidR="00D734CD" w:rsidRPr="008522A8" w14:paraId="280D36D9" w14:textId="51DECE7E" w:rsidTr="001B4A4D">
        <w:trPr>
          <w:trHeight w:val="673"/>
        </w:trPr>
        <w:tc>
          <w:tcPr>
            <w:tcW w:w="338" w:type="pct"/>
            <w:tcBorders>
              <w:top w:val="single" w:sz="4" w:space="0" w:color="000000"/>
              <w:left w:val="single" w:sz="4" w:space="0" w:color="000000"/>
              <w:bottom w:val="single" w:sz="4" w:space="0" w:color="000000"/>
              <w:right w:val="single" w:sz="4" w:space="0" w:color="000000"/>
            </w:tcBorders>
          </w:tcPr>
          <w:p w14:paraId="207C1105" w14:textId="77777777" w:rsidR="00D734CD" w:rsidRPr="008522A8" w:rsidRDefault="00D734CD" w:rsidP="00A34812">
            <w:pPr>
              <w:spacing w:after="0" w:line="240" w:lineRule="auto"/>
              <w:ind w:right="-108"/>
              <w:jc w:val="center"/>
              <w:rPr>
                <w:rFonts w:ascii="Times New Roman" w:hAnsi="Times New Roman" w:cs="Times New Roman"/>
                <w:b/>
                <w:bCs/>
                <w:spacing w:val="-4"/>
                <w:lang w:eastAsia="lt-LT"/>
              </w:rPr>
            </w:pPr>
            <w:bookmarkStart w:id="2" w:name="_Hlk201560387"/>
            <w:r w:rsidRPr="008522A8">
              <w:rPr>
                <w:rFonts w:ascii="Times New Roman" w:hAnsi="Times New Roman" w:cs="Times New Roman"/>
                <w:b/>
                <w:bCs/>
                <w:spacing w:val="-4"/>
                <w:lang w:eastAsia="lt-LT"/>
              </w:rPr>
              <w:t xml:space="preserve">Eil. </w:t>
            </w:r>
          </w:p>
          <w:p w14:paraId="1361D3C7" w14:textId="1479D20E" w:rsidR="00D734CD" w:rsidRPr="008522A8" w:rsidRDefault="00D734CD" w:rsidP="00A34812">
            <w:pPr>
              <w:spacing w:after="0" w:line="240" w:lineRule="auto"/>
              <w:ind w:right="-108"/>
              <w:jc w:val="center"/>
              <w:rPr>
                <w:rFonts w:ascii="Times New Roman" w:hAnsi="Times New Roman" w:cs="Times New Roman"/>
                <w:b/>
                <w:bCs/>
                <w:spacing w:val="-4"/>
                <w:lang w:eastAsia="lt-LT"/>
              </w:rPr>
            </w:pPr>
            <w:r w:rsidRPr="008522A8">
              <w:rPr>
                <w:rFonts w:ascii="Times New Roman" w:hAnsi="Times New Roman" w:cs="Times New Roman"/>
                <w:b/>
                <w:bCs/>
                <w:spacing w:val="-4"/>
                <w:lang w:eastAsia="lt-LT"/>
              </w:rPr>
              <w:t>Nr.</w:t>
            </w:r>
          </w:p>
        </w:tc>
        <w:tc>
          <w:tcPr>
            <w:tcW w:w="1609" w:type="pct"/>
            <w:tcBorders>
              <w:top w:val="single" w:sz="4" w:space="0" w:color="000000"/>
              <w:left w:val="single" w:sz="4" w:space="0" w:color="000000"/>
              <w:bottom w:val="single" w:sz="4" w:space="0" w:color="000000"/>
              <w:right w:val="single" w:sz="4" w:space="0" w:color="000000"/>
            </w:tcBorders>
            <w:vAlign w:val="center"/>
          </w:tcPr>
          <w:p w14:paraId="40B9B6D9" w14:textId="24A61AE0" w:rsidR="00D734CD" w:rsidRPr="008522A8" w:rsidRDefault="00D734CD" w:rsidP="00A34812">
            <w:pPr>
              <w:spacing w:after="0" w:line="240" w:lineRule="auto"/>
              <w:ind w:right="-108"/>
              <w:jc w:val="center"/>
              <w:rPr>
                <w:rFonts w:ascii="Times New Roman" w:hAnsi="Times New Roman" w:cs="Times New Roman"/>
                <w:b/>
                <w:bCs/>
                <w:lang w:eastAsia="lt-LT"/>
              </w:rPr>
            </w:pPr>
            <w:r w:rsidRPr="008522A8">
              <w:rPr>
                <w:rFonts w:ascii="Times New Roman" w:hAnsi="Times New Roman" w:cs="Times New Roman"/>
                <w:b/>
                <w:bCs/>
                <w:spacing w:val="-4"/>
                <w:lang w:eastAsia="lt-LT"/>
              </w:rPr>
              <w:t>Pirkimo objekto</w:t>
            </w:r>
            <w:r w:rsidRPr="008522A8">
              <w:rPr>
                <w:rFonts w:ascii="Times New Roman" w:hAnsi="Times New Roman" w:cs="Times New Roman"/>
                <w:b/>
                <w:bCs/>
                <w:lang w:eastAsia="lt-LT"/>
              </w:rPr>
              <w:t xml:space="preserve"> </w:t>
            </w:r>
          </w:p>
          <w:p w14:paraId="2FA882AB" w14:textId="77777777" w:rsidR="00D734CD" w:rsidRPr="008522A8" w:rsidRDefault="00D734CD" w:rsidP="00A34812">
            <w:pPr>
              <w:spacing w:after="0" w:line="240" w:lineRule="auto"/>
              <w:ind w:right="-108"/>
              <w:jc w:val="center"/>
              <w:rPr>
                <w:rFonts w:ascii="Times New Roman" w:hAnsi="Times New Roman" w:cs="Times New Roman"/>
                <w:b/>
                <w:bCs/>
                <w:lang w:eastAsia="lt-LT"/>
              </w:rPr>
            </w:pPr>
            <w:r w:rsidRPr="008522A8">
              <w:rPr>
                <w:rFonts w:ascii="Times New Roman" w:hAnsi="Times New Roman" w:cs="Times New Roman"/>
                <w:b/>
                <w:bCs/>
                <w:lang w:eastAsia="lt-LT"/>
              </w:rPr>
              <w:t>pavadinimas</w:t>
            </w:r>
          </w:p>
        </w:tc>
        <w:tc>
          <w:tcPr>
            <w:tcW w:w="482" w:type="pct"/>
            <w:tcBorders>
              <w:top w:val="single" w:sz="4" w:space="0" w:color="000000"/>
              <w:left w:val="single" w:sz="4" w:space="0" w:color="000000"/>
              <w:bottom w:val="single" w:sz="4" w:space="0" w:color="000000"/>
              <w:right w:val="single" w:sz="4" w:space="0" w:color="000000"/>
            </w:tcBorders>
            <w:vAlign w:val="center"/>
          </w:tcPr>
          <w:p w14:paraId="7B7E832C" w14:textId="3C30DA99" w:rsidR="00D734CD" w:rsidRPr="008522A8" w:rsidRDefault="00D734CD" w:rsidP="00A34812">
            <w:pPr>
              <w:pStyle w:val="Standard"/>
              <w:jc w:val="center"/>
              <w:rPr>
                <w:b/>
                <w:sz w:val="22"/>
                <w:szCs w:val="22"/>
                <w:lang w:val="lt-LT" w:bidi="hi-IN"/>
              </w:rPr>
            </w:pPr>
            <w:r w:rsidRPr="008522A8">
              <w:rPr>
                <w:b/>
                <w:sz w:val="22"/>
                <w:szCs w:val="22"/>
                <w:lang w:val="lt-LT" w:bidi="hi-IN"/>
              </w:rPr>
              <w:t>Kiekis vnt.</w:t>
            </w:r>
          </w:p>
        </w:tc>
        <w:tc>
          <w:tcPr>
            <w:tcW w:w="66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7B1B42" w14:textId="77777777" w:rsidR="00D734CD" w:rsidRPr="008522A8" w:rsidRDefault="00D734CD" w:rsidP="00A34812">
            <w:pPr>
              <w:pStyle w:val="Standard"/>
              <w:jc w:val="center"/>
              <w:rPr>
                <w:b/>
                <w:sz w:val="22"/>
                <w:szCs w:val="22"/>
                <w:lang w:val="lt-LT" w:bidi="hi-IN"/>
              </w:rPr>
            </w:pPr>
            <w:r w:rsidRPr="008522A8">
              <w:rPr>
                <w:b/>
                <w:sz w:val="22"/>
                <w:szCs w:val="22"/>
                <w:lang w:val="lt-LT" w:bidi="hi-IN"/>
              </w:rPr>
              <w:t>Vnt. kaina, Eur be PVM</w:t>
            </w:r>
          </w:p>
        </w:tc>
        <w:tc>
          <w:tcPr>
            <w:tcW w:w="413" w:type="pct"/>
            <w:tcBorders>
              <w:top w:val="single" w:sz="4" w:space="0" w:color="000000"/>
              <w:left w:val="single" w:sz="4" w:space="0" w:color="000000"/>
              <w:bottom w:val="single" w:sz="4" w:space="0" w:color="000000"/>
              <w:right w:val="single" w:sz="4" w:space="0" w:color="000000"/>
            </w:tcBorders>
            <w:vAlign w:val="center"/>
          </w:tcPr>
          <w:p w14:paraId="70D17895" w14:textId="77777777" w:rsidR="00D734CD" w:rsidRPr="008522A8" w:rsidRDefault="00D734CD" w:rsidP="00A34812">
            <w:pPr>
              <w:pStyle w:val="Standard"/>
              <w:jc w:val="center"/>
              <w:rPr>
                <w:b/>
                <w:sz w:val="22"/>
                <w:szCs w:val="22"/>
                <w:lang w:val="lt-LT" w:bidi="hi-IN"/>
              </w:rPr>
            </w:pPr>
            <w:r w:rsidRPr="008522A8">
              <w:rPr>
                <w:b/>
                <w:sz w:val="22"/>
                <w:szCs w:val="22"/>
                <w:lang w:val="lt-LT" w:bidi="hi-IN"/>
              </w:rPr>
              <w:t>PVM dydis, %</w:t>
            </w:r>
          </w:p>
        </w:tc>
        <w:tc>
          <w:tcPr>
            <w:tcW w:w="555" w:type="pct"/>
            <w:tcBorders>
              <w:top w:val="single" w:sz="4" w:space="0" w:color="000000"/>
              <w:left w:val="single" w:sz="4" w:space="0" w:color="000000"/>
              <w:bottom w:val="single" w:sz="4" w:space="0" w:color="000000"/>
              <w:right w:val="single" w:sz="4" w:space="0" w:color="000000"/>
            </w:tcBorders>
            <w:vAlign w:val="center"/>
          </w:tcPr>
          <w:p w14:paraId="2F0BE284" w14:textId="77777777" w:rsidR="00D734CD" w:rsidRPr="008522A8" w:rsidRDefault="00D734CD" w:rsidP="00A34812">
            <w:pPr>
              <w:pStyle w:val="Standard"/>
              <w:jc w:val="center"/>
              <w:rPr>
                <w:b/>
                <w:sz w:val="22"/>
                <w:szCs w:val="22"/>
                <w:lang w:val="lt-LT" w:bidi="hi-IN"/>
              </w:rPr>
            </w:pPr>
            <w:r w:rsidRPr="008522A8">
              <w:rPr>
                <w:b/>
                <w:sz w:val="22"/>
                <w:szCs w:val="22"/>
                <w:lang w:val="lt-LT" w:bidi="hi-IN"/>
              </w:rPr>
              <w:t>Vnt. kaina, Eur su PVM</w:t>
            </w:r>
          </w:p>
        </w:tc>
        <w:tc>
          <w:tcPr>
            <w:tcW w:w="444" w:type="pct"/>
            <w:tcBorders>
              <w:top w:val="single" w:sz="4" w:space="0" w:color="000000"/>
              <w:left w:val="single" w:sz="4" w:space="0" w:color="000000"/>
              <w:bottom w:val="single" w:sz="4" w:space="0" w:color="000000"/>
              <w:right w:val="single" w:sz="4" w:space="0" w:color="000000"/>
            </w:tcBorders>
            <w:vAlign w:val="center"/>
          </w:tcPr>
          <w:p w14:paraId="75FDBB7D" w14:textId="77777777" w:rsidR="00D734CD" w:rsidRPr="008522A8" w:rsidRDefault="00D734CD" w:rsidP="00A34812">
            <w:pPr>
              <w:pStyle w:val="Standard"/>
              <w:jc w:val="center"/>
              <w:rPr>
                <w:b/>
                <w:sz w:val="22"/>
                <w:szCs w:val="22"/>
                <w:lang w:val="lt-LT" w:bidi="hi-IN"/>
              </w:rPr>
            </w:pPr>
            <w:r w:rsidRPr="008522A8">
              <w:rPr>
                <w:b/>
                <w:sz w:val="22"/>
                <w:szCs w:val="22"/>
                <w:lang w:val="lt-LT" w:bidi="hi-IN"/>
              </w:rPr>
              <w:t>Suma, Eur be PVM</w:t>
            </w:r>
          </w:p>
        </w:tc>
        <w:tc>
          <w:tcPr>
            <w:tcW w:w="491" w:type="pct"/>
            <w:gridSpan w:val="2"/>
            <w:tcBorders>
              <w:top w:val="single" w:sz="4" w:space="0" w:color="000000"/>
              <w:left w:val="single" w:sz="4" w:space="0" w:color="000000"/>
              <w:bottom w:val="single" w:sz="4" w:space="0" w:color="000000"/>
              <w:right w:val="single" w:sz="4" w:space="0" w:color="000000"/>
            </w:tcBorders>
          </w:tcPr>
          <w:p w14:paraId="6BA488FE" w14:textId="20C46FD4" w:rsidR="00D734CD" w:rsidRPr="008522A8" w:rsidRDefault="00D734CD" w:rsidP="00A34812">
            <w:pPr>
              <w:pStyle w:val="Standard"/>
              <w:jc w:val="center"/>
              <w:rPr>
                <w:b/>
                <w:sz w:val="22"/>
                <w:szCs w:val="22"/>
                <w:lang w:val="lt-LT" w:bidi="hi-IN"/>
              </w:rPr>
            </w:pPr>
            <w:r w:rsidRPr="008522A8">
              <w:rPr>
                <w:b/>
                <w:sz w:val="22"/>
                <w:szCs w:val="22"/>
                <w:lang w:val="lt-LT" w:bidi="hi-IN"/>
              </w:rPr>
              <w:t>Suma, Eur su PVM</w:t>
            </w:r>
          </w:p>
        </w:tc>
      </w:tr>
      <w:tr w:rsidR="00D734CD" w:rsidRPr="008522A8" w14:paraId="4445DA9F" w14:textId="22287495" w:rsidTr="001B4A4D">
        <w:trPr>
          <w:trHeight w:val="507"/>
        </w:trPr>
        <w:tc>
          <w:tcPr>
            <w:tcW w:w="338" w:type="pct"/>
            <w:tcBorders>
              <w:top w:val="single" w:sz="4" w:space="0" w:color="000000"/>
              <w:left w:val="single" w:sz="4" w:space="0" w:color="000000"/>
              <w:bottom w:val="single" w:sz="4" w:space="0" w:color="000000"/>
              <w:right w:val="single" w:sz="4" w:space="0" w:color="000000"/>
            </w:tcBorders>
            <w:vAlign w:val="center"/>
          </w:tcPr>
          <w:p w14:paraId="265DB9D6" w14:textId="0BF8F626" w:rsidR="00D734CD" w:rsidRPr="008522A8" w:rsidRDefault="00D734CD" w:rsidP="00740707">
            <w:pPr>
              <w:spacing w:after="0" w:line="240" w:lineRule="auto"/>
              <w:jc w:val="center"/>
              <w:rPr>
                <w:rFonts w:ascii="Times New Roman" w:hAnsi="Times New Roman" w:cs="Times New Roman"/>
              </w:rPr>
            </w:pPr>
            <w:r w:rsidRPr="008522A8">
              <w:rPr>
                <w:rFonts w:ascii="Times New Roman" w:hAnsi="Times New Roman" w:cs="Times New Roman"/>
              </w:rPr>
              <w:t>1.</w:t>
            </w:r>
          </w:p>
        </w:tc>
        <w:tc>
          <w:tcPr>
            <w:tcW w:w="1609" w:type="pct"/>
            <w:tcBorders>
              <w:top w:val="single" w:sz="4" w:space="0" w:color="000000"/>
              <w:left w:val="single" w:sz="4" w:space="0" w:color="000000"/>
              <w:bottom w:val="single" w:sz="4" w:space="0" w:color="000000"/>
              <w:right w:val="single" w:sz="4" w:space="0" w:color="000000"/>
            </w:tcBorders>
            <w:vAlign w:val="center"/>
          </w:tcPr>
          <w:p w14:paraId="1DFDFD7F" w14:textId="2B0628F3" w:rsidR="00D734CD" w:rsidRPr="008522A8" w:rsidRDefault="00D734CD" w:rsidP="00740707">
            <w:pPr>
              <w:spacing w:after="0" w:line="240" w:lineRule="auto"/>
              <w:rPr>
                <w:rFonts w:ascii="Times New Roman" w:hAnsi="Times New Roman" w:cs="Times New Roman"/>
                <w:bCs/>
                <w:spacing w:val="-4"/>
                <w:lang w:eastAsia="lt-LT"/>
              </w:rPr>
            </w:pPr>
            <w:r w:rsidRPr="008522A8">
              <w:rPr>
                <w:rFonts w:ascii="Times New Roman" w:hAnsi="Times New Roman" w:cs="Times New Roman"/>
              </w:rPr>
              <w:t>Ultragarsinis -</w:t>
            </w:r>
            <w:proofErr w:type="spellStart"/>
            <w:r w:rsidRPr="008522A8">
              <w:rPr>
                <w:rFonts w:ascii="Times New Roman" w:hAnsi="Times New Roman" w:cs="Times New Roman"/>
              </w:rPr>
              <w:t>bipolinis</w:t>
            </w:r>
            <w:proofErr w:type="spellEnd"/>
            <w:r w:rsidRPr="008522A8">
              <w:rPr>
                <w:rFonts w:ascii="Times New Roman" w:hAnsi="Times New Roman" w:cs="Times New Roman"/>
              </w:rPr>
              <w:t xml:space="preserve"> instrumentas</w:t>
            </w:r>
          </w:p>
        </w:tc>
        <w:tc>
          <w:tcPr>
            <w:tcW w:w="482" w:type="pct"/>
            <w:tcBorders>
              <w:top w:val="single" w:sz="4" w:space="0" w:color="000000"/>
              <w:left w:val="single" w:sz="4" w:space="0" w:color="000000"/>
              <w:bottom w:val="single" w:sz="4" w:space="0" w:color="000000"/>
              <w:right w:val="single" w:sz="4" w:space="0" w:color="000000"/>
            </w:tcBorders>
            <w:vAlign w:val="center"/>
          </w:tcPr>
          <w:p w14:paraId="032578B9" w14:textId="0431533C" w:rsidR="00D734CD" w:rsidRPr="008522A8" w:rsidRDefault="001B4A4D" w:rsidP="00740707">
            <w:pPr>
              <w:pStyle w:val="Standard"/>
              <w:jc w:val="center"/>
              <w:rPr>
                <w:sz w:val="22"/>
                <w:szCs w:val="22"/>
                <w:lang w:val="lt-LT" w:bidi="hi-IN"/>
              </w:rPr>
            </w:pPr>
            <w:r w:rsidRPr="008522A8">
              <w:rPr>
                <w:sz w:val="22"/>
                <w:szCs w:val="22"/>
                <w:lang w:val="lt-LT" w:bidi="hi-IN"/>
              </w:rPr>
              <w:t>140</w:t>
            </w:r>
          </w:p>
        </w:tc>
        <w:tc>
          <w:tcPr>
            <w:tcW w:w="66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94FD30" w14:textId="77777777" w:rsidR="00D734CD" w:rsidRPr="008522A8" w:rsidRDefault="00D734CD" w:rsidP="00740707">
            <w:pPr>
              <w:pStyle w:val="Standard"/>
              <w:jc w:val="center"/>
              <w:rPr>
                <w:sz w:val="22"/>
                <w:szCs w:val="22"/>
                <w:lang w:val="lt-LT" w:bidi="hi-IN"/>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21C20C2F" w14:textId="5ADF2498" w:rsidR="00D734CD" w:rsidRPr="008522A8" w:rsidRDefault="00D734CD" w:rsidP="00740707">
            <w:pPr>
              <w:pStyle w:val="Standard"/>
              <w:jc w:val="center"/>
              <w:rPr>
                <w:sz w:val="22"/>
                <w:szCs w:val="22"/>
                <w:lang w:val="lt-LT" w:bidi="hi-IN"/>
              </w:rPr>
            </w:pPr>
          </w:p>
        </w:tc>
        <w:tc>
          <w:tcPr>
            <w:tcW w:w="555" w:type="pct"/>
            <w:tcBorders>
              <w:top w:val="single" w:sz="4" w:space="0" w:color="000000"/>
              <w:left w:val="single" w:sz="4" w:space="0" w:color="000000"/>
              <w:bottom w:val="single" w:sz="4" w:space="0" w:color="000000"/>
              <w:right w:val="single" w:sz="4" w:space="0" w:color="000000"/>
            </w:tcBorders>
            <w:vAlign w:val="center"/>
          </w:tcPr>
          <w:p w14:paraId="2C5A2737" w14:textId="77777777" w:rsidR="00D734CD" w:rsidRPr="008522A8" w:rsidRDefault="00D734CD" w:rsidP="00740707">
            <w:pPr>
              <w:pStyle w:val="Standard"/>
              <w:jc w:val="center"/>
              <w:rPr>
                <w:sz w:val="22"/>
                <w:szCs w:val="22"/>
                <w:lang w:val="lt-LT" w:bidi="hi-IN"/>
              </w:rPr>
            </w:pPr>
          </w:p>
        </w:tc>
        <w:tc>
          <w:tcPr>
            <w:tcW w:w="444" w:type="pct"/>
            <w:tcBorders>
              <w:top w:val="single" w:sz="4" w:space="0" w:color="000000"/>
              <w:left w:val="single" w:sz="4" w:space="0" w:color="000000"/>
              <w:bottom w:val="single" w:sz="4" w:space="0" w:color="000000"/>
              <w:right w:val="single" w:sz="4" w:space="0" w:color="000000"/>
            </w:tcBorders>
            <w:vAlign w:val="center"/>
          </w:tcPr>
          <w:p w14:paraId="199F2F0B" w14:textId="77777777" w:rsidR="00D734CD" w:rsidRPr="008522A8" w:rsidRDefault="00D734CD" w:rsidP="00740707">
            <w:pPr>
              <w:pStyle w:val="Standard"/>
              <w:jc w:val="center"/>
              <w:rPr>
                <w:sz w:val="22"/>
                <w:szCs w:val="22"/>
                <w:lang w:val="lt-LT" w:bidi="hi-IN"/>
              </w:rPr>
            </w:pPr>
          </w:p>
        </w:tc>
        <w:tc>
          <w:tcPr>
            <w:tcW w:w="491" w:type="pct"/>
            <w:gridSpan w:val="2"/>
            <w:tcBorders>
              <w:top w:val="single" w:sz="4" w:space="0" w:color="000000"/>
              <w:left w:val="single" w:sz="4" w:space="0" w:color="000000"/>
              <w:bottom w:val="single" w:sz="4" w:space="0" w:color="000000"/>
              <w:right w:val="single" w:sz="4" w:space="0" w:color="000000"/>
            </w:tcBorders>
          </w:tcPr>
          <w:p w14:paraId="050D38CC" w14:textId="77777777" w:rsidR="00D734CD" w:rsidRPr="008522A8" w:rsidRDefault="00D734CD" w:rsidP="00740707">
            <w:pPr>
              <w:pStyle w:val="Standard"/>
              <w:jc w:val="center"/>
              <w:rPr>
                <w:sz w:val="22"/>
                <w:szCs w:val="22"/>
                <w:lang w:val="lt-LT" w:bidi="hi-IN"/>
              </w:rPr>
            </w:pPr>
          </w:p>
        </w:tc>
      </w:tr>
      <w:tr w:rsidR="00D734CD" w:rsidRPr="008522A8" w14:paraId="4101EF13" w14:textId="67489438" w:rsidTr="001B4A4D">
        <w:trPr>
          <w:trHeight w:val="713"/>
        </w:trPr>
        <w:tc>
          <w:tcPr>
            <w:tcW w:w="338" w:type="pct"/>
            <w:tcBorders>
              <w:top w:val="single" w:sz="4" w:space="0" w:color="000000"/>
              <w:left w:val="single" w:sz="4" w:space="0" w:color="000000"/>
              <w:bottom w:val="single" w:sz="4" w:space="0" w:color="000000"/>
              <w:right w:val="single" w:sz="4" w:space="0" w:color="000000"/>
            </w:tcBorders>
            <w:vAlign w:val="center"/>
          </w:tcPr>
          <w:p w14:paraId="7A71091A" w14:textId="6CC9B112" w:rsidR="00D734CD" w:rsidRPr="008522A8" w:rsidRDefault="00D734CD" w:rsidP="00740707">
            <w:pPr>
              <w:spacing w:after="0" w:line="240" w:lineRule="auto"/>
              <w:jc w:val="center"/>
              <w:rPr>
                <w:rFonts w:ascii="Times New Roman" w:hAnsi="Times New Roman" w:cs="Times New Roman"/>
                <w:bCs/>
                <w:spacing w:val="-4"/>
                <w:lang w:eastAsia="lt-LT"/>
              </w:rPr>
            </w:pPr>
            <w:r w:rsidRPr="008522A8">
              <w:rPr>
                <w:rFonts w:ascii="Times New Roman" w:hAnsi="Times New Roman" w:cs="Times New Roman"/>
                <w:bCs/>
                <w:spacing w:val="-4"/>
                <w:lang w:eastAsia="lt-LT"/>
              </w:rPr>
              <w:t>2.</w:t>
            </w:r>
          </w:p>
        </w:tc>
        <w:tc>
          <w:tcPr>
            <w:tcW w:w="1609" w:type="pct"/>
            <w:tcBorders>
              <w:top w:val="single" w:sz="4" w:space="0" w:color="000000"/>
              <w:left w:val="single" w:sz="4" w:space="0" w:color="000000"/>
              <w:bottom w:val="single" w:sz="4" w:space="0" w:color="000000"/>
              <w:right w:val="single" w:sz="4" w:space="0" w:color="000000"/>
            </w:tcBorders>
            <w:vAlign w:val="center"/>
          </w:tcPr>
          <w:p w14:paraId="2DBE3C3E" w14:textId="0D2D62BB" w:rsidR="00D734CD" w:rsidRPr="008522A8" w:rsidRDefault="00D734CD" w:rsidP="00740707">
            <w:pPr>
              <w:spacing w:after="0" w:line="240" w:lineRule="auto"/>
              <w:rPr>
                <w:rFonts w:ascii="Times New Roman" w:hAnsi="Times New Roman" w:cs="Times New Roman"/>
              </w:rPr>
            </w:pPr>
            <w:r w:rsidRPr="008522A8">
              <w:rPr>
                <w:rFonts w:ascii="Times New Roman" w:hAnsi="Times New Roman" w:cs="Times New Roman"/>
              </w:rPr>
              <w:t>Ultragarsinės-</w:t>
            </w:r>
            <w:proofErr w:type="spellStart"/>
            <w:r w:rsidRPr="008522A8">
              <w:rPr>
                <w:rFonts w:ascii="Times New Roman" w:hAnsi="Times New Roman" w:cs="Times New Roman"/>
              </w:rPr>
              <w:t>bipolinės</w:t>
            </w:r>
            <w:proofErr w:type="spellEnd"/>
            <w:r w:rsidRPr="008522A8">
              <w:rPr>
                <w:rFonts w:ascii="Times New Roman" w:hAnsi="Times New Roman" w:cs="Times New Roman"/>
              </w:rPr>
              <w:t xml:space="preserve"> energijos </w:t>
            </w:r>
            <w:proofErr w:type="spellStart"/>
            <w:r w:rsidRPr="008522A8">
              <w:rPr>
                <w:rFonts w:ascii="Times New Roman" w:hAnsi="Times New Roman" w:cs="Times New Roman"/>
              </w:rPr>
              <w:t>perdavėjas</w:t>
            </w:r>
            <w:proofErr w:type="spellEnd"/>
            <w:r w:rsidRPr="008522A8">
              <w:rPr>
                <w:rFonts w:ascii="Times New Roman" w:hAnsi="Times New Roman" w:cs="Times New Roman"/>
              </w:rPr>
              <w:t xml:space="preserve"> su laidu</w:t>
            </w:r>
          </w:p>
        </w:tc>
        <w:tc>
          <w:tcPr>
            <w:tcW w:w="482" w:type="pct"/>
            <w:tcBorders>
              <w:top w:val="single" w:sz="4" w:space="0" w:color="000000"/>
              <w:left w:val="single" w:sz="4" w:space="0" w:color="000000"/>
              <w:bottom w:val="single" w:sz="4" w:space="0" w:color="000000"/>
              <w:right w:val="single" w:sz="4" w:space="0" w:color="000000"/>
            </w:tcBorders>
            <w:vAlign w:val="center"/>
          </w:tcPr>
          <w:p w14:paraId="5A3887B3" w14:textId="7352E861" w:rsidR="00D734CD" w:rsidRPr="008522A8" w:rsidRDefault="001B4A4D" w:rsidP="00740707">
            <w:pPr>
              <w:pStyle w:val="Standard"/>
              <w:jc w:val="center"/>
              <w:rPr>
                <w:sz w:val="22"/>
                <w:szCs w:val="22"/>
                <w:lang w:val="lt-LT" w:bidi="hi-IN"/>
              </w:rPr>
            </w:pPr>
            <w:r w:rsidRPr="008522A8">
              <w:rPr>
                <w:sz w:val="22"/>
                <w:szCs w:val="22"/>
                <w:lang w:val="lt-LT" w:bidi="hi-IN"/>
              </w:rPr>
              <w:t>3</w:t>
            </w:r>
          </w:p>
        </w:tc>
        <w:tc>
          <w:tcPr>
            <w:tcW w:w="66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5BAC9D9" w14:textId="77777777" w:rsidR="00D734CD" w:rsidRPr="008522A8" w:rsidRDefault="00D734CD" w:rsidP="00740707">
            <w:pPr>
              <w:pStyle w:val="Standard"/>
              <w:jc w:val="center"/>
              <w:rPr>
                <w:sz w:val="22"/>
                <w:szCs w:val="22"/>
                <w:lang w:val="lt-LT" w:bidi="hi-IN"/>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29DE7249" w14:textId="77777777" w:rsidR="00D734CD" w:rsidRPr="008522A8" w:rsidRDefault="00D734CD" w:rsidP="00740707">
            <w:pPr>
              <w:pStyle w:val="Standard"/>
              <w:jc w:val="center"/>
              <w:rPr>
                <w:sz w:val="22"/>
                <w:szCs w:val="22"/>
                <w:lang w:val="lt-LT" w:bidi="hi-IN"/>
              </w:rPr>
            </w:pPr>
          </w:p>
        </w:tc>
        <w:tc>
          <w:tcPr>
            <w:tcW w:w="555" w:type="pct"/>
            <w:tcBorders>
              <w:top w:val="single" w:sz="4" w:space="0" w:color="000000"/>
              <w:left w:val="single" w:sz="4" w:space="0" w:color="000000"/>
              <w:bottom w:val="single" w:sz="4" w:space="0" w:color="000000"/>
              <w:right w:val="single" w:sz="4" w:space="0" w:color="000000"/>
            </w:tcBorders>
            <w:vAlign w:val="center"/>
          </w:tcPr>
          <w:p w14:paraId="55D315F0" w14:textId="77777777" w:rsidR="00D734CD" w:rsidRPr="008522A8" w:rsidRDefault="00D734CD" w:rsidP="00740707">
            <w:pPr>
              <w:pStyle w:val="Standard"/>
              <w:jc w:val="center"/>
              <w:rPr>
                <w:sz w:val="22"/>
                <w:szCs w:val="22"/>
                <w:lang w:val="lt-LT" w:bidi="hi-IN"/>
              </w:rPr>
            </w:pPr>
          </w:p>
        </w:tc>
        <w:tc>
          <w:tcPr>
            <w:tcW w:w="444" w:type="pct"/>
            <w:tcBorders>
              <w:top w:val="single" w:sz="4" w:space="0" w:color="000000"/>
              <w:left w:val="single" w:sz="4" w:space="0" w:color="000000"/>
              <w:bottom w:val="single" w:sz="4" w:space="0" w:color="000000"/>
              <w:right w:val="single" w:sz="4" w:space="0" w:color="000000"/>
            </w:tcBorders>
            <w:vAlign w:val="center"/>
          </w:tcPr>
          <w:p w14:paraId="1DFD739A" w14:textId="77777777" w:rsidR="00D734CD" w:rsidRPr="008522A8" w:rsidRDefault="00D734CD" w:rsidP="00740707">
            <w:pPr>
              <w:pStyle w:val="Standard"/>
              <w:jc w:val="center"/>
              <w:rPr>
                <w:sz w:val="22"/>
                <w:szCs w:val="22"/>
                <w:lang w:val="lt-LT" w:bidi="hi-IN"/>
              </w:rPr>
            </w:pPr>
          </w:p>
        </w:tc>
        <w:tc>
          <w:tcPr>
            <w:tcW w:w="491" w:type="pct"/>
            <w:gridSpan w:val="2"/>
            <w:tcBorders>
              <w:top w:val="single" w:sz="4" w:space="0" w:color="000000"/>
              <w:left w:val="single" w:sz="4" w:space="0" w:color="000000"/>
              <w:bottom w:val="single" w:sz="4" w:space="0" w:color="000000"/>
              <w:right w:val="single" w:sz="4" w:space="0" w:color="000000"/>
            </w:tcBorders>
          </w:tcPr>
          <w:p w14:paraId="666B0554" w14:textId="77777777" w:rsidR="00D734CD" w:rsidRPr="008522A8" w:rsidRDefault="00D734CD" w:rsidP="00740707">
            <w:pPr>
              <w:pStyle w:val="Standard"/>
              <w:jc w:val="center"/>
              <w:rPr>
                <w:sz w:val="22"/>
                <w:szCs w:val="22"/>
                <w:lang w:val="lt-LT" w:bidi="hi-IN"/>
              </w:rPr>
            </w:pPr>
          </w:p>
        </w:tc>
      </w:tr>
      <w:tr w:rsidR="001B4A4D" w:rsidRPr="008522A8" w14:paraId="12ABD8D5" w14:textId="77777777" w:rsidTr="001B4A4D">
        <w:trPr>
          <w:trHeight w:val="347"/>
        </w:trPr>
        <w:tc>
          <w:tcPr>
            <w:tcW w:w="4519" w:type="pct"/>
            <w:gridSpan w:val="8"/>
            <w:tcBorders>
              <w:top w:val="single" w:sz="4" w:space="0" w:color="000000"/>
              <w:left w:val="single" w:sz="4" w:space="0" w:color="000000"/>
              <w:bottom w:val="single" w:sz="4" w:space="0" w:color="000000"/>
              <w:right w:val="single" w:sz="4" w:space="0" w:color="000000"/>
            </w:tcBorders>
            <w:vAlign w:val="center"/>
          </w:tcPr>
          <w:p w14:paraId="340EA262" w14:textId="3A3E82C4" w:rsidR="001B4A4D" w:rsidRPr="008522A8" w:rsidRDefault="001B4A4D" w:rsidP="00740707">
            <w:pPr>
              <w:pStyle w:val="Standard"/>
              <w:jc w:val="center"/>
              <w:rPr>
                <w:sz w:val="22"/>
                <w:szCs w:val="22"/>
                <w:lang w:val="lt-LT" w:bidi="hi-IN"/>
              </w:rPr>
            </w:pPr>
            <w:r w:rsidRPr="008522A8">
              <w:rPr>
                <w:b/>
                <w:bCs/>
                <w:sz w:val="22"/>
                <w:szCs w:val="22"/>
                <w:lang w:val="lt-LT" w:bidi="hi-IN"/>
              </w:rPr>
              <w:t>Bendra pasiūlymo kaina</w:t>
            </w:r>
          </w:p>
        </w:tc>
        <w:tc>
          <w:tcPr>
            <w:tcW w:w="481" w:type="pct"/>
            <w:tcBorders>
              <w:top w:val="single" w:sz="4" w:space="0" w:color="000000"/>
              <w:left w:val="single" w:sz="4" w:space="0" w:color="000000"/>
              <w:bottom w:val="single" w:sz="4" w:space="0" w:color="000000"/>
              <w:right w:val="single" w:sz="4" w:space="0" w:color="000000"/>
            </w:tcBorders>
          </w:tcPr>
          <w:p w14:paraId="30785043" w14:textId="77777777" w:rsidR="001B4A4D" w:rsidRPr="008522A8" w:rsidRDefault="001B4A4D" w:rsidP="00740707">
            <w:pPr>
              <w:pStyle w:val="Standard"/>
              <w:jc w:val="center"/>
              <w:rPr>
                <w:sz w:val="22"/>
                <w:szCs w:val="22"/>
                <w:lang w:val="lt-LT" w:bidi="hi-IN"/>
              </w:rPr>
            </w:pPr>
          </w:p>
        </w:tc>
      </w:tr>
      <w:bookmarkEnd w:id="2"/>
    </w:tbl>
    <w:p w14:paraId="4837EA1A" w14:textId="77777777" w:rsidR="00B536F5" w:rsidRPr="008522A8" w:rsidRDefault="00B536F5" w:rsidP="00A34812">
      <w:pPr>
        <w:keepNext/>
        <w:spacing w:after="0" w:line="240" w:lineRule="auto"/>
        <w:contextualSpacing/>
        <w:outlineLvl w:val="0"/>
        <w:rPr>
          <w:rFonts w:ascii="Times New Roman" w:eastAsia="Times New Roman" w:hAnsi="Times New Roman" w:cs="Times New Roman"/>
          <w:b/>
          <w:bCs/>
          <w:kern w:val="0"/>
          <w14:ligatures w14:val="none"/>
        </w:rPr>
      </w:pPr>
    </w:p>
    <w:p w14:paraId="34FF008D" w14:textId="46D40C74" w:rsidR="001B4A4D" w:rsidRPr="001B4A4D" w:rsidRDefault="001B4A4D" w:rsidP="001B4A4D">
      <w:pPr>
        <w:keepNext/>
        <w:spacing w:after="0" w:line="240" w:lineRule="auto"/>
        <w:contextualSpacing/>
        <w:outlineLvl w:val="0"/>
        <w:rPr>
          <w:rFonts w:ascii="Times New Roman" w:hAnsi="Times New Roman" w:cs="Times New Roman"/>
          <w:b/>
          <w:bCs/>
        </w:rPr>
      </w:pPr>
      <w:r w:rsidRPr="008522A8">
        <w:rPr>
          <w:rFonts w:ascii="Times New Roman" w:hAnsi="Times New Roman" w:cs="Times New Roman"/>
          <w:b/>
          <w:bCs/>
        </w:rPr>
        <w:t>Ultragarsinis-</w:t>
      </w:r>
      <w:proofErr w:type="spellStart"/>
      <w:r w:rsidRPr="008522A8">
        <w:rPr>
          <w:rFonts w:ascii="Times New Roman" w:hAnsi="Times New Roman" w:cs="Times New Roman"/>
          <w:b/>
          <w:bCs/>
        </w:rPr>
        <w:t>bipolinis</w:t>
      </w:r>
      <w:proofErr w:type="spellEnd"/>
      <w:r w:rsidRPr="008522A8">
        <w:rPr>
          <w:rFonts w:ascii="Times New Roman" w:hAnsi="Times New Roman" w:cs="Times New Roman"/>
          <w:b/>
          <w:bCs/>
        </w:rPr>
        <w:t xml:space="preserve"> generatorius suteikiamas panaudos būdu – 2 vnt.</w:t>
      </w:r>
      <w:r w:rsidRPr="001B4A4D">
        <w:rPr>
          <w:rFonts w:ascii="Times New Roman" w:hAnsi="Times New Roman" w:cs="Times New Roman"/>
          <w:b/>
          <w:bCs/>
        </w:rPr>
        <w:t xml:space="preserve"> </w:t>
      </w:r>
    </w:p>
    <w:p w14:paraId="644AE1FA" w14:textId="0528ED87" w:rsidR="00B536F5" w:rsidRPr="00A34812" w:rsidRDefault="00B536F5" w:rsidP="00A34812">
      <w:pPr>
        <w:spacing w:after="0" w:line="240" w:lineRule="auto"/>
        <w:jc w:val="both"/>
        <w:rPr>
          <w:rFonts w:ascii="Times New Roman" w:hAnsi="Times New Roman" w:cs="Times New Roman"/>
        </w:rPr>
      </w:pPr>
      <w:r w:rsidRPr="00A34812">
        <w:rPr>
          <w:rFonts w:ascii="Times New Roman" w:hAnsi="Times New Roman" w:cs="Times New Roman"/>
        </w:rPr>
        <w:t xml:space="preserve">Į pasiūlymo kainą įskaičiuoti visi tiekėjo mokami mokesčiai ir visos išlaidos, susijusios su pasiūlymo rengimu ir su pirkimo sutarties vykdymu, įskaitant elektroninių atsiskaitymo dokumentų pateikimo išlaidas. </w:t>
      </w:r>
      <w:r w:rsidRPr="00A34812">
        <w:rPr>
          <w:rFonts w:ascii="Times New Roman" w:eastAsia="Calibri" w:hAnsi="Times New Roman" w:cs="Times New Roman"/>
        </w:rPr>
        <w:t>Tais atvejais, kai pagal galiojančius teisės aktus tiekėjui nereikia mokėti PVM, lentelių skilčių, kuriose prašoma nurodyti kainą su PVM, nepildo ir nurodo priežastis ir teisinį pagrindą, dėl kurių PVM nemoka.</w:t>
      </w:r>
    </w:p>
    <w:p w14:paraId="27CC21BE" w14:textId="77777777" w:rsidR="00B536F5" w:rsidRPr="00A34812" w:rsidRDefault="00B536F5" w:rsidP="00A34812">
      <w:pPr>
        <w:spacing w:after="0" w:line="240" w:lineRule="auto"/>
        <w:jc w:val="both"/>
        <w:rPr>
          <w:rFonts w:ascii="Times New Roman" w:hAnsi="Times New Roman" w:cs="Times New Roman"/>
        </w:rPr>
      </w:pPr>
    </w:p>
    <w:p w14:paraId="5D373B68" w14:textId="01926688" w:rsidR="00B536F5" w:rsidRPr="00A34812" w:rsidRDefault="00B536F5" w:rsidP="00A34812">
      <w:pPr>
        <w:spacing w:after="0" w:line="240" w:lineRule="auto"/>
        <w:jc w:val="both"/>
        <w:rPr>
          <w:rFonts w:ascii="Times New Roman" w:hAnsi="Times New Roman" w:cs="Times New Roman"/>
          <w:b/>
        </w:rPr>
      </w:pPr>
      <w:r w:rsidRPr="00A34812">
        <w:rPr>
          <w:rFonts w:ascii="Times New Roman" w:hAnsi="Times New Roman" w:cs="Times New Roman"/>
          <w:b/>
        </w:rPr>
        <w:t xml:space="preserve">Siūlomos prekės visiškai atitinka </w:t>
      </w:r>
      <w:r w:rsidR="00DD098C">
        <w:rPr>
          <w:rFonts w:ascii="Times New Roman" w:hAnsi="Times New Roman" w:cs="Times New Roman"/>
          <w:b/>
        </w:rPr>
        <w:t>pirkimo sąlygų</w:t>
      </w:r>
      <w:r w:rsidRPr="00A34812">
        <w:rPr>
          <w:rFonts w:ascii="Times New Roman" w:hAnsi="Times New Roman" w:cs="Times New Roman"/>
          <w:b/>
        </w:rPr>
        <w:t xml:space="preserve"> 1 priede nurodytus reikalavimus </w:t>
      </w:r>
      <w:r w:rsidR="00A34812">
        <w:rPr>
          <w:rFonts w:ascii="Times New Roman" w:hAnsi="Times New Roman" w:cs="Times New Roman"/>
          <w:b/>
        </w:rPr>
        <w:t>pirkimo objektui</w:t>
      </w:r>
      <w:r w:rsidRPr="00A34812">
        <w:rPr>
          <w:rFonts w:ascii="Times New Roman" w:hAnsi="Times New Roman" w:cs="Times New Roman"/>
          <w:b/>
        </w:rPr>
        <w:t>.</w:t>
      </w:r>
    </w:p>
    <w:p w14:paraId="2AEEE644" w14:textId="77777777" w:rsidR="00B536F5" w:rsidRPr="00A34812" w:rsidRDefault="00B536F5" w:rsidP="00A34812">
      <w:pPr>
        <w:spacing w:after="0" w:line="240" w:lineRule="auto"/>
        <w:jc w:val="both"/>
        <w:rPr>
          <w:rFonts w:ascii="Times New Roman" w:hAnsi="Times New Roman" w:cs="Times New Roman"/>
          <w:b/>
        </w:rPr>
      </w:pPr>
    </w:p>
    <w:p w14:paraId="2A047E3E" w14:textId="77356AE8" w:rsidR="00B536F5" w:rsidRPr="00DD098C" w:rsidRDefault="00C74F3D" w:rsidP="00A34812">
      <w:pPr>
        <w:spacing w:after="0" w:line="240" w:lineRule="auto"/>
        <w:jc w:val="both"/>
        <w:rPr>
          <w:rFonts w:ascii="Times New Roman" w:hAnsi="Times New Roman" w:cs="Times New Roman"/>
        </w:rPr>
      </w:pPr>
      <w:r w:rsidRPr="00C74F3D">
        <w:rPr>
          <w:rFonts w:ascii="Times New Roman" w:hAnsi="Times New Roman" w:cs="Times New Roman"/>
        </w:rPr>
        <w:t>Vis</w:t>
      </w:r>
      <w:r w:rsidR="00D734CD">
        <w:rPr>
          <w:rFonts w:ascii="Times New Roman" w:hAnsi="Times New Roman" w:cs="Times New Roman"/>
        </w:rPr>
        <w:t xml:space="preserve">oms prekėms </w:t>
      </w:r>
      <w:r w:rsidR="00B536F5" w:rsidRPr="00C74F3D">
        <w:rPr>
          <w:rFonts w:ascii="Times New Roman" w:hAnsi="Times New Roman" w:cs="Times New Roman"/>
        </w:rPr>
        <w:t>taikomas</w:t>
      </w:r>
      <w:r w:rsidR="00B536F5" w:rsidRPr="00A34812">
        <w:rPr>
          <w:rFonts w:ascii="Times New Roman" w:hAnsi="Times New Roman" w:cs="Times New Roman"/>
        </w:rPr>
        <w:t xml:space="preserve"> </w:t>
      </w:r>
      <w:r w:rsidR="00B536F5" w:rsidRPr="00A34812">
        <w:rPr>
          <w:rFonts w:ascii="Times New Roman" w:hAnsi="Times New Roman" w:cs="Times New Roman"/>
          <w:b/>
        </w:rPr>
        <w:t>garantinis laikotarpis _____ mėn.</w:t>
      </w:r>
      <w:r w:rsidR="00B536F5" w:rsidRPr="00A34812">
        <w:rPr>
          <w:rFonts w:ascii="Times New Roman" w:hAnsi="Times New Roman" w:cs="Times New Roman"/>
          <w:i/>
          <w:iCs/>
        </w:rPr>
        <w:t xml:space="preserve"> </w:t>
      </w:r>
      <w:r w:rsidR="00B536F5" w:rsidRPr="00DD098C">
        <w:rPr>
          <w:rFonts w:ascii="Times New Roman" w:hAnsi="Times New Roman" w:cs="Times New Roman"/>
          <w:i/>
          <w:iCs/>
        </w:rPr>
        <w:t>(nurodyti konkretų skaičių).</w:t>
      </w:r>
    </w:p>
    <w:p w14:paraId="30F6F8FC" w14:textId="77777777" w:rsidR="008C1A5D" w:rsidRPr="00A34812" w:rsidRDefault="008C1A5D" w:rsidP="00A34812">
      <w:pPr>
        <w:spacing w:after="0" w:line="240" w:lineRule="auto"/>
        <w:jc w:val="both"/>
        <w:rPr>
          <w:rFonts w:ascii="Times New Roman" w:eastAsia="Times New Roman" w:hAnsi="Times New Roman" w:cs="Times New Roman"/>
          <w:b/>
          <w:kern w:val="0"/>
          <w14:ligatures w14:val="none"/>
        </w:rPr>
      </w:pPr>
    </w:p>
    <w:p w14:paraId="0DBA9A1E" w14:textId="0318DB75" w:rsidR="008C1A5D" w:rsidRPr="00A34812" w:rsidRDefault="00C74F3D" w:rsidP="00A34812">
      <w:pPr>
        <w:spacing w:after="0" w:line="240" w:lineRule="auto"/>
        <w:jc w:val="both"/>
        <w:rPr>
          <w:rFonts w:ascii="Times New Roman" w:eastAsia="Times New Roman" w:hAnsi="Times New Roman" w:cs="Times New Roman"/>
          <w:kern w:val="0"/>
          <w14:ligatures w14:val="none"/>
        </w:rPr>
      </w:pPr>
      <w:r w:rsidRPr="00C74F3D">
        <w:rPr>
          <w:rFonts w:ascii="Times New Roman" w:eastAsia="Times New Roman" w:hAnsi="Times New Roman" w:cs="Times New Roman"/>
          <w:b/>
          <w:kern w:val="0"/>
          <w14:ligatures w14:val="none"/>
        </w:rPr>
        <w:t>Bendra p</w:t>
      </w:r>
      <w:r w:rsidR="008C1A5D" w:rsidRPr="00C74F3D">
        <w:rPr>
          <w:rFonts w:ascii="Times New Roman" w:eastAsia="Times New Roman" w:hAnsi="Times New Roman" w:cs="Times New Roman"/>
          <w:b/>
          <w:kern w:val="0"/>
          <w14:ligatures w14:val="none"/>
        </w:rPr>
        <w:t>asiūlymo kaina su PVM</w:t>
      </w:r>
      <w:r w:rsidR="008C1A5D" w:rsidRPr="00C74F3D">
        <w:rPr>
          <w:rFonts w:ascii="Times New Roman" w:eastAsia="Times New Roman" w:hAnsi="Times New Roman" w:cs="Times New Roman"/>
          <w:kern w:val="0"/>
          <w14:ligatures w14:val="none"/>
        </w:rPr>
        <w:t xml:space="preserve"> ______________________________________________________ Eur.</w:t>
      </w:r>
    </w:p>
    <w:p w14:paraId="4AB717B6" w14:textId="0852BF9D" w:rsidR="008C1A5D" w:rsidRPr="00A34812" w:rsidRDefault="008C1A5D" w:rsidP="00A34812">
      <w:pPr>
        <w:spacing w:after="0" w:line="240" w:lineRule="auto"/>
        <w:ind w:firstLine="720"/>
        <w:jc w:val="both"/>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 xml:space="preserve">                                                                                     (</w:t>
      </w:r>
      <w:r w:rsidR="00EB3503" w:rsidRPr="00A34812">
        <w:rPr>
          <w:rFonts w:ascii="Times New Roman" w:eastAsia="Times New Roman" w:hAnsi="Times New Roman" w:cs="Times New Roman"/>
          <w:kern w:val="0"/>
          <w14:ligatures w14:val="none"/>
        </w:rPr>
        <w:t xml:space="preserve">skaičiais ir </w:t>
      </w:r>
      <w:r w:rsidRPr="00A34812">
        <w:rPr>
          <w:rFonts w:ascii="Times New Roman" w:eastAsia="Times New Roman" w:hAnsi="Times New Roman" w:cs="Times New Roman"/>
          <w:kern w:val="0"/>
          <w14:ligatures w14:val="none"/>
        </w:rPr>
        <w:t xml:space="preserve">žodžiais) </w:t>
      </w:r>
    </w:p>
    <w:p w14:paraId="2B4D73CA" w14:textId="77777777" w:rsidR="008C1A5D" w:rsidRPr="00A34812" w:rsidRDefault="008C1A5D" w:rsidP="00A34812">
      <w:pPr>
        <w:spacing w:after="0" w:line="240" w:lineRule="auto"/>
        <w:jc w:val="both"/>
        <w:rPr>
          <w:rFonts w:ascii="Times New Roman" w:eastAsia="Times New Roman" w:hAnsi="Times New Roman" w:cs="Times New Roman"/>
          <w:kern w:val="0"/>
          <w14:ligatures w14:val="none"/>
        </w:rPr>
      </w:pPr>
    </w:p>
    <w:p w14:paraId="555FD690" w14:textId="77777777" w:rsidR="008C1A5D" w:rsidRPr="00A34812" w:rsidRDefault="008C1A5D" w:rsidP="00A34812">
      <w:pPr>
        <w:numPr>
          <w:ilvl w:val="0"/>
          <w:numId w:val="1"/>
        </w:numPr>
        <w:autoSpaceDE w:val="0"/>
        <w:autoSpaceDN w:val="0"/>
        <w:adjustRightInd w:val="0"/>
        <w:spacing w:after="0" w:line="240" w:lineRule="auto"/>
        <w:ind w:left="284"/>
        <w:contextualSpacing/>
        <w:jc w:val="center"/>
        <w:rPr>
          <w:rFonts w:ascii="Times New Roman" w:eastAsia="Times New Roman" w:hAnsi="Times New Roman" w:cs="Times New Roman"/>
          <w:b/>
          <w:bCs/>
          <w:kern w:val="0"/>
          <w14:ligatures w14:val="none"/>
        </w:rPr>
      </w:pPr>
      <w:r w:rsidRPr="00A34812">
        <w:rPr>
          <w:rFonts w:ascii="Times New Roman" w:eastAsia="Times New Roman" w:hAnsi="Times New Roman" w:cs="Times New Roman"/>
          <w:b/>
          <w:bCs/>
          <w:kern w:val="0"/>
          <w14:ligatures w14:val="none"/>
        </w:rPr>
        <w:t>PATEIKIAMI DOKUMENTAI</w:t>
      </w:r>
    </w:p>
    <w:p w14:paraId="237680A8" w14:textId="77777777" w:rsidR="00A34812" w:rsidRPr="00A34812" w:rsidRDefault="00A34812" w:rsidP="00A34812">
      <w:pPr>
        <w:spacing w:after="0" w:line="240" w:lineRule="auto"/>
        <w:jc w:val="both"/>
        <w:rPr>
          <w:rFonts w:ascii="Times New Roman" w:hAnsi="Times New Roman" w:cs="Times New Roman"/>
        </w:rPr>
      </w:pPr>
    </w:p>
    <w:p w14:paraId="01355AEA" w14:textId="37ED5E5E" w:rsidR="00A34812" w:rsidRPr="00A34812" w:rsidRDefault="00A34812" w:rsidP="00A34812">
      <w:pPr>
        <w:spacing w:after="0" w:line="240" w:lineRule="auto"/>
        <w:jc w:val="both"/>
        <w:rPr>
          <w:rFonts w:ascii="Times New Roman" w:hAnsi="Times New Roman" w:cs="Times New Roman"/>
        </w:rPr>
      </w:pPr>
      <w:r w:rsidRPr="00A34812">
        <w:rPr>
          <w:rFonts w:ascii="Times New Roman" w:hAnsi="Times New Roman" w:cs="Times New Roman"/>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5416"/>
        <w:gridCol w:w="3827"/>
      </w:tblGrid>
      <w:tr w:rsidR="00A34812" w:rsidRPr="00A34812" w14:paraId="2FE58032" w14:textId="77777777" w:rsidTr="007E2B72">
        <w:tc>
          <w:tcPr>
            <w:tcW w:w="680" w:type="dxa"/>
            <w:vAlign w:val="center"/>
          </w:tcPr>
          <w:p w14:paraId="76ED6EFD" w14:textId="77777777" w:rsidR="00A34812" w:rsidRPr="00A34812" w:rsidRDefault="00A34812" w:rsidP="00A34812">
            <w:pPr>
              <w:spacing w:after="0" w:line="240" w:lineRule="auto"/>
              <w:ind w:left="-79" w:right="-171"/>
              <w:jc w:val="center"/>
              <w:rPr>
                <w:rFonts w:ascii="Times New Roman" w:hAnsi="Times New Roman" w:cs="Times New Roman"/>
              </w:rPr>
            </w:pPr>
            <w:r w:rsidRPr="00A34812">
              <w:rPr>
                <w:rFonts w:ascii="Times New Roman" w:hAnsi="Times New Roman" w:cs="Times New Roman"/>
              </w:rPr>
              <w:t>Eil.</w:t>
            </w:r>
          </w:p>
          <w:p w14:paraId="0DC7D1A8" w14:textId="77777777" w:rsidR="00A34812" w:rsidRPr="00A34812" w:rsidRDefault="00A34812" w:rsidP="00A34812">
            <w:pPr>
              <w:spacing w:after="0" w:line="240" w:lineRule="auto"/>
              <w:ind w:left="-79" w:right="-171"/>
              <w:jc w:val="center"/>
              <w:rPr>
                <w:rFonts w:ascii="Times New Roman" w:hAnsi="Times New Roman" w:cs="Times New Roman"/>
              </w:rPr>
            </w:pPr>
            <w:r w:rsidRPr="00A34812">
              <w:rPr>
                <w:rFonts w:ascii="Times New Roman" w:hAnsi="Times New Roman" w:cs="Times New Roman"/>
              </w:rPr>
              <w:t>Nr.</w:t>
            </w:r>
          </w:p>
        </w:tc>
        <w:tc>
          <w:tcPr>
            <w:tcW w:w="5416" w:type="dxa"/>
            <w:vAlign w:val="center"/>
          </w:tcPr>
          <w:p w14:paraId="45C2CEB5" w14:textId="77777777" w:rsidR="00A34812" w:rsidRPr="00A34812" w:rsidRDefault="00A34812" w:rsidP="00A34812">
            <w:pPr>
              <w:spacing w:after="0" w:line="240" w:lineRule="auto"/>
              <w:ind w:right="-187"/>
              <w:jc w:val="center"/>
              <w:rPr>
                <w:rFonts w:ascii="Times New Roman" w:hAnsi="Times New Roman" w:cs="Times New Roman"/>
              </w:rPr>
            </w:pPr>
            <w:r w:rsidRPr="00A34812">
              <w:rPr>
                <w:rFonts w:ascii="Times New Roman" w:hAnsi="Times New Roman" w:cs="Times New Roman"/>
              </w:rPr>
              <w:t>Pateikto dokumento pavadinimas</w:t>
            </w:r>
          </w:p>
        </w:tc>
        <w:tc>
          <w:tcPr>
            <w:tcW w:w="3827" w:type="dxa"/>
            <w:vAlign w:val="center"/>
          </w:tcPr>
          <w:p w14:paraId="5D80C3D4" w14:textId="77777777" w:rsidR="00A34812" w:rsidRPr="00A34812" w:rsidRDefault="00A34812" w:rsidP="00A34812">
            <w:pPr>
              <w:spacing w:after="0" w:line="240" w:lineRule="auto"/>
              <w:ind w:left="-108" w:right="34"/>
              <w:jc w:val="center"/>
              <w:rPr>
                <w:rFonts w:ascii="Times New Roman" w:hAnsi="Times New Roman" w:cs="Times New Roman"/>
              </w:rPr>
            </w:pPr>
            <w:r w:rsidRPr="00A34812">
              <w:rPr>
                <w:rFonts w:ascii="Times New Roman" w:hAnsi="Times New Roman" w:cs="Times New Roman"/>
              </w:rPr>
              <w:t>Dokumento puslapių skaičius</w:t>
            </w:r>
          </w:p>
        </w:tc>
      </w:tr>
      <w:tr w:rsidR="00A34812" w:rsidRPr="00A34812" w14:paraId="50A8BC6A" w14:textId="77777777" w:rsidTr="007E2B72">
        <w:trPr>
          <w:trHeight w:val="381"/>
        </w:trPr>
        <w:tc>
          <w:tcPr>
            <w:tcW w:w="680" w:type="dxa"/>
          </w:tcPr>
          <w:p w14:paraId="1273D263" w14:textId="723D9C23" w:rsidR="00A34812" w:rsidRPr="00A34812" w:rsidRDefault="00DD098C" w:rsidP="00A34812">
            <w:pPr>
              <w:spacing w:after="0" w:line="240" w:lineRule="auto"/>
              <w:jc w:val="both"/>
              <w:rPr>
                <w:rFonts w:ascii="Times New Roman" w:hAnsi="Times New Roman" w:cs="Times New Roman"/>
              </w:rPr>
            </w:pPr>
            <w:r>
              <w:rPr>
                <w:rFonts w:ascii="Times New Roman" w:hAnsi="Times New Roman" w:cs="Times New Roman"/>
              </w:rPr>
              <w:t>1.</w:t>
            </w:r>
          </w:p>
        </w:tc>
        <w:tc>
          <w:tcPr>
            <w:tcW w:w="5416" w:type="dxa"/>
          </w:tcPr>
          <w:p w14:paraId="005AD9BD" w14:textId="1AAF433B" w:rsidR="00A34812" w:rsidRPr="00A34812" w:rsidRDefault="00DD098C" w:rsidP="00A34812">
            <w:pPr>
              <w:spacing w:after="0" w:line="240" w:lineRule="auto"/>
              <w:jc w:val="both"/>
              <w:rPr>
                <w:rFonts w:ascii="Times New Roman" w:hAnsi="Times New Roman" w:cs="Times New Roman"/>
              </w:rPr>
            </w:pPr>
            <w:r>
              <w:rPr>
                <w:rFonts w:ascii="Times New Roman" w:hAnsi="Times New Roman" w:cs="Times New Roman"/>
              </w:rPr>
              <w:t>Užpildytas pirkimo sąlygų 1 priedas „Techninė specifikacija“. Tiekėjas privalo nurodyti siūlomų prekių technines charakteristikas. Grafoje „Siūlomos prekės techniniai parametrai“ nurodomi konkretūs siūlomi parametrai (rašyti „Atitinka“ arba „Taip“ neleidžiama“). Užpildytas dokumentas privalo būti pateiktas ne skenuota forma, bet prisegant atskiru dokumentu Microsoft Word ar kita visuotinai prieinama teksto redagavimo programa.</w:t>
            </w:r>
          </w:p>
        </w:tc>
        <w:tc>
          <w:tcPr>
            <w:tcW w:w="3827" w:type="dxa"/>
          </w:tcPr>
          <w:p w14:paraId="385FDCDC" w14:textId="77777777" w:rsidR="00A34812" w:rsidRPr="00A34812" w:rsidRDefault="00A34812" w:rsidP="00A34812">
            <w:pPr>
              <w:spacing w:after="0" w:line="240" w:lineRule="auto"/>
              <w:jc w:val="both"/>
              <w:rPr>
                <w:rFonts w:ascii="Times New Roman" w:hAnsi="Times New Roman" w:cs="Times New Roman"/>
              </w:rPr>
            </w:pPr>
          </w:p>
        </w:tc>
      </w:tr>
      <w:tr w:rsidR="00A34812" w:rsidRPr="00A34812" w14:paraId="4240920F" w14:textId="77777777" w:rsidTr="007E2B72">
        <w:trPr>
          <w:trHeight w:val="429"/>
        </w:trPr>
        <w:tc>
          <w:tcPr>
            <w:tcW w:w="680" w:type="dxa"/>
          </w:tcPr>
          <w:p w14:paraId="74510439" w14:textId="29E06681" w:rsidR="00A34812" w:rsidRPr="00A34812" w:rsidRDefault="00DD098C" w:rsidP="00A34812">
            <w:pPr>
              <w:spacing w:after="0" w:line="240" w:lineRule="auto"/>
              <w:jc w:val="both"/>
              <w:rPr>
                <w:rFonts w:ascii="Times New Roman" w:hAnsi="Times New Roman" w:cs="Times New Roman"/>
              </w:rPr>
            </w:pPr>
            <w:r>
              <w:rPr>
                <w:rFonts w:ascii="Times New Roman" w:hAnsi="Times New Roman" w:cs="Times New Roman"/>
              </w:rPr>
              <w:t>2.</w:t>
            </w:r>
          </w:p>
        </w:tc>
        <w:tc>
          <w:tcPr>
            <w:tcW w:w="5416" w:type="dxa"/>
          </w:tcPr>
          <w:p w14:paraId="631BF71D" w14:textId="4CDAC16A" w:rsidR="00A34812" w:rsidRPr="00A34812" w:rsidRDefault="00DD098C" w:rsidP="00A34812">
            <w:pPr>
              <w:tabs>
                <w:tab w:val="left" w:pos="1296"/>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rPr>
            </w:pPr>
            <w:r>
              <w:rPr>
                <w:rFonts w:ascii="Times New Roman" w:hAnsi="Times New Roman" w:cs="Times New Roman"/>
              </w:rPr>
              <w:t>Dokumentai, patvirtinantys siūlomos prekės atitikimą techninės specifikacijos reikalavimams (gamintojo techniniai aprašai ar pan.)</w:t>
            </w:r>
          </w:p>
        </w:tc>
        <w:tc>
          <w:tcPr>
            <w:tcW w:w="3827" w:type="dxa"/>
          </w:tcPr>
          <w:p w14:paraId="42E40FD7" w14:textId="77777777" w:rsidR="00A34812" w:rsidRPr="00A34812" w:rsidRDefault="00A34812" w:rsidP="00A34812">
            <w:pPr>
              <w:spacing w:after="0" w:line="240" w:lineRule="auto"/>
              <w:jc w:val="both"/>
              <w:rPr>
                <w:rFonts w:ascii="Times New Roman" w:hAnsi="Times New Roman" w:cs="Times New Roman"/>
              </w:rPr>
            </w:pPr>
          </w:p>
        </w:tc>
      </w:tr>
      <w:tr w:rsidR="00DD098C" w:rsidRPr="00A34812" w14:paraId="5F69A080" w14:textId="77777777" w:rsidTr="007E2B72">
        <w:trPr>
          <w:trHeight w:val="429"/>
        </w:trPr>
        <w:tc>
          <w:tcPr>
            <w:tcW w:w="680" w:type="dxa"/>
          </w:tcPr>
          <w:p w14:paraId="608106A6" w14:textId="00644681" w:rsidR="00DD098C" w:rsidRDefault="00DD098C" w:rsidP="00A34812">
            <w:pPr>
              <w:spacing w:after="0" w:line="240" w:lineRule="auto"/>
              <w:jc w:val="both"/>
              <w:rPr>
                <w:rFonts w:ascii="Times New Roman" w:hAnsi="Times New Roman" w:cs="Times New Roman"/>
              </w:rPr>
            </w:pPr>
            <w:r>
              <w:rPr>
                <w:rFonts w:ascii="Times New Roman" w:hAnsi="Times New Roman" w:cs="Times New Roman"/>
              </w:rPr>
              <w:t xml:space="preserve">3. </w:t>
            </w:r>
          </w:p>
        </w:tc>
        <w:tc>
          <w:tcPr>
            <w:tcW w:w="5416" w:type="dxa"/>
          </w:tcPr>
          <w:p w14:paraId="50E90537" w14:textId="1BC2BF34" w:rsidR="00DD098C" w:rsidRDefault="00DD098C" w:rsidP="00A34812">
            <w:pPr>
              <w:tabs>
                <w:tab w:val="left" w:pos="1296"/>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rPr>
            </w:pPr>
            <w:r>
              <w:rPr>
                <w:rFonts w:ascii="Times New Roman" w:hAnsi="Times New Roman" w:cs="Times New Roman"/>
              </w:rPr>
              <w:t>Dokumentai, patvirtinantys, kad ūkio subjekto, kurio pajėgumais remiamasi, ištekliai bus prieinami (jei taikoma)</w:t>
            </w:r>
          </w:p>
        </w:tc>
        <w:tc>
          <w:tcPr>
            <w:tcW w:w="3827" w:type="dxa"/>
          </w:tcPr>
          <w:p w14:paraId="1679F2F0" w14:textId="77777777" w:rsidR="00DD098C" w:rsidRPr="00A34812" w:rsidRDefault="00DD098C" w:rsidP="00A34812">
            <w:pPr>
              <w:spacing w:after="0" w:line="240" w:lineRule="auto"/>
              <w:jc w:val="both"/>
              <w:rPr>
                <w:rFonts w:ascii="Times New Roman" w:hAnsi="Times New Roman" w:cs="Times New Roman"/>
              </w:rPr>
            </w:pPr>
          </w:p>
        </w:tc>
      </w:tr>
      <w:tr w:rsidR="00DD098C" w:rsidRPr="00A34812" w14:paraId="2F197684" w14:textId="77777777" w:rsidTr="007E2B72">
        <w:trPr>
          <w:trHeight w:val="429"/>
        </w:trPr>
        <w:tc>
          <w:tcPr>
            <w:tcW w:w="680" w:type="dxa"/>
          </w:tcPr>
          <w:p w14:paraId="71DEDFBB" w14:textId="14619453" w:rsidR="00DD098C" w:rsidRDefault="00DD098C" w:rsidP="00A34812">
            <w:pPr>
              <w:spacing w:after="0" w:line="240" w:lineRule="auto"/>
              <w:jc w:val="both"/>
              <w:rPr>
                <w:rFonts w:ascii="Times New Roman" w:hAnsi="Times New Roman" w:cs="Times New Roman"/>
              </w:rPr>
            </w:pPr>
            <w:r>
              <w:rPr>
                <w:rFonts w:ascii="Times New Roman" w:hAnsi="Times New Roman" w:cs="Times New Roman"/>
              </w:rPr>
              <w:t>4.</w:t>
            </w:r>
          </w:p>
        </w:tc>
        <w:tc>
          <w:tcPr>
            <w:tcW w:w="5416" w:type="dxa"/>
          </w:tcPr>
          <w:p w14:paraId="0E3A035F" w14:textId="1725227B" w:rsidR="00DD098C" w:rsidRDefault="00DD098C" w:rsidP="00A34812">
            <w:pPr>
              <w:tabs>
                <w:tab w:val="left" w:pos="1296"/>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rPr>
            </w:pPr>
            <w:r>
              <w:rPr>
                <w:rFonts w:ascii="Times New Roman" w:hAnsi="Times New Roman" w:cs="Times New Roman"/>
              </w:rPr>
              <w:t>Jungtinės veiklos sutarties kopija (jei taikoma)</w:t>
            </w:r>
          </w:p>
        </w:tc>
        <w:tc>
          <w:tcPr>
            <w:tcW w:w="3827" w:type="dxa"/>
          </w:tcPr>
          <w:p w14:paraId="629FFF7E" w14:textId="77777777" w:rsidR="00DD098C" w:rsidRPr="00A34812" w:rsidRDefault="00DD098C" w:rsidP="00A34812">
            <w:pPr>
              <w:spacing w:after="0" w:line="240" w:lineRule="auto"/>
              <w:jc w:val="both"/>
              <w:rPr>
                <w:rFonts w:ascii="Times New Roman" w:hAnsi="Times New Roman" w:cs="Times New Roman"/>
              </w:rPr>
            </w:pPr>
          </w:p>
        </w:tc>
      </w:tr>
      <w:tr w:rsidR="00DD098C" w:rsidRPr="00A34812" w14:paraId="43DE9E96" w14:textId="77777777" w:rsidTr="007E2B72">
        <w:trPr>
          <w:trHeight w:val="429"/>
        </w:trPr>
        <w:tc>
          <w:tcPr>
            <w:tcW w:w="680" w:type="dxa"/>
          </w:tcPr>
          <w:p w14:paraId="0E677BBE" w14:textId="3E4CA43B" w:rsidR="00DD098C" w:rsidRDefault="00DD098C" w:rsidP="00A34812">
            <w:pPr>
              <w:spacing w:after="0" w:line="240" w:lineRule="auto"/>
              <w:jc w:val="both"/>
              <w:rPr>
                <w:rFonts w:ascii="Times New Roman" w:hAnsi="Times New Roman" w:cs="Times New Roman"/>
              </w:rPr>
            </w:pPr>
            <w:r>
              <w:rPr>
                <w:rFonts w:ascii="Times New Roman" w:hAnsi="Times New Roman" w:cs="Times New Roman"/>
              </w:rPr>
              <w:t>5.</w:t>
            </w:r>
          </w:p>
        </w:tc>
        <w:tc>
          <w:tcPr>
            <w:tcW w:w="5416" w:type="dxa"/>
          </w:tcPr>
          <w:p w14:paraId="3302D1C2" w14:textId="546A419C" w:rsidR="00DD098C" w:rsidRDefault="00DD098C" w:rsidP="00A34812">
            <w:pPr>
              <w:tabs>
                <w:tab w:val="left" w:pos="1296"/>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rPr>
            </w:pPr>
            <w:r>
              <w:rPr>
                <w:rFonts w:ascii="Times New Roman" w:hAnsi="Times New Roman" w:cs="Times New Roman"/>
              </w:rPr>
              <w:t>Tiekėjas nurodo pridedamus kartu su pasiūlymu Pirkimo dokumentuose reikalaujamus pateikti dokumentus.</w:t>
            </w:r>
          </w:p>
        </w:tc>
        <w:tc>
          <w:tcPr>
            <w:tcW w:w="3827" w:type="dxa"/>
          </w:tcPr>
          <w:p w14:paraId="0E35DFFD" w14:textId="77777777" w:rsidR="00DD098C" w:rsidRPr="00A34812" w:rsidRDefault="00DD098C" w:rsidP="00A34812">
            <w:pPr>
              <w:spacing w:after="0" w:line="240" w:lineRule="auto"/>
              <w:jc w:val="both"/>
              <w:rPr>
                <w:rFonts w:ascii="Times New Roman" w:hAnsi="Times New Roman" w:cs="Times New Roman"/>
              </w:rPr>
            </w:pPr>
          </w:p>
        </w:tc>
      </w:tr>
    </w:tbl>
    <w:p w14:paraId="62D06BE3" w14:textId="77777777" w:rsidR="00A34812" w:rsidRPr="00A34812" w:rsidRDefault="00A34812" w:rsidP="00A34812">
      <w:pPr>
        <w:spacing w:after="0" w:line="240" w:lineRule="auto"/>
        <w:rPr>
          <w:rFonts w:ascii="Times New Roman" w:hAnsi="Times New Roman" w:cs="Times New Roman"/>
          <w:lang w:eastAsia="lt-LT"/>
        </w:rPr>
      </w:pPr>
    </w:p>
    <w:p w14:paraId="35EDB7D0" w14:textId="596D09AE" w:rsidR="00A34812" w:rsidRPr="00A34812" w:rsidRDefault="00A34812" w:rsidP="00A34812">
      <w:pPr>
        <w:spacing w:after="0" w:line="240" w:lineRule="auto"/>
        <w:rPr>
          <w:rFonts w:ascii="Times New Roman" w:hAnsi="Times New Roman" w:cs="Times New Roman"/>
          <w:lang w:eastAsia="lt-LT"/>
        </w:rPr>
      </w:pPr>
      <w:r w:rsidRPr="00A34812">
        <w:rPr>
          <w:rFonts w:ascii="Times New Roman" w:hAnsi="Times New Roman" w:cs="Times New Roman"/>
          <w:lang w:eastAsia="lt-LT"/>
        </w:rPr>
        <w:t>Šiame pasiūlyme yra pateikta ir konfidenciali informacija</w:t>
      </w:r>
      <w:r w:rsidRPr="00A34812">
        <w:rPr>
          <w:rFonts w:ascii="Times New Roman" w:hAnsi="Times New Roman" w:cs="Times New Roman"/>
          <w:i/>
          <w:iCs/>
          <w:spacing w:val="-4"/>
          <w:lang w:eastAsia="lt-LT"/>
        </w:rPr>
        <w:t xml:space="preserve"> (perkančioji organizacija šios informacijos</w:t>
      </w:r>
      <w:r w:rsidRPr="00A34812">
        <w:rPr>
          <w:rFonts w:ascii="Times New Roman" w:hAnsi="Times New Roman" w:cs="Times New Roman"/>
          <w:i/>
          <w:iCs/>
          <w:lang w:eastAsia="lt-LT"/>
        </w:rPr>
        <w:t xml:space="preserve"> negali atskleisti tretiesiems asmenims)</w:t>
      </w:r>
      <w:r w:rsidRPr="00A34812">
        <w:rPr>
          <w:rFonts w:ascii="Times New Roman" w:hAnsi="Times New Roman" w:cs="Times New Roman"/>
          <w:lang w:eastAsia="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58"/>
        <w:gridCol w:w="3856"/>
      </w:tblGrid>
      <w:tr w:rsidR="00A34812" w:rsidRPr="00A34812" w14:paraId="24B41122" w14:textId="77777777" w:rsidTr="007E2B72">
        <w:tc>
          <w:tcPr>
            <w:tcW w:w="709" w:type="dxa"/>
            <w:tcBorders>
              <w:top w:val="single" w:sz="4" w:space="0" w:color="auto"/>
              <w:left w:val="single" w:sz="4" w:space="0" w:color="auto"/>
              <w:bottom w:val="single" w:sz="4" w:space="0" w:color="auto"/>
              <w:right w:val="single" w:sz="4" w:space="0" w:color="auto"/>
            </w:tcBorders>
            <w:vAlign w:val="center"/>
          </w:tcPr>
          <w:p w14:paraId="7BB16FD7" w14:textId="77777777" w:rsidR="00A34812" w:rsidRPr="00A34812" w:rsidRDefault="00A34812" w:rsidP="00A34812">
            <w:pPr>
              <w:tabs>
                <w:tab w:val="left" w:pos="709"/>
              </w:tabs>
              <w:spacing w:after="0" w:line="240" w:lineRule="auto"/>
              <w:ind w:left="-108"/>
              <w:jc w:val="center"/>
              <w:rPr>
                <w:rFonts w:ascii="Times New Roman" w:hAnsi="Times New Roman" w:cs="Times New Roman"/>
                <w:lang w:eastAsia="lt-LT"/>
              </w:rPr>
            </w:pPr>
            <w:r w:rsidRPr="00A34812">
              <w:rPr>
                <w:rFonts w:ascii="Times New Roman" w:hAnsi="Times New Roman" w:cs="Times New Roman"/>
                <w:lang w:eastAsia="lt-LT"/>
              </w:rPr>
              <w:t>Eil. Nr.</w:t>
            </w:r>
          </w:p>
        </w:tc>
        <w:tc>
          <w:tcPr>
            <w:tcW w:w="5358" w:type="dxa"/>
            <w:tcBorders>
              <w:top w:val="single" w:sz="4" w:space="0" w:color="auto"/>
              <w:left w:val="single" w:sz="4" w:space="0" w:color="auto"/>
              <w:bottom w:val="single" w:sz="4" w:space="0" w:color="auto"/>
              <w:right w:val="single" w:sz="4" w:space="0" w:color="auto"/>
            </w:tcBorders>
            <w:vAlign w:val="center"/>
          </w:tcPr>
          <w:p w14:paraId="611C7DAB" w14:textId="77777777" w:rsidR="00A34812" w:rsidRPr="00A34812" w:rsidRDefault="00A34812" w:rsidP="00A34812">
            <w:pPr>
              <w:tabs>
                <w:tab w:val="left" w:pos="709"/>
              </w:tabs>
              <w:spacing w:after="0" w:line="240" w:lineRule="auto"/>
              <w:jc w:val="center"/>
              <w:rPr>
                <w:rFonts w:ascii="Times New Roman" w:hAnsi="Times New Roman" w:cs="Times New Roman"/>
                <w:lang w:eastAsia="lt-LT"/>
              </w:rPr>
            </w:pPr>
            <w:r w:rsidRPr="00A34812">
              <w:rPr>
                <w:rFonts w:ascii="Times New Roman" w:hAnsi="Times New Roman" w:cs="Times New Roman"/>
                <w:lang w:eastAsia="lt-LT"/>
              </w:rPr>
              <w:t>Pateikto dokumento pavadinimas</w:t>
            </w:r>
          </w:p>
          <w:p w14:paraId="1D0DFEFC" w14:textId="77777777" w:rsidR="00A34812" w:rsidRPr="00A34812" w:rsidRDefault="00A34812" w:rsidP="00A34812">
            <w:pPr>
              <w:tabs>
                <w:tab w:val="left" w:pos="709"/>
              </w:tabs>
              <w:spacing w:after="0" w:line="240" w:lineRule="auto"/>
              <w:jc w:val="center"/>
              <w:rPr>
                <w:rFonts w:ascii="Times New Roman" w:hAnsi="Times New Roman" w:cs="Times New Roman"/>
                <w:lang w:eastAsia="lt-LT"/>
              </w:rPr>
            </w:pPr>
            <w:r w:rsidRPr="00A34812">
              <w:rPr>
                <w:rFonts w:ascii="Times New Roman" w:hAnsi="Times New Roman" w:cs="Times New Roman"/>
                <w:lang w:eastAsia="lt-LT"/>
              </w:rPr>
              <w:t>(rekomenduojama pavadinime vartoti žodį „Konfidencialu“)</w:t>
            </w:r>
          </w:p>
        </w:tc>
        <w:tc>
          <w:tcPr>
            <w:tcW w:w="3856" w:type="dxa"/>
            <w:tcBorders>
              <w:top w:val="single" w:sz="4" w:space="0" w:color="auto"/>
              <w:left w:val="single" w:sz="4" w:space="0" w:color="auto"/>
              <w:bottom w:val="single" w:sz="4" w:space="0" w:color="auto"/>
              <w:right w:val="single" w:sz="4" w:space="0" w:color="auto"/>
            </w:tcBorders>
            <w:vAlign w:val="center"/>
          </w:tcPr>
          <w:p w14:paraId="3CFBD8AC" w14:textId="77777777" w:rsidR="00A34812" w:rsidRPr="00A34812" w:rsidRDefault="00A34812" w:rsidP="00A34812">
            <w:pPr>
              <w:tabs>
                <w:tab w:val="left" w:pos="709"/>
              </w:tabs>
              <w:spacing w:after="0" w:line="240" w:lineRule="auto"/>
              <w:jc w:val="center"/>
              <w:rPr>
                <w:rFonts w:ascii="Times New Roman" w:hAnsi="Times New Roman" w:cs="Times New Roman"/>
                <w:lang w:eastAsia="lt-LT"/>
              </w:rPr>
            </w:pPr>
            <w:r w:rsidRPr="00A34812">
              <w:rPr>
                <w:rFonts w:ascii="Times New Roman" w:hAnsi="Times New Roman" w:cs="Times New Roman"/>
              </w:rPr>
              <w:t>Puslapis, kuriame yra konfidenciali informacija</w:t>
            </w:r>
          </w:p>
        </w:tc>
      </w:tr>
      <w:tr w:rsidR="00A34812" w:rsidRPr="00A34812" w14:paraId="0CB4CC0A" w14:textId="77777777" w:rsidTr="007E2B72">
        <w:trPr>
          <w:trHeight w:val="461"/>
        </w:trPr>
        <w:tc>
          <w:tcPr>
            <w:tcW w:w="709" w:type="dxa"/>
            <w:tcBorders>
              <w:top w:val="single" w:sz="4" w:space="0" w:color="auto"/>
              <w:left w:val="single" w:sz="4" w:space="0" w:color="auto"/>
              <w:bottom w:val="single" w:sz="4" w:space="0" w:color="auto"/>
              <w:right w:val="single" w:sz="4" w:space="0" w:color="auto"/>
            </w:tcBorders>
          </w:tcPr>
          <w:p w14:paraId="2B02063E" w14:textId="77777777" w:rsidR="00A34812" w:rsidRPr="00A34812" w:rsidRDefault="00A34812" w:rsidP="00A34812">
            <w:pPr>
              <w:tabs>
                <w:tab w:val="left" w:pos="709"/>
              </w:tabs>
              <w:spacing w:after="0" w:line="240" w:lineRule="auto"/>
              <w:ind w:left="-108"/>
              <w:jc w:val="both"/>
              <w:rPr>
                <w:rFonts w:ascii="Times New Roman" w:hAnsi="Times New Roman" w:cs="Times New Roman"/>
                <w:highlight w:val="yellow"/>
                <w:lang w:eastAsia="lt-LT"/>
              </w:rPr>
            </w:pPr>
          </w:p>
        </w:tc>
        <w:tc>
          <w:tcPr>
            <w:tcW w:w="5358" w:type="dxa"/>
            <w:tcBorders>
              <w:top w:val="single" w:sz="4" w:space="0" w:color="auto"/>
              <w:left w:val="single" w:sz="4" w:space="0" w:color="auto"/>
              <w:bottom w:val="single" w:sz="4" w:space="0" w:color="auto"/>
              <w:right w:val="single" w:sz="4" w:space="0" w:color="auto"/>
            </w:tcBorders>
          </w:tcPr>
          <w:p w14:paraId="07B6378B" w14:textId="77777777" w:rsidR="00A34812" w:rsidRPr="00A34812" w:rsidRDefault="00A34812" w:rsidP="00A34812">
            <w:pPr>
              <w:tabs>
                <w:tab w:val="left" w:pos="709"/>
              </w:tabs>
              <w:spacing w:after="0" w:line="240" w:lineRule="auto"/>
              <w:jc w:val="both"/>
              <w:rPr>
                <w:rFonts w:ascii="Times New Roman" w:hAnsi="Times New Roman" w:cs="Times New Roman"/>
                <w:highlight w:val="yellow"/>
                <w:lang w:eastAsia="lt-LT"/>
              </w:rPr>
            </w:pPr>
          </w:p>
        </w:tc>
        <w:tc>
          <w:tcPr>
            <w:tcW w:w="3856" w:type="dxa"/>
            <w:tcBorders>
              <w:top w:val="single" w:sz="4" w:space="0" w:color="auto"/>
              <w:left w:val="single" w:sz="4" w:space="0" w:color="auto"/>
              <w:bottom w:val="single" w:sz="4" w:space="0" w:color="auto"/>
              <w:right w:val="single" w:sz="4" w:space="0" w:color="auto"/>
            </w:tcBorders>
          </w:tcPr>
          <w:p w14:paraId="747D79C1" w14:textId="77777777" w:rsidR="00A34812" w:rsidRPr="00A34812" w:rsidRDefault="00A34812" w:rsidP="00A34812">
            <w:pPr>
              <w:tabs>
                <w:tab w:val="left" w:pos="709"/>
              </w:tabs>
              <w:spacing w:after="0" w:line="240" w:lineRule="auto"/>
              <w:jc w:val="both"/>
              <w:rPr>
                <w:rFonts w:ascii="Times New Roman" w:hAnsi="Times New Roman" w:cs="Times New Roman"/>
                <w:highlight w:val="yellow"/>
                <w:lang w:eastAsia="lt-LT"/>
              </w:rPr>
            </w:pPr>
          </w:p>
        </w:tc>
      </w:tr>
      <w:tr w:rsidR="00A34812" w:rsidRPr="00A34812" w14:paraId="5A253C3C" w14:textId="77777777" w:rsidTr="007E2B72">
        <w:trPr>
          <w:trHeight w:val="409"/>
        </w:trPr>
        <w:tc>
          <w:tcPr>
            <w:tcW w:w="709" w:type="dxa"/>
            <w:tcBorders>
              <w:top w:val="single" w:sz="4" w:space="0" w:color="auto"/>
              <w:left w:val="single" w:sz="4" w:space="0" w:color="auto"/>
              <w:bottom w:val="single" w:sz="4" w:space="0" w:color="auto"/>
              <w:right w:val="single" w:sz="4" w:space="0" w:color="auto"/>
            </w:tcBorders>
          </w:tcPr>
          <w:p w14:paraId="0F0456E8" w14:textId="77777777" w:rsidR="00A34812" w:rsidRPr="00A34812" w:rsidRDefault="00A34812" w:rsidP="00A34812">
            <w:pPr>
              <w:tabs>
                <w:tab w:val="left" w:pos="709"/>
              </w:tabs>
              <w:spacing w:after="0" w:line="240" w:lineRule="auto"/>
              <w:ind w:left="-108"/>
              <w:jc w:val="both"/>
              <w:rPr>
                <w:rFonts w:ascii="Times New Roman" w:hAnsi="Times New Roman" w:cs="Times New Roman"/>
                <w:highlight w:val="yellow"/>
                <w:lang w:eastAsia="lt-LT"/>
              </w:rPr>
            </w:pPr>
          </w:p>
        </w:tc>
        <w:tc>
          <w:tcPr>
            <w:tcW w:w="5358" w:type="dxa"/>
            <w:tcBorders>
              <w:top w:val="single" w:sz="4" w:space="0" w:color="auto"/>
              <w:left w:val="single" w:sz="4" w:space="0" w:color="auto"/>
              <w:bottom w:val="single" w:sz="4" w:space="0" w:color="auto"/>
              <w:right w:val="single" w:sz="4" w:space="0" w:color="auto"/>
            </w:tcBorders>
          </w:tcPr>
          <w:p w14:paraId="3486A965" w14:textId="77777777" w:rsidR="00A34812" w:rsidRPr="00A34812" w:rsidRDefault="00A34812" w:rsidP="00A34812">
            <w:pPr>
              <w:tabs>
                <w:tab w:val="left" w:pos="709"/>
              </w:tabs>
              <w:spacing w:after="0" w:line="240" w:lineRule="auto"/>
              <w:jc w:val="both"/>
              <w:rPr>
                <w:rFonts w:ascii="Times New Roman" w:hAnsi="Times New Roman" w:cs="Times New Roman"/>
                <w:highlight w:val="yellow"/>
                <w:lang w:eastAsia="lt-LT"/>
              </w:rPr>
            </w:pPr>
          </w:p>
        </w:tc>
        <w:tc>
          <w:tcPr>
            <w:tcW w:w="3856" w:type="dxa"/>
            <w:tcBorders>
              <w:top w:val="single" w:sz="4" w:space="0" w:color="auto"/>
              <w:left w:val="single" w:sz="4" w:space="0" w:color="auto"/>
              <w:bottom w:val="single" w:sz="4" w:space="0" w:color="auto"/>
              <w:right w:val="single" w:sz="4" w:space="0" w:color="auto"/>
            </w:tcBorders>
          </w:tcPr>
          <w:p w14:paraId="2D1D5A7D" w14:textId="77777777" w:rsidR="00A34812" w:rsidRPr="00A34812" w:rsidRDefault="00A34812" w:rsidP="00A34812">
            <w:pPr>
              <w:tabs>
                <w:tab w:val="left" w:pos="709"/>
              </w:tabs>
              <w:spacing w:after="0" w:line="240" w:lineRule="auto"/>
              <w:jc w:val="both"/>
              <w:rPr>
                <w:rFonts w:ascii="Times New Roman" w:hAnsi="Times New Roman" w:cs="Times New Roman"/>
                <w:highlight w:val="yellow"/>
                <w:lang w:eastAsia="lt-LT"/>
              </w:rPr>
            </w:pPr>
          </w:p>
        </w:tc>
      </w:tr>
    </w:tbl>
    <w:p w14:paraId="3737F7BC" w14:textId="77777777" w:rsidR="00A34812" w:rsidRPr="00A34812" w:rsidRDefault="00A34812" w:rsidP="00A34812">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58FE063D" w14:textId="28E4B410" w:rsidR="00A34812" w:rsidRPr="00A34812" w:rsidRDefault="00A34812" w:rsidP="00A34812">
      <w:pPr>
        <w:spacing w:after="0" w:line="240" w:lineRule="auto"/>
        <w:jc w:val="both"/>
        <w:rPr>
          <w:rFonts w:ascii="Times New Roman" w:hAnsi="Times New Roman" w:cs="Times New Roman"/>
        </w:rPr>
      </w:pPr>
      <w:r w:rsidRPr="00A34812">
        <w:rPr>
          <w:rFonts w:ascii="Times New Roman" w:hAnsi="Times New Roman" w:cs="Times New Roman"/>
          <w:i/>
        </w:rPr>
        <w:t>Tiekėjui nenurodžius, kokia informacija yra konfidenciali, laikoma, kad konfidencialios informacijos pasiūlyme nėra</w:t>
      </w:r>
      <w:r w:rsidR="00824F6D">
        <w:rPr>
          <w:rFonts w:ascii="Times New Roman" w:hAnsi="Times New Roman" w:cs="Times New Roman"/>
          <w:i/>
        </w:rPr>
        <w:t xml:space="preserve">. </w:t>
      </w:r>
      <w:r w:rsidRPr="00A34812">
        <w:rPr>
          <w:rFonts w:ascii="Times New Roman" w:hAnsi="Times New Roman" w:cs="Times New Roman"/>
          <w:i/>
        </w:rPr>
        <w:t>Tiekėjas negali nurodyti, kad konfidenciali informacija yra pasiūlymo kaina, vieneto kaina (įkainis), gamintojas, modelis, techninės charakteristikos, arba, kad visas pasiūlymas yra konfidencialus.</w:t>
      </w:r>
      <w:r w:rsidRPr="00A34812">
        <w:rPr>
          <w:rFonts w:ascii="Times New Roman" w:hAnsi="Times New Roman" w:cs="Times New Roman"/>
          <w:b/>
          <w:bCs/>
        </w:rPr>
        <w:t xml:space="preserve"> </w:t>
      </w:r>
      <w:r w:rsidRPr="00A34812">
        <w:rPr>
          <w:rFonts w:ascii="Times New Roman" w:hAnsi="Times New Roman" w:cs="Times New Roman"/>
          <w:bCs/>
          <w:i/>
        </w:rPr>
        <w:t xml:space="preserve">Primename, kad </w:t>
      </w:r>
      <w:r w:rsidRPr="00A34812">
        <w:rPr>
          <w:rFonts w:ascii="Times New Roman" w:hAnsi="Times New Roman" w:cs="Times New Roman"/>
          <w:i/>
        </w:rPr>
        <w:t xml:space="preserve">Perkančioji organizacija laimėjusių dalyvių pasiūlymus (visų pateiktų dokumentų visumą), sudarytas pirkimo sutartis ir jų pakeitimus privalo viešinti naudodamasi CVP IS priemonėmis. </w:t>
      </w:r>
    </w:p>
    <w:p w14:paraId="3A5C6203" w14:textId="77777777" w:rsidR="00A34812" w:rsidRDefault="00A34812" w:rsidP="00A34812">
      <w:pPr>
        <w:spacing w:after="0" w:line="240" w:lineRule="auto"/>
        <w:ind w:firstLine="720"/>
        <w:jc w:val="both"/>
        <w:rPr>
          <w:rFonts w:ascii="Times New Roman" w:eastAsia="Times New Roman" w:hAnsi="Times New Roman" w:cs="Times New Roman"/>
          <w:kern w:val="0"/>
          <w14:ligatures w14:val="none"/>
        </w:rPr>
      </w:pPr>
    </w:p>
    <w:p w14:paraId="018F63ED" w14:textId="0ED8B639" w:rsidR="008C1A5D" w:rsidRPr="00A34812" w:rsidRDefault="00C74F3D" w:rsidP="00C74F3D">
      <w:pPr>
        <w:spacing w:after="0" w:line="240" w:lineRule="auto"/>
        <w:ind w:firstLine="567"/>
        <w:jc w:val="both"/>
        <w:rPr>
          <w:rFonts w:ascii="Times New Roman" w:eastAsia="Times New Roman" w:hAnsi="Times New Roman" w:cs="Times New Roman"/>
          <w:kern w:val="0"/>
          <w14:ligatures w14:val="none"/>
        </w:rPr>
      </w:pPr>
      <w:r w:rsidRPr="00C74F3D">
        <w:rPr>
          <w:rFonts w:ascii="Times New Roman" w:hAnsi="Times New Roman" w:cs="Times New Roman"/>
        </w:rPr>
        <w:t>Pasirašydamas CVP IS priemonėmis pateiktą</w:t>
      </w:r>
      <w:r>
        <w:rPr>
          <w:rFonts w:ascii="Times New Roman" w:hAnsi="Times New Roman" w:cs="Times New Roman"/>
        </w:rPr>
        <w:t xml:space="preserve"> pasiūlymą</w:t>
      </w:r>
      <w:r w:rsidR="008C1A5D" w:rsidRPr="00A34812">
        <w:rPr>
          <w:rFonts w:ascii="Times New Roman" w:eastAsia="Times New Roman" w:hAnsi="Times New Roman" w:cs="Times New Roman"/>
          <w:kern w:val="0"/>
          <w14:ligatures w14:val="none"/>
        </w:rPr>
        <w:t xml:space="preserve"> </w:t>
      </w:r>
      <w:r w:rsidR="002169F0" w:rsidRPr="002169F0">
        <w:rPr>
          <w:rFonts w:ascii="Times New Roman" w:eastAsia="Times New Roman" w:hAnsi="Times New Roman" w:cs="Times New Roman"/>
          <w:b/>
          <w:bCs/>
          <w:kern w:val="0"/>
          <w14:ligatures w14:val="none"/>
        </w:rPr>
        <w:t>pa</w:t>
      </w:r>
      <w:r w:rsidR="008C1A5D" w:rsidRPr="002169F0">
        <w:rPr>
          <w:rFonts w:ascii="Times New Roman" w:eastAsia="Times New Roman" w:hAnsi="Times New Roman" w:cs="Times New Roman"/>
          <w:b/>
          <w:bCs/>
          <w:kern w:val="0"/>
          <w14:ligatures w14:val="none"/>
        </w:rPr>
        <w:t>tvirtinu</w:t>
      </w:r>
      <w:r w:rsidR="008C1A5D" w:rsidRPr="00A34812">
        <w:rPr>
          <w:rFonts w:ascii="Times New Roman" w:eastAsia="Times New Roman" w:hAnsi="Times New Roman" w:cs="Times New Roman"/>
          <w:kern w:val="0"/>
          <w14:ligatures w14:val="none"/>
        </w:rPr>
        <w:t>, kad:</w:t>
      </w:r>
    </w:p>
    <w:p w14:paraId="477F6F06" w14:textId="77777777" w:rsidR="00C74F3D" w:rsidRDefault="00C74F3D" w:rsidP="00C74F3D">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C74F3D">
        <w:rPr>
          <w:rFonts w:ascii="Times New Roman" w:hAnsi="Times New Roman" w:cs="Times New Roman"/>
        </w:rPr>
        <w:t>dokumentų skaitmeninės kopijos ir elektroninėmis priemonėmis pateikti duomenys yra tikri</w:t>
      </w:r>
      <w:r w:rsidR="008C1A5D" w:rsidRPr="00A34812">
        <w:rPr>
          <w:rFonts w:ascii="Times New Roman" w:eastAsia="Calibri" w:hAnsi="Times New Roman" w:cs="Times New Roman"/>
          <w:kern w:val="0"/>
          <w14:ligatures w14:val="none"/>
        </w:rPr>
        <w:t>;</w:t>
      </w:r>
    </w:p>
    <w:p w14:paraId="138E50D5" w14:textId="65945092" w:rsidR="008C1A5D" w:rsidRPr="00C74F3D" w:rsidRDefault="008C1A5D" w:rsidP="00C74F3D">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C74F3D">
        <w:rPr>
          <w:rFonts w:ascii="Times New Roman" w:eastAsia="Times New Roman" w:hAnsi="Times New Roman" w:cs="Times New Roman"/>
          <w:kern w:val="0"/>
          <w14:ligatures w14:val="none"/>
        </w:rPr>
        <w:t xml:space="preserve">sutinku </w:t>
      </w:r>
      <w:r w:rsidR="00C74F3D" w:rsidRPr="00C74F3D">
        <w:rPr>
          <w:rFonts w:ascii="Times New Roman" w:hAnsi="Times New Roman" w:cs="Times New Roman"/>
        </w:rPr>
        <w:t>su visomis sąlygomis, nustatytomis pirkimo sąlygose, paskelbtose Viešųjų pirkimų įstatymo nustatyta tvarka, kituose pirkimo dokumentuose (pirkimo sąlygų paaiškinimuose, papildymuose)</w:t>
      </w:r>
      <w:r w:rsidR="00C74F3D">
        <w:rPr>
          <w:rFonts w:ascii="Times New Roman" w:hAnsi="Times New Roman" w:cs="Times New Roman"/>
        </w:rPr>
        <w:t>;</w:t>
      </w:r>
    </w:p>
    <w:p w14:paraId="097D058B" w14:textId="71AB85C8" w:rsidR="00A34812" w:rsidRDefault="00A34812" w:rsidP="00C74F3D">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A34812">
        <w:rPr>
          <w:rFonts w:ascii="Times New Roman" w:hAnsi="Times New Roman" w:cs="Times New Roman"/>
        </w:rPr>
        <w:t xml:space="preserve">pasiūlymas galioja iki termino, nustatyto </w:t>
      </w:r>
      <w:r w:rsidR="00C74F3D">
        <w:rPr>
          <w:rFonts w:ascii="Times New Roman" w:hAnsi="Times New Roman" w:cs="Times New Roman"/>
        </w:rPr>
        <w:t>pirkimo sąlygose;</w:t>
      </w:r>
    </w:p>
    <w:p w14:paraId="34557BE7" w14:textId="77777777" w:rsidR="00C74F3D" w:rsidRPr="00C74F3D" w:rsidRDefault="00C74F3D" w:rsidP="00C74F3D">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74F3D">
        <w:rPr>
          <w:rFonts w:ascii="Times New Roman" w:hAnsi="Times New Roman" w:cs="Times New Roman"/>
        </w:rPr>
        <w:t>neturiu paskirtos baudžiamojo poveikio priemonės – uždraudimo juridiniam asmeniui dalyvauti viešuosiuose pirkimuose.</w:t>
      </w:r>
    </w:p>
    <w:p w14:paraId="53DBDA60" w14:textId="77777777" w:rsidR="00C74F3D" w:rsidRPr="00C74F3D" w:rsidRDefault="00C74F3D" w:rsidP="00C74F3D">
      <w:pPr>
        <w:spacing w:after="0" w:line="240" w:lineRule="auto"/>
        <w:ind w:left="720"/>
        <w:jc w:val="both"/>
        <w:rPr>
          <w:rFonts w:ascii="Times New Roman" w:hAnsi="Times New Roman" w:cs="Times New Roman"/>
        </w:rPr>
      </w:pPr>
    </w:p>
    <w:p w14:paraId="3786C381" w14:textId="77777777" w:rsidR="008C1A5D" w:rsidRPr="00A34812" w:rsidRDefault="008C1A5D" w:rsidP="00A34812">
      <w:pPr>
        <w:spacing w:after="0" w:line="240" w:lineRule="auto"/>
        <w:jc w:val="center"/>
        <w:rPr>
          <w:rFonts w:ascii="Times New Roman" w:eastAsia="Times New Roman" w:hAnsi="Times New Roman" w:cs="Times New Roman"/>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C1A5D" w:rsidRPr="00A34812" w14:paraId="3FCA05EB" w14:textId="77777777" w:rsidTr="00C74F3D">
        <w:trPr>
          <w:trHeight w:val="186"/>
        </w:trPr>
        <w:tc>
          <w:tcPr>
            <w:tcW w:w="3888" w:type="dxa"/>
            <w:tcBorders>
              <w:top w:val="single" w:sz="4" w:space="0" w:color="auto"/>
              <w:left w:val="nil"/>
              <w:bottom w:val="nil"/>
              <w:right w:val="nil"/>
            </w:tcBorders>
          </w:tcPr>
          <w:p w14:paraId="48070374"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(Tiekėjo arba jo įgalioto asmens pareigų pavadinimas)</w:t>
            </w:r>
          </w:p>
          <w:p w14:paraId="501C5FF1"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607" w:type="dxa"/>
            <w:tcBorders>
              <w:top w:val="nil"/>
              <w:left w:val="nil"/>
              <w:bottom w:val="nil"/>
              <w:right w:val="nil"/>
            </w:tcBorders>
          </w:tcPr>
          <w:p w14:paraId="6B99827B"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1989" w:type="dxa"/>
            <w:tcBorders>
              <w:top w:val="single" w:sz="4" w:space="0" w:color="auto"/>
              <w:left w:val="nil"/>
              <w:bottom w:val="nil"/>
              <w:right w:val="nil"/>
            </w:tcBorders>
            <w:hideMark/>
          </w:tcPr>
          <w:p w14:paraId="7B2F9208"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(Parašas)</w:t>
            </w:r>
          </w:p>
        </w:tc>
        <w:tc>
          <w:tcPr>
            <w:tcW w:w="704" w:type="dxa"/>
            <w:tcBorders>
              <w:top w:val="nil"/>
              <w:left w:val="nil"/>
              <w:bottom w:val="nil"/>
              <w:right w:val="nil"/>
            </w:tcBorders>
          </w:tcPr>
          <w:p w14:paraId="6B0225BB"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2667" w:type="dxa"/>
            <w:tcBorders>
              <w:top w:val="single" w:sz="4" w:space="0" w:color="auto"/>
              <w:left w:val="nil"/>
              <w:bottom w:val="nil"/>
              <w:right w:val="nil"/>
            </w:tcBorders>
            <w:hideMark/>
          </w:tcPr>
          <w:p w14:paraId="4C6E5545"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(Vardas, pavardė)</w:t>
            </w:r>
          </w:p>
        </w:tc>
      </w:tr>
      <w:bookmarkEnd w:id="1"/>
    </w:tbl>
    <w:p w14:paraId="0D931A98" w14:textId="77777777" w:rsidR="009025AF" w:rsidRPr="00A34812" w:rsidRDefault="009025AF" w:rsidP="00A34812">
      <w:pPr>
        <w:spacing w:after="0" w:line="240" w:lineRule="auto"/>
        <w:rPr>
          <w:rFonts w:ascii="Times New Roman" w:hAnsi="Times New Roman" w:cs="Times New Roman"/>
        </w:rPr>
      </w:pPr>
    </w:p>
    <w:sectPr w:rsidR="009025AF" w:rsidRPr="00A34812" w:rsidSect="00D21880">
      <w:footerReference w:type="default" r:id="rId7"/>
      <w:pgSz w:w="11906" w:h="16838" w:code="9"/>
      <w:pgMar w:top="567" w:right="624" w:bottom="851" w:left="130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4B0F" w14:textId="77777777" w:rsidR="008C1A5D" w:rsidRDefault="008C1A5D" w:rsidP="008C1A5D">
      <w:pPr>
        <w:spacing w:after="0" w:line="240" w:lineRule="auto"/>
      </w:pPr>
      <w:r>
        <w:separator/>
      </w:r>
    </w:p>
  </w:endnote>
  <w:endnote w:type="continuationSeparator" w:id="0">
    <w:p w14:paraId="5CC6C8F8" w14:textId="77777777" w:rsidR="008C1A5D" w:rsidRDefault="008C1A5D" w:rsidP="008C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247369"/>
      <w:docPartObj>
        <w:docPartGallery w:val="Page Numbers (Bottom of Page)"/>
        <w:docPartUnique/>
      </w:docPartObj>
    </w:sdtPr>
    <w:sdtEndPr/>
    <w:sdtContent>
      <w:p w14:paraId="245B17C2" w14:textId="77777777" w:rsidR="007C663C" w:rsidRPr="00A34812" w:rsidRDefault="008A16EF">
        <w:pPr>
          <w:pStyle w:val="Footer"/>
          <w:jc w:val="center"/>
          <w:rPr>
            <w:rFonts w:ascii="Times New Roman" w:hAnsi="Times New Roman" w:cs="Times New Roman"/>
          </w:rPr>
        </w:pPr>
        <w:r w:rsidRPr="00A34812">
          <w:rPr>
            <w:rFonts w:ascii="Times New Roman" w:hAnsi="Times New Roman" w:cs="Times New Roman"/>
          </w:rPr>
          <w:fldChar w:fldCharType="begin"/>
        </w:r>
        <w:r w:rsidRPr="00A34812">
          <w:rPr>
            <w:rFonts w:ascii="Times New Roman" w:hAnsi="Times New Roman" w:cs="Times New Roman"/>
          </w:rPr>
          <w:instrText>PAGE   \* MERGEFORMAT</w:instrText>
        </w:r>
        <w:r w:rsidRPr="00A34812">
          <w:rPr>
            <w:rFonts w:ascii="Times New Roman" w:hAnsi="Times New Roman" w:cs="Times New Roman"/>
          </w:rPr>
          <w:fldChar w:fldCharType="separate"/>
        </w:r>
        <w:r w:rsidRPr="00A34812">
          <w:rPr>
            <w:rFonts w:ascii="Times New Roman" w:hAnsi="Times New Roman" w:cs="Times New Roman"/>
            <w:noProof/>
          </w:rPr>
          <w:t>3</w:t>
        </w:r>
        <w:r w:rsidRPr="00A34812">
          <w:rPr>
            <w:rFonts w:ascii="Times New Roman" w:hAnsi="Times New Roman" w:cs="Times New Roman"/>
            <w:noProof/>
          </w:rPr>
          <w:fldChar w:fldCharType="end"/>
        </w:r>
      </w:p>
    </w:sdtContent>
  </w:sdt>
  <w:p w14:paraId="55AB2F30" w14:textId="77777777" w:rsidR="007C663C" w:rsidRDefault="007C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01EA" w14:textId="77777777" w:rsidR="008C1A5D" w:rsidRDefault="008C1A5D" w:rsidP="008C1A5D">
      <w:pPr>
        <w:spacing w:after="0" w:line="240" w:lineRule="auto"/>
      </w:pPr>
      <w:r>
        <w:separator/>
      </w:r>
    </w:p>
  </w:footnote>
  <w:footnote w:type="continuationSeparator" w:id="0">
    <w:p w14:paraId="3FCF286D" w14:textId="77777777" w:rsidR="008C1A5D" w:rsidRDefault="008C1A5D" w:rsidP="008C1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904059B2"/>
    <w:lvl w:ilvl="0" w:tplc="6D387F92">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653FC"/>
    <w:multiLevelType w:val="hybridMultilevel"/>
    <w:tmpl w:val="397A53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84269826">
    <w:abstractNumId w:val="3"/>
  </w:num>
  <w:num w:numId="2" w16cid:durableId="1328246457">
    <w:abstractNumId w:val="0"/>
  </w:num>
  <w:num w:numId="3" w16cid:durableId="2088334278">
    <w:abstractNumId w:val="1"/>
  </w:num>
  <w:num w:numId="4" w16cid:durableId="1886018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39"/>
    <w:rsid w:val="0002029F"/>
    <w:rsid w:val="00165D48"/>
    <w:rsid w:val="00175E33"/>
    <w:rsid w:val="001B4A4D"/>
    <w:rsid w:val="00214BAC"/>
    <w:rsid w:val="002169F0"/>
    <w:rsid w:val="00390F07"/>
    <w:rsid w:val="003A3449"/>
    <w:rsid w:val="003C4451"/>
    <w:rsid w:val="003E1725"/>
    <w:rsid w:val="00517410"/>
    <w:rsid w:val="00527923"/>
    <w:rsid w:val="005B6C88"/>
    <w:rsid w:val="005E105B"/>
    <w:rsid w:val="006340E7"/>
    <w:rsid w:val="006B03CB"/>
    <w:rsid w:val="006F6439"/>
    <w:rsid w:val="00740707"/>
    <w:rsid w:val="00795E50"/>
    <w:rsid w:val="007C663C"/>
    <w:rsid w:val="007D46E7"/>
    <w:rsid w:val="007E142C"/>
    <w:rsid w:val="00824F6D"/>
    <w:rsid w:val="008522A8"/>
    <w:rsid w:val="008A16EF"/>
    <w:rsid w:val="008C1A5D"/>
    <w:rsid w:val="009025AF"/>
    <w:rsid w:val="00906DE1"/>
    <w:rsid w:val="00950099"/>
    <w:rsid w:val="009568C5"/>
    <w:rsid w:val="009D0DF9"/>
    <w:rsid w:val="00A34812"/>
    <w:rsid w:val="00AB1154"/>
    <w:rsid w:val="00AB5F58"/>
    <w:rsid w:val="00AE7135"/>
    <w:rsid w:val="00B129C7"/>
    <w:rsid w:val="00B30B1F"/>
    <w:rsid w:val="00B536F5"/>
    <w:rsid w:val="00B63EBF"/>
    <w:rsid w:val="00BE7326"/>
    <w:rsid w:val="00C74F3D"/>
    <w:rsid w:val="00C87572"/>
    <w:rsid w:val="00D734CD"/>
    <w:rsid w:val="00D95862"/>
    <w:rsid w:val="00DD098C"/>
    <w:rsid w:val="00E627AD"/>
    <w:rsid w:val="00EB3503"/>
    <w:rsid w:val="00EF73B0"/>
    <w:rsid w:val="00F21D98"/>
    <w:rsid w:val="00F35D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10DC27"/>
  <w15:chartTrackingRefBased/>
  <w15:docId w15:val="{E3E9CE98-0C2A-4A81-8DB6-C382E80E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1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1A5D"/>
  </w:style>
  <w:style w:type="paragraph" w:styleId="BodyText">
    <w:name w:val="Body Text"/>
    <w:basedOn w:val="Normal"/>
    <w:link w:val="BodyTextChar"/>
    <w:uiPriority w:val="99"/>
    <w:semiHidden/>
    <w:unhideWhenUsed/>
    <w:rsid w:val="008C1A5D"/>
    <w:pPr>
      <w:spacing w:after="120"/>
    </w:pPr>
  </w:style>
  <w:style w:type="character" w:customStyle="1" w:styleId="BodyTextChar">
    <w:name w:val="Body Text Char"/>
    <w:basedOn w:val="DefaultParagraphFont"/>
    <w:link w:val="BodyText"/>
    <w:uiPriority w:val="99"/>
    <w:semiHidden/>
    <w:rsid w:val="008C1A5D"/>
  </w:style>
  <w:style w:type="table" w:styleId="TableGrid">
    <w:name w:val="Table Grid"/>
    <w:basedOn w:val="TableNormal"/>
    <w:uiPriority w:val="39"/>
    <w:rsid w:val="008C1A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8C1A5D"/>
    <w:rPr>
      <w:vertAlign w:val="superscript"/>
    </w:rPr>
  </w:style>
  <w:style w:type="paragraph" w:styleId="ListParagraph">
    <w:name w:val="List Paragraph"/>
    <w:basedOn w:val="Normal"/>
    <w:uiPriority w:val="34"/>
    <w:qFormat/>
    <w:rsid w:val="00B536F5"/>
    <w:pPr>
      <w:ind w:left="720"/>
      <w:contextualSpacing/>
    </w:pPr>
  </w:style>
  <w:style w:type="paragraph" w:customStyle="1" w:styleId="Standard">
    <w:name w:val="Standard"/>
    <w:rsid w:val="00B536F5"/>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A34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9084">
      <w:bodyDiv w:val="1"/>
      <w:marLeft w:val="0"/>
      <w:marRight w:val="0"/>
      <w:marTop w:val="0"/>
      <w:marBottom w:val="0"/>
      <w:divBdr>
        <w:top w:val="none" w:sz="0" w:space="0" w:color="auto"/>
        <w:left w:val="none" w:sz="0" w:space="0" w:color="auto"/>
        <w:bottom w:val="none" w:sz="0" w:space="0" w:color="auto"/>
        <w:right w:val="none" w:sz="0" w:space="0" w:color="auto"/>
      </w:divBdr>
    </w:div>
    <w:div w:id="21113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3486</Words>
  <Characters>1988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Brigita Markevičienė</cp:lastModifiedBy>
  <cp:revision>3</cp:revision>
  <cp:lastPrinted>2023-06-28T06:53:00Z</cp:lastPrinted>
  <dcterms:created xsi:type="dcterms:W3CDTF">2025-06-26T11:53:00Z</dcterms:created>
  <dcterms:modified xsi:type="dcterms:W3CDTF">2025-06-26T12:22:00Z</dcterms:modified>
</cp:coreProperties>
</file>