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2131" w14:textId="71D3A27E" w:rsidR="044A4CD1" w:rsidRDefault="044A4CD1" w:rsidP="1327DFCF">
      <w:pPr>
        <w:spacing w:after="0" w:line="240" w:lineRule="auto"/>
        <w:jc w:val="right"/>
        <w:rPr>
          <w:rFonts w:ascii="Tahoma" w:eastAsia="Times New Roman" w:hAnsi="Tahoma" w:cs="Tahoma"/>
          <w:b/>
          <w:bCs/>
          <w:color w:val="FF0000"/>
          <w:sz w:val="20"/>
          <w:szCs w:val="20"/>
          <w:lang w:eastAsia="ru-RU"/>
        </w:rPr>
      </w:pPr>
    </w:p>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sidRPr="00B0506C">
        <w:rPr>
          <w:rFonts w:ascii="Tahoma" w:eastAsia="Times New Roman" w:hAnsi="Tahoma" w:cs="Tahoma"/>
          <w:sz w:val="20"/>
          <w:szCs w:val="20"/>
          <w:lang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___________________, juridinio asmens kodas _______________, buveinė registruota adresu _________________, atstovaujama (-s) ________________, veikiančio (-ios)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28ADB030">
        <w:rPr>
          <w:rFonts w:ascii="Tahoma" w:eastAsia="Times New Roman" w:hAnsi="Tahoma" w:cs="Tahoma"/>
          <w:i/>
          <w:iCs/>
          <w:sz w:val="20"/>
          <w:szCs w:val="20"/>
          <w:lang w:eastAsia="ru-RU"/>
        </w:rPr>
        <w:t>arba</w:t>
      </w:r>
      <w:r w:rsidR="00A5700A" w:rsidRPr="28ADB030">
        <w:rPr>
          <w:rFonts w:ascii="Tahoma" w:eastAsia="Times New Roman" w:hAnsi="Tahoma" w:cs="Tahoma"/>
          <w:i/>
          <w:iCs/>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28ADB030">
        <w:rPr>
          <w:rFonts w:ascii="Tahoma" w:eastAsia="Times New Roman" w:hAnsi="Tahoma" w:cs="Tahoma"/>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28ADB030">
        <w:rPr>
          <w:rFonts w:ascii="Tahoma" w:eastAsia="Times New Roman" w:hAnsi="Tahoma" w:cs="Tahoma"/>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2AA1C7BB" w:rsidR="00ED0800" w:rsidRPr="000A0DB4" w:rsidRDefault="00ED0800" w:rsidP="00ED0800">
      <w:pPr>
        <w:spacing w:after="0" w:line="240" w:lineRule="auto"/>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Atsižvelgiant į tai, kad </w:t>
      </w:r>
      <w:r w:rsidR="5AE368DA" w:rsidRPr="28ADB030">
        <w:rPr>
          <w:rFonts w:ascii="Tahoma" w:eastAsia="Times New Roman" w:hAnsi="Tahoma" w:cs="Tahoma"/>
          <w:sz w:val="20"/>
          <w:szCs w:val="20"/>
          <w:lang w:eastAsia="ru-RU"/>
        </w:rPr>
        <w:t>ENERGY CELLS, UAB</w:t>
      </w:r>
      <w:r w:rsidR="00A144CE" w:rsidRPr="28ADB030">
        <w:rPr>
          <w:rFonts w:ascii="Tahoma" w:eastAsia="Times New Roman" w:hAnsi="Tahoma" w:cs="Tahoma"/>
          <w:sz w:val="20"/>
          <w:szCs w:val="20"/>
          <w:lang w:eastAsia="ru-RU"/>
        </w:rPr>
        <w:t xml:space="preserve"> </w:t>
      </w:r>
      <w:r w:rsidRPr="28ADB030">
        <w:rPr>
          <w:rFonts w:ascii="Tahoma" w:eastAsia="Times New Roman" w:hAnsi="Tahoma" w:cs="Tahoma"/>
          <w:sz w:val="20"/>
          <w:szCs w:val="20"/>
          <w:lang w:eastAsia="ru-RU"/>
        </w:rPr>
        <w:t xml:space="preserve">ketina perduoti konfidencialią </w:t>
      </w:r>
      <w:r w:rsidR="006305F8" w:rsidRPr="28ADB030">
        <w:rPr>
          <w:rFonts w:ascii="Tahoma" w:eastAsia="Times New Roman" w:hAnsi="Tahoma" w:cs="Tahoma"/>
          <w:sz w:val="20"/>
          <w:szCs w:val="20"/>
          <w:lang w:eastAsia="ru-RU"/>
        </w:rPr>
        <w:t xml:space="preserve">neskelbtiną </w:t>
      </w:r>
      <w:r w:rsidRPr="28ADB030">
        <w:rPr>
          <w:rFonts w:ascii="Tahoma" w:eastAsia="Times New Roman" w:hAnsi="Tahoma" w:cs="Tahoma"/>
          <w:sz w:val="20"/>
          <w:szCs w:val="20"/>
          <w:lang w:eastAsia="ru-RU"/>
        </w:rPr>
        <w:t xml:space="preserve">informaciją, pasirašydamas šį dokumentą (toliau – </w:t>
      </w:r>
      <w:r w:rsidRPr="28ADB030">
        <w:rPr>
          <w:rFonts w:ascii="Tahoma" w:eastAsia="Times New Roman" w:hAnsi="Tahoma" w:cs="Tahoma"/>
          <w:b/>
          <w:bCs/>
          <w:sz w:val="20"/>
          <w:szCs w:val="20"/>
          <w:lang w:eastAsia="ru-RU"/>
        </w:rPr>
        <w:t>Įsipareigojimas</w:t>
      </w:r>
      <w:r w:rsidRPr="28ADB030">
        <w:rPr>
          <w:rFonts w:ascii="Tahoma" w:eastAsia="Times New Roman" w:hAnsi="Tahoma" w:cs="Tahoma"/>
          <w:sz w:val="20"/>
          <w:szCs w:val="20"/>
          <w:lang w:eastAsia="ru-RU"/>
        </w:rPr>
        <w:t xml:space="preserve">) </w:t>
      </w:r>
      <w:r w:rsidR="00A144CE" w:rsidRPr="28ADB030">
        <w:rPr>
          <w:rFonts w:ascii="Tahoma" w:eastAsia="Times New Roman" w:hAnsi="Tahoma" w:cs="Tahoma"/>
          <w:sz w:val="20"/>
          <w:szCs w:val="20"/>
          <w:lang w:eastAsia="ru-RU"/>
        </w:rPr>
        <w:t>Informacijos gavėjas</w:t>
      </w:r>
      <w:r w:rsidRPr="28ADB030">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2CB074E9"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Pagal šį Įsipareigojimą </w:t>
      </w:r>
      <w:r w:rsidR="006E6972" w:rsidRPr="28ADB030">
        <w:rPr>
          <w:rFonts w:ascii="Tahoma" w:eastAsia="Times New Roman" w:hAnsi="Tahoma" w:cs="Tahoma"/>
          <w:sz w:val="20"/>
          <w:szCs w:val="20"/>
          <w:lang w:eastAsia="ru-RU"/>
        </w:rPr>
        <w:t xml:space="preserve">konfidencialia </w:t>
      </w:r>
      <w:r w:rsidRPr="28ADB030">
        <w:rPr>
          <w:rFonts w:ascii="Tahoma" w:eastAsia="Times New Roman" w:hAnsi="Tahoma" w:cs="Tahoma"/>
          <w:sz w:val="20"/>
          <w:szCs w:val="20"/>
          <w:lang w:eastAsia="ru-RU"/>
        </w:rPr>
        <w:t xml:space="preserve">neskelbtina informacija </w:t>
      </w:r>
      <w:r w:rsidR="005131B0" w:rsidRPr="28ADB030">
        <w:rPr>
          <w:rFonts w:ascii="Tahoma" w:eastAsia="Times New Roman" w:hAnsi="Tahoma" w:cs="Tahoma"/>
          <w:sz w:val="20"/>
          <w:szCs w:val="20"/>
          <w:lang w:eastAsia="ru-RU"/>
        </w:rPr>
        <w:t xml:space="preserve">laikomi visi ir bet kurie duomenys </w:t>
      </w:r>
      <w:r w:rsidR="00B84BBA" w:rsidRPr="28ADB030">
        <w:rPr>
          <w:rFonts w:ascii="Tahoma" w:eastAsia="Times New Roman" w:hAnsi="Tahoma" w:cs="Tahoma"/>
          <w:sz w:val="20"/>
          <w:szCs w:val="20"/>
          <w:lang w:eastAsia="ru-RU"/>
        </w:rPr>
        <w:t>bei</w:t>
      </w:r>
      <w:r w:rsidR="005131B0" w:rsidRPr="28ADB030">
        <w:rPr>
          <w:rFonts w:ascii="Tahoma" w:eastAsia="Times New Roman" w:hAnsi="Tahoma" w:cs="Tahoma"/>
          <w:sz w:val="20"/>
          <w:szCs w:val="20"/>
          <w:lang w:eastAsia="ru-RU"/>
        </w:rPr>
        <w:t xml:space="preserve"> informacija </w:t>
      </w:r>
      <w:r w:rsidR="000A0DB4" w:rsidRPr="28ADB030">
        <w:rPr>
          <w:rFonts w:ascii="Tahoma" w:eastAsia="Times New Roman" w:hAnsi="Tahoma" w:cs="Tahoma"/>
          <w:sz w:val="20"/>
          <w:szCs w:val="20"/>
          <w:lang w:eastAsia="ru-RU"/>
        </w:rPr>
        <w:t>nurodyta kaip</w:t>
      </w:r>
      <w:r w:rsidR="005131B0" w:rsidRPr="28ADB030">
        <w:rPr>
          <w:rFonts w:ascii="Tahoma" w:eastAsia="Times New Roman" w:hAnsi="Tahoma" w:cs="Tahoma"/>
          <w:sz w:val="20"/>
          <w:szCs w:val="20"/>
          <w:lang w:eastAsia="ru-RU"/>
        </w:rPr>
        <w:t xml:space="preserve"> „KONFIDENCIALI INFORMACIJA“, „KOMERCINĖ (GAMYBOS) PASLAPTIS“</w:t>
      </w:r>
      <w:r w:rsidR="003A7BC3" w:rsidRPr="28ADB030">
        <w:rPr>
          <w:rFonts w:ascii="Tahoma" w:eastAsia="Times New Roman" w:hAnsi="Tahoma" w:cs="Tahoma"/>
          <w:sz w:val="20"/>
          <w:szCs w:val="20"/>
          <w:lang w:eastAsia="ru-RU"/>
        </w:rPr>
        <w:t xml:space="preserve"> ar „VIDINIO NAUDOJIMO“</w:t>
      </w:r>
      <w:r w:rsidR="005131B0" w:rsidRPr="28ADB030">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w:t>
      </w:r>
      <w:r w:rsidR="5AE368DA" w:rsidRPr="28ADB030">
        <w:rPr>
          <w:rFonts w:ascii="Tahoma" w:eastAsia="Times New Roman" w:hAnsi="Tahoma" w:cs="Tahoma"/>
          <w:sz w:val="20"/>
          <w:szCs w:val="20"/>
          <w:lang w:eastAsia="ru-RU"/>
        </w:rPr>
        <w:t>ENERGY CELLS, UAB</w:t>
      </w:r>
      <w:r w:rsidR="005131B0" w:rsidRPr="28ADB030">
        <w:rPr>
          <w:rFonts w:ascii="Tahoma" w:eastAsia="Times New Roman" w:hAnsi="Tahoma" w:cs="Tahoma"/>
          <w:sz w:val="20"/>
          <w:szCs w:val="20"/>
          <w:lang w:eastAsia="ru-RU"/>
        </w:rPr>
        <w:t xml:space="preserve"> ar bet kurio jo vardu ar interesais veikiančio asmens (įskaitant, bet neapsiribojant darbuotojo, atstovo ar konsultanto) (toliau – </w:t>
      </w:r>
      <w:r w:rsidR="005131B0" w:rsidRPr="28ADB030">
        <w:rPr>
          <w:rFonts w:ascii="Tahoma" w:eastAsia="Times New Roman" w:hAnsi="Tahoma" w:cs="Tahoma"/>
          <w:b/>
          <w:bCs/>
          <w:sz w:val="20"/>
          <w:szCs w:val="20"/>
          <w:lang w:eastAsia="ru-RU"/>
        </w:rPr>
        <w:t>Neskelbtina informacija</w:t>
      </w:r>
      <w:r w:rsidR="005131B0" w:rsidRPr="28ADB030">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6BE8321C" w:rsidR="005131B0" w:rsidRPr="00EB4C2C" w:rsidRDefault="00ED0800" w:rsidP="00EB4C2C">
      <w:pPr>
        <w:pStyle w:val="ListParagraph"/>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EB4C2C">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EB4C2C">
      <w:pPr>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4B815BE2" w:rsidR="005131B0" w:rsidRPr="000A0DB4" w:rsidRDefault="5AE368DA" w:rsidP="00EB4C2C">
      <w:pPr>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ENERGY CELLS, UAB</w:t>
      </w:r>
      <w:r w:rsidR="00ED0800" w:rsidRPr="28ADB030">
        <w:rPr>
          <w:rFonts w:ascii="Tahoma" w:eastAsia="Times New Roman" w:hAnsi="Tahoma" w:cs="Tahoma"/>
          <w:sz w:val="20"/>
          <w:szCs w:val="20"/>
          <w:lang w:eastAsia="ru-RU"/>
        </w:rPr>
        <w:t xml:space="preserve"> raštu praneša, kad ji nėra laikoma Neskelbtina informacija.</w:t>
      </w:r>
    </w:p>
    <w:p w14:paraId="582E2369" w14:textId="4D6801EC"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99B12B7" w:rsidR="005131B0" w:rsidRPr="000A0DB4"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neatskleisti </w:t>
      </w:r>
      <w:r w:rsidR="00C00736" w:rsidRPr="28ADB030">
        <w:rPr>
          <w:rFonts w:ascii="Tahoma" w:eastAsia="Times New Roman" w:hAnsi="Tahoma" w:cs="Tahoma"/>
          <w:sz w:val="20"/>
          <w:szCs w:val="20"/>
          <w:lang w:eastAsia="ru-RU"/>
        </w:rPr>
        <w:t>Neskelbtinos</w:t>
      </w:r>
      <w:r w:rsidRPr="28ADB030">
        <w:rPr>
          <w:rFonts w:ascii="Tahoma" w:eastAsia="Times New Roman" w:hAnsi="Tahoma" w:cs="Tahoma"/>
          <w:sz w:val="20"/>
          <w:szCs w:val="20"/>
          <w:lang w:eastAsia="ru-RU"/>
        </w:rPr>
        <w:t xml:space="preserve"> informacijos jokiu būdu ir nenaudoti bet kokiu būdu, dėl kurio </w:t>
      </w:r>
      <w:r>
        <w:br/>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gali būti padaryta žala;</w:t>
      </w:r>
    </w:p>
    <w:p w14:paraId="37EFB980" w14:textId="77777777" w:rsidR="005131B0" w:rsidRPr="000A0DB4"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22A4C0B7" w:rsidR="005131B0" w:rsidRPr="00BC63BA"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be išankstinio rašytinio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sutikimo neatskleisti ir neteikti Neskelbtinos informacijos tretiesiems asmenims</w:t>
      </w:r>
      <w:r w:rsidR="00FD0703" w:rsidRPr="28ADB030">
        <w:rPr>
          <w:rFonts w:ascii="Tahoma" w:eastAsia="Times New Roman" w:hAnsi="Tahoma" w:cs="Tahoma"/>
          <w:sz w:val="20"/>
          <w:szCs w:val="20"/>
          <w:lang w:eastAsia="ru-RU"/>
        </w:rPr>
        <w:t>;</w:t>
      </w:r>
    </w:p>
    <w:p w14:paraId="1186FAFB" w14:textId="6DDA572B" w:rsidR="006125CC" w:rsidRPr="00BC63BA" w:rsidRDefault="006125CC"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Bendrovei pateikus oficialų prašymą, siekiant patvirtinti, jog Informacijos gavėjas laikosi Konfidencialumo įsipareigojimo, Informacijos gavėjas suteikia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ar pasirinktai trečiajai šaliai, veikiančiai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pavedimu, leidimą atlikti visų Informacijos gavėjo aplinkoje taikytų valdymo priemonių, susijusių su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informacijos tvarkymu vertinimą, auditą, tikrinimą ar peržiūrą. Atliekant tokį vertinimą, Informacijos gavėjas turi visapusiškai </w:t>
      </w:r>
      <w:r w:rsidRPr="28ADB030">
        <w:rPr>
          <w:rFonts w:ascii="Tahoma" w:eastAsia="Times New Roman" w:hAnsi="Tahoma" w:cs="Tahoma"/>
          <w:sz w:val="20"/>
          <w:szCs w:val="20"/>
          <w:lang w:eastAsia="ru-RU"/>
        </w:rPr>
        <w:lastRenderedPageBreak/>
        <w:t>bendradarbiauti, bei reikiamą informaciją pateikti ne vėliau, nei per 5 darbo dienas nuo prašymo gavimo dienos</w:t>
      </w:r>
      <w:r w:rsidR="00FD0703" w:rsidRPr="28ADB030">
        <w:rPr>
          <w:rFonts w:ascii="Tahoma" w:eastAsia="Times New Roman" w:hAnsi="Tahoma" w:cs="Tahoma"/>
          <w:sz w:val="20"/>
          <w:szCs w:val="20"/>
          <w:lang w:eastAsia="ru-RU"/>
        </w:rPr>
        <w:t>.</w:t>
      </w:r>
    </w:p>
    <w:p w14:paraId="62191B48" w14:textId="397E41D9" w:rsidR="00B65AEE" w:rsidRPr="00471B22" w:rsidRDefault="005131B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Informacijos gavėjas</w:t>
      </w:r>
      <w:r w:rsidR="00ED0800" w:rsidRPr="28ADB030">
        <w:rPr>
          <w:rFonts w:ascii="Tahoma" w:eastAsia="Times New Roman" w:hAnsi="Tahoma" w:cs="Tahoma"/>
          <w:sz w:val="20"/>
          <w:szCs w:val="20"/>
          <w:lang w:eastAsia="ru-RU"/>
        </w:rPr>
        <w:t xml:space="preserve"> įsipareigoja informuoti </w:t>
      </w:r>
      <w:r w:rsidR="5AE368DA" w:rsidRPr="28ADB030">
        <w:rPr>
          <w:rFonts w:ascii="Tahoma" w:eastAsia="Times New Roman" w:hAnsi="Tahoma" w:cs="Tahoma"/>
          <w:sz w:val="20"/>
          <w:szCs w:val="20"/>
          <w:lang w:eastAsia="ru-RU"/>
        </w:rPr>
        <w:t>ENERGY CELLS, UAB</w:t>
      </w:r>
      <w:r w:rsidR="00B65AEE" w:rsidRPr="28ADB030">
        <w:rPr>
          <w:rFonts w:ascii="Tahoma" w:eastAsia="Times New Roman" w:hAnsi="Tahoma" w:cs="Tahoma"/>
          <w:sz w:val="20"/>
          <w:szCs w:val="20"/>
          <w:lang w:eastAsia="ru-RU"/>
        </w:rPr>
        <w:t xml:space="preserve"> elektroniniu paštu </w:t>
      </w:r>
      <w:hyperlink r:id="rId11">
        <w:r w:rsidR="00B65AEE" w:rsidRPr="28ADB030">
          <w:rPr>
            <w:rStyle w:val="Hyperlink"/>
            <w:rFonts w:ascii="Tahoma" w:eastAsia="Times New Roman" w:hAnsi="Tahoma" w:cs="Tahoma"/>
            <w:sz w:val="20"/>
            <w:szCs w:val="20"/>
          </w:rPr>
          <w:t>in</w:t>
        </w:r>
        <w:r w:rsidR="5F10CB65" w:rsidRPr="28ADB030">
          <w:rPr>
            <w:rStyle w:val="Hyperlink"/>
            <w:rFonts w:ascii="Tahoma" w:eastAsia="Times New Roman" w:hAnsi="Tahoma" w:cs="Tahoma"/>
            <w:sz w:val="20"/>
            <w:szCs w:val="20"/>
          </w:rPr>
          <w:t>fo@energy-cells.eu</w:t>
        </w:r>
      </w:hyperlink>
      <w:r w:rsidR="5F10CB65" w:rsidRPr="28ADB030">
        <w:rPr>
          <w:rFonts w:ascii="Tahoma" w:eastAsia="Times New Roman" w:hAnsi="Tahoma" w:cs="Tahoma"/>
          <w:sz w:val="20"/>
          <w:szCs w:val="20"/>
        </w:rPr>
        <w:t xml:space="preserve"> </w:t>
      </w:r>
      <w:r w:rsidR="00ED0800" w:rsidRPr="28ADB030">
        <w:rPr>
          <w:rFonts w:ascii="Tahoma" w:eastAsia="Times New Roman" w:hAnsi="Tahoma" w:cs="Tahoma"/>
          <w:sz w:val="20"/>
          <w:szCs w:val="20"/>
          <w:lang w:eastAsia="ru-RU"/>
        </w:rPr>
        <w:t>apie įvykusį ar gresiantį Neskelbtinos informacijos neteisėtą naudojimą ar atskleidimą, ar kitą veiksmą, kuris gali būti laikomas informacijos saugos pažeidimu.</w:t>
      </w:r>
      <w:r w:rsidR="00B65AEE" w:rsidRPr="28ADB030">
        <w:rPr>
          <w:rFonts w:ascii="Tahoma" w:eastAsia="Times New Roman" w:hAnsi="Tahoma" w:cs="Tahoma"/>
          <w:sz w:val="20"/>
          <w:szCs w:val="20"/>
          <w:lang w:eastAsia="ru-RU"/>
        </w:rPr>
        <w:t xml:space="preserve"> </w:t>
      </w:r>
      <w:r w:rsidR="00064E40" w:rsidRPr="28ADB030">
        <w:rPr>
          <w:rFonts w:ascii="Tahoma" w:eastAsia="Times New Roman" w:hAnsi="Tahoma" w:cs="Tahoma"/>
          <w:sz w:val="20"/>
          <w:szCs w:val="20"/>
          <w:lang w:eastAsia="ru-RU"/>
        </w:rPr>
        <w:t xml:space="preserve">Jei Informacijos saugos pažeidimas susijęs su Informacijos gavėju, </w:t>
      </w:r>
      <w:r w:rsidR="00A645BA" w:rsidRPr="28ADB030">
        <w:rPr>
          <w:rFonts w:ascii="Tahoma" w:eastAsia="Times New Roman" w:hAnsi="Tahoma" w:cs="Tahoma"/>
          <w:sz w:val="20"/>
          <w:szCs w:val="20"/>
          <w:lang w:eastAsia="ru-RU"/>
        </w:rPr>
        <w:t xml:space="preserve">Informacijos gavėjas </w:t>
      </w:r>
      <w:r w:rsidR="00B65AEE" w:rsidRPr="28ADB030">
        <w:rPr>
          <w:rFonts w:ascii="Tahoma" w:eastAsia="Times New Roman" w:hAnsi="Tahoma" w:cs="Tahoma"/>
          <w:sz w:val="20"/>
          <w:szCs w:val="20"/>
          <w:lang w:eastAsia="ru-RU"/>
        </w:rPr>
        <w:t xml:space="preserve">nedelsdamas </w:t>
      </w:r>
      <w:r w:rsidR="00A645BA" w:rsidRPr="28ADB030">
        <w:rPr>
          <w:rFonts w:ascii="Tahoma" w:eastAsia="Times New Roman" w:hAnsi="Tahoma" w:cs="Tahoma"/>
          <w:sz w:val="20"/>
          <w:szCs w:val="20"/>
          <w:lang w:eastAsia="ru-RU"/>
        </w:rPr>
        <w:t xml:space="preserve">turi </w:t>
      </w:r>
      <w:r w:rsidR="00B65AEE" w:rsidRPr="28ADB030">
        <w:rPr>
          <w:rFonts w:ascii="Tahoma" w:eastAsia="Times New Roman" w:hAnsi="Tahoma" w:cs="Tahoma"/>
          <w:sz w:val="20"/>
          <w:szCs w:val="20"/>
          <w:lang w:eastAsia="ru-RU"/>
        </w:rPr>
        <w:t xml:space="preserve">imtis reikiamų priemonių tolesniam informacijos atskleidimui ar praradimui sustabdyti ir neigiamoms pasekmėms sumažinti, </w:t>
      </w:r>
      <w:r w:rsidR="00A645BA" w:rsidRPr="28ADB030">
        <w:rPr>
          <w:rFonts w:ascii="Tahoma" w:eastAsia="Times New Roman" w:hAnsi="Tahoma" w:cs="Tahoma"/>
          <w:sz w:val="20"/>
          <w:szCs w:val="20"/>
          <w:lang w:eastAsia="ru-RU"/>
        </w:rPr>
        <w:t>taip pat</w:t>
      </w:r>
      <w:r w:rsidR="00B65AEE" w:rsidRPr="28ADB030">
        <w:rPr>
          <w:rFonts w:ascii="Tahoma" w:eastAsia="Times New Roman" w:hAnsi="Tahoma" w:cs="Tahoma"/>
          <w:sz w:val="20"/>
          <w:szCs w:val="20"/>
          <w:lang w:eastAsia="ru-RU"/>
        </w:rPr>
        <w:t xml:space="preserve"> </w:t>
      </w:r>
      <w:r w:rsidR="00A645BA" w:rsidRPr="28ADB030">
        <w:rPr>
          <w:rFonts w:ascii="Tahoma" w:eastAsia="Times New Roman" w:hAnsi="Tahoma" w:cs="Tahoma"/>
          <w:sz w:val="20"/>
          <w:szCs w:val="20"/>
          <w:lang w:eastAsia="ru-RU"/>
        </w:rPr>
        <w:t xml:space="preserve">nustatyti ir pateikti </w:t>
      </w:r>
      <w:r w:rsidR="5AE368DA" w:rsidRPr="28ADB030">
        <w:rPr>
          <w:rFonts w:ascii="Tahoma" w:eastAsia="Times New Roman" w:hAnsi="Tahoma" w:cs="Tahoma"/>
          <w:sz w:val="20"/>
          <w:szCs w:val="20"/>
          <w:lang w:eastAsia="ru-RU"/>
        </w:rPr>
        <w:t>ENERGY CELLS, UAB</w:t>
      </w:r>
      <w:r w:rsidR="00A645BA" w:rsidRPr="28ADB030">
        <w:rPr>
          <w:rFonts w:ascii="Tahoma" w:eastAsia="Times New Roman" w:hAnsi="Tahoma" w:cs="Tahoma"/>
          <w:sz w:val="20"/>
          <w:szCs w:val="20"/>
          <w:lang w:eastAsia="ru-RU"/>
        </w:rPr>
        <w:t xml:space="preserve"> visus faktus susijusius su</w:t>
      </w:r>
      <w:r w:rsidR="00B65AEE" w:rsidRPr="28ADB030">
        <w:rPr>
          <w:rFonts w:ascii="Tahoma" w:eastAsia="Times New Roman" w:hAnsi="Tahoma" w:cs="Tahoma"/>
          <w:sz w:val="20"/>
          <w:szCs w:val="20"/>
          <w:lang w:eastAsia="ru-RU"/>
        </w:rPr>
        <w:t xml:space="preserve"> </w:t>
      </w:r>
      <w:r w:rsidR="00A645BA" w:rsidRPr="28ADB030">
        <w:rPr>
          <w:rFonts w:ascii="Tahoma" w:eastAsia="Times New Roman" w:hAnsi="Tahoma" w:cs="Tahoma"/>
          <w:sz w:val="20"/>
          <w:szCs w:val="20"/>
          <w:lang w:eastAsia="ru-RU"/>
        </w:rPr>
        <w:t>n</w:t>
      </w:r>
      <w:r w:rsidR="00B65AEE" w:rsidRPr="28ADB030">
        <w:rPr>
          <w:rFonts w:ascii="Tahoma" w:eastAsia="Times New Roman" w:hAnsi="Tahoma" w:cs="Tahoma"/>
          <w:sz w:val="20"/>
          <w:szCs w:val="20"/>
          <w:lang w:eastAsia="ru-RU"/>
        </w:rPr>
        <w:t>eskelbtinos informacijos</w:t>
      </w:r>
      <w:r w:rsidR="00A645BA" w:rsidRPr="28ADB030">
        <w:rPr>
          <w:rFonts w:ascii="Tahoma" w:eastAsia="Times New Roman" w:hAnsi="Tahoma" w:cs="Tahoma"/>
          <w:sz w:val="20"/>
          <w:szCs w:val="20"/>
          <w:lang w:eastAsia="ru-RU"/>
        </w:rPr>
        <w:t xml:space="preserve"> saugos pažeidimu.</w:t>
      </w:r>
    </w:p>
    <w:p w14:paraId="30CF3957" w14:textId="77777777" w:rsidR="00283030" w:rsidRPr="000A0DB4" w:rsidRDefault="0028303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0D6D77F" w:rsidR="002E7950" w:rsidRDefault="002E795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w:t>
      </w:r>
    </w:p>
    <w:p w14:paraId="421E5E1F" w14:textId="3B023B77" w:rsidR="002E7950" w:rsidRPr="00D75E08" w:rsidRDefault="002E795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intranet sistemos), debesijos sistemos.</w:t>
      </w:r>
    </w:p>
    <w:p w14:paraId="425731AE" w14:textId="5E59F98C" w:rsidR="000A0DB4" w:rsidRPr="000A0DB4" w:rsidRDefault="00DB6F0B"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Elektroninė informacija turi būti persiunčiama šifruotoje formoje, naudojant su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28ADB030">
        <w:rPr>
          <w:rFonts w:ascii="Tahoma" w:eastAsia="Times New Roman" w:hAnsi="Tahoma" w:cs="Tahoma"/>
          <w:sz w:val="20"/>
          <w:szCs w:val="20"/>
          <w:lang w:eastAsia="ru-RU"/>
        </w:rPr>
        <w:t xml:space="preserve"> </w:t>
      </w:r>
    </w:p>
    <w:p w14:paraId="2619C34E" w14:textId="77777777" w:rsidR="000A0DB4"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154DBFF8" w:rsidR="00DB6F0B" w:rsidRPr="000A0DB4" w:rsidRDefault="5AE368DA"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ENERGY CELLS, UAB</w:t>
      </w:r>
      <w:r w:rsidR="000A0DB4" w:rsidRPr="28ADB030">
        <w:rPr>
          <w:rFonts w:ascii="Tahoma" w:eastAsia="Times New Roman" w:hAnsi="Tahoma" w:cs="Tahoma"/>
          <w:sz w:val="20"/>
          <w:szCs w:val="20"/>
          <w:lang w:eastAsia="ru-RU"/>
        </w:rPr>
        <w:t xml:space="preserve"> pareikalavus Informacijos gavėjas privalo perduoti </w:t>
      </w:r>
      <w:r w:rsidRPr="28ADB030">
        <w:rPr>
          <w:rFonts w:ascii="Tahoma" w:eastAsia="Times New Roman" w:hAnsi="Tahoma" w:cs="Tahoma"/>
          <w:sz w:val="20"/>
          <w:szCs w:val="20"/>
          <w:lang w:eastAsia="ru-RU"/>
        </w:rPr>
        <w:t>ENERGY CELLS, UAB</w:t>
      </w:r>
      <w:r w:rsidR="000A0DB4" w:rsidRPr="28ADB030">
        <w:rPr>
          <w:rFonts w:ascii="Tahoma" w:eastAsia="Times New Roman" w:hAnsi="Tahoma" w:cs="Tahoma"/>
          <w:sz w:val="20"/>
          <w:szCs w:val="20"/>
          <w:lang w:eastAsia="ru-RU"/>
        </w:rPr>
        <w:t xml:space="preserve"> arba sunaikinti su </w:t>
      </w:r>
      <w:r w:rsidRPr="28ADB030">
        <w:rPr>
          <w:rFonts w:ascii="Tahoma" w:eastAsia="Times New Roman" w:hAnsi="Tahoma" w:cs="Tahoma"/>
          <w:sz w:val="20"/>
          <w:szCs w:val="20"/>
          <w:lang w:eastAsia="ru-RU"/>
        </w:rPr>
        <w:t>ENERGY CELLS, UAB</w:t>
      </w:r>
      <w:r w:rsidR="000A0DB4" w:rsidRPr="28ADB030">
        <w:rPr>
          <w:rFonts w:ascii="Tahoma" w:eastAsia="Times New Roman" w:hAnsi="Tahoma" w:cs="Tahoma"/>
          <w:sz w:val="20"/>
          <w:szCs w:val="20"/>
          <w:lang w:eastAsia="ru-RU"/>
        </w:rPr>
        <w:t xml:space="preserve"> suderintais metodais ir priemonėmis visus dokumentus ir medžiagą bei visas jų kopijas, nuorašus ir (ar) išrašus (įskaitant bet kokias informacijos laikmenas), kuriuose gali būti Neskelbtinos informacijos, per 3 (tris) darbo dienas nuo atitinkamo </w:t>
      </w:r>
      <w:r w:rsidRPr="28ADB030">
        <w:rPr>
          <w:rFonts w:ascii="Tahoma" w:eastAsia="Times New Roman" w:hAnsi="Tahoma" w:cs="Tahoma"/>
          <w:sz w:val="20"/>
          <w:szCs w:val="20"/>
          <w:lang w:eastAsia="ru-RU"/>
        </w:rPr>
        <w:t>ENERGY CELLS, UAB</w:t>
      </w:r>
      <w:r w:rsidR="000A0DB4" w:rsidRPr="28ADB030">
        <w:rPr>
          <w:rFonts w:ascii="Tahoma" w:eastAsia="Times New Roman" w:hAnsi="Tahoma" w:cs="Tahoma"/>
          <w:sz w:val="20"/>
          <w:szCs w:val="20"/>
          <w:lang w:eastAsia="ru-RU"/>
        </w:rPr>
        <w:t xml:space="preserve"> reikalavimo gavimo. Šiuo atveju Informacijos gavėjas neturi teisės pasilikti sau jokia forma išsaugotos Neskelbtinos informacijos. </w:t>
      </w:r>
    </w:p>
    <w:p w14:paraId="020FBF84" w14:textId="77777777" w:rsidR="00ED0800" w:rsidRPr="000A0DB4" w:rsidRDefault="00ED0800"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7513F011" w:rsidR="00ED0800" w:rsidRDefault="00C00736"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28ADB030">
        <w:rPr>
          <w:rFonts w:ascii="Tahoma" w:eastAsia="Times New Roman" w:hAnsi="Tahoma" w:cs="Tahoma"/>
          <w:sz w:val="20"/>
          <w:szCs w:val="20"/>
          <w:lang w:eastAsia="ru-RU"/>
        </w:rPr>
        <w:t xml:space="preserve">Informacijos gavėjas, neteisėtai atskleidęs Neskelbtiną informaciją, įsipareigoja sumokėti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3000,00 Eur dydžio baudą ir atlyginti visus dėl to patirtus tiesioginius nuostolius, kiek jų nepadengia sumokėta bauda. Ši bauda laikoma minimaliais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nuostoliais ir jų įrodinėti nereikia. </w:t>
      </w:r>
    </w:p>
    <w:bookmarkEnd w:id="0"/>
    <w:p w14:paraId="3A4A88AC" w14:textId="77777777" w:rsidR="000A0DB4"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5ED14C71" w:rsidR="00ED0800" w:rsidRPr="000A0DB4" w:rsidRDefault="00ED080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28ADB030">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5AE368DA" w:rsidRPr="28ADB030">
        <w:rPr>
          <w:rFonts w:ascii="Tahoma" w:eastAsia="Times New Roman" w:hAnsi="Tahoma" w:cs="Tahoma"/>
          <w:sz w:val="20"/>
          <w:szCs w:val="20"/>
          <w:lang w:eastAsia="ru-RU"/>
        </w:rPr>
        <w:t>ENERGY CELLS, UAB</w:t>
      </w:r>
      <w:r w:rsidRPr="28ADB030">
        <w:rPr>
          <w:rFonts w:ascii="Tahoma" w:eastAsia="Times New Roman" w:hAnsi="Tahoma" w:cs="Tahoma"/>
          <w:sz w:val="20"/>
          <w:szCs w:val="20"/>
          <w:lang w:eastAsia="ru-RU"/>
        </w:rPr>
        <w:t xml:space="preserve">, kitas lieka </w:t>
      </w:r>
      <w:r w:rsidR="00E326B7" w:rsidRPr="28ADB030">
        <w:rPr>
          <w:rFonts w:ascii="Tahoma" w:eastAsia="Times New Roman" w:hAnsi="Tahoma" w:cs="Tahoma"/>
          <w:sz w:val="20"/>
          <w:szCs w:val="20"/>
          <w:lang w:eastAsia="ru-RU"/>
        </w:rPr>
        <w:t>Informacijos gavėjui</w:t>
      </w:r>
      <w:r w:rsidRPr="28ADB030">
        <w:rPr>
          <w:rFonts w:ascii="Tahoma" w:eastAsia="Times New Roman" w:hAnsi="Tahoma" w:cs="Tahoma"/>
          <w:sz w:val="20"/>
          <w:szCs w:val="20"/>
          <w:lang w:eastAsia="ru-RU"/>
        </w:rPr>
        <w:t>.</w:t>
      </w:r>
    </w:p>
    <w:p w14:paraId="39588405" w14:textId="77777777" w:rsidR="00ED0800" w:rsidRPr="000A0DB4" w:rsidRDefault="00ED080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6AAD" w14:textId="77777777" w:rsidR="004E7910" w:rsidRDefault="004E7910" w:rsidP="00ED0800">
      <w:pPr>
        <w:spacing w:after="0" w:line="240" w:lineRule="auto"/>
      </w:pPr>
      <w:r>
        <w:separator/>
      </w:r>
    </w:p>
  </w:endnote>
  <w:endnote w:type="continuationSeparator" w:id="0">
    <w:p w14:paraId="565A2E28" w14:textId="77777777" w:rsidR="004E7910" w:rsidRDefault="004E7910"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54F8" w14:textId="77777777" w:rsidR="004E7910" w:rsidRDefault="004E7910" w:rsidP="00ED0800">
      <w:pPr>
        <w:spacing w:after="0" w:line="240" w:lineRule="auto"/>
      </w:pPr>
      <w:r>
        <w:separator/>
      </w:r>
    </w:p>
  </w:footnote>
  <w:footnote w:type="continuationSeparator" w:id="0">
    <w:p w14:paraId="4BF523AB" w14:textId="77777777" w:rsidR="004E7910" w:rsidRDefault="004E7910" w:rsidP="00ED0800">
      <w:pPr>
        <w:spacing w:after="0" w:line="240" w:lineRule="auto"/>
      </w:pPr>
      <w:r>
        <w:continuationSeparator/>
      </w:r>
    </w:p>
  </w:footnote>
  <w:footnote w:id="1">
    <w:p w14:paraId="7942E6C0" w14:textId="5E91D92A" w:rsidR="002E6088" w:rsidRPr="00B0506C" w:rsidRDefault="002E6088" w:rsidP="00DE2FCC">
      <w:pPr>
        <w:pStyle w:val="FootnoteText"/>
        <w:jc w:val="both"/>
        <w:rPr>
          <w:rFonts w:ascii="Tahoma" w:hAnsi="Tahoma" w:cs="Tahoma"/>
          <w:sz w:val="16"/>
          <w:szCs w:val="16"/>
          <w:lang w:val="sv-SE"/>
        </w:rPr>
      </w:pPr>
      <w:r w:rsidRPr="00C35F53">
        <w:rPr>
          <w:rStyle w:val="FootnoteReference"/>
          <w:rFonts w:ascii="Tahoma" w:hAnsi="Tahoma" w:cs="Tahoma"/>
          <w:sz w:val="16"/>
          <w:szCs w:val="16"/>
        </w:rPr>
        <w:footnoteRef/>
      </w:r>
      <w:r w:rsidRPr="00B0506C">
        <w:rPr>
          <w:rFonts w:ascii="Tahoma" w:hAnsi="Tahoma" w:cs="Tahoma"/>
          <w:sz w:val="16"/>
          <w:szCs w:val="16"/>
          <w:lang w:val="sv-SE"/>
        </w:rPr>
        <w:t xml:space="preserve"> Siekiant </w:t>
      </w:r>
      <w:r w:rsidRPr="00C35F53">
        <w:rPr>
          <w:rFonts w:ascii="Tahoma" w:hAnsi="Tahoma" w:cs="Tahoma"/>
          <w:sz w:val="16"/>
          <w:szCs w:val="16"/>
          <w:lang w:val="lt-LT"/>
        </w:rPr>
        <w:t xml:space="preserve">identifikuoti konkretų asmenį </w:t>
      </w:r>
      <w:r w:rsidRPr="00B0506C">
        <w:rPr>
          <w:rFonts w:ascii="Tahoma" w:hAnsi="Tahoma" w:cs="Tahoma"/>
          <w:sz w:val="16"/>
          <w:szCs w:val="16"/>
          <w:lang w:val="sv-SE"/>
        </w:rPr>
        <w:t>privaloma nurodyti tikslų asmens kodą.</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B0506C">
        <w:rPr>
          <w:rFonts w:ascii="Tahoma" w:hAnsi="Tahoma" w:cs="Tahoma"/>
          <w:sz w:val="16"/>
          <w:szCs w:val="16"/>
          <w:lang w:val="sv-SE"/>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17EEAAA5" w:rsidR="002E6088" w:rsidRPr="00DE2FCC" w:rsidRDefault="28ADB030" w:rsidP="00DE2FCC">
      <w:pPr>
        <w:pStyle w:val="FootnoteText"/>
        <w:jc w:val="both"/>
        <w:rPr>
          <w:lang w:val="lt-LT"/>
        </w:rPr>
      </w:pPr>
      <w:r w:rsidRPr="28ADB030">
        <w:rPr>
          <w:rFonts w:ascii="Tahoma" w:hAnsi="Tahoma" w:cs="Tahoma"/>
          <w:sz w:val="16"/>
          <w:szCs w:val="16"/>
          <w:lang w:val="lt-LT"/>
        </w:rPr>
        <w:t>Papildomai informuojame, kad Įsipareigojimas, kartu su jame Jūsų nurodyta asmenine informacija, registruojamas ir saugomas ENERGY CELLS, UAB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86DE" w14:textId="4B936D44" w:rsidR="00426A62" w:rsidRPr="00426A62" w:rsidRDefault="00426A62" w:rsidP="00FD0703">
    <w:pPr>
      <w:keepNext/>
      <w:keepLines/>
      <w:spacing w:after="0" w:line="240" w:lineRule="auto"/>
      <w:ind w:left="567" w:hanging="567"/>
      <w:contextualSpacing/>
      <w:jc w:val="right"/>
      <w:rPr>
        <w:rFonts w:ascii="Tahoma" w:eastAsia="Times New Roman"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6792570">
    <w:abstractNumId w:val="3"/>
  </w:num>
  <w:num w:numId="2" w16cid:durableId="1688751672">
    <w:abstractNumId w:val="2"/>
  </w:num>
  <w:num w:numId="3" w16cid:durableId="743642546">
    <w:abstractNumId w:val="0"/>
  </w:num>
  <w:num w:numId="4" w16cid:durableId="86305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01517"/>
    <w:rsid w:val="00064E40"/>
    <w:rsid w:val="000A0DB4"/>
    <w:rsid w:val="000F6143"/>
    <w:rsid w:val="001303DC"/>
    <w:rsid w:val="001508C7"/>
    <w:rsid w:val="00154D11"/>
    <w:rsid w:val="001C621D"/>
    <w:rsid w:val="00217FA8"/>
    <w:rsid w:val="00260A88"/>
    <w:rsid w:val="00283030"/>
    <w:rsid w:val="00285D72"/>
    <w:rsid w:val="002918AC"/>
    <w:rsid w:val="0029276F"/>
    <w:rsid w:val="002A782B"/>
    <w:rsid w:val="002E13B0"/>
    <w:rsid w:val="002E6088"/>
    <w:rsid w:val="002E7950"/>
    <w:rsid w:val="0033440C"/>
    <w:rsid w:val="00387373"/>
    <w:rsid w:val="00395A17"/>
    <w:rsid w:val="003A7BC3"/>
    <w:rsid w:val="003C5428"/>
    <w:rsid w:val="003D628C"/>
    <w:rsid w:val="00426A62"/>
    <w:rsid w:val="004347B5"/>
    <w:rsid w:val="00461BAB"/>
    <w:rsid w:val="00471B22"/>
    <w:rsid w:val="00492C81"/>
    <w:rsid w:val="004D7B5B"/>
    <w:rsid w:val="004E7910"/>
    <w:rsid w:val="005131B0"/>
    <w:rsid w:val="00514A6A"/>
    <w:rsid w:val="006125CC"/>
    <w:rsid w:val="006305F8"/>
    <w:rsid w:val="00663F9C"/>
    <w:rsid w:val="00681174"/>
    <w:rsid w:val="00682D4D"/>
    <w:rsid w:val="00687A8F"/>
    <w:rsid w:val="006E6972"/>
    <w:rsid w:val="006F0E1D"/>
    <w:rsid w:val="006F1129"/>
    <w:rsid w:val="007816FD"/>
    <w:rsid w:val="00871595"/>
    <w:rsid w:val="00876D7F"/>
    <w:rsid w:val="0087713F"/>
    <w:rsid w:val="0089042B"/>
    <w:rsid w:val="009A45CB"/>
    <w:rsid w:val="00A0296C"/>
    <w:rsid w:val="00A144CE"/>
    <w:rsid w:val="00A2126E"/>
    <w:rsid w:val="00A23135"/>
    <w:rsid w:val="00A40F4E"/>
    <w:rsid w:val="00A47D29"/>
    <w:rsid w:val="00A5700A"/>
    <w:rsid w:val="00A645BA"/>
    <w:rsid w:val="00A91350"/>
    <w:rsid w:val="00AC0E7F"/>
    <w:rsid w:val="00B0506C"/>
    <w:rsid w:val="00B30124"/>
    <w:rsid w:val="00B54B53"/>
    <w:rsid w:val="00B65AEE"/>
    <w:rsid w:val="00B84BBA"/>
    <w:rsid w:val="00BC63BA"/>
    <w:rsid w:val="00C00736"/>
    <w:rsid w:val="00C30798"/>
    <w:rsid w:val="00C35F53"/>
    <w:rsid w:val="00CB4B93"/>
    <w:rsid w:val="00D045B5"/>
    <w:rsid w:val="00D2253F"/>
    <w:rsid w:val="00D51179"/>
    <w:rsid w:val="00D54C0A"/>
    <w:rsid w:val="00D75E08"/>
    <w:rsid w:val="00DB6F0B"/>
    <w:rsid w:val="00DE2FCC"/>
    <w:rsid w:val="00E326B7"/>
    <w:rsid w:val="00E54BED"/>
    <w:rsid w:val="00E73715"/>
    <w:rsid w:val="00EB3333"/>
    <w:rsid w:val="00EB4C2C"/>
    <w:rsid w:val="00ED0800"/>
    <w:rsid w:val="00EF2DD8"/>
    <w:rsid w:val="00F31BF6"/>
    <w:rsid w:val="00F9362C"/>
    <w:rsid w:val="00FD0703"/>
    <w:rsid w:val="044A4CD1"/>
    <w:rsid w:val="1327DFCF"/>
    <w:rsid w:val="28ADB030"/>
    <w:rsid w:val="4B373A5E"/>
    <w:rsid w:val="5AE368DA"/>
    <w:rsid w:val="5F10CB65"/>
    <w:rsid w:val="7EA7F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nergy-cells.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1" ma:contentTypeDescription="Create a new document." ma:contentTypeScope="" ma:versionID="c39abc86b8547a3e8838060f3c4cc5ae">
  <xsd:schema xmlns:xsd="http://www.w3.org/2001/XMLSchema" xmlns:xs="http://www.w3.org/2001/XMLSchema" xmlns:p="http://schemas.microsoft.com/office/2006/metadata/properties" xmlns:ns2="04416b65-cbba-4b7f-9f53-a53b0fdce812" targetNamespace="http://schemas.microsoft.com/office/2006/metadata/properties" ma:root="true" ma:fieldsID="37f82dedf65ee2468ded5b8f1052f2f4" ns2:_="">
    <xsd:import namespace="04416b65-cbba-4b7f-9f53-a53b0fdce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622CF-3CD3-431A-BCF6-AA7FEDCA1319}"/>
</file>

<file path=customXml/itemProps2.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 ds:uri="04416b65-cbba-4b7f-9f53-a53b0fdce812"/>
    <ds:schemaRef ds:uri="57a2be63-2104-47ac-82c7-3a6b97b73e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4948</Words>
  <Characters>2821</Characters>
  <Application>Microsoft Office Word</Application>
  <DocSecurity>0</DocSecurity>
  <Lines>23</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Skarbauskienė</dc:creator>
  <cp:keywords/>
  <dc:description/>
  <cp:lastModifiedBy>Sonata Abraitė</cp:lastModifiedBy>
  <cp:revision>5</cp:revision>
  <dcterms:created xsi:type="dcterms:W3CDTF">2023-04-07T07:15:00Z</dcterms:created>
  <dcterms:modified xsi:type="dcterms:W3CDTF">2025-03-20T07:55:00Z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0x01010027BAC408A40C3C47BB9909DB06846C17</vt:lpwstr>
  </property>
  <property fmtid="{D5CDD505-2E9C-101B-9397-08002B2CF9AE}" pid="3" name="MSIP_Label_32ae7b5d-0aac-474b-ae2b-02c331ef2874_Enabled">
    <vt:lpwstr>true</vt:lpwstr>
  </property>
  <property fmtid="{D5CDD505-2E9C-101B-9397-08002B2CF9AE}" pid="4" name="MSIP_Label_32ae7b5d-0aac-474b-ae2b-02c331ef2874_SetDate">
    <vt:lpwstr>2022-02-14T06:49:11Z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1f063153-b8f1-4aad-8ad5-980fb4af2d3c</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Order">
    <vt:r8>12726200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