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FC11" w14:textId="0F3C0EC3" w:rsidR="001B7629" w:rsidRPr="00146F7D" w:rsidRDefault="001B7629" w:rsidP="00AE7950">
      <w:pPr>
        <w:pStyle w:val="Heading1"/>
        <w:spacing w:before="0" w:after="0"/>
        <w:ind w:firstLine="0"/>
        <w:rPr>
          <w:rFonts w:ascii="Calibri Light" w:hAnsi="Calibri Light" w:cs="Calibri Light"/>
          <w:sz w:val="22"/>
          <w:szCs w:val="22"/>
        </w:rPr>
      </w:pPr>
      <w:bookmarkStart w:id="0" w:name="_Toc144198639"/>
      <w:bookmarkStart w:id="1" w:name="_Hlk86825377"/>
      <w:bookmarkStart w:id="2" w:name="_Ref38540913"/>
      <w:bookmarkStart w:id="3" w:name="_Ref38898051"/>
      <w:bookmarkStart w:id="4" w:name="_Ref38901392"/>
      <w:bookmarkStart w:id="5" w:name="_Toc48053189"/>
      <w:bookmarkStart w:id="6" w:name="_Toc85706892"/>
      <w:r w:rsidRPr="00146F7D">
        <w:rPr>
          <w:rFonts w:ascii="Calibri Light" w:hAnsi="Calibri Light" w:cs="Calibri Light"/>
          <w:sz w:val="22"/>
          <w:szCs w:val="22"/>
        </w:rPr>
        <w:t xml:space="preserve">Pirkimo sąlygų </w:t>
      </w:r>
      <w:r w:rsidR="00A3602B">
        <w:rPr>
          <w:rFonts w:ascii="Calibri Light" w:hAnsi="Calibri Light" w:cs="Calibri Light"/>
          <w:sz w:val="22"/>
          <w:szCs w:val="22"/>
        </w:rPr>
        <w:t>4</w:t>
      </w:r>
      <w:r w:rsidRPr="00146F7D">
        <w:rPr>
          <w:rFonts w:ascii="Calibri Light" w:hAnsi="Calibri Light" w:cs="Calibri Light"/>
          <w:sz w:val="22"/>
          <w:szCs w:val="22"/>
        </w:rPr>
        <w:t xml:space="preserve"> priedas „Pasiūlymo forma“</w:t>
      </w:r>
      <w:bookmarkEnd w:id="0"/>
    </w:p>
    <w:bookmarkEnd w:id="1"/>
    <w:bookmarkEnd w:id="2"/>
    <w:bookmarkEnd w:id="3"/>
    <w:bookmarkEnd w:id="4"/>
    <w:bookmarkEnd w:id="5"/>
    <w:bookmarkEnd w:id="6"/>
    <w:p w14:paraId="32C9F157" w14:textId="77777777" w:rsidR="001B7629" w:rsidRPr="00146F7D" w:rsidRDefault="001B7629" w:rsidP="00AE7950">
      <w:pPr>
        <w:ind w:firstLine="0"/>
        <w:jc w:val="center"/>
        <w:rPr>
          <w:rFonts w:ascii="Calibri Light" w:hAnsi="Calibri Light" w:cs="Calibri Light"/>
          <w:b/>
          <w:sz w:val="22"/>
          <w:szCs w:val="22"/>
          <w:lang w:eastAsia="en-US"/>
        </w:rPr>
      </w:pPr>
    </w:p>
    <w:p w14:paraId="7B322ACD" w14:textId="77777777" w:rsidR="003A4AF3" w:rsidRDefault="001B7629" w:rsidP="003A4AF3">
      <w:pPr>
        <w:ind w:firstLine="0"/>
        <w:jc w:val="center"/>
        <w:rPr>
          <w:rFonts w:ascii="Calibri Light" w:hAnsi="Calibri Light" w:cs="Calibri Light"/>
          <w:b/>
          <w:caps/>
          <w:sz w:val="24"/>
          <w:szCs w:val="24"/>
        </w:rPr>
      </w:pPr>
      <w:r w:rsidRPr="00146F7D">
        <w:rPr>
          <w:rFonts w:ascii="Calibri Light" w:hAnsi="Calibri Light" w:cs="Calibri Light"/>
          <w:b/>
          <w:caps/>
          <w:sz w:val="24"/>
          <w:szCs w:val="24"/>
        </w:rPr>
        <w:t xml:space="preserve">PASIŪLYMAS MAŽOS VERTĖS PIRKIMUI </w:t>
      </w:r>
    </w:p>
    <w:p w14:paraId="083C764B" w14:textId="4E7BB741" w:rsidR="001B7629" w:rsidRPr="003A4AF3" w:rsidRDefault="001B7629" w:rsidP="003A4AF3">
      <w:pPr>
        <w:ind w:firstLine="0"/>
        <w:jc w:val="center"/>
        <w:rPr>
          <w:rFonts w:ascii="Calibri Light" w:hAnsi="Calibri Light" w:cs="Calibri Light"/>
          <w:b/>
          <w:caps/>
          <w:sz w:val="24"/>
          <w:szCs w:val="24"/>
        </w:rPr>
      </w:pPr>
      <w:r w:rsidRPr="003A4AF3">
        <w:rPr>
          <w:rFonts w:ascii="Calibri Light" w:hAnsi="Calibri Light" w:cs="Calibri Light"/>
          <w:b/>
          <w:caps/>
          <w:sz w:val="24"/>
          <w:szCs w:val="24"/>
        </w:rPr>
        <w:t>„</w:t>
      </w:r>
      <w:r w:rsidR="003A4AF3" w:rsidRPr="003A4AF3">
        <w:rPr>
          <w:rFonts w:ascii="Calibri Light" w:hAnsi="Calibri Light" w:cs="Calibri Light"/>
          <w:b/>
          <w:caps/>
          <w:sz w:val="24"/>
          <w:szCs w:val="24"/>
        </w:rPr>
        <w:t>Klaipėdos NV pastočių vidutinės įtampos galios transformatorių, jungtuvų, narvelių bei kitos elektros įrangos keitimas ir remontas</w:t>
      </w:r>
      <w:r w:rsidRPr="003A4AF3">
        <w:rPr>
          <w:rFonts w:ascii="Calibri Light" w:hAnsi="Calibri Light" w:cs="Calibri Light"/>
          <w:b/>
          <w:caps/>
          <w:sz w:val="24"/>
          <w:szCs w:val="24"/>
        </w:rPr>
        <w:t xml:space="preserve">“, </w:t>
      </w:r>
    </w:p>
    <w:p w14:paraId="1292CD00" w14:textId="77777777" w:rsidR="001B7629" w:rsidRPr="00146F7D" w:rsidRDefault="001B7629" w:rsidP="00AE7950">
      <w:pPr>
        <w:ind w:firstLine="0"/>
        <w:jc w:val="center"/>
        <w:rPr>
          <w:rFonts w:ascii="Calibri Light" w:hAnsi="Calibri Light" w:cs="Calibri Light"/>
          <w:b/>
          <w:caps/>
          <w:sz w:val="24"/>
          <w:szCs w:val="24"/>
        </w:rPr>
      </w:pPr>
      <w:r w:rsidRPr="00146F7D">
        <w:rPr>
          <w:rFonts w:ascii="Calibri Light" w:hAnsi="Calibri Light" w:cs="Calibri Light"/>
          <w:b/>
          <w:caps/>
          <w:sz w:val="24"/>
          <w:szCs w:val="24"/>
        </w:rPr>
        <w:t xml:space="preserve">VYKDOMAM </w:t>
      </w:r>
      <w:r w:rsidRPr="00146F7D">
        <w:rPr>
          <w:rFonts w:ascii="Calibri Light" w:hAnsi="Calibri Light" w:cs="Calibri Light"/>
          <w:b/>
          <w:sz w:val="24"/>
          <w:szCs w:val="24"/>
        </w:rPr>
        <w:t>SKELBIAMOS</w:t>
      </w:r>
      <w:r w:rsidRPr="00146F7D">
        <w:rPr>
          <w:rFonts w:ascii="Calibri Light" w:hAnsi="Calibri Light" w:cs="Calibri Light"/>
          <w:b/>
          <w:caps/>
          <w:sz w:val="24"/>
          <w:szCs w:val="24"/>
        </w:rPr>
        <w:t xml:space="preserve"> APKLAUSOS BŪDU</w:t>
      </w:r>
    </w:p>
    <w:p w14:paraId="24CF43DB" w14:textId="77777777" w:rsidR="001B7629" w:rsidRPr="00146F7D" w:rsidRDefault="001B7629" w:rsidP="00AE7950">
      <w:pPr>
        <w:ind w:firstLine="0"/>
        <w:jc w:val="center"/>
        <w:rPr>
          <w:rFonts w:ascii="Calibri Light" w:hAnsi="Calibri Light" w:cs="Calibri Light"/>
          <w:b/>
          <w:caps/>
          <w:sz w:val="22"/>
          <w:szCs w:val="22"/>
        </w:rPr>
      </w:pPr>
    </w:p>
    <w:p w14:paraId="3E6AEDA5" w14:textId="77777777" w:rsidR="001B7629" w:rsidRPr="00146F7D" w:rsidRDefault="001B7629" w:rsidP="00AE7950">
      <w:pPr>
        <w:ind w:firstLine="0"/>
        <w:jc w:val="center"/>
        <w:rPr>
          <w:rFonts w:ascii="Calibri Light" w:hAnsi="Calibri Light" w:cs="Calibri Light"/>
          <w:sz w:val="22"/>
          <w:szCs w:val="22"/>
          <w:lang w:eastAsia="en-US"/>
        </w:rPr>
      </w:pPr>
      <w:r w:rsidRPr="00146F7D">
        <w:rPr>
          <w:rFonts w:ascii="Calibri Light" w:hAnsi="Calibri Light" w:cs="Calibri Light"/>
          <w:sz w:val="22"/>
          <w:szCs w:val="22"/>
          <w:lang w:eastAsia="en-US"/>
        </w:rPr>
        <w:t>_____________</w:t>
      </w:r>
    </w:p>
    <w:p w14:paraId="272B988D" w14:textId="77777777" w:rsidR="001B7629" w:rsidRPr="00146F7D" w:rsidRDefault="001B7629" w:rsidP="00AE7950">
      <w:pPr>
        <w:ind w:firstLine="0"/>
        <w:jc w:val="center"/>
        <w:rPr>
          <w:rFonts w:ascii="Calibri Light" w:hAnsi="Calibri Light" w:cs="Calibri Light"/>
          <w:sz w:val="22"/>
          <w:szCs w:val="22"/>
          <w:lang w:eastAsia="en-US"/>
        </w:rPr>
      </w:pPr>
      <w:r w:rsidRPr="00146F7D">
        <w:rPr>
          <w:rFonts w:ascii="Calibri Light" w:hAnsi="Calibri Light" w:cs="Calibri Light"/>
          <w:sz w:val="22"/>
          <w:szCs w:val="22"/>
          <w:lang w:eastAsia="en-US"/>
        </w:rPr>
        <w:t>(Data)</w:t>
      </w:r>
    </w:p>
    <w:p w14:paraId="4E88293F" w14:textId="77777777" w:rsidR="001B7629" w:rsidRPr="00146F7D" w:rsidRDefault="001B7629" w:rsidP="00AE7950">
      <w:pPr>
        <w:ind w:firstLine="0"/>
        <w:jc w:val="center"/>
        <w:rPr>
          <w:rFonts w:ascii="Calibri Light" w:hAnsi="Calibri Light" w:cs="Calibri Light"/>
          <w:sz w:val="22"/>
          <w:szCs w:val="22"/>
          <w:lang w:eastAsia="en-US"/>
        </w:rPr>
      </w:pPr>
      <w:r w:rsidRPr="00146F7D">
        <w:rPr>
          <w:rFonts w:ascii="Calibri Light" w:hAnsi="Calibri Light" w:cs="Calibri Light"/>
          <w:sz w:val="22"/>
          <w:szCs w:val="22"/>
          <w:lang w:eastAsia="en-US"/>
        </w:rPr>
        <w:t>______________</w:t>
      </w:r>
    </w:p>
    <w:p w14:paraId="58A32F6D" w14:textId="77777777" w:rsidR="001B7629" w:rsidRPr="00146F7D" w:rsidRDefault="001B7629" w:rsidP="00AE7950">
      <w:pPr>
        <w:ind w:firstLine="0"/>
        <w:jc w:val="center"/>
        <w:rPr>
          <w:rFonts w:ascii="Calibri Light" w:hAnsi="Calibri Light" w:cs="Calibri Light"/>
          <w:sz w:val="22"/>
          <w:szCs w:val="22"/>
          <w:lang w:eastAsia="en-US"/>
        </w:rPr>
      </w:pPr>
      <w:r w:rsidRPr="00146F7D">
        <w:rPr>
          <w:rFonts w:ascii="Calibri Light" w:hAnsi="Calibri Light" w:cs="Calibri Light"/>
          <w:sz w:val="22"/>
          <w:szCs w:val="22"/>
          <w:lang w:eastAsia="en-US"/>
        </w:rPr>
        <w:t>(Sudarymo vieta)</w:t>
      </w:r>
    </w:p>
    <w:p w14:paraId="075F44C3" w14:textId="77777777" w:rsidR="001B7629" w:rsidRPr="00146F7D" w:rsidRDefault="001B7629" w:rsidP="00AE7950">
      <w:pPr>
        <w:ind w:firstLine="0"/>
        <w:rPr>
          <w:rFonts w:ascii="Calibri Light" w:hAnsi="Calibri Light" w:cs="Calibri Light"/>
          <w:sz w:val="22"/>
          <w:szCs w:val="22"/>
          <w:lang w:eastAsia="en-US"/>
        </w:rPr>
      </w:pPr>
    </w:p>
    <w:p w14:paraId="6CDDB059" w14:textId="77777777" w:rsidR="001B7629" w:rsidRPr="00146F7D" w:rsidRDefault="001B7629" w:rsidP="00AE7950">
      <w:pPr>
        <w:ind w:firstLine="0"/>
        <w:rPr>
          <w:rFonts w:ascii="Calibri Light" w:hAnsi="Calibri Light" w:cs="Calibri Light"/>
          <w:color w:val="000000"/>
          <w:sz w:val="22"/>
          <w:szCs w:val="22"/>
          <w:lang w:eastAsia="en-US"/>
        </w:rPr>
      </w:pPr>
      <w:r w:rsidRPr="00146F7D">
        <w:rPr>
          <w:rFonts w:ascii="Calibri Light" w:hAnsi="Calibri Light" w:cs="Calibri Light"/>
          <w:color w:val="000000"/>
          <w:sz w:val="22"/>
          <w:szCs w:val="22"/>
          <w:lang w:eastAsia="en-US"/>
        </w:rPr>
        <w:t xml:space="preserve">Mes _________________________________________________ </w:t>
      </w:r>
    </w:p>
    <w:p w14:paraId="0FC3396D" w14:textId="77777777" w:rsidR="001B7629" w:rsidRPr="00146F7D" w:rsidRDefault="001B7629" w:rsidP="00AE7950">
      <w:pPr>
        <w:ind w:firstLine="0"/>
        <w:rPr>
          <w:rFonts w:ascii="Calibri Light" w:hAnsi="Calibri Light" w:cs="Calibri Light"/>
          <w:i/>
          <w:iCs/>
          <w:color w:val="000000"/>
          <w:sz w:val="22"/>
          <w:szCs w:val="22"/>
          <w:lang w:eastAsia="en-US"/>
        </w:rPr>
      </w:pPr>
      <w:r w:rsidRPr="00146F7D">
        <w:rPr>
          <w:rFonts w:ascii="Calibri Light" w:hAnsi="Calibri Light" w:cs="Calibri Light"/>
          <w:i/>
          <w:iCs/>
          <w:color w:val="000000"/>
          <w:sz w:val="22"/>
          <w:szCs w:val="22"/>
          <w:lang w:eastAsia="en-US"/>
        </w:rPr>
        <w:t>(tiekėjo pavadinimas ar ūkio subjektų grupės partneriai (nurodomi visi partneriai))</w:t>
      </w:r>
    </w:p>
    <w:p w14:paraId="4F7EBE13" w14:textId="77777777"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 xml:space="preserve">šiuo pasiūlymu pažymime, kad sutinkame su </w:t>
      </w:r>
      <w:r w:rsidRPr="00146F7D">
        <w:rPr>
          <w:rFonts w:ascii="Calibri Light" w:hAnsi="Calibri Light" w:cs="Calibri Light"/>
          <w:sz w:val="22"/>
          <w:szCs w:val="22"/>
        </w:rPr>
        <w:t>paskelbtais</w:t>
      </w:r>
      <w:r w:rsidRPr="00146F7D">
        <w:rPr>
          <w:rFonts w:ascii="Calibri Light" w:hAnsi="Calibri Light" w:cs="Calibri Light"/>
          <w:sz w:val="22"/>
          <w:szCs w:val="22"/>
          <w:lang w:eastAsia="en-US"/>
        </w:rPr>
        <w:t xml:space="preserve"> pirkimo dokumentais ir patvirtiname, kad mūsų pasiūlyme pateikta informacija yra teisinga ir apima viską, ko reikia tinkamam pirkimo sutarties įvykdymui.</w:t>
      </w:r>
    </w:p>
    <w:p w14:paraId="4C4EB093" w14:textId="77777777" w:rsidR="001B7629" w:rsidRPr="00146F7D" w:rsidRDefault="001B7629" w:rsidP="00AE7950">
      <w:pPr>
        <w:ind w:firstLine="0"/>
        <w:jc w:val="right"/>
        <w:rPr>
          <w:rFonts w:ascii="Calibri Light" w:hAnsi="Calibri Light" w:cs="Calibri Light"/>
          <w:sz w:val="22"/>
          <w:szCs w:val="22"/>
        </w:rPr>
      </w:pPr>
      <w:r w:rsidRPr="00146F7D">
        <w:rPr>
          <w:rFonts w:ascii="Calibri Light" w:hAnsi="Calibri Light" w:cs="Calibri Light"/>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1B7629" w:rsidRPr="00146F7D" w14:paraId="19272137" w14:textId="77777777" w:rsidTr="006C6FFD">
        <w:tc>
          <w:tcPr>
            <w:tcW w:w="2627" w:type="pct"/>
            <w:vAlign w:val="center"/>
          </w:tcPr>
          <w:p w14:paraId="01D8D0CC" w14:textId="77777777" w:rsidR="001B7629" w:rsidRPr="00146F7D" w:rsidRDefault="001B7629" w:rsidP="00AE7950">
            <w:pPr>
              <w:ind w:firstLine="0"/>
              <w:jc w:val="left"/>
              <w:rPr>
                <w:rFonts w:ascii="Calibri Light" w:hAnsi="Calibri Light" w:cs="Calibri Light"/>
                <w:sz w:val="22"/>
                <w:szCs w:val="22"/>
              </w:rPr>
            </w:pPr>
            <w:bookmarkStart w:id="7" w:name="_Hlk93058129"/>
            <w:r w:rsidRPr="00146F7D">
              <w:rPr>
                <w:rFonts w:ascii="Calibri Light" w:hAnsi="Calibri Light" w:cs="Calibri Light"/>
                <w:sz w:val="22"/>
                <w:szCs w:val="22"/>
              </w:rPr>
              <w:t>Tiekėjo pavadinimas</w:t>
            </w:r>
          </w:p>
        </w:tc>
        <w:tc>
          <w:tcPr>
            <w:tcW w:w="2373" w:type="pct"/>
            <w:vAlign w:val="center"/>
          </w:tcPr>
          <w:p w14:paraId="75CEC9F8" w14:textId="77777777" w:rsidR="001B7629" w:rsidRPr="00146F7D" w:rsidRDefault="001B7629" w:rsidP="00AE7950">
            <w:pPr>
              <w:ind w:firstLine="0"/>
              <w:jc w:val="center"/>
              <w:rPr>
                <w:rFonts w:ascii="Calibri Light" w:hAnsi="Calibri Light" w:cs="Calibri Light"/>
                <w:sz w:val="22"/>
                <w:szCs w:val="22"/>
              </w:rPr>
            </w:pPr>
          </w:p>
        </w:tc>
      </w:tr>
      <w:tr w:rsidR="001B7629" w:rsidRPr="00146F7D" w14:paraId="4EEE9E66" w14:textId="77777777" w:rsidTr="006C6FFD">
        <w:tc>
          <w:tcPr>
            <w:tcW w:w="2627" w:type="pct"/>
            <w:vAlign w:val="center"/>
          </w:tcPr>
          <w:p w14:paraId="0D31F79A" w14:textId="77777777"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sz w:val="22"/>
                <w:szCs w:val="22"/>
              </w:rPr>
              <w:t>Tiekėjo įmonės kodas</w:t>
            </w:r>
          </w:p>
        </w:tc>
        <w:tc>
          <w:tcPr>
            <w:tcW w:w="2373" w:type="pct"/>
            <w:vAlign w:val="center"/>
          </w:tcPr>
          <w:p w14:paraId="50F48066" w14:textId="77777777" w:rsidR="001B7629" w:rsidRPr="00146F7D" w:rsidRDefault="001B7629" w:rsidP="00AE7950">
            <w:pPr>
              <w:ind w:firstLine="0"/>
              <w:jc w:val="center"/>
              <w:rPr>
                <w:rFonts w:ascii="Calibri Light" w:hAnsi="Calibri Light" w:cs="Calibri Light"/>
                <w:sz w:val="22"/>
                <w:szCs w:val="22"/>
              </w:rPr>
            </w:pPr>
          </w:p>
        </w:tc>
      </w:tr>
      <w:tr w:rsidR="00DE4CA8" w:rsidRPr="00146F7D" w14:paraId="63F5FCEA" w14:textId="77777777" w:rsidTr="006C6FFD">
        <w:tc>
          <w:tcPr>
            <w:tcW w:w="2627" w:type="pct"/>
            <w:vAlign w:val="center"/>
          </w:tcPr>
          <w:p w14:paraId="66FE016B" w14:textId="5D540F01" w:rsidR="00DE4CA8" w:rsidRPr="00146F7D" w:rsidRDefault="00DE4CA8" w:rsidP="00AE7950">
            <w:pPr>
              <w:ind w:firstLine="0"/>
              <w:jc w:val="left"/>
              <w:rPr>
                <w:rFonts w:ascii="Calibri Light" w:hAnsi="Calibri Light" w:cs="Calibri Light"/>
                <w:sz w:val="22"/>
                <w:szCs w:val="22"/>
              </w:rPr>
            </w:pPr>
            <w:r>
              <w:rPr>
                <w:rFonts w:ascii="Calibri Light" w:hAnsi="Calibri Light" w:cs="Calibri Light"/>
                <w:sz w:val="22"/>
                <w:szCs w:val="22"/>
              </w:rPr>
              <w:t>Tiekėjo PVM mokėtojo kodas</w:t>
            </w:r>
          </w:p>
        </w:tc>
        <w:tc>
          <w:tcPr>
            <w:tcW w:w="2373" w:type="pct"/>
            <w:vAlign w:val="center"/>
          </w:tcPr>
          <w:p w14:paraId="39895105" w14:textId="77777777" w:rsidR="00DE4CA8" w:rsidRPr="00146F7D" w:rsidRDefault="00DE4CA8" w:rsidP="00AE7950">
            <w:pPr>
              <w:ind w:firstLine="0"/>
              <w:jc w:val="center"/>
              <w:rPr>
                <w:rFonts w:ascii="Calibri Light" w:hAnsi="Calibri Light" w:cs="Calibri Light"/>
                <w:sz w:val="22"/>
                <w:szCs w:val="22"/>
              </w:rPr>
            </w:pPr>
          </w:p>
        </w:tc>
      </w:tr>
      <w:tr w:rsidR="001B7629" w:rsidRPr="00146F7D" w14:paraId="08F585E9" w14:textId="77777777" w:rsidTr="006C6FFD">
        <w:tc>
          <w:tcPr>
            <w:tcW w:w="2627" w:type="pct"/>
            <w:vAlign w:val="center"/>
          </w:tcPr>
          <w:p w14:paraId="333F84A0" w14:textId="77777777"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sz w:val="22"/>
                <w:szCs w:val="22"/>
              </w:rPr>
              <w:t>Tiekėjo adresas</w:t>
            </w:r>
          </w:p>
        </w:tc>
        <w:tc>
          <w:tcPr>
            <w:tcW w:w="2373" w:type="pct"/>
            <w:vAlign w:val="center"/>
          </w:tcPr>
          <w:p w14:paraId="26CFB23D" w14:textId="77777777" w:rsidR="001B7629" w:rsidRPr="00146F7D" w:rsidRDefault="001B7629" w:rsidP="00AE7950">
            <w:pPr>
              <w:ind w:firstLine="0"/>
              <w:jc w:val="center"/>
              <w:rPr>
                <w:rFonts w:ascii="Calibri Light" w:hAnsi="Calibri Light" w:cs="Calibri Light"/>
                <w:sz w:val="22"/>
                <w:szCs w:val="22"/>
              </w:rPr>
            </w:pPr>
          </w:p>
        </w:tc>
      </w:tr>
      <w:bookmarkEnd w:id="7"/>
      <w:tr w:rsidR="001B7629" w:rsidRPr="00146F7D" w14:paraId="0996F758" w14:textId="77777777" w:rsidTr="006C6FFD">
        <w:tc>
          <w:tcPr>
            <w:tcW w:w="2627" w:type="pct"/>
            <w:vAlign w:val="center"/>
          </w:tcPr>
          <w:p w14:paraId="4E1EF484" w14:textId="77777777"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sz w:val="22"/>
                <w:szCs w:val="22"/>
              </w:rPr>
              <w:t>Už pasiūlymą atsakingo asmens vardas, pavardė</w:t>
            </w:r>
          </w:p>
        </w:tc>
        <w:tc>
          <w:tcPr>
            <w:tcW w:w="2373" w:type="pct"/>
            <w:vAlign w:val="center"/>
          </w:tcPr>
          <w:p w14:paraId="149740A0" w14:textId="77777777" w:rsidR="001B7629" w:rsidRPr="00146F7D" w:rsidRDefault="001B7629" w:rsidP="00AE7950">
            <w:pPr>
              <w:ind w:firstLine="0"/>
              <w:jc w:val="center"/>
              <w:rPr>
                <w:rFonts w:ascii="Calibri Light" w:hAnsi="Calibri Light" w:cs="Calibri Light"/>
                <w:sz w:val="22"/>
                <w:szCs w:val="22"/>
              </w:rPr>
            </w:pPr>
          </w:p>
        </w:tc>
      </w:tr>
      <w:tr w:rsidR="001B7629" w:rsidRPr="00146F7D" w14:paraId="2A6EEA0B" w14:textId="77777777" w:rsidTr="006C6FFD">
        <w:tc>
          <w:tcPr>
            <w:tcW w:w="2627" w:type="pct"/>
            <w:vAlign w:val="center"/>
          </w:tcPr>
          <w:p w14:paraId="7F9BADCD" w14:textId="77777777"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sz w:val="22"/>
                <w:szCs w:val="22"/>
              </w:rPr>
              <w:t>Telefono numeris</w:t>
            </w:r>
          </w:p>
        </w:tc>
        <w:tc>
          <w:tcPr>
            <w:tcW w:w="2373" w:type="pct"/>
            <w:vAlign w:val="center"/>
          </w:tcPr>
          <w:p w14:paraId="12679294" w14:textId="77777777" w:rsidR="001B7629" w:rsidRPr="00146F7D" w:rsidRDefault="001B7629" w:rsidP="00AE7950">
            <w:pPr>
              <w:ind w:firstLine="0"/>
              <w:jc w:val="center"/>
              <w:rPr>
                <w:rFonts w:ascii="Calibri Light" w:hAnsi="Calibri Light" w:cs="Calibri Light"/>
                <w:sz w:val="22"/>
                <w:szCs w:val="22"/>
              </w:rPr>
            </w:pPr>
          </w:p>
        </w:tc>
      </w:tr>
      <w:tr w:rsidR="001B7629" w:rsidRPr="00146F7D" w14:paraId="697540A4" w14:textId="77777777" w:rsidTr="006C6FFD">
        <w:tc>
          <w:tcPr>
            <w:tcW w:w="2627" w:type="pct"/>
            <w:vAlign w:val="center"/>
          </w:tcPr>
          <w:p w14:paraId="7C157D43" w14:textId="77777777"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sz w:val="22"/>
                <w:szCs w:val="22"/>
              </w:rPr>
              <w:t>El. pašto adresas</w:t>
            </w:r>
          </w:p>
        </w:tc>
        <w:tc>
          <w:tcPr>
            <w:tcW w:w="2373" w:type="pct"/>
            <w:vAlign w:val="center"/>
          </w:tcPr>
          <w:p w14:paraId="5F73684D" w14:textId="77777777" w:rsidR="001B7629" w:rsidRPr="00146F7D" w:rsidRDefault="001B7629" w:rsidP="00AE7950">
            <w:pPr>
              <w:ind w:firstLine="0"/>
              <w:jc w:val="center"/>
              <w:rPr>
                <w:rFonts w:ascii="Calibri Light" w:hAnsi="Calibri Light" w:cs="Calibri Light"/>
                <w:sz w:val="22"/>
                <w:szCs w:val="22"/>
              </w:rPr>
            </w:pPr>
          </w:p>
        </w:tc>
      </w:tr>
      <w:tr w:rsidR="001B7629" w:rsidRPr="00146F7D" w14:paraId="6100AF08" w14:textId="77777777" w:rsidTr="006C6FFD">
        <w:tc>
          <w:tcPr>
            <w:tcW w:w="2627" w:type="pct"/>
            <w:vAlign w:val="center"/>
          </w:tcPr>
          <w:p w14:paraId="523DB848" w14:textId="77777777"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sz w:val="22"/>
                <w:szCs w:val="22"/>
              </w:rPr>
              <w:t>Banko pavadinimas, banko kodas</w:t>
            </w:r>
          </w:p>
        </w:tc>
        <w:tc>
          <w:tcPr>
            <w:tcW w:w="2373" w:type="pct"/>
            <w:vAlign w:val="center"/>
          </w:tcPr>
          <w:p w14:paraId="24D380CB" w14:textId="77777777" w:rsidR="001B7629" w:rsidRPr="00146F7D" w:rsidRDefault="001B7629" w:rsidP="00AE7950">
            <w:pPr>
              <w:ind w:firstLine="0"/>
              <w:jc w:val="center"/>
              <w:rPr>
                <w:rFonts w:ascii="Calibri Light" w:hAnsi="Calibri Light" w:cs="Calibri Light"/>
                <w:sz w:val="22"/>
                <w:szCs w:val="22"/>
              </w:rPr>
            </w:pPr>
          </w:p>
        </w:tc>
      </w:tr>
      <w:tr w:rsidR="001B7629" w:rsidRPr="00146F7D" w14:paraId="5775FA7F" w14:textId="77777777" w:rsidTr="006C6FFD">
        <w:tc>
          <w:tcPr>
            <w:tcW w:w="2627" w:type="pct"/>
            <w:vAlign w:val="center"/>
          </w:tcPr>
          <w:p w14:paraId="7247A417" w14:textId="77777777" w:rsidR="001B7629" w:rsidRPr="00146F7D" w:rsidRDefault="001B7629" w:rsidP="00AE7950">
            <w:pPr>
              <w:ind w:firstLine="0"/>
              <w:jc w:val="left"/>
              <w:rPr>
                <w:rFonts w:ascii="Calibri Light" w:hAnsi="Calibri Light" w:cs="Calibri Light"/>
                <w:sz w:val="22"/>
                <w:szCs w:val="22"/>
              </w:rPr>
            </w:pPr>
            <w:r w:rsidRPr="00146F7D">
              <w:rPr>
                <w:rFonts w:ascii="Calibri Light" w:hAnsi="Calibri Light" w:cs="Calibri Light"/>
                <w:sz w:val="22"/>
                <w:szCs w:val="22"/>
              </w:rPr>
              <w:t>Sąskaitos numeris</w:t>
            </w:r>
          </w:p>
        </w:tc>
        <w:tc>
          <w:tcPr>
            <w:tcW w:w="2373" w:type="pct"/>
            <w:vAlign w:val="center"/>
          </w:tcPr>
          <w:p w14:paraId="416EEC8F" w14:textId="77777777" w:rsidR="001B7629" w:rsidRPr="00146F7D" w:rsidRDefault="001B7629" w:rsidP="00AE7950">
            <w:pPr>
              <w:ind w:firstLine="0"/>
              <w:jc w:val="center"/>
              <w:rPr>
                <w:rFonts w:ascii="Calibri Light" w:hAnsi="Calibri Light" w:cs="Calibri Light"/>
                <w:sz w:val="22"/>
                <w:szCs w:val="22"/>
              </w:rPr>
            </w:pPr>
          </w:p>
        </w:tc>
      </w:tr>
      <w:tr w:rsidR="001B7629" w:rsidRPr="00146F7D" w14:paraId="3CF84567" w14:textId="77777777" w:rsidTr="006C6FFD">
        <w:tc>
          <w:tcPr>
            <w:tcW w:w="2627" w:type="pct"/>
            <w:vAlign w:val="center"/>
          </w:tcPr>
          <w:p w14:paraId="6417BE17" w14:textId="77777777" w:rsidR="001B7629" w:rsidRPr="00146F7D" w:rsidRDefault="001B7629" w:rsidP="00AE7950">
            <w:pPr>
              <w:ind w:firstLine="0"/>
              <w:jc w:val="left"/>
              <w:rPr>
                <w:rFonts w:ascii="Calibri Light" w:hAnsi="Calibri Light" w:cs="Calibri Light"/>
                <w:color w:val="4472C4" w:themeColor="accent1"/>
                <w:sz w:val="22"/>
                <w:szCs w:val="22"/>
              </w:rPr>
            </w:pPr>
            <w:r w:rsidRPr="00146F7D">
              <w:rPr>
                <w:rFonts w:ascii="Calibri Light" w:eastAsiaTheme="majorEastAsia" w:hAnsi="Calibri Light" w:cs="Calibri Light"/>
                <w:color w:val="4472C4" w:themeColor="accent1"/>
                <w:sz w:val="22"/>
                <w:szCs w:val="22"/>
              </w:rPr>
              <w:t>Tiekėjo / Ūkio subjektų grupės, laimėjimo atveju, už sutarties vykdymą atsakingo asmens pareigos, vardas, pavardė, telefono numeris, elektroninio pašto adresas</w:t>
            </w:r>
          </w:p>
        </w:tc>
        <w:tc>
          <w:tcPr>
            <w:tcW w:w="2373" w:type="pct"/>
            <w:vAlign w:val="center"/>
          </w:tcPr>
          <w:p w14:paraId="7DE45E08" w14:textId="77777777" w:rsidR="001B7629" w:rsidRPr="00146F7D" w:rsidRDefault="001B7629" w:rsidP="00AE7950">
            <w:pPr>
              <w:ind w:firstLine="0"/>
              <w:jc w:val="center"/>
              <w:rPr>
                <w:rFonts w:ascii="Calibri Light" w:hAnsi="Calibri Light" w:cs="Calibri Light"/>
                <w:color w:val="4472C4" w:themeColor="accent1"/>
                <w:sz w:val="22"/>
                <w:szCs w:val="22"/>
              </w:rPr>
            </w:pPr>
          </w:p>
        </w:tc>
      </w:tr>
      <w:tr w:rsidR="001B7629" w:rsidRPr="00146F7D" w14:paraId="6B5273D1" w14:textId="77777777" w:rsidTr="006C6FFD">
        <w:tc>
          <w:tcPr>
            <w:tcW w:w="2627" w:type="pct"/>
            <w:vAlign w:val="center"/>
          </w:tcPr>
          <w:p w14:paraId="1B8B5ADC" w14:textId="77777777" w:rsidR="001B7629" w:rsidRPr="00146F7D" w:rsidRDefault="001B7629" w:rsidP="00AE7950">
            <w:pPr>
              <w:ind w:firstLine="0"/>
              <w:jc w:val="left"/>
              <w:rPr>
                <w:rFonts w:ascii="Calibri Light" w:hAnsi="Calibri Light" w:cs="Calibri Light"/>
                <w:color w:val="4472C4" w:themeColor="accent1"/>
                <w:sz w:val="22"/>
                <w:szCs w:val="22"/>
              </w:rPr>
            </w:pPr>
            <w:r w:rsidRPr="00146F7D">
              <w:rPr>
                <w:rFonts w:ascii="Calibri Light" w:eastAsiaTheme="majorEastAsia" w:hAnsi="Calibri Light" w:cs="Calibri Light"/>
                <w:color w:val="4472C4" w:themeColor="accent1"/>
                <w:sz w:val="22"/>
                <w:szCs w:val="22"/>
              </w:rPr>
              <w:t>Tiekėjo / Ūkio subjektų grupės, laimėjimo atveju, pasirašančio sutartį asmens vardas, pavardė, pareigos, atstovavimo pagrindas</w:t>
            </w:r>
          </w:p>
        </w:tc>
        <w:tc>
          <w:tcPr>
            <w:tcW w:w="2373" w:type="pct"/>
            <w:vAlign w:val="center"/>
          </w:tcPr>
          <w:p w14:paraId="4C29669D" w14:textId="77777777" w:rsidR="001B7629" w:rsidRPr="00146F7D" w:rsidRDefault="001B7629" w:rsidP="00AE7950">
            <w:pPr>
              <w:ind w:firstLine="0"/>
              <w:jc w:val="center"/>
              <w:rPr>
                <w:rFonts w:ascii="Calibri Light" w:hAnsi="Calibri Light" w:cs="Calibri Light"/>
                <w:color w:val="4472C4" w:themeColor="accent1"/>
                <w:sz w:val="22"/>
                <w:szCs w:val="22"/>
              </w:rPr>
            </w:pPr>
          </w:p>
        </w:tc>
      </w:tr>
    </w:tbl>
    <w:p w14:paraId="55321083" w14:textId="77777777" w:rsidR="001B7629" w:rsidRPr="00146F7D" w:rsidRDefault="001B7629" w:rsidP="00AE7950">
      <w:pPr>
        <w:ind w:firstLine="0"/>
        <w:jc w:val="right"/>
        <w:rPr>
          <w:rFonts w:ascii="Calibri Light" w:hAnsi="Calibri Light" w:cs="Calibri Light"/>
          <w:sz w:val="22"/>
          <w:szCs w:val="22"/>
        </w:rPr>
      </w:pPr>
    </w:p>
    <w:p w14:paraId="7CB04787" w14:textId="77777777" w:rsidR="001B7629" w:rsidRPr="00146F7D" w:rsidRDefault="001B7629" w:rsidP="00AE7950">
      <w:pPr>
        <w:ind w:firstLine="0"/>
        <w:rPr>
          <w:rFonts w:ascii="Calibri Light" w:hAnsi="Calibri Light" w:cs="Calibri Light"/>
          <w:i/>
          <w:iCs/>
          <w:color w:val="000000"/>
          <w:sz w:val="22"/>
          <w:szCs w:val="22"/>
        </w:rPr>
      </w:pPr>
      <w:bookmarkStart w:id="8" w:name="_Hlk93041791"/>
      <w:r w:rsidRPr="00146F7D">
        <w:rPr>
          <w:rFonts w:ascii="Calibri Light" w:hAnsi="Calibri Light" w:cs="Calibri Light"/>
          <w:i/>
          <w:iCs/>
          <w:color w:val="000000"/>
          <w:sz w:val="22"/>
          <w:szCs w:val="22"/>
        </w:rPr>
        <w:t>Pastabos:</w:t>
      </w:r>
    </w:p>
    <w:p w14:paraId="4F59CB20" w14:textId="0772BBD4" w:rsidR="001B7629" w:rsidRPr="003A4AF3" w:rsidRDefault="001B7629" w:rsidP="003A4AF3">
      <w:pPr>
        <w:ind w:firstLine="0"/>
        <w:rPr>
          <w:rFonts w:ascii="Calibri Light" w:hAnsi="Calibri Light" w:cs="Calibri Light"/>
          <w:i/>
          <w:iCs/>
          <w:sz w:val="22"/>
          <w:szCs w:val="22"/>
        </w:rPr>
      </w:pPr>
      <w:r w:rsidRPr="00146F7D">
        <w:rPr>
          <w:rFonts w:ascii="Calibri Light" w:hAnsi="Calibri Light" w:cs="Calibri Light"/>
          <w:i/>
          <w:iCs/>
          <w:color w:val="000000"/>
          <w:sz w:val="22"/>
          <w:szCs w:val="22"/>
        </w:rPr>
        <w:t>1) Jeigu dalyvauja ūkio subjektų grupės partneri</w:t>
      </w:r>
      <w:bookmarkEnd w:id="8"/>
      <w:r w:rsidRPr="00146F7D">
        <w:rPr>
          <w:rFonts w:ascii="Calibri Light" w:hAnsi="Calibri Light" w:cs="Calibri Light"/>
          <w:i/>
          <w:iCs/>
          <w:color w:val="000000"/>
          <w:sz w:val="22"/>
          <w:szCs w:val="22"/>
        </w:rPr>
        <w:t>ai, aukščiau nurodyta 1 lentelė pildoma tiek kartų, kiek ūkio subjektų dalyvauja teikiant bendrą pasiūlymą;</w:t>
      </w:r>
    </w:p>
    <w:p w14:paraId="42D27180" w14:textId="4A8BCA3E" w:rsidR="001B7629" w:rsidRPr="00146F7D" w:rsidRDefault="001B7629" w:rsidP="00AE7950">
      <w:pPr>
        <w:tabs>
          <w:tab w:val="left" w:pos="540"/>
        </w:tabs>
        <w:ind w:firstLine="0"/>
        <w:rPr>
          <w:rFonts w:ascii="Calibri Light" w:hAnsi="Calibri Light" w:cs="Calibri Light"/>
          <w:color w:val="0000FF"/>
          <w:sz w:val="22"/>
          <w:szCs w:val="22"/>
        </w:rPr>
      </w:pPr>
      <w:r w:rsidRPr="003A4AF3">
        <w:rPr>
          <w:rFonts w:ascii="Calibri Light" w:hAnsi="Calibri Light" w:cs="Calibri Light"/>
          <w:sz w:val="22"/>
          <w:szCs w:val="22"/>
          <w:lang w:eastAsia="en-US"/>
        </w:rPr>
        <w:tab/>
        <w:t xml:space="preserve">Mes siūlome pirkimo dokumentų reikalavimus atitinkančias </w:t>
      </w:r>
      <w:r w:rsidRPr="003A4AF3">
        <w:rPr>
          <w:rFonts w:ascii="Calibri Light" w:hAnsi="Calibri Light" w:cs="Calibri Light"/>
          <w:sz w:val="22"/>
          <w:szCs w:val="22"/>
        </w:rPr>
        <w:t>Darbus</w:t>
      </w:r>
      <w:r w:rsidRPr="003A4AF3">
        <w:rPr>
          <w:rFonts w:ascii="Calibri Light" w:hAnsi="Calibri Light" w:cs="Calibri Light"/>
          <w:sz w:val="22"/>
          <w:szCs w:val="22"/>
          <w:lang w:eastAsia="en-US"/>
        </w:rPr>
        <w:t xml:space="preserve"> </w:t>
      </w:r>
      <w:r w:rsidR="003A4AF3">
        <w:rPr>
          <w:rFonts w:ascii="Calibri Light" w:hAnsi="Calibri Light" w:cs="Calibri Light"/>
          <w:sz w:val="22"/>
          <w:szCs w:val="22"/>
          <w:lang w:eastAsia="en-US"/>
        </w:rPr>
        <w:t>ir jų fiksuotą kainą:</w:t>
      </w:r>
    </w:p>
    <w:p w14:paraId="1E592467" w14:textId="77777777" w:rsidR="001B7629" w:rsidRPr="00146F7D" w:rsidRDefault="001B7629" w:rsidP="00AE7950">
      <w:pPr>
        <w:ind w:firstLine="0"/>
        <w:jc w:val="right"/>
        <w:rPr>
          <w:rFonts w:ascii="Calibri Light" w:hAnsi="Calibri Light" w:cs="Calibri Light"/>
          <w:sz w:val="22"/>
          <w:szCs w:val="22"/>
        </w:rPr>
      </w:pPr>
      <w:bookmarkStart w:id="9" w:name="_Hlk93060499"/>
      <w:r w:rsidRPr="00146F7D">
        <w:rPr>
          <w:rFonts w:ascii="Calibri Light" w:hAnsi="Calibri Light" w:cs="Calibri Light"/>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8"/>
        <w:gridCol w:w="899"/>
        <w:gridCol w:w="1199"/>
        <w:gridCol w:w="2249"/>
      </w:tblGrid>
      <w:tr w:rsidR="003A4AF3" w:rsidRPr="00146F7D" w14:paraId="115AACDE" w14:textId="77777777" w:rsidTr="003A4AF3">
        <w:trPr>
          <w:trHeight w:val="516"/>
        </w:trPr>
        <w:tc>
          <w:tcPr>
            <w:tcW w:w="2868" w:type="pct"/>
            <w:tcBorders>
              <w:top w:val="single" w:sz="4" w:space="0" w:color="auto"/>
              <w:left w:val="single" w:sz="4" w:space="0" w:color="auto"/>
              <w:bottom w:val="single" w:sz="4" w:space="0" w:color="auto"/>
              <w:right w:val="single" w:sz="4" w:space="0" w:color="auto"/>
            </w:tcBorders>
            <w:vAlign w:val="center"/>
          </w:tcPr>
          <w:bookmarkEnd w:id="9"/>
          <w:p w14:paraId="5CD64248" w14:textId="77777777" w:rsidR="003A4AF3" w:rsidRPr="00146F7D" w:rsidRDefault="003A4AF3" w:rsidP="00AE7950">
            <w:pPr>
              <w:ind w:firstLine="0"/>
              <w:jc w:val="center"/>
              <w:rPr>
                <w:rFonts w:ascii="Calibri Light" w:hAnsi="Calibri Light" w:cs="Calibri Light"/>
                <w:b/>
                <w:sz w:val="22"/>
                <w:szCs w:val="22"/>
                <w:lang w:eastAsia="en-US"/>
              </w:rPr>
            </w:pPr>
            <w:r w:rsidRPr="00146F7D">
              <w:rPr>
                <w:rFonts w:ascii="Calibri Light" w:hAnsi="Calibri Light" w:cs="Calibri Light"/>
                <w:b/>
                <w:sz w:val="22"/>
                <w:szCs w:val="22"/>
                <w:lang w:eastAsia="en-US"/>
              </w:rPr>
              <w:t>Pavadinimas</w:t>
            </w:r>
          </w:p>
        </w:tc>
        <w:tc>
          <w:tcPr>
            <w:tcW w:w="441" w:type="pct"/>
            <w:tcBorders>
              <w:top w:val="single" w:sz="4" w:space="0" w:color="auto"/>
              <w:left w:val="single" w:sz="4" w:space="0" w:color="auto"/>
              <w:bottom w:val="single" w:sz="4" w:space="0" w:color="auto"/>
              <w:right w:val="single" w:sz="4" w:space="0" w:color="auto"/>
            </w:tcBorders>
            <w:vAlign w:val="center"/>
          </w:tcPr>
          <w:p w14:paraId="22B9AD35" w14:textId="77777777" w:rsidR="003A4AF3" w:rsidRPr="00146F7D" w:rsidRDefault="003A4AF3" w:rsidP="00AE7950">
            <w:pPr>
              <w:ind w:firstLine="0"/>
              <w:jc w:val="center"/>
              <w:rPr>
                <w:rFonts w:ascii="Calibri Light" w:hAnsi="Calibri Light" w:cs="Calibri Light"/>
                <w:b/>
                <w:sz w:val="22"/>
                <w:szCs w:val="22"/>
                <w:lang w:eastAsia="en-US"/>
              </w:rPr>
            </w:pPr>
            <w:r w:rsidRPr="00146F7D">
              <w:rPr>
                <w:rFonts w:ascii="Calibri Light" w:hAnsi="Calibri Light" w:cs="Calibri Light"/>
                <w:b/>
                <w:sz w:val="22"/>
                <w:szCs w:val="22"/>
                <w:lang w:eastAsia="en-US"/>
              </w:rPr>
              <w:t>Mato vnt.</w:t>
            </w:r>
          </w:p>
        </w:tc>
        <w:tc>
          <w:tcPr>
            <w:tcW w:w="588" w:type="pct"/>
            <w:tcBorders>
              <w:top w:val="single" w:sz="4" w:space="0" w:color="auto"/>
              <w:left w:val="single" w:sz="4" w:space="0" w:color="auto"/>
              <w:bottom w:val="single" w:sz="4" w:space="0" w:color="auto"/>
              <w:right w:val="single" w:sz="4" w:space="0" w:color="auto"/>
            </w:tcBorders>
            <w:vAlign w:val="center"/>
          </w:tcPr>
          <w:p w14:paraId="4836970E" w14:textId="12BA75B4" w:rsidR="003A4AF3" w:rsidRPr="00146F7D" w:rsidRDefault="003A4AF3" w:rsidP="00AE7950">
            <w:pPr>
              <w:ind w:firstLine="0"/>
              <w:jc w:val="center"/>
              <w:rPr>
                <w:rFonts w:ascii="Calibri Light" w:hAnsi="Calibri Light" w:cs="Calibri Light"/>
                <w:b/>
                <w:sz w:val="22"/>
                <w:szCs w:val="22"/>
                <w:lang w:eastAsia="en-US"/>
              </w:rPr>
            </w:pPr>
            <w:r w:rsidRPr="00146F7D">
              <w:rPr>
                <w:rFonts w:ascii="Calibri Light" w:hAnsi="Calibri Light" w:cs="Calibri Light"/>
                <w:b/>
                <w:sz w:val="22"/>
                <w:szCs w:val="22"/>
                <w:lang w:eastAsia="en-US"/>
              </w:rPr>
              <w:t>Kiekis</w:t>
            </w:r>
          </w:p>
        </w:tc>
        <w:tc>
          <w:tcPr>
            <w:tcW w:w="1103" w:type="pct"/>
            <w:tcBorders>
              <w:top w:val="single" w:sz="4" w:space="0" w:color="auto"/>
              <w:left w:val="single" w:sz="4" w:space="0" w:color="auto"/>
              <w:bottom w:val="single" w:sz="4" w:space="0" w:color="auto"/>
              <w:right w:val="single" w:sz="4" w:space="0" w:color="auto"/>
            </w:tcBorders>
            <w:vAlign w:val="center"/>
          </w:tcPr>
          <w:p w14:paraId="51ED22BE" w14:textId="3810696F" w:rsidR="003A4AF3" w:rsidRPr="00146F7D" w:rsidRDefault="003A4AF3" w:rsidP="00AE7950">
            <w:pPr>
              <w:ind w:firstLine="0"/>
              <w:jc w:val="center"/>
              <w:rPr>
                <w:rFonts w:ascii="Calibri Light" w:hAnsi="Calibri Light" w:cs="Calibri Light"/>
                <w:b/>
                <w:sz w:val="22"/>
                <w:szCs w:val="22"/>
                <w:lang w:eastAsia="en-US"/>
              </w:rPr>
            </w:pPr>
            <w:r>
              <w:rPr>
                <w:rFonts w:ascii="Calibri Light" w:hAnsi="Calibri Light" w:cs="Calibri Light"/>
                <w:b/>
                <w:sz w:val="22"/>
                <w:szCs w:val="22"/>
                <w:lang w:eastAsia="en-US"/>
              </w:rPr>
              <w:t>Kaina</w:t>
            </w:r>
            <w:r w:rsidRPr="00146F7D">
              <w:rPr>
                <w:rFonts w:ascii="Calibri Light" w:hAnsi="Calibri Light" w:cs="Calibri Light"/>
                <w:b/>
                <w:sz w:val="22"/>
                <w:szCs w:val="22"/>
                <w:lang w:eastAsia="en-US"/>
              </w:rPr>
              <w:t>, Eur be PVM (3x4)</w:t>
            </w:r>
          </w:p>
        </w:tc>
      </w:tr>
      <w:tr w:rsidR="003A4AF3" w:rsidRPr="00146F7D" w14:paraId="74F279D3" w14:textId="77777777" w:rsidTr="003A4AF3">
        <w:trPr>
          <w:trHeight w:val="267"/>
        </w:trPr>
        <w:tc>
          <w:tcPr>
            <w:tcW w:w="2868" w:type="pct"/>
            <w:tcBorders>
              <w:top w:val="single" w:sz="4" w:space="0" w:color="auto"/>
              <w:left w:val="single" w:sz="4" w:space="0" w:color="auto"/>
              <w:bottom w:val="single" w:sz="4" w:space="0" w:color="auto"/>
              <w:right w:val="single" w:sz="4" w:space="0" w:color="auto"/>
            </w:tcBorders>
            <w:vAlign w:val="center"/>
          </w:tcPr>
          <w:p w14:paraId="5EA66BF5" w14:textId="77777777" w:rsidR="003A4AF3" w:rsidRPr="00146F7D" w:rsidRDefault="003A4AF3" w:rsidP="00AE7950">
            <w:pPr>
              <w:ind w:firstLine="0"/>
              <w:jc w:val="center"/>
              <w:rPr>
                <w:rFonts w:ascii="Calibri Light" w:hAnsi="Calibri Light" w:cs="Calibri Light"/>
                <w:b/>
                <w:i/>
                <w:sz w:val="22"/>
                <w:szCs w:val="22"/>
                <w:lang w:eastAsia="en-US"/>
              </w:rPr>
            </w:pPr>
            <w:r w:rsidRPr="00146F7D">
              <w:rPr>
                <w:rFonts w:ascii="Calibri Light" w:hAnsi="Calibri Light" w:cs="Calibri Light"/>
                <w:b/>
                <w:i/>
                <w:sz w:val="22"/>
                <w:szCs w:val="22"/>
                <w:lang w:eastAsia="en-US"/>
              </w:rPr>
              <w:t>1</w:t>
            </w:r>
          </w:p>
        </w:tc>
        <w:tc>
          <w:tcPr>
            <w:tcW w:w="441" w:type="pct"/>
            <w:tcBorders>
              <w:top w:val="single" w:sz="4" w:space="0" w:color="auto"/>
              <w:left w:val="single" w:sz="4" w:space="0" w:color="auto"/>
              <w:bottom w:val="single" w:sz="4" w:space="0" w:color="auto"/>
              <w:right w:val="single" w:sz="4" w:space="0" w:color="auto"/>
            </w:tcBorders>
            <w:vAlign w:val="center"/>
          </w:tcPr>
          <w:p w14:paraId="31886F65" w14:textId="77777777" w:rsidR="003A4AF3" w:rsidRPr="00146F7D" w:rsidRDefault="003A4AF3" w:rsidP="00AE7950">
            <w:pPr>
              <w:ind w:firstLine="0"/>
              <w:jc w:val="center"/>
              <w:rPr>
                <w:rFonts w:ascii="Calibri Light" w:hAnsi="Calibri Light" w:cs="Calibri Light"/>
                <w:b/>
                <w:i/>
                <w:sz w:val="22"/>
                <w:szCs w:val="22"/>
                <w:lang w:eastAsia="en-US"/>
              </w:rPr>
            </w:pPr>
            <w:r w:rsidRPr="00146F7D">
              <w:rPr>
                <w:rFonts w:ascii="Calibri Light" w:hAnsi="Calibri Light" w:cs="Calibri Light"/>
                <w:b/>
                <w:i/>
                <w:sz w:val="22"/>
                <w:szCs w:val="22"/>
                <w:lang w:eastAsia="en-US"/>
              </w:rPr>
              <w:t>2</w:t>
            </w:r>
          </w:p>
        </w:tc>
        <w:tc>
          <w:tcPr>
            <w:tcW w:w="588" w:type="pct"/>
            <w:tcBorders>
              <w:top w:val="single" w:sz="4" w:space="0" w:color="auto"/>
              <w:left w:val="single" w:sz="4" w:space="0" w:color="auto"/>
              <w:bottom w:val="single" w:sz="4" w:space="0" w:color="auto"/>
              <w:right w:val="single" w:sz="4" w:space="0" w:color="auto"/>
            </w:tcBorders>
            <w:vAlign w:val="center"/>
          </w:tcPr>
          <w:p w14:paraId="5A2643EA" w14:textId="77777777" w:rsidR="003A4AF3" w:rsidRPr="00146F7D" w:rsidRDefault="003A4AF3" w:rsidP="00AE7950">
            <w:pPr>
              <w:ind w:firstLine="0"/>
              <w:jc w:val="center"/>
              <w:rPr>
                <w:rFonts w:ascii="Calibri Light" w:hAnsi="Calibri Light" w:cs="Calibri Light"/>
                <w:b/>
                <w:i/>
                <w:sz w:val="22"/>
                <w:szCs w:val="22"/>
                <w:lang w:eastAsia="en-US"/>
              </w:rPr>
            </w:pPr>
            <w:r w:rsidRPr="00146F7D">
              <w:rPr>
                <w:rFonts w:ascii="Calibri Light" w:hAnsi="Calibri Light" w:cs="Calibri Light"/>
                <w:b/>
                <w:i/>
                <w:sz w:val="22"/>
                <w:szCs w:val="22"/>
                <w:lang w:eastAsia="en-US"/>
              </w:rPr>
              <w:t>3</w:t>
            </w:r>
          </w:p>
        </w:tc>
        <w:tc>
          <w:tcPr>
            <w:tcW w:w="1103" w:type="pct"/>
            <w:tcBorders>
              <w:top w:val="single" w:sz="4" w:space="0" w:color="auto"/>
              <w:left w:val="single" w:sz="4" w:space="0" w:color="auto"/>
              <w:bottom w:val="single" w:sz="4" w:space="0" w:color="auto"/>
              <w:right w:val="single" w:sz="4" w:space="0" w:color="auto"/>
            </w:tcBorders>
            <w:vAlign w:val="center"/>
          </w:tcPr>
          <w:p w14:paraId="2076499B" w14:textId="4C59B3CB" w:rsidR="003A4AF3" w:rsidRPr="00146F7D" w:rsidRDefault="003A4AF3" w:rsidP="003A4AF3">
            <w:pPr>
              <w:ind w:firstLine="0"/>
              <w:jc w:val="center"/>
              <w:rPr>
                <w:rFonts w:ascii="Calibri Light" w:hAnsi="Calibri Light" w:cs="Calibri Light"/>
                <w:b/>
                <w:i/>
                <w:sz w:val="22"/>
                <w:szCs w:val="22"/>
                <w:lang w:eastAsia="en-US"/>
              </w:rPr>
            </w:pPr>
            <w:r w:rsidRPr="00146F7D">
              <w:rPr>
                <w:rFonts w:ascii="Calibri Light" w:hAnsi="Calibri Light" w:cs="Calibri Light"/>
                <w:b/>
                <w:i/>
                <w:sz w:val="22"/>
                <w:szCs w:val="22"/>
                <w:lang w:eastAsia="en-US"/>
              </w:rPr>
              <w:t>4</w:t>
            </w:r>
          </w:p>
        </w:tc>
      </w:tr>
      <w:tr w:rsidR="003A4AF3" w:rsidRPr="00146F7D" w14:paraId="14CF1C65" w14:textId="77777777" w:rsidTr="003A4AF3">
        <w:trPr>
          <w:trHeight w:val="516"/>
        </w:trPr>
        <w:tc>
          <w:tcPr>
            <w:tcW w:w="2868" w:type="pct"/>
            <w:tcBorders>
              <w:top w:val="single" w:sz="4" w:space="0" w:color="auto"/>
              <w:left w:val="single" w:sz="4" w:space="0" w:color="auto"/>
              <w:bottom w:val="single" w:sz="4" w:space="0" w:color="auto"/>
              <w:right w:val="single" w:sz="4" w:space="0" w:color="auto"/>
            </w:tcBorders>
            <w:vAlign w:val="center"/>
          </w:tcPr>
          <w:p w14:paraId="15388E8A" w14:textId="22AF1150" w:rsidR="003A4AF3" w:rsidRPr="00146F7D" w:rsidRDefault="003A4AF3" w:rsidP="003A4AF3">
            <w:pPr>
              <w:ind w:firstLine="0"/>
              <w:jc w:val="left"/>
              <w:rPr>
                <w:rFonts w:ascii="Calibri Light" w:hAnsi="Calibri Light" w:cs="Calibri Light"/>
                <w:sz w:val="22"/>
                <w:szCs w:val="22"/>
              </w:rPr>
            </w:pPr>
            <w:r w:rsidRPr="003A4AF3">
              <w:rPr>
                <w:rFonts w:ascii="Calibri Light" w:hAnsi="Calibri Light" w:cs="Calibri Light"/>
                <w:i/>
                <w:color w:val="0000FF"/>
                <w:sz w:val="22"/>
                <w:szCs w:val="22"/>
                <w:lang w:eastAsia="en-US"/>
              </w:rPr>
              <w:lastRenderedPageBreak/>
              <w:t>Klaipėdos NV pastočių vidutinės įtampos galios transformatorių, jungtuvų, narvelių bei kitos elektros įrangos keitimas ir remontas</w:t>
            </w:r>
            <w:r>
              <w:rPr>
                <w:rFonts w:ascii="Calibri Light" w:hAnsi="Calibri Light" w:cs="Calibri Light"/>
                <w:i/>
                <w:color w:val="0000FF"/>
                <w:sz w:val="22"/>
                <w:szCs w:val="22"/>
                <w:lang w:eastAsia="en-US"/>
              </w:rPr>
              <w:t xml:space="preserve"> (pagal techninę specifikaciją)</w:t>
            </w:r>
          </w:p>
        </w:tc>
        <w:tc>
          <w:tcPr>
            <w:tcW w:w="441" w:type="pct"/>
            <w:tcBorders>
              <w:top w:val="single" w:sz="4" w:space="0" w:color="auto"/>
              <w:left w:val="single" w:sz="4" w:space="0" w:color="auto"/>
              <w:bottom w:val="single" w:sz="4" w:space="0" w:color="auto"/>
              <w:right w:val="single" w:sz="4" w:space="0" w:color="auto"/>
            </w:tcBorders>
            <w:vAlign w:val="center"/>
          </w:tcPr>
          <w:p w14:paraId="35C0F36A" w14:textId="4EE820F5" w:rsidR="003A4AF3" w:rsidRPr="00146F7D" w:rsidRDefault="003A4AF3" w:rsidP="00AE7950">
            <w:pPr>
              <w:ind w:firstLine="0"/>
              <w:jc w:val="left"/>
              <w:rPr>
                <w:rFonts w:ascii="Calibri Light" w:hAnsi="Calibri Light" w:cs="Calibri Light"/>
                <w:sz w:val="22"/>
                <w:szCs w:val="22"/>
                <w:lang w:eastAsia="en-US"/>
              </w:rPr>
            </w:pPr>
            <w:r>
              <w:rPr>
                <w:rFonts w:ascii="Calibri Light" w:hAnsi="Calibri Light" w:cs="Calibri Light"/>
                <w:sz w:val="22"/>
                <w:szCs w:val="22"/>
                <w:lang w:eastAsia="en-US"/>
              </w:rPr>
              <w:t>Kompl.</w:t>
            </w:r>
          </w:p>
        </w:tc>
        <w:tc>
          <w:tcPr>
            <w:tcW w:w="588" w:type="pct"/>
            <w:tcBorders>
              <w:top w:val="single" w:sz="4" w:space="0" w:color="auto"/>
              <w:left w:val="single" w:sz="4" w:space="0" w:color="auto"/>
              <w:bottom w:val="single" w:sz="4" w:space="0" w:color="auto"/>
              <w:right w:val="single" w:sz="4" w:space="0" w:color="auto"/>
            </w:tcBorders>
            <w:vAlign w:val="center"/>
          </w:tcPr>
          <w:p w14:paraId="4646F496" w14:textId="50919657" w:rsidR="003A4AF3" w:rsidRPr="00146F7D" w:rsidRDefault="003A4AF3" w:rsidP="00AE7950">
            <w:pPr>
              <w:ind w:firstLine="0"/>
              <w:jc w:val="left"/>
              <w:rPr>
                <w:rFonts w:ascii="Calibri Light" w:hAnsi="Calibri Light" w:cs="Calibri Light"/>
                <w:sz w:val="22"/>
                <w:szCs w:val="22"/>
                <w:lang w:eastAsia="en-US"/>
              </w:rPr>
            </w:pPr>
            <w:r>
              <w:rPr>
                <w:rFonts w:ascii="Calibri Light" w:hAnsi="Calibri Light" w:cs="Calibri Light"/>
                <w:sz w:val="22"/>
                <w:szCs w:val="22"/>
                <w:lang w:eastAsia="en-US"/>
              </w:rPr>
              <w:t>1</w:t>
            </w:r>
          </w:p>
        </w:tc>
        <w:tc>
          <w:tcPr>
            <w:tcW w:w="1103" w:type="pct"/>
            <w:tcBorders>
              <w:top w:val="single" w:sz="4" w:space="0" w:color="auto"/>
              <w:left w:val="single" w:sz="4" w:space="0" w:color="auto"/>
              <w:bottom w:val="single" w:sz="4" w:space="0" w:color="auto"/>
              <w:right w:val="single" w:sz="4" w:space="0" w:color="auto"/>
            </w:tcBorders>
            <w:vAlign w:val="center"/>
          </w:tcPr>
          <w:p w14:paraId="5146664B" w14:textId="77777777" w:rsidR="003A4AF3" w:rsidRPr="00146F7D" w:rsidRDefault="003A4AF3" w:rsidP="00AE7950">
            <w:pPr>
              <w:ind w:firstLine="0"/>
              <w:jc w:val="left"/>
              <w:rPr>
                <w:rFonts w:ascii="Calibri Light" w:hAnsi="Calibri Light" w:cs="Calibri Light"/>
                <w:sz w:val="22"/>
                <w:szCs w:val="22"/>
                <w:lang w:eastAsia="en-US"/>
              </w:rPr>
            </w:pPr>
          </w:p>
        </w:tc>
      </w:tr>
      <w:tr w:rsidR="001B7629" w:rsidRPr="00146F7D" w14:paraId="6421D945" w14:textId="77777777" w:rsidTr="00196924">
        <w:trPr>
          <w:trHeight w:val="516"/>
        </w:trPr>
        <w:tc>
          <w:tcPr>
            <w:tcW w:w="3897" w:type="pct"/>
            <w:gridSpan w:val="3"/>
            <w:tcBorders>
              <w:top w:val="single" w:sz="4" w:space="0" w:color="auto"/>
              <w:left w:val="single" w:sz="4" w:space="0" w:color="auto"/>
              <w:bottom w:val="single" w:sz="4" w:space="0" w:color="auto"/>
              <w:right w:val="single" w:sz="4" w:space="0" w:color="auto"/>
            </w:tcBorders>
            <w:vAlign w:val="center"/>
          </w:tcPr>
          <w:p w14:paraId="0945A722" w14:textId="77777777" w:rsidR="001B7629" w:rsidRPr="00146F7D" w:rsidRDefault="001B7629" w:rsidP="00AE7950">
            <w:pPr>
              <w:ind w:firstLine="0"/>
              <w:jc w:val="right"/>
              <w:rPr>
                <w:rFonts w:ascii="Calibri Light" w:hAnsi="Calibri Light" w:cs="Calibri Light"/>
                <w:b/>
                <w:sz w:val="22"/>
                <w:szCs w:val="22"/>
                <w:lang w:eastAsia="en-US"/>
              </w:rPr>
            </w:pPr>
            <w:r w:rsidRPr="00146F7D">
              <w:rPr>
                <w:rFonts w:ascii="Calibri Light" w:hAnsi="Calibri Light" w:cs="Calibri Light"/>
                <w:b/>
                <w:sz w:val="22"/>
                <w:szCs w:val="22"/>
                <w:lang w:eastAsia="en-US"/>
              </w:rPr>
              <w:t>Bendra pasiūlymo kaina, Eur be PVM</w:t>
            </w:r>
          </w:p>
        </w:tc>
        <w:tc>
          <w:tcPr>
            <w:tcW w:w="1103" w:type="pct"/>
            <w:tcBorders>
              <w:top w:val="single" w:sz="4" w:space="0" w:color="auto"/>
              <w:left w:val="single" w:sz="4" w:space="0" w:color="auto"/>
              <w:bottom w:val="single" w:sz="4" w:space="0" w:color="auto"/>
              <w:right w:val="single" w:sz="4" w:space="0" w:color="auto"/>
            </w:tcBorders>
            <w:vAlign w:val="center"/>
          </w:tcPr>
          <w:p w14:paraId="502986B6" w14:textId="77777777" w:rsidR="001B7629" w:rsidRPr="00146F7D" w:rsidRDefault="001B7629" w:rsidP="00AE7950">
            <w:pPr>
              <w:ind w:firstLine="0"/>
              <w:jc w:val="left"/>
              <w:rPr>
                <w:rFonts w:ascii="Calibri Light" w:hAnsi="Calibri Light" w:cs="Calibri Light"/>
                <w:b/>
                <w:sz w:val="22"/>
                <w:szCs w:val="22"/>
                <w:lang w:eastAsia="en-US"/>
              </w:rPr>
            </w:pPr>
          </w:p>
        </w:tc>
      </w:tr>
      <w:tr w:rsidR="001B7629" w:rsidRPr="00146F7D" w14:paraId="62AFF801" w14:textId="77777777" w:rsidTr="00196924">
        <w:trPr>
          <w:trHeight w:val="516"/>
        </w:trPr>
        <w:tc>
          <w:tcPr>
            <w:tcW w:w="3897" w:type="pct"/>
            <w:gridSpan w:val="3"/>
            <w:tcBorders>
              <w:top w:val="single" w:sz="4" w:space="0" w:color="auto"/>
              <w:left w:val="single" w:sz="4" w:space="0" w:color="auto"/>
              <w:bottom w:val="single" w:sz="4" w:space="0" w:color="auto"/>
              <w:right w:val="single" w:sz="4" w:space="0" w:color="auto"/>
            </w:tcBorders>
            <w:vAlign w:val="center"/>
          </w:tcPr>
          <w:p w14:paraId="01990E27" w14:textId="77777777" w:rsidR="001B7629" w:rsidRPr="00146F7D" w:rsidRDefault="001B7629" w:rsidP="00AE7950">
            <w:pPr>
              <w:ind w:firstLine="0"/>
              <w:jc w:val="right"/>
              <w:rPr>
                <w:rFonts w:ascii="Calibri Light" w:hAnsi="Calibri Light" w:cs="Calibri Light"/>
                <w:b/>
                <w:sz w:val="22"/>
                <w:szCs w:val="22"/>
                <w:lang w:eastAsia="en-US"/>
              </w:rPr>
            </w:pPr>
            <w:r w:rsidRPr="00146F7D">
              <w:rPr>
                <w:rFonts w:ascii="Calibri Light" w:hAnsi="Calibri Light" w:cs="Calibri Light"/>
                <w:b/>
                <w:sz w:val="22"/>
                <w:szCs w:val="22"/>
                <w:lang w:eastAsia="en-US"/>
              </w:rPr>
              <w:t>PVM 21 %:</w:t>
            </w:r>
          </w:p>
        </w:tc>
        <w:tc>
          <w:tcPr>
            <w:tcW w:w="1103" w:type="pct"/>
            <w:tcBorders>
              <w:top w:val="single" w:sz="4" w:space="0" w:color="auto"/>
              <w:left w:val="single" w:sz="4" w:space="0" w:color="auto"/>
              <w:bottom w:val="single" w:sz="4" w:space="0" w:color="auto"/>
              <w:right w:val="single" w:sz="4" w:space="0" w:color="auto"/>
            </w:tcBorders>
            <w:vAlign w:val="center"/>
          </w:tcPr>
          <w:p w14:paraId="67C098BA" w14:textId="77777777" w:rsidR="001B7629" w:rsidRPr="00146F7D" w:rsidRDefault="001B7629" w:rsidP="00AE7950">
            <w:pPr>
              <w:ind w:firstLine="0"/>
              <w:jc w:val="left"/>
              <w:rPr>
                <w:rFonts w:ascii="Calibri Light" w:hAnsi="Calibri Light" w:cs="Calibri Light"/>
                <w:b/>
                <w:sz w:val="22"/>
                <w:szCs w:val="22"/>
                <w:lang w:eastAsia="en-US"/>
              </w:rPr>
            </w:pPr>
          </w:p>
        </w:tc>
      </w:tr>
      <w:tr w:rsidR="001B7629" w:rsidRPr="00146F7D" w14:paraId="2812D5C5" w14:textId="77777777" w:rsidTr="00196924">
        <w:trPr>
          <w:trHeight w:val="516"/>
        </w:trPr>
        <w:tc>
          <w:tcPr>
            <w:tcW w:w="3897" w:type="pct"/>
            <w:gridSpan w:val="3"/>
            <w:tcBorders>
              <w:top w:val="single" w:sz="4" w:space="0" w:color="auto"/>
              <w:left w:val="single" w:sz="4" w:space="0" w:color="auto"/>
              <w:bottom w:val="single" w:sz="4" w:space="0" w:color="auto"/>
              <w:right w:val="single" w:sz="4" w:space="0" w:color="auto"/>
            </w:tcBorders>
            <w:vAlign w:val="center"/>
          </w:tcPr>
          <w:p w14:paraId="13CA1AE7" w14:textId="77777777" w:rsidR="001B7629" w:rsidRPr="00146F7D" w:rsidRDefault="001B7629" w:rsidP="00AE7950">
            <w:pPr>
              <w:ind w:firstLine="0"/>
              <w:jc w:val="right"/>
              <w:rPr>
                <w:rFonts w:ascii="Calibri Light" w:hAnsi="Calibri Light" w:cs="Calibri Light"/>
                <w:b/>
                <w:sz w:val="22"/>
                <w:szCs w:val="22"/>
                <w:lang w:eastAsia="en-US"/>
              </w:rPr>
            </w:pPr>
            <w:r w:rsidRPr="00146F7D">
              <w:rPr>
                <w:rFonts w:ascii="Calibri Light" w:hAnsi="Calibri Light" w:cs="Calibri Light"/>
                <w:b/>
                <w:sz w:val="22"/>
                <w:szCs w:val="22"/>
                <w:lang w:eastAsia="en-US"/>
              </w:rPr>
              <w:t>Bendra pasiūlymo kaina, Eur su PVM:</w:t>
            </w:r>
          </w:p>
        </w:tc>
        <w:tc>
          <w:tcPr>
            <w:tcW w:w="1103" w:type="pct"/>
            <w:tcBorders>
              <w:top w:val="single" w:sz="4" w:space="0" w:color="auto"/>
              <w:left w:val="single" w:sz="4" w:space="0" w:color="auto"/>
              <w:bottom w:val="single" w:sz="4" w:space="0" w:color="auto"/>
              <w:right w:val="single" w:sz="4" w:space="0" w:color="auto"/>
            </w:tcBorders>
            <w:vAlign w:val="center"/>
          </w:tcPr>
          <w:p w14:paraId="4B76CFE8" w14:textId="77777777" w:rsidR="001B7629" w:rsidRPr="00146F7D" w:rsidRDefault="001B7629" w:rsidP="00AE7950">
            <w:pPr>
              <w:ind w:firstLine="0"/>
              <w:jc w:val="left"/>
              <w:rPr>
                <w:rFonts w:ascii="Calibri Light" w:hAnsi="Calibri Light" w:cs="Calibri Light"/>
                <w:b/>
                <w:sz w:val="22"/>
                <w:szCs w:val="22"/>
                <w:lang w:eastAsia="en-US"/>
              </w:rPr>
            </w:pPr>
          </w:p>
        </w:tc>
      </w:tr>
    </w:tbl>
    <w:p w14:paraId="759F9BEA" w14:textId="77777777" w:rsidR="001B7629" w:rsidRPr="00146F7D" w:rsidRDefault="001B7629" w:rsidP="00AE7950">
      <w:pPr>
        <w:ind w:firstLine="0"/>
        <w:contextualSpacing/>
        <w:rPr>
          <w:rFonts w:ascii="Calibri Light" w:hAnsi="Calibri Light" w:cs="Calibri Light"/>
          <w:i/>
          <w:sz w:val="22"/>
          <w:szCs w:val="22"/>
          <w:lang w:eastAsia="en-US"/>
        </w:rPr>
      </w:pPr>
      <w:bookmarkStart w:id="10" w:name="_Hlk93482763"/>
      <w:r w:rsidRPr="00146F7D">
        <w:rPr>
          <w:rFonts w:ascii="Calibri Light" w:hAnsi="Calibri Light" w:cs="Calibri Light"/>
          <w:i/>
          <w:sz w:val="22"/>
          <w:szCs w:val="22"/>
          <w:lang w:eastAsia="en-US"/>
        </w:rPr>
        <w:t>Pastabos:</w:t>
      </w:r>
    </w:p>
    <w:p w14:paraId="072D4670" w14:textId="75BDE824" w:rsidR="001B7629" w:rsidRPr="003A4AF3" w:rsidRDefault="001B7629" w:rsidP="00AE7950">
      <w:pPr>
        <w:ind w:firstLine="0"/>
        <w:contextualSpacing/>
        <w:rPr>
          <w:rFonts w:ascii="Calibri Light" w:hAnsi="Calibri Light" w:cs="Calibri Light"/>
          <w:i/>
          <w:sz w:val="22"/>
          <w:szCs w:val="22"/>
          <w:lang w:eastAsia="en-US"/>
        </w:rPr>
      </w:pPr>
      <w:r w:rsidRPr="00146F7D">
        <w:rPr>
          <w:rFonts w:ascii="Calibri Light" w:hAnsi="Calibri Light" w:cs="Calibri Light"/>
          <w:i/>
          <w:sz w:val="22"/>
          <w:szCs w:val="22"/>
          <w:lang w:eastAsia="en-US"/>
        </w:rPr>
        <w:t xml:space="preserve">1) Pirkimas nėra skaidomas į pirkimo dalis. Pasiūlymai turi būti teikiami visam </w:t>
      </w:r>
      <w:r w:rsidRPr="003A4AF3">
        <w:rPr>
          <w:rFonts w:ascii="Calibri Light" w:hAnsi="Calibri Light" w:cs="Calibri Light"/>
          <w:i/>
          <w:sz w:val="22"/>
          <w:szCs w:val="22"/>
          <w:lang w:eastAsia="en-US"/>
        </w:rPr>
        <w:t xml:space="preserve">nurodytam </w:t>
      </w:r>
      <w:r w:rsidRPr="003A4AF3">
        <w:rPr>
          <w:rFonts w:ascii="Calibri Light" w:hAnsi="Calibri Light" w:cs="Calibri Light"/>
          <w:i/>
          <w:sz w:val="22"/>
          <w:szCs w:val="22"/>
        </w:rPr>
        <w:t>Darbų</w:t>
      </w:r>
      <w:r w:rsidRPr="003A4AF3">
        <w:rPr>
          <w:rFonts w:ascii="Calibri Light" w:hAnsi="Calibri Light" w:cs="Calibri Light"/>
          <w:i/>
          <w:sz w:val="22"/>
          <w:szCs w:val="22"/>
          <w:lang w:eastAsia="en-US"/>
        </w:rPr>
        <w:t xml:space="preserve"> kiekiui (apimčiai).</w:t>
      </w:r>
    </w:p>
    <w:p w14:paraId="6EF3F5D9" w14:textId="77777777" w:rsidR="001B7629" w:rsidRPr="003A4AF3" w:rsidRDefault="001B7629" w:rsidP="00AE7950">
      <w:pPr>
        <w:ind w:firstLine="0"/>
        <w:contextualSpacing/>
        <w:rPr>
          <w:rFonts w:ascii="Calibri Light" w:hAnsi="Calibri Light" w:cs="Calibri Light"/>
          <w:i/>
          <w:sz w:val="22"/>
          <w:szCs w:val="22"/>
          <w:lang w:eastAsia="en-US"/>
        </w:rPr>
      </w:pPr>
      <w:r w:rsidRPr="003A4AF3">
        <w:rPr>
          <w:rFonts w:ascii="Calibri Light" w:hAnsi="Calibri Light" w:cs="Calibri Light"/>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202B8AC2" w14:textId="77777777" w:rsidR="001B7629" w:rsidRPr="003A4AF3" w:rsidRDefault="001B7629" w:rsidP="00AE7950">
      <w:pPr>
        <w:ind w:firstLine="0"/>
        <w:contextualSpacing/>
        <w:rPr>
          <w:rFonts w:ascii="Calibri Light" w:hAnsi="Calibri Light" w:cs="Calibri Light"/>
          <w:i/>
          <w:sz w:val="22"/>
          <w:szCs w:val="22"/>
          <w:lang w:eastAsia="en-US"/>
        </w:rPr>
      </w:pPr>
      <w:r w:rsidRPr="003A4AF3">
        <w:rPr>
          <w:rFonts w:ascii="Calibri Light" w:hAnsi="Calibri Light" w:cs="Calibri Light"/>
          <w:i/>
          <w:sz w:val="22"/>
          <w:szCs w:val="22"/>
          <w:lang w:eastAsia="en-US"/>
        </w:rPr>
        <w:t>3) Tais atvejais, kai pagal galiojančius teisės aktus tiekėjui nereikia mokėti PVM, jis nurodo priežastis, dėl kurių PVM nemoka.</w:t>
      </w:r>
    </w:p>
    <w:p w14:paraId="4176F0F2" w14:textId="77777777" w:rsidR="001B7629" w:rsidRPr="003A4AF3" w:rsidRDefault="001B7629" w:rsidP="00AE7950">
      <w:pPr>
        <w:tabs>
          <w:tab w:val="left" w:pos="540"/>
        </w:tabs>
        <w:ind w:firstLine="0"/>
        <w:rPr>
          <w:rFonts w:ascii="Calibri Light" w:hAnsi="Calibri Light" w:cs="Calibri Light"/>
          <w:sz w:val="22"/>
          <w:szCs w:val="22"/>
          <w:lang w:eastAsia="en-US"/>
        </w:rPr>
      </w:pPr>
    </w:p>
    <w:bookmarkEnd w:id="10"/>
    <w:p w14:paraId="472B140D" w14:textId="77777777" w:rsidR="001B7629" w:rsidRPr="003A4AF3" w:rsidRDefault="001B7629" w:rsidP="00AE7950">
      <w:pPr>
        <w:ind w:firstLine="0"/>
        <w:rPr>
          <w:rFonts w:ascii="Calibri Light" w:hAnsi="Calibri Light" w:cs="Calibri Light"/>
          <w:b/>
          <w:sz w:val="22"/>
          <w:szCs w:val="22"/>
        </w:rPr>
      </w:pPr>
      <w:r w:rsidRPr="003A4AF3">
        <w:rPr>
          <w:rFonts w:ascii="Calibri Light" w:hAnsi="Calibri Light" w:cs="Calibri Light"/>
          <w:b/>
          <w:sz w:val="22"/>
          <w:szCs w:val="22"/>
        </w:rPr>
        <w:t>Pasiūlyme privalo būti nurodyti (išviešinti) ūkio subjektai, kokiai pirkimo sutarties daliai tiekėjas ketina juos pasitelkti:</w:t>
      </w:r>
    </w:p>
    <w:p w14:paraId="5AAD094B" w14:textId="70C6E6A4" w:rsidR="001B7629" w:rsidRPr="003A4AF3" w:rsidRDefault="001B7629" w:rsidP="00AE7950">
      <w:pPr>
        <w:ind w:firstLine="0"/>
        <w:jc w:val="right"/>
        <w:rPr>
          <w:rFonts w:ascii="Calibri Light" w:hAnsi="Calibri Light" w:cs="Calibri Light"/>
          <w:sz w:val="22"/>
          <w:szCs w:val="22"/>
        </w:rPr>
      </w:pPr>
      <w:r w:rsidRPr="003A4AF3">
        <w:rPr>
          <w:rFonts w:ascii="Calibri Light" w:hAnsi="Calibri Light" w:cs="Calibri Light"/>
          <w:iCs/>
          <w:sz w:val="22"/>
          <w:szCs w:val="22"/>
          <w:lang w:eastAsia="en-US"/>
        </w:rPr>
        <w:t>3</w:t>
      </w:r>
      <w:r w:rsidR="003A4AF3" w:rsidRPr="003A4AF3">
        <w:rPr>
          <w:rFonts w:ascii="Calibri Light" w:hAnsi="Calibri Light" w:cs="Calibri Light"/>
          <w:iCs/>
          <w:sz w:val="22"/>
          <w:szCs w:val="22"/>
          <w:lang w:eastAsia="en-US"/>
        </w:rPr>
        <w:t xml:space="preserve"> </w:t>
      </w:r>
      <w:r w:rsidRPr="003A4AF3">
        <w:rPr>
          <w:rFonts w:ascii="Calibri Light" w:hAnsi="Calibri Light" w:cs="Calibri Light"/>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4347"/>
        <w:gridCol w:w="4757"/>
      </w:tblGrid>
      <w:tr w:rsidR="003A4AF3" w:rsidRPr="003A4AF3" w14:paraId="20572978" w14:textId="77777777" w:rsidTr="006C6FFD">
        <w:trPr>
          <w:trHeight w:val="1837"/>
        </w:trPr>
        <w:tc>
          <w:tcPr>
            <w:tcW w:w="535" w:type="pct"/>
            <w:shd w:val="clear" w:color="auto" w:fill="auto"/>
            <w:vAlign w:val="center"/>
          </w:tcPr>
          <w:p w14:paraId="3B4A6288" w14:textId="77777777" w:rsidR="001B7629" w:rsidRPr="003A4AF3" w:rsidRDefault="001B7629" w:rsidP="00AE7950">
            <w:pPr>
              <w:pStyle w:val="BodyText"/>
              <w:ind w:firstLine="0"/>
              <w:jc w:val="center"/>
              <w:rPr>
                <w:rFonts w:ascii="Calibri Light" w:hAnsi="Calibri Light" w:cs="Calibri Light"/>
                <w:b/>
                <w:sz w:val="22"/>
                <w:szCs w:val="22"/>
              </w:rPr>
            </w:pPr>
            <w:r w:rsidRPr="003A4AF3">
              <w:rPr>
                <w:rFonts w:ascii="Calibri Light" w:hAnsi="Calibri Light" w:cs="Calibri Light"/>
                <w:b/>
                <w:sz w:val="22"/>
                <w:szCs w:val="22"/>
              </w:rPr>
              <w:t>Eil. Nr.</w:t>
            </w:r>
          </w:p>
        </w:tc>
        <w:tc>
          <w:tcPr>
            <w:tcW w:w="2132" w:type="pct"/>
            <w:shd w:val="clear" w:color="auto" w:fill="auto"/>
            <w:vAlign w:val="center"/>
          </w:tcPr>
          <w:p w14:paraId="2FB2BE8B" w14:textId="77777777" w:rsidR="001B7629" w:rsidRPr="003A4AF3" w:rsidRDefault="001B7629" w:rsidP="00AE7950">
            <w:pPr>
              <w:pStyle w:val="BodyText"/>
              <w:ind w:firstLine="0"/>
              <w:jc w:val="center"/>
              <w:rPr>
                <w:rFonts w:ascii="Calibri Light" w:hAnsi="Calibri Light" w:cs="Calibri Light"/>
                <w:b/>
                <w:sz w:val="22"/>
                <w:szCs w:val="22"/>
              </w:rPr>
            </w:pPr>
            <w:r w:rsidRPr="003A4AF3">
              <w:rPr>
                <w:rFonts w:ascii="Calibri Light" w:hAnsi="Calibri Light" w:cs="Calibri Light"/>
                <w:b/>
                <w:sz w:val="22"/>
                <w:szCs w:val="22"/>
              </w:rPr>
              <w:t>Ūkio subjekto, pavadinimas, kodas ir adresas</w:t>
            </w:r>
          </w:p>
        </w:tc>
        <w:tc>
          <w:tcPr>
            <w:tcW w:w="2333" w:type="pct"/>
            <w:shd w:val="clear" w:color="auto" w:fill="auto"/>
            <w:vAlign w:val="center"/>
          </w:tcPr>
          <w:p w14:paraId="7744AABE" w14:textId="77777777" w:rsidR="001B7629" w:rsidRPr="003A4AF3" w:rsidRDefault="001B7629" w:rsidP="00AE7950">
            <w:pPr>
              <w:pStyle w:val="BodyText"/>
              <w:ind w:firstLine="0"/>
              <w:jc w:val="center"/>
              <w:rPr>
                <w:rFonts w:ascii="Calibri Light" w:hAnsi="Calibri Light" w:cs="Calibri Light"/>
                <w:b/>
                <w:sz w:val="22"/>
                <w:szCs w:val="22"/>
              </w:rPr>
            </w:pPr>
            <w:r w:rsidRPr="003A4AF3">
              <w:rPr>
                <w:rFonts w:ascii="Calibri Light" w:hAnsi="Calibri Light" w:cs="Calibri Light"/>
                <w:b/>
                <w:sz w:val="22"/>
                <w:szCs w:val="22"/>
              </w:rPr>
              <w:t>Nurodomi įsipareigojimai vykdant numatomą su PS sudaryti pirkimo sutartį, šių įsipareigojimų vertės dalis (Eur ar dalis procentais bendroje pasiūlymo kainoje)</w:t>
            </w:r>
          </w:p>
        </w:tc>
      </w:tr>
      <w:tr w:rsidR="001B7629" w:rsidRPr="00146F7D" w14:paraId="5C279711" w14:textId="77777777" w:rsidTr="006C6FFD">
        <w:tc>
          <w:tcPr>
            <w:tcW w:w="5000" w:type="pct"/>
            <w:gridSpan w:val="3"/>
            <w:shd w:val="clear" w:color="auto" w:fill="auto"/>
          </w:tcPr>
          <w:p w14:paraId="4ADEB08B" w14:textId="77777777" w:rsidR="001B7629" w:rsidRPr="00146F7D" w:rsidRDefault="001B7629" w:rsidP="00AE7950">
            <w:pPr>
              <w:pStyle w:val="BodyText"/>
              <w:ind w:firstLine="0"/>
              <w:rPr>
                <w:rFonts w:ascii="Calibri Light" w:hAnsi="Calibri Light" w:cs="Calibri Light"/>
                <w:color w:val="000000"/>
                <w:sz w:val="22"/>
                <w:szCs w:val="22"/>
              </w:rPr>
            </w:pPr>
            <w:r w:rsidRPr="00146F7D">
              <w:rPr>
                <w:rFonts w:ascii="Calibri Light" w:hAnsi="Calibri Light" w:cs="Calibri Light"/>
                <w:color w:val="000000"/>
                <w:sz w:val="22"/>
                <w:szCs w:val="22"/>
              </w:rPr>
              <w:t xml:space="preserve">Ūkio subjektai, kurių pajėgumais tiekėjas </w:t>
            </w:r>
            <w:r w:rsidRPr="00146F7D">
              <w:rPr>
                <w:rFonts w:ascii="Calibri Light" w:hAnsi="Calibri Light" w:cs="Calibri Light"/>
                <w:color w:val="000000"/>
                <w:sz w:val="22"/>
                <w:szCs w:val="22"/>
                <w:u w:val="single"/>
              </w:rPr>
              <w:t>remiasi, kad atitiktų</w:t>
            </w:r>
            <w:r w:rsidRPr="00146F7D">
              <w:rPr>
                <w:rFonts w:ascii="Calibri Light" w:hAnsi="Calibri Light" w:cs="Calibri Light"/>
                <w:color w:val="000000"/>
                <w:sz w:val="22"/>
                <w:szCs w:val="22"/>
              </w:rPr>
              <w:t xml:space="preserve"> pirkimo dokumentuose nustatytus </w:t>
            </w:r>
            <w:r w:rsidRPr="00146F7D">
              <w:rPr>
                <w:rFonts w:ascii="Calibri Light" w:hAnsi="Calibri Light" w:cs="Calibri Light"/>
                <w:color w:val="000000"/>
                <w:sz w:val="22"/>
                <w:szCs w:val="22"/>
                <w:u w:val="single"/>
              </w:rPr>
              <w:t>kvalifikacijos reikalavimus</w:t>
            </w:r>
          </w:p>
        </w:tc>
      </w:tr>
      <w:tr w:rsidR="001B7629" w:rsidRPr="00146F7D" w14:paraId="502F9231" w14:textId="77777777" w:rsidTr="006C6FFD">
        <w:tc>
          <w:tcPr>
            <w:tcW w:w="535" w:type="pct"/>
            <w:shd w:val="clear" w:color="auto" w:fill="auto"/>
          </w:tcPr>
          <w:p w14:paraId="75DB4775" w14:textId="77777777" w:rsidR="001B7629" w:rsidRPr="00146F7D" w:rsidRDefault="001B7629" w:rsidP="00AE7950">
            <w:pPr>
              <w:pStyle w:val="BodyText"/>
              <w:ind w:firstLine="0"/>
              <w:jc w:val="right"/>
              <w:rPr>
                <w:rFonts w:ascii="Calibri Light" w:hAnsi="Calibri Light" w:cs="Calibri Light"/>
                <w:color w:val="000000"/>
                <w:sz w:val="22"/>
                <w:szCs w:val="22"/>
              </w:rPr>
            </w:pPr>
          </w:p>
        </w:tc>
        <w:tc>
          <w:tcPr>
            <w:tcW w:w="2132" w:type="pct"/>
            <w:shd w:val="clear" w:color="auto" w:fill="auto"/>
          </w:tcPr>
          <w:p w14:paraId="78513D00" w14:textId="77777777" w:rsidR="001B7629" w:rsidRPr="00146F7D" w:rsidRDefault="001B7629" w:rsidP="00AE7950">
            <w:pPr>
              <w:pStyle w:val="BodyText"/>
              <w:ind w:firstLine="0"/>
              <w:rPr>
                <w:rFonts w:ascii="Calibri Light" w:hAnsi="Calibri Light" w:cs="Calibri Light"/>
                <w:color w:val="000000"/>
                <w:sz w:val="22"/>
                <w:szCs w:val="22"/>
              </w:rPr>
            </w:pPr>
          </w:p>
        </w:tc>
        <w:tc>
          <w:tcPr>
            <w:tcW w:w="2333" w:type="pct"/>
            <w:shd w:val="clear" w:color="auto" w:fill="auto"/>
          </w:tcPr>
          <w:p w14:paraId="5F9E1F9C" w14:textId="77777777" w:rsidR="001B7629" w:rsidRPr="00146F7D" w:rsidRDefault="001B7629" w:rsidP="00AE7950">
            <w:pPr>
              <w:pStyle w:val="BodyText"/>
              <w:ind w:firstLine="0"/>
              <w:rPr>
                <w:rFonts w:ascii="Calibri Light" w:hAnsi="Calibri Light" w:cs="Calibri Light"/>
                <w:color w:val="000000"/>
                <w:sz w:val="22"/>
                <w:szCs w:val="22"/>
              </w:rPr>
            </w:pPr>
          </w:p>
        </w:tc>
      </w:tr>
      <w:tr w:rsidR="001B7629" w:rsidRPr="00146F7D" w14:paraId="726EF98D" w14:textId="77777777" w:rsidTr="006C6FFD">
        <w:tc>
          <w:tcPr>
            <w:tcW w:w="5000" w:type="pct"/>
            <w:gridSpan w:val="3"/>
            <w:shd w:val="clear" w:color="auto" w:fill="auto"/>
          </w:tcPr>
          <w:p w14:paraId="4C083891" w14:textId="77777777" w:rsidR="001B7629" w:rsidRPr="00146F7D" w:rsidRDefault="001B7629" w:rsidP="00AE7950">
            <w:pPr>
              <w:pStyle w:val="BodyText"/>
              <w:ind w:firstLine="0"/>
              <w:rPr>
                <w:rFonts w:ascii="Calibri Light" w:hAnsi="Calibri Light" w:cs="Calibri Light"/>
                <w:color w:val="000000"/>
                <w:sz w:val="22"/>
                <w:szCs w:val="22"/>
              </w:rPr>
            </w:pPr>
            <w:r w:rsidRPr="00146F7D">
              <w:rPr>
                <w:rFonts w:ascii="Calibri Light" w:hAnsi="Calibri Light" w:cs="Calibri Light"/>
                <w:color w:val="000000"/>
                <w:sz w:val="22"/>
                <w:szCs w:val="22"/>
              </w:rPr>
              <w:t xml:space="preserve">Ūkio subjektai, kurių pajėgumais tiekėjas </w:t>
            </w:r>
            <w:r w:rsidRPr="00146F7D">
              <w:rPr>
                <w:rFonts w:ascii="Calibri Light" w:hAnsi="Calibri Light" w:cs="Calibri Light"/>
                <w:color w:val="000000"/>
                <w:sz w:val="22"/>
                <w:szCs w:val="22"/>
                <w:u w:val="single"/>
              </w:rPr>
              <w:t>nesiremia</w:t>
            </w:r>
            <w:r w:rsidRPr="00146F7D">
              <w:rPr>
                <w:rFonts w:ascii="Calibri Light" w:hAnsi="Calibri Light" w:cs="Calibri Light"/>
                <w:color w:val="000000"/>
                <w:sz w:val="22"/>
                <w:szCs w:val="22"/>
              </w:rPr>
              <w:t>, kad atitiktų kvalifikacijos reikalavimus (</w:t>
            </w:r>
            <w:r w:rsidRPr="00146F7D">
              <w:rPr>
                <w:rFonts w:ascii="Calibri Light" w:hAnsi="Calibri Light" w:cs="Calibri Light"/>
                <w:color w:val="000000"/>
                <w:sz w:val="22"/>
                <w:szCs w:val="22"/>
                <w:u w:val="single"/>
              </w:rPr>
              <w:t>subtiekėjai, subteikėjai ar subrangovai</w:t>
            </w:r>
            <w:r w:rsidRPr="00146F7D">
              <w:rPr>
                <w:rFonts w:ascii="Calibri Light" w:hAnsi="Calibri Light" w:cs="Calibri Light"/>
                <w:color w:val="000000"/>
                <w:sz w:val="22"/>
                <w:szCs w:val="22"/>
              </w:rPr>
              <w:t>)</w:t>
            </w:r>
          </w:p>
        </w:tc>
      </w:tr>
      <w:tr w:rsidR="001B7629" w:rsidRPr="00146F7D" w14:paraId="61DEE4AB" w14:textId="77777777" w:rsidTr="006C6FFD">
        <w:tc>
          <w:tcPr>
            <w:tcW w:w="535" w:type="pct"/>
            <w:shd w:val="clear" w:color="auto" w:fill="auto"/>
          </w:tcPr>
          <w:p w14:paraId="26687F20" w14:textId="77777777" w:rsidR="001B7629" w:rsidRPr="00146F7D" w:rsidRDefault="001B7629" w:rsidP="00AE7950">
            <w:pPr>
              <w:pStyle w:val="BodyText"/>
              <w:ind w:firstLine="0"/>
              <w:jc w:val="right"/>
              <w:rPr>
                <w:rFonts w:ascii="Calibri Light" w:hAnsi="Calibri Light" w:cs="Calibri Light"/>
                <w:color w:val="000000"/>
                <w:sz w:val="22"/>
                <w:szCs w:val="22"/>
              </w:rPr>
            </w:pPr>
          </w:p>
        </w:tc>
        <w:tc>
          <w:tcPr>
            <w:tcW w:w="2132" w:type="pct"/>
            <w:shd w:val="clear" w:color="auto" w:fill="auto"/>
          </w:tcPr>
          <w:p w14:paraId="11E1AD7E" w14:textId="77777777" w:rsidR="001B7629" w:rsidRPr="00146F7D" w:rsidRDefault="001B7629" w:rsidP="00AE7950">
            <w:pPr>
              <w:pStyle w:val="BodyText"/>
              <w:ind w:firstLine="0"/>
              <w:rPr>
                <w:rFonts w:ascii="Calibri Light" w:hAnsi="Calibri Light" w:cs="Calibri Light"/>
                <w:color w:val="000000"/>
                <w:sz w:val="22"/>
                <w:szCs w:val="22"/>
              </w:rPr>
            </w:pPr>
          </w:p>
        </w:tc>
        <w:tc>
          <w:tcPr>
            <w:tcW w:w="2333" w:type="pct"/>
            <w:shd w:val="clear" w:color="auto" w:fill="auto"/>
          </w:tcPr>
          <w:p w14:paraId="19C97D76" w14:textId="77777777" w:rsidR="001B7629" w:rsidRPr="00146F7D" w:rsidRDefault="001B7629" w:rsidP="00AE7950">
            <w:pPr>
              <w:pStyle w:val="BodyText"/>
              <w:ind w:firstLine="0"/>
              <w:rPr>
                <w:rFonts w:ascii="Calibri Light" w:hAnsi="Calibri Light" w:cs="Calibri Light"/>
                <w:color w:val="000000"/>
                <w:sz w:val="22"/>
                <w:szCs w:val="22"/>
              </w:rPr>
            </w:pPr>
          </w:p>
        </w:tc>
      </w:tr>
      <w:tr w:rsidR="001B7629" w:rsidRPr="00146F7D" w14:paraId="3181FC03" w14:textId="77777777" w:rsidTr="006C6FFD">
        <w:tc>
          <w:tcPr>
            <w:tcW w:w="5000" w:type="pct"/>
            <w:gridSpan w:val="3"/>
            <w:shd w:val="clear" w:color="auto" w:fill="auto"/>
          </w:tcPr>
          <w:p w14:paraId="3EF754EE" w14:textId="77777777" w:rsidR="001B7629" w:rsidRPr="00146F7D" w:rsidRDefault="001B7629" w:rsidP="00AE7950">
            <w:pPr>
              <w:pStyle w:val="BodyText"/>
              <w:ind w:firstLine="0"/>
              <w:rPr>
                <w:rFonts w:ascii="Calibri Light" w:hAnsi="Calibri Light" w:cs="Calibri Light"/>
                <w:color w:val="000000"/>
                <w:sz w:val="22"/>
                <w:szCs w:val="22"/>
              </w:rPr>
            </w:pPr>
            <w:r w:rsidRPr="00146F7D">
              <w:rPr>
                <w:rFonts w:ascii="Calibri Light" w:hAnsi="Calibri Light" w:cs="Calibri Light"/>
                <w:color w:val="000000"/>
                <w:sz w:val="22"/>
                <w:szCs w:val="22"/>
                <w:u w:val="single"/>
              </w:rPr>
              <w:t>Kvazisubtiekėjai</w:t>
            </w:r>
            <w:r w:rsidRPr="00146F7D">
              <w:rPr>
                <w:rFonts w:ascii="Calibri Light" w:hAnsi="Calibri Light" w:cs="Calibri Light"/>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146F7D">
              <w:rPr>
                <w:rFonts w:ascii="Calibri Light" w:hAnsi="Calibri Light" w:cs="Calibri Light"/>
                <w:color w:val="000000"/>
                <w:sz w:val="22"/>
                <w:szCs w:val="22"/>
                <w:u w:val="single"/>
              </w:rPr>
              <w:t>tačiau jį ketinama įdarbinti</w:t>
            </w:r>
            <w:r w:rsidRPr="00146F7D">
              <w:rPr>
                <w:rFonts w:ascii="Calibri Light" w:hAnsi="Calibri Light" w:cs="Calibri Light"/>
                <w:color w:val="000000"/>
                <w:sz w:val="22"/>
                <w:szCs w:val="22"/>
              </w:rPr>
              <w:t>, jei pasiūlymas bus pripažintas laimėjusiu</w:t>
            </w:r>
          </w:p>
        </w:tc>
      </w:tr>
      <w:tr w:rsidR="001B7629" w:rsidRPr="00146F7D" w14:paraId="05EA180D" w14:textId="77777777" w:rsidTr="006C6FFD">
        <w:tc>
          <w:tcPr>
            <w:tcW w:w="535" w:type="pct"/>
            <w:shd w:val="clear" w:color="auto" w:fill="auto"/>
          </w:tcPr>
          <w:p w14:paraId="62ADD8DA" w14:textId="77777777" w:rsidR="001B7629" w:rsidRPr="00146F7D" w:rsidRDefault="001B7629" w:rsidP="00AE7950">
            <w:pPr>
              <w:pStyle w:val="BodyText"/>
              <w:ind w:firstLine="0"/>
              <w:jc w:val="right"/>
              <w:rPr>
                <w:rFonts w:ascii="Calibri Light" w:hAnsi="Calibri Light" w:cs="Calibri Light"/>
                <w:color w:val="000000"/>
                <w:sz w:val="22"/>
                <w:szCs w:val="22"/>
              </w:rPr>
            </w:pPr>
          </w:p>
        </w:tc>
        <w:tc>
          <w:tcPr>
            <w:tcW w:w="2132" w:type="pct"/>
            <w:shd w:val="clear" w:color="auto" w:fill="auto"/>
          </w:tcPr>
          <w:p w14:paraId="42651443" w14:textId="77777777" w:rsidR="001B7629" w:rsidRPr="00146F7D" w:rsidRDefault="001B7629" w:rsidP="00AE7950">
            <w:pPr>
              <w:pStyle w:val="BodyText"/>
              <w:ind w:firstLine="0"/>
              <w:rPr>
                <w:rFonts w:ascii="Calibri Light" w:hAnsi="Calibri Light" w:cs="Calibri Light"/>
                <w:color w:val="000000"/>
                <w:sz w:val="22"/>
                <w:szCs w:val="22"/>
              </w:rPr>
            </w:pPr>
          </w:p>
        </w:tc>
        <w:tc>
          <w:tcPr>
            <w:tcW w:w="2333" w:type="pct"/>
            <w:shd w:val="clear" w:color="auto" w:fill="auto"/>
          </w:tcPr>
          <w:p w14:paraId="3AC72BDA" w14:textId="77777777" w:rsidR="001B7629" w:rsidRPr="00146F7D" w:rsidRDefault="001B7629" w:rsidP="00AE7950">
            <w:pPr>
              <w:pStyle w:val="BodyText"/>
              <w:ind w:firstLine="0"/>
              <w:rPr>
                <w:rFonts w:ascii="Calibri Light" w:hAnsi="Calibri Light" w:cs="Calibri Light"/>
                <w:color w:val="000000"/>
                <w:sz w:val="22"/>
                <w:szCs w:val="22"/>
              </w:rPr>
            </w:pPr>
          </w:p>
        </w:tc>
      </w:tr>
      <w:tr w:rsidR="001B7629" w:rsidRPr="00146F7D" w14:paraId="7AFA4E6E" w14:textId="77777777" w:rsidTr="006C6FFD">
        <w:tc>
          <w:tcPr>
            <w:tcW w:w="5000" w:type="pct"/>
            <w:gridSpan w:val="3"/>
            <w:shd w:val="clear" w:color="auto" w:fill="auto"/>
          </w:tcPr>
          <w:p w14:paraId="00A953A3" w14:textId="77777777" w:rsidR="001B7629" w:rsidRPr="00146F7D" w:rsidRDefault="001B7629" w:rsidP="00AE7950">
            <w:pPr>
              <w:pStyle w:val="BodyText"/>
              <w:ind w:firstLine="0"/>
              <w:rPr>
                <w:rFonts w:ascii="Calibri Light" w:hAnsi="Calibri Light" w:cs="Calibri Light"/>
                <w:color w:val="000000"/>
                <w:sz w:val="22"/>
                <w:szCs w:val="22"/>
              </w:rPr>
            </w:pPr>
            <w:r w:rsidRPr="00146F7D">
              <w:rPr>
                <w:rFonts w:ascii="Calibri Light" w:hAnsi="Calibri Light" w:cs="Calibri Light"/>
                <w:color w:val="000000"/>
                <w:sz w:val="22"/>
                <w:szCs w:val="22"/>
                <w:u w:val="single"/>
              </w:rPr>
              <w:t>Tretieji asmenys</w:t>
            </w:r>
            <w:r w:rsidRPr="00146F7D">
              <w:rPr>
                <w:rFonts w:ascii="Calibri Light" w:hAnsi="Calibri Light" w:cs="Calibri Light"/>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1B7629" w:rsidRPr="00146F7D" w14:paraId="4B0B5772" w14:textId="77777777" w:rsidTr="006C6FFD">
        <w:tc>
          <w:tcPr>
            <w:tcW w:w="535" w:type="pct"/>
            <w:shd w:val="clear" w:color="auto" w:fill="auto"/>
          </w:tcPr>
          <w:p w14:paraId="6F9FD755" w14:textId="77777777" w:rsidR="001B7629" w:rsidRPr="00146F7D" w:rsidRDefault="001B7629" w:rsidP="00AE7950">
            <w:pPr>
              <w:pStyle w:val="BodyText"/>
              <w:ind w:firstLine="0"/>
              <w:jc w:val="right"/>
              <w:rPr>
                <w:rFonts w:ascii="Calibri Light" w:hAnsi="Calibri Light" w:cs="Calibri Light"/>
                <w:color w:val="000000"/>
                <w:sz w:val="22"/>
                <w:szCs w:val="22"/>
              </w:rPr>
            </w:pPr>
          </w:p>
        </w:tc>
        <w:tc>
          <w:tcPr>
            <w:tcW w:w="2132" w:type="pct"/>
            <w:shd w:val="clear" w:color="auto" w:fill="auto"/>
          </w:tcPr>
          <w:p w14:paraId="6214C98B" w14:textId="77777777" w:rsidR="001B7629" w:rsidRPr="00146F7D" w:rsidRDefault="001B7629" w:rsidP="00AE7950">
            <w:pPr>
              <w:pStyle w:val="BodyText"/>
              <w:ind w:firstLine="0"/>
              <w:rPr>
                <w:rFonts w:ascii="Calibri Light" w:hAnsi="Calibri Light" w:cs="Calibri Light"/>
                <w:color w:val="000000"/>
                <w:sz w:val="22"/>
                <w:szCs w:val="22"/>
              </w:rPr>
            </w:pPr>
          </w:p>
        </w:tc>
        <w:tc>
          <w:tcPr>
            <w:tcW w:w="2333" w:type="pct"/>
            <w:shd w:val="clear" w:color="auto" w:fill="auto"/>
          </w:tcPr>
          <w:p w14:paraId="5284C877" w14:textId="77777777" w:rsidR="001B7629" w:rsidRPr="00146F7D" w:rsidRDefault="001B7629" w:rsidP="00AE7950">
            <w:pPr>
              <w:pStyle w:val="BodyText"/>
              <w:ind w:firstLine="0"/>
              <w:rPr>
                <w:rFonts w:ascii="Calibri Light" w:hAnsi="Calibri Light" w:cs="Calibri Light"/>
                <w:color w:val="000000"/>
                <w:sz w:val="22"/>
                <w:szCs w:val="22"/>
              </w:rPr>
            </w:pPr>
          </w:p>
        </w:tc>
      </w:tr>
    </w:tbl>
    <w:p w14:paraId="18D24576" w14:textId="77777777" w:rsidR="001B7629" w:rsidRPr="00146F7D" w:rsidRDefault="001B7629" w:rsidP="00AE7950">
      <w:pPr>
        <w:ind w:firstLine="0"/>
        <w:rPr>
          <w:rFonts w:ascii="Calibri Light" w:hAnsi="Calibri Light" w:cs="Calibri Light"/>
          <w:bCs/>
          <w:i/>
          <w:color w:val="000000"/>
          <w:sz w:val="22"/>
          <w:szCs w:val="22"/>
          <w:lang w:eastAsia="en-US"/>
        </w:rPr>
      </w:pPr>
      <w:r w:rsidRPr="00146F7D">
        <w:rPr>
          <w:rFonts w:ascii="Calibri Light" w:hAnsi="Calibri Light" w:cs="Calibri Light"/>
          <w:bCs/>
          <w:i/>
          <w:color w:val="000000"/>
          <w:sz w:val="22"/>
          <w:szCs w:val="22"/>
          <w:lang w:eastAsia="en-US"/>
        </w:rPr>
        <w:t>1) Pildyti tuomet, jei Tiekėjas ketina juos pasitelkti;</w:t>
      </w:r>
    </w:p>
    <w:p w14:paraId="326EE9C7" w14:textId="77777777" w:rsidR="001B7629" w:rsidRPr="00146F7D" w:rsidRDefault="001B7629" w:rsidP="00AE7950">
      <w:pPr>
        <w:tabs>
          <w:tab w:val="left" w:pos="540"/>
        </w:tabs>
        <w:ind w:firstLine="0"/>
        <w:rPr>
          <w:rFonts w:ascii="Calibri Light" w:hAnsi="Calibri Light" w:cs="Calibri Light"/>
          <w:sz w:val="22"/>
          <w:szCs w:val="22"/>
          <w:lang w:eastAsia="en-US"/>
        </w:rPr>
      </w:pPr>
    </w:p>
    <w:p w14:paraId="640B407F" w14:textId="77777777" w:rsidR="001B7629" w:rsidRPr="00146F7D" w:rsidRDefault="001B7629" w:rsidP="00AE7950">
      <w:pPr>
        <w:tabs>
          <w:tab w:val="left" w:pos="993"/>
        </w:tabs>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 xml:space="preserve">Šiame pasiūlyme yra pateikta ši </w:t>
      </w:r>
      <w:r w:rsidRPr="00146F7D">
        <w:rPr>
          <w:rFonts w:ascii="Calibri Light" w:hAnsi="Calibri Light" w:cs="Calibri Light"/>
          <w:b/>
          <w:bCs/>
          <w:sz w:val="22"/>
          <w:szCs w:val="22"/>
          <w:lang w:eastAsia="en-US"/>
        </w:rPr>
        <w:t>konfidenciali informacija</w:t>
      </w:r>
      <w:r w:rsidRPr="00146F7D">
        <w:rPr>
          <w:rFonts w:ascii="Calibri Light" w:hAnsi="Calibri Light" w:cs="Calibri Light"/>
          <w:sz w:val="22"/>
          <w:szCs w:val="22"/>
          <w:lang w:eastAsia="en-US"/>
        </w:rPr>
        <w:t>:</w:t>
      </w:r>
    </w:p>
    <w:p w14:paraId="1EB633BC" w14:textId="2706088D" w:rsidR="001B7629" w:rsidRPr="00146F7D" w:rsidRDefault="001B7629" w:rsidP="00AE7950">
      <w:pPr>
        <w:ind w:firstLine="0"/>
        <w:jc w:val="right"/>
        <w:rPr>
          <w:rFonts w:ascii="Calibri Light" w:hAnsi="Calibri Light" w:cs="Calibri Light"/>
          <w:sz w:val="22"/>
          <w:szCs w:val="22"/>
          <w:u w:val="single"/>
          <w:lang w:eastAsia="en-US"/>
        </w:rPr>
      </w:pPr>
      <w:r w:rsidRPr="003A4AF3">
        <w:rPr>
          <w:rFonts w:ascii="Calibri Light" w:hAnsi="Calibri Light" w:cs="Calibri Light"/>
          <w:iCs/>
          <w:sz w:val="22"/>
          <w:szCs w:val="22"/>
          <w:lang w:eastAsia="en-US"/>
        </w:rPr>
        <w:t>4</w:t>
      </w:r>
      <w:r w:rsidRPr="003A4AF3">
        <w:rPr>
          <w:rFonts w:ascii="Calibri Light" w:hAnsi="Calibri Light" w:cs="Calibri Light"/>
          <w:sz w:val="22"/>
          <w:szCs w:val="22"/>
        </w:rPr>
        <w:t xml:space="preserve"> </w:t>
      </w:r>
      <w:r w:rsidRPr="00146F7D">
        <w:rPr>
          <w:rFonts w:ascii="Calibri Light" w:hAnsi="Calibri Light" w:cs="Calibri Light"/>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1B7629" w:rsidRPr="00146F7D" w14:paraId="49D90440" w14:textId="77777777" w:rsidTr="006C6FFD">
        <w:tc>
          <w:tcPr>
            <w:tcW w:w="416" w:type="pct"/>
            <w:tcBorders>
              <w:top w:val="single" w:sz="4" w:space="0" w:color="auto"/>
              <w:left w:val="single" w:sz="4" w:space="0" w:color="auto"/>
              <w:bottom w:val="single" w:sz="4" w:space="0" w:color="auto"/>
              <w:right w:val="single" w:sz="4" w:space="0" w:color="auto"/>
            </w:tcBorders>
          </w:tcPr>
          <w:p w14:paraId="4EEB86D7" w14:textId="2D82DA12"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Eil.</w:t>
            </w:r>
            <w:r w:rsidR="003A4AF3">
              <w:rPr>
                <w:rFonts w:ascii="Calibri Light" w:hAnsi="Calibri Light" w:cs="Calibri Light"/>
                <w:sz w:val="22"/>
                <w:szCs w:val="22"/>
                <w:lang w:eastAsia="en-US"/>
              </w:rPr>
              <w:t xml:space="preserve"> </w:t>
            </w:r>
            <w:r w:rsidRPr="00146F7D">
              <w:rPr>
                <w:rFonts w:ascii="Calibri Light" w:hAnsi="Calibri Light" w:cs="Calibri Light"/>
                <w:sz w:val="22"/>
                <w:szCs w:val="22"/>
                <w:lang w:eastAsia="en-US"/>
              </w:rPr>
              <w:t>Nr.</w:t>
            </w:r>
          </w:p>
        </w:tc>
        <w:tc>
          <w:tcPr>
            <w:tcW w:w="3119" w:type="pct"/>
            <w:tcBorders>
              <w:top w:val="single" w:sz="4" w:space="0" w:color="auto"/>
              <w:left w:val="single" w:sz="4" w:space="0" w:color="auto"/>
              <w:bottom w:val="single" w:sz="4" w:space="0" w:color="auto"/>
              <w:right w:val="single" w:sz="4" w:space="0" w:color="auto"/>
            </w:tcBorders>
          </w:tcPr>
          <w:p w14:paraId="3CA0D440" w14:textId="77777777"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00FB758B" w14:textId="77777777"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Dokumento puslapių skaičius</w:t>
            </w:r>
          </w:p>
        </w:tc>
      </w:tr>
      <w:tr w:rsidR="001B7629" w:rsidRPr="00146F7D" w14:paraId="77411A28" w14:textId="77777777" w:rsidTr="006C6FFD">
        <w:tc>
          <w:tcPr>
            <w:tcW w:w="416" w:type="pct"/>
            <w:tcBorders>
              <w:top w:val="single" w:sz="4" w:space="0" w:color="auto"/>
              <w:left w:val="single" w:sz="4" w:space="0" w:color="auto"/>
              <w:bottom w:val="single" w:sz="4" w:space="0" w:color="auto"/>
              <w:right w:val="single" w:sz="4" w:space="0" w:color="auto"/>
            </w:tcBorders>
          </w:tcPr>
          <w:p w14:paraId="2584F248" w14:textId="77777777" w:rsidR="001B7629" w:rsidRPr="00146F7D" w:rsidRDefault="001B7629" w:rsidP="00AE7950">
            <w:pPr>
              <w:ind w:firstLine="0"/>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784F69BA" w14:textId="77777777"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1997FFE8" w14:textId="77777777" w:rsidR="001B7629" w:rsidRPr="00146F7D" w:rsidRDefault="001B7629" w:rsidP="00AE7950">
            <w:pPr>
              <w:ind w:firstLine="0"/>
              <w:rPr>
                <w:rFonts w:ascii="Calibri Light" w:hAnsi="Calibri Light" w:cs="Calibri Light"/>
                <w:sz w:val="22"/>
                <w:szCs w:val="22"/>
                <w:lang w:eastAsia="en-US"/>
              </w:rPr>
            </w:pPr>
          </w:p>
        </w:tc>
      </w:tr>
      <w:tr w:rsidR="001B7629" w:rsidRPr="00146F7D" w14:paraId="3F054DE9" w14:textId="77777777" w:rsidTr="006C6FFD">
        <w:tc>
          <w:tcPr>
            <w:tcW w:w="416" w:type="pct"/>
            <w:tcBorders>
              <w:top w:val="single" w:sz="4" w:space="0" w:color="auto"/>
              <w:left w:val="single" w:sz="4" w:space="0" w:color="auto"/>
              <w:bottom w:val="single" w:sz="4" w:space="0" w:color="auto"/>
              <w:right w:val="single" w:sz="4" w:space="0" w:color="auto"/>
            </w:tcBorders>
          </w:tcPr>
          <w:p w14:paraId="17955730" w14:textId="77777777" w:rsidR="001B7629" w:rsidRPr="00146F7D" w:rsidRDefault="001B7629" w:rsidP="00AE7950">
            <w:pPr>
              <w:ind w:firstLine="0"/>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573E7A38" w14:textId="77777777" w:rsidR="001B7629" w:rsidRPr="00146F7D" w:rsidRDefault="001B7629" w:rsidP="00AE7950">
            <w:pPr>
              <w:widowControl w:val="0"/>
              <w:tabs>
                <w:tab w:val="left" w:pos="1296"/>
                <w:tab w:val="center" w:pos="4153"/>
                <w:tab w:val="right" w:pos="8306"/>
              </w:tabs>
              <w:ind w:firstLine="0"/>
              <w:rPr>
                <w:rFonts w:ascii="Calibri Light" w:hAnsi="Calibri Light" w:cs="Calibri Light"/>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12E38F83" w14:textId="77777777" w:rsidR="001B7629" w:rsidRPr="00146F7D" w:rsidRDefault="001B7629" w:rsidP="00AE7950">
            <w:pPr>
              <w:ind w:firstLine="0"/>
              <w:rPr>
                <w:rFonts w:ascii="Calibri Light" w:hAnsi="Calibri Light" w:cs="Calibri Light"/>
                <w:sz w:val="22"/>
                <w:szCs w:val="22"/>
                <w:lang w:eastAsia="en-US"/>
              </w:rPr>
            </w:pPr>
          </w:p>
        </w:tc>
      </w:tr>
    </w:tbl>
    <w:p w14:paraId="498ABBC3" w14:textId="77777777" w:rsidR="001B7629" w:rsidRPr="00146F7D" w:rsidRDefault="001B7629" w:rsidP="00AE7950">
      <w:pPr>
        <w:ind w:firstLine="0"/>
        <w:rPr>
          <w:rFonts w:ascii="Calibri Light" w:hAnsi="Calibri Light" w:cs="Calibri Light"/>
          <w:bCs/>
          <w:i/>
          <w:sz w:val="22"/>
          <w:szCs w:val="22"/>
          <w:lang w:eastAsia="en-US"/>
        </w:rPr>
      </w:pPr>
      <w:r w:rsidRPr="00146F7D">
        <w:rPr>
          <w:rFonts w:ascii="Calibri Light" w:hAnsi="Calibri Light" w:cs="Calibri Light"/>
          <w:bCs/>
          <w:i/>
          <w:sz w:val="22"/>
          <w:szCs w:val="22"/>
          <w:lang w:eastAsia="en-US"/>
        </w:rPr>
        <w:t>Pastabos:</w:t>
      </w:r>
    </w:p>
    <w:p w14:paraId="6A51F2B1" w14:textId="77777777" w:rsidR="001B7629" w:rsidRPr="00146F7D" w:rsidRDefault="001B7629" w:rsidP="00AE7950">
      <w:pPr>
        <w:ind w:firstLine="0"/>
        <w:rPr>
          <w:rFonts w:ascii="Calibri Light" w:hAnsi="Calibri Light" w:cs="Calibri Light"/>
          <w:bCs/>
          <w:i/>
          <w:sz w:val="22"/>
          <w:szCs w:val="22"/>
          <w:lang w:eastAsia="en-US"/>
        </w:rPr>
      </w:pPr>
      <w:r w:rsidRPr="00146F7D">
        <w:rPr>
          <w:rFonts w:ascii="Calibri Light" w:hAnsi="Calibri Light" w:cs="Calibri Light"/>
          <w:bCs/>
          <w:i/>
          <w:sz w:val="22"/>
          <w:szCs w:val="22"/>
          <w:lang w:eastAsia="en-US"/>
        </w:rPr>
        <w:t>1) Pildyti tuomet, jei bus pateikta konfidenciali informacija;</w:t>
      </w:r>
    </w:p>
    <w:p w14:paraId="64D85BBF" w14:textId="77777777" w:rsidR="001B7629" w:rsidRPr="00146F7D" w:rsidRDefault="001B7629" w:rsidP="00AE7950">
      <w:pPr>
        <w:ind w:firstLine="0"/>
        <w:rPr>
          <w:rFonts w:ascii="Calibri Light" w:hAnsi="Calibri Light" w:cs="Calibri Light"/>
          <w:b/>
          <w:bCs/>
          <w:i/>
          <w:color w:val="FF0000"/>
          <w:sz w:val="22"/>
          <w:szCs w:val="22"/>
          <w:u w:val="single"/>
          <w:lang w:eastAsia="en-US"/>
        </w:rPr>
      </w:pPr>
      <w:r w:rsidRPr="00146F7D">
        <w:rPr>
          <w:rFonts w:ascii="Calibri Light" w:hAnsi="Calibri Light" w:cs="Calibri Light"/>
          <w:b/>
          <w:bCs/>
          <w:i/>
          <w:sz w:val="22"/>
          <w:szCs w:val="22"/>
          <w:u w:val="single"/>
          <w:lang w:eastAsia="en-US"/>
        </w:rPr>
        <w:t xml:space="preserve">2) Dėl reikalavimų pateikiamai konfidencialiai informacijai žiūr. bendrųjų pirkimo sąlygų 11.3 p. </w:t>
      </w:r>
    </w:p>
    <w:p w14:paraId="5B449A5B" w14:textId="77777777" w:rsidR="001B7629" w:rsidRPr="00146F7D" w:rsidRDefault="001B7629" w:rsidP="00AE7950">
      <w:pPr>
        <w:ind w:firstLine="0"/>
        <w:rPr>
          <w:rFonts w:ascii="Calibri Light" w:hAnsi="Calibri Light" w:cs="Calibri Light"/>
          <w:sz w:val="22"/>
          <w:szCs w:val="22"/>
          <w:lang w:eastAsia="en-US"/>
        </w:rPr>
      </w:pPr>
    </w:p>
    <w:p w14:paraId="71E28B71" w14:textId="77777777"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 xml:space="preserve">Kartu </w:t>
      </w:r>
      <w:r w:rsidRPr="00146F7D">
        <w:rPr>
          <w:rFonts w:ascii="Calibri Light" w:hAnsi="Calibri Light" w:cs="Calibri Light"/>
          <w:b/>
          <w:bCs/>
          <w:sz w:val="22"/>
          <w:szCs w:val="22"/>
          <w:lang w:eastAsia="en-US"/>
        </w:rPr>
        <w:t>su pasiūlymu pateikiami</w:t>
      </w:r>
      <w:r w:rsidRPr="00146F7D">
        <w:rPr>
          <w:rFonts w:ascii="Calibri Light" w:hAnsi="Calibri Light" w:cs="Calibri Light"/>
          <w:sz w:val="22"/>
          <w:szCs w:val="22"/>
          <w:lang w:eastAsia="en-US"/>
        </w:rPr>
        <w:t xml:space="preserve"> šie </w:t>
      </w:r>
      <w:r w:rsidRPr="00146F7D">
        <w:rPr>
          <w:rFonts w:ascii="Calibri Light" w:hAnsi="Calibri Light" w:cs="Calibri Light"/>
          <w:b/>
          <w:bCs/>
          <w:sz w:val="22"/>
          <w:szCs w:val="22"/>
          <w:lang w:eastAsia="en-US"/>
        </w:rPr>
        <w:t>dokumentai</w:t>
      </w:r>
      <w:r w:rsidRPr="00146F7D">
        <w:rPr>
          <w:rFonts w:ascii="Calibri Light" w:hAnsi="Calibri Light" w:cs="Calibri Light"/>
          <w:sz w:val="22"/>
          <w:szCs w:val="22"/>
          <w:lang w:eastAsia="en-US"/>
        </w:rPr>
        <w:t>:</w:t>
      </w:r>
    </w:p>
    <w:p w14:paraId="1B0C6DF5" w14:textId="558A9294" w:rsidR="001B7629" w:rsidRPr="00146F7D" w:rsidRDefault="001B7629" w:rsidP="00AE7950">
      <w:pPr>
        <w:ind w:firstLine="0"/>
        <w:jc w:val="right"/>
        <w:rPr>
          <w:rFonts w:ascii="Calibri Light" w:hAnsi="Calibri Light" w:cs="Calibri Light"/>
          <w:sz w:val="22"/>
          <w:szCs w:val="22"/>
          <w:lang w:eastAsia="en-US"/>
        </w:rPr>
      </w:pPr>
      <w:r w:rsidRPr="003A4AF3">
        <w:rPr>
          <w:rFonts w:ascii="Calibri Light" w:hAnsi="Calibri Light" w:cs="Calibri Light"/>
          <w:iCs/>
          <w:sz w:val="22"/>
          <w:szCs w:val="22"/>
          <w:lang w:eastAsia="en-US"/>
        </w:rPr>
        <w:t>5</w:t>
      </w:r>
      <w:r w:rsidRPr="003A4AF3">
        <w:rPr>
          <w:rFonts w:ascii="Calibri Light" w:hAnsi="Calibri Light" w:cs="Calibri Light"/>
          <w:sz w:val="22"/>
          <w:szCs w:val="22"/>
        </w:rPr>
        <w:t xml:space="preserve"> l</w:t>
      </w:r>
      <w:r w:rsidRPr="00146F7D">
        <w:rPr>
          <w:rFonts w:ascii="Calibri Light" w:hAnsi="Calibri Light" w:cs="Calibri Light"/>
          <w:sz w:val="22"/>
          <w:szCs w:val="22"/>
        </w:rPr>
        <w:t>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1B7629" w:rsidRPr="00146F7D" w14:paraId="1F3F6B7E" w14:textId="77777777" w:rsidTr="006C6FFD">
        <w:tc>
          <w:tcPr>
            <w:tcW w:w="413" w:type="pct"/>
            <w:tcBorders>
              <w:top w:val="single" w:sz="4" w:space="0" w:color="auto"/>
              <w:left w:val="single" w:sz="4" w:space="0" w:color="auto"/>
              <w:bottom w:val="single" w:sz="4" w:space="0" w:color="auto"/>
              <w:right w:val="single" w:sz="4" w:space="0" w:color="auto"/>
            </w:tcBorders>
            <w:shd w:val="clear" w:color="auto" w:fill="auto"/>
          </w:tcPr>
          <w:p w14:paraId="46E305E1" w14:textId="0FF4BE02"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Eil.</w:t>
            </w:r>
            <w:r w:rsidR="003A4AF3">
              <w:rPr>
                <w:rFonts w:ascii="Calibri Light" w:hAnsi="Calibri Light" w:cs="Calibri Light"/>
                <w:sz w:val="22"/>
                <w:szCs w:val="22"/>
                <w:lang w:eastAsia="en-US"/>
              </w:rPr>
              <w:t xml:space="preserve"> </w:t>
            </w:r>
            <w:r w:rsidRPr="00146F7D">
              <w:rPr>
                <w:rFonts w:ascii="Calibri Light" w:hAnsi="Calibri Light" w:cs="Calibri Light"/>
                <w:sz w:val="22"/>
                <w:szCs w:val="22"/>
                <w:lang w:eastAsia="en-US"/>
              </w:rPr>
              <w:t>Nr.</w:t>
            </w: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0E655338" w14:textId="77777777"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603653F3" w14:textId="77777777" w:rsidR="001B7629" w:rsidRPr="00146F7D" w:rsidRDefault="001B7629" w:rsidP="00AE7950">
            <w:pPr>
              <w:ind w:firstLine="0"/>
              <w:rPr>
                <w:rFonts w:ascii="Calibri Light" w:hAnsi="Calibri Light" w:cs="Calibri Light"/>
                <w:sz w:val="22"/>
                <w:szCs w:val="22"/>
                <w:lang w:eastAsia="en-US"/>
              </w:rPr>
            </w:pPr>
            <w:r w:rsidRPr="00146F7D">
              <w:rPr>
                <w:rFonts w:ascii="Calibri Light" w:hAnsi="Calibri Light" w:cs="Calibri Light"/>
                <w:sz w:val="22"/>
                <w:szCs w:val="22"/>
                <w:lang w:eastAsia="en-US"/>
              </w:rPr>
              <w:t>Dokumento puslapių skaičius</w:t>
            </w:r>
          </w:p>
        </w:tc>
      </w:tr>
      <w:tr w:rsidR="001B7629" w:rsidRPr="00146F7D" w14:paraId="0B18090A" w14:textId="77777777" w:rsidTr="006C6FFD">
        <w:tc>
          <w:tcPr>
            <w:tcW w:w="413" w:type="pct"/>
            <w:tcBorders>
              <w:top w:val="single" w:sz="4" w:space="0" w:color="auto"/>
              <w:left w:val="single" w:sz="4" w:space="0" w:color="auto"/>
              <w:bottom w:val="single" w:sz="4" w:space="0" w:color="auto"/>
              <w:right w:val="single" w:sz="4" w:space="0" w:color="auto"/>
            </w:tcBorders>
            <w:shd w:val="clear" w:color="auto" w:fill="auto"/>
          </w:tcPr>
          <w:p w14:paraId="5F0B8EEC" w14:textId="77777777" w:rsidR="001B7629" w:rsidRPr="00146F7D" w:rsidRDefault="001B7629" w:rsidP="00AE7950">
            <w:pPr>
              <w:ind w:firstLine="0"/>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5976DEE1" w14:textId="77777777" w:rsidR="001B7629" w:rsidRPr="00146F7D" w:rsidRDefault="001B7629" w:rsidP="00AE7950">
            <w:pPr>
              <w:ind w:firstLine="0"/>
              <w:rPr>
                <w:rFonts w:ascii="Calibri Light" w:hAnsi="Calibri Light" w:cs="Calibri Light"/>
                <w:i/>
                <w:color w:val="0000FF"/>
                <w:sz w:val="22"/>
                <w:szCs w:val="22"/>
                <w:lang w:eastAsia="en-US"/>
              </w:rPr>
            </w:pPr>
            <w:r w:rsidRPr="00146F7D">
              <w:rPr>
                <w:rFonts w:ascii="Calibri Light" w:hAnsi="Calibri Light" w:cs="Calibri Light"/>
                <w:i/>
                <w:color w:val="0000FF"/>
                <w:sz w:val="22"/>
                <w:szCs w:val="22"/>
                <w:lang w:eastAsia="en-US"/>
              </w:rPr>
              <w:t>... įskaitant techninėje specifikacijoje nurodytus dokumentus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40515433" w14:textId="77777777" w:rsidR="001B7629" w:rsidRPr="00146F7D" w:rsidRDefault="001B7629" w:rsidP="00AE7950">
            <w:pPr>
              <w:ind w:firstLine="0"/>
              <w:jc w:val="center"/>
              <w:rPr>
                <w:rFonts w:ascii="Calibri Light" w:hAnsi="Calibri Light" w:cs="Calibri Light"/>
                <w:sz w:val="22"/>
                <w:szCs w:val="22"/>
                <w:lang w:eastAsia="en-US"/>
              </w:rPr>
            </w:pPr>
          </w:p>
        </w:tc>
      </w:tr>
      <w:tr w:rsidR="001B7629" w:rsidRPr="00146F7D" w14:paraId="708CEF47" w14:textId="77777777" w:rsidTr="006C6FFD">
        <w:tc>
          <w:tcPr>
            <w:tcW w:w="413" w:type="pct"/>
            <w:tcBorders>
              <w:top w:val="single" w:sz="4" w:space="0" w:color="auto"/>
              <w:left w:val="single" w:sz="4" w:space="0" w:color="auto"/>
              <w:bottom w:val="single" w:sz="4" w:space="0" w:color="auto"/>
              <w:right w:val="single" w:sz="4" w:space="0" w:color="auto"/>
            </w:tcBorders>
            <w:shd w:val="clear" w:color="auto" w:fill="auto"/>
          </w:tcPr>
          <w:p w14:paraId="341F7650" w14:textId="77777777" w:rsidR="001B7629" w:rsidRPr="00146F7D" w:rsidRDefault="001B7629" w:rsidP="00AE7950">
            <w:pPr>
              <w:ind w:firstLine="0"/>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360A9EF3" w14:textId="77777777" w:rsidR="001B7629" w:rsidRPr="00146F7D" w:rsidRDefault="001B7629" w:rsidP="00AE7950">
            <w:pPr>
              <w:widowControl w:val="0"/>
              <w:tabs>
                <w:tab w:val="center" w:pos="4153"/>
                <w:tab w:val="right" w:pos="8306"/>
              </w:tabs>
              <w:ind w:firstLine="0"/>
              <w:rPr>
                <w:rFonts w:ascii="Calibri Light" w:hAnsi="Calibri Light" w:cs="Calibri Light"/>
                <w:i/>
                <w:color w:val="0000FF"/>
                <w:sz w:val="22"/>
                <w:szCs w:val="22"/>
                <w:lang w:eastAsia="en-US"/>
              </w:rPr>
            </w:pPr>
            <w:r w:rsidRPr="00146F7D">
              <w:rPr>
                <w:rFonts w:ascii="Calibri Light" w:hAnsi="Calibri Light" w:cs="Calibri Light"/>
                <w:i/>
                <w:color w:val="0000FF"/>
                <w:sz w:val="22"/>
                <w:szCs w:val="22"/>
                <w:lang w:eastAsia="en-US"/>
              </w:rPr>
              <w:t>...įgaliojimas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5080997B" w14:textId="77777777" w:rsidR="001B7629" w:rsidRPr="00146F7D" w:rsidRDefault="001B7629" w:rsidP="00AE7950">
            <w:pPr>
              <w:ind w:firstLine="0"/>
              <w:jc w:val="center"/>
              <w:rPr>
                <w:rFonts w:ascii="Calibri Light" w:hAnsi="Calibri Light" w:cs="Calibri Light"/>
                <w:sz w:val="22"/>
                <w:szCs w:val="22"/>
                <w:lang w:eastAsia="en-US"/>
              </w:rPr>
            </w:pPr>
          </w:p>
        </w:tc>
      </w:tr>
    </w:tbl>
    <w:p w14:paraId="69C470B3" w14:textId="77777777" w:rsidR="001B7629" w:rsidRDefault="001B7629" w:rsidP="00AE7950">
      <w:pPr>
        <w:ind w:firstLine="0"/>
        <w:rPr>
          <w:rFonts w:ascii="Calibri Light" w:hAnsi="Calibri Light" w:cs="Calibri Light"/>
          <w:color w:val="000000"/>
          <w:sz w:val="22"/>
          <w:szCs w:val="22"/>
          <w:lang w:eastAsia="en-US"/>
        </w:rPr>
      </w:pPr>
    </w:p>
    <w:p w14:paraId="06AA3C86" w14:textId="0D071086" w:rsidR="00B70882" w:rsidRPr="00B70882" w:rsidRDefault="00B70882" w:rsidP="00B70882">
      <w:pPr>
        <w:tabs>
          <w:tab w:val="left" w:pos="426"/>
          <w:tab w:val="left" w:pos="567"/>
        </w:tabs>
        <w:spacing w:line="240" w:lineRule="auto"/>
        <w:contextualSpacing/>
        <w:rPr>
          <w:rFonts w:ascii="Calibri Light" w:hAnsi="Calibri Light" w:cs="Calibri Light"/>
          <w:b/>
          <w:bCs/>
          <w:iCs/>
          <w:color w:val="000000" w:themeColor="text1"/>
          <w:sz w:val="22"/>
          <w:szCs w:val="22"/>
          <w:lang w:eastAsia="en-US"/>
        </w:rPr>
      </w:pPr>
      <w:r w:rsidRPr="00280B63">
        <w:rPr>
          <w:rFonts w:ascii="Calibri Light" w:hAnsi="Calibri Light" w:cs="Calibri Light"/>
          <w:b/>
          <w:bCs/>
          <w:iCs/>
          <w:color w:val="000000" w:themeColor="text1"/>
          <w:sz w:val="22"/>
          <w:szCs w:val="22"/>
          <w:lang w:eastAsia="en-US"/>
        </w:rPr>
        <w:t>Mums žinoma, kad jeigu tiekėjas yra neatlikęs jam paskirtos baudžiamojo poveikio priemonės – uždraudimo juridiniam asmeniui dalyvauti viešuosiuose pirkimuose (</w:t>
      </w:r>
      <w:r>
        <w:rPr>
          <w:rFonts w:ascii="Calibri Light" w:hAnsi="Calibri Light" w:cs="Calibri Light"/>
          <w:b/>
          <w:bCs/>
          <w:iCs/>
          <w:color w:val="000000" w:themeColor="text1"/>
          <w:sz w:val="22"/>
          <w:szCs w:val="22"/>
          <w:lang w:eastAsia="en-US"/>
        </w:rPr>
        <w:t>Viešųjų pirkimų įstatymo</w:t>
      </w:r>
      <w:r w:rsidRPr="00280B63">
        <w:rPr>
          <w:rFonts w:ascii="Calibri Light" w:hAnsi="Calibri Light" w:cs="Calibri Light"/>
          <w:b/>
          <w:bCs/>
          <w:iCs/>
          <w:color w:val="000000" w:themeColor="text1"/>
          <w:sz w:val="22"/>
          <w:szCs w:val="22"/>
          <w:lang w:eastAsia="en-US"/>
        </w:rPr>
        <w:t xml:space="preserve"> 46 straipsnio 2</w:t>
      </w:r>
      <w:r w:rsidRPr="00280B63">
        <w:rPr>
          <w:rFonts w:ascii="Calibri Light" w:hAnsi="Calibri Light" w:cs="Calibri Light"/>
          <w:b/>
          <w:bCs/>
          <w:i/>
          <w:iCs/>
          <w:color w:val="000000" w:themeColor="text1"/>
          <w:sz w:val="22"/>
          <w:szCs w:val="22"/>
          <w:vertAlign w:val="superscript"/>
          <w:lang w:eastAsia="en-US"/>
        </w:rPr>
        <w:t>1</w:t>
      </w:r>
      <w:r w:rsidRPr="00280B63">
        <w:rPr>
          <w:rFonts w:ascii="Calibri Light" w:hAnsi="Calibri Light" w:cs="Calibri Light"/>
          <w:b/>
          <w:bCs/>
          <w:iCs/>
          <w:color w:val="000000" w:themeColor="text1"/>
          <w:sz w:val="22"/>
          <w:szCs w:val="22"/>
          <w:lang w:eastAsia="en-US"/>
        </w:rPr>
        <w:t xml:space="preserve"> d.)</w:t>
      </w:r>
      <w:r>
        <w:rPr>
          <w:rFonts w:ascii="Calibri Light" w:hAnsi="Calibri Light" w:cs="Calibri Light"/>
          <w:b/>
          <w:bCs/>
          <w:iCs/>
          <w:color w:val="000000" w:themeColor="text1"/>
          <w:sz w:val="22"/>
          <w:szCs w:val="22"/>
          <w:lang w:eastAsia="en-US"/>
        </w:rPr>
        <w:t xml:space="preserve"> jis gali būti pašalinamas iš pirkimo procedūros</w:t>
      </w:r>
      <w:r w:rsidRPr="00280B63">
        <w:rPr>
          <w:rFonts w:ascii="Calibri Light" w:hAnsi="Calibri Light" w:cs="Calibri Light"/>
          <w:b/>
          <w:bCs/>
          <w:iCs/>
          <w:color w:val="000000" w:themeColor="text1"/>
          <w:sz w:val="22"/>
          <w:szCs w:val="22"/>
          <w:lang w:eastAsia="en-US"/>
        </w:rPr>
        <w:t>. Pasirašydami šį pasiūlymą, patvirtiname, kad nesame neatlikę mums paskirtos baudžiamojo poveikio priemonės – uždraudimo juridiniam asmeniui dalyvauti viešuosiuose pirkimuose.</w:t>
      </w:r>
    </w:p>
    <w:p w14:paraId="0D4FA84D" w14:textId="77777777" w:rsidR="008646CE" w:rsidRDefault="008646CE" w:rsidP="008646CE">
      <w:pPr>
        <w:tabs>
          <w:tab w:val="left" w:pos="426"/>
          <w:tab w:val="left" w:pos="567"/>
        </w:tabs>
        <w:spacing w:line="240" w:lineRule="auto"/>
        <w:contextualSpacing/>
        <w:rPr>
          <w:rFonts w:ascii="Calibri Light" w:hAnsi="Calibri Light" w:cs="Calibri Light"/>
          <w:iCs/>
          <w:color w:val="000000" w:themeColor="text1"/>
          <w:sz w:val="22"/>
          <w:szCs w:val="22"/>
          <w:lang w:eastAsia="en-US"/>
        </w:rPr>
      </w:pPr>
      <w:r w:rsidRPr="001A011B">
        <w:rPr>
          <w:rFonts w:ascii="Calibri Light" w:hAnsi="Calibri Light" w:cs="Calibri Light"/>
          <w:b/>
          <w:bCs/>
          <w:iCs/>
          <w:color w:val="000000" w:themeColor="text1"/>
          <w:sz w:val="22"/>
          <w:szCs w:val="22"/>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1A011B">
        <w:rPr>
          <w:rFonts w:ascii="Calibri Light" w:hAnsi="Calibri Light" w:cs="Calibri Light"/>
          <w:b/>
          <w:bCs/>
          <w:iCs/>
          <w:color w:val="000000" w:themeColor="text1"/>
          <w:sz w:val="22"/>
          <w:szCs w:val="22"/>
          <w:u w:val="single"/>
          <w:vertAlign w:val="superscript"/>
          <w:lang w:eastAsia="en-US"/>
        </w:rPr>
        <w:t>1</w:t>
      </w:r>
      <w:r w:rsidRPr="001A011B">
        <w:rPr>
          <w:rFonts w:ascii="Calibri Light" w:hAnsi="Calibri Light" w:cs="Calibri Light"/>
          <w:b/>
          <w:bCs/>
          <w:iCs/>
          <w:color w:val="000000" w:themeColor="text1"/>
          <w:sz w:val="22"/>
          <w:szCs w:val="22"/>
          <w:u w:val="single"/>
          <w:lang w:eastAsia="en-US"/>
        </w:rPr>
        <w:t xml:space="preserve"> dalies 1-4</w:t>
      </w:r>
      <w:r>
        <w:rPr>
          <w:rFonts w:ascii="Calibri Light" w:hAnsi="Calibri Light" w:cs="Calibri Light"/>
          <w:b/>
          <w:bCs/>
          <w:iCs/>
          <w:color w:val="000000" w:themeColor="text1"/>
          <w:sz w:val="22"/>
          <w:szCs w:val="22"/>
          <w:u w:val="single"/>
          <w:lang w:eastAsia="en-US"/>
        </w:rPr>
        <w:t xml:space="preserve"> ir 6</w:t>
      </w:r>
      <w:r w:rsidRPr="001A011B">
        <w:rPr>
          <w:rFonts w:ascii="Calibri Light" w:hAnsi="Calibri Light" w:cs="Calibri Light"/>
          <w:b/>
          <w:bCs/>
          <w:iCs/>
          <w:color w:val="000000" w:themeColor="text1"/>
          <w:sz w:val="22"/>
          <w:szCs w:val="22"/>
          <w:u w:val="single"/>
          <w:lang w:eastAsia="en-US"/>
        </w:rPr>
        <w:t xml:space="preserve"> punktais</w:t>
      </w:r>
      <w:r w:rsidRPr="001A011B">
        <w:rPr>
          <w:rFonts w:ascii="Calibri Light" w:hAnsi="Calibri Light" w:cs="Calibri Light"/>
          <w:iCs/>
          <w:color w:val="000000" w:themeColor="text1"/>
          <w:sz w:val="22"/>
          <w:szCs w:val="22"/>
          <w:lang w:eastAsia="en-US"/>
        </w:rPr>
        <w:t>:</w:t>
      </w:r>
    </w:p>
    <w:p w14:paraId="43F83B42" w14:textId="77777777" w:rsidR="008646CE" w:rsidRPr="006816C4" w:rsidRDefault="008646CE" w:rsidP="008646CE">
      <w:pPr>
        <w:pStyle w:val="ListParagraph"/>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r w:rsidRPr="006816C4">
        <w:rPr>
          <w:rFonts w:ascii="Calibri Light" w:hAnsi="Calibri Light" w:cs="Calibri Light"/>
          <w:iCs/>
          <w:color w:val="000000" w:themeColor="text1"/>
          <w:sz w:val="22"/>
          <w:szCs w:val="22"/>
          <w:lang w:eastAsia="en-US"/>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2506300A" w14:textId="77777777" w:rsidR="008646CE" w:rsidRPr="006816C4" w:rsidRDefault="008646CE" w:rsidP="008646CE">
      <w:pPr>
        <w:pStyle w:val="ListParagraph"/>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1" w:name="part_b6091b7a41d444d587bd962fa869e468"/>
      <w:bookmarkEnd w:id="11"/>
      <w:r w:rsidRPr="006816C4">
        <w:rPr>
          <w:rFonts w:ascii="Calibri Light" w:hAnsi="Calibri Light" w:cs="Calibri Light"/>
          <w:iCs/>
          <w:color w:val="000000" w:themeColor="text1"/>
          <w:sz w:val="22"/>
          <w:szCs w:val="22"/>
          <w:lang w:eastAsia="en-US"/>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796DBA09" w14:textId="77777777" w:rsidR="008646CE" w:rsidRPr="006816C4" w:rsidRDefault="008646CE" w:rsidP="008646CE">
      <w:pPr>
        <w:pStyle w:val="ListParagraph"/>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2" w:name="part_1cd4193bdf5d4f9a9ab9cda1463c0231"/>
      <w:bookmarkEnd w:id="12"/>
      <w:r w:rsidRPr="006816C4">
        <w:rPr>
          <w:rFonts w:ascii="Calibri Light" w:hAnsi="Calibri Light" w:cs="Calibri Light"/>
          <w:iCs/>
          <w:color w:val="000000" w:themeColor="text1"/>
          <w:sz w:val="22"/>
          <w:szCs w:val="22"/>
          <w:lang w:eastAsia="en-US"/>
        </w:rPr>
        <w:t>prekių (įskaitant jų sudedamąsias dalis, pakuotes) kilmė yra ar paslaugos teikiamos iš Viešųjų pirkimų įstatymo 92 straipsnio 15 dalyje numatytame sąraše nurodytų valstybių ar teritorijų;</w:t>
      </w:r>
    </w:p>
    <w:p w14:paraId="0186D346" w14:textId="77777777" w:rsidR="008646CE" w:rsidRPr="006816C4" w:rsidRDefault="008646CE" w:rsidP="008646CE">
      <w:pPr>
        <w:pStyle w:val="ListParagraph"/>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3" w:name="part_2ceaf07c1d9e40bb9ff0e581426a9d68"/>
      <w:bookmarkEnd w:id="13"/>
      <w:r w:rsidRPr="006816C4">
        <w:rPr>
          <w:rFonts w:ascii="Calibri Light" w:hAnsi="Calibri Light" w:cs="Calibri Light"/>
          <w:iCs/>
          <w:color w:val="000000" w:themeColor="text1"/>
          <w:sz w:val="22"/>
          <w:szCs w:val="22"/>
          <w:lang w:eastAsia="en-US"/>
        </w:rPr>
        <w:t>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C63DC67" w14:textId="77777777" w:rsidR="008646CE" w:rsidRPr="006816C4" w:rsidRDefault="008646CE" w:rsidP="008646CE">
      <w:pPr>
        <w:pStyle w:val="ListParagraph"/>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4" w:name="part_a7890ea619eb4a38aacb90aaadeed565"/>
      <w:bookmarkStart w:id="15" w:name="part_efd8814ab67840609774e260b42d5078"/>
      <w:bookmarkEnd w:id="14"/>
      <w:bookmarkEnd w:id="15"/>
      <w:r w:rsidRPr="006816C4">
        <w:rPr>
          <w:rFonts w:ascii="Calibri Light" w:hAnsi="Calibri Light" w:cs="Calibri Light"/>
          <w:iCs/>
          <w:color w:val="000000" w:themeColor="text1"/>
          <w:sz w:val="22"/>
          <w:szCs w:val="22"/>
          <w:lang w:eastAsia="en-US"/>
        </w:rPr>
        <w:t>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E0B2933" w14:textId="77777777" w:rsidR="008646CE" w:rsidRPr="001A011B" w:rsidRDefault="008646CE" w:rsidP="008646CE">
      <w:pPr>
        <w:tabs>
          <w:tab w:val="left" w:pos="426"/>
          <w:tab w:val="left" w:pos="567"/>
        </w:tabs>
        <w:spacing w:line="240" w:lineRule="auto"/>
        <w:contextualSpacing/>
        <w:rPr>
          <w:rFonts w:ascii="Calibri Light" w:hAnsi="Calibri Light" w:cs="Calibri Light"/>
          <w:iCs/>
          <w:color w:val="000000" w:themeColor="text1"/>
          <w:sz w:val="22"/>
          <w:szCs w:val="22"/>
          <w:lang w:eastAsia="en-US"/>
        </w:rPr>
      </w:pPr>
    </w:p>
    <w:p w14:paraId="5D3836F8" w14:textId="77777777" w:rsidR="008646CE" w:rsidRPr="001A011B" w:rsidRDefault="008646CE" w:rsidP="008646CE">
      <w:pPr>
        <w:spacing w:line="240" w:lineRule="auto"/>
        <w:rPr>
          <w:rFonts w:ascii="Calibri Light" w:hAnsi="Calibri Light" w:cs="Calibri Light"/>
          <w:iCs/>
          <w:color w:val="000000" w:themeColor="text1"/>
          <w:sz w:val="22"/>
          <w:szCs w:val="22"/>
          <w:lang w:eastAsia="en-US"/>
        </w:rPr>
      </w:pPr>
      <w:r w:rsidRPr="001A011B">
        <w:rPr>
          <w:rFonts w:ascii="Calibri Light" w:hAnsi="Calibri Light" w:cs="Calibri Light"/>
          <w:iCs/>
          <w:color w:val="000000" w:themeColor="text1"/>
          <w:sz w:val="22"/>
          <w:szCs w:val="22"/>
          <w:lang w:eastAsia="en-US"/>
        </w:rPr>
        <w:tab/>
        <w:t>Mums žinoma, kad dokumentų, įrodančių atitiktį PĮ 58 straipsnio 4</w:t>
      </w:r>
      <w:r w:rsidRPr="001A011B">
        <w:rPr>
          <w:rFonts w:ascii="Calibri Light" w:hAnsi="Calibri Light" w:cs="Calibri Light"/>
          <w:iCs/>
          <w:color w:val="000000" w:themeColor="text1"/>
          <w:sz w:val="22"/>
          <w:szCs w:val="22"/>
          <w:vertAlign w:val="superscript"/>
          <w:lang w:eastAsia="en-US"/>
        </w:rPr>
        <w:t>1</w:t>
      </w:r>
      <w:r w:rsidRPr="001A011B">
        <w:rPr>
          <w:rFonts w:ascii="Calibri Light" w:hAnsi="Calibri Light" w:cs="Calibri Light"/>
          <w:iCs/>
          <w:color w:val="000000" w:themeColor="text1"/>
          <w:sz w:val="22"/>
          <w:szCs w:val="22"/>
          <w:lang w:eastAsia="en-US"/>
        </w:rPr>
        <w:t xml:space="preserve"> dalies nuostatų 1, 2</w:t>
      </w:r>
      <w:r>
        <w:rPr>
          <w:rFonts w:ascii="Calibri Light" w:hAnsi="Calibri Light" w:cs="Calibri Light"/>
          <w:iCs/>
          <w:color w:val="000000" w:themeColor="text1"/>
          <w:sz w:val="22"/>
          <w:szCs w:val="22"/>
          <w:lang w:eastAsia="en-US"/>
        </w:rPr>
        <w:t xml:space="preserve">, </w:t>
      </w:r>
      <w:r w:rsidRPr="001A011B">
        <w:rPr>
          <w:rFonts w:ascii="Calibri Light" w:hAnsi="Calibri Light" w:cs="Calibri Light"/>
          <w:iCs/>
          <w:color w:val="000000" w:themeColor="text1"/>
          <w:sz w:val="22"/>
          <w:szCs w:val="22"/>
          <w:lang w:eastAsia="en-US"/>
        </w:rPr>
        <w:t>3</w:t>
      </w:r>
      <w:r>
        <w:rPr>
          <w:rFonts w:ascii="Calibri Light" w:hAnsi="Calibri Light" w:cs="Calibri Light"/>
          <w:iCs/>
          <w:color w:val="000000" w:themeColor="text1"/>
          <w:sz w:val="22"/>
          <w:szCs w:val="22"/>
          <w:lang w:eastAsia="en-US"/>
        </w:rPr>
        <w:t xml:space="preserve"> ir 6</w:t>
      </w:r>
      <w:r w:rsidRPr="001A011B">
        <w:rPr>
          <w:rFonts w:ascii="Calibri Light" w:hAnsi="Calibri Light" w:cs="Calibri Light"/>
          <w:iCs/>
          <w:color w:val="000000" w:themeColor="text1"/>
          <w:sz w:val="22"/>
          <w:szCs w:val="22"/>
          <w:lang w:eastAsia="en-US"/>
        </w:rPr>
        <w:t xml:space="preserve"> punktams gali būti prašoma tik iš galimo laimėtojo.</w:t>
      </w:r>
    </w:p>
    <w:p w14:paraId="030FB149" w14:textId="77777777" w:rsidR="00562EF0" w:rsidRDefault="00562EF0" w:rsidP="00CE6C04">
      <w:pPr>
        <w:tabs>
          <w:tab w:val="left" w:pos="426"/>
          <w:tab w:val="left" w:pos="567"/>
        </w:tabs>
        <w:ind w:firstLine="0"/>
        <w:contextualSpacing/>
        <w:rPr>
          <w:rFonts w:ascii="Calibri Light" w:hAnsi="Calibri Light" w:cs="Calibri Light"/>
          <w:iCs/>
          <w:color w:val="000000" w:themeColor="text1"/>
          <w:sz w:val="22"/>
          <w:szCs w:val="22"/>
          <w:lang w:eastAsia="en-US"/>
        </w:rPr>
      </w:pPr>
    </w:p>
    <w:p w14:paraId="025048ED" w14:textId="77777777" w:rsidR="00562EF0" w:rsidRPr="00146F7D" w:rsidRDefault="00562EF0" w:rsidP="00CE6C04">
      <w:pPr>
        <w:tabs>
          <w:tab w:val="left" w:pos="426"/>
          <w:tab w:val="left" w:pos="567"/>
        </w:tabs>
        <w:ind w:firstLine="0"/>
        <w:contextualSpacing/>
        <w:rPr>
          <w:rFonts w:ascii="Calibri Light" w:hAnsi="Calibri Light" w:cs="Calibri Light"/>
          <w:iCs/>
          <w:color w:val="000000" w:themeColor="text1"/>
          <w:sz w:val="22"/>
          <w:szCs w:val="22"/>
          <w:lang w:eastAsia="en-US"/>
        </w:rPr>
      </w:pPr>
    </w:p>
    <w:p w14:paraId="404BED49" w14:textId="77777777" w:rsidR="001B7629" w:rsidRPr="00146F7D" w:rsidRDefault="001B7629" w:rsidP="00AE7950">
      <w:pPr>
        <w:ind w:firstLine="0"/>
        <w:rPr>
          <w:rFonts w:ascii="Calibri Light" w:hAnsi="Calibri Light" w:cs="Calibri Light"/>
          <w:color w:val="000000"/>
          <w:sz w:val="22"/>
          <w:szCs w:val="22"/>
          <w:lang w:eastAsia="en-US"/>
        </w:rPr>
      </w:pPr>
    </w:p>
    <w:p w14:paraId="3BDAD798" w14:textId="1BF8CE4D" w:rsidR="001B7629" w:rsidRPr="00146F7D" w:rsidRDefault="001B7629" w:rsidP="00AE7950">
      <w:pPr>
        <w:tabs>
          <w:tab w:val="right" w:leader="underscore" w:pos="9639"/>
        </w:tabs>
        <w:ind w:firstLine="0"/>
        <w:rPr>
          <w:rFonts w:ascii="Calibri Light" w:hAnsi="Calibri Light" w:cs="Calibri Light"/>
          <w:color w:val="000000"/>
          <w:sz w:val="22"/>
          <w:szCs w:val="22"/>
          <w:lang w:eastAsia="en-US"/>
        </w:rPr>
      </w:pPr>
      <w:r w:rsidRPr="00146F7D">
        <w:rPr>
          <w:rFonts w:ascii="Calibri Light" w:hAnsi="Calibri Light" w:cs="Calibri Light"/>
          <w:color w:val="000000"/>
          <w:sz w:val="22"/>
          <w:szCs w:val="22"/>
          <w:lang w:eastAsia="en-US"/>
        </w:rPr>
        <w:t xml:space="preserve">Pasiūlymas galioja iki </w:t>
      </w:r>
      <w:r w:rsidRPr="00146F7D">
        <w:rPr>
          <w:rFonts w:ascii="Calibri Light" w:hAnsi="Calibri Light" w:cs="Calibri Light"/>
          <w:i/>
          <w:color w:val="0000FF"/>
          <w:sz w:val="22"/>
          <w:szCs w:val="22"/>
          <w:lang w:eastAsia="en-US"/>
        </w:rPr>
        <w:t>202</w:t>
      </w:r>
      <w:r w:rsidR="00146F7D">
        <w:rPr>
          <w:rFonts w:ascii="Calibri Light" w:hAnsi="Calibri Light" w:cs="Calibri Light"/>
          <w:i/>
          <w:color w:val="0000FF"/>
          <w:sz w:val="22"/>
          <w:szCs w:val="22"/>
          <w:lang w:eastAsia="en-US"/>
        </w:rPr>
        <w:t>__</w:t>
      </w:r>
      <w:r w:rsidRPr="00146F7D">
        <w:rPr>
          <w:rFonts w:ascii="Calibri Light" w:hAnsi="Calibri Light" w:cs="Calibri Light"/>
          <w:i/>
          <w:color w:val="0000FF"/>
          <w:sz w:val="22"/>
          <w:szCs w:val="22"/>
          <w:lang w:eastAsia="en-US"/>
        </w:rPr>
        <w:t>m. ____________ __ d</w:t>
      </w:r>
      <w:r w:rsidRPr="00146F7D">
        <w:rPr>
          <w:rFonts w:ascii="Calibri Light" w:hAnsi="Calibri Light" w:cs="Calibri Light"/>
          <w:color w:val="000000"/>
          <w:sz w:val="22"/>
          <w:szCs w:val="22"/>
          <w:lang w:eastAsia="en-US"/>
        </w:rPr>
        <w:t>. imtinai.</w:t>
      </w:r>
    </w:p>
    <w:p w14:paraId="558DC666" w14:textId="77777777" w:rsidR="001B7629" w:rsidRPr="00146F7D" w:rsidRDefault="001B7629" w:rsidP="00AE7950">
      <w:pPr>
        <w:tabs>
          <w:tab w:val="right" w:leader="underscore" w:pos="9639"/>
        </w:tabs>
        <w:ind w:firstLine="0"/>
        <w:rPr>
          <w:rFonts w:ascii="Calibri Light" w:hAnsi="Calibri Light" w:cs="Calibri Light"/>
          <w:i/>
          <w:color w:val="000000"/>
          <w:sz w:val="22"/>
          <w:szCs w:val="22"/>
          <w:lang w:eastAsia="en-US"/>
        </w:rPr>
      </w:pPr>
      <w:r w:rsidRPr="00146F7D">
        <w:rPr>
          <w:rFonts w:ascii="Calibri Light" w:hAnsi="Calibri Light" w:cs="Calibri Light"/>
          <w:i/>
          <w:color w:val="000000"/>
          <w:sz w:val="22"/>
          <w:szCs w:val="22"/>
          <w:lang w:eastAsia="en-US"/>
        </w:rPr>
        <w:t>Pastaba: pasiūlymas turi galioti ne trumpiau nei 90 (devyniasdešimt) dienų nuo pasiūlymų pateikimo termino pabaigos.</w:t>
      </w:r>
    </w:p>
    <w:p w14:paraId="3B010B46" w14:textId="77777777" w:rsidR="001B7629" w:rsidRPr="00146F7D" w:rsidRDefault="001B7629" w:rsidP="00AE7950">
      <w:pPr>
        <w:ind w:firstLine="0"/>
        <w:rPr>
          <w:rFonts w:ascii="Calibri Light" w:hAnsi="Calibri Light" w:cs="Calibri Light"/>
          <w:color w:val="000000"/>
          <w:sz w:val="22"/>
          <w:szCs w:val="22"/>
          <w:lang w:eastAsia="en-US"/>
        </w:rPr>
      </w:pPr>
    </w:p>
    <w:p w14:paraId="321A5C90" w14:textId="77777777" w:rsidR="001B7629" w:rsidRPr="00146F7D" w:rsidRDefault="001B7629" w:rsidP="00AE7950">
      <w:pPr>
        <w:ind w:firstLine="0"/>
        <w:rPr>
          <w:rFonts w:ascii="Calibri Light" w:hAnsi="Calibri Light" w:cs="Calibri Light"/>
          <w:color w:val="000000"/>
          <w:sz w:val="22"/>
          <w:szCs w:val="22"/>
          <w:lang w:eastAsia="en-US"/>
        </w:rPr>
      </w:pPr>
      <w:r w:rsidRPr="00146F7D">
        <w:rPr>
          <w:rFonts w:ascii="Calibri Light" w:hAnsi="Calibri Light" w:cs="Calibri Light"/>
          <w:color w:val="000000"/>
          <w:sz w:val="22"/>
          <w:szCs w:val="22"/>
          <w:lang w:eastAsia="en-US"/>
        </w:rPr>
        <w:t>________________________________</w:t>
      </w:r>
      <w:r w:rsidRPr="00146F7D">
        <w:rPr>
          <w:rFonts w:ascii="Calibri Light" w:hAnsi="Calibri Light" w:cs="Calibri Light"/>
          <w:color w:val="000000"/>
          <w:sz w:val="22"/>
          <w:szCs w:val="22"/>
          <w:lang w:eastAsia="en-US"/>
        </w:rPr>
        <w:tab/>
        <w:t>_____________</w:t>
      </w:r>
      <w:r w:rsidRPr="00146F7D">
        <w:rPr>
          <w:rFonts w:ascii="Calibri Light" w:hAnsi="Calibri Light" w:cs="Calibri Light"/>
          <w:color w:val="000000"/>
          <w:sz w:val="22"/>
          <w:szCs w:val="22"/>
          <w:lang w:eastAsia="en-US"/>
        </w:rPr>
        <w:tab/>
        <w:t>____________________________</w:t>
      </w:r>
    </w:p>
    <w:p w14:paraId="385DDBE0" w14:textId="77777777" w:rsidR="001B7629" w:rsidRPr="00146F7D" w:rsidRDefault="001B7629" w:rsidP="00AE7950">
      <w:pPr>
        <w:ind w:firstLine="0"/>
        <w:rPr>
          <w:rFonts w:ascii="Calibri Light" w:hAnsi="Calibri Light" w:cs="Calibri Light"/>
          <w:i/>
          <w:color w:val="000000"/>
          <w:sz w:val="22"/>
          <w:szCs w:val="22"/>
          <w:lang w:eastAsia="en-US"/>
        </w:rPr>
      </w:pPr>
      <w:r w:rsidRPr="00146F7D">
        <w:rPr>
          <w:rFonts w:ascii="Calibri Light" w:hAnsi="Calibri Light" w:cs="Calibri Light"/>
          <w:i/>
          <w:color w:val="000000"/>
          <w:sz w:val="22"/>
          <w:szCs w:val="22"/>
          <w:lang w:eastAsia="en-US"/>
        </w:rPr>
        <w:lastRenderedPageBreak/>
        <w:t>(Tiekėjo arba jo įgalioto asmens pareigos)</w:t>
      </w:r>
      <w:r w:rsidRPr="00146F7D">
        <w:rPr>
          <w:rFonts w:ascii="Calibri Light" w:hAnsi="Calibri Light" w:cs="Calibri Light"/>
          <w:i/>
          <w:color w:val="000000"/>
          <w:sz w:val="22"/>
          <w:szCs w:val="22"/>
          <w:lang w:eastAsia="en-US"/>
        </w:rPr>
        <w:tab/>
        <w:t>(parašas)</w:t>
      </w:r>
      <w:r w:rsidRPr="00146F7D">
        <w:rPr>
          <w:rFonts w:ascii="Calibri Light" w:hAnsi="Calibri Light" w:cs="Calibri Light"/>
          <w:i/>
          <w:color w:val="000000"/>
          <w:sz w:val="22"/>
          <w:szCs w:val="22"/>
          <w:lang w:eastAsia="en-US"/>
        </w:rPr>
        <w:tab/>
      </w:r>
      <w:r w:rsidRPr="00146F7D">
        <w:rPr>
          <w:rFonts w:ascii="Calibri Light" w:hAnsi="Calibri Light" w:cs="Calibri Light"/>
          <w:i/>
          <w:color w:val="000000"/>
          <w:sz w:val="22"/>
          <w:szCs w:val="22"/>
          <w:lang w:eastAsia="en-US"/>
        </w:rPr>
        <w:tab/>
      </w:r>
      <w:r w:rsidRPr="00146F7D">
        <w:rPr>
          <w:rFonts w:ascii="Calibri Light" w:hAnsi="Calibri Light" w:cs="Calibri Light"/>
          <w:i/>
          <w:color w:val="000000"/>
          <w:sz w:val="22"/>
          <w:szCs w:val="22"/>
          <w:lang w:eastAsia="en-US"/>
        </w:rPr>
        <w:tab/>
        <w:t>(vardas, pavardė)</w:t>
      </w:r>
    </w:p>
    <w:p w14:paraId="1E66B5FA" w14:textId="77777777" w:rsidR="001B7629" w:rsidRPr="00146F7D" w:rsidRDefault="001B7629" w:rsidP="00AE7950">
      <w:pPr>
        <w:ind w:firstLine="0"/>
        <w:rPr>
          <w:rFonts w:ascii="Calibri Light" w:hAnsi="Calibri Light" w:cs="Calibri Light"/>
          <w:sz w:val="22"/>
          <w:szCs w:val="22"/>
        </w:rPr>
      </w:pPr>
    </w:p>
    <w:sectPr w:rsidR="001B7629" w:rsidRPr="00146F7D" w:rsidSect="00BE28A9">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847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29"/>
    <w:rsid w:val="00146F7D"/>
    <w:rsid w:val="00196924"/>
    <w:rsid w:val="001B7629"/>
    <w:rsid w:val="003A4AF3"/>
    <w:rsid w:val="00485557"/>
    <w:rsid w:val="00562EF0"/>
    <w:rsid w:val="00652D4C"/>
    <w:rsid w:val="006551DB"/>
    <w:rsid w:val="008646CE"/>
    <w:rsid w:val="00A0360B"/>
    <w:rsid w:val="00A3602B"/>
    <w:rsid w:val="00A52115"/>
    <w:rsid w:val="00AE7950"/>
    <w:rsid w:val="00AF13AD"/>
    <w:rsid w:val="00AF698C"/>
    <w:rsid w:val="00B70882"/>
    <w:rsid w:val="00BE28A9"/>
    <w:rsid w:val="00CE6C04"/>
    <w:rsid w:val="00DE4CA8"/>
    <w:rsid w:val="00E254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AC23"/>
  <w15:chartTrackingRefBased/>
  <w15:docId w15:val="{2C3A771E-2FE5-4C15-9912-C40CF6FB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9"/>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1B7629"/>
    <w:pPr>
      <w:keepNext/>
      <w:keepLines/>
      <w:pBdr>
        <w:bottom w:val="single" w:sz="4" w:space="2" w:color="4472C4" w:themeColor="accent1"/>
      </w:pBdr>
      <w:spacing w:before="360" w:after="120" w:line="240" w:lineRule="auto"/>
      <w:jc w:val="right"/>
      <w:outlineLvl w:val="0"/>
    </w:pPr>
    <w:rPr>
      <w:rFonts w:asciiTheme="majorHAnsi" w:eastAsiaTheme="majorEastAsia" w:hAnsiTheme="majorHAnsi" w:cstheme="majorBidi"/>
      <w:color w:val="4472C4" w:themeColor="accent1"/>
      <w:sz w:val="2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629"/>
    <w:rPr>
      <w:rFonts w:asciiTheme="majorHAnsi" w:eastAsiaTheme="majorEastAsia" w:hAnsiTheme="majorHAnsi" w:cstheme="majorBidi"/>
      <w:color w:val="4472C4" w:themeColor="accent1"/>
      <w:kern w:val="0"/>
      <w:sz w:val="24"/>
      <w:szCs w:val="40"/>
      <w:lang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B7629"/>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B7629"/>
    <w:rPr>
      <w:rFonts w:eastAsiaTheme="minorEastAsia"/>
      <w:kern w:val="0"/>
      <w:sz w:val="21"/>
      <w:szCs w:val="20"/>
      <w:lang w:eastAsia="lt-LT"/>
      <w14:ligatures w14:val="none"/>
    </w:rPr>
  </w:style>
  <w:style w:type="character" w:styleId="CommentReference">
    <w:name w:val="annotation reference"/>
    <w:basedOn w:val="DefaultParagraphFont"/>
    <w:uiPriority w:val="99"/>
    <w:semiHidden/>
    <w:unhideWhenUsed/>
    <w:rsid w:val="00562EF0"/>
    <w:rPr>
      <w:sz w:val="16"/>
      <w:szCs w:val="16"/>
    </w:rPr>
  </w:style>
  <w:style w:type="paragraph" w:styleId="CommentText">
    <w:name w:val="annotation text"/>
    <w:basedOn w:val="Normal"/>
    <w:link w:val="CommentTextChar"/>
    <w:uiPriority w:val="99"/>
    <w:unhideWhenUsed/>
    <w:rsid w:val="00562EF0"/>
    <w:pPr>
      <w:spacing w:after="160" w:line="240" w:lineRule="auto"/>
      <w:ind w:firstLine="0"/>
      <w:jc w:val="left"/>
    </w:pPr>
    <w:rPr>
      <w:sz w:val="20"/>
      <w:szCs w:val="20"/>
    </w:rPr>
  </w:style>
  <w:style w:type="character" w:customStyle="1" w:styleId="CommentTextChar">
    <w:name w:val="Comment Text Char"/>
    <w:basedOn w:val="DefaultParagraphFont"/>
    <w:link w:val="CommentText"/>
    <w:uiPriority w:val="99"/>
    <w:rsid w:val="00562EF0"/>
    <w:rPr>
      <w:rFonts w:eastAsiaTheme="minorEastAsia"/>
      <w:kern w:val="0"/>
      <w:sz w:val="20"/>
      <w:szCs w:val="20"/>
      <w:lang w:eastAsia="lt-LT"/>
      <w14:ligatures w14:val="none"/>
    </w:rPr>
  </w:style>
  <w:style w:type="paragraph" w:styleId="ListParagraph">
    <w:name w:val="List Paragraph"/>
    <w:basedOn w:val="Normal"/>
    <w:uiPriority w:val="34"/>
    <w:qFormat/>
    <w:rsid w:val="008646CE"/>
    <w:pPr>
      <w:spacing w:after="160" w:line="276" w:lineRule="auto"/>
      <w:ind w:left="720" w:firstLine="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4638</Words>
  <Characters>2644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14</cp:revision>
  <dcterms:created xsi:type="dcterms:W3CDTF">2023-09-17T19:20:00Z</dcterms:created>
  <dcterms:modified xsi:type="dcterms:W3CDTF">2025-02-10T09:51:00Z</dcterms:modified>
</cp:coreProperties>
</file>