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77777777" w:rsidR="00135A2B" w:rsidRDefault="00135A2B" w:rsidP="00135A2B">
      <w:pPr>
        <w:pStyle w:val="NormalWeb"/>
        <w:spacing w:before="0" w:beforeAutospacing="0" w:after="0" w:afterAutospacing="0"/>
        <w:ind w:left="4536" w:firstLine="1134"/>
        <w:jc w:val="right"/>
        <w:rPr>
          <w:bCs/>
        </w:rPr>
      </w:pPr>
      <w:r>
        <w:rPr>
          <w:bCs/>
        </w:rPr>
        <w:t>Pirkimo sąlygų 5</w:t>
      </w:r>
      <w:r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2F3243AA" w:rsidR="00135A2B" w:rsidRPr="00234D7A" w:rsidRDefault="00135A2B" w:rsidP="009B2F98">
      <w:pPr>
        <w:pStyle w:val="NormalWeb"/>
        <w:numPr>
          <w:ilvl w:val="0"/>
          <w:numId w:val="1"/>
        </w:numPr>
        <w:spacing w:before="0" w:beforeAutospacing="0" w:after="0" w:afterAutospacing="0" w:line="276" w:lineRule="auto"/>
        <w:jc w:val="both"/>
        <w:rPr>
          <w:b/>
          <w:color w:val="000000" w:themeColor="text1"/>
        </w:rPr>
      </w:pPr>
      <w:r w:rsidRPr="00234D7A">
        <w:rPr>
          <w:b/>
          <w:color w:val="000000" w:themeColor="text1"/>
        </w:rPr>
        <w:t>Pasiūlymai turi būti pateikti CVP IS iki 2025-02-1</w:t>
      </w:r>
      <w:r w:rsidR="00B72C99">
        <w:rPr>
          <w:b/>
          <w:color w:val="000000" w:themeColor="text1"/>
        </w:rPr>
        <w:t>9</w:t>
      </w:r>
      <w:r w:rsidRPr="00234D7A">
        <w:rPr>
          <w:b/>
          <w:color w:val="000000" w:themeColor="text1"/>
        </w:rPr>
        <w:t xml:space="preserve"> 9:00 val.</w:t>
      </w:r>
    </w:p>
    <w:p w14:paraId="72A599EF" w14:textId="2651821B" w:rsidR="00135A2B" w:rsidRPr="001B6A4B" w:rsidRDefault="00234D7A" w:rsidP="009B2F98">
      <w:pPr>
        <w:pStyle w:val="NormalWeb"/>
        <w:numPr>
          <w:ilvl w:val="0"/>
          <w:numId w:val="1"/>
        </w:numPr>
        <w:spacing w:before="0" w:beforeAutospacing="0" w:after="0" w:afterAutospacing="0" w:line="276" w:lineRule="auto"/>
        <w:jc w:val="both"/>
        <w:rPr>
          <w:color w:val="000000" w:themeColor="text1"/>
        </w:rPr>
      </w:pPr>
      <w:r>
        <w:t>Susipažinimas</w:t>
      </w:r>
      <w:r w:rsidR="00135A2B">
        <w:t xml:space="preserve"> </w:t>
      </w:r>
      <w:r w:rsidR="00135A2B" w:rsidRPr="002D394D">
        <w:t xml:space="preserve">su CVP IS priemonėmis pateiktais tiekėjų pasiūlymais vyks </w:t>
      </w:r>
      <w:r w:rsidR="00135A2B" w:rsidRPr="001B6A4B">
        <w:rPr>
          <w:b/>
          <w:color w:val="000000" w:themeColor="text1"/>
        </w:rPr>
        <w:t xml:space="preserve">2025 m. </w:t>
      </w:r>
      <w:r w:rsidR="00B72C99">
        <w:rPr>
          <w:b/>
          <w:color w:val="000000" w:themeColor="text1"/>
        </w:rPr>
        <w:t>vasario 19</w:t>
      </w:r>
      <w:r w:rsidR="00135A2B" w:rsidRPr="001B6A4B">
        <w:rPr>
          <w:b/>
          <w:color w:val="000000" w:themeColor="text1"/>
        </w:rPr>
        <w:t xml:space="preserve"> d. 9:30 val.</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48798178" w:rsidR="00204D38" w:rsidRDefault="00204D38"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77777777" w:rsidR="00A41570" w:rsidRDefault="00204D38"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001B6A4B" w:rsidRPr="001B6A4B">
        <w:rPr>
          <w:rFonts w:ascii="Times New Roman" w:eastAsia="Times New Roman" w:hAnsi="Times New Roman" w:cs="Times New Roman"/>
          <w:sz w:val="24"/>
          <w:szCs w:val="24"/>
          <w:lang w:val="lt-LT" w:eastAsia="lt-LT"/>
        </w:rPr>
        <w:t>ar Tiekėjo pasiūlyme nėra nurodytos kainos a</w:t>
      </w:r>
      <w:bookmarkStart w:id="0" w:name="_GoBack"/>
      <w:bookmarkEnd w:id="0"/>
      <w:r w:rsidR="001B6A4B" w:rsidRPr="001B6A4B">
        <w:rPr>
          <w:rFonts w:ascii="Times New Roman" w:eastAsia="Times New Roman" w:hAnsi="Times New Roman" w:cs="Times New Roman"/>
          <w:sz w:val="24"/>
          <w:szCs w:val="24"/>
          <w:lang w:val="lt-LT" w:eastAsia="lt-LT"/>
        </w:rPr>
        <w:t>pskaičiavimo klaidų;</w:t>
      </w:r>
    </w:p>
    <w:p w14:paraId="3C258820" w14:textId="77777777" w:rsidR="00A41570" w:rsidRDefault="00A41570"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0B124C83" w14:textId="7566E597" w:rsidR="001B6A4B" w:rsidRDefault="00A41570"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219D7D82" w14:textId="31E49AB3" w:rsidR="005E173A" w:rsidRPr="001B6A4B" w:rsidRDefault="005E173A"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5.5. </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F50DAC">
        <w:rPr>
          <w:rFonts w:ascii="Times New Roman" w:hAnsi="Times New Roman" w:cs="Times New Roman"/>
          <w:sz w:val="24"/>
          <w:szCs w:val="24"/>
        </w:rPr>
        <w:t xml:space="preserve"> </w:t>
      </w:r>
      <w:r w:rsidR="00F50DAC" w:rsidRPr="009656E8">
        <w:rPr>
          <w:rFonts w:ascii="Times New Roman" w:hAnsi="Times New Roman" w:cs="Times New Roman"/>
          <w:sz w:val="24"/>
          <w:szCs w:val="24"/>
          <w:lang w:val="lt-LT"/>
        </w:rPr>
        <w:t>Perkančioji organizacija</w:t>
      </w:r>
      <w:r w:rsidR="00F50DAC">
        <w:rPr>
          <w:rFonts w:ascii="Times New Roman" w:hAnsi="Times New Roman" w:cs="Times New Roman"/>
          <w:b/>
          <w:bCs/>
          <w:sz w:val="24"/>
          <w:szCs w:val="24"/>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11.1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77777777"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t xml:space="preserve">11.2.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3D350050"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37805"/>
    <w:rsid w:val="000B4451"/>
    <w:rsid w:val="00106257"/>
    <w:rsid w:val="00135A2B"/>
    <w:rsid w:val="001B6A4B"/>
    <w:rsid w:val="00204D38"/>
    <w:rsid w:val="00234D7A"/>
    <w:rsid w:val="005E173A"/>
    <w:rsid w:val="009656E8"/>
    <w:rsid w:val="009B2F98"/>
    <w:rsid w:val="00A41570"/>
    <w:rsid w:val="00B72C99"/>
    <w:rsid w:val="00B940FC"/>
    <w:rsid w:val="00F5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3592</Words>
  <Characters>2048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Sonata Buitkiene</cp:lastModifiedBy>
  <cp:revision>12</cp:revision>
  <dcterms:created xsi:type="dcterms:W3CDTF">2025-02-03T03:28:00Z</dcterms:created>
  <dcterms:modified xsi:type="dcterms:W3CDTF">2025-02-10T06:30:00Z</dcterms:modified>
</cp:coreProperties>
</file>