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00" w:type="dxa"/>
        <w:tblLayout w:type="fixed"/>
        <w:tblCellMar>
          <w:left w:w="0" w:type="dxa"/>
          <w:right w:w="0" w:type="dxa"/>
        </w:tblCellMar>
        <w:tblLook w:val="0000" w:firstRow="0" w:lastRow="0" w:firstColumn="0" w:lastColumn="0" w:noHBand="0" w:noVBand="0"/>
      </w:tblPr>
      <w:tblGrid>
        <w:gridCol w:w="4850"/>
        <w:gridCol w:w="4850"/>
      </w:tblGrid>
      <w:tr w:rsidR="00F050CC" w14:paraId="4073467A" w14:textId="77777777" w:rsidTr="00064D0F">
        <w:trPr>
          <w:trHeight w:hRule="exact" w:val="458"/>
        </w:trPr>
        <w:tc>
          <w:tcPr>
            <w:tcW w:w="4850" w:type="dxa"/>
          </w:tcPr>
          <w:p w14:paraId="67B4EC3B" w14:textId="77777777" w:rsidR="00F050CC" w:rsidRDefault="00F050CC">
            <w:pPr>
              <w:pStyle w:val="Paskutinepastraipa"/>
            </w:pPr>
          </w:p>
        </w:tc>
        <w:tc>
          <w:tcPr>
            <w:tcW w:w="4850" w:type="dxa"/>
          </w:tcPr>
          <w:p w14:paraId="22D780C2" w14:textId="77777777" w:rsidR="00F050CC" w:rsidRDefault="00F050CC">
            <w:pPr>
              <w:pStyle w:val="Speczyma"/>
            </w:pPr>
          </w:p>
        </w:tc>
      </w:tr>
      <w:tr w:rsidR="00F050CC" w14:paraId="45405E28" w14:textId="77777777" w:rsidTr="00064D0F">
        <w:trPr>
          <w:trHeight w:hRule="exact" w:val="2423"/>
        </w:trPr>
        <w:tc>
          <w:tcPr>
            <w:tcW w:w="9700" w:type="dxa"/>
            <w:gridSpan w:val="2"/>
          </w:tcPr>
          <w:p w14:paraId="21639269" w14:textId="77777777" w:rsidR="00C7524A" w:rsidRDefault="003A1915" w:rsidP="00C7524A">
            <w:pPr>
              <w:pBdr>
                <w:top w:val="none" w:sz="0" w:space="31" w:color="auto" w:shadow="1" w:frame="1"/>
                <w:bottom w:val="single" w:sz="4" w:space="1" w:color="006699"/>
              </w:pBdr>
              <w:spacing w:after="120"/>
              <w:jc w:val="center"/>
              <w:rPr>
                <w:noProof/>
                <w:color w:val="006699"/>
              </w:rPr>
            </w:pPr>
            <w:bookmarkStart w:id="0" w:name="blankas" w:colFirst="0" w:colLast="0"/>
            <w:r w:rsidRPr="00C7524A">
              <w:rPr>
                <w:noProof/>
              </w:rPr>
              <w:drawing>
                <wp:anchor distT="0" distB="0" distL="114300" distR="114300" simplePos="0" relativeHeight="251658240" behindDoc="0" locked="0" layoutInCell="1" allowOverlap="1" wp14:anchorId="472C4393" wp14:editId="08293CE4">
                  <wp:simplePos x="0" y="0"/>
                  <wp:positionH relativeFrom="column">
                    <wp:posOffset>5461000</wp:posOffset>
                  </wp:positionH>
                  <wp:positionV relativeFrom="paragraph">
                    <wp:posOffset>-11430</wp:posOffset>
                  </wp:positionV>
                  <wp:extent cx="600075" cy="600075"/>
                  <wp:effectExtent l="0" t="0" r="0" b="0"/>
                  <wp:wrapNone/>
                  <wp:docPr id="9" name="Picture 9" descr="Siegel_TIC 9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iegel_TIC 900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0075" cy="6000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7524A">
              <w:rPr>
                <w:noProof/>
              </w:rPr>
              <w:drawing>
                <wp:anchor distT="0" distB="0" distL="114300" distR="114300" simplePos="0" relativeHeight="251657216" behindDoc="0" locked="0" layoutInCell="1" allowOverlap="1" wp14:anchorId="3111AC2E" wp14:editId="0E0720C7">
                  <wp:simplePos x="0" y="0"/>
                  <wp:positionH relativeFrom="column">
                    <wp:posOffset>4748530</wp:posOffset>
                  </wp:positionH>
                  <wp:positionV relativeFrom="paragraph">
                    <wp:posOffset>635</wp:posOffset>
                  </wp:positionV>
                  <wp:extent cx="600075" cy="600075"/>
                  <wp:effectExtent l="0" t="0" r="0" b="0"/>
                  <wp:wrapNone/>
                  <wp:docPr id="8" name="Picture 8" descr="Siegel_TIC 14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iegel_TIC 1400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0075" cy="6000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7524A">
              <w:rPr>
                <w:noProof/>
                <w:color w:val="006699"/>
              </w:rPr>
              <w:drawing>
                <wp:anchor distT="0" distB="0" distL="114300" distR="114300" simplePos="0" relativeHeight="251659264" behindDoc="0" locked="0" layoutInCell="1" allowOverlap="1" wp14:anchorId="42813162" wp14:editId="71505431">
                  <wp:simplePos x="0" y="0"/>
                  <wp:positionH relativeFrom="column">
                    <wp:posOffset>2806065</wp:posOffset>
                  </wp:positionH>
                  <wp:positionV relativeFrom="paragraph">
                    <wp:posOffset>3810</wp:posOffset>
                  </wp:positionV>
                  <wp:extent cx="504825" cy="619125"/>
                  <wp:effectExtent l="0" t="0" r="9525" b="9525"/>
                  <wp:wrapNone/>
                  <wp:docPr id="1" name="Picture 1" descr="LOGOTIPA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IPAS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04825" cy="619125"/>
                          </a:xfrm>
                          <a:prstGeom prst="rect">
                            <a:avLst/>
                          </a:prstGeom>
                          <a:noFill/>
                          <a:ln>
                            <a:noFill/>
                          </a:ln>
                        </pic:spPr>
                      </pic:pic>
                    </a:graphicData>
                  </a:graphic>
                </wp:anchor>
              </w:drawing>
            </w:r>
          </w:p>
          <w:p w14:paraId="03F482B1" w14:textId="77777777" w:rsidR="00F52E84" w:rsidRPr="00C7524A" w:rsidRDefault="00F52E84" w:rsidP="00C7524A">
            <w:pPr>
              <w:pBdr>
                <w:top w:val="none" w:sz="0" w:space="31" w:color="auto" w:shadow="1" w:frame="1"/>
                <w:bottom w:val="single" w:sz="4" w:space="1" w:color="006699"/>
              </w:pBdr>
              <w:spacing w:after="120"/>
              <w:jc w:val="center"/>
              <w:rPr>
                <w:noProof/>
                <w:color w:val="006699"/>
              </w:rPr>
            </w:pPr>
            <w:r w:rsidRPr="00C7524A">
              <w:rPr>
                <w:b/>
                <w:noProof/>
                <w:color w:val="005BBF"/>
              </w:rPr>
              <w:t>UŽDAROJI AKCINĖ BENDROVĖ „KAUNO VANDENYS“</w:t>
            </w:r>
          </w:p>
          <w:p w14:paraId="56466AC9" w14:textId="77777777" w:rsidR="008A5350" w:rsidRPr="00C7524A" w:rsidRDefault="008A5350" w:rsidP="00C7524A">
            <w:pPr>
              <w:pBdr>
                <w:top w:val="none" w:sz="0" w:space="31" w:color="auto" w:shadow="1" w:frame="1"/>
                <w:bottom w:val="single" w:sz="4" w:space="1" w:color="006699"/>
              </w:pBdr>
              <w:jc w:val="center"/>
              <w:rPr>
                <w:noProof/>
                <w:color w:val="005BBF"/>
                <w:sz w:val="18"/>
                <w:szCs w:val="18"/>
              </w:rPr>
            </w:pPr>
            <w:r w:rsidRPr="00C7524A">
              <w:rPr>
                <w:noProof/>
                <w:color w:val="005BBF"/>
                <w:sz w:val="18"/>
                <w:szCs w:val="18"/>
              </w:rPr>
              <w:t>Uždaroji akcinė bendrovė, Aukštaičių g. 43, LT-44158 Kaunas,</w:t>
            </w:r>
            <w:r w:rsidR="00DD68E1" w:rsidRPr="00C7524A">
              <w:rPr>
                <w:noProof/>
                <w:color w:val="005BBF"/>
                <w:sz w:val="18"/>
                <w:szCs w:val="18"/>
              </w:rPr>
              <w:t xml:space="preserve"> </w:t>
            </w:r>
            <w:r w:rsidRPr="00C7524A">
              <w:rPr>
                <w:noProof/>
                <w:color w:val="005BBF"/>
                <w:sz w:val="18"/>
                <w:szCs w:val="18"/>
              </w:rPr>
              <w:t xml:space="preserve">tel. (8 37) 30 17 00, faks. (8 37) 30 18 00, </w:t>
            </w:r>
          </w:p>
          <w:p w14:paraId="667B7A7B" w14:textId="77777777" w:rsidR="008A5350" w:rsidRPr="00C7524A" w:rsidRDefault="008A5350" w:rsidP="00C7524A">
            <w:pPr>
              <w:pBdr>
                <w:top w:val="none" w:sz="0" w:space="31" w:color="auto" w:shadow="1" w:frame="1"/>
                <w:bottom w:val="single" w:sz="4" w:space="1" w:color="006699"/>
              </w:pBdr>
              <w:jc w:val="center"/>
              <w:rPr>
                <w:noProof/>
                <w:color w:val="005BBF"/>
                <w:sz w:val="18"/>
                <w:szCs w:val="18"/>
              </w:rPr>
            </w:pPr>
            <w:r w:rsidRPr="00C7524A">
              <w:rPr>
                <w:noProof/>
                <w:color w:val="005BBF"/>
                <w:sz w:val="18"/>
                <w:szCs w:val="18"/>
              </w:rPr>
              <w:t>el. p. ofisas@kaunovandenys.</w:t>
            </w:r>
            <w:r w:rsidR="00171DCD" w:rsidRPr="00C7524A">
              <w:rPr>
                <w:noProof/>
                <w:color w:val="005BBF"/>
                <w:sz w:val="18"/>
                <w:szCs w:val="18"/>
              </w:rPr>
              <w:t>lt</w:t>
            </w:r>
            <w:r w:rsidRPr="00C7524A">
              <w:rPr>
                <w:noProof/>
                <w:color w:val="005BBF"/>
                <w:sz w:val="18"/>
                <w:szCs w:val="18"/>
              </w:rPr>
              <w:t>, http://www.kaunovandenys.</w:t>
            </w:r>
            <w:r w:rsidR="00171DCD" w:rsidRPr="00C7524A">
              <w:rPr>
                <w:noProof/>
                <w:color w:val="005BBF"/>
                <w:sz w:val="18"/>
                <w:szCs w:val="18"/>
              </w:rPr>
              <w:t>lt</w:t>
            </w:r>
            <w:r w:rsidRPr="00C7524A">
              <w:rPr>
                <w:noProof/>
                <w:color w:val="005BBF"/>
                <w:sz w:val="18"/>
                <w:szCs w:val="18"/>
              </w:rPr>
              <w:t>,</w:t>
            </w:r>
          </w:p>
          <w:p w14:paraId="2A16BC3E" w14:textId="77777777" w:rsidR="00F050CC" w:rsidRPr="00C7524A" w:rsidRDefault="008A5350" w:rsidP="00C7524A">
            <w:pPr>
              <w:pBdr>
                <w:top w:val="none" w:sz="0" w:space="31" w:color="auto" w:shadow="1" w:frame="1"/>
                <w:bottom w:val="single" w:sz="4" w:space="1" w:color="006699"/>
              </w:pBdr>
              <w:jc w:val="center"/>
              <w:rPr>
                <w:noProof/>
                <w:color w:val="006699"/>
                <w:sz w:val="18"/>
                <w:szCs w:val="18"/>
              </w:rPr>
            </w:pPr>
            <w:r w:rsidRPr="00C7524A">
              <w:rPr>
                <w:noProof/>
                <w:color w:val="005BBF"/>
                <w:sz w:val="18"/>
                <w:szCs w:val="18"/>
              </w:rPr>
              <w:t>Duomenys kaupiami ir saugomi Juridinių asmenų registre, kodas 132751369, PVM mokėtojo kodas LT327513610</w:t>
            </w:r>
            <w:r w:rsidR="00956E74" w:rsidRPr="00C7524A">
              <w:rPr>
                <w:noProof/>
                <w:color w:val="005BBF"/>
                <w:sz w:val="18"/>
                <w:szCs w:val="18"/>
              </w:rPr>
              <w:t>,</w:t>
            </w:r>
            <w:r w:rsidRPr="00C7524A">
              <w:rPr>
                <w:noProof/>
                <w:color w:val="005BBF"/>
                <w:sz w:val="18"/>
                <w:szCs w:val="18"/>
              </w:rPr>
              <w:br/>
              <w:t>atsiskaitomoji sąskaita LT447044060003089823, AB SEB bankas</w:t>
            </w:r>
          </w:p>
        </w:tc>
      </w:tr>
      <w:bookmarkEnd w:id="0"/>
      <w:tr w:rsidR="00F050CC" w:rsidRPr="00D65169" w14:paraId="5F6EF425" w14:textId="77777777" w:rsidTr="00064D0F">
        <w:trPr>
          <w:cantSplit/>
          <w:trHeight w:val="533"/>
        </w:trPr>
        <w:tc>
          <w:tcPr>
            <w:tcW w:w="4850" w:type="dxa"/>
          </w:tcPr>
          <w:p w14:paraId="5168F0E2" w14:textId="77777777" w:rsidR="00F050CC" w:rsidRPr="00D65169" w:rsidRDefault="00CF33B0" w:rsidP="003E694B">
            <w:pPr>
              <w:pStyle w:val="Adresas"/>
              <w:rPr>
                <w:noProof/>
              </w:rPr>
            </w:pPr>
            <w:r w:rsidRPr="00D65169">
              <w:rPr>
                <w:noProof/>
              </w:rPr>
              <w:fldChar w:fldCharType="begin">
                <w:ffData>
                  <w:name w:val="r12a_1"/>
                  <w:enabled/>
                  <w:calcOnExit w:val="0"/>
                  <w:statusText w:type="autoText" w:val="Adresatas"/>
                  <w:textInput/>
                </w:ffData>
              </w:fldChar>
            </w:r>
            <w:bookmarkStart w:id="1" w:name="r12a_1"/>
            <w:r w:rsidRPr="00D65169">
              <w:rPr>
                <w:noProof/>
              </w:rPr>
              <w:instrText xml:space="preserve"> FORMTEXT </w:instrText>
            </w:r>
            <w:r w:rsidRPr="00D65169">
              <w:rPr>
                <w:noProof/>
              </w:rPr>
            </w:r>
            <w:r w:rsidRPr="00D65169">
              <w:rPr>
                <w:noProof/>
              </w:rPr>
              <w:fldChar w:fldCharType="separate"/>
            </w:r>
            <w:r w:rsidR="003E694B" w:rsidRPr="00D65169">
              <w:rPr>
                <w:noProof/>
              </w:rPr>
              <w:t>Pirkimas per CVP IS</w:t>
            </w:r>
            <w:r w:rsidRPr="00D65169">
              <w:rPr>
                <w:noProof/>
              </w:rPr>
              <w:fldChar w:fldCharType="end"/>
            </w:r>
            <w:bookmarkEnd w:id="1"/>
          </w:p>
        </w:tc>
        <w:bookmarkStart w:id="2" w:name="r8"/>
        <w:tc>
          <w:tcPr>
            <w:tcW w:w="4850" w:type="dxa"/>
          </w:tcPr>
          <w:p w14:paraId="41EDEB76" w14:textId="367D9D5C" w:rsidR="00F050CC" w:rsidRPr="00D65169" w:rsidRDefault="00C66B84" w:rsidP="00B15E1A">
            <w:pPr>
              <w:pStyle w:val="Nuoroda"/>
              <w:spacing w:before="240"/>
            </w:pPr>
            <w:r w:rsidRPr="00D65169">
              <w:fldChar w:fldCharType="begin">
                <w:ffData>
                  <w:name w:val="r8"/>
                  <w:enabled/>
                  <w:calcOnExit w:val="0"/>
                  <w:entryMacro w:val="Dabar"/>
                  <w:statusText w:type="text" w:val="Data"/>
                  <w:textInput>
                    <w:type w:val="date"/>
                    <w:format w:val="yyyy-MM-dd"/>
                  </w:textInput>
                </w:ffData>
              </w:fldChar>
            </w:r>
            <w:r w:rsidRPr="00D65169">
              <w:instrText xml:space="preserve"> FORMTEXT </w:instrText>
            </w:r>
            <w:r w:rsidRPr="00D65169">
              <w:fldChar w:fldCharType="separate"/>
            </w:r>
            <w:r w:rsidR="003E694B" w:rsidRPr="00D65169">
              <w:t>202</w:t>
            </w:r>
            <w:r w:rsidR="00850C62" w:rsidRPr="00D65169">
              <w:t>5</w:t>
            </w:r>
            <w:r w:rsidR="003E694B" w:rsidRPr="00D65169">
              <w:t>-</w:t>
            </w:r>
            <w:r w:rsidR="00850C62" w:rsidRPr="00D65169">
              <w:t>0</w:t>
            </w:r>
            <w:r w:rsidR="008D1AA8" w:rsidRPr="00D65169">
              <w:t>2</w:t>
            </w:r>
            <w:r w:rsidR="003E694B" w:rsidRPr="00D65169">
              <w:t>-</w:t>
            </w:r>
            <w:r w:rsidRPr="00D65169">
              <w:fldChar w:fldCharType="end"/>
            </w:r>
            <w:bookmarkEnd w:id="2"/>
            <w:r w:rsidR="008D1AA8" w:rsidRPr="00D65169">
              <w:t>0</w:t>
            </w:r>
            <w:r w:rsidR="00B15E1A">
              <w:t>7</w:t>
            </w:r>
            <w:r w:rsidR="00F050CC" w:rsidRPr="00D65169">
              <w:t xml:space="preserve"> Nr. </w:t>
            </w:r>
            <w:r w:rsidR="00F050CC" w:rsidRPr="00D65169">
              <w:fldChar w:fldCharType="begin">
                <w:ffData>
                  <w:name w:val="r9"/>
                  <w:enabled/>
                  <w:calcOnExit w:val="0"/>
                  <w:statusText w:type="text" w:val="Dokumento numeris"/>
                  <w:textInput/>
                </w:ffData>
              </w:fldChar>
            </w:r>
            <w:bookmarkStart w:id="3" w:name="r9"/>
            <w:r w:rsidR="00F050CC" w:rsidRPr="00D65169">
              <w:instrText xml:space="preserve"> FORMTEXT </w:instrText>
            </w:r>
            <w:r w:rsidR="00F050CC" w:rsidRPr="00D65169">
              <w:fldChar w:fldCharType="separate"/>
            </w:r>
            <w:r w:rsidR="003E694B" w:rsidRPr="00D65169">
              <w:t>(38-18.14) 68-</w:t>
            </w:r>
            <w:r w:rsidR="00E27274" w:rsidRPr="00D65169">
              <w:t>1</w:t>
            </w:r>
            <w:r w:rsidR="00D65169">
              <w:t>9</w:t>
            </w:r>
            <w:r w:rsidR="003E694B" w:rsidRPr="00D65169">
              <w:t>-202</w:t>
            </w:r>
            <w:r w:rsidR="00F050CC" w:rsidRPr="00D65169">
              <w:fldChar w:fldCharType="end"/>
            </w:r>
            <w:bookmarkEnd w:id="3"/>
            <w:r w:rsidR="00E27274" w:rsidRPr="00D65169">
              <w:t>5</w:t>
            </w:r>
          </w:p>
        </w:tc>
      </w:tr>
    </w:tbl>
    <w:p w14:paraId="63BD1B83" w14:textId="3334729E" w:rsidR="00F050CC" w:rsidRPr="00E27274" w:rsidRDefault="008D1AA8" w:rsidP="00E27274">
      <w:pPr>
        <w:pStyle w:val="Pavadinimas"/>
        <w:spacing w:after="240"/>
        <w:jc w:val="left"/>
        <w:rPr>
          <w:b/>
        </w:rPr>
        <w:sectPr w:rsidR="00F050CC" w:rsidRPr="00E27274" w:rsidSect="00751BC3">
          <w:footerReference w:type="default" r:id="rId10"/>
          <w:pgSz w:w="11906" w:h="16838" w:code="9"/>
          <w:pgMar w:top="426" w:right="567" w:bottom="1134" w:left="1701" w:header="340" w:footer="340" w:gutter="0"/>
          <w:cols w:space="1296"/>
        </w:sectPr>
      </w:pPr>
      <w:r w:rsidRPr="00D65169">
        <w:rPr>
          <w:b/>
        </w:rPr>
        <w:t>Inkubatorius BDS inkubacijai su šaldymo f</w:t>
      </w:r>
      <w:r w:rsidRPr="008D1AA8">
        <w:rPr>
          <w:b/>
        </w:rPr>
        <w:t>unkcija</w:t>
      </w:r>
    </w:p>
    <w:p w14:paraId="68D56CE5" w14:textId="77777777" w:rsidR="003E694B" w:rsidRPr="00A45B45" w:rsidRDefault="003E694B" w:rsidP="003E694B">
      <w:pPr>
        <w:pStyle w:val="Pavadinimas"/>
        <w:numPr>
          <w:ilvl w:val="0"/>
          <w:numId w:val="16"/>
        </w:numPr>
        <w:spacing w:after="240"/>
        <w:jc w:val="left"/>
        <w:rPr>
          <w:rFonts w:eastAsia="Arial Unicode MS" w:cs="Arial Unicode MS"/>
          <w:b/>
          <w:bCs/>
          <w:caps w:val="0"/>
          <w:spacing w:val="4"/>
          <w:sz w:val="22"/>
          <w:szCs w:val="22"/>
          <w:bdr w:val="nil"/>
        </w:rPr>
      </w:pPr>
      <w:r w:rsidRPr="00A45B45">
        <w:rPr>
          <w:rFonts w:eastAsia="Arial Unicode MS" w:cs="Arial Unicode MS"/>
          <w:b/>
          <w:bCs/>
          <w:spacing w:val="4"/>
          <w:sz w:val="22"/>
          <w:szCs w:val="22"/>
          <w:bdr w:val="nil"/>
        </w:rPr>
        <w:t>BENDROSIOS NUOSTATOS</w:t>
      </w:r>
    </w:p>
    <w:p w14:paraId="5EBF7424" w14:textId="01C20D60" w:rsidR="003E694B" w:rsidRPr="00C71559" w:rsidRDefault="003E694B" w:rsidP="008D1AA8">
      <w:pPr>
        <w:pStyle w:val="Sraopastraipa"/>
        <w:numPr>
          <w:ilvl w:val="1"/>
          <w:numId w:val="16"/>
        </w:numPr>
        <w:pBdr>
          <w:top w:val="nil"/>
          <w:left w:val="nil"/>
          <w:bottom w:val="nil"/>
          <w:right w:val="nil"/>
          <w:between w:val="nil"/>
          <w:bar w:val="nil"/>
        </w:pBdr>
        <w:suppressAutoHyphens/>
        <w:spacing w:after="40"/>
        <w:ind w:left="0" w:firstLine="720"/>
        <w:jc w:val="both"/>
        <w:rPr>
          <w:rFonts w:eastAsia="Arial Unicode MS" w:cs="Arial Unicode MS"/>
          <w:b/>
          <w:bCs/>
          <w:sz w:val="22"/>
          <w:szCs w:val="22"/>
          <w:bdr w:val="nil"/>
        </w:rPr>
      </w:pPr>
      <w:r w:rsidRPr="001E0048">
        <w:rPr>
          <w:rFonts w:eastAsia="Arial Unicode MS" w:cs="Arial Unicode MS"/>
          <w:sz w:val="22"/>
          <w:szCs w:val="22"/>
          <w:bdr w:val="nil"/>
          <w:lang w:eastAsia="lt-LT"/>
        </w:rPr>
        <w:t>UAB „Kauno vandenys“ (toliau – perkantysis subjektas), vykdydama šį</w:t>
      </w:r>
      <w:r>
        <w:rPr>
          <w:rFonts w:eastAsia="Arial Unicode MS" w:cs="Arial Unicode MS"/>
          <w:sz w:val="22"/>
          <w:szCs w:val="22"/>
          <w:bdr w:val="nil"/>
          <w:lang w:eastAsia="lt-LT"/>
        </w:rPr>
        <w:t xml:space="preserve"> viešą</w:t>
      </w:r>
      <w:r w:rsidRPr="001E0048">
        <w:rPr>
          <w:rFonts w:eastAsia="Arial Unicode MS" w:cs="Arial Unicode MS"/>
          <w:sz w:val="22"/>
          <w:szCs w:val="22"/>
          <w:bdr w:val="nil"/>
          <w:lang w:eastAsia="lt-LT"/>
        </w:rPr>
        <w:t xml:space="preserve"> pirkimą numato </w:t>
      </w:r>
      <w:r w:rsidRPr="00F726EB">
        <w:rPr>
          <w:rFonts w:eastAsia="Arial Unicode MS" w:cs="Arial Unicode MS"/>
          <w:sz w:val="22"/>
          <w:szCs w:val="22"/>
          <w:bdr w:val="nil"/>
          <w:lang w:eastAsia="lt-LT"/>
        </w:rPr>
        <w:t>įsigyti</w:t>
      </w:r>
      <w:r w:rsidR="00850C62">
        <w:rPr>
          <w:rFonts w:eastAsia="Arial Unicode MS" w:cs="Arial Unicode MS"/>
          <w:sz w:val="22"/>
          <w:szCs w:val="22"/>
          <w:bdr w:val="nil"/>
          <w:lang w:eastAsia="lt-LT"/>
        </w:rPr>
        <w:t xml:space="preserve"> </w:t>
      </w:r>
      <w:r w:rsidR="008D1AA8">
        <w:rPr>
          <w:rFonts w:eastAsia="Arial Unicode MS" w:cs="Arial Unicode MS"/>
          <w:b/>
          <w:sz w:val="22"/>
          <w:szCs w:val="22"/>
          <w:bdr w:val="nil"/>
          <w:lang w:eastAsia="lt-LT"/>
        </w:rPr>
        <w:t>inkubatorių</w:t>
      </w:r>
      <w:r w:rsidR="008D1AA8" w:rsidRPr="008D1AA8">
        <w:rPr>
          <w:rFonts w:eastAsia="Arial Unicode MS" w:cs="Arial Unicode MS"/>
          <w:b/>
          <w:sz w:val="22"/>
          <w:szCs w:val="22"/>
          <w:bdr w:val="nil"/>
          <w:lang w:eastAsia="lt-LT"/>
        </w:rPr>
        <w:t xml:space="preserve"> BDS </w:t>
      </w:r>
      <w:proofErr w:type="spellStart"/>
      <w:r w:rsidR="008D1AA8" w:rsidRPr="008D1AA8">
        <w:rPr>
          <w:rFonts w:eastAsia="Arial Unicode MS" w:cs="Arial Unicode MS"/>
          <w:b/>
          <w:sz w:val="22"/>
          <w:szCs w:val="22"/>
          <w:bdr w:val="nil"/>
          <w:lang w:eastAsia="lt-LT"/>
        </w:rPr>
        <w:t>inkubacijai</w:t>
      </w:r>
      <w:proofErr w:type="spellEnd"/>
      <w:r w:rsidR="008D1AA8" w:rsidRPr="008D1AA8">
        <w:rPr>
          <w:rFonts w:eastAsia="Arial Unicode MS" w:cs="Arial Unicode MS"/>
          <w:b/>
          <w:sz w:val="22"/>
          <w:szCs w:val="22"/>
          <w:bdr w:val="nil"/>
          <w:lang w:eastAsia="lt-LT"/>
        </w:rPr>
        <w:t xml:space="preserve"> su šaldymo funkcija</w:t>
      </w:r>
      <w:r w:rsidR="00E27274">
        <w:rPr>
          <w:rFonts w:eastAsia="Arial Unicode MS" w:cs="Arial Unicode MS"/>
          <w:b/>
          <w:sz w:val="22"/>
          <w:szCs w:val="22"/>
          <w:bdr w:val="nil"/>
          <w:lang w:eastAsia="lt-LT"/>
        </w:rPr>
        <w:t xml:space="preserve"> </w:t>
      </w:r>
      <w:r w:rsidRPr="00C71559">
        <w:rPr>
          <w:rFonts w:eastAsia="Arial Unicode MS" w:cs="Arial Unicode MS"/>
          <w:sz w:val="22"/>
          <w:szCs w:val="22"/>
          <w:bdr w:val="nil"/>
          <w:lang w:eastAsia="lt-LT"/>
        </w:rPr>
        <w:t xml:space="preserve">(toliau - </w:t>
      </w:r>
      <w:r w:rsidR="007F08A8">
        <w:rPr>
          <w:rFonts w:eastAsia="Arial Unicode MS" w:cs="Arial Unicode MS"/>
          <w:sz w:val="22"/>
          <w:szCs w:val="22"/>
          <w:bdr w:val="nil"/>
          <w:lang w:eastAsia="lt-LT"/>
        </w:rPr>
        <w:t>p</w:t>
      </w:r>
      <w:r w:rsidR="00850C62">
        <w:rPr>
          <w:rFonts w:eastAsia="Arial Unicode MS" w:cs="Arial Unicode MS"/>
          <w:sz w:val="22"/>
          <w:szCs w:val="22"/>
          <w:bdr w:val="nil"/>
          <w:lang w:eastAsia="lt-LT"/>
        </w:rPr>
        <w:t>rekė</w:t>
      </w:r>
      <w:r w:rsidR="007F08A8">
        <w:rPr>
          <w:rFonts w:eastAsia="Arial Unicode MS" w:cs="Arial Unicode MS"/>
          <w:sz w:val="22"/>
          <w:szCs w:val="22"/>
          <w:bdr w:val="nil"/>
          <w:lang w:eastAsia="lt-LT"/>
        </w:rPr>
        <w:t>s</w:t>
      </w:r>
      <w:r w:rsidRPr="00C71559">
        <w:rPr>
          <w:rFonts w:eastAsia="Arial Unicode MS" w:cs="Arial Unicode MS"/>
          <w:sz w:val="22"/>
          <w:szCs w:val="22"/>
          <w:bdr w:val="nil"/>
          <w:lang w:eastAsia="lt-LT"/>
        </w:rPr>
        <w:t xml:space="preserve">). </w:t>
      </w:r>
    </w:p>
    <w:p w14:paraId="71D778F1" w14:textId="05C71648" w:rsidR="003E694B" w:rsidRPr="001E0048" w:rsidRDefault="003E694B" w:rsidP="003E694B">
      <w:pPr>
        <w:pStyle w:val="Sraopastraipa"/>
        <w:numPr>
          <w:ilvl w:val="1"/>
          <w:numId w:val="16"/>
        </w:numPr>
        <w:pBdr>
          <w:top w:val="nil"/>
          <w:left w:val="nil"/>
          <w:bottom w:val="nil"/>
          <w:right w:val="nil"/>
          <w:between w:val="nil"/>
          <w:bar w:val="nil"/>
        </w:pBdr>
        <w:suppressAutoHyphens/>
        <w:spacing w:after="40"/>
        <w:ind w:left="0" w:firstLine="720"/>
        <w:jc w:val="both"/>
        <w:rPr>
          <w:rFonts w:eastAsia="Arial Unicode MS" w:cs="Arial Unicode MS"/>
          <w:sz w:val="22"/>
          <w:szCs w:val="22"/>
          <w:bdr w:val="nil"/>
          <w:lang w:eastAsia="lt-LT"/>
        </w:rPr>
      </w:pPr>
      <w:r w:rsidRPr="001E0048">
        <w:rPr>
          <w:rFonts w:eastAsia="Arial Unicode MS" w:cs="Arial Unicode MS"/>
          <w:sz w:val="22"/>
          <w:szCs w:val="22"/>
          <w:bdr w:val="nil"/>
          <w:lang w:eastAsia="lt-LT"/>
        </w:rPr>
        <w:t xml:space="preserve">Šis </w:t>
      </w:r>
      <w:r>
        <w:rPr>
          <w:rFonts w:eastAsia="Arial Unicode MS" w:cs="Arial Unicode MS"/>
          <w:sz w:val="22"/>
          <w:szCs w:val="22"/>
          <w:bdr w:val="nil"/>
          <w:lang w:eastAsia="lt-LT"/>
        </w:rPr>
        <w:t xml:space="preserve">skelbiamas </w:t>
      </w:r>
      <w:r w:rsidRPr="001E0048">
        <w:rPr>
          <w:rFonts w:eastAsia="Arial Unicode MS" w:cs="Arial Unicode MS"/>
          <w:sz w:val="22"/>
          <w:szCs w:val="22"/>
          <w:bdr w:val="nil"/>
          <w:lang w:eastAsia="lt-LT"/>
        </w:rPr>
        <w:t xml:space="preserve">mažos vertės pirkimas (toliau - pirkimas) atliekamas vadovaujantis UAB „Kauno vandenys“ generalinio direktoriaus įsakymu patvirtintu Mažos vertės pirkimų tvarkos aprašu (toliau – Aprašu), Lietuvos Respublikos pirkimų, atliekamų </w:t>
      </w:r>
      <w:proofErr w:type="spellStart"/>
      <w:r w:rsidRPr="001E0048">
        <w:rPr>
          <w:rFonts w:eastAsia="Arial Unicode MS" w:cs="Arial Unicode MS"/>
          <w:sz w:val="22"/>
          <w:szCs w:val="22"/>
          <w:bdr w:val="nil"/>
          <w:lang w:eastAsia="lt-LT"/>
        </w:rPr>
        <w:t>vandentvarkos</w:t>
      </w:r>
      <w:proofErr w:type="spellEnd"/>
      <w:r w:rsidRPr="001E0048">
        <w:rPr>
          <w:rFonts w:eastAsia="Arial Unicode MS" w:cs="Arial Unicode MS"/>
          <w:sz w:val="22"/>
          <w:szCs w:val="22"/>
          <w:bdr w:val="nil"/>
          <w:lang w:eastAsia="lt-LT"/>
        </w:rPr>
        <w:t>, energetikos, transporto ir pašto paslaugų srities perkančiųjų subjektų, įstatymu (toliau – Pirkimų įstatymu), Lietuvos Respublikos civiliniu kodeks</w:t>
      </w:r>
      <w:bookmarkStart w:id="4" w:name="_GoBack"/>
      <w:bookmarkEnd w:id="4"/>
      <w:r w:rsidRPr="001E0048">
        <w:rPr>
          <w:rFonts w:eastAsia="Arial Unicode MS" w:cs="Arial Unicode MS"/>
          <w:sz w:val="22"/>
          <w:szCs w:val="22"/>
          <w:bdr w:val="nil"/>
          <w:lang w:eastAsia="lt-LT"/>
        </w:rPr>
        <w:t>u, kitais viešuosius pirkimus reglamentuojančiais teisės aktais bei šiomis pirkimo sąlygomis. Vartojamos sąvokos, apibrėžtos Viešųjų̨ pirkimų įstatyme, Pirkimų įstatyme ir Taisyklėse.</w:t>
      </w:r>
    </w:p>
    <w:p w14:paraId="7247BD05" w14:textId="037FB6F9" w:rsidR="003E694B" w:rsidRPr="00344749" w:rsidRDefault="003E694B" w:rsidP="00344749">
      <w:pPr>
        <w:pStyle w:val="Sraopastraipa"/>
        <w:numPr>
          <w:ilvl w:val="1"/>
          <w:numId w:val="16"/>
        </w:numPr>
        <w:pBdr>
          <w:top w:val="nil"/>
          <w:left w:val="nil"/>
          <w:bottom w:val="nil"/>
          <w:right w:val="nil"/>
          <w:between w:val="nil"/>
          <w:bar w:val="nil"/>
        </w:pBdr>
        <w:suppressAutoHyphens/>
        <w:spacing w:after="40"/>
        <w:ind w:left="0" w:firstLine="720"/>
        <w:jc w:val="both"/>
        <w:rPr>
          <w:rFonts w:eastAsia="Arial Unicode MS" w:cs="Arial Unicode MS"/>
          <w:sz w:val="22"/>
          <w:szCs w:val="22"/>
          <w:bdr w:val="nil"/>
          <w:lang w:eastAsia="lt-LT"/>
        </w:rPr>
      </w:pPr>
      <w:r w:rsidRPr="007420C6">
        <w:rPr>
          <w:rFonts w:eastAsia="Arial Unicode MS" w:cs="Arial Unicode MS"/>
          <w:sz w:val="22"/>
          <w:szCs w:val="22"/>
          <w:bdr w:val="nil"/>
          <w:lang w:eastAsia="lt-LT"/>
        </w:rPr>
        <w:t xml:space="preserve">Pirkimas vykdomas apklausos būdu naudojantis Centrinės viešųjų pirkimų informacinės sistemos priemonėmis (toliau - CVP IS). </w:t>
      </w:r>
      <w:r w:rsidRPr="00344749">
        <w:rPr>
          <w:rFonts w:eastAsia="Arial Unicode MS" w:cs="Arial Unicode MS"/>
          <w:sz w:val="22"/>
          <w:szCs w:val="22"/>
          <w:bdr w:val="nil"/>
          <w:lang w:eastAsia="lt-LT"/>
        </w:rPr>
        <w:t xml:space="preserve">Pirkimo dokumentai skelbiami CVP IS. Pirkimas atliekamas elektroniniu būdu. Elektroninėmis priemonėmis pasiūlymus gali teikti tik tie tiekėjai, kurie yra registruoti CVP IS, pasiekiamoje adresu </w:t>
      </w:r>
      <w:hyperlink r:id="rId11" w:history="1">
        <w:r w:rsidR="00344749" w:rsidRPr="00AB7B09">
          <w:rPr>
            <w:rStyle w:val="Hipersaitas"/>
            <w:sz w:val="22"/>
            <w:szCs w:val="22"/>
          </w:rPr>
          <w:t>https://viesiejipirkimai.lt</w:t>
        </w:r>
      </w:hyperlink>
      <w:r w:rsidRPr="00344749">
        <w:rPr>
          <w:rFonts w:eastAsia="Arial Unicode MS" w:cs="Arial Unicode MS"/>
          <w:sz w:val="22"/>
          <w:szCs w:val="22"/>
          <w:bdr w:val="nil"/>
          <w:lang w:eastAsia="lt-LT"/>
        </w:rPr>
        <w:t>.</w:t>
      </w:r>
      <w:r w:rsidR="00344749">
        <w:rPr>
          <w:rFonts w:eastAsia="Arial Unicode MS" w:cs="Arial Unicode MS"/>
          <w:sz w:val="22"/>
          <w:szCs w:val="22"/>
          <w:bdr w:val="nil"/>
          <w:lang w:eastAsia="lt-LT"/>
        </w:rPr>
        <w:t xml:space="preserve"> </w:t>
      </w:r>
    </w:p>
    <w:p w14:paraId="452B523E" w14:textId="60764B4A" w:rsidR="003E694B" w:rsidRPr="00EE7F31" w:rsidRDefault="003E694B" w:rsidP="003E694B">
      <w:pPr>
        <w:pStyle w:val="Sraopastraipa"/>
        <w:numPr>
          <w:ilvl w:val="1"/>
          <w:numId w:val="16"/>
        </w:numPr>
        <w:pBdr>
          <w:top w:val="nil"/>
          <w:left w:val="nil"/>
          <w:bottom w:val="nil"/>
          <w:right w:val="nil"/>
          <w:between w:val="nil"/>
          <w:bar w:val="nil"/>
        </w:pBdr>
        <w:suppressAutoHyphens/>
        <w:spacing w:after="40"/>
        <w:ind w:left="0" w:firstLine="720"/>
        <w:jc w:val="both"/>
        <w:rPr>
          <w:rFonts w:eastAsia="Arial Unicode MS" w:cs="Arial Unicode MS"/>
          <w:sz w:val="22"/>
          <w:szCs w:val="22"/>
          <w:bdr w:val="nil"/>
          <w:lang w:eastAsia="lt-LT"/>
        </w:rPr>
      </w:pPr>
      <w:r w:rsidRPr="00344749">
        <w:rPr>
          <w:rFonts w:eastAsia="Arial Unicode MS" w:cs="Arial Unicode MS"/>
          <w:sz w:val="22"/>
          <w:szCs w:val="22"/>
          <w:bdr w:val="nil"/>
          <w:lang w:eastAsia="lt-LT"/>
        </w:rPr>
        <w:t>Pirkimas atliekamas laikantis lygiateisiškumo</w:t>
      </w:r>
      <w:r w:rsidRPr="007420C6">
        <w:rPr>
          <w:rFonts w:eastAsia="Arial Unicode MS" w:cs="Arial Unicode MS"/>
          <w:sz w:val="22"/>
          <w:szCs w:val="22"/>
          <w:bdr w:val="nil"/>
          <w:lang w:eastAsia="lt-LT"/>
        </w:rPr>
        <w:t xml:space="preserve">, nediskriminavimo, abipusio pripažinimo, proporcingumo ir skaidrumo principų bei </w:t>
      </w:r>
      <w:r w:rsidRPr="00EE7F31">
        <w:rPr>
          <w:rFonts w:eastAsia="Arial Unicode MS" w:cs="Arial Unicode MS"/>
          <w:sz w:val="22"/>
          <w:szCs w:val="22"/>
          <w:bdr w:val="nil"/>
          <w:lang w:eastAsia="lt-LT"/>
        </w:rPr>
        <w:t>konfidencialumo ir nešališkumo reikalavimų.</w:t>
      </w:r>
    </w:p>
    <w:p w14:paraId="35333591" w14:textId="25E72A41" w:rsidR="007E7699" w:rsidRPr="00EE7F31" w:rsidRDefault="007E7699" w:rsidP="003E694B">
      <w:pPr>
        <w:pStyle w:val="Sraopastraipa"/>
        <w:numPr>
          <w:ilvl w:val="1"/>
          <w:numId w:val="16"/>
        </w:numPr>
        <w:pBdr>
          <w:top w:val="nil"/>
          <w:left w:val="nil"/>
          <w:bottom w:val="nil"/>
          <w:right w:val="nil"/>
          <w:between w:val="nil"/>
          <w:bar w:val="nil"/>
        </w:pBdr>
        <w:suppressAutoHyphens/>
        <w:spacing w:after="40"/>
        <w:ind w:left="0" w:firstLine="720"/>
        <w:jc w:val="both"/>
        <w:rPr>
          <w:rFonts w:eastAsia="Arial Unicode MS" w:cs="Arial Unicode MS"/>
          <w:sz w:val="22"/>
          <w:szCs w:val="22"/>
          <w:bdr w:val="nil"/>
          <w:lang w:eastAsia="lt-LT"/>
        </w:rPr>
      </w:pPr>
      <w:r w:rsidRPr="00EE7F31">
        <w:rPr>
          <w:rFonts w:eastAsia="Arial Unicode MS" w:cs="Arial Unicode MS"/>
          <w:sz w:val="22"/>
          <w:szCs w:val="22"/>
          <w:bdr w:val="nil"/>
          <w:lang w:eastAsia="lt-LT"/>
        </w:rPr>
        <w:t>Pirkimas nėra atliekamas naudojantis CPO katalogu, nes</w:t>
      </w:r>
      <w:r w:rsidR="000733A6" w:rsidRPr="00EE7F31">
        <w:rPr>
          <w:rFonts w:eastAsia="Arial Unicode MS" w:cs="Arial Unicode MS"/>
          <w:sz w:val="22"/>
          <w:szCs w:val="22"/>
          <w:bdr w:val="nil"/>
          <w:lang w:eastAsia="lt-LT"/>
        </w:rPr>
        <w:t xml:space="preserve"> CPO kataloge tokio tipo prekės nesiūlomos.</w:t>
      </w:r>
      <w:r w:rsidRPr="00EE7F31">
        <w:rPr>
          <w:rFonts w:eastAsia="Arial Unicode MS" w:cs="Arial Unicode MS"/>
          <w:sz w:val="22"/>
          <w:szCs w:val="22"/>
          <w:bdr w:val="nil"/>
          <w:lang w:eastAsia="lt-LT"/>
        </w:rPr>
        <w:t xml:space="preserve"> </w:t>
      </w:r>
    </w:p>
    <w:p w14:paraId="6800CE6B" w14:textId="14CA34BA" w:rsidR="00416296" w:rsidRPr="00EE7F31" w:rsidRDefault="003E694B" w:rsidP="00EE7F31">
      <w:pPr>
        <w:pStyle w:val="Sraopastraipa"/>
        <w:numPr>
          <w:ilvl w:val="1"/>
          <w:numId w:val="16"/>
        </w:numPr>
        <w:ind w:left="0" w:firstLine="720"/>
        <w:jc w:val="both"/>
        <w:rPr>
          <w:rFonts w:eastAsia="Arial Unicode MS" w:cs="Arial Unicode MS"/>
          <w:iCs/>
          <w:sz w:val="22"/>
          <w:szCs w:val="22"/>
          <w:bdr w:val="nil"/>
        </w:rPr>
      </w:pPr>
      <w:r w:rsidRPr="00EE7F31">
        <w:rPr>
          <w:rFonts w:eastAsia="Arial Unicode MS" w:cs="Arial Unicode MS"/>
          <w:sz w:val="22"/>
          <w:szCs w:val="22"/>
          <w:bdr w:val="nil"/>
        </w:rPr>
        <w:t>Tiesioginį ryšį su tiekėjais įgalioti palaikyti perkančiojo subjekto atstovai</w:t>
      </w:r>
      <w:r w:rsidRPr="00EE7F31">
        <w:rPr>
          <w:rFonts w:eastAsia="Arial Unicode MS" w:cs="Arial Unicode MS"/>
          <w:sz w:val="22"/>
          <w:szCs w:val="22"/>
          <w:bdr w:val="nil"/>
          <w:lang w:eastAsia="lt-LT"/>
        </w:rPr>
        <w:t xml:space="preserve"> </w:t>
      </w:r>
      <w:r w:rsidR="00822E3B" w:rsidRPr="00EE7F31">
        <w:rPr>
          <w:rFonts w:eastAsia="Arial Unicode MS" w:cs="Arial Unicode MS"/>
          <w:sz w:val="22"/>
          <w:szCs w:val="22"/>
          <w:bdr w:val="nil"/>
          <w:lang w:eastAsia="lt-LT"/>
        </w:rPr>
        <w:t>Eglė Rupšienė, pirkimų specialistė, tel. +370</w:t>
      </w:r>
      <w:r w:rsidR="00A11093" w:rsidRPr="00EE7F31">
        <w:rPr>
          <w:rFonts w:eastAsia="Arial Unicode MS" w:cs="Arial Unicode MS"/>
          <w:sz w:val="22"/>
          <w:szCs w:val="22"/>
          <w:bdr w:val="nil"/>
          <w:lang w:eastAsia="lt-LT"/>
        </w:rPr>
        <w:t xml:space="preserve"> 37 30 1</w:t>
      </w:r>
      <w:r w:rsidR="00822E3B" w:rsidRPr="00EE7F31">
        <w:rPr>
          <w:rFonts w:eastAsia="Arial Unicode MS" w:cs="Arial Unicode MS"/>
          <w:sz w:val="22"/>
          <w:szCs w:val="22"/>
          <w:bdr w:val="nil"/>
          <w:lang w:eastAsia="lt-LT"/>
        </w:rPr>
        <w:t>7</w:t>
      </w:r>
      <w:r w:rsidR="00A11093" w:rsidRPr="00EE7F31">
        <w:rPr>
          <w:rFonts w:eastAsia="Arial Unicode MS" w:cs="Arial Unicode MS"/>
          <w:sz w:val="22"/>
          <w:szCs w:val="22"/>
          <w:bdr w:val="nil"/>
          <w:lang w:eastAsia="lt-LT"/>
        </w:rPr>
        <w:t xml:space="preserve"> </w:t>
      </w:r>
      <w:r w:rsidR="00822E3B" w:rsidRPr="00EE7F31">
        <w:rPr>
          <w:rFonts w:eastAsia="Arial Unicode MS" w:cs="Arial Unicode MS"/>
          <w:sz w:val="22"/>
          <w:szCs w:val="22"/>
          <w:bdr w:val="nil"/>
          <w:lang w:eastAsia="lt-LT"/>
        </w:rPr>
        <w:t>29</w:t>
      </w:r>
      <w:r w:rsidR="00A11093" w:rsidRPr="00EE7F31">
        <w:rPr>
          <w:rFonts w:eastAsia="Arial Unicode MS" w:cs="Arial Unicode MS"/>
          <w:sz w:val="22"/>
          <w:szCs w:val="22"/>
          <w:bdr w:val="nil"/>
          <w:lang w:eastAsia="lt-LT"/>
        </w:rPr>
        <w:t xml:space="preserve">, el. p. </w:t>
      </w:r>
      <w:hyperlink r:id="rId12" w:history="1">
        <w:r w:rsidR="007D14D6" w:rsidRPr="00EE7F31">
          <w:rPr>
            <w:rStyle w:val="Hipersaitas"/>
            <w:rFonts w:eastAsia="Arial Unicode MS" w:cs="Arial Unicode MS"/>
            <w:sz w:val="22"/>
            <w:szCs w:val="22"/>
            <w:bdr w:val="nil"/>
            <w:lang w:eastAsia="lt-LT"/>
          </w:rPr>
          <w:t>egle.rupsiene@kaunovandenys.lt</w:t>
        </w:r>
      </w:hyperlink>
      <w:r w:rsidRPr="00EE7F31">
        <w:rPr>
          <w:rFonts w:eastAsia="Arial Unicode MS" w:cs="Arial Unicode MS"/>
          <w:sz w:val="22"/>
          <w:szCs w:val="22"/>
          <w:bdr w:val="nil"/>
        </w:rPr>
        <w:t>,</w:t>
      </w:r>
      <w:r w:rsidRPr="00EE7F31">
        <w:rPr>
          <w:rFonts w:eastAsia="Arial Unicode MS" w:cs="Arial Unicode MS"/>
          <w:iCs/>
          <w:sz w:val="22"/>
          <w:szCs w:val="22"/>
          <w:bdr w:val="nil"/>
        </w:rPr>
        <w:t xml:space="preserve"> </w:t>
      </w:r>
      <w:r w:rsidR="00850C62" w:rsidRPr="00EE7F31">
        <w:rPr>
          <w:rFonts w:eastAsia="Arial Unicode MS" w:cs="Arial Unicode MS"/>
          <w:iCs/>
          <w:sz w:val="22"/>
          <w:szCs w:val="22"/>
          <w:bdr w:val="nil"/>
        </w:rPr>
        <w:t xml:space="preserve">techniniais klausimais </w:t>
      </w:r>
      <w:r w:rsidR="00EE7F31" w:rsidRPr="00EE7F31">
        <w:rPr>
          <w:rFonts w:eastAsia="Arial Unicode MS" w:cs="Arial Unicode MS"/>
          <w:iCs/>
          <w:sz w:val="22"/>
          <w:szCs w:val="22"/>
          <w:bdr w:val="nil"/>
        </w:rPr>
        <w:t>nuotekų tyrimų vyresnioji inžinierė Vilma Budrienė</w:t>
      </w:r>
      <w:r w:rsidR="00850C62" w:rsidRPr="00EE7F31">
        <w:rPr>
          <w:rFonts w:eastAsia="Arial Unicode MS" w:cs="Arial Unicode MS"/>
          <w:iCs/>
          <w:sz w:val="22"/>
          <w:szCs w:val="22"/>
          <w:bdr w:val="nil"/>
        </w:rPr>
        <w:t xml:space="preserve">, tel. </w:t>
      </w:r>
      <w:r w:rsidR="00EE7F31" w:rsidRPr="00EE7F31">
        <w:rPr>
          <w:rFonts w:eastAsia="Arial Unicode MS" w:cs="Arial Unicode MS"/>
          <w:iCs/>
          <w:sz w:val="22"/>
          <w:szCs w:val="22"/>
          <w:bdr w:val="nil"/>
        </w:rPr>
        <w:t>+370 37 328579</w:t>
      </w:r>
      <w:r w:rsidR="00850C62" w:rsidRPr="00EE7F31">
        <w:rPr>
          <w:rFonts w:eastAsia="Arial Unicode MS" w:cs="Arial Unicode MS"/>
          <w:iCs/>
          <w:sz w:val="22"/>
          <w:szCs w:val="22"/>
          <w:bdr w:val="nil"/>
        </w:rPr>
        <w:t>.</w:t>
      </w:r>
    </w:p>
    <w:p w14:paraId="29FEDDE1" w14:textId="68E667EE" w:rsidR="003E694B" w:rsidRPr="00416296" w:rsidRDefault="003E694B" w:rsidP="00416296">
      <w:pPr>
        <w:pBdr>
          <w:top w:val="nil"/>
          <w:left w:val="nil"/>
          <w:bottom w:val="nil"/>
          <w:right w:val="nil"/>
          <w:between w:val="nil"/>
          <w:bar w:val="nil"/>
        </w:pBdr>
        <w:suppressAutoHyphens/>
        <w:spacing w:after="40"/>
        <w:jc w:val="both"/>
        <w:rPr>
          <w:rFonts w:eastAsia="Arial Unicode MS" w:cs="Arial Unicode MS"/>
          <w:sz w:val="22"/>
          <w:szCs w:val="22"/>
          <w:bdr w:val="nil"/>
        </w:rPr>
      </w:pPr>
    </w:p>
    <w:p w14:paraId="68D85CF2" w14:textId="77777777" w:rsidR="003E694B" w:rsidRPr="000B5BE8" w:rsidRDefault="003E694B" w:rsidP="003E694B">
      <w:pPr>
        <w:pStyle w:val="Sraopastraipa"/>
        <w:pBdr>
          <w:top w:val="nil"/>
          <w:left w:val="nil"/>
          <w:bottom w:val="nil"/>
          <w:right w:val="nil"/>
          <w:between w:val="nil"/>
          <w:bar w:val="nil"/>
        </w:pBdr>
        <w:suppressAutoHyphens/>
        <w:spacing w:after="40"/>
        <w:ind w:left="851"/>
        <w:jc w:val="both"/>
        <w:rPr>
          <w:rFonts w:eastAsia="Arial Unicode MS" w:cs="Arial Unicode MS"/>
          <w:sz w:val="22"/>
          <w:szCs w:val="22"/>
          <w:bdr w:val="nil"/>
        </w:rPr>
      </w:pPr>
    </w:p>
    <w:p w14:paraId="4F729ECF" w14:textId="77777777" w:rsidR="003E694B" w:rsidRPr="00887000" w:rsidRDefault="003E694B" w:rsidP="003E694B">
      <w:pPr>
        <w:pStyle w:val="Sraopastraipa"/>
        <w:numPr>
          <w:ilvl w:val="0"/>
          <w:numId w:val="16"/>
        </w:numPr>
        <w:pBdr>
          <w:top w:val="nil"/>
          <w:left w:val="nil"/>
          <w:bottom w:val="nil"/>
          <w:right w:val="nil"/>
          <w:between w:val="nil"/>
          <w:bar w:val="nil"/>
        </w:pBdr>
        <w:outlineLvl w:val="0"/>
        <w:rPr>
          <w:rFonts w:eastAsia="Arial Unicode MS" w:cs="Arial Unicode MS"/>
          <w:b/>
          <w:bCs/>
          <w:caps/>
          <w:spacing w:val="4"/>
          <w:sz w:val="22"/>
          <w:szCs w:val="22"/>
          <w:bdr w:val="nil"/>
          <w:lang w:eastAsia="lt-LT"/>
        </w:rPr>
      </w:pPr>
      <w:r w:rsidRPr="00887000">
        <w:rPr>
          <w:rFonts w:eastAsia="Arial Unicode MS" w:cs="Arial Unicode MS"/>
          <w:b/>
          <w:bCs/>
          <w:caps/>
          <w:spacing w:val="4"/>
          <w:sz w:val="22"/>
          <w:szCs w:val="22"/>
          <w:bdr w:val="nil"/>
          <w:lang w:eastAsia="lt-LT"/>
        </w:rPr>
        <w:t>PIRKIMO OBJEKTAS</w:t>
      </w:r>
    </w:p>
    <w:p w14:paraId="7B433E71" w14:textId="77777777" w:rsidR="003E694B" w:rsidRPr="00B1714B" w:rsidRDefault="003E694B" w:rsidP="00EB3E5B">
      <w:pPr>
        <w:pBdr>
          <w:top w:val="nil"/>
          <w:left w:val="nil"/>
          <w:bottom w:val="nil"/>
          <w:right w:val="nil"/>
          <w:between w:val="nil"/>
          <w:bar w:val="nil"/>
        </w:pBdr>
        <w:suppressAutoHyphens/>
        <w:spacing w:after="40"/>
        <w:jc w:val="both"/>
        <w:rPr>
          <w:rFonts w:eastAsia="Arial Unicode MS" w:cs="Arial Unicode MS"/>
          <w:color w:val="000000"/>
          <w:sz w:val="22"/>
          <w:szCs w:val="22"/>
          <w:bdr w:val="nil"/>
        </w:rPr>
      </w:pPr>
    </w:p>
    <w:p w14:paraId="5DBF6DAF" w14:textId="77777777" w:rsidR="003E694B" w:rsidRPr="00E974E9" w:rsidRDefault="003E694B" w:rsidP="003E694B">
      <w:pPr>
        <w:pStyle w:val="Sraopastraipa"/>
        <w:numPr>
          <w:ilvl w:val="1"/>
          <w:numId w:val="16"/>
        </w:numPr>
        <w:pBdr>
          <w:top w:val="nil"/>
          <w:left w:val="nil"/>
          <w:bottom w:val="nil"/>
          <w:right w:val="nil"/>
          <w:between w:val="nil"/>
          <w:bar w:val="nil"/>
        </w:pBdr>
        <w:suppressAutoHyphens/>
        <w:spacing w:after="40"/>
        <w:ind w:left="1418" w:hanging="698"/>
        <w:jc w:val="both"/>
        <w:rPr>
          <w:rFonts w:eastAsia="Arial Unicode MS" w:cs="Arial Unicode MS"/>
          <w:b/>
          <w:iCs/>
          <w:sz w:val="22"/>
          <w:szCs w:val="22"/>
          <w:bdr w:val="nil"/>
        </w:rPr>
      </w:pPr>
      <w:r w:rsidRPr="007420C6">
        <w:rPr>
          <w:rFonts w:eastAsia="Arial Unicode MS" w:cs="Arial Unicode MS"/>
          <w:sz w:val="22"/>
          <w:szCs w:val="22"/>
          <w:bdr w:val="nil"/>
          <w:lang w:eastAsia="lt-LT"/>
        </w:rPr>
        <w:t xml:space="preserve">Pirkimo </w:t>
      </w:r>
      <w:r w:rsidRPr="00EB3E5B">
        <w:rPr>
          <w:rFonts w:eastAsia="Arial Unicode MS" w:cs="Arial Unicode MS"/>
          <w:sz w:val="22"/>
          <w:szCs w:val="22"/>
          <w:bdr w:val="nil"/>
          <w:lang w:eastAsia="lt-LT"/>
        </w:rPr>
        <w:t xml:space="preserve">objektas yra </w:t>
      </w:r>
      <w:r w:rsidRPr="00EB3E5B">
        <w:rPr>
          <w:rFonts w:eastAsia="Arial Unicode MS" w:cs="Arial Unicode MS"/>
          <w:iCs/>
          <w:sz w:val="22"/>
          <w:szCs w:val="22"/>
          <w:bdr w:val="nil"/>
        </w:rPr>
        <w:t>nurodytas pirkimo sąlygų 1.1 punkte</w:t>
      </w:r>
      <w:r w:rsidRPr="00D61D4D">
        <w:rPr>
          <w:rFonts w:eastAsia="Arial Unicode MS" w:cs="Arial Unicode MS"/>
          <w:b/>
          <w:iCs/>
          <w:sz w:val="22"/>
          <w:szCs w:val="22"/>
          <w:bdr w:val="nil"/>
        </w:rPr>
        <w:t>.</w:t>
      </w:r>
    </w:p>
    <w:p w14:paraId="13DFBD80" w14:textId="77777777" w:rsidR="003E694B" w:rsidRPr="007420C6" w:rsidRDefault="003E694B" w:rsidP="007A3D83">
      <w:pPr>
        <w:pStyle w:val="Sraopastraipa"/>
        <w:numPr>
          <w:ilvl w:val="1"/>
          <w:numId w:val="16"/>
        </w:numPr>
        <w:pBdr>
          <w:top w:val="nil"/>
          <w:left w:val="nil"/>
          <w:bottom w:val="nil"/>
          <w:right w:val="nil"/>
          <w:between w:val="nil"/>
          <w:bar w:val="nil"/>
        </w:pBdr>
        <w:suppressAutoHyphens/>
        <w:spacing w:after="40"/>
        <w:ind w:left="0" w:firstLine="720"/>
        <w:jc w:val="both"/>
        <w:rPr>
          <w:rFonts w:eastAsia="Arial Unicode MS" w:cs="Arial Unicode MS"/>
          <w:sz w:val="22"/>
          <w:szCs w:val="22"/>
          <w:bdr w:val="nil"/>
          <w:lang w:eastAsia="lt-LT"/>
        </w:rPr>
      </w:pPr>
      <w:r w:rsidRPr="007420C6">
        <w:rPr>
          <w:rFonts w:eastAsia="Arial Unicode MS" w:cs="Arial Unicode MS"/>
          <w:sz w:val="22"/>
          <w:szCs w:val="22"/>
          <w:bdr w:val="nil"/>
          <w:lang w:eastAsia="lt-LT"/>
        </w:rPr>
        <w:t>Pirkimas nėra skaidomas į pirkimo dalis.</w:t>
      </w:r>
    </w:p>
    <w:p w14:paraId="097592B2" w14:textId="77777777" w:rsidR="003E694B" w:rsidRPr="002703F9" w:rsidRDefault="003E694B" w:rsidP="007A3D83">
      <w:pPr>
        <w:pStyle w:val="Sraopastraipa"/>
        <w:numPr>
          <w:ilvl w:val="1"/>
          <w:numId w:val="16"/>
        </w:numPr>
        <w:pBdr>
          <w:top w:val="nil"/>
          <w:left w:val="nil"/>
          <w:bottom w:val="nil"/>
          <w:right w:val="nil"/>
          <w:between w:val="nil"/>
          <w:bar w:val="nil"/>
        </w:pBdr>
        <w:suppressAutoHyphens/>
        <w:spacing w:after="40"/>
        <w:ind w:left="0" w:firstLine="720"/>
        <w:jc w:val="both"/>
        <w:rPr>
          <w:rFonts w:eastAsia="Arial Unicode MS" w:cs="Arial Unicode MS"/>
          <w:sz w:val="22"/>
          <w:szCs w:val="22"/>
          <w:bdr w:val="nil"/>
          <w:lang w:eastAsia="lt-LT"/>
        </w:rPr>
      </w:pPr>
      <w:r w:rsidRPr="002703F9">
        <w:rPr>
          <w:rFonts w:eastAsia="Arial Unicode MS" w:cs="Arial Unicode MS"/>
          <w:sz w:val="22"/>
          <w:szCs w:val="22"/>
          <w:bdr w:val="nil"/>
          <w:lang w:eastAsia="lt-LT"/>
        </w:rPr>
        <w:t xml:space="preserve">Pasiūlymas turi būti pateiktas visai pirkimo sąlygų techninėje specifikacijoje nurodytai apimčiai, neskaidant jos smulkiau. </w:t>
      </w:r>
    </w:p>
    <w:p w14:paraId="7E897D2B" w14:textId="4AB0FC18" w:rsidR="003E694B" w:rsidRDefault="003E694B" w:rsidP="007A3D83">
      <w:pPr>
        <w:pStyle w:val="Sraopastraipa"/>
        <w:numPr>
          <w:ilvl w:val="1"/>
          <w:numId w:val="16"/>
        </w:numPr>
        <w:pBdr>
          <w:top w:val="nil"/>
          <w:left w:val="nil"/>
          <w:bottom w:val="nil"/>
          <w:right w:val="nil"/>
          <w:between w:val="nil"/>
          <w:bar w:val="nil"/>
        </w:pBdr>
        <w:suppressAutoHyphens/>
        <w:spacing w:after="40"/>
        <w:ind w:left="0" w:firstLine="720"/>
        <w:jc w:val="both"/>
        <w:rPr>
          <w:rFonts w:eastAsia="Arial Unicode MS" w:cs="Arial Unicode MS"/>
          <w:sz w:val="22"/>
          <w:szCs w:val="22"/>
          <w:bdr w:val="nil"/>
          <w:lang w:eastAsia="lt-LT"/>
        </w:rPr>
      </w:pPr>
      <w:r w:rsidRPr="00F726EB">
        <w:rPr>
          <w:rFonts w:eastAsia="Arial Unicode MS" w:cs="Arial Unicode MS"/>
          <w:sz w:val="22"/>
          <w:szCs w:val="22"/>
          <w:bdr w:val="nil"/>
          <w:lang w:eastAsia="lt-LT"/>
        </w:rPr>
        <w:t xml:space="preserve">Reikalavimai pirkimo objektui nurodyti pirkimo sąlygų </w:t>
      </w:r>
      <w:r>
        <w:rPr>
          <w:rFonts w:eastAsia="Arial Unicode MS" w:cs="Arial Unicode MS"/>
          <w:sz w:val="22"/>
          <w:szCs w:val="22"/>
          <w:bdr w:val="nil"/>
          <w:lang w:eastAsia="lt-LT"/>
        </w:rPr>
        <w:t>priede „Techninė specifikacija“, „Sutarties projektas“.</w:t>
      </w:r>
    </w:p>
    <w:p w14:paraId="71CE875D" w14:textId="7500AB24" w:rsidR="003E694B" w:rsidRDefault="003E694B" w:rsidP="003E694B">
      <w:pPr>
        <w:rPr>
          <w:rFonts w:eastAsia="Arial Unicode MS" w:cs="Arial Unicode MS"/>
          <w:sz w:val="22"/>
          <w:szCs w:val="22"/>
          <w:bdr w:val="nil"/>
        </w:rPr>
      </w:pPr>
    </w:p>
    <w:p w14:paraId="35B289C0" w14:textId="77777777" w:rsidR="007A3D83" w:rsidRPr="0032785F" w:rsidRDefault="007A3D83" w:rsidP="003E694B">
      <w:pPr>
        <w:rPr>
          <w:rFonts w:eastAsia="Arial Unicode MS" w:cs="Arial Unicode MS"/>
          <w:sz w:val="22"/>
          <w:szCs w:val="22"/>
          <w:bdr w:val="nil"/>
        </w:rPr>
      </w:pPr>
    </w:p>
    <w:p w14:paraId="1B2C01E2" w14:textId="77777777" w:rsidR="003E694B" w:rsidRPr="00996DF9" w:rsidRDefault="003E694B" w:rsidP="003E694B">
      <w:pPr>
        <w:pStyle w:val="Sraopastraipa"/>
        <w:numPr>
          <w:ilvl w:val="0"/>
          <w:numId w:val="16"/>
        </w:numPr>
        <w:pBdr>
          <w:top w:val="nil"/>
          <w:left w:val="nil"/>
          <w:bottom w:val="nil"/>
          <w:right w:val="nil"/>
          <w:between w:val="nil"/>
          <w:bar w:val="nil"/>
        </w:pBdr>
        <w:outlineLvl w:val="0"/>
        <w:rPr>
          <w:rFonts w:eastAsia="Arial Unicode MS" w:cs="Arial Unicode MS"/>
          <w:b/>
          <w:bCs/>
          <w:caps/>
          <w:spacing w:val="4"/>
          <w:sz w:val="22"/>
          <w:szCs w:val="22"/>
          <w:bdr w:val="nil"/>
          <w:lang w:eastAsia="lt-LT"/>
        </w:rPr>
      </w:pPr>
      <w:r w:rsidRPr="00996DF9">
        <w:rPr>
          <w:rFonts w:eastAsia="Arial Unicode MS" w:cs="Arial Unicode MS"/>
          <w:b/>
          <w:bCs/>
          <w:caps/>
          <w:spacing w:val="4"/>
          <w:sz w:val="22"/>
          <w:szCs w:val="22"/>
          <w:bdr w:val="nil"/>
          <w:lang w:eastAsia="lt-LT"/>
        </w:rPr>
        <w:t>REIKALAVIMAI TIEKĖJAMS (KVALIFIKACIJA)</w:t>
      </w:r>
    </w:p>
    <w:p w14:paraId="78BD5454" w14:textId="77777777" w:rsidR="003E694B" w:rsidRPr="00BC4C98" w:rsidRDefault="003E694B" w:rsidP="003E694B">
      <w:pPr>
        <w:pBdr>
          <w:top w:val="nil"/>
          <w:left w:val="nil"/>
          <w:bottom w:val="nil"/>
          <w:right w:val="nil"/>
          <w:between w:val="nil"/>
          <w:bar w:val="nil"/>
        </w:pBdr>
        <w:suppressAutoHyphens/>
        <w:spacing w:after="40"/>
        <w:jc w:val="both"/>
        <w:rPr>
          <w:rFonts w:eastAsia="Arial Unicode MS"/>
          <w:sz w:val="22"/>
          <w:szCs w:val="22"/>
          <w:bdr w:val="nil"/>
        </w:rPr>
      </w:pPr>
    </w:p>
    <w:p w14:paraId="08B24893" w14:textId="77777777" w:rsidR="00850C62" w:rsidRDefault="00850C62" w:rsidP="00850C62">
      <w:pPr>
        <w:pStyle w:val="Sraopastraipa"/>
        <w:numPr>
          <w:ilvl w:val="1"/>
          <w:numId w:val="16"/>
        </w:numPr>
        <w:ind w:left="0" w:firstLine="720"/>
        <w:rPr>
          <w:rFonts w:eastAsia="Arial Unicode MS" w:cs="Arial Unicode MS"/>
          <w:sz w:val="22"/>
          <w:szCs w:val="22"/>
          <w:bdr w:val="nil"/>
        </w:rPr>
      </w:pPr>
      <w:r w:rsidRPr="009D166C">
        <w:rPr>
          <w:rFonts w:eastAsia="Arial Unicode MS" w:cs="Arial Unicode MS"/>
          <w:sz w:val="22"/>
          <w:szCs w:val="22"/>
          <w:bdr w:val="nil"/>
        </w:rPr>
        <w:t>Tiekėjų kvalifikacija ir duomenys dėl pašalinimo pagrindų nebuvimo nebus tikrinami</w:t>
      </w:r>
      <w:r>
        <w:rPr>
          <w:rFonts w:eastAsia="Arial Unicode MS" w:cs="Arial Unicode MS"/>
          <w:sz w:val="22"/>
          <w:szCs w:val="22"/>
          <w:bdr w:val="nil"/>
        </w:rPr>
        <w:t>.</w:t>
      </w:r>
    </w:p>
    <w:p w14:paraId="3A96D697" w14:textId="77777777" w:rsidR="00850C62" w:rsidRPr="003345CE" w:rsidRDefault="00850C62" w:rsidP="00850C62">
      <w:pPr>
        <w:pStyle w:val="Sraopastraipa"/>
        <w:numPr>
          <w:ilvl w:val="1"/>
          <w:numId w:val="16"/>
        </w:numPr>
        <w:ind w:left="0" w:firstLine="720"/>
        <w:jc w:val="both"/>
        <w:rPr>
          <w:rFonts w:eastAsia="Arial Unicode MS" w:cs="Arial Unicode MS"/>
          <w:sz w:val="22"/>
          <w:szCs w:val="22"/>
          <w:bdr w:val="nil"/>
        </w:rPr>
      </w:pPr>
      <w:r w:rsidRPr="003345CE">
        <w:rPr>
          <w:sz w:val="22"/>
          <w:szCs w:val="22"/>
        </w:rPr>
        <w:t>Jeigu tiekėjo kvalifikacija dėl teisės verstis atitinkama veikla nebuvo tikrinama arba tikrinama ne visa apimtimi, tiekėjas Perkančiajam subjektui įsipareigoja, kad pirkimo sutartį vykdys tik tokią teisę turintys asmenys</w:t>
      </w:r>
      <w:r>
        <w:rPr>
          <w:sz w:val="22"/>
          <w:szCs w:val="22"/>
        </w:rPr>
        <w:t>.</w:t>
      </w:r>
    </w:p>
    <w:p w14:paraId="352E7849" w14:textId="77777777" w:rsidR="003E694B" w:rsidRPr="00BC4C98" w:rsidRDefault="003E694B" w:rsidP="003E694B">
      <w:pPr>
        <w:pBdr>
          <w:top w:val="nil"/>
          <w:left w:val="nil"/>
          <w:bottom w:val="nil"/>
          <w:right w:val="nil"/>
          <w:between w:val="nil"/>
          <w:bar w:val="nil"/>
        </w:pBdr>
        <w:suppressAutoHyphens/>
        <w:spacing w:after="40"/>
        <w:jc w:val="both"/>
        <w:rPr>
          <w:rFonts w:eastAsia="Arial Unicode MS"/>
          <w:sz w:val="22"/>
          <w:szCs w:val="22"/>
          <w:bdr w:val="nil"/>
        </w:rPr>
      </w:pPr>
    </w:p>
    <w:p w14:paraId="13C0AA3C" w14:textId="77777777" w:rsidR="003E694B" w:rsidRPr="00BC4C98" w:rsidRDefault="003E694B" w:rsidP="003E694B">
      <w:pPr>
        <w:pBdr>
          <w:top w:val="nil"/>
          <w:left w:val="nil"/>
          <w:bottom w:val="nil"/>
          <w:right w:val="nil"/>
          <w:between w:val="nil"/>
          <w:bar w:val="nil"/>
        </w:pBdr>
        <w:suppressAutoHyphens/>
        <w:spacing w:after="40"/>
        <w:jc w:val="both"/>
        <w:rPr>
          <w:rFonts w:eastAsia="Arial Unicode MS"/>
          <w:sz w:val="22"/>
          <w:szCs w:val="22"/>
          <w:bdr w:val="nil"/>
        </w:rPr>
      </w:pPr>
    </w:p>
    <w:p w14:paraId="614F71EC" w14:textId="77777777" w:rsidR="003E694B" w:rsidRPr="00887000" w:rsidRDefault="003E694B" w:rsidP="003E694B">
      <w:pPr>
        <w:pStyle w:val="Sraopastraipa"/>
        <w:numPr>
          <w:ilvl w:val="0"/>
          <w:numId w:val="16"/>
        </w:numPr>
        <w:pBdr>
          <w:top w:val="nil"/>
          <w:left w:val="nil"/>
          <w:bottom w:val="nil"/>
          <w:right w:val="nil"/>
          <w:between w:val="nil"/>
          <w:bar w:val="nil"/>
        </w:pBdr>
        <w:outlineLvl w:val="0"/>
        <w:rPr>
          <w:rFonts w:eastAsia="Arial Unicode MS" w:cs="Arial Unicode MS"/>
          <w:b/>
          <w:bCs/>
          <w:caps/>
          <w:spacing w:val="4"/>
          <w:sz w:val="22"/>
          <w:szCs w:val="22"/>
          <w:bdr w:val="nil"/>
          <w:lang w:eastAsia="lt-LT"/>
        </w:rPr>
      </w:pPr>
      <w:r w:rsidRPr="00887000">
        <w:rPr>
          <w:rFonts w:eastAsia="Arial Unicode MS" w:cs="Arial Unicode MS"/>
          <w:b/>
          <w:bCs/>
          <w:caps/>
          <w:spacing w:val="4"/>
          <w:sz w:val="22"/>
          <w:szCs w:val="22"/>
          <w:bdr w:val="nil"/>
          <w:lang w:eastAsia="lt-LT"/>
        </w:rPr>
        <w:t>ŪKIO SUBJEKTŲ GRUPĖS DALYVAVIMAS PIRKIMO PROCEDŪROSE</w:t>
      </w:r>
    </w:p>
    <w:p w14:paraId="3FD2586E" w14:textId="77777777" w:rsidR="003E694B" w:rsidRPr="00B1714B" w:rsidRDefault="003E694B" w:rsidP="003E694B">
      <w:pPr>
        <w:pBdr>
          <w:top w:val="nil"/>
          <w:left w:val="nil"/>
          <w:bottom w:val="nil"/>
          <w:right w:val="nil"/>
          <w:between w:val="nil"/>
          <w:bar w:val="nil"/>
        </w:pBdr>
        <w:suppressAutoHyphens/>
        <w:spacing w:after="40"/>
        <w:jc w:val="both"/>
        <w:rPr>
          <w:rFonts w:eastAsia="Arial Unicode MS" w:cs="Arial Unicode MS"/>
          <w:color w:val="000000"/>
          <w:sz w:val="22"/>
          <w:szCs w:val="22"/>
          <w:bdr w:val="nil"/>
        </w:rPr>
      </w:pPr>
    </w:p>
    <w:p w14:paraId="03974ACF" w14:textId="77777777" w:rsidR="003E694B" w:rsidRPr="00CC20B4" w:rsidRDefault="003E694B" w:rsidP="003E694B">
      <w:pPr>
        <w:pStyle w:val="Sraopastraipa"/>
        <w:numPr>
          <w:ilvl w:val="1"/>
          <w:numId w:val="16"/>
        </w:numPr>
        <w:pBdr>
          <w:top w:val="nil"/>
          <w:left w:val="nil"/>
          <w:bottom w:val="nil"/>
          <w:right w:val="nil"/>
          <w:between w:val="nil"/>
          <w:bar w:val="nil"/>
        </w:pBdr>
        <w:suppressAutoHyphens/>
        <w:spacing w:after="40"/>
        <w:ind w:left="0" w:firstLine="720"/>
        <w:jc w:val="both"/>
        <w:rPr>
          <w:rFonts w:eastAsia="Arial Unicode MS" w:cs="Arial Unicode MS"/>
          <w:color w:val="000000"/>
          <w:sz w:val="22"/>
          <w:szCs w:val="22"/>
          <w:bdr w:val="nil"/>
          <w:lang w:eastAsia="lt-LT"/>
        </w:rPr>
      </w:pPr>
      <w:r w:rsidRPr="00CC20B4">
        <w:rPr>
          <w:rFonts w:eastAsia="Arial Unicode MS" w:cs="Arial Unicode MS"/>
          <w:color w:val="000000"/>
          <w:sz w:val="22"/>
          <w:szCs w:val="22"/>
          <w:bdr w:val="nil"/>
          <w:lang w:eastAsia="lt-LT"/>
        </w:rPr>
        <w:t xml:space="preserve">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w:t>
      </w:r>
      <w:r>
        <w:rPr>
          <w:rFonts w:eastAsia="Arial Unicode MS" w:cs="Arial Unicode MS"/>
          <w:color w:val="000000"/>
          <w:sz w:val="22"/>
          <w:szCs w:val="22"/>
          <w:bdr w:val="nil"/>
          <w:lang w:eastAsia="lt-LT"/>
        </w:rPr>
        <w:t>p</w:t>
      </w:r>
      <w:r w:rsidRPr="00CE7AB9">
        <w:rPr>
          <w:rFonts w:eastAsia="Arial Unicode MS" w:cs="Arial Unicode MS"/>
          <w:color w:val="000000"/>
          <w:sz w:val="22"/>
          <w:szCs w:val="22"/>
          <w:bdr w:val="nil"/>
          <w:lang w:eastAsia="lt-LT"/>
        </w:rPr>
        <w:t xml:space="preserve">erkantysis subjektas </w:t>
      </w:r>
      <w:r w:rsidRPr="00CC20B4">
        <w:rPr>
          <w:rFonts w:eastAsia="Arial Unicode MS" w:cs="Arial Unicode MS"/>
          <w:color w:val="000000"/>
          <w:sz w:val="22"/>
          <w:szCs w:val="22"/>
          <w:bdr w:val="nil"/>
          <w:lang w:eastAsia="lt-LT"/>
        </w:rPr>
        <w:t>turėtų bendrauti pasiūlymo vertinimo metu kylančiais klausimais ir teikti su pasiūlymo įvertinimu susijusią informaciją).</w:t>
      </w:r>
    </w:p>
    <w:p w14:paraId="5E1D8851" w14:textId="77777777" w:rsidR="003E694B" w:rsidRPr="00CC20B4" w:rsidRDefault="003E694B" w:rsidP="003E694B">
      <w:pPr>
        <w:pStyle w:val="Sraopastraipa"/>
        <w:numPr>
          <w:ilvl w:val="1"/>
          <w:numId w:val="16"/>
        </w:numPr>
        <w:pBdr>
          <w:top w:val="nil"/>
          <w:left w:val="nil"/>
          <w:bottom w:val="nil"/>
          <w:right w:val="nil"/>
          <w:between w:val="nil"/>
          <w:bar w:val="nil"/>
        </w:pBdr>
        <w:suppressAutoHyphens/>
        <w:spacing w:after="40"/>
        <w:ind w:left="0" w:firstLine="720"/>
        <w:jc w:val="both"/>
        <w:rPr>
          <w:rFonts w:eastAsia="Arial Unicode MS" w:cs="Arial Unicode MS"/>
          <w:color w:val="000000"/>
          <w:sz w:val="22"/>
          <w:szCs w:val="22"/>
          <w:bdr w:val="nil"/>
          <w:lang w:eastAsia="lt-LT"/>
        </w:rPr>
      </w:pPr>
      <w:r w:rsidRPr="00CE7AB9">
        <w:rPr>
          <w:rFonts w:eastAsia="Arial Unicode MS" w:cs="Arial Unicode MS"/>
          <w:color w:val="000000"/>
          <w:sz w:val="22"/>
          <w:szCs w:val="22"/>
          <w:bdr w:val="nil"/>
          <w:lang w:eastAsia="lt-LT"/>
        </w:rPr>
        <w:t xml:space="preserve">Perkantysis subjektas </w:t>
      </w:r>
      <w:r w:rsidRPr="00CC20B4">
        <w:rPr>
          <w:rFonts w:eastAsia="Arial Unicode MS" w:cs="Arial Unicode MS"/>
          <w:color w:val="000000"/>
          <w:sz w:val="22"/>
          <w:szCs w:val="22"/>
          <w:bdr w:val="nil"/>
          <w:lang w:eastAsia="lt-LT"/>
        </w:rPr>
        <w:t>nereikalauja, kad ūkio subjektų grupės pateiktą pasiūlymą pripažinus geriausiu ir perkančiajai organizacijai pasiūlius sudaryti pirkimo sutartį, ši ūkio subjektų grupė įgautų tam tikrą teisinę formą.</w:t>
      </w:r>
    </w:p>
    <w:p w14:paraId="2E037035" w14:textId="77777777" w:rsidR="003E694B" w:rsidRDefault="003E694B" w:rsidP="003E694B">
      <w:pPr>
        <w:pBdr>
          <w:top w:val="nil"/>
          <w:left w:val="nil"/>
          <w:bottom w:val="nil"/>
          <w:right w:val="nil"/>
          <w:between w:val="nil"/>
          <w:bar w:val="nil"/>
        </w:pBdr>
        <w:suppressAutoHyphens/>
        <w:spacing w:after="40"/>
        <w:jc w:val="both"/>
        <w:rPr>
          <w:rFonts w:eastAsia="Arial Unicode MS" w:cs="Arial Unicode MS"/>
          <w:color w:val="000000"/>
          <w:sz w:val="22"/>
          <w:szCs w:val="22"/>
          <w:bdr w:val="nil"/>
        </w:rPr>
      </w:pPr>
    </w:p>
    <w:p w14:paraId="54F4607E" w14:textId="77777777" w:rsidR="003E694B" w:rsidRDefault="003E694B" w:rsidP="003E694B">
      <w:pPr>
        <w:pBdr>
          <w:top w:val="nil"/>
          <w:left w:val="nil"/>
          <w:bottom w:val="nil"/>
          <w:right w:val="nil"/>
          <w:between w:val="nil"/>
          <w:bar w:val="nil"/>
        </w:pBdr>
        <w:suppressAutoHyphens/>
        <w:spacing w:after="40"/>
        <w:jc w:val="both"/>
        <w:rPr>
          <w:rFonts w:eastAsia="Arial Unicode MS" w:cs="Arial Unicode MS"/>
          <w:color w:val="000000"/>
          <w:sz w:val="22"/>
          <w:szCs w:val="22"/>
          <w:bdr w:val="nil"/>
        </w:rPr>
      </w:pPr>
    </w:p>
    <w:p w14:paraId="3E26A74D" w14:textId="77777777" w:rsidR="003E694B" w:rsidRPr="00887000" w:rsidRDefault="003E694B" w:rsidP="003E694B">
      <w:pPr>
        <w:pStyle w:val="Sraopastraipa"/>
        <w:numPr>
          <w:ilvl w:val="0"/>
          <w:numId w:val="16"/>
        </w:numPr>
        <w:pBdr>
          <w:top w:val="nil"/>
          <w:left w:val="nil"/>
          <w:bottom w:val="nil"/>
          <w:right w:val="nil"/>
          <w:between w:val="nil"/>
          <w:bar w:val="nil"/>
        </w:pBdr>
        <w:outlineLvl w:val="0"/>
        <w:rPr>
          <w:rFonts w:eastAsia="Arial Unicode MS" w:cs="Arial Unicode MS"/>
          <w:b/>
          <w:bCs/>
          <w:caps/>
          <w:spacing w:val="4"/>
          <w:sz w:val="22"/>
          <w:szCs w:val="22"/>
          <w:bdr w:val="nil"/>
          <w:lang w:eastAsia="lt-LT"/>
        </w:rPr>
      </w:pPr>
      <w:r w:rsidRPr="00887000">
        <w:rPr>
          <w:rFonts w:eastAsia="Arial Unicode MS" w:cs="Arial Unicode MS"/>
          <w:b/>
          <w:bCs/>
          <w:caps/>
          <w:spacing w:val="4"/>
          <w:sz w:val="22"/>
          <w:szCs w:val="22"/>
          <w:bdr w:val="nil"/>
          <w:lang w:eastAsia="lt-LT"/>
        </w:rPr>
        <w:t>PASIŪLYMŲ RENGIMAS, PATEIKIMAS, KEITIMAS</w:t>
      </w:r>
    </w:p>
    <w:p w14:paraId="6BED1388" w14:textId="77777777" w:rsidR="003E694B" w:rsidRPr="00B1714B" w:rsidRDefault="003E694B" w:rsidP="003E694B">
      <w:pPr>
        <w:pBdr>
          <w:top w:val="nil"/>
          <w:left w:val="nil"/>
          <w:bottom w:val="nil"/>
          <w:right w:val="nil"/>
          <w:between w:val="nil"/>
          <w:bar w:val="nil"/>
        </w:pBdr>
        <w:suppressAutoHyphens/>
        <w:spacing w:after="40"/>
        <w:jc w:val="both"/>
        <w:rPr>
          <w:rFonts w:eastAsia="Arial Unicode MS" w:cs="Arial Unicode MS"/>
          <w:color w:val="000000"/>
          <w:sz w:val="22"/>
          <w:szCs w:val="22"/>
          <w:bdr w:val="nil"/>
        </w:rPr>
      </w:pPr>
    </w:p>
    <w:p w14:paraId="01132B17" w14:textId="77777777" w:rsidR="003E694B" w:rsidRPr="007420C6" w:rsidRDefault="003E694B" w:rsidP="003E694B">
      <w:pPr>
        <w:pStyle w:val="Sraopastraipa"/>
        <w:numPr>
          <w:ilvl w:val="1"/>
          <w:numId w:val="16"/>
        </w:numPr>
        <w:pBdr>
          <w:top w:val="nil"/>
          <w:left w:val="nil"/>
          <w:bottom w:val="nil"/>
          <w:right w:val="nil"/>
          <w:between w:val="nil"/>
          <w:bar w:val="nil"/>
        </w:pBdr>
        <w:suppressAutoHyphens/>
        <w:spacing w:after="40"/>
        <w:ind w:left="0" w:firstLine="720"/>
        <w:jc w:val="both"/>
        <w:rPr>
          <w:rFonts w:eastAsia="Arial Unicode MS" w:cs="Arial Unicode MS"/>
          <w:sz w:val="22"/>
          <w:szCs w:val="22"/>
          <w:bdr w:val="nil"/>
          <w:lang w:eastAsia="lt-LT"/>
        </w:rPr>
      </w:pPr>
      <w:r w:rsidRPr="007420C6">
        <w:rPr>
          <w:rFonts w:eastAsia="Arial Unicode MS" w:cs="Arial Unicode MS"/>
          <w:sz w:val="22"/>
          <w:szCs w:val="22"/>
          <w:bdr w:val="nil"/>
          <w:lang w:eastAsia="lt-LT"/>
        </w:rPr>
        <w:t>Tiekėjas gali pateikti tik vieną pasiūlymą. Jei tiekėjas pateikia daugiau kaip vieną pasiūlymą arba ūkio subjektų grupės dalyvis dalyvauja teikiant kelis pasiūlymus, visi tokie pasiūlymai bus atmesti.</w:t>
      </w:r>
    </w:p>
    <w:p w14:paraId="5768CD5F" w14:textId="77777777" w:rsidR="003E694B" w:rsidRPr="007420C6" w:rsidRDefault="003E694B" w:rsidP="003E694B">
      <w:pPr>
        <w:pStyle w:val="Sraopastraipa"/>
        <w:numPr>
          <w:ilvl w:val="1"/>
          <w:numId w:val="16"/>
        </w:numPr>
        <w:pBdr>
          <w:top w:val="nil"/>
          <w:left w:val="nil"/>
          <w:bottom w:val="nil"/>
          <w:right w:val="nil"/>
          <w:between w:val="nil"/>
          <w:bar w:val="nil"/>
        </w:pBdr>
        <w:suppressAutoHyphens/>
        <w:spacing w:after="40"/>
        <w:ind w:left="0" w:firstLine="720"/>
        <w:jc w:val="both"/>
        <w:rPr>
          <w:rFonts w:eastAsia="Arial Unicode MS" w:cs="Arial Unicode MS"/>
          <w:sz w:val="22"/>
          <w:szCs w:val="22"/>
          <w:bdr w:val="nil"/>
          <w:lang w:eastAsia="lt-LT"/>
        </w:rPr>
      </w:pPr>
      <w:r w:rsidRPr="007420C6">
        <w:rPr>
          <w:rFonts w:eastAsia="Arial Unicode MS" w:cs="Arial Unicode MS"/>
          <w:sz w:val="22"/>
          <w:szCs w:val="22"/>
          <w:bdr w:val="nil"/>
          <w:lang w:eastAsia="lt-LT"/>
        </w:rPr>
        <w:t>Tiekėjas negali pateikti alternatyvių pasiūlymų. Tiekėjui pateikus alternatyvų pasiūlymą, jo pasiūlymas ir alternatyvus pasiūlymas (alternatyvūs pasiūlymai) bus atmesti.</w:t>
      </w:r>
    </w:p>
    <w:p w14:paraId="6A9BA24E" w14:textId="5E87464D" w:rsidR="003E694B" w:rsidRPr="007420C6" w:rsidRDefault="003E694B" w:rsidP="00344749">
      <w:pPr>
        <w:pStyle w:val="Sraopastraipa"/>
        <w:numPr>
          <w:ilvl w:val="1"/>
          <w:numId w:val="16"/>
        </w:numPr>
        <w:pBdr>
          <w:top w:val="nil"/>
          <w:left w:val="nil"/>
          <w:bottom w:val="nil"/>
          <w:right w:val="nil"/>
          <w:between w:val="nil"/>
          <w:bar w:val="nil"/>
        </w:pBdr>
        <w:suppressAutoHyphens/>
        <w:spacing w:after="40"/>
        <w:ind w:left="0" w:firstLine="720"/>
        <w:jc w:val="both"/>
        <w:rPr>
          <w:rFonts w:eastAsia="Arial Unicode MS" w:cs="Arial Unicode MS"/>
          <w:sz w:val="22"/>
          <w:szCs w:val="22"/>
          <w:bdr w:val="nil"/>
          <w:lang w:eastAsia="lt-LT"/>
        </w:rPr>
      </w:pPr>
      <w:r w:rsidRPr="00CE7AB9">
        <w:rPr>
          <w:rFonts w:eastAsia="Arial Unicode MS" w:cs="Arial Unicode MS"/>
          <w:sz w:val="22"/>
          <w:szCs w:val="22"/>
          <w:bdr w:val="nil"/>
          <w:lang w:eastAsia="lt-LT"/>
        </w:rPr>
        <w:t xml:space="preserve">Perkantysis subjektas </w:t>
      </w:r>
      <w:r w:rsidRPr="007420C6">
        <w:rPr>
          <w:rFonts w:eastAsia="Arial Unicode MS" w:cs="Arial Unicode MS"/>
          <w:sz w:val="22"/>
          <w:szCs w:val="22"/>
          <w:bdr w:val="nil"/>
          <w:lang w:eastAsia="lt-LT"/>
        </w:rPr>
        <w:t xml:space="preserve">reikalauja pasiūlymus teikti tik elektroninėmis priemonėmis naudojant CVP IS. Pasiūlymai popierinėje </w:t>
      </w:r>
      <w:r w:rsidRPr="00344749">
        <w:rPr>
          <w:rFonts w:eastAsia="Arial Unicode MS" w:cs="Arial Unicode MS"/>
          <w:sz w:val="22"/>
          <w:szCs w:val="22"/>
          <w:bdr w:val="nil"/>
          <w:lang w:eastAsia="lt-LT"/>
        </w:rPr>
        <w:t xml:space="preserve">laikmenoje, jei tokie būtų pateikti, bus grąžinami neatplėšti tiekėjui (kurjeriui) ar grąžinami registruotu laišku ir nebus priimami ir vertinami. Pasiūlymus gali teikti tik CVP IS registruoti tiekėjai (nemokama registracija adresu </w:t>
      </w:r>
      <w:hyperlink r:id="rId13" w:history="1">
        <w:r w:rsidR="00344749" w:rsidRPr="00AB7B09">
          <w:rPr>
            <w:rStyle w:val="Hipersaitas"/>
            <w:sz w:val="22"/>
            <w:szCs w:val="22"/>
          </w:rPr>
          <w:t>https://viesiejipirkimai.lt</w:t>
        </w:r>
      </w:hyperlink>
      <w:r w:rsidR="00344749">
        <w:rPr>
          <w:rFonts w:eastAsia="Arial Unicode MS" w:cs="Arial Unicode MS"/>
          <w:sz w:val="22"/>
          <w:szCs w:val="22"/>
          <w:bdr w:val="nil"/>
          <w:lang w:eastAsia="lt-LT"/>
        </w:rPr>
        <w:t xml:space="preserve">). </w:t>
      </w:r>
      <w:r w:rsidRPr="00344749">
        <w:rPr>
          <w:rFonts w:eastAsia="Arial Unicode MS" w:cs="Arial Unicode MS"/>
          <w:sz w:val="22"/>
          <w:szCs w:val="22"/>
          <w:bdr w:val="nil"/>
          <w:lang w:eastAsia="lt-LT"/>
        </w:rPr>
        <w:t>Visi dokumentai, patvirtinantys tiekėjų kvalifikacijos atitiktį konkurso sąlygose nustatytiems kvalifikacijos reikalavimams, kiti pasiūlyme pateikiami dokumentai turi būti pateikti elektronine</w:t>
      </w:r>
      <w:r w:rsidRPr="007420C6">
        <w:rPr>
          <w:rFonts w:eastAsia="Arial Unicode MS" w:cs="Arial Unicode MS"/>
          <w:sz w:val="22"/>
          <w:szCs w:val="22"/>
          <w:bdr w:val="nil"/>
          <w:lang w:eastAsia="lt-LT"/>
        </w:rPr>
        <w:t xml:space="preserve"> forma, t. y. tiesiogiai suformuoti elektroninėmis priemonėmis (pvz., Tiekėjo deklaracija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Pr="007420C6">
        <w:rPr>
          <w:rFonts w:eastAsia="Arial Unicode MS" w:cs="Arial Unicode MS"/>
          <w:sz w:val="22"/>
          <w:szCs w:val="22"/>
          <w:bdr w:val="nil"/>
          <w:lang w:eastAsia="lt-LT"/>
        </w:rPr>
        <w:t>pdf</w:t>
      </w:r>
      <w:proofErr w:type="spellEnd"/>
      <w:r w:rsidRPr="007420C6">
        <w:rPr>
          <w:rFonts w:eastAsia="Arial Unicode MS" w:cs="Arial Unicode MS"/>
          <w:sz w:val="22"/>
          <w:szCs w:val="22"/>
          <w:bdr w:val="nil"/>
          <w:lang w:eastAsia="lt-LT"/>
        </w:rPr>
        <w:t xml:space="preserve">, </w:t>
      </w:r>
      <w:proofErr w:type="spellStart"/>
      <w:r w:rsidRPr="007420C6">
        <w:rPr>
          <w:rFonts w:eastAsia="Arial Unicode MS" w:cs="Arial Unicode MS"/>
          <w:sz w:val="22"/>
          <w:szCs w:val="22"/>
          <w:bdr w:val="nil"/>
          <w:lang w:eastAsia="lt-LT"/>
        </w:rPr>
        <w:t>jpg</w:t>
      </w:r>
      <w:proofErr w:type="spellEnd"/>
      <w:r w:rsidRPr="007420C6">
        <w:rPr>
          <w:rFonts w:eastAsia="Arial Unicode MS" w:cs="Arial Unicode MS"/>
          <w:sz w:val="22"/>
          <w:szCs w:val="22"/>
          <w:bdr w:val="nil"/>
          <w:lang w:eastAsia="lt-LT"/>
        </w:rPr>
        <w:t xml:space="preserve">, </w:t>
      </w:r>
      <w:proofErr w:type="spellStart"/>
      <w:r w:rsidRPr="007420C6">
        <w:rPr>
          <w:rFonts w:eastAsia="Arial Unicode MS" w:cs="Arial Unicode MS"/>
          <w:sz w:val="22"/>
          <w:szCs w:val="22"/>
          <w:bdr w:val="nil"/>
          <w:lang w:eastAsia="lt-LT"/>
        </w:rPr>
        <w:t>docx</w:t>
      </w:r>
      <w:proofErr w:type="spellEnd"/>
      <w:r w:rsidRPr="007420C6">
        <w:rPr>
          <w:rFonts w:eastAsia="Arial Unicode MS" w:cs="Arial Unicode MS"/>
          <w:sz w:val="22"/>
          <w:szCs w:val="22"/>
          <w:bdr w:val="nil"/>
          <w:lang w:eastAsia="lt-LT"/>
        </w:rPr>
        <w:t xml:space="preserve"> ir kt.).</w:t>
      </w:r>
    </w:p>
    <w:p w14:paraId="6FAE8C1C" w14:textId="77777777" w:rsidR="003E694B" w:rsidRPr="007420C6" w:rsidRDefault="003E694B" w:rsidP="00344749">
      <w:pPr>
        <w:pStyle w:val="Sraopastraipa"/>
        <w:ind w:left="0" w:firstLine="720"/>
        <w:jc w:val="both"/>
        <w:rPr>
          <w:rFonts w:eastAsia="Arial Unicode MS" w:cs="Arial Unicode MS"/>
          <w:sz w:val="22"/>
          <w:szCs w:val="22"/>
          <w:bdr w:val="nil"/>
          <w:lang w:eastAsia="lt-LT"/>
        </w:rPr>
      </w:pPr>
      <w:r w:rsidRPr="007420C6">
        <w:rPr>
          <w:rFonts w:eastAsia="Arial Unicode MS" w:cs="Arial Unicode MS"/>
          <w:sz w:val="22"/>
          <w:szCs w:val="22"/>
          <w:bdr w:val="nil"/>
          <w:lang w:eastAsia="lt-LT"/>
        </w:rPr>
        <w:t>Pasiūlymas turi būti pateiktas iki CVP IS nurodyto pasiūlymų pateikimo termino pabaigos.</w:t>
      </w:r>
    </w:p>
    <w:p w14:paraId="1641FF17" w14:textId="77777777" w:rsidR="003E694B" w:rsidRPr="007420C6" w:rsidRDefault="003E694B" w:rsidP="003E694B">
      <w:pPr>
        <w:pStyle w:val="Sraopastraipa"/>
        <w:numPr>
          <w:ilvl w:val="1"/>
          <w:numId w:val="16"/>
        </w:numPr>
        <w:pBdr>
          <w:top w:val="nil"/>
          <w:left w:val="nil"/>
          <w:bottom w:val="nil"/>
          <w:right w:val="nil"/>
          <w:between w:val="nil"/>
          <w:bar w:val="nil"/>
        </w:pBdr>
        <w:suppressAutoHyphens/>
        <w:spacing w:after="40"/>
        <w:ind w:left="0" w:firstLine="720"/>
        <w:jc w:val="both"/>
        <w:rPr>
          <w:rFonts w:eastAsia="Arial Unicode MS" w:cs="Arial Unicode MS"/>
          <w:sz w:val="22"/>
          <w:szCs w:val="22"/>
          <w:bdr w:val="nil"/>
          <w:lang w:eastAsia="lt-LT"/>
        </w:rPr>
      </w:pPr>
      <w:r w:rsidRPr="007420C6">
        <w:rPr>
          <w:rFonts w:eastAsia="Arial Unicode MS" w:cs="Arial Unicode MS"/>
          <w:sz w:val="22"/>
          <w:szCs w:val="22"/>
          <w:bdr w:val="nil"/>
          <w:lang w:eastAsia="lt-LT"/>
        </w:rPr>
        <w:t>Susipažinti su pirkimo dokumentais tiekėjai turi teisę iki pasiūlymų pateikimo termino pabaigos.</w:t>
      </w:r>
    </w:p>
    <w:p w14:paraId="7CE3E500" w14:textId="77777777" w:rsidR="003E694B" w:rsidRPr="007420C6" w:rsidRDefault="003E694B" w:rsidP="003E694B">
      <w:pPr>
        <w:pStyle w:val="Sraopastraipa"/>
        <w:numPr>
          <w:ilvl w:val="1"/>
          <w:numId w:val="16"/>
        </w:numPr>
        <w:pBdr>
          <w:top w:val="nil"/>
          <w:left w:val="nil"/>
          <w:bottom w:val="nil"/>
          <w:right w:val="nil"/>
          <w:between w:val="nil"/>
          <w:bar w:val="nil"/>
        </w:pBdr>
        <w:suppressAutoHyphens/>
        <w:spacing w:after="40"/>
        <w:ind w:left="0" w:firstLine="720"/>
        <w:jc w:val="both"/>
        <w:rPr>
          <w:rFonts w:eastAsia="Arial Unicode MS" w:cs="Arial Unicode MS"/>
          <w:sz w:val="22"/>
          <w:szCs w:val="22"/>
          <w:bdr w:val="nil"/>
          <w:lang w:eastAsia="lt-LT"/>
        </w:rPr>
      </w:pPr>
      <w:r w:rsidRPr="007420C6">
        <w:rPr>
          <w:rFonts w:eastAsia="Arial Unicode MS" w:cs="Arial Unicode MS"/>
          <w:sz w:val="22"/>
          <w:szCs w:val="22"/>
          <w:bdr w:val="nil"/>
          <w:lang w:eastAsia="lt-LT"/>
        </w:rPr>
        <w:t>Pateikdamas pasiūlymą, tiekėjas sutinka su šiais pirkimo dokumentais ir patvirtina, kad jo pasiūlyme pateikta informacija yra teisinga ir apima viską, ko reikia tinkamam pirkimo sutarties įvykdymui.</w:t>
      </w:r>
    </w:p>
    <w:p w14:paraId="4DD5346C" w14:textId="77777777" w:rsidR="003E694B" w:rsidRPr="007420C6" w:rsidRDefault="003E694B" w:rsidP="003E694B">
      <w:pPr>
        <w:pStyle w:val="Sraopastraipa"/>
        <w:numPr>
          <w:ilvl w:val="1"/>
          <w:numId w:val="16"/>
        </w:numPr>
        <w:pBdr>
          <w:top w:val="nil"/>
          <w:left w:val="nil"/>
          <w:bottom w:val="nil"/>
          <w:right w:val="nil"/>
          <w:between w:val="nil"/>
          <w:bar w:val="nil"/>
        </w:pBdr>
        <w:suppressAutoHyphens/>
        <w:spacing w:after="40"/>
        <w:ind w:left="0" w:firstLine="720"/>
        <w:jc w:val="both"/>
        <w:rPr>
          <w:rFonts w:eastAsia="Arial Unicode MS" w:cs="Arial Unicode MS"/>
          <w:sz w:val="22"/>
          <w:szCs w:val="22"/>
          <w:bdr w:val="nil"/>
          <w:lang w:eastAsia="lt-LT"/>
        </w:rPr>
      </w:pPr>
      <w:r w:rsidRPr="007420C6">
        <w:rPr>
          <w:rFonts w:eastAsia="Arial Unicode MS" w:cs="Arial Unicode MS"/>
          <w:sz w:val="22"/>
          <w:szCs w:val="22"/>
          <w:bdr w:val="nil"/>
          <w:lang w:eastAsia="lt-LT"/>
        </w:rPr>
        <w:t>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Pr="007420C6">
        <w:rPr>
          <w:rFonts w:eastAsia="Arial Unicode MS" w:cs="Arial Unicode MS"/>
          <w:sz w:val="22"/>
          <w:szCs w:val="22"/>
          <w:bdr w:val="nil"/>
          <w:lang w:eastAsia="lt-LT"/>
        </w:rPr>
        <w:tab/>
      </w:r>
    </w:p>
    <w:p w14:paraId="07490428" w14:textId="77777777" w:rsidR="003E694B" w:rsidRPr="007420C6" w:rsidRDefault="003E694B" w:rsidP="003E694B">
      <w:pPr>
        <w:pStyle w:val="Sraopastraipa"/>
        <w:numPr>
          <w:ilvl w:val="1"/>
          <w:numId w:val="16"/>
        </w:numPr>
        <w:pBdr>
          <w:top w:val="nil"/>
          <w:left w:val="nil"/>
          <w:bottom w:val="nil"/>
          <w:right w:val="nil"/>
          <w:between w:val="nil"/>
          <w:bar w:val="nil"/>
        </w:pBdr>
        <w:suppressAutoHyphens/>
        <w:spacing w:after="40"/>
        <w:ind w:left="0" w:firstLine="720"/>
        <w:jc w:val="both"/>
        <w:rPr>
          <w:rFonts w:eastAsia="Arial Unicode MS" w:cs="Arial Unicode MS"/>
          <w:sz w:val="22"/>
          <w:szCs w:val="22"/>
          <w:bdr w:val="nil"/>
          <w:lang w:eastAsia="lt-LT"/>
        </w:rPr>
      </w:pPr>
      <w:r w:rsidRPr="007420C6">
        <w:rPr>
          <w:rFonts w:eastAsia="Arial Unicode MS" w:cs="Arial Unicode MS"/>
          <w:sz w:val="22"/>
          <w:szCs w:val="22"/>
          <w:bdr w:val="nil"/>
          <w:lang w:eastAsia="lt-LT"/>
        </w:rPr>
        <w:t>Pasiūlyme turi būti nurodytas jo galiojimo terminas. Pasiūlymas turi galioti ne trumpiau nei 90 dienų nuo konkurso pasiūlymų pateikimo termino pabaigos. Jeigu pasiūlyme nenurodytas jo galiojimo laikas, laikoma, kad pasiūlymas galioja tiek, kiek nustatyta pirkimo dokumentuose.</w:t>
      </w:r>
    </w:p>
    <w:p w14:paraId="17311BBF" w14:textId="77777777" w:rsidR="003E694B" w:rsidRPr="007420C6" w:rsidRDefault="003E694B" w:rsidP="003E694B">
      <w:pPr>
        <w:pStyle w:val="Sraopastraipa"/>
        <w:numPr>
          <w:ilvl w:val="1"/>
          <w:numId w:val="16"/>
        </w:numPr>
        <w:pBdr>
          <w:top w:val="nil"/>
          <w:left w:val="nil"/>
          <w:bottom w:val="nil"/>
          <w:right w:val="nil"/>
          <w:between w:val="nil"/>
          <w:bar w:val="nil"/>
        </w:pBdr>
        <w:suppressAutoHyphens/>
        <w:spacing w:after="40"/>
        <w:ind w:left="0" w:firstLine="720"/>
        <w:jc w:val="both"/>
        <w:rPr>
          <w:rFonts w:eastAsia="Arial Unicode MS" w:cs="Arial Unicode MS"/>
          <w:sz w:val="22"/>
          <w:szCs w:val="22"/>
          <w:bdr w:val="nil"/>
          <w:lang w:eastAsia="lt-LT"/>
        </w:rPr>
      </w:pPr>
      <w:r w:rsidRPr="007420C6">
        <w:rPr>
          <w:rFonts w:eastAsia="Arial Unicode MS" w:cs="Arial Unicode MS"/>
          <w:sz w:val="22"/>
          <w:szCs w:val="22"/>
          <w:bdr w:val="nil"/>
          <w:lang w:eastAsia="lt-LT"/>
        </w:rPr>
        <w:t xml:space="preserve">Pasiūlyme nurodoma kaina pateikiama eurais. </w:t>
      </w:r>
      <w:r w:rsidRPr="00661BAD">
        <w:rPr>
          <w:rFonts w:eastAsia="Arial Unicode MS" w:cs="Arial Unicode MS"/>
          <w:bCs/>
          <w:sz w:val="22"/>
          <w:szCs w:val="22"/>
          <w:bdr w:val="nil"/>
          <w:lang w:eastAsia="lt-LT"/>
        </w:rPr>
        <w:t>Kaina</w:t>
      </w:r>
      <w:r>
        <w:rPr>
          <w:rFonts w:eastAsia="Arial Unicode MS" w:cs="Arial Unicode MS"/>
          <w:bCs/>
          <w:sz w:val="22"/>
          <w:szCs w:val="22"/>
          <w:bdr w:val="nil"/>
          <w:lang w:eastAsia="lt-LT"/>
        </w:rPr>
        <w:t xml:space="preserve">/ įkainis </w:t>
      </w:r>
      <w:r w:rsidRPr="00661BAD">
        <w:rPr>
          <w:rFonts w:eastAsia="Arial Unicode MS" w:cs="Arial Unicode MS"/>
          <w:bCs/>
          <w:sz w:val="22"/>
          <w:szCs w:val="22"/>
          <w:bdr w:val="nil"/>
          <w:lang w:eastAsia="lt-LT"/>
        </w:rPr>
        <w:t xml:space="preserve"> turi būti apskaičiuojama dviejų skaitmenų po kablelio tikslumu. </w:t>
      </w:r>
      <w:r w:rsidRPr="00661BAD">
        <w:rPr>
          <w:rFonts w:eastAsia="Arial Unicode MS" w:cs="Arial Unicode MS"/>
          <w:sz w:val="22"/>
          <w:szCs w:val="22"/>
          <w:bdr w:val="nil"/>
          <w:lang w:eastAsia="lt-LT"/>
        </w:rPr>
        <w:t xml:space="preserve"> </w:t>
      </w:r>
      <w:r w:rsidRPr="007420C6">
        <w:rPr>
          <w:rFonts w:eastAsia="Arial Unicode MS" w:cs="Arial Unicode MS"/>
          <w:sz w:val="22"/>
          <w:szCs w:val="22"/>
          <w:bdr w:val="nil"/>
          <w:lang w:eastAsia="lt-LT"/>
        </w:rPr>
        <w:t xml:space="preserve">Apskaičiuojant kainą, turi būti atsižvelgta į visus pirkimo sąlygų, įskaitant pirkimo sutarties projektą, reikalavimus. Į pasiūlymo kainą turi būti įskaityti visi mokesčiai ir visos tiekėjo išlaidos, apimančios viską, ko reikia visiškam ir tinkamam pirkimo sutarties įvykdymui. </w:t>
      </w:r>
    </w:p>
    <w:p w14:paraId="52021E1E" w14:textId="77777777" w:rsidR="003E694B" w:rsidRPr="007420C6" w:rsidRDefault="003E694B" w:rsidP="003E694B">
      <w:pPr>
        <w:pStyle w:val="Sraopastraipa"/>
        <w:numPr>
          <w:ilvl w:val="1"/>
          <w:numId w:val="16"/>
        </w:numPr>
        <w:pBdr>
          <w:top w:val="nil"/>
          <w:left w:val="nil"/>
          <w:bottom w:val="nil"/>
          <w:right w:val="nil"/>
          <w:between w:val="nil"/>
          <w:bar w:val="nil"/>
        </w:pBdr>
        <w:suppressAutoHyphens/>
        <w:spacing w:after="40"/>
        <w:ind w:left="0" w:firstLine="720"/>
        <w:jc w:val="both"/>
        <w:rPr>
          <w:rFonts w:eastAsia="Arial Unicode MS" w:cs="Arial Unicode MS"/>
          <w:sz w:val="22"/>
          <w:szCs w:val="22"/>
          <w:bdr w:val="nil"/>
          <w:lang w:eastAsia="lt-LT"/>
        </w:rPr>
      </w:pPr>
      <w:r w:rsidRPr="00CE7AB9">
        <w:rPr>
          <w:rFonts w:eastAsia="Arial Unicode MS" w:cs="Arial Unicode MS"/>
          <w:sz w:val="22"/>
          <w:szCs w:val="22"/>
          <w:bdr w:val="nil"/>
          <w:lang w:eastAsia="lt-LT"/>
        </w:rPr>
        <w:t xml:space="preserve">Perkantysis subjektas </w:t>
      </w:r>
      <w:r w:rsidRPr="007420C6">
        <w:rPr>
          <w:rFonts w:eastAsia="Arial Unicode MS" w:cs="Arial Unicode MS"/>
          <w:sz w:val="22"/>
          <w:szCs w:val="22"/>
          <w:bdr w:val="nil"/>
          <w:lang w:eastAsia="lt-LT"/>
        </w:rPr>
        <w:t xml:space="preserve">turi teisę pratęsti pasiūlymo pateikimo terminą. Apie naują pasiūlymų pateikimo terminą </w:t>
      </w:r>
      <w:r>
        <w:rPr>
          <w:rFonts w:eastAsia="Arial Unicode MS" w:cs="Arial Unicode MS"/>
          <w:sz w:val="22"/>
          <w:szCs w:val="22"/>
          <w:bdr w:val="nil"/>
          <w:lang w:eastAsia="lt-LT"/>
        </w:rPr>
        <w:t>p</w:t>
      </w:r>
      <w:r w:rsidRPr="00CE7AB9">
        <w:rPr>
          <w:rFonts w:eastAsia="Arial Unicode MS" w:cs="Arial Unicode MS"/>
          <w:sz w:val="22"/>
          <w:szCs w:val="22"/>
          <w:bdr w:val="nil"/>
          <w:lang w:eastAsia="lt-LT"/>
        </w:rPr>
        <w:t xml:space="preserve">erkantysis subjektas </w:t>
      </w:r>
      <w:r w:rsidRPr="007420C6">
        <w:rPr>
          <w:rFonts w:eastAsia="Arial Unicode MS" w:cs="Arial Unicode MS"/>
          <w:sz w:val="22"/>
          <w:szCs w:val="22"/>
          <w:bdr w:val="nil"/>
          <w:lang w:eastAsia="lt-LT"/>
        </w:rPr>
        <w:t>paskelbia CVP IS ir praneša prie pirkimo CVP IS prisijungusiems tiekėjams.</w:t>
      </w:r>
    </w:p>
    <w:p w14:paraId="364A336D" w14:textId="77777777" w:rsidR="003E694B" w:rsidRPr="007420C6" w:rsidRDefault="003E694B" w:rsidP="003E694B">
      <w:pPr>
        <w:pStyle w:val="Sraopastraipa"/>
        <w:numPr>
          <w:ilvl w:val="1"/>
          <w:numId w:val="16"/>
        </w:numPr>
        <w:pBdr>
          <w:top w:val="nil"/>
          <w:left w:val="nil"/>
          <w:bottom w:val="nil"/>
          <w:right w:val="nil"/>
          <w:between w:val="nil"/>
          <w:bar w:val="nil"/>
        </w:pBdr>
        <w:suppressAutoHyphens/>
        <w:spacing w:after="40"/>
        <w:ind w:left="0" w:firstLine="720"/>
        <w:jc w:val="both"/>
        <w:rPr>
          <w:rFonts w:eastAsia="Arial Unicode MS" w:cs="Arial Unicode MS"/>
          <w:sz w:val="22"/>
          <w:szCs w:val="22"/>
          <w:bdr w:val="nil"/>
          <w:lang w:eastAsia="lt-LT"/>
        </w:rPr>
      </w:pPr>
      <w:r w:rsidRPr="007420C6">
        <w:rPr>
          <w:rFonts w:eastAsia="Arial Unicode MS" w:cs="Arial Unicode MS"/>
          <w:sz w:val="22"/>
          <w:szCs w:val="22"/>
          <w:bdr w:val="nil"/>
          <w:lang w:eastAsia="lt-LT"/>
        </w:rPr>
        <w:t>Pasiūlymas turi būti pateikiamas CVP IS priemonėmis užpildant pasiūlymo formą ir prie jos pridedant visus pasiūlymo formoje reikalaujamus pateikti dokumentus.</w:t>
      </w:r>
      <w:r w:rsidRPr="007420C6">
        <w:rPr>
          <w:rFonts w:eastAsia="Arial Unicode MS" w:cs="Arial Unicode MS"/>
          <w:sz w:val="22"/>
          <w:szCs w:val="22"/>
          <w:bdr w:val="nil"/>
          <w:lang w:eastAsia="lt-LT"/>
        </w:rPr>
        <w:tab/>
      </w:r>
    </w:p>
    <w:p w14:paraId="57A39DDC" w14:textId="77777777" w:rsidR="003E694B" w:rsidRPr="007420C6" w:rsidRDefault="003E694B" w:rsidP="003E694B">
      <w:pPr>
        <w:pStyle w:val="Sraopastraipa"/>
        <w:numPr>
          <w:ilvl w:val="1"/>
          <w:numId w:val="16"/>
        </w:numPr>
        <w:pBdr>
          <w:top w:val="nil"/>
          <w:left w:val="nil"/>
          <w:bottom w:val="nil"/>
          <w:right w:val="nil"/>
          <w:between w:val="nil"/>
          <w:bar w:val="nil"/>
        </w:pBdr>
        <w:suppressAutoHyphens/>
        <w:spacing w:after="40"/>
        <w:ind w:left="0" w:firstLine="720"/>
        <w:jc w:val="both"/>
        <w:rPr>
          <w:rFonts w:eastAsia="Arial Unicode MS" w:cs="Arial Unicode MS"/>
          <w:sz w:val="22"/>
          <w:szCs w:val="22"/>
          <w:bdr w:val="nil"/>
          <w:lang w:eastAsia="lt-LT"/>
        </w:rPr>
      </w:pPr>
      <w:r w:rsidRPr="00CE7AB9">
        <w:rPr>
          <w:rFonts w:eastAsia="Arial Unicode MS" w:cs="Arial Unicode MS"/>
          <w:sz w:val="22"/>
          <w:szCs w:val="22"/>
          <w:bdr w:val="nil"/>
          <w:lang w:eastAsia="lt-LT"/>
        </w:rPr>
        <w:t xml:space="preserve">Perkantysis subjektas </w:t>
      </w:r>
      <w:r w:rsidRPr="007420C6">
        <w:rPr>
          <w:rFonts w:eastAsia="Arial Unicode MS" w:cs="Arial Unicode MS"/>
          <w:sz w:val="22"/>
          <w:szCs w:val="22"/>
          <w:bdr w:val="nil"/>
          <w:lang w:eastAsia="lt-LT"/>
        </w:rPr>
        <w:t>nereikalauja pasiūlymą pasirašyti saugiu elektroniniu parašu.</w:t>
      </w:r>
    </w:p>
    <w:p w14:paraId="3AEBE2C7" w14:textId="77777777" w:rsidR="003E694B" w:rsidRPr="007420C6" w:rsidRDefault="003E694B" w:rsidP="003E694B">
      <w:pPr>
        <w:pStyle w:val="Sraopastraipa"/>
        <w:numPr>
          <w:ilvl w:val="1"/>
          <w:numId w:val="16"/>
        </w:numPr>
        <w:pBdr>
          <w:top w:val="nil"/>
          <w:left w:val="nil"/>
          <w:bottom w:val="nil"/>
          <w:right w:val="nil"/>
          <w:between w:val="nil"/>
          <w:bar w:val="nil"/>
        </w:pBdr>
        <w:suppressAutoHyphens/>
        <w:spacing w:after="40"/>
        <w:ind w:left="0" w:firstLine="720"/>
        <w:jc w:val="both"/>
        <w:rPr>
          <w:rFonts w:eastAsia="Arial Unicode MS" w:cs="Arial Unicode MS"/>
          <w:sz w:val="22"/>
          <w:szCs w:val="22"/>
          <w:bdr w:val="nil"/>
          <w:lang w:eastAsia="lt-LT"/>
        </w:rPr>
      </w:pPr>
      <w:r w:rsidRPr="007420C6">
        <w:rPr>
          <w:rFonts w:eastAsia="Arial Unicode MS" w:cs="Arial Unicode MS"/>
          <w:sz w:val="22"/>
          <w:szCs w:val="22"/>
          <w:bdr w:val="nil"/>
          <w:lang w:eastAsia="lt-LT"/>
        </w:rPr>
        <w:t xml:space="preserve">Tiekėjai pasiūlyme taip pat turi nurodyti, kokia pasiūlyme pateikta informacija yra konfidenciali (tokią informaciją sudaro, visų pirma, komercinė (gamybinė) paslaptis ir konfidencialieji pasiūlymų aspektai). Tiekėjas neturi teisės nurodyti, kad visa pasiūlyme pateikta informacija yra konfidenciali. Tiekėjas turi aiškiai nurodyti, kokie su pasiūlymu pateikti dokumentai laikytini konfidencialiais. </w:t>
      </w:r>
      <w:r w:rsidRPr="00CE7AB9">
        <w:rPr>
          <w:rFonts w:eastAsia="Arial Unicode MS" w:cs="Arial Unicode MS"/>
          <w:sz w:val="22"/>
          <w:szCs w:val="22"/>
          <w:bdr w:val="nil"/>
          <w:lang w:eastAsia="lt-LT"/>
        </w:rPr>
        <w:t>Perkantysis subjektas,</w:t>
      </w:r>
      <w:r w:rsidRPr="007420C6">
        <w:rPr>
          <w:rFonts w:eastAsia="Arial Unicode MS" w:cs="Arial Unicode MS"/>
          <w:sz w:val="22"/>
          <w:szCs w:val="22"/>
          <w:bdr w:val="nil"/>
          <w:lang w:eastAsia="lt-LT"/>
        </w:rPr>
        <w:t xml:space="preserve"> viešojo pirkimo komisija (toliau vadinama – Komisija), jos nariai ar ekspertai ir kiti asmenys negali atskleisti tiekėjo pateiktos informacijos, kurią tiekėjas nurodė kaip konfidencialią. Informacija, kurią viešai skelbti įpareigoja Lietuvos Respublikos įstatymai, negali būti tiekėjo nurodoma kaip konfidenciali. Jei tiekėjas nenurodo konfidencialios informacijos, laikoma, kad tokios tiekėjo pasiūlyme nėra. Pasiūlyme nurodyta kaina, išskyrus jos sudedamąsias dalis, nėra laikoma konfidencialia informacija. </w:t>
      </w:r>
    </w:p>
    <w:p w14:paraId="0667CEAD" w14:textId="77777777" w:rsidR="003E694B" w:rsidRPr="007420C6" w:rsidRDefault="003E694B" w:rsidP="003E694B">
      <w:pPr>
        <w:pStyle w:val="Sraopastraipa"/>
        <w:numPr>
          <w:ilvl w:val="1"/>
          <w:numId w:val="16"/>
        </w:numPr>
        <w:pBdr>
          <w:top w:val="nil"/>
          <w:left w:val="nil"/>
          <w:bottom w:val="nil"/>
          <w:right w:val="nil"/>
          <w:between w:val="nil"/>
          <w:bar w:val="nil"/>
        </w:pBdr>
        <w:suppressAutoHyphens/>
        <w:spacing w:after="40"/>
        <w:ind w:left="0" w:firstLine="720"/>
        <w:jc w:val="both"/>
        <w:rPr>
          <w:rFonts w:eastAsia="Arial Unicode MS" w:cs="Arial Unicode MS"/>
          <w:sz w:val="22"/>
          <w:szCs w:val="22"/>
          <w:bdr w:val="nil"/>
          <w:lang w:eastAsia="lt-LT"/>
        </w:rPr>
      </w:pPr>
      <w:r w:rsidRPr="007420C6">
        <w:rPr>
          <w:rFonts w:eastAsia="Arial Unicode MS" w:cs="Arial Unicode MS"/>
          <w:sz w:val="22"/>
          <w:szCs w:val="22"/>
          <w:bdr w:val="nil"/>
          <w:lang w:eastAsia="lt-LT"/>
        </w:rPr>
        <w:lastRenderedPageBreak/>
        <w:t xml:space="preserve">Tiekėjas iki galutinio pasiūlymų pateikimo termino turi teisę pakeisti arba atšaukti savo pasiūlymą CVP IS priemonėmis. Toks pakeitimas arba pranešimas, kad pasiūlymas atšaukiamas, pripažįstamas galiojančiu, jeigu </w:t>
      </w:r>
      <w:r>
        <w:rPr>
          <w:rFonts w:eastAsia="Arial Unicode MS" w:cs="Arial Unicode MS"/>
          <w:sz w:val="22"/>
          <w:szCs w:val="22"/>
          <w:bdr w:val="nil"/>
          <w:lang w:eastAsia="lt-LT"/>
        </w:rPr>
        <w:t>p</w:t>
      </w:r>
      <w:r w:rsidRPr="00CE7AB9">
        <w:rPr>
          <w:rFonts w:eastAsia="Arial Unicode MS" w:cs="Arial Unicode MS"/>
          <w:sz w:val="22"/>
          <w:szCs w:val="22"/>
          <w:bdr w:val="nil"/>
          <w:lang w:eastAsia="lt-LT"/>
        </w:rPr>
        <w:t xml:space="preserve">erkantysis subjektas </w:t>
      </w:r>
      <w:r w:rsidRPr="007420C6">
        <w:rPr>
          <w:rFonts w:eastAsia="Arial Unicode MS" w:cs="Arial Unicode MS"/>
          <w:sz w:val="22"/>
          <w:szCs w:val="22"/>
          <w:bdr w:val="nil"/>
          <w:lang w:eastAsia="lt-LT"/>
        </w:rPr>
        <w:t>jį gauna pateiktą CVP IS priemonėmis iki pasiūlymų pateikimo termino pabaigos.</w:t>
      </w:r>
    </w:p>
    <w:p w14:paraId="57708947" w14:textId="77777777" w:rsidR="003E694B" w:rsidRPr="00CC20B4" w:rsidRDefault="003E694B" w:rsidP="003E694B">
      <w:pPr>
        <w:pStyle w:val="Sraopastraipa"/>
        <w:numPr>
          <w:ilvl w:val="1"/>
          <w:numId w:val="16"/>
        </w:numPr>
        <w:pBdr>
          <w:top w:val="nil"/>
          <w:left w:val="nil"/>
          <w:bottom w:val="nil"/>
          <w:right w:val="nil"/>
          <w:between w:val="nil"/>
          <w:bar w:val="nil"/>
        </w:pBdr>
        <w:suppressAutoHyphens/>
        <w:spacing w:after="40"/>
        <w:ind w:left="0" w:firstLine="720"/>
        <w:jc w:val="both"/>
        <w:rPr>
          <w:rFonts w:eastAsia="Arial Unicode MS" w:cs="Arial Unicode MS"/>
          <w:color w:val="000000"/>
          <w:sz w:val="22"/>
          <w:szCs w:val="22"/>
          <w:bdr w:val="nil"/>
          <w:lang w:eastAsia="lt-LT"/>
        </w:rPr>
      </w:pPr>
      <w:r w:rsidRPr="007420C6">
        <w:rPr>
          <w:rFonts w:eastAsia="Arial Unicode MS" w:cs="Arial Unicode MS"/>
          <w:sz w:val="22"/>
          <w:szCs w:val="22"/>
          <w:bdr w:val="nil"/>
          <w:lang w:eastAsia="lt-LT"/>
        </w:rPr>
        <w:t xml:space="preserve">Kol nesibaigė pasiūlymų galiojimo laikas, </w:t>
      </w:r>
      <w:r>
        <w:rPr>
          <w:rFonts w:eastAsia="Arial Unicode MS" w:cs="Arial Unicode MS"/>
          <w:sz w:val="22"/>
          <w:szCs w:val="22"/>
          <w:bdr w:val="nil"/>
          <w:lang w:eastAsia="lt-LT"/>
        </w:rPr>
        <w:t>p</w:t>
      </w:r>
      <w:r w:rsidRPr="00CE7AB9">
        <w:rPr>
          <w:rFonts w:eastAsia="Arial Unicode MS" w:cs="Arial Unicode MS"/>
          <w:sz w:val="22"/>
          <w:szCs w:val="22"/>
          <w:bdr w:val="nil"/>
          <w:lang w:eastAsia="lt-LT"/>
        </w:rPr>
        <w:t xml:space="preserve">erkantysis subjektas </w:t>
      </w:r>
      <w:r w:rsidRPr="007420C6">
        <w:rPr>
          <w:rFonts w:eastAsia="Arial Unicode MS" w:cs="Arial Unicode MS"/>
          <w:sz w:val="22"/>
          <w:szCs w:val="22"/>
          <w:bdr w:val="nil"/>
          <w:lang w:eastAsia="lt-LT"/>
        </w:rPr>
        <w:t xml:space="preserve">turi teisę prašyti CVP IS priemonėmis, kad tiekėjai pratęstų jų galiojimą iki konkrečiai nurodyto laiko. Tiekėjas CVP IS priemonėmis tokį prašymą gali atmesti. </w:t>
      </w:r>
    </w:p>
    <w:p w14:paraId="134F5F1C" w14:textId="77777777" w:rsidR="003E694B" w:rsidRDefault="003E694B" w:rsidP="003E694B">
      <w:pPr>
        <w:pBdr>
          <w:top w:val="nil"/>
          <w:left w:val="nil"/>
          <w:bottom w:val="nil"/>
          <w:right w:val="nil"/>
          <w:between w:val="nil"/>
          <w:bar w:val="nil"/>
        </w:pBdr>
        <w:suppressAutoHyphens/>
        <w:spacing w:after="40"/>
        <w:jc w:val="both"/>
        <w:rPr>
          <w:rFonts w:eastAsia="Arial Unicode MS" w:cs="Arial Unicode MS"/>
          <w:color w:val="000000"/>
          <w:sz w:val="22"/>
          <w:szCs w:val="22"/>
          <w:bdr w:val="nil"/>
        </w:rPr>
      </w:pPr>
    </w:p>
    <w:p w14:paraId="67006161" w14:textId="77777777" w:rsidR="003E694B" w:rsidRPr="00B1714B" w:rsidRDefault="003E694B" w:rsidP="003E694B">
      <w:pPr>
        <w:pBdr>
          <w:top w:val="nil"/>
          <w:left w:val="nil"/>
          <w:bottom w:val="nil"/>
          <w:right w:val="nil"/>
          <w:between w:val="nil"/>
          <w:bar w:val="nil"/>
        </w:pBdr>
        <w:suppressAutoHyphens/>
        <w:spacing w:after="40"/>
        <w:jc w:val="both"/>
        <w:rPr>
          <w:rFonts w:eastAsia="Arial Unicode MS" w:cs="Arial Unicode MS"/>
          <w:color w:val="000000"/>
          <w:sz w:val="22"/>
          <w:szCs w:val="22"/>
          <w:bdr w:val="nil"/>
        </w:rPr>
      </w:pPr>
    </w:p>
    <w:p w14:paraId="14A4A686" w14:textId="77777777" w:rsidR="003E694B" w:rsidRPr="00887000" w:rsidRDefault="003E694B" w:rsidP="003E694B">
      <w:pPr>
        <w:pStyle w:val="Sraopastraipa"/>
        <w:numPr>
          <w:ilvl w:val="0"/>
          <w:numId w:val="16"/>
        </w:numPr>
        <w:pBdr>
          <w:top w:val="nil"/>
          <w:left w:val="nil"/>
          <w:bottom w:val="nil"/>
          <w:right w:val="nil"/>
          <w:between w:val="nil"/>
          <w:bar w:val="nil"/>
        </w:pBdr>
        <w:outlineLvl w:val="0"/>
        <w:rPr>
          <w:rFonts w:eastAsia="Arial Unicode MS" w:cs="Arial Unicode MS"/>
          <w:b/>
          <w:bCs/>
          <w:caps/>
          <w:spacing w:val="4"/>
          <w:sz w:val="22"/>
          <w:szCs w:val="22"/>
          <w:bdr w:val="nil"/>
          <w:lang w:eastAsia="lt-LT"/>
        </w:rPr>
      </w:pPr>
      <w:r w:rsidRPr="00887000">
        <w:rPr>
          <w:rFonts w:eastAsia="Arial Unicode MS" w:cs="Arial Unicode MS"/>
          <w:b/>
          <w:bCs/>
          <w:caps/>
          <w:spacing w:val="4"/>
          <w:sz w:val="22"/>
          <w:szCs w:val="22"/>
          <w:bdr w:val="nil"/>
          <w:lang w:eastAsia="lt-LT"/>
        </w:rPr>
        <w:t>PASIŪLYMŲ ŠIFRAVIMAS</w:t>
      </w:r>
    </w:p>
    <w:p w14:paraId="0B9525D2" w14:textId="77777777" w:rsidR="003E694B" w:rsidRPr="00B1714B" w:rsidRDefault="003E694B" w:rsidP="003E694B">
      <w:pPr>
        <w:pBdr>
          <w:top w:val="nil"/>
          <w:left w:val="nil"/>
          <w:bottom w:val="nil"/>
          <w:right w:val="nil"/>
          <w:between w:val="nil"/>
          <w:bar w:val="nil"/>
        </w:pBdr>
        <w:suppressAutoHyphens/>
        <w:spacing w:after="40"/>
        <w:jc w:val="both"/>
        <w:rPr>
          <w:rFonts w:eastAsia="Arial Unicode MS" w:cs="Arial Unicode MS"/>
          <w:color w:val="000000"/>
          <w:sz w:val="22"/>
          <w:szCs w:val="22"/>
          <w:bdr w:val="nil"/>
        </w:rPr>
      </w:pPr>
      <w:r w:rsidRPr="00B1714B">
        <w:rPr>
          <w:rFonts w:eastAsia="Arial Unicode MS" w:cs="Arial Unicode MS"/>
          <w:color w:val="000000"/>
          <w:sz w:val="22"/>
          <w:szCs w:val="22"/>
          <w:bdr w:val="nil"/>
        </w:rPr>
        <w:tab/>
      </w:r>
    </w:p>
    <w:p w14:paraId="73D8932C" w14:textId="77777777" w:rsidR="003E694B" w:rsidRPr="00CC20B4" w:rsidRDefault="003E694B" w:rsidP="003E694B">
      <w:pPr>
        <w:pStyle w:val="Sraopastraipa"/>
        <w:numPr>
          <w:ilvl w:val="1"/>
          <w:numId w:val="16"/>
        </w:numPr>
        <w:pBdr>
          <w:top w:val="nil"/>
          <w:left w:val="nil"/>
          <w:bottom w:val="nil"/>
          <w:right w:val="nil"/>
          <w:between w:val="nil"/>
          <w:bar w:val="nil"/>
        </w:pBdr>
        <w:suppressAutoHyphens/>
        <w:spacing w:after="40"/>
        <w:ind w:left="0" w:firstLine="720"/>
        <w:jc w:val="both"/>
        <w:rPr>
          <w:rFonts w:eastAsia="Arial Unicode MS" w:cs="Arial Unicode MS"/>
          <w:color w:val="000000"/>
          <w:sz w:val="22"/>
          <w:szCs w:val="22"/>
          <w:bdr w:val="nil"/>
          <w:lang w:eastAsia="lt-LT"/>
        </w:rPr>
      </w:pPr>
      <w:r w:rsidRPr="00CC20B4">
        <w:rPr>
          <w:rFonts w:eastAsia="Arial Unicode MS" w:cs="Arial Unicode MS"/>
          <w:color w:val="000000"/>
          <w:sz w:val="22"/>
          <w:szCs w:val="22"/>
          <w:bdr w:val="nil"/>
          <w:lang w:eastAsia="lt-LT"/>
        </w:rPr>
        <w:t>Tiekėjo teikiamas pasiūlymas gali būti užšifruojamas. Tiekėjas, nusprendęs pateikti užšifruotą pasiūlymą, turi:</w:t>
      </w:r>
    </w:p>
    <w:p w14:paraId="5692ED6D" w14:textId="116A3D71" w:rsidR="003E694B" w:rsidRPr="00CC20B4" w:rsidRDefault="003E694B" w:rsidP="00344749">
      <w:pPr>
        <w:pStyle w:val="Sraopastraipa"/>
        <w:numPr>
          <w:ilvl w:val="2"/>
          <w:numId w:val="16"/>
        </w:numPr>
        <w:pBdr>
          <w:top w:val="nil"/>
          <w:left w:val="nil"/>
          <w:bottom w:val="nil"/>
          <w:right w:val="nil"/>
          <w:between w:val="nil"/>
          <w:bar w:val="nil"/>
        </w:pBdr>
        <w:suppressAutoHyphens/>
        <w:spacing w:after="40"/>
        <w:ind w:left="0" w:firstLine="709"/>
        <w:jc w:val="both"/>
        <w:rPr>
          <w:rFonts w:eastAsia="Arial Unicode MS" w:cs="Arial Unicode MS"/>
          <w:color w:val="000000"/>
          <w:sz w:val="22"/>
          <w:szCs w:val="22"/>
          <w:bdr w:val="nil"/>
          <w:lang w:eastAsia="lt-LT"/>
        </w:rPr>
      </w:pPr>
      <w:r w:rsidRPr="00CC20B4">
        <w:rPr>
          <w:rFonts w:eastAsia="Arial Unicode MS" w:cs="Arial Unicode MS"/>
          <w:color w:val="000000"/>
          <w:sz w:val="22"/>
          <w:szCs w:val="22"/>
          <w:bdr w:val="nil"/>
          <w:lang w:eastAsia="lt-LT"/>
        </w:rPr>
        <w:t xml:space="preserve">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14" w:history="1">
        <w:r w:rsidR="00344749" w:rsidRPr="00AB7B09">
          <w:rPr>
            <w:rStyle w:val="Hipersaitas"/>
            <w:rFonts w:eastAsia="Arial Unicode MS" w:cs="Arial Unicode MS"/>
            <w:sz w:val="22"/>
            <w:szCs w:val="22"/>
            <w:bdr w:val="nil"/>
            <w:lang w:eastAsia="lt-LT"/>
          </w:rPr>
          <w:t>https://vpt.lrv.lt/uploads/vpt/documents/files/uzssisfravimo%20instrukcija(1).pdf</w:t>
        </w:r>
      </w:hyperlink>
      <w:r w:rsidRPr="00CC20B4">
        <w:rPr>
          <w:rFonts w:eastAsia="Arial Unicode MS" w:cs="Arial Unicode MS"/>
          <w:color w:val="000000"/>
          <w:sz w:val="22"/>
          <w:szCs w:val="22"/>
          <w:bdr w:val="nil"/>
          <w:lang w:eastAsia="lt-LT"/>
        </w:rPr>
        <w:t>.</w:t>
      </w:r>
      <w:r w:rsidR="00344749">
        <w:rPr>
          <w:rFonts w:eastAsia="Arial Unicode MS" w:cs="Arial Unicode MS"/>
          <w:color w:val="000000"/>
          <w:sz w:val="22"/>
          <w:szCs w:val="22"/>
          <w:bdr w:val="nil"/>
          <w:lang w:eastAsia="lt-LT"/>
        </w:rPr>
        <w:t xml:space="preserve"> </w:t>
      </w:r>
    </w:p>
    <w:p w14:paraId="5DAB64E8" w14:textId="77777777" w:rsidR="003E694B" w:rsidRPr="00CC20B4" w:rsidRDefault="003E694B" w:rsidP="00344749">
      <w:pPr>
        <w:pStyle w:val="Sraopastraipa"/>
        <w:numPr>
          <w:ilvl w:val="2"/>
          <w:numId w:val="16"/>
        </w:numPr>
        <w:pBdr>
          <w:top w:val="nil"/>
          <w:left w:val="nil"/>
          <w:bottom w:val="nil"/>
          <w:right w:val="nil"/>
          <w:between w:val="nil"/>
          <w:bar w:val="nil"/>
        </w:pBdr>
        <w:suppressAutoHyphens/>
        <w:spacing w:after="40"/>
        <w:ind w:left="0" w:firstLine="709"/>
        <w:jc w:val="both"/>
        <w:rPr>
          <w:rFonts w:eastAsia="Arial Unicode MS" w:cs="Arial Unicode MS"/>
          <w:color w:val="000000"/>
          <w:sz w:val="22"/>
          <w:szCs w:val="22"/>
          <w:bdr w:val="nil"/>
          <w:lang w:eastAsia="lt-LT"/>
        </w:rPr>
      </w:pPr>
      <w:r w:rsidRPr="00CC20B4">
        <w:rPr>
          <w:rFonts w:eastAsia="Arial Unicode MS" w:cs="Arial Unicode MS"/>
          <w:color w:val="000000"/>
          <w:sz w:val="22"/>
          <w:szCs w:val="22"/>
          <w:bdr w:val="nil"/>
          <w:lang w:eastAsia="lt-LT"/>
        </w:rPr>
        <w:t xml:space="preserve">iki pirminio susipažinimo su CVP IS priemonėmis pateiktais pasiūlymais procedūros (posėdžio) pradžios CVP IS susirašinėjimo priemonėmis pateikti slaptažodį, su kuriuo </w:t>
      </w:r>
      <w:r>
        <w:rPr>
          <w:rFonts w:eastAsia="Arial Unicode MS" w:cs="Arial Unicode MS"/>
          <w:color w:val="000000"/>
          <w:sz w:val="22"/>
          <w:szCs w:val="22"/>
          <w:bdr w:val="nil"/>
          <w:lang w:eastAsia="lt-LT"/>
        </w:rPr>
        <w:t>p</w:t>
      </w:r>
      <w:r w:rsidRPr="00CE7AB9">
        <w:rPr>
          <w:rFonts w:eastAsia="Arial Unicode MS" w:cs="Arial Unicode MS"/>
          <w:color w:val="000000"/>
          <w:sz w:val="22"/>
          <w:szCs w:val="22"/>
          <w:bdr w:val="nil"/>
          <w:lang w:eastAsia="lt-LT"/>
        </w:rPr>
        <w:t xml:space="preserve">erkantysis subjektas </w:t>
      </w:r>
      <w:r w:rsidRPr="00CC20B4">
        <w:rPr>
          <w:rFonts w:eastAsia="Arial Unicode MS" w:cs="Arial Unicode MS"/>
          <w:color w:val="000000"/>
          <w:sz w:val="22"/>
          <w:szCs w:val="22"/>
          <w:bdr w:val="nil"/>
          <w:lang w:eastAsia="lt-LT"/>
        </w:rPr>
        <w:t xml:space="preserve">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w:t>
      </w:r>
      <w:r w:rsidRPr="00CE7AB9">
        <w:rPr>
          <w:rFonts w:eastAsia="Arial Unicode MS" w:cs="Arial Unicode MS"/>
          <w:color w:val="000000"/>
          <w:sz w:val="22"/>
          <w:szCs w:val="22"/>
          <w:bdr w:val="nil"/>
          <w:lang w:eastAsia="lt-LT"/>
        </w:rPr>
        <w:t>Perkan</w:t>
      </w:r>
      <w:r>
        <w:rPr>
          <w:rFonts w:eastAsia="Arial Unicode MS" w:cs="Arial Unicode MS"/>
          <w:color w:val="000000"/>
          <w:sz w:val="22"/>
          <w:szCs w:val="22"/>
          <w:bdr w:val="nil"/>
          <w:lang w:eastAsia="lt-LT"/>
        </w:rPr>
        <w:t xml:space="preserve">čiuoju </w:t>
      </w:r>
      <w:r w:rsidRPr="00CE7AB9">
        <w:rPr>
          <w:rFonts w:eastAsia="Arial Unicode MS" w:cs="Arial Unicode MS"/>
          <w:color w:val="000000"/>
          <w:sz w:val="22"/>
          <w:szCs w:val="22"/>
          <w:bdr w:val="nil"/>
          <w:lang w:eastAsia="lt-LT"/>
        </w:rPr>
        <w:t>subjekt</w:t>
      </w:r>
      <w:r>
        <w:rPr>
          <w:rFonts w:eastAsia="Arial Unicode MS" w:cs="Arial Unicode MS"/>
          <w:color w:val="000000"/>
          <w:sz w:val="22"/>
          <w:szCs w:val="22"/>
          <w:bdr w:val="nil"/>
          <w:lang w:eastAsia="lt-LT"/>
        </w:rPr>
        <w:t>u</w:t>
      </w:r>
      <w:r w:rsidRPr="00CE7AB9">
        <w:rPr>
          <w:rFonts w:eastAsia="Arial Unicode MS" w:cs="Arial Unicode MS"/>
          <w:color w:val="000000"/>
          <w:sz w:val="22"/>
          <w:szCs w:val="22"/>
          <w:bdr w:val="nil"/>
          <w:lang w:eastAsia="lt-LT"/>
        </w:rPr>
        <w:t xml:space="preserve"> </w:t>
      </w:r>
      <w:r w:rsidRPr="00CC20B4">
        <w:rPr>
          <w:rFonts w:eastAsia="Arial Unicode MS" w:cs="Arial Unicode MS"/>
          <w:color w:val="000000"/>
          <w:sz w:val="22"/>
          <w:szCs w:val="22"/>
          <w:bdr w:val="nil"/>
          <w:lang w:eastAsia="lt-LT"/>
        </w:rPr>
        <w:t xml:space="preserve">oficialiu jos telefonu ir (arba) kitais būdais). </w:t>
      </w:r>
    </w:p>
    <w:p w14:paraId="134B1138" w14:textId="77777777" w:rsidR="003E694B" w:rsidRPr="00CC20B4" w:rsidRDefault="003E694B" w:rsidP="003E694B">
      <w:pPr>
        <w:pStyle w:val="Sraopastraipa"/>
        <w:numPr>
          <w:ilvl w:val="1"/>
          <w:numId w:val="16"/>
        </w:numPr>
        <w:pBdr>
          <w:top w:val="nil"/>
          <w:left w:val="nil"/>
          <w:bottom w:val="nil"/>
          <w:right w:val="nil"/>
          <w:between w:val="nil"/>
          <w:bar w:val="nil"/>
        </w:pBdr>
        <w:suppressAutoHyphens/>
        <w:spacing w:after="40"/>
        <w:ind w:left="0" w:firstLine="720"/>
        <w:jc w:val="both"/>
        <w:rPr>
          <w:rFonts w:eastAsia="Arial Unicode MS" w:cs="Arial Unicode MS"/>
          <w:color w:val="000000"/>
          <w:sz w:val="22"/>
          <w:szCs w:val="22"/>
          <w:bdr w:val="nil"/>
          <w:lang w:eastAsia="lt-LT"/>
        </w:rPr>
      </w:pPr>
      <w:r w:rsidRPr="00CC20B4">
        <w:rPr>
          <w:rFonts w:eastAsia="Arial Unicode MS" w:cs="Arial Unicode MS"/>
          <w:color w:val="000000"/>
          <w:sz w:val="22"/>
          <w:szCs w:val="22"/>
          <w:bdr w:val="nil"/>
          <w:lang w:eastAsia="lt-LT"/>
        </w:rPr>
        <w:t xml:space="preserve">Tiekėjui užšifravus visą pasiūlymą ir iki pirminio susipažinimo su CVP IS priemonėmis pateiktais pasiūlymais procedūros (posėdžio) pradžios nepateikus (dėl jo paties kaltės) slaptažodžio arba pateikus neteisingą slaptažodį, kuriuo naudodamasi </w:t>
      </w:r>
      <w:r>
        <w:rPr>
          <w:rFonts w:eastAsia="Arial Unicode MS" w:cs="Arial Unicode MS"/>
          <w:color w:val="000000"/>
          <w:sz w:val="22"/>
          <w:szCs w:val="22"/>
          <w:bdr w:val="nil"/>
          <w:lang w:eastAsia="lt-LT"/>
        </w:rPr>
        <w:t>p</w:t>
      </w:r>
      <w:r w:rsidRPr="00CE7AB9">
        <w:rPr>
          <w:rFonts w:eastAsia="Arial Unicode MS" w:cs="Arial Unicode MS"/>
          <w:color w:val="000000"/>
          <w:sz w:val="22"/>
          <w:szCs w:val="22"/>
          <w:bdr w:val="nil"/>
          <w:lang w:eastAsia="lt-LT"/>
        </w:rPr>
        <w:t xml:space="preserve">erkantysis subjektas </w:t>
      </w:r>
      <w:r w:rsidRPr="00CC20B4">
        <w:rPr>
          <w:rFonts w:eastAsia="Arial Unicode MS" w:cs="Arial Unicode MS"/>
          <w:color w:val="000000"/>
          <w:sz w:val="22"/>
          <w:szCs w:val="22"/>
          <w:bdr w:val="nil"/>
          <w:lang w:eastAsia="lt-LT"/>
        </w:rPr>
        <w:t xml:space="preserve">negalėjo iššifruoti pasiūlymo, pasiūlymas laikomas nepateiktu ir nėra vertinamas. Jeigu nurodytu atveju tiekėjas užšifravo tik pasiūlymo dokumentą, kuriame nurodyta pasiūlymo kaina, o kitus pasiūlymo dokumentus pateikė neužšifruotus – </w:t>
      </w:r>
      <w:r>
        <w:rPr>
          <w:rFonts w:eastAsia="Arial Unicode MS" w:cs="Arial Unicode MS"/>
          <w:color w:val="000000"/>
          <w:sz w:val="22"/>
          <w:szCs w:val="22"/>
          <w:bdr w:val="nil"/>
          <w:lang w:eastAsia="lt-LT"/>
        </w:rPr>
        <w:t>p</w:t>
      </w:r>
      <w:r w:rsidRPr="00CE7AB9">
        <w:rPr>
          <w:rFonts w:eastAsia="Arial Unicode MS" w:cs="Arial Unicode MS"/>
          <w:color w:val="000000"/>
          <w:sz w:val="22"/>
          <w:szCs w:val="22"/>
          <w:bdr w:val="nil"/>
          <w:lang w:eastAsia="lt-LT"/>
        </w:rPr>
        <w:t xml:space="preserve">erkantysis subjektas </w:t>
      </w:r>
      <w:r w:rsidRPr="00CC20B4">
        <w:rPr>
          <w:rFonts w:eastAsia="Arial Unicode MS" w:cs="Arial Unicode MS"/>
          <w:color w:val="000000"/>
          <w:sz w:val="22"/>
          <w:szCs w:val="22"/>
          <w:bdr w:val="nil"/>
          <w:lang w:eastAsia="lt-LT"/>
        </w:rPr>
        <w:t>tiekėjo pasiūlymą atmeta kaip neatitinkantį pirkimo dokumentuose nustatytų reikalavimų (tiekėjas nepateikė pasiūlymo kainos).</w:t>
      </w:r>
    </w:p>
    <w:p w14:paraId="41E04B43" w14:textId="77777777" w:rsidR="003E694B" w:rsidRDefault="003E694B" w:rsidP="003E694B">
      <w:pPr>
        <w:pBdr>
          <w:top w:val="nil"/>
          <w:left w:val="nil"/>
          <w:bottom w:val="nil"/>
          <w:right w:val="nil"/>
          <w:between w:val="nil"/>
          <w:bar w:val="nil"/>
        </w:pBdr>
        <w:suppressAutoHyphens/>
        <w:spacing w:after="40"/>
        <w:jc w:val="both"/>
        <w:rPr>
          <w:rFonts w:eastAsia="Arial Unicode MS" w:cs="Arial Unicode MS"/>
          <w:color w:val="000000"/>
          <w:sz w:val="22"/>
          <w:szCs w:val="22"/>
          <w:bdr w:val="nil"/>
        </w:rPr>
      </w:pPr>
      <w:r w:rsidRPr="00B1714B">
        <w:rPr>
          <w:rFonts w:eastAsia="Arial Unicode MS" w:cs="Arial Unicode MS"/>
          <w:color w:val="000000"/>
          <w:sz w:val="22"/>
          <w:szCs w:val="22"/>
          <w:bdr w:val="nil"/>
        </w:rPr>
        <w:tab/>
      </w:r>
    </w:p>
    <w:p w14:paraId="54B432D7" w14:textId="77777777" w:rsidR="003E694B" w:rsidRDefault="003E694B" w:rsidP="003E694B">
      <w:pPr>
        <w:pBdr>
          <w:top w:val="nil"/>
          <w:left w:val="nil"/>
          <w:bottom w:val="nil"/>
          <w:right w:val="nil"/>
          <w:between w:val="nil"/>
          <w:bar w:val="nil"/>
        </w:pBdr>
        <w:suppressAutoHyphens/>
        <w:spacing w:after="40"/>
        <w:jc w:val="both"/>
        <w:rPr>
          <w:rFonts w:eastAsia="Arial Unicode MS" w:cs="Arial Unicode MS"/>
          <w:color w:val="000000"/>
          <w:sz w:val="22"/>
          <w:szCs w:val="22"/>
          <w:bdr w:val="nil"/>
        </w:rPr>
      </w:pPr>
    </w:p>
    <w:p w14:paraId="200F325B" w14:textId="77777777" w:rsidR="003E694B" w:rsidRPr="00887000" w:rsidRDefault="003E694B" w:rsidP="003E694B">
      <w:pPr>
        <w:pStyle w:val="Sraopastraipa"/>
        <w:numPr>
          <w:ilvl w:val="0"/>
          <w:numId w:val="16"/>
        </w:numPr>
        <w:pBdr>
          <w:top w:val="nil"/>
          <w:left w:val="nil"/>
          <w:bottom w:val="nil"/>
          <w:right w:val="nil"/>
          <w:between w:val="nil"/>
          <w:bar w:val="nil"/>
        </w:pBdr>
        <w:outlineLvl w:val="0"/>
        <w:rPr>
          <w:rFonts w:eastAsia="Arial Unicode MS" w:cs="Arial Unicode MS"/>
          <w:b/>
          <w:bCs/>
          <w:caps/>
          <w:spacing w:val="4"/>
          <w:sz w:val="22"/>
          <w:szCs w:val="22"/>
          <w:bdr w:val="nil"/>
          <w:lang w:eastAsia="lt-LT"/>
        </w:rPr>
      </w:pPr>
      <w:r w:rsidRPr="00887000">
        <w:rPr>
          <w:rFonts w:eastAsia="Arial Unicode MS" w:cs="Arial Unicode MS"/>
          <w:b/>
          <w:bCs/>
          <w:caps/>
          <w:spacing w:val="4"/>
          <w:sz w:val="22"/>
          <w:szCs w:val="22"/>
          <w:bdr w:val="nil"/>
          <w:lang w:eastAsia="lt-LT"/>
        </w:rPr>
        <w:t>PASIŪLYMŲ GALIOJIMO UŽTIKRINIMAS</w:t>
      </w:r>
    </w:p>
    <w:p w14:paraId="020B9525" w14:textId="77777777" w:rsidR="003E694B" w:rsidRPr="00A21CFD" w:rsidRDefault="003E694B" w:rsidP="003E694B">
      <w:pPr>
        <w:pBdr>
          <w:top w:val="nil"/>
          <w:left w:val="nil"/>
          <w:bottom w:val="nil"/>
          <w:right w:val="nil"/>
          <w:between w:val="nil"/>
          <w:bar w:val="nil"/>
        </w:pBdr>
        <w:suppressAutoHyphens/>
        <w:contextualSpacing/>
        <w:jc w:val="both"/>
        <w:rPr>
          <w:rFonts w:eastAsia="Arial Unicode MS" w:cs="Arial Unicode MS"/>
          <w:sz w:val="22"/>
          <w:szCs w:val="22"/>
          <w:bdr w:val="nil"/>
        </w:rPr>
      </w:pPr>
    </w:p>
    <w:p w14:paraId="116555E1" w14:textId="77777777" w:rsidR="003E694B" w:rsidRPr="004039B6" w:rsidRDefault="003E694B" w:rsidP="003E694B">
      <w:pPr>
        <w:pBdr>
          <w:top w:val="nil"/>
          <w:left w:val="nil"/>
          <w:bottom w:val="nil"/>
          <w:right w:val="nil"/>
          <w:between w:val="nil"/>
          <w:bar w:val="nil"/>
        </w:pBdr>
        <w:suppressAutoHyphens/>
        <w:ind w:firstLine="709"/>
        <w:contextualSpacing/>
        <w:jc w:val="both"/>
        <w:rPr>
          <w:rFonts w:eastAsia="Arial Unicode MS" w:cs="Arial Unicode MS"/>
          <w:sz w:val="22"/>
          <w:szCs w:val="22"/>
          <w:bdr w:val="nil"/>
        </w:rPr>
      </w:pPr>
      <w:r>
        <w:rPr>
          <w:rFonts w:eastAsia="Arial Unicode MS" w:cs="Arial Unicode MS"/>
          <w:sz w:val="22"/>
          <w:szCs w:val="22"/>
          <w:bdr w:val="nil"/>
        </w:rPr>
        <w:t>7.1.</w:t>
      </w:r>
      <w:r>
        <w:rPr>
          <w:rFonts w:eastAsia="Arial Unicode MS" w:cs="Arial Unicode MS"/>
          <w:sz w:val="22"/>
          <w:szCs w:val="22"/>
          <w:bdr w:val="nil"/>
        </w:rPr>
        <w:tab/>
        <w:t>Pasiūlymo galiojimo užtikrinimas nereikalaujamas.</w:t>
      </w:r>
    </w:p>
    <w:p w14:paraId="779C5D5F" w14:textId="77777777" w:rsidR="003E694B" w:rsidRDefault="003E694B" w:rsidP="003E694B">
      <w:pPr>
        <w:pBdr>
          <w:top w:val="nil"/>
          <w:left w:val="nil"/>
          <w:bottom w:val="nil"/>
          <w:right w:val="nil"/>
          <w:between w:val="nil"/>
          <w:bar w:val="nil"/>
        </w:pBdr>
        <w:suppressAutoHyphens/>
        <w:spacing w:after="40"/>
        <w:jc w:val="both"/>
        <w:rPr>
          <w:rFonts w:eastAsia="Arial Unicode MS" w:cs="Arial Unicode MS"/>
          <w:color w:val="357CA2"/>
          <w:sz w:val="22"/>
          <w:szCs w:val="22"/>
          <w:bdr w:val="nil"/>
        </w:rPr>
      </w:pPr>
    </w:p>
    <w:p w14:paraId="44B7050A" w14:textId="77777777" w:rsidR="003E694B" w:rsidRPr="00B1714B" w:rsidRDefault="003E694B" w:rsidP="003E694B">
      <w:pPr>
        <w:pBdr>
          <w:top w:val="nil"/>
          <w:left w:val="nil"/>
          <w:bottom w:val="nil"/>
          <w:right w:val="nil"/>
          <w:between w:val="nil"/>
          <w:bar w:val="nil"/>
        </w:pBdr>
        <w:suppressAutoHyphens/>
        <w:spacing w:after="40"/>
        <w:jc w:val="both"/>
        <w:rPr>
          <w:rFonts w:eastAsia="Arial Unicode MS" w:cs="Arial Unicode MS"/>
          <w:color w:val="357CA2"/>
          <w:sz w:val="22"/>
          <w:szCs w:val="22"/>
          <w:bdr w:val="nil"/>
        </w:rPr>
      </w:pPr>
    </w:p>
    <w:p w14:paraId="3C493077" w14:textId="77777777" w:rsidR="003E694B" w:rsidRPr="00887000" w:rsidRDefault="003E694B" w:rsidP="003E694B">
      <w:pPr>
        <w:pStyle w:val="Sraopastraipa"/>
        <w:numPr>
          <w:ilvl w:val="0"/>
          <w:numId w:val="16"/>
        </w:numPr>
        <w:pBdr>
          <w:top w:val="nil"/>
          <w:left w:val="nil"/>
          <w:bottom w:val="nil"/>
          <w:right w:val="nil"/>
          <w:between w:val="nil"/>
          <w:bar w:val="nil"/>
        </w:pBdr>
        <w:suppressAutoHyphens/>
        <w:spacing w:after="40"/>
        <w:jc w:val="both"/>
        <w:rPr>
          <w:rFonts w:eastAsia="Arial Unicode MS" w:cs="Arial Unicode MS"/>
          <w:b/>
          <w:bCs/>
          <w:caps/>
          <w:spacing w:val="4"/>
          <w:sz w:val="22"/>
          <w:szCs w:val="22"/>
          <w:bdr w:val="nil"/>
          <w:lang w:eastAsia="lt-LT"/>
        </w:rPr>
      </w:pPr>
      <w:r w:rsidRPr="00887000">
        <w:rPr>
          <w:rFonts w:eastAsia="Arial Unicode MS" w:cs="Arial Unicode MS"/>
          <w:b/>
          <w:bCs/>
          <w:caps/>
          <w:spacing w:val="4"/>
          <w:sz w:val="22"/>
          <w:szCs w:val="22"/>
          <w:bdr w:val="nil"/>
          <w:lang w:eastAsia="lt-LT"/>
        </w:rPr>
        <w:t>PIRKIMO DOKUMENTŲ PAAIŠKINIMAS IR PATIKSLINIMAS</w:t>
      </w:r>
    </w:p>
    <w:p w14:paraId="5ED52B48" w14:textId="77777777" w:rsidR="003E694B" w:rsidRPr="00B1714B" w:rsidRDefault="003E694B" w:rsidP="003E694B">
      <w:pPr>
        <w:pBdr>
          <w:top w:val="nil"/>
          <w:left w:val="nil"/>
          <w:bottom w:val="nil"/>
          <w:right w:val="nil"/>
          <w:between w:val="nil"/>
          <w:bar w:val="nil"/>
        </w:pBdr>
        <w:suppressAutoHyphens/>
        <w:spacing w:after="40"/>
        <w:jc w:val="both"/>
        <w:rPr>
          <w:rFonts w:eastAsia="Arial Unicode MS" w:cs="Arial Unicode MS"/>
          <w:color w:val="000000"/>
          <w:sz w:val="22"/>
          <w:szCs w:val="22"/>
          <w:bdr w:val="nil"/>
        </w:rPr>
      </w:pPr>
      <w:r w:rsidRPr="00B1714B">
        <w:rPr>
          <w:rFonts w:eastAsia="Arial Unicode MS" w:cs="Arial Unicode MS"/>
          <w:color w:val="000000"/>
          <w:sz w:val="22"/>
          <w:szCs w:val="22"/>
          <w:bdr w:val="nil"/>
        </w:rPr>
        <w:tab/>
      </w:r>
    </w:p>
    <w:p w14:paraId="32EA5222" w14:textId="77777777" w:rsidR="003E694B" w:rsidRPr="00887000" w:rsidRDefault="003E694B" w:rsidP="003E694B">
      <w:pPr>
        <w:pStyle w:val="Sraopastraipa"/>
        <w:numPr>
          <w:ilvl w:val="1"/>
          <w:numId w:val="16"/>
        </w:numPr>
        <w:pBdr>
          <w:top w:val="nil"/>
          <w:left w:val="nil"/>
          <w:bottom w:val="nil"/>
          <w:right w:val="nil"/>
          <w:between w:val="nil"/>
          <w:bar w:val="nil"/>
        </w:pBdr>
        <w:suppressAutoHyphens/>
        <w:spacing w:after="40"/>
        <w:ind w:left="0" w:firstLine="720"/>
        <w:jc w:val="both"/>
        <w:rPr>
          <w:rFonts w:eastAsia="Arial Unicode MS" w:cs="Arial Unicode MS"/>
          <w:color w:val="000000"/>
          <w:sz w:val="22"/>
          <w:szCs w:val="22"/>
          <w:bdr w:val="nil"/>
          <w:lang w:eastAsia="lt-LT"/>
        </w:rPr>
      </w:pPr>
      <w:r w:rsidRPr="00887000">
        <w:rPr>
          <w:rFonts w:eastAsia="Arial Unicode MS" w:cs="Arial Unicode MS"/>
          <w:color w:val="000000"/>
          <w:sz w:val="22"/>
          <w:szCs w:val="22"/>
          <w:bdr w:val="nil"/>
          <w:lang w:eastAsia="lt-LT"/>
        </w:rPr>
        <w:t xml:space="preserve">Tiekėjas tik CVP IS susirašinėjimo priemonėmis gali prašyti, kad </w:t>
      </w:r>
      <w:r>
        <w:rPr>
          <w:rFonts w:eastAsia="Arial Unicode MS" w:cs="Arial Unicode MS"/>
          <w:color w:val="000000"/>
          <w:sz w:val="22"/>
          <w:szCs w:val="22"/>
          <w:bdr w:val="nil"/>
          <w:lang w:eastAsia="lt-LT"/>
        </w:rPr>
        <w:t>p</w:t>
      </w:r>
      <w:r w:rsidRPr="00CE7AB9">
        <w:rPr>
          <w:rFonts w:eastAsia="Arial Unicode MS" w:cs="Arial Unicode MS"/>
          <w:color w:val="000000"/>
          <w:sz w:val="22"/>
          <w:szCs w:val="22"/>
          <w:bdr w:val="nil"/>
          <w:lang w:eastAsia="lt-LT"/>
        </w:rPr>
        <w:t xml:space="preserve">erkantysis subjektas </w:t>
      </w:r>
      <w:r w:rsidRPr="00887000">
        <w:rPr>
          <w:rFonts w:eastAsia="Arial Unicode MS" w:cs="Arial Unicode MS"/>
          <w:color w:val="000000"/>
          <w:sz w:val="22"/>
          <w:szCs w:val="22"/>
          <w:bdr w:val="nil"/>
          <w:lang w:eastAsia="lt-LT"/>
        </w:rPr>
        <w:t xml:space="preserve">paaiškintų ar pataisytų pirkimo dokumentus. </w:t>
      </w:r>
    </w:p>
    <w:p w14:paraId="625DA82F" w14:textId="77777777" w:rsidR="003E694B" w:rsidRPr="00887000" w:rsidRDefault="003E694B" w:rsidP="003E694B">
      <w:pPr>
        <w:pStyle w:val="Sraopastraipa"/>
        <w:numPr>
          <w:ilvl w:val="1"/>
          <w:numId w:val="16"/>
        </w:numPr>
        <w:pBdr>
          <w:top w:val="nil"/>
          <w:left w:val="nil"/>
          <w:bottom w:val="nil"/>
          <w:right w:val="nil"/>
          <w:between w:val="nil"/>
          <w:bar w:val="nil"/>
        </w:pBdr>
        <w:suppressAutoHyphens/>
        <w:spacing w:after="40"/>
        <w:ind w:left="0" w:firstLine="720"/>
        <w:jc w:val="both"/>
        <w:rPr>
          <w:rFonts w:eastAsia="Arial Unicode MS" w:cs="Arial Unicode MS"/>
          <w:color w:val="000000"/>
          <w:sz w:val="22"/>
          <w:szCs w:val="22"/>
          <w:bdr w:val="nil"/>
          <w:lang w:eastAsia="lt-LT"/>
        </w:rPr>
      </w:pPr>
      <w:r w:rsidRPr="00CE7AB9">
        <w:rPr>
          <w:rFonts w:eastAsia="Arial Unicode MS" w:cs="Arial Unicode MS"/>
          <w:color w:val="000000"/>
          <w:sz w:val="22"/>
          <w:szCs w:val="22"/>
          <w:bdr w:val="nil"/>
          <w:lang w:eastAsia="lt-LT"/>
        </w:rPr>
        <w:t xml:space="preserve">Perkantysis subjektas </w:t>
      </w:r>
      <w:r w:rsidRPr="00887000">
        <w:rPr>
          <w:rFonts w:eastAsia="Arial Unicode MS" w:cs="Arial Unicode MS"/>
          <w:color w:val="000000"/>
          <w:sz w:val="22"/>
          <w:szCs w:val="22"/>
          <w:bdr w:val="nil"/>
          <w:lang w:eastAsia="lt-LT"/>
        </w:rPr>
        <w:t xml:space="preserve">atsako tik CVP IS susirašinėjimo priemonėmis į kiekvieną tiekėjo rašytinį prašymą dėl pirkimo dokumentų, jei prašymas yra pateiktas likus ne mažiau kaip </w:t>
      </w:r>
      <w:r>
        <w:rPr>
          <w:rFonts w:eastAsia="Arial Unicode MS" w:cs="Arial Unicode MS"/>
          <w:color w:val="000000"/>
          <w:sz w:val="22"/>
          <w:szCs w:val="22"/>
          <w:bdr w:val="nil"/>
          <w:lang w:eastAsia="lt-LT"/>
        </w:rPr>
        <w:t>2</w:t>
      </w:r>
      <w:r w:rsidRPr="00887000">
        <w:rPr>
          <w:rFonts w:eastAsia="Arial Unicode MS" w:cs="Arial Unicode MS"/>
          <w:color w:val="000000"/>
          <w:sz w:val="22"/>
          <w:szCs w:val="22"/>
          <w:bdr w:val="nil"/>
          <w:lang w:eastAsia="lt-LT"/>
        </w:rPr>
        <w:t xml:space="preserve"> darbo dienoms iki pasiūlymų pateikimo termino pabaigos.</w:t>
      </w:r>
    </w:p>
    <w:p w14:paraId="3E09F801" w14:textId="77777777" w:rsidR="003E694B" w:rsidRPr="00887000" w:rsidRDefault="003E694B" w:rsidP="003E694B">
      <w:pPr>
        <w:pStyle w:val="Sraopastraipa"/>
        <w:numPr>
          <w:ilvl w:val="1"/>
          <w:numId w:val="16"/>
        </w:numPr>
        <w:pBdr>
          <w:top w:val="nil"/>
          <w:left w:val="nil"/>
          <w:bottom w:val="nil"/>
          <w:right w:val="nil"/>
          <w:between w:val="nil"/>
          <w:bar w:val="nil"/>
        </w:pBdr>
        <w:suppressAutoHyphens/>
        <w:spacing w:after="40"/>
        <w:ind w:left="0" w:firstLine="720"/>
        <w:jc w:val="both"/>
        <w:rPr>
          <w:rFonts w:eastAsia="Arial Unicode MS" w:cs="Arial Unicode MS"/>
          <w:color w:val="000000"/>
          <w:sz w:val="22"/>
          <w:szCs w:val="22"/>
          <w:bdr w:val="nil"/>
          <w:lang w:eastAsia="lt-LT"/>
        </w:rPr>
      </w:pPr>
      <w:r w:rsidRPr="00887000">
        <w:rPr>
          <w:rFonts w:eastAsia="Arial Unicode MS" w:cs="Arial Unicode MS"/>
          <w:color w:val="000000"/>
          <w:sz w:val="22"/>
          <w:szCs w:val="22"/>
          <w:bdr w:val="nil"/>
          <w:lang w:eastAsia="lt-LT"/>
        </w:rPr>
        <w:t>Tiekėjo prašymu, (pateiktu tik CVP IS susirašinėjimo priemonėmis) papildomi pirkimo dokumentai (paaiškinimai ar pataisymai) pateikiami CVP IS priemonėmis ne vėliau kaip likus 1 darbo dienai iki pasiūlymų pateikimo termino pabaigos, jei jų paprašyta laiku. Paaiškinimai ar pataisymai yra neatsiejama pirkimo dokumentų dalis.</w:t>
      </w:r>
    </w:p>
    <w:p w14:paraId="1F7C0B8B" w14:textId="77777777" w:rsidR="003E694B" w:rsidRPr="00887000" w:rsidRDefault="003E694B" w:rsidP="003E694B">
      <w:pPr>
        <w:pStyle w:val="Sraopastraipa"/>
        <w:numPr>
          <w:ilvl w:val="1"/>
          <w:numId w:val="16"/>
        </w:numPr>
        <w:pBdr>
          <w:top w:val="nil"/>
          <w:left w:val="nil"/>
          <w:bottom w:val="nil"/>
          <w:right w:val="nil"/>
          <w:between w:val="nil"/>
          <w:bar w:val="nil"/>
        </w:pBdr>
        <w:suppressAutoHyphens/>
        <w:spacing w:after="40"/>
        <w:ind w:left="0" w:firstLine="720"/>
        <w:jc w:val="both"/>
        <w:rPr>
          <w:rFonts w:eastAsia="Arial Unicode MS" w:cs="Arial Unicode MS"/>
          <w:color w:val="000000"/>
          <w:sz w:val="22"/>
          <w:szCs w:val="22"/>
          <w:bdr w:val="nil"/>
          <w:lang w:eastAsia="lt-LT"/>
        </w:rPr>
      </w:pPr>
      <w:r w:rsidRPr="00CE7AB9">
        <w:rPr>
          <w:rFonts w:eastAsia="Arial Unicode MS" w:cs="Arial Unicode MS"/>
          <w:color w:val="000000"/>
          <w:sz w:val="22"/>
          <w:szCs w:val="22"/>
          <w:bdr w:val="nil"/>
          <w:lang w:eastAsia="lt-LT"/>
        </w:rPr>
        <w:t>Perkantysis subjektas,</w:t>
      </w:r>
      <w:r w:rsidRPr="00887000">
        <w:rPr>
          <w:rFonts w:eastAsia="Arial Unicode MS" w:cs="Arial Unicode MS"/>
          <w:color w:val="000000"/>
          <w:sz w:val="22"/>
          <w:szCs w:val="22"/>
          <w:bdr w:val="nil"/>
          <w:lang w:eastAsia="lt-LT"/>
        </w:rPr>
        <w:t xml:space="preserve"> paaiškindama</w:t>
      </w:r>
      <w:r>
        <w:rPr>
          <w:rFonts w:eastAsia="Arial Unicode MS" w:cs="Arial Unicode MS"/>
          <w:color w:val="000000"/>
          <w:sz w:val="22"/>
          <w:szCs w:val="22"/>
          <w:bdr w:val="nil"/>
          <w:lang w:eastAsia="lt-LT"/>
        </w:rPr>
        <w:t>s</w:t>
      </w:r>
      <w:r w:rsidRPr="00887000">
        <w:rPr>
          <w:rFonts w:eastAsia="Arial Unicode MS" w:cs="Arial Unicode MS"/>
          <w:color w:val="000000"/>
          <w:sz w:val="22"/>
          <w:szCs w:val="22"/>
          <w:bdr w:val="nil"/>
          <w:lang w:eastAsia="lt-LT"/>
        </w:rPr>
        <w:t xml:space="preserve"> ar pataisydama</w:t>
      </w:r>
      <w:r>
        <w:rPr>
          <w:rFonts w:eastAsia="Arial Unicode MS" w:cs="Arial Unicode MS"/>
          <w:color w:val="000000"/>
          <w:sz w:val="22"/>
          <w:szCs w:val="22"/>
          <w:bdr w:val="nil"/>
          <w:lang w:eastAsia="lt-LT"/>
        </w:rPr>
        <w:t>s</w:t>
      </w:r>
      <w:r w:rsidRPr="00887000">
        <w:rPr>
          <w:rFonts w:eastAsia="Arial Unicode MS" w:cs="Arial Unicode MS"/>
          <w:color w:val="000000"/>
          <w:sz w:val="22"/>
          <w:szCs w:val="22"/>
          <w:bdr w:val="nil"/>
          <w:lang w:eastAsia="lt-LT"/>
        </w:rPr>
        <w:t xml:space="preserve"> pirkimo dokumentus, privalo užtikrinti tiekėjų anonimiškumą, t. y. privalo užtikrinti, kad tiekėjas nesužinotų kitų tiekėjų, dalyvaujančių pirkimo procedūrose, pavadinimų ir kitų rekvizitų.</w:t>
      </w:r>
    </w:p>
    <w:p w14:paraId="74D38A6A" w14:textId="77777777" w:rsidR="003E694B" w:rsidRPr="00887000" w:rsidRDefault="003E694B" w:rsidP="003E694B">
      <w:pPr>
        <w:pStyle w:val="Sraopastraipa"/>
        <w:numPr>
          <w:ilvl w:val="1"/>
          <w:numId w:val="16"/>
        </w:numPr>
        <w:pBdr>
          <w:top w:val="nil"/>
          <w:left w:val="nil"/>
          <w:bottom w:val="nil"/>
          <w:right w:val="nil"/>
          <w:between w:val="nil"/>
          <w:bar w:val="nil"/>
        </w:pBdr>
        <w:suppressAutoHyphens/>
        <w:spacing w:after="40"/>
        <w:ind w:left="0" w:firstLine="720"/>
        <w:jc w:val="both"/>
        <w:rPr>
          <w:rFonts w:eastAsia="Arial Unicode MS" w:cs="Arial Unicode MS"/>
          <w:color w:val="000000"/>
          <w:sz w:val="22"/>
          <w:szCs w:val="22"/>
          <w:bdr w:val="nil"/>
          <w:lang w:eastAsia="lt-LT"/>
        </w:rPr>
      </w:pPr>
      <w:r w:rsidRPr="00887000">
        <w:rPr>
          <w:rFonts w:eastAsia="Arial Unicode MS" w:cs="Arial Unicode MS"/>
          <w:color w:val="000000"/>
          <w:sz w:val="22"/>
          <w:szCs w:val="22"/>
          <w:bdr w:val="nil"/>
          <w:lang w:eastAsia="lt-LT"/>
        </w:rPr>
        <w:t xml:space="preserve">Nesibaigus pirkimo pasiūlymų pateikimo terminui, </w:t>
      </w:r>
      <w:r>
        <w:rPr>
          <w:rFonts w:eastAsia="Arial Unicode MS" w:cs="Arial Unicode MS"/>
          <w:color w:val="000000"/>
          <w:sz w:val="22"/>
          <w:szCs w:val="22"/>
          <w:bdr w:val="nil"/>
          <w:lang w:eastAsia="lt-LT"/>
        </w:rPr>
        <w:t>p</w:t>
      </w:r>
      <w:r w:rsidRPr="00CE7AB9">
        <w:rPr>
          <w:rFonts w:eastAsia="Arial Unicode MS" w:cs="Arial Unicode MS"/>
          <w:color w:val="000000"/>
          <w:sz w:val="22"/>
          <w:szCs w:val="22"/>
          <w:bdr w:val="nil"/>
          <w:lang w:eastAsia="lt-LT"/>
        </w:rPr>
        <w:t xml:space="preserve">erkantysis subjektas </w:t>
      </w:r>
      <w:r w:rsidRPr="00887000">
        <w:rPr>
          <w:rFonts w:eastAsia="Arial Unicode MS" w:cs="Arial Unicode MS"/>
          <w:color w:val="000000"/>
          <w:sz w:val="22"/>
          <w:szCs w:val="22"/>
          <w:bdr w:val="nil"/>
          <w:lang w:eastAsia="lt-LT"/>
        </w:rPr>
        <w:t>savo iniciatyva gali paaiškinti (pataisyti) pirkimo dokumentus CVP IS priemonėmis.</w:t>
      </w:r>
    </w:p>
    <w:p w14:paraId="72720A2D" w14:textId="77777777" w:rsidR="003E694B" w:rsidRPr="00887000" w:rsidRDefault="003E694B" w:rsidP="003E694B">
      <w:pPr>
        <w:pStyle w:val="Sraopastraipa"/>
        <w:numPr>
          <w:ilvl w:val="1"/>
          <w:numId w:val="16"/>
        </w:numPr>
        <w:pBdr>
          <w:top w:val="nil"/>
          <w:left w:val="nil"/>
          <w:bottom w:val="nil"/>
          <w:right w:val="nil"/>
          <w:between w:val="nil"/>
          <w:bar w:val="nil"/>
        </w:pBdr>
        <w:suppressAutoHyphens/>
        <w:spacing w:after="40"/>
        <w:ind w:left="0" w:firstLine="720"/>
        <w:jc w:val="both"/>
        <w:rPr>
          <w:rFonts w:eastAsia="Arial Unicode MS" w:cs="Arial Unicode MS"/>
          <w:color w:val="000000"/>
          <w:sz w:val="22"/>
          <w:szCs w:val="22"/>
          <w:bdr w:val="nil"/>
          <w:lang w:eastAsia="lt-LT"/>
        </w:rPr>
      </w:pPr>
      <w:r w:rsidRPr="00887000">
        <w:rPr>
          <w:rFonts w:eastAsia="Arial Unicode MS" w:cs="Arial Unicode MS"/>
          <w:color w:val="000000"/>
          <w:sz w:val="22"/>
          <w:szCs w:val="22"/>
          <w:bdr w:val="nil"/>
          <w:lang w:eastAsia="lt-LT"/>
        </w:rPr>
        <w:t xml:space="preserve">Tuo atveju, kai pataisoma skelbime apie pirkimą paskelbta informacija (jei taikomas), </w:t>
      </w:r>
      <w:r>
        <w:rPr>
          <w:rFonts w:eastAsia="Arial Unicode MS" w:cs="Arial Unicode MS"/>
          <w:color w:val="000000"/>
          <w:sz w:val="22"/>
          <w:szCs w:val="22"/>
          <w:bdr w:val="nil"/>
          <w:lang w:eastAsia="lt-LT"/>
        </w:rPr>
        <w:t>p</w:t>
      </w:r>
      <w:r w:rsidRPr="00CE7AB9">
        <w:rPr>
          <w:rFonts w:eastAsia="Arial Unicode MS" w:cs="Arial Unicode MS"/>
          <w:color w:val="000000"/>
          <w:sz w:val="22"/>
          <w:szCs w:val="22"/>
          <w:bdr w:val="nil"/>
          <w:lang w:eastAsia="lt-LT"/>
        </w:rPr>
        <w:t xml:space="preserve">erkantysis subjektas </w:t>
      </w:r>
      <w:r w:rsidRPr="00887000">
        <w:rPr>
          <w:rFonts w:eastAsia="Arial Unicode MS" w:cs="Arial Unicode MS"/>
          <w:color w:val="000000"/>
          <w:sz w:val="22"/>
          <w:szCs w:val="22"/>
          <w:bdr w:val="nil"/>
          <w:lang w:eastAsia="lt-LT"/>
        </w:rPr>
        <w:t xml:space="preserve">privalo paskelbti skelbimo apie pirkimą pataisą ir prireikus pratęsti pasiūlymų pateikimo terminą protingumo kriterijų atitinkančiam terminui, per kurį tiekėjai, rengdami pasiūlymus, galėtų atsižvelgti į </w:t>
      </w:r>
      <w:proofErr w:type="spellStart"/>
      <w:r w:rsidRPr="00887000">
        <w:rPr>
          <w:rFonts w:eastAsia="Arial Unicode MS" w:cs="Arial Unicode MS"/>
          <w:color w:val="000000"/>
          <w:sz w:val="22"/>
          <w:szCs w:val="22"/>
          <w:bdr w:val="nil"/>
          <w:lang w:eastAsia="lt-LT"/>
        </w:rPr>
        <w:t>patikslinimus</w:t>
      </w:r>
      <w:proofErr w:type="spellEnd"/>
      <w:r w:rsidRPr="00887000">
        <w:rPr>
          <w:rFonts w:eastAsia="Arial Unicode MS" w:cs="Arial Unicode MS"/>
          <w:color w:val="000000"/>
          <w:sz w:val="22"/>
          <w:szCs w:val="22"/>
          <w:bdr w:val="nil"/>
          <w:lang w:eastAsia="lt-LT"/>
        </w:rPr>
        <w:t>.</w:t>
      </w:r>
    </w:p>
    <w:p w14:paraId="1BFD625A" w14:textId="77777777" w:rsidR="003E694B" w:rsidRPr="00887000" w:rsidRDefault="003E694B" w:rsidP="003E694B">
      <w:pPr>
        <w:pStyle w:val="Sraopastraipa"/>
        <w:numPr>
          <w:ilvl w:val="1"/>
          <w:numId w:val="16"/>
        </w:numPr>
        <w:pBdr>
          <w:top w:val="nil"/>
          <w:left w:val="nil"/>
          <w:bottom w:val="nil"/>
          <w:right w:val="nil"/>
          <w:between w:val="nil"/>
          <w:bar w:val="nil"/>
        </w:pBdr>
        <w:suppressAutoHyphens/>
        <w:spacing w:after="40"/>
        <w:ind w:left="0" w:firstLine="720"/>
        <w:jc w:val="both"/>
        <w:rPr>
          <w:rFonts w:eastAsia="Arial Unicode MS" w:cs="Arial Unicode MS"/>
          <w:color w:val="000000"/>
          <w:sz w:val="22"/>
          <w:szCs w:val="22"/>
          <w:bdr w:val="nil"/>
          <w:lang w:eastAsia="lt-LT"/>
        </w:rPr>
      </w:pPr>
      <w:r w:rsidRPr="00887000">
        <w:rPr>
          <w:rFonts w:eastAsia="Arial Unicode MS" w:cs="Arial Unicode MS"/>
          <w:color w:val="000000"/>
          <w:sz w:val="22"/>
          <w:szCs w:val="22"/>
          <w:bdr w:val="nil"/>
          <w:lang w:eastAsia="lt-LT"/>
        </w:rPr>
        <w:lastRenderedPageBreak/>
        <w:t>Bet kokia informacija, konkurso sąlygų paaiškinimai, pranešimai ar kitas perkančiosios organizacijos ir tiekėjo susirašinėjimas yra vykdomas tik CVP IS susirašinėjimo priemonėmis.</w:t>
      </w:r>
    </w:p>
    <w:p w14:paraId="62B2CFDD" w14:textId="77777777" w:rsidR="003E694B" w:rsidRPr="00575959" w:rsidRDefault="003E694B" w:rsidP="003E694B">
      <w:pPr>
        <w:pStyle w:val="Sraopastraipa"/>
        <w:numPr>
          <w:ilvl w:val="1"/>
          <w:numId w:val="16"/>
        </w:numPr>
        <w:pBdr>
          <w:top w:val="nil"/>
          <w:left w:val="nil"/>
          <w:bottom w:val="nil"/>
          <w:right w:val="nil"/>
          <w:between w:val="nil"/>
          <w:bar w:val="nil"/>
        </w:pBdr>
        <w:suppressAutoHyphens/>
        <w:spacing w:after="40"/>
        <w:ind w:left="0" w:firstLine="720"/>
        <w:jc w:val="both"/>
        <w:rPr>
          <w:rFonts w:eastAsia="Arial Unicode MS" w:cs="Arial Unicode MS"/>
          <w:sz w:val="22"/>
          <w:szCs w:val="22"/>
          <w:bdr w:val="nil"/>
          <w:lang w:eastAsia="lt-LT"/>
        </w:rPr>
      </w:pPr>
      <w:r w:rsidRPr="00CE7AB9">
        <w:rPr>
          <w:rFonts w:eastAsia="Arial Unicode MS" w:cs="Arial Unicode MS"/>
          <w:sz w:val="22"/>
          <w:szCs w:val="22"/>
          <w:bdr w:val="nil"/>
          <w:lang w:eastAsia="lt-LT"/>
        </w:rPr>
        <w:t xml:space="preserve">Perkantysis subjektas </w:t>
      </w:r>
      <w:r w:rsidRPr="00887000">
        <w:rPr>
          <w:rFonts w:eastAsia="Arial Unicode MS" w:cs="Arial Unicode MS"/>
          <w:sz w:val="22"/>
          <w:szCs w:val="22"/>
          <w:bdr w:val="nil"/>
          <w:lang w:eastAsia="lt-LT"/>
        </w:rPr>
        <w:t>nerengs susitikimų su tiekėjais.</w:t>
      </w:r>
    </w:p>
    <w:p w14:paraId="00DD41D5" w14:textId="77777777" w:rsidR="003E694B" w:rsidRDefault="003E694B" w:rsidP="003E694B">
      <w:pPr>
        <w:pBdr>
          <w:top w:val="nil"/>
          <w:left w:val="nil"/>
          <w:bottom w:val="nil"/>
          <w:right w:val="nil"/>
          <w:between w:val="nil"/>
          <w:bar w:val="nil"/>
        </w:pBdr>
        <w:outlineLvl w:val="0"/>
        <w:rPr>
          <w:rFonts w:eastAsia="Arial Unicode MS" w:cs="Arial Unicode MS"/>
          <w:b/>
          <w:bCs/>
          <w:caps/>
          <w:color w:val="434343"/>
          <w:spacing w:val="4"/>
          <w:sz w:val="22"/>
          <w:szCs w:val="22"/>
          <w:bdr w:val="nil"/>
        </w:rPr>
      </w:pPr>
    </w:p>
    <w:p w14:paraId="4333351C" w14:textId="77777777" w:rsidR="003E694B" w:rsidRDefault="003E694B" w:rsidP="003E694B">
      <w:pPr>
        <w:pBdr>
          <w:top w:val="nil"/>
          <w:left w:val="nil"/>
          <w:bottom w:val="nil"/>
          <w:right w:val="nil"/>
          <w:between w:val="nil"/>
          <w:bar w:val="nil"/>
        </w:pBdr>
        <w:outlineLvl w:val="0"/>
        <w:rPr>
          <w:rFonts w:eastAsia="Arial Unicode MS" w:cs="Arial Unicode MS"/>
          <w:b/>
          <w:bCs/>
          <w:caps/>
          <w:color w:val="434343"/>
          <w:spacing w:val="4"/>
          <w:sz w:val="22"/>
          <w:szCs w:val="22"/>
          <w:bdr w:val="nil"/>
        </w:rPr>
      </w:pPr>
    </w:p>
    <w:p w14:paraId="1E895DE0" w14:textId="77777777" w:rsidR="003E694B" w:rsidRPr="00887000" w:rsidRDefault="003E694B" w:rsidP="003E694B">
      <w:pPr>
        <w:pStyle w:val="Sraopastraipa"/>
        <w:numPr>
          <w:ilvl w:val="0"/>
          <w:numId w:val="16"/>
        </w:numPr>
        <w:pBdr>
          <w:top w:val="nil"/>
          <w:left w:val="nil"/>
          <w:bottom w:val="nil"/>
          <w:right w:val="nil"/>
          <w:between w:val="nil"/>
          <w:bar w:val="nil"/>
        </w:pBdr>
        <w:outlineLvl w:val="0"/>
        <w:rPr>
          <w:rFonts w:eastAsia="Arial Unicode MS" w:cs="Arial Unicode MS"/>
          <w:b/>
          <w:bCs/>
          <w:caps/>
          <w:spacing w:val="4"/>
          <w:sz w:val="22"/>
          <w:szCs w:val="22"/>
          <w:bdr w:val="nil"/>
          <w:lang w:eastAsia="lt-LT"/>
        </w:rPr>
      </w:pPr>
      <w:r w:rsidRPr="00887000">
        <w:rPr>
          <w:rFonts w:eastAsia="Arial Unicode MS" w:cs="Arial Unicode MS"/>
          <w:b/>
          <w:bCs/>
          <w:caps/>
          <w:spacing w:val="4"/>
          <w:sz w:val="22"/>
          <w:szCs w:val="22"/>
          <w:bdr w:val="nil"/>
          <w:lang w:eastAsia="lt-LT"/>
        </w:rPr>
        <w:t>SUSIPAŽINIMAS SU GAUTAIS PASIŪLYMAIS</w:t>
      </w:r>
    </w:p>
    <w:p w14:paraId="16E30C21" w14:textId="77777777" w:rsidR="003E694B" w:rsidRPr="00B1714B" w:rsidRDefault="003E694B" w:rsidP="003E694B">
      <w:pPr>
        <w:pBdr>
          <w:top w:val="nil"/>
          <w:left w:val="nil"/>
          <w:bottom w:val="nil"/>
          <w:right w:val="nil"/>
          <w:between w:val="nil"/>
          <w:bar w:val="nil"/>
        </w:pBdr>
        <w:suppressAutoHyphens/>
        <w:spacing w:after="40"/>
        <w:jc w:val="both"/>
        <w:rPr>
          <w:rFonts w:eastAsia="Arial Unicode MS" w:cs="Arial Unicode MS"/>
          <w:color w:val="000000"/>
          <w:sz w:val="22"/>
          <w:szCs w:val="22"/>
          <w:bdr w:val="nil"/>
        </w:rPr>
      </w:pPr>
    </w:p>
    <w:p w14:paraId="1F5518D8" w14:textId="5792735D" w:rsidR="003E694B" w:rsidRPr="0006526E" w:rsidRDefault="003E694B" w:rsidP="003E694B">
      <w:pPr>
        <w:pStyle w:val="Sraopastraipa"/>
        <w:numPr>
          <w:ilvl w:val="1"/>
          <w:numId w:val="16"/>
        </w:numPr>
        <w:pBdr>
          <w:top w:val="nil"/>
          <w:left w:val="nil"/>
          <w:bottom w:val="nil"/>
          <w:right w:val="nil"/>
          <w:between w:val="nil"/>
          <w:bar w:val="nil"/>
        </w:pBdr>
        <w:suppressAutoHyphens/>
        <w:spacing w:after="40"/>
        <w:ind w:left="0" w:firstLine="720"/>
        <w:jc w:val="both"/>
        <w:rPr>
          <w:rFonts w:eastAsia="Arial Unicode MS" w:cs="Arial Unicode MS"/>
          <w:color w:val="000000"/>
          <w:sz w:val="22"/>
          <w:szCs w:val="22"/>
          <w:bdr w:val="nil"/>
          <w:lang w:eastAsia="lt-LT"/>
        </w:rPr>
      </w:pPr>
      <w:r w:rsidRPr="0006526E">
        <w:rPr>
          <w:rFonts w:eastAsia="Arial Unicode MS" w:cs="Arial Unicode MS"/>
          <w:color w:val="000000"/>
          <w:sz w:val="22"/>
          <w:szCs w:val="22"/>
          <w:bdr w:val="nil"/>
          <w:lang w:eastAsia="lt-LT"/>
        </w:rPr>
        <w:t xml:space="preserve">Pirminis susipažinimas su CVP IS priemonėmis pateiktais tiekėjų pasiūlymais vyks </w:t>
      </w:r>
      <w:r w:rsidR="0073118D">
        <w:rPr>
          <w:rFonts w:eastAsia="Arial Unicode MS" w:cs="Arial Unicode MS"/>
          <w:color w:val="000000"/>
          <w:sz w:val="22"/>
          <w:szCs w:val="22"/>
          <w:bdr w:val="nil"/>
          <w:lang w:eastAsia="lt-LT"/>
        </w:rPr>
        <w:t>30</w:t>
      </w:r>
      <w:r w:rsidRPr="0006526E">
        <w:rPr>
          <w:rFonts w:eastAsia="Arial Unicode MS" w:cs="Arial Unicode MS"/>
          <w:color w:val="000000"/>
          <w:sz w:val="22"/>
          <w:szCs w:val="22"/>
          <w:bdr w:val="nil"/>
          <w:lang w:eastAsia="lt-LT"/>
        </w:rPr>
        <w:t xml:space="preserve"> min. po CVP IS nurodytos pasiūlymų pateikimo termino pabaigos.</w:t>
      </w:r>
    </w:p>
    <w:p w14:paraId="1EA6DB8E" w14:textId="77777777" w:rsidR="003E694B" w:rsidRPr="00887000" w:rsidRDefault="003E694B" w:rsidP="003E694B">
      <w:pPr>
        <w:pStyle w:val="Sraopastraipa"/>
        <w:numPr>
          <w:ilvl w:val="1"/>
          <w:numId w:val="16"/>
        </w:numPr>
        <w:pBdr>
          <w:top w:val="nil"/>
          <w:left w:val="nil"/>
          <w:bottom w:val="nil"/>
          <w:right w:val="nil"/>
          <w:between w:val="nil"/>
          <w:bar w:val="nil"/>
        </w:pBdr>
        <w:suppressAutoHyphens/>
        <w:spacing w:after="40"/>
        <w:ind w:left="0" w:firstLine="720"/>
        <w:jc w:val="both"/>
        <w:rPr>
          <w:rFonts w:eastAsia="Arial Unicode MS" w:cs="Arial Unicode MS"/>
          <w:sz w:val="22"/>
          <w:szCs w:val="22"/>
          <w:bdr w:val="nil"/>
          <w:lang w:eastAsia="lt-LT"/>
        </w:rPr>
      </w:pPr>
      <w:r w:rsidRPr="00887000">
        <w:rPr>
          <w:rFonts w:eastAsia="Arial Unicode MS" w:cs="Arial Unicode MS"/>
          <w:sz w:val="22"/>
          <w:szCs w:val="22"/>
          <w:bdr w:val="nil"/>
          <w:lang w:eastAsia="lt-LT"/>
        </w:rPr>
        <w:t>Pirminio susipažinimo su CVP IS priemonėmis pateiktais pasiūlymais procedūroje pasiūlymus pateikę tiekėjai nedalyvauja.</w:t>
      </w:r>
    </w:p>
    <w:p w14:paraId="02419C33" w14:textId="77777777" w:rsidR="003E694B" w:rsidRPr="001D2FA4" w:rsidRDefault="003E694B" w:rsidP="003E694B">
      <w:pPr>
        <w:pStyle w:val="Sraopastraipa"/>
        <w:numPr>
          <w:ilvl w:val="1"/>
          <w:numId w:val="16"/>
        </w:numPr>
        <w:pBdr>
          <w:top w:val="nil"/>
          <w:left w:val="nil"/>
          <w:bottom w:val="nil"/>
          <w:right w:val="nil"/>
          <w:between w:val="nil"/>
          <w:bar w:val="nil"/>
        </w:pBdr>
        <w:suppressAutoHyphens/>
        <w:spacing w:after="40"/>
        <w:ind w:left="0" w:firstLine="720"/>
        <w:jc w:val="both"/>
        <w:rPr>
          <w:rFonts w:eastAsia="Arial Unicode MS" w:cs="Arial Unicode MS"/>
          <w:sz w:val="22"/>
          <w:szCs w:val="22"/>
          <w:bdr w:val="nil"/>
          <w:lang w:eastAsia="lt-LT"/>
        </w:rPr>
      </w:pPr>
      <w:r w:rsidRPr="00887000">
        <w:rPr>
          <w:rFonts w:eastAsia="Arial Unicode MS" w:cs="Arial Unicode MS"/>
          <w:sz w:val="22"/>
          <w:szCs w:val="22"/>
          <w:bdr w:val="nil"/>
          <w:lang w:eastAsia="lt-LT"/>
        </w:rPr>
        <w:t>Pirminio susipažinimo su CVP IS priemonėmis pateiktais pasiūlymais posėdžio metu nustatomas pasiūlymą pateikusio tiekėjo pavadinimas, pasiūlyme nurodyta kaina ir patikrinama, ar yra pateiktas pasiūlymo galiojimo užtikrinimas (jei jo reikalaujama).</w:t>
      </w:r>
    </w:p>
    <w:p w14:paraId="2A11FA30" w14:textId="77777777" w:rsidR="003E694B" w:rsidRDefault="003E694B" w:rsidP="003E694B">
      <w:pPr>
        <w:pBdr>
          <w:top w:val="nil"/>
          <w:left w:val="nil"/>
          <w:bottom w:val="nil"/>
          <w:right w:val="nil"/>
          <w:between w:val="nil"/>
          <w:bar w:val="nil"/>
        </w:pBdr>
        <w:suppressAutoHyphens/>
        <w:spacing w:after="40"/>
        <w:jc w:val="both"/>
        <w:rPr>
          <w:rFonts w:eastAsia="Arial Unicode MS" w:cs="Arial Unicode MS"/>
          <w:color w:val="357CA2"/>
          <w:sz w:val="22"/>
          <w:szCs w:val="22"/>
          <w:bdr w:val="nil"/>
        </w:rPr>
      </w:pPr>
    </w:p>
    <w:p w14:paraId="0EB7DCFC" w14:textId="77777777" w:rsidR="003E694B" w:rsidRPr="00B1714B" w:rsidRDefault="003E694B" w:rsidP="003E694B">
      <w:pPr>
        <w:pBdr>
          <w:top w:val="nil"/>
          <w:left w:val="nil"/>
          <w:bottom w:val="nil"/>
          <w:right w:val="nil"/>
          <w:between w:val="nil"/>
          <w:bar w:val="nil"/>
        </w:pBdr>
        <w:suppressAutoHyphens/>
        <w:spacing w:after="40"/>
        <w:jc w:val="both"/>
        <w:rPr>
          <w:rFonts w:eastAsia="Arial Unicode MS" w:cs="Arial Unicode MS"/>
          <w:color w:val="357CA2"/>
          <w:sz w:val="22"/>
          <w:szCs w:val="22"/>
          <w:bdr w:val="nil"/>
        </w:rPr>
      </w:pPr>
    </w:p>
    <w:p w14:paraId="3EA555FC" w14:textId="77777777" w:rsidR="003E694B" w:rsidRPr="00887000" w:rsidRDefault="003E694B" w:rsidP="003E694B">
      <w:pPr>
        <w:pStyle w:val="Sraopastraipa"/>
        <w:numPr>
          <w:ilvl w:val="0"/>
          <w:numId w:val="16"/>
        </w:numPr>
        <w:pBdr>
          <w:top w:val="nil"/>
          <w:left w:val="nil"/>
          <w:bottom w:val="nil"/>
          <w:right w:val="nil"/>
          <w:between w:val="nil"/>
          <w:bar w:val="nil"/>
        </w:pBdr>
        <w:outlineLvl w:val="0"/>
        <w:rPr>
          <w:rFonts w:eastAsia="Arial Unicode MS" w:cs="Arial Unicode MS"/>
          <w:b/>
          <w:bCs/>
          <w:caps/>
          <w:spacing w:val="4"/>
          <w:sz w:val="22"/>
          <w:szCs w:val="22"/>
          <w:bdr w:val="nil"/>
          <w:lang w:eastAsia="lt-LT"/>
        </w:rPr>
      </w:pPr>
      <w:r w:rsidRPr="00887000">
        <w:rPr>
          <w:rFonts w:eastAsia="Arial Unicode MS" w:cs="Arial Unicode MS"/>
          <w:b/>
          <w:bCs/>
          <w:caps/>
          <w:spacing w:val="4"/>
          <w:sz w:val="22"/>
          <w:szCs w:val="22"/>
          <w:bdr w:val="nil"/>
          <w:lang w:eastAsia="lt-LT"/>
        </w:rPr>
        <w:t>PASIŪLYMŲ NAGRINĖJIMAS</w:t>
      </w:r>
    </w:p>
    <w:p w14:paraId="67E0855A" w14:textId="77777777" w:rsidR="003E694B" w:rsidRPr="00B1714B" w:rsidRDefault="003E694B" w:rsidP="003E694B">
      <w:pPr>
        <w:pBdr>
          <w:top w:val="nil"/>
          <w:left w:val="nil"/>
          <w:bottom w:val="nil"/>
          <w:right w:val="nil"/>
          <w:between w:val="nil"/>
          <w:bar w:val="nil"/>
        </w:pBdr>
        <w:suppressAutoHyphens/>
        <w:spacing w:after="40"/>
        <w:jc w:val="both"/>
        <w:rPr>
          <w:rFonts w:eastAsia="Arial Unicode MS" w:cs="Arial Unicode MS"/>
          <w:color w:val="000000"/>
          <w:sz w:val="22"/>
          <w:szCs w:val="22"/>
          <w:bdr w:val="nil"/>
        </w:rPr>
      </w:pPr>
    </w:p>
    <w:p w14:paraId="2B68C19C" w14:textId="77777777" w:rsidR="003E694B" w:rsidRPr="0006526E" w:rsidRDefault="003E694B" w:rsidP="003E694B">
      <w:pPr>
        <w:pStyle w:val="Sraopastraipa"/>
        <w:numPr>
          <w:ilvl w:val="1"/>
          <w:numId w:val="16"/>
        </w:numPr>
        <w:pBdr>
          <w:top w:val="nil"/>
          <w:left w:val="nil"/>
          <w:bottom w:val="nil"/>
          <w:right w:val="nil"/>
          <w:between w:val="nil"/>
          <w:bar w:val="nil"/>
        </w:pBdr>
        <w:suppressAutoHyphens/>
        <w:spacing w:after="40"/>
        <w:ind w:left="0" w:firstLine="720"/>
        <w:jc w:val="both"/>
        <w:rPr>
          <w:rFonts w:eastAsia="Arial Unicode MS" w:cs="Arial Unicode MS"/>
          <w:color w:val="000000"/>
          <w:sz w:val="22"/>
          <w:szCs w:val="22"/>
          <w:bdr w:val="nil"/>
          <w:lang w:eastAsia="lt-LT"/>
        </w:rPr>
      </w:pPr>
      <w:r w:rsidRPr="0006526E">
        <w:rPr>
          <w:rFonts w:eastAsia="Arial Unicode MS" w:cs="Arial Unicode MS"/>
          <w:color w:val="000000"/>
          <w:sz w:val="22"/>
          <w:szCs w:val="22"/>
          <w:bdr w:val="nil"/>
          <w:lang w:eastAsia="lt-LT"/>
        </w:rPr>
        <w:t>Pateiktus pasiūlymus nagrinėja, vertina ir palygina pirkimo organizatorius.</w:t>
      </w:r>
    </w:p>
    <w:p w14:paraId="6CD8576F" w14:textId="77777777" w:rsidR="003E694B" w:rsidRPr="0006526E" w:rsidRDefault="003E694B" w:rsidP="003E694B">
      <w:pPr>
        <w:pStyle w:val="Sraopastraipa"/>
        <w:numPr>
          <w:ilvl w:val="1"/>
          <w:numId w:val="16"/>
        </w:numPr>
        <w:pBdr>
          <w:top w:val="nil"/>
          <w:left w:val="nil"/>
          <w:bottom w:val="nil"/>
          <w:right w:val="nil"/>
          <w:between w:val="nil"/>
          <w:bar w:val="nil"/>
        </w:pBdr>
        <w:suppressAutoHyphens/>
        <w:spacing w:after="40"/>
        <w:ind w:left="0" w:firstLine="720"/>
        <w:jc w:val="both"/>
        <w:rPr>
          <w:rFonts w:eastAsia="Arial Unicode MS" w:cs="Arial Unicode MS"/>
          <w:color w:val="000000"/>
          <w:sz w:val="22"/>
          <w:szCs w:val="22"/>
          <w:bdr w:val="nil"/>
          <w:lang w:eastAsia="lt-LT"/>
        </w:rPr>
      </w:pPr>
      <w:r w:rsidRPr="0006526E">
        <w:rPr>
          <w:rFonts w:eastAsia="Arial Unicode MS" w:cs="Arial Unicode MS"/>
          <w:color w:val="000000"/>
          <w:sz w:val="22"/>
          <w:szCs w:val="22"/>
          <w:bdr w:val="nil"/>
          <w:lang w:eastAsia="lt-LT"/>
        </w:rPr>
        <w:t>Jei šiose pirkimo sąlygose yra nustatyti reikalavimai tiekėjui ir nereikalaujama pateikti EBVPD, tačiau prašoma pateikti atitiktį keliamiems reikalavimams patvirtinančius dokumentus pagal Viešųjų pirkimų įstatymo 50 straipsnį, patikrinama, ar pagal pateiktuose dokumentuose nurodytą informaciją tiekėjas atitinka keliamus reikalavimus.</w:t>
      </w:r>
    </w:p>
    <w:p w14:paraId="429F2E64" w14:textId="77777777" w:rsidR="003E694B" w:rsidRPr="0006526E" w:rsidRDefault="003E694B" w:rsidP="003E694B">
      <w:pPr>
        <w:pStyle w:val="Sraopastraipa"/>
        <w:numPr>
          <w:ilvl w:val="1"/>
          <w:numId w:val="16"/>
        </w:numPr>
        <w:pBdr>
          <w:top w:val="nil"/>
          <w:left w:val="nil"/>
          <w:bottom w:val="nil"/>
          <w:right w:val="nil"/>
          <w:between w:val="nil"/>
          <w:bar w:val="nil"/>
        </w:pBdr>
        <w:suppressAutoHyphens/>
        <w:spacing w:after="40"/>
        <w:ind w:left="0" w:firstLine="720"/>
        <w:jc w:val="both"/>
        <w:rPr>
          <w:rFonts w:eastAsia="Arial Unicode MS" w:cs="Arial Unicode MS"/>
          <w:color w:val="000000"/>
          <w:sz w:val="22"/>
          <w:szCs w:val="22"/>
          <w:bdr w:val="nil"/>
          <w:lang w:eastAsia="lt-LT"/>
        </w:rPr>
      </w:pPr>
      <w:r w:rsidRPr="0006526E">
        <w:rPr>
          <w:rFonts w:eastAsia="Arial Unicode MS" w:cs="Arial Unicode MS"/>
          <w:color w:val="000000"/>
          <w:sz w:val="22"/>
          <w:szCs w:val="22"/>
          <w:bdr w:val="nil"/>
          <w:lang w:eastAsia="lt-LT"/>
        </w:rPr>
        <w:t>Jei šiose pirkimo sąlygose buvo nustatyti reikalavimai tiekėjui ir reikalauta EBVPD, įvertinama jame pateikta informacija ir priimamas sprendimas dėl kiekvieno pasiūlymą pateikusio dalyvio atitikties reikalavimams.</w:t>
      </w:r>
    </w:p>
    <w:p w14:paraId="6FC38FE9" w14:textId="77777777" w:rsidR="003E694B" w:rsidRPr="0006526E" w:rsidRDefault="003E694B" w:rsidP="003E694B">
      <w:pPr>
        <w:pStyle w:val="Sraopastraipa"/>
        <w:numPr>
          <w:ilvl w:val="1"/>
          <w:numId w:val="16"/>
        </w:numPr>
        <w:pBdr>
          <w:top w:val="nil"/>
          <w:left w:val="nil"/>
          <w:bottom w:val="nil"/>
          <w:right w:val="nil"/>
          <w:between w:val="nil"/>
          <w:bar w:val="nil"/>
        </w:pBdr>
        <w:suppressAutoHyphens/>
        <w:spacing w:after="40"/>
        <w:ind w:left="0" w:firstLine="720"/>
        <w:jc w:val="both"/>
        <w:rPr>
          <w:rFonts w:eastAsia="Arial Unicode MS" w:cs="Arial Unicode MS"/>
          <w:color w:val="000000"/>
          <w:sz w:val="22"/>
          <w:szCs w:val="22"/>
          <w:bdr w:val="nil"/>
          <w:lang w:eastAsia="lt-LT"/>
        </w:rPr>
      </w:pPr>
      <w:r w:rsidRPr="0006526E">
        <w:rPr>
          <w:rFonts w:eastAsia="Arial Unicode MS" w:cs="Arial Unicode MS"/>
          <w:color w:val="000000"/>
          <w:sz w:val="22"/>
          <w:szCs w:val="22"/>
          <w:bdr w:val="nil"/>
          <w:lang w:eastAsia="lt-LT"/>
        </w:rPr>
        <w:t>Jei šiose pirkimo sąlygose buvo numatyta, kad dokumentų, patvirtinančių tiekėjo atitiktį keliamiems reikalavimams, bus prašoma tik iš galimo laimėtojo, netaikant reikalavimų dėl EBVPD, toliau vykdoma 11.6. punkte nurodoma procedūra.</w:t>
      </w:r>
    </w:p>
    <w:p w14:paraId="3C74D8D4" w14:textId="77777777" w:rsidR="003E694B" w:rsidRPr="0006526E" w:rsidRDefault="003E694B" w:rsidP="003E694B">
      <w:pPr>
        <w:pStyle w:val="Sraopastraipa"/>
        <w:numPr>
          <w:ilvl w:val="1"/>
          <w:numId w:val="16"/>
        </w:numPr>
        <w:pBdr>
          <w:top w:val="nil"/>
          <w:left w:val="nil"/>
          <w:bottom w:val="nil"/>
          <w:right w:val="nil"/>
          <w:between w:val="nil"/>
          <w:bar w:val="nil"/>
        </w:pBdr>
        <w:suppressAutoHyphens/>
        <w:spacing w:after="40"/>
        <w:ind w:left="0" w:firstLine="720"/>
        <w:jc w:val="both"/>
        <w:rPr>
          <w:rFonts w:eastAsia="Arial Unicode MS" w:cs="Arial Unicode MS"/>
          <w:color w:val="000000"/>
          <w:sz w:val="22"/>
          <w:szCs w:val="22"/>
          <w:bdr w:val="nil"/>
          <w:lang w:eastAsia="lt-LT"/>
        </w:rPr>
      </w:pPr>
      <w:r w:rsidRPr="0006526E">
        <w:rPr>
          <w:rFonts w:eastAsia="Arial Unicode MS" w:cs="Arial Unicode MS"/>
          <w:color w:val="000000"/>
          <w:sz w:val="22"/>
          <w:szCs w:val="22"/>
          <w:bdr w:val="nil"/>
          <w:lang w:eastAsia="lt-LT"/>
        </w:rPr>
        <w:t>Tiekėjai informuojami apie patikrinimo rezultatus (tiekėjas atitinka / neatitinka keliamus reikalavimus). Teisę dalyvauti tolesnėse pirkimo procedūrose turi keliamus reikalavimus atitinkantys dalyviai. Jei tiekėjas šalinamas iš pirkimo, tiekėjui nurodomas jo pašalinimo pagrindas.</w:t>
      </w:r>
    </w:p>
    <w:p w14:paraId="69AF082B" w14:textId="77777777" w:rsidR="003E694B" w:rsidRPr="0006526E" w:rsidRDefault="003E694B" w:rsidP="003E694B">
      <w:pPr>
        <w:pStyle w:val="Sraopastraipa"/>
        <w:numPr>
          <w:ilvl w:val="1"/>
          <w:numId w:val="16"/>
        </w:numPr>
        <w:pBdr>
          <w:top w:val="nil"/>
          <w:left w:val="nil"/>
          <w:bottom w:val="nil"/>
          <w:right w:val="nil"/>
          <w:between w:val="nil"/>
          <w:bar w:val="nil"/>
        </w:pBdr>
        <w:suppressAutoHyphens/>
        <w:spacing w:after="40"/>
        <w:ind w:left="0" w:firstLine="720"/>
        <w:jc w:val="both"/>
        <w:rPr>
          <w:rFonts w:eastAsia="Arial Unicode MS" w:cs="Arial Unicode MS"/>
          <w:color w:val="000000"/>
          <w:sz w:val="22"/>
          <w:szCs w:val="22"/>
          <w:bdr w:val="nil"/>
          <w:lang w:eastAsia="lt-LT"/>
        </w:rPr>
      </w:pPr>
      <w:r w:rsidRPr="0006526E">
        <w:rPr>
          <w:rFonts w:eastAsia="Arial Unicode MS" w:cs="Arial Unicode MS"/>
          <w:color w:val="000000"/>
          <w:sz w:val="22"/>
          <w:szCs w:val="22"/>
          <w:bdr w:val="nil"/>
          <w:lang w:eastAsia="lt-LT"/>
        </w:rPr>
        <w:t xml:space="preserve">Jei tiekėjas nebuvo pašalintas – vertinama, ar jo siūlomas pirkimo objektas atitinka nustatytus reikalavimus ir ar tiekėjo pasiūlyta kaina nėra per didelė ir perkančiajai organizacijai nepriimtina. </w:t>
      </w:r>
    </w:p>
    <w:p w14:paraId="7AD93A93" w14:textId="77777777" w:rsidR="003E694B" w:rsidRPr="0006526E" w:rsidRDefault="003E694B" w:rsidP="003E694B">
      <w:pPr>
        <w:pStyle w:val="Sraopastraipa"/>
        <w:numPr>
          <w:ilvl w:val="1"/>
          <w:numId w:val="16"/>
        </w:numPr>
        <w:pBdr>
          <w:top w:val="nil"/>
          <w:left w:val="nil"/>
          <w:bottom w:val="nil"/>
          <w:right w:val="nil"/>
          <w:between w:val="nil"/>
          <w:bar w:val="nil"/>
        </w:pBdr>
        <w:suppressAutoHyphens/>
        <w:spacing w:after="40"/>
        <w:ind w:left="0" w:firstLine="720"/>
        <w:jc w:val="both"/>
        <w:rPr>
          <w:rFonts w:eastAsia="Arial Unicode MS" w:cs="Arial Unicode MS"/>
          <w:color w:val="000000"/>
          <w:sz w:val="22"/>
          <w:szCs w:val="22"/>
          <w:bdr w:val="nil"/>
          <w:lang w:eastAsia="lt-LT"/>
        </w:rPr>
      </w:pPr>
      <w:r w:rsidRPr="00CE7AB9">
        <w:rPr>
          <w:rFonts w:eastAsia="Arial Unicode MS" w:cs="Arial Unicode MS"/>
          <w:color w:val="000000"/>
          <w:sz w:val="22"/>
          <w:szCs w:val="22"/>
          <w:bdr w:val="nil"/>
          <w:lang w:eastAsia="lt-LT"/>
        </w:rPr>
        <w:t xml:space="preserve">Perkantysis subjektas </w:t>
      </w:r>
      <w:r w:rsidRPr="0006526E">
        <w:rPr>
          <w:rFonts w:eastAsia="Arial Unicode MS" w:cs="Arial Unicode MS"/>
          <w:color w:val="000000"/>
          <w:sz w:val="22"/>
          <w:szCs w:val="22"/>
          <w:bdr w:val="nil"/>
          <w:lang w:eastAsia="lt-LT"/>
        </w:rPr>
        <w:t>gali raštu CVP IS priemonėmis prašyti, kad dalyviai paaiškintų savo pasiūlymus, tačiau ji negali prašyti, siūlyti arba leisti pakeisti pasiūlymo, pateikto atviro konkurso metu, esmės – pakeisti kainą arba padaryti kitų pakeitimų, dėl kurių pirkimo dokumentų reikalavimų neatitinkantis pasiūlymas taptų atitinkantis pirkimo dokumentų reikalavimus.</w:t>
      </w:r>
    </w:p>
    <w:p w14:paraId="7AA91B40" w14:textId="77777777" w:rsidR="003E694B" w:rsidRPr="0006526E" w:rsidRDefault="003E694B" w:rsidP="003E694B">
      <w:pPr>
        <w:pStyle w:val="Sraopastraipa"/>
        <w:numPr>
          <w:ilvl w:val="1"/>
          <w:numId w:val="16"/>
        </w:numPr>
        <w:pBdr>
          <w:top w:val="nil"/>
          <w:left w:val="nil"/>
          <w:bottom w:val="nil"/>
          <w:right w:val="nil"/>
          <w:between w:val="nil"/>
          <w:bar w:val="nil"/>
        </w:pBdr>
        <w:suppressAutoHyphens/>
        <w:spacing w:after="40"/>
        <w:ind w:left="0" w:firstLine="720"/>
        <w:jc w:val="both"/>
        <w:rPr>
          <w:rFonts w:eastAsia="Arial Unicode MS" w:cs="Arial Unicode MS"/>
          <w:color w:val="000000"/>
          <w:sz w:val="22"/>
          <w:szCs w:val="22"/>
          <w:bdr w:val="nil"/>
          <w:lang w:eastAsia="lt-LT"/>
        </w:rPr>
      </w:pPr>
      <w:r w:rsidRPr="00CE7AB9">
        <w:rPr>
          <w:rFonts w:eastAsia="Arial Unicode MS" w:cs="Arial Unicode MS"/>
          <w:color w:val="000000"/>
          <w:sz w:val="22"/>
          <w:szCs w:val="22"/>
          <w:bdr w:val="nil"/>
          <w:lang w:eastAsia="lt-LT"/>
        </w:rPr>
        <w:t>Perkantysis subjektas,</w:t>
      </w:r>
      <w:r w:rsidRPr="0006526E">
        <w:rPr>
          <w:rFonts w:eastAsia="Arial Unicode MS" w:cs="Arial Unicode MS"/>
          <w:color w:val="000000"/>
          <w:sz w:val="22"/>
          <w:szCs w:val="22"/>
          <w:bdr w:val="nil"/>
          <w:lang w:eastAsia="lt-LT"/>
        </w:rPr>
        <w:t xml:space="preserve"> pasiūlymų vertinimo metu rad</w:t>
      </w:r>
      <w:r>
        <w:rPr>
          <w:rFonts w:eastAsia="Arial Unicode MS" w:cs="Arial Unicode MS"/>
          <w:color w:val="000000"/>
          <w:sz w:val="22"/>
          <w:szCs w:val="22"/>
          <w:bdr w:val="nil"/>
          <w:lang w:eastAsia="lt-LT"/>
        </w:rPr>
        <w:t>ęs</w:t>
      </w:r>
      <w:r w:rsidRPr="0006526E">
        <w:rPr>
          <w:rFonts w:eastAsia="Arial Unicode MS" w:cs="Arial Unicode MS"/>
          <w:color w:val="000000"/>
          <w:sz w:val="22"/>
          <w:szCs w:val="22"/>
          <w:bdr w:val="nil"/>
          <w:lang w:eastAsia="lt-LT"/>
        </w:rPr>
        <w:t xml:space="preserve"> pasiūlyme nurodytos kainos apskaičiavimo klaidų raštu CVP IS priemonėmis, privalo paprašyti dalyvių per jos nurodytą terminą ištaisyti pasiūlyme pastebėtas aritmetines klaidas, nekeičiant pasiūlymų atidarymo posėdžio metu paskelbtos kainos. Taisydamas pasiūlyme nurodytas aritmetines klaidas, dalyvis neturi teisės atsisakyti kainos sudedamųjų dalių arba papildyti kainą naujomis dalimis.</w:t>
      </w:r>
    </w:p>
    <w:p w14:paraId="44875E36" w14:textId="77777777" w:rsidR="003E694B" w:rsidRPr="00887000" w:rsidRDefault="003E694B" w:rsidP="003E694B">
      <w:pPr>
        <w:pStyle w:val="Sraopastraipa"/>
        <w:numPr>
          <w:ilvl w:val="1"/>
          <w:numId w:val="16"/>
        </w:numPr>
        <w:pBdr>
          <w:top w:val="nil"/>
          <w:left w:val="nil"/>
          <w:bottom w:val="nil"/>
          <w:right w:val="nil"/>
          <w:between w:val="nil"/>
          <w:bar w:val="nil"/>
        </w:pBdr>
        <w:suppressAutoHyphens/>
        <w:spacing w:after="40"/>
        <w:ind w:left="0" w:firstLine="720"/>
        <w:jc w:val="both"/>
        <w:rPr>
          <w:rFonts w:eastAsia="Arial Unicode MS" w:cs="Arial Unicode MS"/>
          <w:sz w:val="22"/>
          <w:szCs w:val="22"/>
          <w:bdr w:val="nil"/>
          <w:lang w:eastAsia="lt-LT"/>
        </w:rPr>
      </w:pPr>
      <w:r w:rsidRPr="0006526E">
        <w:rPr>
          <w:rFonts w:eastAsia="Arial Unicode MS" w:cs="Arial Unicode MS"/>
          <w:color w:val="000000"/>
          <w:sz w:val="22"/>
          <w:szCs w:val="22"/>
          <w:bdr w:val="nil"/>
          <w:lang w:eastAsia="lt-LT"/>
        </w:rPr>
        <w:t xml:space="preserve">Iškilus klausimams dėl pasiūlymų turinio ir pirkimo komisijai paprašius raštu CVP IS </w:t>
      </w:r>
      <w:r w:rsidRPr="00887000">
        <w:rPr>
          <w:rFonts w:eastAsia="Arial Unicode MS" w:cs="Arial Unicode MS"/>
          <w:sz w:val="22"/>
          <w:szCs w:val="22"/>
          <w:bdr w:val="nil"/>
          <w:lang w:eastAsia="lt-LT"/>
        </w:rPr>
        <w:t xml:space="preserve">priemonėmis, tiekėjai privalo pateikti raštu CVP IS priemonėmis papildomus paaiškinimus nekeisdami pasiūlymo. Jeigu tiekėjas savo pasiūlyme pateikia reikalaujamų dokumentų tinkamai patvirtintas kopijas, </w:t>
      </w:r>
      <w:r>
        <w:rPr>
          <w:rFonts w:eastAsia="Arial Unicode MS" w:cs="Arial Unicode MS"/>
          <w:sz w:val="22"/>
          <w:szCs w:val="22"/>
          <w:bdr w:val="nil"/>
          <w:lang w:eastAsia="lt-LT"/>
        </w:rPr>
        <w:t>p</w:t>
      </w:r>
      <w:r w:rsidRPr="00CE7AB9">
        <w:rPr>
          <w:rFonts w:eastAsia="Arial Unicode MS" w:cs="Arial Unicode MS"/>
          <w:sz w:val="22"/>
          <w:szCs w:val="22"/>
          <w:bdr w:val="nil"/>
          <w:lang w:eastAsia="lt-LT"/>
        </w:rPr>
        <w:t xml:space="preserve">erkantysis subjektas </w:t>
      </w:r>
      <w:r w:rsidRPr="00887000">
        <w:rPr>
          <w:rFonts w:eastAsia="Arial Unicode MS" w:cs="Arial Unicode MS"/>
          <w:sz w:val="22"/>
          <w:szCs w:val="22"/>
          <w:bdr w:val="nil"/>
          <w:lang w:eastAsia="lt-LT"/>
        </w:rPr>
        <w:t>turi teisę prašyti tiekėjo, kad jis pirkimo komisijai parodytų atitinkamų dokumentų originalus.</w:t>
      </w:r>
    </w:p>
    <w:p w14:paraId="1836101E" w14:textId="77777777" w:rsidR="003E694B" w:rsidRPr="00887000" w:rsidRDefault="003E694B" w:rsidP="003E694B">
      <w:pPr>
        <w:pStyle w:val="Sraopastraipa"/>
        <w:numPr>
          <w:ilvl w:val="1"/>
          <w:numId w:val="16"/>
        </w:numPr>
        <w:pBdr>
          <w:top w:val="nil"/>
          <w:left w:val="nil"/>
          <w:bottom w:val="nil"/>
          <w:right w:val="nil"/>
          <w:between w:val="nil"/>
          <w:bar w:val="nil"/>
        </w:pBdr>
        <w:suppressAutoHyphens/>
        <w:spacing w:after="40"/>
        <w:ind w:left="0" w:firstLine="720"/>
        <w:jc w:val="both"/>
        <w:rPr>
          <w:rFonts w:eastAsia="Arial Unicode MS" w:cs="Arial Unicode MS"/>
          <w:sz w:val="22"/>
          <w:szCs w:val="22"/>
          <w:bdr w:val="nil"/>
          <w:lang w:eastAsia="lt-LT"/>
        </w:rPr>
      </w:pPr>
      <w:r w:rsidRPr="00CE7AB9">
        <w:rPr>
          <w:rFonts w:eastAsia="Arial Unicode MS" w:cs="Arial Unicode MS"/>
          <w:sz w:val="22"/>
          <w:szCs w:val="22"/>
          <w:bdr w:val="nil"/>
          <w:lang w:eastAsia="lt-LT"/>
        </w:rPr>
        <w:t xml:space="preserve">Perkantysis subjektas </w:t>
      </w:r>
      <w:r>
        <w:rPr>
          <w:rFonts w:eastAsia="Arial Unicode MS" w:cs="Arial Unicode MS"/>
          <w:sz w:val="22"/>
          <w:szCs w:val="22"/>
          <w:bdr w:val="nil"/>
          <w:lang w:eastAsia="lt-LT"/>
        </w:rPr>
        <w:t>gali prašyti</w:t>
      </w:r>
      <w:r w:rsidRPr="00887000">
        <w:rPr>
          <w:rFonts w:eastAsia="Arial Unicode MS" w:cs="Arial Unicode MS"/>
          <w:sz w:val="22"/>
          <w:szCs w:val="22"/>
          <w:bdr w:val="nil"/>
          <w:lang w:eastAsia="lt-LT"/>
        </w:rPr>
        <w:t xml:space="preserve"> neįprastai mažos kainos pagrindimo.</w:t>
      </w:r>
    </w:p>
    <w:p w14:paraId="6D1501D9" w14:textId="77777777" w:rsidR="003E694B" w:rsidRPr="00887000" w:rsidRDefault="003E694B" w:rsidP="003E694B">
      <w:pPr>
        <w:pStyle w:val="Sraopastraipa"/>
        <w:numPr>
          <w:ilvl w:val="1"/>
          <w:numId w:val="16"/>
        </w:numPr>
        <w:pBdr>
          <w:top w:val="nil"/>
          <w:left w:val="nil"/>
          <w:bottom w:val="nil"/>
          <w:right w:val="nil"/>
          <w:between w:val="nil"/>
          <w:bar w:val="nil"/>
        </w:pBdr>
        <w:suppressAutoHyphens/>
        <w:spacing w:after="40"/>
        <w:ind w:left="0" w:firstLine="720"/>
        <w:jc w:val="both"/>
        <w:rPr>
          <w:rFonts w:eastAsia="Arial Unicode MS" w:cs="Arial Unicode MS"/>
          <w:sz w:val="22"/>
          <w:szCs w:val="22"/>
          <w:bdr w:val="nil"/>
          <w:lang w:eastAsia="lt-LT"/>
        </w:rPr>
      </w:pPr>
      <w:r w:rsidRPr="00887000">
        <w:rPr>
          <w:rFonts w:eastAsia="Arial Unicode MS" w:cs="Arial Unicode MS"/>
          <w:sz w:val="22"/>
          <w:szCs w:val="22"/>
          <w:bdr w:val="nil"/>
          <w:lang w:eastAsia="lt-LT"/>
        </w:rPr>
        <w:t xml:space="preserve">Tiekėjai informuojami apie vertinimo rezultatus (nurodoma, ar pasiūlymas atitiko pirkimo dokumentuose nustatytus reikalavimus, ar tiekėjas pagrindė neįprastai mažą kainą ar sąnaudas (jei taikoma). </w:t>
      </w:r>
    </w:p>
    <w:p w14:paraId="59F4CF73" w14:textId="77777777" w:rsidR="003E694B" w:rsidRDefault="003E694B" w:rsidP="003E694B">
      <w:pPr>
        <w:pStyle w:val="Sraopastraipa"/>
        <w:numPr>
          <w:ilvl w:val="1"/>
          <w:numId w:val="16"/>
        </w:numPr>
        <w:pBdr>
          <w:top w:val="nil"/>
          <w:left w:val="nil"/>
          <w:bottom w:val="nil"/>
          <w:right w:val="nil"/>
          <w:between w:val="nil"/>
          <w:bar w:val="nil"/>
        </w:pBdr>
        <w:suppressAutoHyphens/>
        <w:spacing w:after="40"/>
        <w:ind w:left="0" w:firstLine="720"/>
        <w:jc w:val="both"/>
        <w:rPr>
          <w:rFonts w:eastAsia="Arial Unicode MS" w:cs="Arial Unicode MS"/>
          <w:sz w:val="22"/>
          <w:szCs w:val="22"/>
          <w:bdr w:val="nil"/>
          <w:lang w:eastAsia="lt-LT"/>
        </w:rPr>
      </w:pPr>
      <w:r w:rsidRPr="00CE7AB9">
        <w:rPr>
          <w:rFonts w:eastAsia="Arial Unicode MS" w:cs="Arial Unicode MS"/>
          <w:sz w:val="22"/>
          <w:szCs w:val="22"/>
          <w:bdr w:val="nil"/>
          <w:lang w:eastAsia="lt-LT"/>
        </w:rPr>
        <w:t xml:space="preserve">Perkantysis subjektas </w:t>
      </w:r>
      <w:r w:rsidRPr="00887000">
        <w:rPr>
          <w:rFonts w:eastAsia="Arial Unicode MS" w:cs="Arial Unicode MS"/>
          <w:sz w:val="22"/>
          <w:szCs w:val="22"/>
          <w:bdr w:val="nil"/>
          <w:lang w:eastAsia="lt-LT"/>
        </w:rPr>
        <w:t>gali nevertinti viso tiekėjo pasiūlymo, jeigu patikrinusi jo dalį nustato, kad pasiūlymas, vadovaujantis jam nustatytais reikalavimais, turi būti atmetamas.</w:t>
      </w:r>
    </w:p>
    <w:p w14:paraId="1FC76517" w14:textId="77777777" w:rsidR="003E694B" w:rsidRDefault="003E694B" w:rsidP="003E694B">
      <w:pPr>
        <w:pStyle w:val="Sraopastraipa"/>
        <w:pBdr>
          <w:top w:val="nil"/>
          <w:left w:val="nil"/>
          <w:bottom w:val="nil"/>
          <w:right w:val="nil"/>
          <w:between w:val="nil"/>
          <w:bar w:val="nil"/>
        </w:pBdr>
        <w:suppressAutoHyphens/>
        <w:spacing w:after="40"/>
        <w:jc w:val="both"/>
        <w:rPr>
          <w:rFonts w:eastAsia="Arial Unicode MS" w:cs="Arial Unicode MS"/>
          <w:sz w:val="22"/>
          <w:szCs w:val="22"/>
          <w:bdr w:val="nil"/>
          <w:lang w:eastAsia="lt-LT"/>
        </w:rPr>
      </w:pPr>
    </w:p>
    <w:p w14:paraId="3F7DF5ED" w14:textId="77777777" w:rsidR="003E694B" w:rsidRDefault="003E694B" w:rsidP="003E694B">
      <w:pPr>
        <w:pStyle w:val="Sraopastraipa"/>
        <w:pBdr>
          <w:top w:val="nil"/>
          <w:left w:val="nil"/>
          <w:bottom w:val="nil"/>
          <w:right w:val="nil"/>
          <w:between w:val="nil"/>
          <w:bar w:val="nil"/>
        </w:pBdr>
        <w:suppressAutoHyphens/>
        <w:spacing w:after="40"/>
        <w:jc w:val="both"/>
        <w:rPr>
          <w:rFonts w:eastAsia="Arial Unicode MS" w:cs="Arial Unicode MS"/>
          <w:sz w:val="22"/>
          <w:szCs w:val="22"/>
          <w:bdr w:val="nil"/>
          <w:lang w:eastAsia="lt-LT"/>
        </w:rPr>
      </w:pPr>
    </w:p>
    <w:p w14:paraId="5E506561" w14:textId="77777777" w:rsidR="003E694B" w:rsidRPr="007E43AB" w:rsidRDefault="003E694B" w:rsidP="003E694B">
      <w:pPr>
        <w:pStyle w:val="Sraopastraipa"/>
        <w:numPr>
          <w:ilvl w:val="0"/>
          <w:numId w:val="16"/>
        </w:numPr>
        <w:pBdr>
          <w:top w:val="nil"/>
          <w:left w:val="nil"/>
          <w:bottom w:val="nil"/>
          <w:right w:val="nil"/>
          <w:between w:val="nil"/>
          <w:bar w:val="nil"/>
        </w:pBdr>
        <w:suppressAutoHyphens/>
        <w:spacing w:after="40"/>
        <w:jc w:val="both"/>
        <w:rPr>
          <w:rFonts w:eastAsia="Arial Unicode MS" w:cs="Arial Unicode MS"/>
          <w:sz w:val="22"/>
          <w:szCs w:val="22"/>
          <w:bdr w:val="nil"/>
          <w:lang w:eastAsia="lt-LT"/>
        </w:rPr>
      </w:pPr>
      <w:r w:rsidRPr="007E43AB">
        <w:rPr>
          <w:rFonts w:eastAsia="Arial Unicode MS" w:cs="Arial Unicode MS"/>
          <w:b/>
          <w:sz w:val="22"/>
          <w:szCs w:val="22"/>
          <w:bdr w:val="nil"/>
          <w:lang w:eastAsia="lt-LT"/>
        </w:rPr>
        <w:t>DERYBOS</w:t>
      </w:r>
    </w:p>
    <w:p w14:paraId="4D4E23BD" w14:textId="77777777" w:rsidR="003E694B" w:rsidRPr="007E43AB" w:rsidRDefault="003E694B" w:rsidP="003E694B">
      <w:pPr>
        <w:pStyle w:val="Sraopastraipa"/>
        <w:pBdr>
          <w:top w:val="nil"/>
          <w:left w:val="nil"/>
          <w:bottom w:val="nil"/>
          <w:right w:val="nil"/>
          <w:between w:val="nil"/>
          <w:bar w:val="nil"/>
        </w:pBdr>
        <w:suppressAutoHyphens/>
        <w:spacing w:after="40"/>
        <w:jc w:val="both"/>
        <w:rPr>
          <w:rFonts w:eastAsia="Arial Unicode MS" w:cs="Arial Unicode MS"/>
          <w:sz w:val="22"/>
          <w:szCs w:val="22"/>
          <w:bdr w:val="nil"/>
          <w:lang w:eastAsia="lt-LT"/>
        </w:rPr>
      </w:pPr>
    </w:p>
    <w:p w14:paraId="49BDD9E8" w14:textId="5B85B2D9" w:rsidR="003E694B" w:rsidRPr="007E43AB" w:rsidRDefault="003E694B" w:rsidP="003E694B">
      <w:pPr>
        <w:pStyle w:val="Sraopastraipa"/>
        <w:pBdr>
          <w:top w:val="nil"/>
          <w:left w:val="nil"/>
          <w:bottom w:val="nil"/>
          <w:right w:val="nil"/>
          <w:between w:val="nil"/>
          <w:bar w:val="nil"/>
        </w:pBdr>
        <w:suppressAutoHyphens/>
        <w:spacing w:after="40"/>
        <w:ind w:left="0" w:firstLine="720"/>
        <w:jc w:val="both"/>
        <w:rPr>
          <w:rFonts w:eastAsia="Arial Unicode MS" w:cs="Arial Unicode MS"/>
          <w:sz w:val="22"/>
          <w:szCs w:val="22"/>
          <w:bdr w:val="nil"/>
          <w:lang w:eastAsia="lt-LT"/>
        </w:rPr>
      </w:pPr>
      <w:r w:rsidRPr="007E43AB">
        <w:rPr>
          <w:rFonts w:eastAsia="Arial Unicode MS" w:cs="Arial Unicode MS"/>
          <w:sz w:val="22"/>
          <w:szCs w:val="22"/>
          <w:bdr w:val="nil"/>
          <w:lang w:eastAsia="lt-LT"/>
        </w:rPr>
        <w:t>1</w:t>
      </w:r>
      <w:r>
        <w:rPr>
          <w:rFonts w:eastAsia="Arial Unicode MS" w:cs="Arial Unicode MS"/>
          <w:sz w:val="22"/>
          <w:szCs w:val="22"/>
          <w:bdr w:val="nil"/>
          <w:lang w:eastAsia="lt-LT"/>
        </w:rPr>
        <w:t>1</w:t>
      </w:r>
      <w:r w:rsidRPr="007E43AB">
        <w:rPr>
          <w:rFonts w:eastAsia="Arial Unicode MS" w:cs="Arial Unicode MS"/>
          <w:sz w:val="22"/>
          <w:szCs w:val="22"/>
          <w:bdr w:val="nil"/>
          <w:lang w:eastAsia="lt-LT"/>
        </w:rPr>
        <w:t>.1.</w:t>
      </w:r>
      <w:r w:rsidRPr="007E43AB">
        <w:rPr>
          <w:rFonts w:eastAsia="Arial Unicode MS" w:cs="Arial Unicode MS"/>
          <w:sz w:val="22"/>
          <w:szCs w:val="22"/>
          <w:bdr w:val="nil"/>
          <w:lang w:eastAsia="lt-LT"/>
        </w:rPr>
        <w:tab/>
        <w:t xml:space="preserve">Šio pirkimo metu </w:t>
      </w:r>
      <w:r>
        <w:rPr>
          <w:rFonts w:eastAsia="Arial Unicode MS" w:cs="Arial Unicode MS"/>
          <w:sz w:val="22"/>
          <w:szCs w:val="22"/>
          <w:bdr w:val="nil"/>
          <w:lang w:eastAsia="lt-LT"/>
        </w:rPr>
        <w:t xml:space="preserve">gali </w:t>
      </w:r>
      <w:r w:rsidRPr="007E43AB">
        <w:rPr>
          <w:rFonts w:eastAsia="Arial Unicode MS" w:cs="Arial Unicode MS"/>
          <w:sz w:val="22"/>
          <w:szCs w:val="22"/>
          <w:bdr w:val="nil"/>
          <w:lang w:eastAsia="lt-LT"/>
        </w:rPr>
        <w:t>b</w:t>
      </w:r>
      <w:r>
        <w:rPr>
          <w:rFonts w:eastAsia="Arial Unicode MS" w:cs="Arial Unicode MS"/>
          <w:sz w:val="22"/>
          <w:szCs w:val="22"/>
          <w:bdr w:val="nil"/>
          <w:lang w:eastAsia="lt-LT"/>
        </w:rPr>
        <w:t>ūti</w:t>
      </w:r>
      <w:r w:rsidR="00416296">
        <w:rPr>
          <w:rFonts w:eastAsia="Arial Unicode MS" w:cs="Arial Unicode MS"/>
          <w:sz w:val="22"/>
          <w:szCs w:val="22"/>
          <w:bdr w:val="nil"/>
          <w:lang w:eastAsia="lt-LT"/>
        </w:rPr>
        <w:t xml:space="preserve"> vykdomos derybos</w:t>
      </w:r>
      <w:r>
        <w:rPr>
          <w:rFonts w:eastAsia="Arial Unicode MS" w:cs="Arial Unicode MS"/>
          <w:sz w:val="22"/>
          <w:szCs w:val="22"/>
          <w:bdr w:val="nil"/>
          <w:lang w:eastAsia="lt-LT"/>
        </w:rPr>
        <w:t>.</w:t>
      </w:r>
    </w:p>
    <w:p w14:paraId="135D87BB" w14:textId="77777777" w:rsidR="003E694B" w:rsidRPr="007E43AB" w:rsidRDefault="003E694B" w:rsidP="003E694B">
      <w:pPr>
        <w:pStyle w:val="Sraopastraipa"/>
        <w:pBdr>
          <w:top w:val="nil"/>
          <w:left w:val="nil"/>
          <w:bottom w:val="nil"/>
          <w:right w:val="nil"/>
          <w:between w:val="nil"/>
          <w:bar w:val="nil"/>
        </w:pBdr>
        <w:suppressAutoHyphens/>
        <w:spacing w:after="40"/>
        <w:ind w:left="0" w:firstLine="709"/>
        <w:jc w:val="both"/>
        <w:rPr>
          <w:rFonts w:eastAsia="Arial Unicode MS" w:cs="Arial Unicode MS"/>
          <w:sz w:val="22"/>
          <w:szCs w:val="22"/>
          <w:bdr w:val="nil"/>
          <w:lang w:eastAsia="lt-LT"/>
        </w:rPr>
      </w:pPr>
      <w:r w:rsidRPr="007E43AB">
        <w:rPr>
          <w:rFonts w:eastAsia="Arial Unicode MS" w:cs="Arial Unicode MS"/>
          <w:sz w:val="22"/>
          <w:szCs w:val="22"/>
          <w:bdr w:val="nil"/>
          <w:lang w:eastAsia="lt-LT"/>
        </w:rPr>
        <w:lastRenderedPageBreak/>
        <w:t>1</w:t>
      </w:r>
      <w:r>
        <w:rPr>
          <w:rFonts w:eastAsia="Arial Unicode MS" w:cs="Arial Unicode MS"/>
          <w:sz w:val="22"/>
          <w:szCs w:val="22"/>
          <w:bdr w:val="nil"/>
          <w:lang w:eastAsia="lt-LT"/>
        </w:rPr>
        <w:t>1</w:t>
      </w:r>
      <w:r w:rsidRPr="007E43AB">
        <w:rPr>
          <w:rFonts w:eastAsia="Arial Unicode MS" w:cs="Arial Unicode MS"/>
          <w:sz w:val="22"/>
          <w:szCs w:val="22"/>
          <w:bdr w:val="nil"/>
          <w:lang w:eastAsia="lt-LT"/>
        </w:rPr>
        <w:t>.2.</w:t>
      </w:r>
      <w:r w:rsidRPr="007E43AB">
        <w:rPr>
          <w:rFonts w:eastAsia="Arial Unicode MS" w:cs="Arial Unicode MS"/>
          <w:sz w:val="22"/>
          <w:szCs w:val="22"/>
          <w:bdr w:val="nil"/>
          <w:lang w:eastAsia="lt-LT"/>
        </w:rPr>
        <w:tab/>
        <w:t>Derybos gali būti vykdomos susitikimų metu, konferencijos telefonu ir (ar) internetu, ir (ar) priemonėmis, kuriomis vykdomas Pirkimas.</w:t>
      </w:r>
    </w:p>
    <w:p w14:paraId="062CBA5F" w14:textId="77777777" w:rsidR="003E694B" w:rsidRPr="007E43AB" w:rsidRDefault="003E694B" w:rsidP="003E694B">
      <w:pPr>
        <w:pStyle w:val="Sraopastraipa"/>
        <w:pBdr>
          <w:top w:val="nil"/>
          <w:left w:val="nil"/>
          <w:bottom w:val="nil"/>
          <w:right w:val="nil"/>
          <w:between w:val="nil"/>
          <w:bar w:val="nil"/>
        </w:pBdr>
        <w:suppressAutoHyphens/>
        <w:spacing w:after="40"/>
        <w:jc w:val="both"/>
        <w:rPr>
          <w:rFonts w:eastAsia="Arial Unicode MS" w:cs="Arial Unicode MS"/>
          <w:sz w:val="22"/>
          <w:szCs w:val="22"/>
          <w:bdr w:val="nil"/>
          <w:lang w:eastAsia="lt-LT"/>
        </w:rPr>
      </w:pPr>
      <w:r w:rsidRPr="007E43AB">
        <w:rPr>
          <w:rFonts w:eastAsia="Arial Unicode MS" w:cs="Arial Unicode MS"/>
          <w:sz w:val="22"/>
          <w:szCs w:val="22"/>
          <w:bdr w:val="nil"/>
          <w:lang w:eastAsia="lt-LT"/>
        </w:rPr>
        <w:t>1</w:t>
      </w:r>
      <w:r>
        <w:rPr>
          <w:rFonts w:eastAsia="Arial Unicode MS" w:cs="Arial Unicode MS"/>
          <w:sz w:val="22"/>
          <w:szCs w:val="22"/>
          <w:bdr w:val="nil"/>
          <w:lang w:eastAsia="lt-LT"/>
        </w:rPr>
        <w:t>1</w:t>
      </w:r>
      <w:r w:rsidRPr="007E43AB">
        <w:rPr>
          <w:rFonts w:eastAsia="Arial Unicode MS" w:cs="Arial Unicode MS"/>
          <w:sz w:val="22"/>
          <w:szCs w:val="22"/>
          <w:bdr w:val="nil"/>
          <w:lang w:eastAsia="lt-LT"/>
        </w:rPr>
        <w:t>.3.</w:t>
      </w:r>
      <w:r w:rsidRPr="007E43AB">
        <w:rPr>
          <w:rFonts w:eastAsia="Arial Unicode MS" w:cs="Arial Unicode MS"/>
          <w:sz w:val="22"/>
          <w:szCs w:val="22"/>
          <w:bdr w:val="nil"/>
          <w:lang w:eastAsia="lt-LT"/>
        </w:rPr>
        <w:tab/>
        <w:t xml:space="preserve">Derybos bus vykdomos laikantis toliau nurodytų sąlygų: </w:t>
      </w:r>
    </w:p>
    <w:p w14:paraId="7CF69325" w14:textId="77777777" w:rsidR="003E694B" w:rsidRPr="007E43AB" w:rsidRDefault="003E694B" w:rsidP="003E694B">
      <w:pPr>
        <w:pStyle w:val="Sraopastraipa"/>
        <w:pBdr>
          <w:top w:val="nil"/>
          <w:left w:val="nil"/>
          <w:bottom w:val="nil"/>
          <w:right w:val="nil"/>
          <w:between w:val="nil"/>
          <w:bar w:val="nil"/>
        </w:pBdr>
        <w:suppressAutoHyphens/>
        <w:spacing w:after="40"/>
        <w:jc w:val="both"/>
        <w:rPr>
          <w:rFonts w:eastAsia="Arial Unicode MS" w:cs="Arial Unicode MS"/>
          <w:sz w:val="22"/>
          <w:szCs w:val="22"/>
          <w:bdr w:val="nil"/>
          <w:lang w:eastAsia="lt-LT"/>
        </w:rPr>
      </w:pPr>
      <w:r w:rsidRPr="007E43AB">
        <w:rPr>
          <w:rFonts w:eastAsia="Arial Unicode MS" w:cs="Arial Unicode MS"/>
          <w:sz w:val="22"/>
          <w:szCs w:val="22"/>
          <w:bdr w:val="nil"/>
          <w:lang w:eastAsia="lt-LT"/>
        </w:rPr>
        <w:t>1</w:t>
      </w:r>
      <w:r>
        <w:rPr>
          <w:rFonts w:eastAsia="Arial Unicode MS" w:cs="Arial Unicode MS"/>
          <w:sz w:val="22"/>
          <w:szCs w:val="22"/>
          <w:bdr w:val="nil"/>
          <w:lang w:eastAsia="lt-LT"/>
        </w:rPr>
        <w:t>1</w:t>
      </w:r>
      <w:r w:rsidRPr="007E43AB">
        <w:rPr>
          <w:rFonts w:eastAsia="Arial Unicode MS" w:cs="Arial Unicode MS"/>
          <w:sz w:val="22"/>
          <w:szCs w:val="22"/>
          <w:bdr w:val="nil"/>
          <w:lang w:eastAsia="lt-LT"/>
        </w:rPr>
        <w:t>.3.1.</w:t>
      </w:r>
      <w:r w:rsidRPr="007E43AB">
        <w:rPr>
          <w:rFonts w:eastAsia="Arial Unicode MS" w:cs="Arial Unicode MS"/>
          <w:sz w:val="22"/>
          <w:szCs w:val="22"/>
          <w:bdr w:val="nil"/>
          <w:lang w:eastAsia="lt-LT"/>
        </w:rPr>
        <w:tab/>
        <w:t xml:space="preserve">Į derybas kviečiami visi pirminius pasiūlymus pateikę tiekėjai. </w:t>
      </w:r>
    </w:p>
    <w:p w14:paraId="1A77DAF8" w14:textId="77777777" w:rsidR="003E694B" w:rsidRPr="007E43AB" w:rsidRDefault="003E694B" w:rsidP="003E694B">
      <w:pPr>
        <w:pStyle w:val="Sraopastraipa"/>
        <w:pBdr>
          <w:top w:val="nil"/>
          <w:left w:val="nil"/>
          <w:bottom w:val="nil"/>
          <w:right w:val="nil"/>
          <w:between w:val="nil"/>
          <w:bar w:val="nil"/>
        </w:pBdr>
        <w:suppressAutoHyphens/>
        <w:spacing w:after="40"/>
        <w:jc w:val="both"/>
        <w:rPr>
          <w:rFonts w:eastAsia="Arial Unicode MS" w:cs="Arial Unicode MS"/>
          <w:sz w:val="22"/>
          <w:szCs w:val="22"/>
          <w:bdr w:val="nil"/>
          <w:lang w:eastAsia="lt-LT"/>
        </w:rPr>
      </w:pPr>
      <w:r w:rsidRPr="007E43AB">
        <w:rPr>
          <w:rFonts w:eastAsia="Arial Unicode MS" w:cs="Arial Unicode MS"/>
          <w:sz w:val="22"/>
          <w:szCs w:val="22"/>
          <w:bdr w:val="nil"/>
          <w:lang w:eastAsia="lt-LT"/>
        </w:rPr>
        <w:t>1</w:t>
      </w:r>
      <w:r>
        <w:rPr>
          <w:rFonts w:eastAsia="Arial Unicode MS" w:cs="Arial Unicode MS"/>
          <w:sz w:val="22"/>
          <w:szCs w:val="22"/>
          <w:bdr w:val="nil"/>
          <w:lang w:eastAsia="lt-LT"/>
        </w:rPr>
        <w:t>1</w:t>
      </w:r>
      <w:r w:rsidRPr="007E43AB">
        <w:rPr>
          <w:rFonts w:eastAsia="Arial Unicode MS" w:cs="Arial Unicode MS"/>
          <w:sz w:val="22"/>
          <w:szCs w:val="22"/>
          <w:bdr w:val="nil"/>
          <w:lang w:eastAsia="lt-LT"/>
        </w:rPr>
        <w:t>.3.2.</w:t>
      </w:r>
      <w:r w:rsidRPr="007E43AB">
        <w:rPr>
          <w:rFonts w:eastAsia="Arial Unicode MS" w:cs="Arial Unicode MS"/>
          <w:sz w:val="22"/>
          <w:szCs w:val="22"/>
          <w:bdr w:val="nil"/>
          <w:lang w:eastAsia="lt-LT"/>
        </w:rPr>
        <w:tab/>
        <w:t>Negalima derėtis dėl reikalavimų tiekėjui, pasiūlymo vertinimo kriterijų ir vertinimo tvarkos;</w:t>
      </w:r>
    </w:p>
    <w:p w14:paraId="03181E8F" w14:textId="77777777" w:rsidR="003E694B" w:rsidRPr="007E43AB" w:rsidRDefault="003E694B" w:rsidP="003E694B">
      <w:pPr>
        <w:pStyle w:val="Sraopastraipa"/>
        <w:pBdr>
          <w:top w:val="nil"/>
          <w:left w:val="nil"/>
          <w:bottom w:val="nil"/>
          <w:right w:val="nil"/>
          <w:between w:val="nil"/>
          <w:bar w:val="nil"/>
        </w:pBdr>
        <w:suppressAutoHyphens/>
        <w:spacing w:after="40"/>
        <w:ind w:left="0" w:firstLine="720"/>
        <w:jc w:val="both"/>
        <w:rPr>
          <w:rFonts w:eastAsia="Arial Unicode MS" w:cs="Arial Unicode MS"/>
          <w:sz w:val="22"/>
          <w:szCs w:val="22"/>
          <w:bdr w:val="nil"/>
          <w:lang w:eastAsia="lt-LT"/>
        </w:rPr>
      </w:pPr>
      <w:r w:rsidRPr="007E43AB">
        <w:rPr>
          <w:rFonts w:eastAsia="Arial Unicode MS" w:cs="Arial Unicode MS"/>
          <w:sz w:val="22"/>
          <w:szCs w:val="22"/>
          <w:bdr w:val="nil"/>
          <w:lang w:eastAsia="lt-LT"/>
        </w:rPr>
        <w:t>1</w:t>
      </w:r>
      <w:r>
        <w:rPr>
          <w:rFonts w:eastAsia="Arial Unicode MS" w:cs="Arial Unicode MS"/>
          <w:sz w:val="22"/>
          <w:szCs w:val="22"/>
          <w:bdr w:val="nil"/>
          <w:lang w:eastAsia="lt-LT"/>
        </w:rPr>
        <w:t>1</w:t>
      </w:r>
      <w:r w:rsidRPr="007E43AB">
        <w:rPr>
          <w:rFonts w:eastAsia="Arial Unicode MS" w:cs="Arial Unicode MS"/>
          <w:sz w:val="22"/>
          <w:szCs w:val="22"/>
          <w:bdr w:val="nil"/>
          <w:lang w:eastAsia="lt-LT"/>
        </w:rPr>
        <w:t>.3.3.</w:t>
      </w:r>
      <w:r w:rsidRPr="007E43AB">
        <w:rPr>
          <w:rFonts w:eastAsia="Arial Unicode MS" w:cs="Arial Unicode MS"/>
          <w:sz w:val="22"/>
          <w:szCs w:val="22"/>
          <w:bdr w:val="nil"/>
          <w:lang w:eastAsia="lt-LT"/>
        </w:rPr>
        <w:tab/>
        <w:t>Informacija apie derybų metu gautus pasiūlymus ir pasiektus susitarimus fiksuojama protokole, kuriame atsispindi derybų eiga ir pasiekti susitarimai. Jei derybos vyksta surengus tam skirtą susitikimą, protokolą pasirašo derybose dalyvavę Komisijos nariai arba pirkimo organizatorius ir dalyvis, su kuriuo derėtasi, arba jo įgaliotas atstovas. Jei derybos vyksta CVP IS priemonėmis, pasirašyti šalių pasiektų susitarimų nereikalaujama, šalių pasiekto susitarimo patvirtinimas CVP IS priemonėmis laikomas pakankamu.</w:t>
      </w:r>
    </w:p>
    <w:p w14:paraId="4F590BD8" w14:textId="77777777" w:rsidR="003E694B" w:rsidRPr="007E43AB" w:rsidRDefault="003E694B" w:rsidP="003E694B">
      <w:pPr>
        <w:pStyle w:val="Sraopastraipa"/>
        <w:pBdr>
          <w:top w:val="nil"/>
          <w:left w:val="nil"/>
          <w:bottom w:val="nil"/>
          <w:right w:val="nil"/>
          <w:between w:val="nil"/>
          <w:bar w:val="nil"/>
        </w:pBdr>
        <w:suppressAutoHyphens/>
        <w:spacing w:after="40"/>
        <w:jc w:val="both"/>
        <w:rPr>
          <w:rFonts w:eastAsia="Arial Unicode MS" w:cs="Arial Unicode MS"/>
          <w:sz w:val="22"/>
          <w:szCs w:val="22"/>
          <w:bdr w:val="nil"/>
          <w:lang w:eastAsia="lt-LT"/>
        </w:rPr>
      </w:pPr>
      <w:r w:rsidRPr="007E43AB">
        <w:rPr>
          <w:rFonts w:eastAsia="Arial Unicode MS" w:cs="Arial Unicode MS"/>
          <w:sz w:val="22"/>
          <w:szCs w:val="22"/>
          <w:bdr w:val="nil"/>
          <w:lang w:eastAsia="lt-LT"/>
        </w:rPr>
        <w:t>1</w:t>
      </w:r>
      <w:r>
        <w:rPr>
          <w:rFonts w:eastAsia="Arial Unicode MS" w:cs="Arial Unicode MS"/>
          <w:sz w:val="22"/>
          <w:szCs w:val="22"/>
          <w:bdr w:val="nil"/>
          <w:lang w:eastAsia="lt-LT"/>
        </w:rPr>
        <w:t>1</w:t>
      </w:r>
      <w:r w:rsidRPr="007E43AB">
        <w:rPr>
          <w:rFonts w:eastAsia="Arial Unicode MS" w:cs="Arial Unicode MS"/>
          <w:sz w:val="22"/>
          <w:szCs w:val="22"/>
          <w:bdr w:val="nil"/>
          <w:lang w:eastAsia="lt-LT"/>
        </w:rPr>
        <w:t>.3.4.</w:t>
      </w:r>
      <w:r w:rsidRPr="007E43AB">
        <w:rPr>
          <w:rFonts w:eastAsia="Arial Unicode MS" w:cs="Arial Unicode MS"/>
          <w:sz w:val="22"/>
          <w:szCs w:val="22"/>
          <w:bdr w:val="nil"/>
          <w:lang w:eastAsia="lt-LT"/>
        </w:rPr>
        <w:tab/>
        <w:t>Tiekėjai kviečiami pateikti galutinius pasiūlymus.</w:t>
      </w:r>
    </w:p>
    <w:p w14:paraId="26284AA5" w14:textId="77777777" w:rsidR="003E694B" w:rsidRPr="007E43AB" w:rsidRDefault="003E694B" w:rsidP="003E694B">
      <w:pPr>
        <w:pStyle w:val="Sraopastraipa"/>
        <w:pBdr>
          <w:top w:val="nil"/>
          <w:left w:val="nil"/>
          <w:bottom w:val="nil"/>
          <w:right w:val="nil"/>
          <w:between w:val="nil"/>
          <w:bar w:val="nil"/>
        </w:pBdr>
        <w:suppressAutoHyphens/>
        <w:spacing w:after="40"/>
        <w:ind w:left="0" w:firstLine="720"/>
        <w:jc w:val="both"/>
        <w:rPr>
          <w:rFonts w:eastAsia="Arial Unicode MS" w:cs="Arial Unicode MS"/>
          <w:sz w:val="22"/>
          <w:szCs w:val="22"/>
          <w:bdr w:val="nil"/>
          <w:lang w:eastAsia="lt-LT"/>
        </w:rPr>
      </w:pPr>
      <w:r w:rsidRPr="007E43AB">
        <w:rPr>
          <w:rFonts w:eastAsia="Arial Unicode MS" w:cs="Arial Unicode MS"/>
          <w:sz w:val="22"/>
          <w:szCs w:val="22"/>
          <w:bdr w:val="nil"/>
          <w:lang w:eastAsia="lt-LT"/>
        </w:rPr>
        <w:t>1</w:t>
      </w:r>
      <w:r>
        <w:rPr>
          <w:rFonts w:eastAsia="Arial Unicode MS" w:cs="Arial Unicode MS"/>
          <w:sz w:val="22"/>
          <w:szCs w:val="22"/>
          <w:bdr w:val="nil"/>
          <w:lang w:eastAsia="lt-LT"/>
        </w:rPr>
        <w:t>1</w:t>
      </w:r>
      <w:r w:rsidRPr="007E43AB">
        <w:rPr>
          <w:rFonts w:eastAsia="Arial Unicode MS" w:cs="Arial Unicode MS"/>
          <w:sz w:val="22"/>
          <w:szCs w:val="22"/>
          <w:bdr w:val="nil"/>
          <w:lang w:eastAsia="lt-LT"/>
        </w:rPr>
        <w:t>.3.5.</w:t>
      </w:r>
      <w:r w:rsidRPr="007E43AB">
        <w:rPr>
          <w:rFonts w:eastAsia="Arial Unicode MS" w:cs="Arial Unicode MS"/>
          <w:sz w:val="22"/>
          <w:szCs w:val="22"/>
          <w:bdr w:val="nil"/>
          <w:lang w:eastAsia="lt-LT"/>
        </w:rPr>
        <w:tab/>
        <w:t xml:space="preserve">Tiekėjo, pateikusio pirminį pasiūlymą, tačiau derybų metu nepateikusio galutinio pasiūlymo, paskutinis pateiktas pasiūlymas (pirminis pasiūlymas arba, jei buvo pateiktas, patikslintas pasiūlymas (įskaitant derybų metu atliktus </w:t>
      </w:r>
      <w:proofErr w:type="spellStart"/>
      <w:r w:rsidRPr="007E43AB">
        <w:rPr>
          <w:rFonts w:eastAsia="Arial Unicode MS" w:cs="Arial Unicode MS"/>
          <w:sz w:val="22"/>
          <w:szCs w:val="22"/>
          <w:bdr w:val="nil"/>
          <w:lang w:eastAsia="lt-LT"/>
        </w:rPr>
        <w:t>patikslinimus</w:t>
      </w:r>
      <w:proofErr w:type="spellEnd"/>
      <w:r w:rsidRPr="007E43AB">
        <w:rPr>
          <w:rFonts w:eastAsia="Arial Unicode MS" w:cs="Arial Unicode MS"/>
          <w:sz w:val="22"/>
          <w:szCs w:val="22"/>
          <w:bdr w:val="nil"/>
          <w:lang w:eastAsia="lt-LT"/>
        </w:rPr>
        <w:t xml:space="preserve"> ir (ar) </w:t>
      </w:r>
      <w:proofErr w:type="spellStart"/>
      <w:r w:rsidRPr="007E43AB">
        <w:rPr>
          <w:rFonts w:eastAsia="Arial Unicode MS" w:cs="Arial Unicode MS"/>
          <w:sz w:val="22"/>
          <w:szCs w:val="22"/>
          <w:bdr w:val="nil"/>
          <w:lang w:eastAsia="lt-LT"/>
        </w:rPr>
        <w:t>papildymus</w:t>
      </w:r>
      <w:proofErr w:type="spellEnd"/>
      <w:r w:rsidRPr="007E43AB">
        <w:rPr>
          <w:rFonts w:eastAsia="Arial Unicode MS" w:cs="Arial Unicode MS"/>
          <w:sz w:val="22"/>
          <w:szCs w:val="22"/>
          <w:bdr w:val="nil"/>
          <w:lang w:eastAsia="lt-LT"/>
        </w:rPr>
        <w:t>, jei tokie atlikti) bus vertinamas kaip galutinis pasiūlymas.</w:t>
      </w:r>
    </w:p>
    <w:p w14:paraId="72C45901" w14:textId="4644C103" w:rsidR="003E694B" w:rsidRDefault="003E694B" w:rsidP="003E694B">
      <w:pPr>
        <w:pStyle w:val="Sraopastraipa"/>
        <w:pBdr>
          <w:top w:val="nil"/>
          <w:left w:val="nil"/>
          <w:bottom w:val="nil"/>
          <w:right w:val="nil"/>
          <w:between w:val="nil"/>
          <w:bar w:val="nil"/>
        </w:pBdr>
        <w:suppressAutoHyphens/>
        <w:spacing w:after="40"/>
        <w:ind w:left="0" w:firstLine="709"/>
        <w:jc w:val="both"/>
        <w:rPr>
          <w:rFonts w:eastAsia="Arial Unicode MS" w:cs="Arial Unicode MS"/>
          <w:sz w:val="22"/>
          <w:szCs w:val="22"/>
          <w:bdr w:val="nil"/>
          <w:lang w:eastAsia="lt-LT"/>
        </w:rPr>
      </w:pPr>
      <w:r w:rsidRPr="007E43AB">
        <w:rPr>
          <w:rFonts w:eastAsia="Arial Unicode MS" w:cs="Arial Unicode MS"/>
          <w:sz w:val="22"/>
          <w:szCs w:val="22"/>
          <w:bdr w:val="nil"/>
          <w:lang w:eastAsia="lt-LT"/>
        </w:rPr>
        <w:t>1</w:t>
      </w:r>
      <w:r>
        <w:rPr>
          <w:rFonts w:eastAsia="Arial Unicode MS" w:cs="Arial Unicode MS"/>
          <w:sz w:val="22"/>
          <w:szCs w:val="22"/>
          <w:bdr w:val="nil"/>
          <w:lang w:eastAsia="lt-LT"/>
        </w:rPr>
        <w:t>1</w:t>
      </w:r>
      <w:r w:rsidRPr="007E43AB">
        <w:rPr>
          <w:rFonts w:eastAsia="Arial Unicode MS" w:cs="Arial Unicode MS"/>
          <w:sz w:val="22"/>
          <w:szCs w:val="22"/>
          <w:bdr w:val="nil"/>
          <w:lang w:eastAsia="lt-LT"/>
        </w:rPr>
        <w:t>.3.6.</w:t>
      </w:r>
      <w:r w:rsidRPr="007E43AB">
        <w:rPr>
          <w:rFonts w:eastAsia="Arial Unicode MS" w:cs="Arial Unicode MS"/>
          <w:sz w:val="22"/>
          <w:szCs w:val="22"/>
          <w:bdr w:val="nil"/>
          <w:lang w:eastAsia="lt-LT"/>
        </w:rPr>
        <w:tab/>
        <w:t>Įvertinama pasiūlymo atitiktis pirkimo dokumentuose nustatytiems reikalavimams, ar tiekėjo pasiūlyta kaina nėra per didelė ir perkančiajam subjektui nepriimtina. Tiekėjai informuojami apie vertinimo rezultatus</w:t>
      </w:r>
      <w:r w:rsidR="00794EEB">
        <w:rPr>
          <w:rFonts w:eastAsia="Arial Unicode MS" w:cs="Arial Unicode MS"/>
          <w:sz w:val="22"/>
          <w:szCs w:val="22"/>
          <w:bdr w:val="nil"/>
          <w:lang w:eastAsia="lt-LT"/>
        </w:rPr>
        <w:t>.</w:t>
      </w:r>
    </w:p>
    <w:p w14:paraId="71977CFD" w14:textId="77777777" w:rsidR="003E694B" w:rsidRDefault="003E694B" w:rsidP="003E694B">
      <w:pPr>
        <w:pBdr>
          <w:top w:val="nil"/>
          <w:left w:val="nil"/>
          <w:bottom w:val="nil"/>
          <w:right w:val="nil"/>
          <w:between w:val="nil"/>
          <w:bar w:val="nil"/>
        </w:pBdr>
        <w:suppressAutoHyphens/>
        <w:spacing w:after="40"/>
        <w:jc w:val="both"/>
        <w:rPr>
          <w:rFonts w:eastAsia="Arial Unicode MS" w:cs="Arial Unicode MS"/>
          <w:sz w:val="22"/>
          <w:szCs w:val="22"/>
          <w:bdr w:val="nil"/>
        </w:rPr>
      </w:pPr>
    </w:p>
    <w:p w14:paraId="5BA2D90A" w14:textId="77777777" w:rsidR="003E694B" w:rsidRDefault="003E694B" w:rsidP="003E694B">
      <w:pPr>
        <w:pBdr>
          <w:top w:val="nil"/>
          <w:left w:val="nil"/>
          <w:bottom w:val="nil"/>
          <w:right w:val="nil"/>
          <w:between w:val="nil"/>
          <w:bar w:val="nil"/>
        </w:pBdr>
        <w:suppressAutoHyphens/>
        <w:spacing w:after="40"/>
        <w:jc w:val="both"/>
        <w:rPr>
          <w:rFonts w:eastAsia="Arial Unicode MS" w:cs="Arial Unicode MS"/>
          <w:sz w:val="22"/>
          <w:szCs w:val="22"/>
          <w:bdr w:val="nil"/>
        </w:rPr>
      </w:pPr>
    </w:p>
    <w:p w14:paraId="116D3A77" w14:textId="77777777" w:rsidR="003E694B" w:rsidRDefault="003E694B" w:rsidP="003E694B">
      <w:pPr>
        <w:pStyle w:val="Sraopastraipa"/>
        <w:numPr>
          <w:ilvl w:val="0"/>
          <w:numId w:val="16"/>
        </w:numPr>
        <w:pBdr>
          <w:top w:val="nil"/>
          <w:left w:val="nil"/>
          <w:bottom w:val="nil"/>
          <w:right w:val="nil"/>
          <w:between w:val="nil"/>
          <w:bar w:val="nil"/>
        </w:pBdr>
        <w:outlineLvl w:val="0"/>
        <w:rPr>
          <w:rFonts w:eastAsia="Arial Unicode MS" w:cs="Arial Unicode MS"/>
          <w:b/>
          <w:bCs/>
          <w:caps/>
          <w:spacing w:val="4"/>
          <w:sz w:val="22"/>
          <w:szCs w:val="22"/>
          <w:bdr w:val="nil"/>
          <w:lang w:eastAsia="lt-LT"/>
        </w:rPr>
      </w:pPr>
      <w:r w:rsidRPr="00887000">
        <w:rPr>
          <w:rFonts w:eastAsia="Arial Unicode MS" w:cs="Arial Unicode MS"/>
          <w:b/>
          <w:bCs/>
          <w:caps/>
          <w:spacing w:val="4"/>
          <w:sz w:val="22"/>
          <w:szCs w:val="22"/>
          <w:bdr w:val="nil"/>
          <w:lang w:eastAsia="lt-LT"/>
        </w:rPr>
        <w:t>PASIŪLYMŲ ATMETIMO PRIEŽASTYS</w:t>
      </w:r>
    </w:p>
    <w:p w14:paraId="266894F0" w14:textId="77777777" w:rsidR="003E694B" w:rsidRPr="00D61D4D" w:rsidRDefault="003E694B" w:rsidP="003E694B">
      <w:pPr>
        <w:pStyle w:val="Sraopastraipa"/>
        <w:pBdr>
          <w:top w:val="nil"/>
          <w:left w:val="nil"/>
          <w:bottom w:val="nil"/>
          <w:right w:val="nil"/>
          <w:between w:val="nil"/>
          <w:bar w:val="nil"/>
        </w:pBdr>
        <w:outlineLvl w:val="0"/>
        <w:rPr>
          <w:rFonts w:eastAsia="Arial Unicode MS" w:cs="Arial Unicode MS"/>
          <w:b/>
          <w:bCs/>
          <w:caps/>
          <w:spacing w:val="4"/>
          <w:sz w:val="22"/>
          <w:szCs w:val="22"/>
          <w:bdr w:val="nil"/>
          <w:lang w:eastAsia="lt-LT"/>
        </w:rPr>
      </w:pPr>
    </w:p>
    <w:p w14:paraId="15268D63" w14:textId="77777777" w:rsidR="003E694B" w:rsidRPr="0006526E" w:rsidRDefault="003E694B" w:rsidP="003E694B">
      <w:pPr>
        <w:pStyle w:val="Sraopastraipa"/>
        <w:numPr>
          <w:ilvl w:val="1"/>
          <w:numId w:val="16"/>
        </w:numPr>
        <w:pBdr>
          <w:top w:val="nil"/>
          <w:left w:val="nil"/>
          <w:bottom w:val="nil"/>
          <w:right w:val="nil"/>
          <w:between w:val="nil"/>
          <w:bar w:val="nil"/>
        </w:pBdr>
        <w:suppressAutoHyphens/>
        <w:spacing w:after="40"/>
        <w:ind w:left="0" w:firstLine="720"/>
        <w:jc w:val="both"/>
        <w:rPr>
          <w:rFonts w:eastAsia="Arial Unicode MS" w:cs="Arial Unicode MS"/>
          <w:color w:val="000000"/>
          <w:sz w:val="22"/>
          <w:szCs w:val="22"/>
          <w:bdr w:val="nil"/>
          <w:lang w:eastAsia="lt-LT"/>
        </w:rPr>
      </w:pPr>
      <w:r w:rsidRPr="00CE7AB9">
        <w:rPr>
          <w:rFonts w:eastAsia="Arial Unicode MS" w:cs="Arial Unicode MS"/>
          <w:color w:val="000000"/>
          <w:sz w:val="22"/>
          <w:szCs w:val="22"/>
          <w:bdr w:val="nil"/>
          <w:lang w:eastAsia="lt-LT"/>
        </w:rPr>
        <w:t xml:space="preserve">Perkantysis subjektas </w:t>
      </w:r>
      <w:r w:rsidRPr="0006526E">
        <w:rPr>
          <w:rFonts w:eastAsia="Arial Unicode MS" w:cs="Arial Unicode MS"/>
          <w:color w:val="000000"/>
          <w:sz w:val="22"/>
          <w:szCs w:val="22"/>
          <w:bdr w:val="nil"/>
          <w:lang w:eastAsia="lt-LT"/>
        </w:rPr>
        <w:t>atmeta pasiūlymą, jeigu:</w:t>
      </w:r>
    </w:p>
    <w:p w14:paraId="030ACC69" w14:textId="77777777" w:rsidR="003E694B" w:rsidRPr="0006526E" w:rsidRDefault="003E694B" w:rsidP="003E694B">
      <w:pPr>
        <w:pStyle w:val="Sraopastraipa"/>
        <w:numPr>
          <w:ilvl w:val="1"/>
          <w:numId w:val="16"/>
        </w:numPr>
        <w:pBdr>
          <w:top w:val="nil"/>
          <w:left w:val="nil"/>
          <w:bottom w:val="nil"/>
          <w:right w:val="nil"/>
          <w:between w:val="nil"/>
          <w:bar w:val="nil"/>
        </w:pBdr>
        <w:suppressAutoHyphens/>
        <w:spacing w:after="40"/>
        <w:ind w:left="0" w:firstLine="720"/>
        <w:jc w:val="both"/>
        <w:rPr>
          <w:rFonts w:eastAsia="Arial Unicode MS" w:cs="Arial Unicode MS"/>
          <w:color w:val="000000"/>
          <w:sz w:val="22"/>
          <w:szCs w:val="22"/>
          <w:bdr w:val="nil"/>
          <w:lang w:eastAsia="lt-LT"/>
        </w:rPr>
      </w:pPr>
      <w:r w:rsidRPr="0006526E">
        <w:rPr>
          <w:rFonts w:eastAsia="Arial Unicode MS" w:cs="Arial Unicode MS"/>
          <w:color w:val="000000"/>
          <w:sz w:val="22"/>
          <w:szCs w:val="22"/>
          <w:bdr w:val="nil"/>
          <w:lang w:eastAsia="lt-LT"/>
        </w:rPr>
        <w:t>tiekėjas pasiūlymą ar jo dalį pateikė ne CVP IS priemonėmis;</w:t>
      </w:r>
    </w:p>
    <w:p w14:paraId="50508986" w14:textId="77777777" w:rsidR="003E694B" w:rsidRPr="0006526E" w:rsidRDefault="003E694B" w:rsidP="003E694B">
      <w:pPr>
        <w:pStyle w:val="Sraopastraipa"/>
        <w:numPr>
          <w:ilvl w:val="2"/>
          <w:numId w:val="16"/>
        </w:numPr>
        <w:pBdr>
          <w:top w:val="nil"/>
          <w:left w:val="nil"/>
          <w:bottom w:val="nil"/>
          <w:right w:val="nil"/>
          <w:between w:val="nil"/>
          <w:bar w:val="nil"/>
        </w:pBdr>
        <w:suppressAutoHyphens/>
        <w:spacing w:after="40"/>
        <w:ind w:left="0" w:firstLine="720"/>
        <w:jc w:val="both"/>
        <w:rPr>
          <w:rFonts w:eastAsia="Arial Unicode MS" w:cs="Arial Unicode MS"/>
          <w:color w:val="000000"/>
          <w:sz w:val="22"/>
          <w:szCs w:val="22"/>
          <w:bdr w:val="nil"/>
          <w:lang w:eastAsia="lt-LT"/>
        </w:rPr>
      </w:pPr>
      <w:r w:rsidRPr="0006526E">
        <w:rPr>
          <w:rFonts w:eastAsia="Arial Unicode MS" w:cs="Arial Unicode MS"/>
          <w:color w:val="000000"/>
          <w:sz w:val="22"/>
          <w:szCs w:val="22"/>
          <w:bdr w:val="nil"/>
          <w:lang w:eastAsia="lt-LT"/>
        </w:rPr>
        <w:t xml:space="preserve">pasiūlymą pateikęs tiekėjas neatitinka pirkimo dokumentuose nustatytų minimalių kvalifikacijos reikalavimų arba perkančiosios organizacijos prašymu nepatikslino pateiktų netikslių ar neišsamių duomenų apie savo kvalifikaciją CVP IS priemonėmis (jei šiose pirkimo sąlygose keliami reikalavimai tiekėjui); </w:t>
      </w:r>
    </w:p>
    <w:p w14:paraId="3CB8A80F" w14:textId="77777777" w:rsidR="003E694B" w:rsidRPr="0006526E" w:rsidRDefault="003E694B" w:rsidP="003E694B">
      <w:pPr>
        <w:pStyle w:val="Sraopastraipa"/>
        <w:numPr>
          <w:ilvl w:val="2"/>
          <w:numId w:val="16"/>
        </w:numPr>
        <w:pBdr>
          <w:top w:val="nil"/>
          <w:left w:val="nil"/>
          <w:bottom w:val="nil"/>
          <w:right w:val="nil"/>
          <w:between w:val="nil"/>
          <w:bar w:val="nil"/>
        </w:pBdr>
        <w:suppressAutoHyphens/>
        <w:spacing w:after="40"/>
        <w:ind w:left="0" w:firstLine="720"/>
        <w:jc w:val="both"/>
        <w:rPr>
          <w:rFonts w:eastAsia="Arial Unicode MS" w:cs="Arial Unicode MS"/>
          <w:color w:val="000000"/>
          <w:sz w:val="22"/>
          <w:szCs w:val="22"/>
          <w:bdr w:val="nil"/>
          <w:lang w:eastAsia="lt-LT"/>
        </w:rPr>
      </w:pPr>
      <w:r w:rsidRPr="0006526E">
        <w:rPr>
          <w:rFonts w:eastAsia="Arial Unicode MS" w:cs="Arial Unicode MS"/>
          <w:color w:val="000000"/>
          <w:sz w:val="22"/>
          <w:szCs w:val="22"/>
          <w:bdr w:val="nil"/>
          <w:lang w:eastAsia="lt-LT"/>
        </w:rPr>
        <w:t>pasiūlymas neatitinka pirkimo dokumentuose nustatytų reikalavimų;</w:t>
      </w:r>
    </w:p>
    <w:p w14:paraId="131411C8" w14:textId="77777777" w:rsidR="003E694B" w:rsidRPr="0006526E" w:rsidRDefault="003E694B" w:rsidP="003E694B">
      <w:pPr>
        <w:pStyle w:val="Sraopastraipa"/>
        <w:numPr>
          <w:ilvl w:val="2"/>
          <w:numId w:val="16"/>
        </w:numPr>
        <w:pBdr>
          <w:top w:val="nil"/>
          <w:left w:val="nil"/>
          <w:bottom w:val="nil"/>
          <w:right w:val="nil"/>
          <w:between w:val="nil"/>
          <w:bar w:val="nil"/>
        </w:pBdr>
        <w:suppressAutoHyphens/>
        <w:spacing w:after="40"/>
        <w:ind w:left="0" w:firstLine="720"/>
        <w:jc w:val="both"/>
        <w:rPr>
          <w:rFonts w:eastAsia="Arial Unicode MS" w:cs="Arial Unicode MS"/>
          <w:color w:val="000000"/>
          <w:sz w:val="22"/>
          <w:szCs w:val="22"/>
          <w:bdr w:val="nil"/>
          <w:lang w:eastAsia="lt-LT"/>
        </w:rPr>
      </w:pPr>
      <w:r w:rsidRPr="0006526E">
        <w:rPr>
          <w:rFonts w:eastAsia="Arial Unicode MS" w:cs="Arial Unicode MS"/>
          <w:color w:val="000000"/>
          <w:sz w:val="22"/>
          <w:szCs w:val="22"/>
          <w:bdr w:val="nil"/>
          <w:lang w:eastAsia="lt-LT"/>
        </w:rPr>
        <w:t>visų dalyvių, kurių pasiūlymai neatmesti dėl kitų priežasčių, buvo pasiūlytos per didelės, perkančiajai organizacijai nepriimtinos kainos;</w:t>
      </w:r>
    </w:p>
    <w:p w14:paraId="03FAE054" w14:textId="77777777" w:rsidR="003E694B" w:rsidRPr="0006526E" w:rsidRDefault="003E694B" w:rsidP="003E694B">
      <w:pPr>
        <w:pStyle w:val="Sraopastraipa"/>
        <w:numPr>
          <w:ilvl w:val="2"/>
          <w:numId w:val="16"/>
        </w:numPr>
        <w:pBdr>
          <w:top w:val="nil"/>
          <w:left w:val="nil"/>
          <w:bottom w:val="nil"/>
          <w:right w:val="nil"/>
          <w:between w:val="nil"/>
          <w:bar w:val="nil"/>
        </w:pBdr>
        <w:suppressAutoHyphens/>
        <w:spacing w:after="40"/>
        <w:ind w:left="0" w:firstLine="720"/>
        <w:jc w:val="both"/>
        <w:rPr>
          <w:rFonts w:eastAsia="Arial Unicode MS" w:cs="Arial Unicode MS"/>
          <w:color w:val="000000"/>
          <w:sz w:val="22"/>
          <w:szCs w:val="22"/>
          <w:bdr w:val="nil"/>
          <w:lang w:eastAsia="lt-LT"/>
        </w:rPr>
      </w:pPr>
      <w:r w:rsidRPr="0006526E">
        <w:rPr>
          <w:rFonts w:eastAsia="Arial Unicode MS" w:cs="Arial Unicode MS"/>
          <w:color w:val="000000"/>
          <w:sz w:val="22"/>
          <w:szCs w:val="22"/>
          <w:bdr w:val="nil"/>
          <w:lang w:eastAsia="lt-LT"/>
        </w:rPr>
        <w:t>dalyvis per perkančiosios organizacijos nurodytą terminą neištaiso aritmetinių klaidų ir (ar) nepaaiškina pasiūlymo. Šiuo atveju jo pasiūlymas atmetamas kaip neatitinkantis pirkimo dokumentuose nustatytų reikalavimų;</w:t>
      </w:r>
    </w:p>
    <w:p w14:paraId="4A7CB29C" w14:textId="77777777" w:rsidR="003E694B" w:rsidRPr="0006526E" w:rsidRDefault="003E694B" w:rsidP="003E694B">
      <w:pPr>
        <w:pStyle w:val="Sraopastraipa"/>
        <w:numPr>
          <w:ilvl w:val="2"/>
          <w:numId w:val="16"/>
        </w:numPr>
        <w:pBdr>
          <w:top w:val="nil"/>
          <w:left w:val="nil"/>
          <w:bottom w:val="nil"/>
          <w:right w:val="nil"/>
          <w:between w:val="nil"/>
          <w:bar w:val="nil"/>
        </w:pBdr>
        <w:suppressAutoHyphens/>
        <w:spacing w:after="40"/>
        <w:ind w:left="0" w:firstLine="720"/>
        <w:jc w:val="both"/>
        <w:rPr>
          <w:rFonts w:eastAsia="Arial Unicode MS" w:cs="Arial Unicode MS"/>
          <w:color w:val="000000"/>
          <w:sz w:val="22"/>
          <w:szCs w:val="22"/>
          <w:bdr w:val="nil"/>
          <w:lang w:eastAsia="lt-LT"/>
        </w:rPr>
      </w:pPr>
      <w:r w:rsidRPr="0006526E">
        <w:rPr>
          <w:rFonts w:eastAsia="Arial Unicode MS" w:cs="Arial Unicode MS"/>
          <w:color w:val="000000"/>
          <w:sz w:val="22"/>
          <w:szCs w:val="22"/>
          <w:bdr w:val="nil"/>
          <w:lang w:eastAsia="lt-LT"/>
        </w:rPr>
        <w:t>pateiktame pasiūlyme nurodyta kaina yra neįprastai maža ir dalyvis, perkančiosios organizacijos prašymu, nepateikia tinkamų kainos pagrįstumo įrodymų (jei šiose pirkimo sąlygose numatytas neįprastai mažos kainos nagrinėjimas);</w:t>
      </w:r>
    </w:p>
    <w:p w14:paraId="2CDCD813" w14:textId="77777777" w:rsidR="003E694B" w:rsidRPr="0006526E" w:rsidRDefault="003E694B" w:rsidP="003E694B">
      <w:pPr>
        <w:pStyle w:val="Sraopastraipa"/>
        <w:numPr>
          <w:ilvl w:val="2"/>
          <w:numId w:val="16"/>
        </w:numPr>
        <w:pBdr>
          <w:top w:val="nil"/>
          <w:left w:val="nil"/>
          <w:bottom w:val="nil"/>
          <w:right w:val="nil"/>
          <w:between w:val="nil"/>
          <w:bar w:val="nil"/>
        </w:pBdr>
        <w:suppressAutoHyphens/>
        <w:spacing w:after="40"/>
        <w:ind w:left="0" w:firstLine="720"/>
        <w:jc w:val="both"/>
        <w:rPr>
          <w:rFonts w:eastAsia="Arial Unicode MS" w:cs="Arial Unicode MS"/>
          <w:color w:val="000000"/>
          <w:sz w:val="22"/>
          <w:szCs w:val="22"/>
          <w:bdr w:val="nil"/>
          <w:lang w:eastAsia="lt-LT"/>
        </w:rPr>
      </w:pPr>
      <w:r w:rsidRPr="0006526E">
        <w:rPr>
          <w:rFonts w:eastAsia="Arial Unicode MS" w:cs="Arial Unicode MS"/>
          <w:color w:val="000000"/>
          <w:sz w:val="22"/>
          <w:szCs w:val="22"/>
          <w:bdr w:val="nil"/>
          <w:lang w:eastAsia="lt-LT"/>
        </w:rPr>
        <w:t xml:space="preserve">tiekėjas, apie nustatytų reikalavimų atitikimą, yra pateikęs melagingą informaciją, kurią </w:t>
      </w:r>
      <w:r>
        <w:rPr>
          <w:rFonts w:eastAsia="Arial Unicode MS" w:cs="Arial Unicode MS"/>
          <w:color w:val="000000"/>
          <w:sz w:val="22"/>
          <w:szCs w:val="22"/>
          <w:bdr w:val="nil"/>
          <w:lang w:eastAsia="lt-LT"/>
        </w:rPr>
        <w:t>p</w:t>
      </w:r>
      <w:r w:rsidRPr="00CE7AB9">
        <w:rPr>
          <w:rFonts w:eastAsia="Arial Unicode MS" w:cs="Arial Unicode MS"/>
          <w:color w:val="000000"/>
          <w:sz w:val="22"/>
          <w:szCs w:val="22"/>
          <w:bdr w:val="nil"/>
          <w:lang w:eastAsia="lt-LT"/>
        </w:rPr>
        <w:t xml:space="preserve">erkantysis subjektas </w:t>
      </w:r>
      <w:r w:rsidRPr="0006526E">
        <w:rPr>
          <w:rFonts w:eastAsia="Arial Unicode MS" w:cs="Arial Unicode MS"/>
          <w:color w:val="000000"/>
          <w:sz w:val="22"/>
          <w:szCs w:val="22"/>
          <w:bdr w:val="nil"/>
          <w:lang w:eastAsia="lt-LT"/>
        </w:rPr>
        <w:t>gali įrodyti bet kokiomis teisėtomis priemonėmis;</w:t>
      </w:r>
    </w:p>
    <w:p w14:paraId="2F5A1CBB" w14:textId="77777777" w:rsidR="003E694B" w:rsidRPr="0006526E" w:rsidRDefault="003E694B" w:rsidP="003E694B">
      <w:pPr>
        <w:pStyle w:val="Sraopastraipa"/>
        <w:numPr>
          <w:ilvl w:val="2"/>
          <w:numId w:val="16"/>
        </w:numPr>
        <w:pBdr>
          <w:top w:val="nil"/>
          <w:left w:val="nil"/>
          <w:bottom w:val="nil"/>
          <w:right w:val="nil"/>
          <w:between w:val="nil"/>
          <w:bar w:val="nil"/>
        </w:pBdr>
        <w:suppressAutoHyphens/>
        <w:spacing w:after="40"/>
        <w:ind w:left="0" w:firstLine="720"/>
        <w:jc w:val="both"/>
        <w:rPr>
          <w:rFonts w:eastAsia="Arial Unicode MS" w:cs="Arial Unicode MS"/>
          <w:color w:val="000000"/>
          <w:sz w:val="22"/>
          <w:szCs w:val="22"/>
          <w:bdr w:val="nil"/>
          <w:lang w:eastAsia="lt-LT"/>
        </w:rPr>
      </w:pPr>
      <w:r w:rsidRPr="0006526E">
        <w:rPr>
          <w:rFonts w:eastAsia="Arial Unicode MS" w:cs="Arial Unicode MS"/>
          <w:color w:val="000000"/>
          <w:sz w:val="22"/>
          <w:szCs w:val="22"/>
          <w:bdr w:val="nil"/>
          <w:lang w:eastAsia="lt-LT"/>
        </w:rPr>
        <w:t>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2F0D04E1" w14:textId="77777777" w:rsidR="003E694B" w:rsidRPr="0006526E" w:rsidRDefault="003E694B" w:rsidP="003E694B">
      <w:pPr>
        <w:pStyle w:val="Sraopastraipa"/>
        <w:numPr>
          <w:ilvl w:val="2"/>
          <w:numId w:val="16"/>
        </w:numPr>
        <w:pBdr>
          <w:top w:val="nil"/>
          <w:left w:val="nil"/>
          <w:bottom w:val="nil"/>
          <w:right w:val="nil"/>
          <w:between w:val="nil"/>
          <w:bar w:val="nil"/>
        </w:pBdr>
        <w:suppressAutoHyphens/>
        <w:spacing w:after="40"/>
        <w:ind w:left="0" w:firstLine="720"/>
        <w:jc w:val="both"/>
        <w:rPr>
          <w:rFonts w:eastAsia="Arial Unicode MS" w:cs="Arial Unicode MS"/>
          <w:color w:val="357CA2"/>
          <w:sz w:val="22"/>
          <w:szCs w:val="22"/>
          <w:bdr w:val="nil"/>
          <w:lang w:eastAsia="lt-LT"/>
        </w:rPr>
      </w:pPr>
      <w:r w:rsidRPr="0006526E">
        <w:rPr>
          <w:rFonts w:eastAsia="Arial Unicode MS" w:cs="Arial Unicode MS"/>
          <w:color w:val="000000"/>
          <w:sz w:val="22"/>
          <w:szCs w:val="22"/>
          <w:bdr w:val="nil"/>
          <w:lang w:eastAsia="lt-LT"/>
        </w:rPr>
        <w:t>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14:paraId="21810880" w14:textId="77777777" w:rsidR="003E694B" w:rsidRPr="00B12136" w:rsidRDefault="003E694B" w:rsidP="003E694B">
      <w:pPr>
        <w:pStyle w:val="Sraopastraipa"/>
        <w:numPr>
          <w:ilvl w:val="1"/>
          <w:numId w:val="16"/>
        </w:numPr>
        <w:pBdr>
          <w:top w:val="nil"/>
          <w:left w:val="nil"/>
          <w:bottom w:val="nil"/>
          <w:right w:val="nil"/>
          <w:between w:val="nil"/>
          <w:bar w:val="nil"/>
        </w:pBdr>
        <w:suppressAutoHyphens/>
        <w:spacing w:after="40"/>
        <w:ind w:left="0" w:firstLine="720"/>
        <w:jc w:val="both"/>
        <w:rPr>
          <w:rFonts w:eastAsia="Arial Unicode MS" w:cs="Arial Unicode MS"/>
          <w:color w:val="000000"/>
          <w:sz w:val="22"/>
          <w:szCs w:val="22"/>
          <w:bdr w:val="nil"/>
          <w:lang w:eastAsia="lt-LT"/>
        </w:rPr>
      </w:pPr>
      <w:r w:rsidRPr="0006526E">
        <w:rPr>
          <w:rFonts w:eastAsia="Arial Unicode MS" w:cs="Arial Unicode MS"/>
          <w:color w:val="000000"/>
          <w:sz w:val="22"/>
          <w:szCs w:val="22"/>
          <w:bdr w:val="nil"/>
          <w:lang w:eastAsia="lt-LT"/>
        </w:rPr>
        <w:t>Apie pasiūlymo atmetimą ir tokio atmetimo priežastis tiekėjas informuojamas raštu CVP IS priemonėmis.</w:t>
      </w:r>
    </w:p>
    <w:p w14:paraId="6E2FEB64" w14:textId="77777777" w:rsidR="003E694B" w:rsidRDefault="003E694B" w:rsidP="003E694B">
      <w:pPr>
        <w:pBdr>
          <w:top w:val="nil"/>
          <w:left w:val="nil"/>
          <w:bottom w:val="nil"/>
          <w:right w:val="nil"/>
          <w:between w:val="nil"/>
          <w:bar w:val="nil"/>
        </w:pBdr>
        <w:suppressAutoHyphens/>
        <w:spacing w:after="40"/>
        <w:jc w:val="both"/>
        <w:rPr>
          <w:rFonts w:eastAsia="Arial Unicode MS" w:cs="Arial Unicode MS"/>
          <w:color w:val="000000"/>
          <w:sz w:val="22"/>
          <w:szCs w:val="22"/>
          <w:bdr w:val="nil"/>
        </w:rPr>
      </w:pPr>
    </w:p>
    <w:p w14:paraId="3F6653D0" w14:textId="77777777" w:rsidR="003E694B" w:rsidRPr="00B1714B" w:rsidRDefault="003E694B" w:rsidP="003E694B">
      <w:pPr>
        <w:pBdr>
          <w:top w:val="nil"/>
          <w:left w:val="nil"/>
          <w:bottom w:val="nil"/>
          <w:right w:val="nil"/>
          <w:between w:val="nil"/>
          <w:bar w:val="nil"/>
        </w:pBdr>
        <w:suppressAutoHyphens/>
        <w:spacing w:after="40"/>
        <w:jc w:val="both"/>
        <w:rPr>
          <w:rFonts w:eastAsia="Arial Unicode MS" w:cs="Arial Unicode MS"/>
          <w:color w:val="000000"/>
          <w:sz w:val="22"/>
          <w:szCs w:val="22"/>
          <w:bdr w:val="nil"/>
        </w:rPr>
      </w:pPr>
    </w:p>
    <w:p w14:paraId="53AA2F66" w14:textId="77777777" w:rsidR="003E694B" w:rsidRPr="00887000" w:rsidRDefault="003E694B" w:rsidP="003E694B">
      <w:pPr>
        <w:pStyle w:val="Sraopastraipa"/>
        <w:numPr>
          <w:ilvl w:val="0"/>
          <w:numId w:val="16"/>
        </w:numPr>
        <w:pBdr>
          <w:top w:val="nil"/>
          <w:left w:val="nil"/>
          <w:bottom w:val="nil"/>
          <w:right w:val="nil"/>
          <w:between w:val="nil"/>
          <w:bar w:val="nil"/>
        </w:pBdr>
        <w:outlineLvl w:val="0"/>
        <w:rPr>
          <w:rFonts w:eastAsia="Arial Unicode MS" w:cs="Arial Unicode MS"/>
          <w:b/>
          <w:bCs/>
          <w:caps/>
          <w:spacing w:val="4"/>
          <w:sz w:val="22"/>
          <w:szCs w:val="22"/>
          <w:bdr w:val="nil"/>
          <w:lang w:eastAsia="lt-LT"/>
        </w:rPr>
      </w:pPr>
      <w:r w:rsidRPr="00887000">
        <w:rPr>
          <w:rFonts w:eastAsia="Arial Unicode MS" w:cs="Arial Unicode MS"/>
          <w:b/>
          <w:bCs/>
          <w:caps/>
          <w:spacing w:val="4"/>
          <w:sz w:val="22"/>
          <w:szCs w:val="22"/>
          <w:bdr w:val="nil"/>
          <w:lang w:eastAsia="lt-LT"/>
        </w:rPr>
        <w:t>PASIŪLYMŲ VERTINIMAS</w:t>
      </w:r>
    </w:p>
    <w:p w14:paraId="42E937EB" w14:textId="77777777" w:rsidR="003E694B" w:rsidRPr="00B1714B" w:rsidRDefault="003E694B" w:rsidP="003E694B">
      <w:pPr>
        <w:pBdr>
          <w:top w:val="nil"/>
          <w:left w:val="nil"/>
          <w:bottom w:val="nil"/>
          <w:right w:val="nil"/>
          <w:between w:val="nil"/>
          <w:bar w:val="nil"/>
        </w:pBdr>
        <w:suppressAutoHyphens/>
        <w:spacing w:after="40"/>
        <w:jc w:val="both"/>
        <w:rPr>
          <w:rFonts w:eastAsia="Arial Unicode MS" w:cs="Arial Unicode MS"/>
          <w:color w:val="000000"/>
          <w:sz w:val="22"/>
          <w:szCs w:val="22"/>
          <w:bdr w:val="nil"/>
        </w:rPr>
      </w:pPr>
    </w:p>
    <w:p w14:paraId="08130060" w14:textId="1DB82985" w:rsidR="003E694B" w:rsidRDefault="003E694B" w:rsidP="003E694B">
      <w:pPr>
        <w:pStyle w:val="Sraopastraipa"/>
        <w:numPr>
          <w:ilvl w:val="1"/>
          <w:numId w:val="16"/>
        </w:numPr>
        <w:pBdr>
          <w:top w:val="nil"/>
          <w:left w:val="nil"/>
          <w:bottom w:val="nil"/>
          <w:right w:val="nil"/>
          <w:between w:val="nil"/>
          <w:bar w:val="nil"/>
        </w:pBdr>
        <w:suppressAutoHyphens/>
        <w:spacing w:after="40"/>
        <w:ind w:left="0" w:firstLine="720"/>
        <w:jc w:val="both"/>
        <w:rPr>
          <w:rFonts w:eastAsia="Arial Unicode MS" w:cs="Arial Unicode MS"/>
          <w:color w:val="000000"/>
          <w:sz w:val="22"/>
          <w:szCs w:val="22"/>
          <w:bdr w:val="nil"/>
          <w:lang w:eastAsia="lt-LT"/>
        </w:rPr>
      </w:pPr>
      <w:r w:rsidRPr="00CE7AB9">
        <w:rPr>
          <w:rFonts w:eastAsia="Arial Unicode MS" w:cs="Arial Unicode MS"/>
          <w:color w:val="000000"/>
          <w:sz w:val="22"/>
          <w:szCs w:val="22"/>
          <w:bdr w:val="nil"/>
          <w:lang w:eastAsia="lt-LT"/>
        </w:rPr>
        <w:t xml:space="preserve">Perkantysis subjektas </w:t>
      </w:r>
      <w:r w:rsidRPr="0006526E">
        <w:rPr>
          <w:rFonts w:eastAsia="Arial Unicode MS" w:cs="Arial Unicode MS"/>
          <w:color w:val="000000"/>
          <w:sz w:val="22"/>
          <w:szCs w:val="22"/>
          <w:bdr w:val="nil"/>
          <w:lang w:eastAsia="lt-LT"/>
        </w:rPr>
        <w:t xml:space="preserve">ekonomiškai naudingiausią pasiūlymą išrenka pagal kainą, kuri vertinama eurais. </w:t>
      </w:r>
      <w:r w:rsidRPr="00663B4F">
        <w:rPr>
          <w:rFonts w:eastAsia="Arial Unicode MS" w:cs="Arial Unicode MS"/>
          <w:color w:val="000000"/>
          <w:sz w:val="22"/>
          <w:szCs w:val="22"/>
          <w:bdr w:val="nil"/>
          <w:lang w:eastAsia="lt-LT"/>
        </w:rPr>
        <w:t>Ekonomiškai naudingiausiu pasiūlymu laikomas mažiausios kainos pasiūlymas.</w:t>
      </w:r>
    </w:p>
    <w:p w14:paraId="3D1D98B3" w14:textId="7BB13492" w:rsidR="00F33652" w:rsidRDefault="00F33652" w:rsidP="00F33652">
      <w:pPr>
        <w:pBdr>
          <w:top w:val="nil"/>
          <w:left w:val="nil"/>
          <w:bottom w:val="nil"/>
          <w:right w:val="nil"/>
          <w:between w:val="nil"/>
          <w:bar w:val="nil"/>
        </w:pBdr>
        <w:suppressAutoHyphens/>
        <w:spacing w:after="40"/>
        <w:jc w:val="both"/>
        <w:rPr>
          <w:rFonts w:eastAsia="Arial Unicode MS" w:cs="Arial Unicode MS"/>
          <w:color w:val="000000"/>
          <w:sz w:val="22"/>
          <w:szCs w:val="22"/>
          <w:bdr w:val="nil"/>
        </w:rPr>
      </w:pPr>
    </w:p>
    <w:p w14:paraId="583AC0E5" w14:textId="77777777" w:rsidR="00F33652" w:rsidRPr="00F33652" w:rsidRDefault="00F33652" w:rsidP="00F33652">
      <w:pPr>
        <w:pBdr>
          <w:top w:val="nil"/>
          <w:left w:val="nil"/>
          <w:bottom w:val="nil"/>
          <w:right w:val="nil"/>
          <w:between w:val="nil"/>
          <w:bar w:val="nil"/>
        </w:pBdr>
        <w:suppressAutoHyphens/>
        <w:spacing w:after="40"/>
        <w:jc w:val="both"/>
        <w:rPr>
          <w:rFonts w:eastAsia="Arial Unicode MS" w:cs="Arial Unicode MS"/>
          <w:color w:val="000000"/>
          <w:sz w:val="22"/>
          <w:szCs w:val="22"/>
          <w:bdr w:val="nil"/>
        </w:rPr>
      </w:pPr>
    </w:p>
    <w:p w14:paraId="5C0219B9" w14:textId="77777777" w:rsidR="003E694B" w:rsidRPr="00887000" w:rsidRDefault="003E694B" w:rsidP="003E694B">
      <w:pPr>
        <w:pStyle w:val="Sraopastraipa"/>
        <w:numPr>
          <w:ilvl w:val="0"/>
          <w:numId w:val="16"/>
        </w:numPr>
        <w:pBdr>
          <w:top w:val="nil"/>
          <w:left w:val="nil"/>
          <w:bottom w:val="nil"/>
          <w:right w:val="nil"/>
          <w:between w:val="nil"/>
          <w:bar w:val="nil"/>
        </w:pBdr>
        <w:outlineLvl w:val="0"/>
        <w:rPr>
          <w:rFonts w:eastAsia="Arial Unicode MS" w:cs="Arial Unicode MS"/>
          <w:b/>
          <w:bCs/>
          <w:caps/>
          <w:spacing w:val="4"/>
          <w:sz w:val="22"/>
          <w:szCs w:val="22"/>
          <w:bdr w:val="nil"/>
          <w:lang w:eastAsia="lt-LT"/>
        </w:rPr>
      </w:pPr>
      <w:r w:rsidRPr="00887000">
        <w:rPr>
          <w:rFonts w:eastAsia="Arial Unicode MS" w:cs="Arial Unicode MS"/>
          <w:b/>
          <w:bCs/>
          <w:caps/>
          <w:spacing w:val="4"/>
          <w:sz w:val="22"/>
          <w:szCs w:val="22"/>
          <w:bdr w:val="nil"/>
          <w:lang w:eastAsia="lt-LT"/>
        </w:rPr>
        <w:t>PASIŪLYMŲ EILĖ IR LAIMĖTOJO NUSTATYMAS</w:t>
      </w:r>
    </w:p>
    <w:p w14:paraId="57A1A68C" w14:textId="77777777" w:rsidR="003E694B" w:rsidRPr="00B1714B" w:rsidRDefault="003E694B" w:rsidP="003E694B">
      <w:pPr>
        <w:pBdr>
          <w:top w:val="nil"/>
          <w:left w:val="nil"/>
          <w:bottom w:val="nil"/>
          <w:right w:val="nil"/>
          <w:between w:val="nil"/>
          <w:bar w:val="nil"/>
        </w:pBdr>
        <w:suppressAutoHyphens/>
        <w:spacing w:after="40"/>
        <w:jc w:val="both"/>
        <w:rPr>
          <w:rFonts w:eastAsia="Arial Unicode MS" w:cs="Arial Unicode MS"/>
          <w:color w:val="000000"/>
          <w:sz w:val="22"/>
          <w:szCs w:val="22"/>
          <w:bdr w:val="nil"/>
        </w:rPr>
      </w:pPr>
    </w:p>
    <w:p w14:paraId="6F7F289D" w14:textId="77777777" w:rsidR="003E694B" w:rsidRPr="0006526E" w:rsidRDefault="003E694B" w:rsidP="003E694B">
      <w:pPr>
        <w:pStyle w:val="Sraopastraipa"/>
        <w:numPr>
          <w:ilvl w:val="1"/>
          <w:numId w:val="16"/>
        </w:numPr>
        <w:pBdr>
          <w:top w:val="nil"/>
          <w:left w:val="nil"/>
          <w:bottom w:val="nil"/>
          <w:right w:val="nil"/>
          <w:between w:val="nil"/>
          <w:bar w:val="nil"/>
        </w:pBdr>
        <w:suppressAutoHyphens/>
        <w:spacing w:after="40"/>
        <w:ind w:left="0" w:firstLine="720"/>
        <w:jc w:val="both"/>
        <w:rPr>
          <w:rFonts w:eastAsia="Arial Unicode MS" w:cs="Arial Unicode MS"/>
          <w:color w:val="000000"/>
          <w:sz w:val="22"/>
          <w:szCs w:val="22"/>
          <w:bdr w:val="nil"/>
          <w:lang w:eastAsia="lt-LT"/>
        </w:rPr>
      </w:pPr>
      <w:r w:rsidRPr="0006526E">
        <w:rPr>
          <w:rFonts w:eastAsia="Arial Unicode MS" w:cs="Arial Unicode MS"/>
          <w:color w:val="000000"/>
          <w:sz w:val="22"/>
          <w:szCs w:val="22"/>
          <w:bdr w:val="nil"/>
          <w:lang w:eastAsia="lt-LT"/>
        </w:rPr>
        <w:lastRenderedPageBreak/>
        <w:t xml:space="preserve">Išnagrinėjusi, įvertinusi ir palyginusi pateiktus pasiūlymus, </w:t>
      </w:r>
      <w:r>
        <w:rPr>
          <w:rFonts w:eastAsia="Arial Unicode MS" w:cs="Arial Unicode MS"/>
          <w:color w:val="000000"/>
          <w:sz w:val="22"/>
          <w:szCs w:val="22"/>
          <w:bdr w:val="nil"/>
          <w:lang w:eastAsia="lt-LT"/>
        </w:rPr>
        <w:t>Pirkimo organizatorius</w:t>
      </w:r>
      <w:r w:rsidRPr="0006526E">
        <w:rPr>
          <w:rFonts w:eastAsia="Arial Unicode MS" w:cs="Arial Unicode MS"/>
          <w:color w:val="000000"/>
          <w:sz w:val="22"/>
          <w:szCs w:val="22"/>
          <w:bdr w:val="nil"/>
          <w:lang w:eastAsia="lt-LT"/>
        </w:rPr>
        <w:t xml:space="preserve"> nustato pasiūlymų eilę ir laimėjusį pasiūlymą bei priima sprendimą dėl sutarties sudarymo.</w:t>
      </w:r>
    </w:p>
    <w:p w14:paraId="7C46147B" w14:textId="77777777" w:rsidR="003E694B" w:rsidRPr="0006526E" w:rsidRDefault="003E694B" w:rsidP="003E694B">
      <w:pPr>
        <w:pStyle w:val="Sraopastraipa"/>
        <w:numPr>
          <w:ilvl w:val="1"/>
          <w:numId w:val="16"/>
        </w:numPr>
        <w:pBdr>
          <w:top w:val="nil"/>
          <w:left w:val="nil"/>
          <w:bottom w:val="nil"/>
          <w:right w:val="nil"/>
          <w:between w:val="nil"/>
          <w:bar w:val="nil"/>
        </w:pBdr>
        <w:suppressAutoHyphens/>
        <w:spacing w:after="40"/>
        <w:ind w:left="0" w:firstLine="720"/>
        <w:jc w:val="both"/>
        <w:rPr>
          <w:rFonts w:eastAsia="Arial Unicode MS" w:cs="Arial Unicode MS"/>
          <w:color w:val="000000"/>
          <w:sz w:val="22"/>
          <w:szCs w:val="22"/>
          <w:bdr w:val="nil"/>
          <w:lang w:eastAsia="lt-LT"/>
        </w:rPr>
      </w:pPr>
      <w:r w:rsidRPr="0006526E">
        <w:rPr>
          <w:rFonts w:eastAsia="Arial Unicode MS" w:cs="Arial Unicode MS"/>
          <w:color w:val="000000"/>
          <w:sz w:val="22"/>
          <w:szCs w:val="22"/>
          <w:bdr w:val="nil"/>
          <w:lang w:eastAsia="lt-LT"/>
        </w:rPr>
        <w:t>Pasiūlymai eilėje surašomi kainos didėjimo tvarka. Jeigu kelių pateiktų pasiūlymų kainos yra vienodos, nustatant pasiūlymų eilę pirmesnis į šią eilę įrašomas tiekėjas, kurio pasiūlymas CVP IS priemonėmis pateiktas anksčiausiai.</w:t>
      </w:r>
    </w:p>
    <w:p w14:paraId="278C9FDB" w14:textId="77777777" w:rsidR="003E694B" w:rsidRPr="0006526E" w:rsidRDefault="003E694B" w:rsidP="003E694B">
      <w:pPr>
        <w:pStyle w:val="Sraopastraipa"/>
        <w:numPr>
          <w:ilvl w:val="1"/>
          <w:numId w:val="16"/>
        </w:numPr>
        <w:pBdr>
          <w:top w:val="nil"/>
          <w:left w:val="nil"/>
          <w:bottom w:val="nil"/>
          <w:right w:val="nil"/>
          <w:between w:val="nil"/>
          <w:bar w:val="nil"/>
        </w:pBdr>
        <w:suppressAutoHyphens/>
        <w:spacing w:after="40"/>
        <w:ind w:left="0" w:firstLine="720"/>
        <w:jc w:val="both"/>
        <w:rPr>
          <w:rFonts w:eastAsia="Arial Unicode MS" w:cs="Arial Unicode MS"/>
          <w:color w:val="000000"/>
          <w:sz w:val="22"/>
          <w:szCs w:val="22"/>
          <w:bdr w:val="nil"/>
          <w:lang w:eastAsia="lt-LT"/>
        </w:rPr>
      </w:pPr>
      <w:r w:rsidRPr="0006526E">
        <w:rPr>
          <w:rFonts w:eastAsia="Arial Unicode MS" w:cs="Arial Unicode MS"/>
          <w:color w:val="000000"/>
          <w:sz w:val="22"/>
          <w:szCs w:val="22"/>
          <w:bdr w:val="nil"/>
          <w:lang w:eastAsia="lt-LT"/>
        </w:rPr>
        <w:t>Laimėjusiu pasiūlymu pripažįstamas pasiūlymas esantis pasiūlymų eilės pirmoje vietoje Viešųjų pirkimų įstatymo bei šių pirkimo dokumentų nustatyta tvarka. Jei pirkimas vykdomas dalimis, laimėtojas nustatomas kiekvienai pirkimo daliai atskirai.</w:t>
      </w:r>
    </w:p>
    <w:p w14:paraId="58DD610F" w14:textId="77777777" w:rsidR="003E694B" w:rsidRPr="0006526E" w:rsidRDefault="003E694B" w:rsidP="003E694B">
      <w:pPr>
        <w:pStyle w:val="Sraopastraipa"/>
        <w:numPr>
          <w:ilvl w:val="1"/>
          <w:numId w:val="16"/>
        </w:numPr>
        <w:pBdr>
          <w:top w:val="nil"/>
          <w:left w:val="nil"/>
          <w:bottom w:val="nil"/>
          <w:right w:val="nil"/>
          <w:between w:val="nil"/>
          <w:bar w:val="nil"/>
        </w:pBdr>
        <w:suppressAutoHyphens/>
        <w:spacing w:after="40"/>
        <w:ind w:left="0" w:firstLine="720"/>
        <w:jc w:val="both"/>
        <w:rPr>
          <w:rFonts w:eastAsia="Arial Unicode MS" w:cs="Arial Unicode MS"/>
          <w:color w:val="000000"/>
          <w:sz w:val="22"/>
          <w:szCs w:val="22"/>
          <w:bdr w:val="nil"/>
          <w:lang w:eastAsia="lt-LT"/>
        </w:rPr>
      </w:pPr>
      <w:r w:rsidRPr="0006526E">
        <w:rPr>
          <w:rFonts w:eastAsia="Arial Unicode MS" w:cs="Arial Unicode MS"/>
          <w:color w:val="000000"/>
          <w:sz w:val="22"/>
          <w:szCs w:val="22"/>
          <w:bdr w:val="nil"/>
          <w:lang w:eastAsia="lt-LT"/>
        </w:rPr>
        <w:t>Tais atvejais, kai pasiūlymą pateikė tik vienas tiekėjas, pasiūlymų eilė nenustatoma ir jo pasiūlymas laikomas laimėjusiu, jeigu nebuvo atmestas pagal šių pirkimo dokumentų sąlygas.</w:t>
      </w:r>
    </w:p>
    <w:p w14:paraId="3FE167BF" w14:textId="77777777" w:rsidR="003E694B" w:rsidRPr="0006526E" w:rsidRDefault="003E694B" w:rsidP="003E694B">
      <w:pPr>
        <w:pStyle w:val="Sraopastraipa"/>
        <w:numPr>
          <w:ilvl w:val="1"/>
          <w:numId w:val="16"/>
        </w:numPr>
        <w:pBdr>
          <w:top w:val="nil"/>
          <w:left w:val="nil"/>
          <w:bottom w:val="nil"/>
          <w:right w:val="nil"/>
          <w:between w:val="nil"/>
          <w:bar w:val="nil"/>
        </w:pBdr>
        <w:suppressAutoHyphens/>
        <w:spacing w:after="40"/>
        <w:ind w:left="0" w:firstLine="720"/>
        <w:jc w:val="both"/>
        <w:rPr>
          <w:rFonts w:eastAsia="Arial Unicode MS" w:cs="Arial Unicode MS"/>
          <w:color w:val="000000"/>
          <w:sz w:val="22"/>
          <w:szCs w:val="22"/>
          <w:bdr w:val="nil"/>
          <w:lang w:eastAsia="lt-LT"/>
        </w:rPr>
      </w:pPr>
      <w:r w:rsidRPr="0006526E">
        <w:rPr>
          <w:rFonts w:eastAsia="Arial Unicode MS" w:cs="Arial Unicode MS"/>
          <w:color w:val="000000"/>
          <w:sz w:val="22"/>
          <w:szCs w:val="22"/>
          <w:bdr w:val="nil"/>
          <w:lang w:eastAsia="lt-LT"/>
        </w:rPr>
        <w:t>Apie pasiūlymų eilės ir laimėjusio pasiūlymo nustatymą ir apie sprendimą sudaryti pirkimo sutartį, nedelsiant, bet ne vėliau kaip per 3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4555E86C" w14:textId="77777777" w:rsidR="003E694B" w:rsidRPr="0006526E" w:rsidRDefault="003E694B" w:rsidP="003E694B">
      <w:pPr>
        <w:pStyle w:val="Sraopastraipa"/>
        <w:numPr>
          <w:ilvl w:val="1"/>
          <w:numId w:val="16"/>
        </w:numPr>
        <w:pBdr>
          <w:top w:val="nil"/>
          <w:left w:val="nil"/>
          <w:bottom w:val="nil"/>
          <w:right w:val="nil"/>
          <w:between w:val="nil"/>
          <w:bar w:val="nil"/>
        </w:pBdr>
        <w:suppressAutoHyphens/>
        <w:spacing w:after="40"/>
        <w:ind w:left="0" w:firstLine="720"/>
        <w:jc w:val="both"/>
        <w:rPr>
          <w:rFonts w:eastAsia="Arial Unicode MS" w:cs="Arial Unicode MS"/>
          <w:color w:val="000000"/>
          <w:sz w:val="22"/>
          <w:szCs w:val="22"/>
          <w:bdr w:val="nil"/>
          <w:lang w:eastAsia="lt-LT"/>
        </w:rPr>
      </w:pPr>
      <w:r w:rsidRPr="0006526E">
        <w:rPr>
          <w:rFonts w:eastAsia="Arial Unicode MS" w:cs="Arial Unicode MS"/>
          <w:color w:val="000000"/>
          <w:sz w:val="22"/>
          <w:szCs w:val="22"/>
          <w:bdr w:val="nil"/>
          <w:lang w:eastAsia="lt-LT"/>
        </w:rPr>
        <w:t>Pirkimo sutartis sudaroma netaikant pirkimo sutarties sudarymo atidėjimo termino.</w:t>
      </w:r>
    </w:p>
    <w:p w14:paraId="0BC24F81" w14:textId="77777777" w:rsidR="003E694B" w:rsidRDefault="003E694B" w:rsidP="003E694B">
      <w:pPr>
        <w:pStyle w:val="Sraopastraipa"/>
        <w:numPr>
          <w:ilvl w:val="1"/>
          <w:numId w:val="16"/>
        </w:numPr>
        <w:pBdr>
          <w:top w:val="nil"/>
          <w:left w:val="nil"/>
          <w:bottom w:val="nil"/>
          <w:right w:val="nil"/>
          <w:between w:val="nil"/>
          <w:bar w:val="nil"/>
        </w:pBdr>
        <w:suppressAutoHyphens/>
        <w:spacing w:after="40"/>
        <w:ind w:left="0" w:firstLine="720"/>
        <w:jc w:val="both"/>
        <w:rPr>
          <w:rFonts w:eastAsia="Arial Unicode MS" w:cs="Arial Unicode MS"/>
          <w:color w:val="000000"/>
          <w:sz w:val="22"/>
          <w:szCs w:val="22"/>
          <w:bdr w:val="nil"/>
          <w:lang w:eastAsia="lt-LT"/>
        </w:rPr>
      </w:pPr>
      <w:r w:rsidRPr="0006526E">
        <w:rPr>
          <w:rFonts w:eastAsia="Arial Unicode MS" w:cs="Arial Unicode MS"/>
          <w:color w:val="000000"/>
          <w:sz w:val="22"/>
          <w:szCs w:val="22"/>
          <w:bdr w:val="nil"/>
          <w:lang w:eastAsia="lt-LT"/>
        </w:rPr>
        <w:t xml:space="preserve">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w:t>
      </w:r>
      <w:r>
        <w:rPr>
          <w:rFonts w:eastAsia="Arial Unicode MS" w:cs="Arial Unicode MS"/>
          <w:color w:val="000000"/>
          <w:sz w:val="22"/>
          <w:szCs w:val="22"/>
          <w:bdr w:val="nil"/>
          <w:lang w:eastAsia="lt-LT"/>
        </w:rPr>
        <w:t>p</w:t>
      </w:r>
      <w:r w:rsidRPr="005D4BF1">
        <w:rPr>
          <w:rFonts w:eastAsia="Arial Unicode MS" w:cs="Arial Unicode MS"/>
          <w:color w:val="000000"/>
          <w:sz w:val="22"/>
          <w:szCs w:val="22"/>
          <w:bdr w:val="nil"/>
          <w:lang w:eastAsia="lt-LT"/>
        </w:rPr>
        <w:t xml:space="preserve">erkantysis subjektas </w:t>
      </w:r>
      <w:r w:rsidRPr="0006526E">
        <w:rPr>
          <w:rFonts w:eastAsia="Arial Unicode MS" w:cs="Arial Unicode MS"/>
          <w:color w:val="000000"/>
          <w:sz w:val="22"/>
          <w:szCs w:val="22"/>
          <w:bdr w:val="nil"/>
          <w:lang w:eastAsia="lt-LT"/>
        </w:rPr>
        <w:t>siūlo sudaryti pirkimo sutartį tiekėjui, kurio pasiūlymas pagal komisijos patvirtintą pasiūlymų eilę yra pirmas po tiekėjo, atsisakiusio sudaryti pirkimo sutartį.</w:t>
      </w:r>
    </w:p>
    <w:p w14:paraId="3870BA4A" w14:textId="77777777" w:rsidR="003E694B" w:rsidRDefault="003E694B" w:rsidP="003E694B">
      <w:pPr>
        <w:pBdr>
          <w:top w:val="nil"/>
          <w:left w:val="nil"/>
          <w:bottom w:val="nil"/>
          <w:right w:val="nil"/>
          <w:between w:val="nil"/>
          <w:bar w:val="nil"/>
        </w:pBdr>
        <w:suppressAutoHyphens/>
        <w:spacing w:after="40"/>
        <w:jc w:val="both"/>
        <w:rPr>
          <w:rFonts w:eastAsia="Arial Unicode MS" w:cs="Arial Unicode MS"/>
          <w:color w:val="000000"/>
          <w:sz w:val="22"/>
          <w:szCs w:val="22"/>
          <w:bdr w:val="nil"/>
        </w:rPr>
      </w:pPr>
    </w:p>
    <w:p w14:paraId="57A78C16" w14:textId="77777777" w:rsidR="003E694B" w:rsidRDefault="003E694B" w:rsidP="003E694B">
      <w:pPr>
        <w:pBdr>
          <w:top w:val="nil"/>
          <w:left w:val="nil"/>
          <w:bottom w:val="nil"/>
          <w:right w:val="nil"/>
          <w:between w:val="nil"/>
          <w:bar w:val="nil"/>
        </w:pBdr>
        <w:suppressAutoHyphens/>
        <w:spacing w:after="40"/>
        <w:jc w:val="both"/>
        <w:rPr>
          <w:rFonts w:eastAsia="Arial Unicode MS" w:cs="Arial Unicode MS"/>
          <w:color w:val="000000"/>
          <w:sz w:val="22"/>
          <w:szCs w:val="22"/>
          <w:bdr w:val="nil"/>
        </w:rPr>
      </w:pPr>
    </w:p>
    <w:p w14:paraId="51B614B6" w14:textId="77777777" w:rsidR="003E694B" w:rsidRPr="00887000" w:rsidRDefault="003E694B" w:rsidP="003E694B">
      <w:pPr>
        <w:pStyle w:val="Sraopastraipa"/>
        <w:numPr>
          <w:ilvl w:val="0"/>
          <w:numId w:val="16"/>
        </w:numPr>
        <w:pBdr>
          <w:top w:val="nil"/>
          <w:left w:val="nil"/>
          <w:bottom w:val="nil"/>
          <w:right w:val="nil"/>
          <w:between w:val="nil"/>
          <w:bar w:val="nil"/>
        </w:pBdr>
        <w:outlineLvl w:val="0"/>
        <w:rPr>
          <w:rFonts w:eastAsia="Arial Unicode MS" w:cs="Arial Unicode MS"/>
          <w:b/>
          <w:bCs/>
          <w:caps/>
          <w:spacing w:val="4"/>
          <w:sz w:val="22"/>
          <w:szCs w:val="22"/>
          <w:bdr w:val="nil"/>
          <w:lang w:eastAsia="lt-LT"/>
        </w:rPr>
      </w:pPr>
      <w:r w:rsidRPr="00887000">
        <w:rPr>
          <w:rFonts w:eastAsia="Arial Unicode MS" w:cs="Arial Unicode MS"/>
          <w:b/>
          <w:bCs/>
          <w:caps/>
          <w:spacing w:val="4"/>
          <w:sz w:val="22"/>
          <w:szCs w:val="22"/>
          <w:bdr w:val="nil"/>
          <w:lang w:eastAsia="lt-LT"/>
        </w:rPr>
        <w:t>PRETENZIJŲ IR SKUNDŲ NAGRINĖJIMAS</w:t>
      </w:r>
    </w:p>
    <w:p w14:paraId="51457976" w14:textId="77777777" w:rsidR="003E694B" w:rsidRPr="00B1714B" w:rsidRDefault="003E694B" w:rsidP="003E694B">
      <w:pPr>
        <w:pBdr>
          <w:top w:val="nil"/>
          <w:left w:val="nil"/>
          <w:bottom w:val="nil"/>
          <w:right w:val="nil"/>
          <w:between w:val="nil"/>
          <w:bar w:val="nil"/>
        </w:pBdr>
        <w:suppressAutoHyphens/>
        <w:spacing w:after="40"/>
        <w:jc w:val="both"/>
        <w:rPr>
          <w:rFonts w:eastAsia="Arial Unicode MS" w:cs="Arial Unicode MS"/>
          <w:color w:val="000000"/>
          <w:sz w:val="22"/>
          <w:szCs w:val="22"/>
          <w:bdr w:val="nil"/>
        </w:rPr>
      </w:pPr>
    </w:p>
    <w:p w14:paraId="71517A8E" w14:textId="77777777" w:rsidR="003E694B" w:rsidRPr="0006526E" w:rsidRDefault="003E694B" w:rsidP="003E694B">
      <w:pPr>
        <w:pStyle w:val="Sraopastraipa"/>
        <w:numPr>
          <w:ilvl w:val="1"/>
          <w:numId w:val="16"/>
        </w:numPr>
        <w:pBdr>
          <w:top w:val="nil"/>
          <w:left w:val="nil"/>
          <w:bottom w:val="nil"/>
          <w:right w:val="nil"/>
          <w:between w:val="nil"/>
          <w:bar w:val="nil"/>
        </w:pBdr>
        <w:suppressAutoHyphens/>
        <w:spacing w:after="40"/>
        <w:ind w:left="0" w:firstLine="720"/>
        <w:jc w:val="both"/>
        <w:rPr>
          <w:rFonts w:eastAsia="Arial Unicode MS" w:cs="Arial Unicode MS"/>
          <w:color w:val="000000"/>
          <w:sz w:val="22"/>
          <w:szCs w:val="22"/>
          <w:bdr w:val="nil"/>
          <w:lang w:eastAsia="lt-LT"/>
        </w:rPr>
      </w:pPr>
      <w:r w:rsidRPr="0006526E">
        <w:rPr>
          <w:rFonts w:eastAsia="Arial Unicode MS" w:cs="Arial Unicode MS"/>
          <w:color w:val="000000"/>
          <w:sz w:val="22"/>
          <w:szCs w:val="22"/>
          <w:bdr w:val="nil"/>
          <w:lang w:eastAsia="lt-LT"/>
        </w:rPr>
        <w:t xml:space="preserve">Tiekėjas, kuris mano, kad </w:t>
      </w:r>
      <w:r>
        <w:rPr>
          <w:rFonts w:eastAsia="Arial Unicode MS" w:cs="Arial Unicode MS"/>
          <w:color w:val="000000"/>
          <w:sz w:val="22"/>
          <w:szCs w:val="22"/>
          <w:bdr w:val="nil"/>
          <w:lang w:eastAsia="lt-LT"/>
        </w:rPr>
        <w:t>p</w:t>
      </w:r>
      <w:r w:rsidRPr="005D4BF1">
        <w:rPr>
          <w:rFonts w:eastAsia="Arial Unicode MS" w:cs="Arial Unicode MS"/>
          <w:color w:val="000000"/>
          <w:sz w:val="22"/>
          <w:szCs w:val="22"/>
          <w:bdr w:val="nil"/>
          <w:lang w:eastAsia="lt-LT"/>
        </w:rPr>
        <w:t xml:space="preserve">erkantysis subjektas </w:t>
      </w:r>
      <w:r w:rsidRPr="0006526E">
        <w:rPr>
          <w:rFonts w:eastAsia="Arial Unicode MS" w:cs="Arial Unicode MS"/>
          <w:color w:val="000000"/>
          <w:sz w:val="22"/>
          <w:szCs w:val="22"/>
          <w:bdr w:val="nil"/>
          <w:lang w:eastAsia="lt-LT"/>
        </w:rPr>
        <w:t>nesilaikė Viešųjų pirkimų įstatymo reikalavimų ir tuo pažeidė ar pažeis jo teisėtus interesus, turi teisę iki pirkimo sutarties sudarymo raštu CVP IS priemonėmis pareikšti pretenziją perkančiajai organizacijai dėl perkančiosios organizacijos veiksmų ar priimtų sprendimų. Pretenzijos pateikimas yra privaloma iki teisminė ginčo nagrinėjimo stadija.</w:t>
      </w:r>
    </w:p>
    <w:p w14:paraId="5DD79FDB" w14:textId="77777777" w:rsidR="003E694B" w:rsidRDefault="003E694B" w:rsidP="003E694B">
      <w:pPr>
        <w:pStyle w:val="Sraopastraipa"/>
        <w:numPr>
          <w:ilvl w:val="1"/>
          <w:numId w:val="16"/>
        </w:numPr>
        <w:pBdr>
          <w:top w:val="nil"/>
          <w:left w:val="nil"/>
          <w:bottom w:val="nil"/>
          <w:right w:val="nil"/>
          <w:between w:val="nil"/>
          <w:bar w:val="nil"/>
        </w:pBdr>
        <w:suppressAutoHyphens/>
        <w:spacing w:after="40"/>
        <w:ind w:left="0" w:firstLine="720"/>
        <w:jc w:val="both"/>
        <w:rPr>
          <w:rFonts w:eastAsia="Arial Unicode MS" w:cs="Arial Unicode MS"/>
          <w:color w:val="000000"/>
          <w:sz w:val="22"/>
          <w:szCs w:val="22"/>
          <w:bdr w:val="nil"/>
          <w:lang w:eastAsia="lt-LT"/>
        </w:rPr>
      </w:pPr>
      <w:r w:rsidRPr="0006526E">
        <w:rPr>
          <w:rFonts w:eastAsia="Arial Unicode MS" w:cs="Arial Unicode MS"/>
          <w:color w:val="000000"/>
          <w:sz w:val="22"/>
          <w:szCs w:val="22"/>
          <w:bdr w:val="nil"/>
          <w:lang w:eastAsia="lt-LT"/>
        </w:rPr>
        <w:t>Pretenzija pateikiama perkančiajai organizacijai raštu CVP IS priemonėmis. Tiekėjas turi teisę pateikti pretenziją perkančiajai organizacijai per:</w:t>
      </w:r>
    </w:p>
    <w:p w14:paraId="341C8195" w14:textId="77777777" w:rsidR="003E694B" w:rsidRDefault="003E694B" w:rsidP="003E1BA2">
      <w:pPr>
        <w:pStyle w:val="Sraopastraipa"/>
        <w:numPr>
          <w:ilvl w:val="2"/>
          <w:numId w:val="16"/>
        </w:numPr>
        <w:pBdr>
          <w:top w:val="nil"/>
          <w:left w:val="nil"/>
          <w:bottom w:val="nil"/>
          <w:right w:val="nil"/>
          <w:between w:val="nil"/>
          <w:bar w:val="nil"/>
        </w:pBdr>
        <w:suppressAutoHyphens/>
        <w:spacing w:after="40"/>
        <w:ind w:left="0" w:firstLine="709"/>
        <w:jc w:val="both"/>
        <w:rPr>
          <w:rFonts w:eastAsia="Arial Unicode MS" w:cs="Arial Unicode MS"/>
          <w:color w:val="000000"/>
          <w:sz w:val="22"/>
          <w:szCs w:val="22"/>
          <w:bdr w:val="nil"/>
          <w:lang w:eastAsia="lt-LT"/>
        </w:rPr>
      </w:pPr>
      <w:r w:rsidRPr="00D80E0E">
        <w:rPr>
          <w:rFonts w:eastAsia="Arial Unicode MS" w:cs="Arial Unicode MS"/>
          <w:color w:val="000000"/>
          <w:sz w:val="22"/>
          <w:szCs w:val="22"/>
          <w:bdr w:val="nil"/>
          <w:lang w:eastAsia="lt-LT"/>
        </w:rPr>
        <w:t>per 5 darbo dienas nuo perkančiosios organizacijos pranešimo raštu apie jos priimtą sprendimą išsiuntimo tiekėjams dienos;</w:t>
      </w:r>
    </w:p>
    <w:p w14:paraId="44A3EF9F" w14:textId="77777777" w:rsidR="003E694B" w:rsidRPr="00D80E0E" w:rsidRDefault="003E694B" w:rsidP="003E1BA2">
      <w:pPr>
        <w:pStyle w:val="Sraopastraipa"/>
        <w:numPr>
          <w:ilvl w:val="2"/>
          <w:numId w:val="16"/>
        </w:numPr>
        <w:pBdr>
          <w:top w:val="nil"/>
          <w:left w:val="nil"/>
          <w:bottom w:val="nil"/>
          <w:right w:val="nil"/>
          <w:between w:val="nil"/>
          <w:bar w:val="nil"/>
        </w:pBdr>
        <w:suppressAutoHyphens/>
        <w:spacing w:after="40"/>
        <w:ind w:left="0" w:firstLine="709"/>
        <w:jc w:val="both"/>
        <w:rPr>
          <w:rFonts w:eastAsia="Arial Unicode MS" w:cs="Arial Unicode MS"/>
          <w:color w:val="000000"/>
          <w:sz w:val="22"/>
          <w:szCs w:val="22"/>
          <w:bdr w:val="nil"/>
          <w:lang w:eastAsia="lt-LT"/>
        </w:rPr>
      </w:pPr>
      <w:r w:rsidRPr="00D80E0E">
        <w:rPr>
          <w:rFonts w:eastAsia="Arial Unicode MS" w:cs="Arial Unicode MS"/>
          <w:color w:val="000000"/>
          <w:sz w:val="22"/>
          <w:szCs w:val="22"/>
          <w:bdr w:val="nil"/>
          <w:lang w:eastAsia="lt-LT"/>
        </w:rPr>
        <w:t>per 5 darbo dienas nuo paskelbimo apie perkančiosios organizacijos priimtą sprendimą dienos, jeigu Viešųjų pirkimų įstatyme nėra reikalavimo raštu informuoti tiekėjus apie perkančiosios organizacijos priimtus sprendimus.</w:t>
      </w:r>
    </w:p>
    <w:p w14:paraId="602C6CF8" w14:textId="77777777" w:rsidR="003E694B" w:rsidRPr="0006526E" w:rsidRDefault="003E694B" w:rsidP="003E1BA2">
      <w:pPr>
        <w:pStyle w:val="Sraopastraipa"/>
        <w:numPr>
          <w:ilvl w:val="1"/>
          <w:numId w:val="16"/>
        </w:numPr>
        <w:pBdr>
          <w:top w:val="nil"/>
          <w:left w:val="nil"/>
          <w:bottom w:val="nil"/>
          <w:right w:val="nil"/>
          <w:between w:val="nil"/>
          <w:bar w:val="nil"/>
        </w:pBdr>
        <w:suppressAutoHyphens/>
        <w:spacing w:after="40"/>
        <w:ind w:left="0" w:firstLine="709"/>
        <w:jc w:val="both"/>
        <w:rPr>
          <w:rFonts w:eastAsia="Arial Unicode MS" w:cs="Arial Unicode MS"/>
          <w:color w:val="000000"/>
          <w:sz w:val="22"/>
          <w:szCs w:val="22"/>
          <w:bdr w:val="nil"/>
          <w:lang w:eastAsia="lt-LT"/>
        </w:rPr>
      </w:pPr>
      <w:r w:rsidRPr="00CE7AB9">
        <w:rPr>
          <w:rFonts w:eastAsia="Arial Unicode MS" w:cs="Arial Unicode MS"/>
          <w:color w:val="000000"/>
          <w:sz w:val="22"/>
          <w:szCs w:val="22"/>
          <w:bdr w:val="nil"/>
          <w:lang w:eastAsia="lt-LT"/>
        </w:rPr>
        <w:t xml:space="preserve">Perkantysis subjektas </w:t>
      </w:r>
      <w:r w:rsidRPr="0006526E">
        <w:rPr>
          <w:rFonts w:eastAsia="Arial Unicode MS" w:cs="Arial Unicode MS"/>
          <w:color w:val="000000"/>
          <w:sz w:val="22"/>
          <w:szCs w:val="22"/>
          <w:bdr w:val="nil"/>
          <w:lang w:eastAsia="lt-LT"/>
        </w:rPr>
        <w:t xml:space="preserve">nagrinėja tik tas tiekėjų pretenzijas, kurios gautos iki pirkimo sutarties sudarymo. </w:t>
      </w:r>
    </w:p>
    <w:p w14:paraId="235D4781" w14:textId="77777777" w:rsidR="003E694B" w:rsidRPr="0006526E" w:rsidRDefault="003E694B" w:rsidP="003E694B">
      <w:pPr>
        <w:pStyle w:val="Sraopastraipa"/>
        <w:numPr>
          <w:ilvl w:val="1"/>
          <w:numId w:val="16"/>
        </w:numPr>
        <w:pBdr>
          <w:top w:val="nil"/>
          <w:left w:val="nil"/>
          <w:bottom w:val="nil"/>
          <w:right w:val="nil"/>
          <w:between w:val="nil"/>
          <w:bar w:val="nil"/>
        </w:pBdr>
        <w:suppressAutoHyphens/>
        <w:spacing w:after="40"/>
        <w:ind w:left="0" w:firstLine="720"/>
        <w:jc w:val="both"/>
        <w:rPr>
          <w:rFonts w:eastAsia="Arial Unicode MS" w:cs="Arial Unicode MS"/>
          <w:color w:val="000000"/>
          <w:sz w:val="22"/>
          <w:szCs w:val="22"/>
          <w:bdr w:val="nil"/>
          <w:lang w:eastAsia="lt-LT"/>
        </w:rPr>
      </w:pPr>
      <w:r w:rsidRPr="00CE7AB9">
        <w:rPr>
          <w:rFonts w:eastAsia="Arial Unicode MS" w:cs="Arial Unicode MS"/>
          <w:color w:val="000000"/>
          <w:sz w:val="22"/>
          <w:szCs w:val="22"/>
          <w:bdr w:val="nil"/>
          <w:lang w:eastAsia="lt-LT"/>
        </w:rPr>
        <w:t>Perkantysis subjektas,</w:t>
      </w:r>
      <w:r w:rsidRPr="0006526E">
        <w:rPr>
          <w:rFonts w:eastAsia="Arial Unicode MS" w:cs="Arial Unicode MS"/>
          <w:color w:val="000000"/>
          <w:sz w:val="22"/>
          <w:szCs w:val="22"/>
          <w:bdr w:val="nil"/>
          <w:lang w:eastAsia="lt-LT"/>
        </w:rPr>
        <w:t xml:space="preserve"> gav</w:t>
      </w:r>
      <w:r>
        <w:rPr>
          <w:rFonts w:eastAsia="Arial Unicode MS" w:cs="Arial Unicode MS"/>
          <w:color w:val="000000"/>
          <w:sz w:val="22"/>
          <w:szCs w:val="22"/>
          <w:bdr w:val="nil"/>
          <w:lang w:eastAsia="lt-LT"/>
        </w:rPr>
        <w:t xml:space="preserve">ęs </w:t>
      </w:r>
      <w:r w:rsidRPr="0006526E">
        <w:rPr>
          <w:rFonts w:eastAsia="Arial Unicode MS" w:cs="Arial Unicode MS"/>
          <w:color w:val="000000"/>
          <w:sz w:val="22"/>
          <w:szCs w:val="22"/>
          <w:bdr w:val="nil"/>
          <w:lang w:eastAsia="lt-LT"/>
        </w:rPr>
        <w:t>pretenziją, nedelsdama</w:t>
      </w:r>
      <w:r>
        <w:rPr>
          <w:rFonts w:eastAsia="Arial Unicode MS" w:cs="Arial Unicode MS"/>
          <w:color w:val="000000"/>
          <w:sz w:val="22"/>
          <w:szCs w:val="22"/>
          <w:bdr w:val="nil"/>
          <w:lang w:eastAsia="lt-LT"/>
        </w:rPr>
        <w:t>s</w:t>
      </w:r>
      <w:r w:rsidRPr="0006526E">
        <w:rPr>
          <w:rFonts w:eastAsia="Arial Unicode MS" w:cs="Arial Unicode MS"/>
          <w:color w:val="000000"/>
          <w:sz w:val="22"/>
          <w:szCs w:val="22"/>
          <w:bdr w:val="nil"/>
          <w:lang w:eastAsia="lt-LT"/>
        </w:rPr>
        <w:t xml:space="preserve"> sustabdo pirkimo procedūrą, kol bus išnagrinėta ši pretenzija ir priimtas sprendimas. </w:t>
      </w:r>
      <w:r w:rsidRPr="00CE7AB9">
        <w:rPr>
          <w:rFonts w:eastAsia="Arial Unicode MS" w:cs="Arial Unicode MS"/>
          <w:color w:val="000000"/>
          <w:sz w:val="22"/>
          <w:szCs w:val="22"/>
          <w:bdr w:val="nil"/>
          <w:lang w:eastAsia="lt-LT"/>
        </w:rPr>
        <w:t xml:space="preserve">Perkantysis subjektas </w:t>
      </w:r>
      <w:r w:rsidRPr="0006526E">
        <w:rPr>
          <w:rFonts w:eastAsia="Arial Unicode MS" w:cs="Arial Unicode MS"/>
          <w:color w:val="000000"/>
          <w:sz w:val="22"/>
          <w:szCs w:val="22"/>
          <w:bdr w:val="nil"/>
          <w:lang w:eastAsia="lt-LT"/>
        </w:rPr>
        <w:t>negali sudaryti pirkimo sutarties anksčiau negu po 5 darbo dienų nuo rašytinio pranešimo apie jos priimtą sprendimą išsiuntimo, pretenziją pateikusiam tiekėjui, suinteresuotiems kandidatams ir suinteresuotiems dalyviams, dienos.</w:t>
      </w:r>
    </w:p>
    <w:p w14:paraId="4C8CD86F" w14:textId="77777777" w:rsidR="003E694B" w:rsidRPr="0006526E" w:rsidRDefault="003E694B" w:rsidP="003E694B">
      <w:pPr>
        <w:pStyle w:val="Sraopastraipa"/>
        <w:numPr>
          <w:ilvl w:val="1"/>
          <w:numId w:val="16"/>
        </w:numPr>
        <w:pBdr>
          <w:top w:val="nil"/>
          <w:left w:val="nil"/>
          <w:bottom w:val="nil"/>
          <w:right w:val="nil"/>
          <w:between w:val="nil"/>
          <w:bar w:val="nil"/>
        </w:pBdr>
        <w:suppressAutoHyphens/>
        <w:spacing w:after="40"/>
        <w:ind w:left="0" w:firstLine="720"/>
        <w:jc w:val="both"/>
        <w:rPr>
          <w:rFonts w:eastAsia="Arial Unicode MS" w:cs="Arial Unicode MS"/>
          <w:color w:val="000000"/>
          <w:sz w:val="22"/>
          <w:szCs w:val="22"/>
          <w:bdr w:val="nil"/>
          <w:lang w:eastAsia="lt-LT"/>
        </w:rPr>
      </w:pPr>
      <w:r w:rsidRPr="00CE7AB9">
        <w:rPr>
          <w:rFonts w:eastAsia="Arial Unicode MS" w:cs="Arial Unicode MS"/>
          <w:color w:val="000000"/>
          <w:sz w:val="22"/>
          <w:szCs w:val="22"/>
          <w:bdr w:val="nil"/>
          <w:lang w:eastAsia="lt-LT"/>
        </w:rPr>
        <w:t xml:space="preserve">Perkantysis subjektas </w:t>
      </w:r>
      <w:r w:rsidRPr="0006526E">
        <w:rPr>
          <w:rFonts w:eastAsia="Arial Unicode MS" w:cs="Arial Unicode MS"/>
          <w:color w:val="000000"/>
          <w:sz w:val="22"/>
          <w:szCs w:val="22"/>
          <w:bdr w:val="nil"/>
          <w:lang w:eastAsia="lt-LT"/>
        </w:rPr>
        <w:t>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5257F97B" w14:textId="77777777" w:rsidR="003E694B" w:rsidRPr="0006526E" w:rsidRDefault="003E694B" w:rsidP="003E694B">
      <w:pPr>
        <w:pStyle w:val="Sraopastraipa"/>
        <w:numPr>
          <w:ilvl w:val="1"/>
          <w:numId w:val="16"/>
        </w:numPr>
        <w:pBdr>
          <w:top w:val="nil"/>
          <w:left w:val="nil"/>
          <w:bottom w:val="nil"/>
          <w:right w:val="nil"/>
          <w:between w:val="nil"/>
          <w:bar w:val="nil"/>
        </w:pBdr>
        <w:suppressAutoHyphens/>
        <w:spacing w:after="40"/>
        <w:ind w:left="0" w:firstLine="720"/>
        <w:jc w:val="both"/>
        <w:rPr>
          <w:rFonts w:eastAsia="Arial Unicode MS" w:cs="Arial Unicode MS"/>
          <w:color w:val="000000"/>
          <w:sz w:val="22"/>
          <w:szCs w:val="22"/>
          <w:bdr w:val="nil"/>
          <w:lang w:eastAsia="lt-LT"/>
        </w:rPr>
      </w:pPr>
      <w:r w:rsidRPr="0006526E">
        <w:rPr>
          <w:rFonts w:eastAsia="Arial Unicode MS" w:cs="Arial Unicode MS"/>
          <w:color w:val="000000"/>
          <w:sz w:val="22"/>
          <w:szCs w:val="22"/>
          <w:bdr w:val="nil"/>
          <w:lang w:eastAsia="lt-LT"/>
        </w:rPr>
        <w:t xml:space="preserve">Tiekėjas, pateikęs prašymą ar pareiškęs ieškinį teismui, privalo ne vėliau kaip per 3 darbo dienas pateikti perkančiajai organizacijai prašymo ar ieškinio kopiją su gavimo teisme </w:t>
      </w:r>
      <w:proofErr w:type="spellStart"/>
      <w:r w:rsidRPr="0006526E">
        <w:rPr>
          <w:rFonts w:eastAsia="Arial Unicode MS" w:cs="Arial Unicode MS"/>
          <w:color w:val="000000"/>
          <w:sz w:val="22"/>
          <w:szCs w:val="22"/>
          <w:bdr w:val="nil"/>
          <w:lang w:eastAsia="lt-LT"/>
        </w:rPr>
        <w:t>įrodymais</w:t>
      </w:r>
      <w:proofErr w:type="spellEnd"/>
      <w:r w:rsidRPr="0006526E">
        <w:rPr>
          <w:rFonts w:eastAsia="Arial Unicode MS" w:cs="Arial Unicode MS"/>
          <w:color w:val="000000"/>
          <w:sz w:val="22"/>
          <w:szCs w:val="22"/>
          <w:bdr w:val="nil"/>
          <w:lang w:eastAsia="lt-LT"/>
        </w:rPr>
        <w:t>.</w:t>
      </w:r>
    </w:p>
    <w:p w14:paraId="140AD7C0" w14:textId="77777777" w:rsidR="003E694B" w:rsidRPr="0006526E" w:rsidRDefault="003E694B" w:rsidP="003E694B">
      <w:pPr>
        <w:pStyle w:val="Sraopastraipa"/>
        <w:numPr>
          <w:ilvl w:val="1"/>
          <w:numId w:val="16"/>
        </w:numPr>
        <w:pBdr>
          <w:top w:val="nil"/>
          <w:left w:val="nil"/>
          <w:bottom w:val="nil"/>
          <w:right w:val="nil"/>
          <w:between w:val="nil"/>
          <w:bar w:val="nil"/>
        </w:pBdr>
        <w:suppressAutoHyphens/>
        <w:spacing w:after="40"/>
        <w:ind w:left="0" w:firstLine="720"/>
        <w:jc w:val="both"/>
        <w:rPr>
          <w:rFonts w:eastAsia="Arial Unicode MS" w:cs="Arial Unicode MS"/>
          <w:color w:val="000000"/>
          <w:sz w:val="22"/>
          <w:szCs w:val="22"/>
          <w:bdr w:val="nil"/>
          <w:lang w:eastAsia="lt-LT"/>
        </w:rPr>
      </w:pPr>
      <w:r w:rsidRPr="0006526E">
        <w:rPr>
          <w:rFonts w:eastAsia="Arial Unicode MS" w:cs="Arial Unicode MS"/>
          <w:color w:val="000000"/>
          <w:sz w:val="22"/>
          <w:szCs w:val="22"/>
          <w:bdr w:val="nil"/>
          <w:lang w:eastAsia="lt-LT"/>
        </w:rPr>
        <w:t xml:space="preserve">Jeigu dėl tiekėjo prašymo pateikimo ar ieškinio pareiškimo teismui pratęsiami anksčiau tiekėjams pranešti pirkimo procedūrų terminai, apie tai </w:t>
      </w:r>
      <w:r>
        <w:rPr>
          <w:rFonts w:eastAsia="Arial Unicode MS" w:cs="Arial Unicode MS"/>
          <w:color w:val="000000"/>
          <w:sz w:val="22"/>
          <w:szCs w:val="22"/>
          <w:bdr w:val="nil"/>
          <w:lang w:eastAsia="lt-LT"/>
        </w:rPr>
        <w:t>p</w:t>
      </w:r>
      <w:r w:rsidRPr="00CE7AB9">
        <w:rPr>
          <w:rFonts w:eastAsia="Arial Unicode MS" w:cs="Arial Unicode MS"/>
          <w:color w:val="000000"/>
          <w:sz w:val="22"/>
          <w:szCs w:val="22"/>
          <w:bdr w:val="nil"/>
          <w:lang w:eastAsia="lt-LT"/>
        </w:rPr>
        <w:t xml:space="preserve">erkantysis subjektas </w:t>
      </w:r>
      <w:r w:rsidRPr="0006526E">
        <w:rPr>
          <w:rFonts w:eastAsia="Arial Unicode MS" w:cs="Arial Unicode MS"/>
          <w:color w:val="000000"/>
          <w:sz w:val="22"/>
          <w:szCs w:val="22"/>
          <w:bdr w:val="nil"/>
          <w:lang w:eastAsia="lt-LT"/>
        </w:rPr>
        <w:t>išsiunčia tiekėjams pranešimus ir nurodo terminų pratęsimo priežastis.</w:t>
      </w:r>
    </w:p>
    <w:p w14:paraId="7F03A215" w14:textId="0D095957" w:rsidR="003E694B" w:rsidRDefault="003E694B" w:rsidP="003E694B">
      <w:pPr>
        <w:pStyle w:val="Sraopastraipa"/>
        <w:numPr>
          <w:ilvl w:val="1"/>
          <w:numId w:val="16"/>
        </w:numPr>
        <w:pBdr>
          <w:top w:val="nil"/>
          <w:left w:val="nil"/>
          <w:bottom w:val="nil"/>
          <w:right w:val="nil"/>
          <w:between w:val="nil"/>
          <w:bar w:val="nil"/>
        </w:pBdr>
        <w:suppressAutoHyphens/>
        <w:spacing w:after="40"/>
        <w:ind w:left="0" w:firstLine="720"/>
        <w:jc w:val="both"/>
        <w:rPr>
          <w:rFonts w:eastAsia="Arial Unicode MS" w:cs="Arial Unicode MS"/>
          <w:color w:val="000000"/>
          <w:sz w:val="22"/>
          <w:szCs w:val="22"/>
          <w:bdr w:val="nil"/>
          <w:lang w:eastAsia="lt-LT"/>
        </w:rPr>
      </w:pPr>
      <w:r w:rsidRPr="00CE7AB9">
        <w:rPr>
          <w:rFonts w:eastAsia="Arial Unicode MS" w:cs="Arial Unicode MS"/>
          <w:color w:val="000000"/>
          <w:sz w:val="22"/>
          <w:szCs w:val="22"/>
          <w:bdr w:val="nil"/>
          <w:lang w:eastAsia="lt-LT"/>
        </w:rPr>
        <w:t>Perkantysis subjektas,</w:t>
      </w:r>
      <w:r w:rsidRPr="0006526E">
        <w:rPr>
          <w:rFonts w:eastAsia="Arial Unicode MS" w:cs="Arial Unicode MS"/>
          <w:color w:val="000000"/>
          <w:sz w:val="22"/>
          <w:szCs w:val="22"/>
          <w:bdr w:val="nil"/>
          <w:lang w:eastAsia="lt-LT"/>
        </w:rPr>
        <w:t xml:space="preserve"> sužinoj</w:t>
      </w:r>
      <w:r>
        <w:rPr>
          <w:rFonts w:eastAsia="Arial Unicode MS" w:cs="Arial Unicode MS"/>
          <w:color w:val="000000"/>
          <w:sz w:val="22"/>
          <w:szCs w:val="22"/>
          <w:bdr w:val="nil"/>
          <w:lang w:eastAsia="lt-LT"/>
        </w:rPr>
        <w:t>ęs</w:t>
      </w:r>
      <w:r w:rsidRPr="0006526E">
        <w:rPr>
          <w:rFonts w:eastAsia="Arial Unicode MS" w:cs="Arial Unicode MS"/>
          <w:color w:val="000000"/>
          <w:sz w:val="22"/>
          <w:szCs w:val="22"/>
          <w:bdr w:val="nil"/>
          <w:lang w:eastAsia="lt-LT"/>
        </w:rPr>
        <w:t xml:space="preserve"> apie teismo sprendimą dėl tiekėjo prašymo ar ieškinio, ne vėliau kaip per 3 darbo dienas raštu informuoja suinteresuotus kandidatus ir suinteresuotus dalyvius apie teismo priimtus sprendimus.</w:t>
      </w:r>
    </w:p>
    <w:p w14:paraId="3AB51DC5" w14:textId="79B3899C" w:rsidR="003E1BA2" w:rsidRDefault="003E1BA2" w:rsidP="003E1BA2">
      <w:pPr>
        <w:pBdr>
          <w:top w:val="nil"/>
          <w:left w:val="nil"/>
          <w:bottom w:val="nil"/>
          <w:right w:val="nil"/>
          <w:between w:val="nil"/>
          <w:bar w:val="nil"/>
        </w:pBdr>
        <w:suppressAutoHyphens/>
        <w:spacing w:after="40"/>
        <w:jc w:val="both"/>
        <w:rPr>
          <w:rFonts w:eastAsia="Arial Unicode MS"/>
          <w:bdr w:val="nil"/>
        </w:rPr>
      </w:pPr>
    </w:p>
    <w:p w14:paraId="496E0ED1" w14:textId="77777777" w:rsidR="003E694B" w:rsidRPr="00887000" w:rsidRDefault="003E694B" w:rsidP="003E694B">
      <w:pPr>
        <w:pStyle w:val="Sraopastraipa"/>
        <w:numPr>
          <w:ilvl w:val="0"/>
          <w:numId w:val="16"/>
        </w:numPr>
        <w:pBdr>
          <w:top w:val="nil"/>
          <w:left w:val="nil"/>
          <w:bottom w:val="nil"/>
          <w:right w:val="nil"/>
          <w:between w:val="nil"/>
          <w:bar w:val="nil"/>
        </w:pBdr>
        <w:outlineLvl w:val="0"/>
        <w:rPr>
          <w:rFonts w:eastAsia="Arial Unicode MS" w:cs="Arial Unicode MS"/>
          <w:b/>
          <w:bCs/>
          <w:caps/>
          <w:spacing w:val="4"/>
          <w:sz w:val="22"/>
          <w:szCs w:val="22"/>
          <w:bdr w:val="nil"/>
          <w:lang w:eastAsia="lt-LT"/>
        </w:rPr>
      </w:pPr>
      <w:r w:rsidRPr="00887000">
        <w:rPr>
          <w:rFonts w:eastAsia="Arial Unicode MS" w:cs="Arial Unicode MS"/>
          <w:b/>
          <w:bCs/>
          <w:caps/>
          <w:spacing w:val="4"/>
          <w:sz w:val="22"/>
          <w:szCs w:val="22"/>
          <w:bdr w:val="nil"/>
          <w:lang w:eastAsia="lt-LT"/>
        </w:rPr>
        <w:t>PIRKIMO SUTARTIES PASIRAŠYMAS IR SĄLYGOS</w:t>
      </w:r>
    </w:p>
    <w:p w14:paraId="1E3B4643" w14:textId="77777777" w:rsidR="003E694B" w:rsidRPr="00B1714B" w:rsidRDefault="003E694B" w:rsidP="003E694B">
      <w:pPr>
        <w:pBdr>
          <w:top w:val="nil"/>
          <w:left w:val="nil"/>
          <w:bottom w:val="nil"/>
          <w:right w:val="nil"/>
          <w:between w:val="nil"/>
          <w:bar w:val="nil"/>
        </w:pBdr>
        <w:suppressAutoHyphens/>
        <w:spacing w:after="40"/>
        <w:jc w:val="both"/>
        <w:rPr>
          <w:rFonts w:eastAsia="Arial Unicode MS" w:cs="Arial Unicode MS"/>
          <w:color w:val="000000"/>
          <w:sz w:val="22"/>
          <w:szCs w:val="22"/>
          <w:bdr w:val="nil"/>
        </w:rPr>
      </w:pPr>
    </w:p>
    <w:p w14:paraId="6303461D" w14:textId="77777777" w:rsidR="003E694B" w:rsidRPr="000B31B8" w:rsidRDefault="003E694B" w:rsidP="003E694B">
      <w:pPr>
        <w:pStyle w:val="Sraopastraipa"/>
        <w:numPr>
          <w:ilvl w:val="1"/>
          <w:numId w:val="16"/>
        </w:numPr>
        <w:pBdr>
          <w:top w:val="nil"/>
          <w:left w:val="nil"/>
          <w:bottom w:val="nil"/>
          <w:right w:val="nil"/>
          <w:between w:val="nil"/>
          <w:bar w:val="nil"/>
        </w:pBdr>
        <w:suppressAutoHyphens/>
        <w:spacing w:after="40"/>
        <w:ind w:left="0" w:firstLine="720"/>
        <w:jc w:val="both"/>
        <w:rPr>
          <w:rFonts w:eastAsia="Arial Unicode MS" w:cs="Arial Unicode MS"/>
          <w:color w:val="000000"/>
          <w:sz w:val="22"/>
          <w:szCs w:val="22"/>
          <w:bdr w:val="nil"/>
          <w:lang w:eastAsia="lt-LT"/>
        </w:rPr>
      </w:pPr>
      <w:r>
        <w:rPr>
          <w:rFonts w:eastAsia="Arial Unicode MS" w:cs="Arial Unicode MS"/>
          <w:color w:val="000000"/>
          <w:sz w:val="22"/>
          <w:szCs w:val="22"/>
          <w:bdr w:val="nil"/>
          <w:lang w:eastAsia="lt-LT"/>
        </w:rPr>
        <w:t>Perkantysis subjektas</w:t>
      </w:r>
      <w:r w:rsidRPr="00C74C48">
        <w:rPr>
          <w:rFonts w:eastAsia="Arial Unicode MS" w:cs="Arial Unicode MS"/>
          <w:color w:val="000000"/>
          <w:sz w:val="22"/>
          <w:szCs w:val="22"/>
          <w:bdr w:val="nil"/>
          <w:lang w:eastAsia="lt-LT"/>
        </w:rPr>
        <w:t xml:space="preserve"> sudaryti pirkimo sutartį raštu kviečia tą dalyvį, kurio pasiūlymas pripažintas laimėjusiu, kartu jam nurodomas laikas, iki kada reikia atvykti sudaryti pirkimo sutarties. </w:t>
      </w:r>
    </w:p>
    <w:p w14:paraId="0FA5B535" w14:textId="77777777" w:rsidR="003E694B" w:rsidRDefault="003E694B" w:rsidP="003E694B">
      <w:pPr>
        <w:pStyle w:val="Sraopastraipa"/>
        <w:numPr>
          <w:ilvl w:val="1"/>
          <w:numId w:val="16"/>
        </w:numPr>
        <w:pBdr>
          <w:top w:val="nil"/>
          <w:left w:val="nil"/>
          <w:bottom w:val="nil"/>
          <w:right w:val="nil"/>
          <w:between w:val="nil"/>
          <w:bar w:val="nil"/>
        </w:pBdr>
        <w:suppressAutoHyphens/>
        <w:spacing w:after="40"/>
        <w:ind w:left="0" w:firstLine="720"/>
        <w:jc w:val="both"/>
        <w:rPr>
          <w:rFonts w:eastAsia="Arial Unicode MS" w:cs="Arial Unicode MS"/>
          <w:color w:val="000000"/>
          <w:sz w:val="22"/>
          <w:szCs w:val="22"/>
          <w:bdr w:val="nil"/>
          <w:lang w:eastAsia="lt-LT"/>
        </w:rPr>
      </w:pPr>
      <w:r>
        <w:rPr>
          <w:rFonts w:eastAsia="Arial Unicode MS" w:cs="Arial Unicode MS"/>
          <w:color w:val="000000"/>
          <w:sz w:val="22"/>
          <w:szCs w:val="22"/>
          <w:bdr w:val="nil"/>
          <w:lang w:eastAsia="lt-LT"/>
        </w:rPr>
        <w:t>Sutarties sąlygos derinamos abiejų šalių, t. y. perkančiojo subjekto ir tiekėjo, kurio pasiūlymas buvo pripažintas laimėjusiu.</w:t>
      </w:r>
    </w:p>
    <w:p w14:paraId="63257098" w14:textId="012D9C4F" w:rsidR="003E694B" w:rsidRDefault="003E694B" w:rsidP="007A29E5">
      <w:pPr>
        <w:pStyle w:val="Sraopastraipa"/>
        <w:numPr>
          <w:ilvl w:val="1"/>
          <w:numId w:val="16"/>
        </w:numPr>
        <w:pBdr>
          <w:top w:val="nil"/>
          <w:left w:val="nil"/>
          <w:bottom w:val="nil"/>
          <w:right w:val="nil"/>
          <w:between w:val="nil"/>
          <w:bar w:val="nil"/>
        </w:pBdr>
        <w:suppressAutoHyphens/>
        <w:spacing w:after="40"/>
        <w:ind w:left="0" w:firstLine="720"/>
        <w:jc w:val="both"/>
        <w:rPr>
          <w:rFonts w:eastAsia="Arial Unicode MS" w:cs="Arial Unicode MS"/>
          <w:color w:val="000000"/>
          <w:sz w:val="22"/>
          <w:szCs w:val="22"/>
          <w:bdr w:val="nil"/>
          <w:lang w:eastAsia="lt-LT"/>
        </w:rPr>
      </w:pPr>
      <w:r w:rsidRPr="007420C6">
        <w:rPr>
          <w:rFonts w:eastAsia="Arial Unicode MS" w:cs="Arial Unicode MS"/>
          <w:color w:val="000000"/>
          <w:sz w:val="22"/>
          <w:szCs w:val="22"/>
          <w:bdr w:val="nil"/>
          <w:lang w:eastAsia="lt-LT"/>
        </w:rPr>
        <w:t>Atkreiptinas dėmesys, kad vykdant pirkimo sutartį, pridėtinės vertės mokesčio sąskaitos faktūros, sąskaitos faktūros</w:t>
      </w:r>
      <w:r w:rsidRPr="007A29E5">
        <w:rPr>
          <w:rFonts w:eastAsia="Arial Unicode MS" w:cs="Arial Unicode MS"/>
          <w:color w:val="000000"/>
          <w:sz w:val="22"/>
          <w:szCs w:val="22"/>
          <w:bdr w:val="nil"/>
          <w:lang w:eastAsia="lt-LT"/>
        </w:rPr>
        <w:t>, kreditiniai ir debetiniai dokumentai bei avansinės sąskaitos turi būti teikiami naudojantis informacinės sistemos „</w:t>
      </w:r>
      <w:r w:rsidR="009613F7" w:rsidRPr="007A29E5">
        <w:rPr>
          <w:rFonts w:eastAsia="Arial Unicode MS" w:cs="Arial Unicode MS"/>
          <w:color w:val="000000"/>
          <w:sz w:val="22"/>
          <w:szCs w:val="22"/>
          <w:bdr w:val="nil"/>
          <w:lang w:eastAsia="lt-LT"/>
        </w:rPr>
        <w:t>SABIS</w:t>
      </w:r>
      <w:r w:rsidRPr="007A29E5">
        <w:rPr>
          <w:rFonts w:eastAsia="Arial Unicode MS" w:cs="Arial Unicode MS"/>
          <w:color w:val="000000"/>
          <w:sz w:val="22"/>
          <w:szCs w:val="22"/>
          <w:bdr w:val="nil"/>
          <w:lang w:eastAsia="lt-LT"/>
        </w:rPr>
        <w:t>“ priemonėmis. Prisijungti prie elektroninės paslaugos „</w:t>
      </w:r>
      <w:r w:rsidR="009613F7" w:rsidRPr="007A29E5">
        <w:rPr>
          <w:rFonts w:eastAsia="Arial Unicode MS" w:cs="Arial Unicode MS"/>
          <w:color w:val="000000"/>
          <w:sz w:val="22"/>
          <w:szCs w:val="22"/>
          <w:bdr w:val="nil"/>
          <w:lang w:eastAsia="lt-LT"/>
        </w:rPr>
        <w:t>SABIS</w:t>
      </w:r>
      <w:r w:rsidRPr="007A29E5">
        <w:rPr>
          <w:rFonts w:eastAsia="Arial Unicode MS" w:cs="Arial Unicode MS"/>
          <w:color w:val="000000"/>
          <w:sz w:val="22"/>
          <w:szCs w:val="22"/>
          <w:bdr w:val="nil"/>
          <w:lang w:eastAsia="lt-LT"/>
        </w:rPr>
        <w:t>“ galima interneto adresu </w:t>
      </w:r>
      <w:r w:rsidR="007A29E5" w:rsidRPr="007A29E5">
        <w:rPr>
          <w:sz w:val="22"/>
          <w:szCs w:val="22"/>
        </w:rPr>
        <w:t>https://sabis.nbfc.lt/</w:t>
      </w:r>
      <w:r w:rsidRPr="007A29E5">
        <w:rPr>
          <w:rFonts w:eastAsia="Arial Unicode MS" w:cs="Arial Unicode MS"/>
          <w:color w:val="000000"/>
          <w:sz w:val="22"/>
          <w:szCs w:val="22"/>
          <w:bdr w:val="nil"/>
          <w:lang w:eastAsia="lt-LT"/>
        </w:rPr>
        <w:t>. Paslauga</w:t>
      </w:r>
      <w:r w:rsidRPr="007420C6">
        <w:rPr>
          <w:rFonts w:eastAsia="Arial Unicode MS" w:cs="Arial Unicode MS"/>
          <w:color w:val="000000"/>
          <w:sz w:val="22"/>
          <w:szCs w:val="22"/>
          <w:bdr w:val="nil"/>
          <w:lang w:eastAsia="lt-LT"/>
        </w:rPr>
        <w:t xml:space="preserve"> yra apmokama Lietuvos Respublikos finansų ministro nustatyta tvarka.</w:t>
      </w:r>
    </w:p>
    <w:p w14:paraId="2E5D55DB" w14:textId="35FBB23D" w:rsidR="003E694B" w:rsidRPr="000B31B8" w:rsidRDefault="003E694B" w:rsidP="003E694B">
      <w:pPr>
        <w:pStyle w:val="Sraopastraipa"/>
        <w:numPr>
          <w:ilvl w:val="1"/>
          <w:numId w:val="16"/>
        </w:numPr>
        <w:pBdr>
          <w:top w:val="nil"/>
          <w:left w:val="nil"/>
          <w:bottom w:val="nil"/>
          <w:right w:val="nil"/>
          <w:between w:val="nil"/>
          <w:bar w:val="nil"/>
        </w:pBdr>
        <w:suppressAutoHyphens/>
        <w:spacing w:after="40"/>
        <w:ind w:left="0" w:firstLine="720"/>
        <w:jc w:val="both"/>
        <w:rPr>
          <w:rFonts w:eastAsia="Arial Unicode MS" w:cs="Arial Unicode MS"/>
          <w:color w:val="000000"/>
          <w:sz w:val="22"/>
          <w:szCs w:val="22"/>
          <w:bdr w:val="nil"/>
          <w:lang w:eastAsia="lt-LT"/>
        </w:rPr>
      </w:pPr>
      <w:r w:rsidRPr="000B31B8">
        <w:rPr>
          <w:rFonts w:eastAsia="Arial Unicode MS" w:cs="Arial Unicode MS"/>
          <w:color w:val="000000"/>
          <w:sz w:val="22"/>
          <w:szCs w:val="22"/>
          <w:bdr w:val="nil"/>
          <w:lang w:eastAsia="lt-LT"/>
        </w:rPr>
        <w:t>Tiekėjas PVM sąskaitas faktūras pateikia ne vėliau kaip po ataskaitinio (sekančio) mėnesio 5 kalendorinės dienos per informacinę sistemą „</w:t>
      </w:r>
      <w:r w:rsidR="009613F7">
        <w:rPr>
          <w:rFonts w:eastAsia="Arial Unicode MS" w:cs="Arial Unicode MS"/>
          <w:color w:val="000000"/>
          <w:sz w:val="22"/>
          <w:szCs w:val="22"/>
          <w:bdr w:val="nil"/>
          <w:lang w:eastAsia="lt-LT"/>
        </w:rPr>
        <w:t>SABIS</w:t>
      </w:r>
      <w:r w:rsidRPr="000B31B8">
        <w:rPr>
          <w:rFonts w:eastAsia="Arial Unicode MS" w:cs="Arial Unicode MS"/>
          <w:color w:val="000000"/>
          <w:sz w:val="22"/>
          <w:szCs w:val="22"/>
          <w:bdr w:val="nil"/>
          <w:lang w:eastAsia="lt-LT"/>
        </w:rPr>
        <w:t>“.</w:t>
      </w:r>
    </w:p>
    <w:p w14:paraId="4DB375D8" w14:textId="77777777" w:rsidR="003E694B" w:rsidRDefault="003E694B" w:rsidP="003E694B">
      <w:pPr>
        <w:pBdr>
          <w:top w:val="nil"/>
          <w:left w:val="nil"/>
          <w:bottom w:val="nil"/>
          <w:right w:val="nil"/>
          <w:between w:val="nil"/>
          <w:bar w:val="nil"/>
        </w:pBdr>
        <w:suppressAutoHyphens/>
        <w:spacing w:after="40"/>
        <w:jc w:val="both"/>
        <w:rPr>
          <w:rFonts w:eastAsia="Arial Unicode MS" w:cs="Arial Unicode MS"/>
          <w:color w:val="000000"/>
          <w:sz w:val="22"/>
          <w:szCs w:val="22"/>
          <w:bdr w:val="nil"/>
        </w:rPr>
      </w:pPr>
    </w:p>
    <w:p w14:paraId="78BCBDA7" w14:textId="77777777" w:rsidR="003E694B" w:rsidRDefault="003E694B" w:rsidP="003E694B">
      <w:pPr>
        <w:pBdr>
          <w:top w:val="nil"/>
          <w:left w:val="nil"/>
          <w:bottom w:val="nil"/>
          <w:right w:val="nil"/>
          <w:between w:val="nil"/>
          <w:bar w:val="nil"/>
        </w:pBdr>
        <w:suppressAutoHyphens/>
        <w:spacing w:after="40"/>
        <w:jc w:val="both"/>
        <w:rPr>
          <w:rFonts w:eastAsia="Arial Unicode MS" w:cs="Arial Unicode MS"/>
          <w:color w:val="000000"/>
          <w:sz w:val="22"/>
          <w:szCs w:val="22"/>
          <w:bdr w:val="nil"/>
        </w:rPr>
      </w:pPr>
    </w:p>
    <w:p w14:paraId="7BC495DE" w14:textId="77777777" w:rsidR="003E694B" w:rsidRPr="00FC0839" w:rsidRDefault="003E694B" w:rsidP="003E694B">
      <w:pPr>
        <w:pStyle w:val="Sraopastraipa"/>
        <w:numPr>
          <w:ilvl w:val="0"/>
          <w:numId w:val="16"/>
        </w:numPr>
        <w:rPr>
          <w:rFonts w:eastAsia="Arial Unicode MS" w:cs="Arial Unicode MS"/>
          <w:b/>
          <w:bCs/>
          <w:caps/>
          <w:spacing w:val="4"/>
          <w:sz w:val="22"/>
          <w:szCs w:val="22"/>
          <w:bdr w:val="nil"/>
          <w:lang w:eastAsia="lt-LT"/>
        </w:rPr>
      </w:pPr>
      <w:r w:rsidRPr="00FC0839">
        <w:rPr>
          <w:rFonts w:eastAsia="Arial Unicode MS" w:cs="Arial Unicode MS"/>
          <w:b/>
          <w:bCs/>
          <w:caps/>
          <w:spacing w:val="4"/>
          <w:sz w:val="22"/>
          <w:szCs w:val="22"/>
          <w:bdr w:val="nil"/>
          <w:lang w:eastAsia="lt-LT"/>
        </w:rPr>
        <w:t>Reikalavimai, susiję su nacionaliniu saugumu</w:t>
      </w:r>
    </w:p>
    <w:p w14:paraId="3FB65C8F" w14:textId="77777777" w:rsidR="003E694B" w:rsidRDefault="003E694B" w:rsidP="003E694B">
      <w:pPr>
        <w:pStyle w:val="Sraopastraipa"/>
        <w:pBdr>
          <w:top w:val="nil"/>
          <w:left w:val="nil"/>
          <w:bottom w:val="nil"/>
          <w:right w:val="nil"/>
          <w:between w:val="nil"/>
          <w:bar w:val="nil"/>
        </w:pBdr>
        <w:outlineLvl w:val="0"/>
        <w:rPr>
          <w:rFonts w:eastAsia="Arial Unicode MS" w:cs="Arial Unicode MS"/>
          <w:b/>
          <w:bCs/>
          <w:caps/>
          <w:spacing w:val="4"/>
          <w:sz w:val="22"/>
          <w:szCs w:val="22"/>
          <w:bdr w:val="nil"/>
          <w:lang w:eastAsia="lt-LT"/>
        </w:rPr>
      </w:pPr>
    </w:p>
    <w:p w14:paraId="5209BDFA" w14:textId="77777777" w:rsidR="003E694B" w:rsidRPr="003E694B" w:rsidRDefault="003E694B" w:rsidP="003E694B">
      <w:pPr>
        <w:ind w:firstLine="709"/>
        <w:jc w:val="both"/>
        <w:rPr>
          <w:sz w:val="22"/>
          <w:szCs w:val="22"/>
        </w:rPr>
      </w:pPr>
      <w:r w:rsidRPr="003E694B">
        <w:rPr>
          <w:sz w:val="22"/>
          <w:szCs w:val="22"/>
        </w:rPr>
        <w:t>17.1.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perkantysis subjektas gali atmesti pasiūlymą, jeigu yra bent viena iš šių sąlygų:</w:t>
      </w:r>
    </w:p>
    <w:p w14:paraId="5ACA0C77" w14:textId="77777777" w:rsidR="003E694B" w:rsidRPr="003E694B" w:rsidRDefault="003E694B" w:rsidP="003E694B">
      <w:pPr>
        <w:ind w:firstLine="709"/>
        <w:jc w:val="both"/>
        <w:rPr>
          <w:sz w:val="22"/>
          <w:szCs w:val="22"/>
        </w:rPr>
      </w:pPr>
      <w:bookmarkStart w:id="5" w:name="part_6f62247ae7ad4ddf9a5bdee0a6841e54"/>
      <w:bookmarkEnd w:id="5"/>
      <w:r w:rsidRPr="003E694B">
        <w:rPr>
          <w:sz w:val="22"/>
          <w:szCs w:val="22"/>
        </w:rPr>
        <w:t xml:space="preserve">17.1.1. tiekėjas, jo subtiekėjas, ūkio subjektai, kurių </w:t>
      </w:r>
      <w:proofErr w:type="spellStart"/>
      <w:r w:rsidRPr="003E694B">
        <w:rPr>
          <w:sz w:val="22"/>
          <w:szCs w:val="22"/>
        </w:rPr>
        <w:t>pajėgumais</w:t>
      </w:r>
      <w:proofErr w:type="spellEnd"/>
      <w:r w:rsidRPr="003E694B">
        <w:rPr>
          <w:sz w:val="22"/>
          <w:szCs w:val="22"/>
        </w:rPr>
        <w:t xml:space="preserve"> remiamasi, tiekėjo siūlomų prekių (įskaitant jų sudedamąsias dalis) gamintojas ar juos kontroliuojantys asmenys yra juridiniai asmenys, registruoti VPĮ 92 straipsnio 15 dalyje numatytame sąraše nurodytose valstybėse ar teritorijose;</w:t>
      </w:r>
    </w:p>
    <w:p w14:paraId="144D199C" w14:textId="77777777" w:rsidR="003E694B" w:rsidRPr="003E694B" w:rsidRDefault="003E694B" w:rsidP="003E694B">
      <w:pPr>
        <w:ind w:firstLine="709"/>
        <w:jc w:val="both"/>
        <w:rPr>
          <w:sz w:val="22"/>
          <w:szCs w:val="22"/>
        </w:rPr>
      </w:pPr>
      <w:bookmarkStart w:id="6" w:name="part_aa6ce2e7a87c4b7e9c73f58d5769181e"/>
      <w:bookmarkEnd w:id="6"/>
      <w:r w:rsidRPr="003E694B">
        <w:rPr>
          <w:sz w:val="22"/>
          <w:szCs w:val="22"/>
        </w:rPr>
        <w:t xml:space="preserve">17.1.2. tiekėjas, jo subtiekėjas, ūkio subjektas, kurio </w:t>
      </w:r>
      <w:proofErr w:type="spellStart"/>
      <w:r w:rsidRPr="003E694B">
        <w:rPr>
          <w:sz w:val="22"/>
          <w:szCs w:val="22"/>
        </w:rPr>
        <w:t>pajėgumais</w:t>
      </w:r>
      <w:proofErr w:type="spellEnd"/>
      <w:r w:rsidRPr="003E694B">
        <w:rPr>
          <w:sz w:val="22"/>
          <w:szCs w:val="22"/>
        </w:rPr>
        <w:t xml:space="preserve"> remiamasi, tiekėjo siūlomų prekių (įskaitant jų sudedamąsias dalis) gamintojas ar juos kontroliuojantys asmenys yra fiziniai asmenys, nuolat gyvenantys VPĮ 92 straipsnio 15 dalyje numatytame sąraše nurodytose valstybėse ar teritorijose arba turintys šių valstybių pilietybę;</w:t>
      </w:r>
    </w:p>
    <w:p w14:paraId="6CDC2A1F" w14:textId="054FE9ED" w:rsidR="003E694B" w:rsidRPr="003E694B" w:rsidRDefault="003E694B" w:rsidP="003E694B">
      <w:pPr>
        <w:ind w:firstLine="709"/>
        <w:jc w:val="both"/>
        <w:rPr>
          <w:sz w:val="22"/>
          <w:szCs w:val="22"/>
        </w:rPr>
      </w:pPr>
      <w:bookmarkStart w:id="7" w:name="part_bd77334f082a4a378845eb0cfa9cd63a"/>
      <w:bookmarkEnd w:id="7"/>
      <w:r w:rsidRPr="003E694B">
        <w:rPr>
          <w:sz w:val="22"/>
          <w:szCs w:val="22"/>
        </w:rPr>
        <w:t>17.1.3 prekių (įskaitant jų sudedamąsias dalis</w:t>
      </w:r>
      <w:r w:rsidR="000733A6">
        <w:rPr>
          <w:sz w:val="22"/>
          <w:szCs w:val="22"/>
        </w:rPr>
        <w:t>, pakuotes</w:t>
      </w:r>
      <w:r w:rsidRPr="003E694B">
        <w:rPr>
          <w:sz w:val="22"/>
          <w:szCs w:val="22"/>
        </w:rPr>
        <w:t>) kilmė yra ar paslaugos teikiamos iš VPĮ 92 straipsnio 15 dalyje numatytame sąraše nurodytų valstybių ar teritorijų;</w:t>
      </w:r>
    </w:p>
    <w:p w14:paraId="5548C6CB" w14:textId="77777777" w:rsidR="003E694B" w:rsidRPr="003E694B" w:rsidRDefault="003E694B" w:rsidP="003E694B">
      <w:pPr>
        <w:ind w:firstLine="709"/>
        <w:jc w:val="both"/>
        <w:rPr>
          <w:sz w:val="22"/>
          <w:szCs w:val="22"/>
        </w:rPr>
      </w:pPr>
      <w:bookmarkStart w:id="8" w:name="part_fba8aa5c78ea4842bdb7c756f37d1861"/>
      <w:bookmarkEnd w:id="8"/>
      <w:r w:rsidRPr="003E694B">
        <w:rPr>
          <w:sz w:val="22"/>
          <w:szCs w:val="22"/>
        </w:rPr>
        <w:t>17.1.4. Lietuvos Respublikos Vyriausybė, vadovaudamasi Nacionaliniam saugumui užtikrinti svarbių objektų apsaugos įstatyme įtvirtintais kriterijais, yra priėmusi sprendimą, patvirtinantį, kad 17.1.1 ir 17.1.2. punktuose nurodyti subjektai ar su jais ketinamas sudaryti (sudarytas) sandoris neatitinka nacionalinio saugumo interesų;</w:t>
      </w:r>
    </w:p>
    <w:p w14:paraId="63FF4A5D" w14:textId="77777777" w:rsidR="003E694B" w:rsidRPr="003E694B" w:rsidRDefault="003E694B" w:rsidP="003E694B">
      <w:pPr>
        <w:ind w:firstLine="709"/>
        <w:jc w:val="both"/>
        <w:rPr>
          <w:color w:val="000000"/>
          <w:sz w:val="22"/>
          <w:szCs w:val="22"/>
          <w:bdr w:val="none" w:sz="0" w:space="0" w:color="auto" w:frame="1"/>
        </w:rPr>
      </w:pPr>
      <w:bookmarkStart w:id="9" w:name="part_f39c5cd374a945748fa530cb79f420c3"/>
      <w:bookmarkEnd w:id="9"/>
      <w:r w:rsidRPr="003E694B">
        <w:rPr>
          <w:sz w:val="22"/>
          <w:szCs w:val="22"/>
        </w:rPr>
        <w:t>17.1.5. Perkantysis subjektas turi kompetentingų institucijų informacijos, kad 17.1.1. ir 7.1.2. punktuose nurodyti subjektai turi interesų, galinčių kelti grėsmę nacionaliniam saugumui.</w:t>
      </w:r>
    </w:p>
    <w:p w14:paraId="53D4ABD9" w14:textId="426DA94A" w:rsidR="003E694B" w:rsidRDefault="00E27274" w:rsidP="00E27274">
      <w:pPr>
        <w:ind w:firstLine="709"/>
        <w:jc w:val="both"/>
        <w:rPr>
          <w:sz w:val="22"/>
          <w:szCs w:val="22"/>
        </w:rPr>
      </w:pPr>
      <w:r>
        <w:rPr>
          <w:sz w:val="22"/>
          <w:szCs w:val="22"/>
        </w:rPr>
        <w:t>17.1.6. T</w:t>
      </w:r>
      <w:r w:rsidRPr="00E27274">
        <w:rPr>
          <w:sz w:val="22"/>
          <w:szCs w:val="22"/>
        </w:rPr>
        <w:t xml:space="preserve">iekėjas, jo subtiekėjas, ūkio subjektas, kurio </w:t>
      </w:r>
      <w:proofErr w:type="spellStart"/>
      <w:r w:rsidRPr="00E27274">
        <w:rPr>
          <w:sz w:val="22"/>
          <w:szCs w:val="22"/>
        </w:rPr>
        <w:t>pajėgumais</w:t>
      </w:r>
      <w:proofErr w:type="spellEnd"/>
      <w:r w:rsidRPr="00E27274">
        <w:rPr>
          <w:sz w:val="22"/>
          <w:szCs w:val="22"/>
        </w:rPr>
        <w:t xml:space="preserve"> remiamasi, vykdo veiklą Viešųjų pirkimų įstatymo </w:t>
      </w:r>
      <w:r w:rsidR="00ED282D">
        <w:rPr>
          <w:sz w:val="22"/>
          <w:szCs w:val="22"/>
        </w:rPr>
        <w:t xml:space="preserve">(toliau – VPĮ) </w:t>
      </w:r>
      <w:r w:rsidRPr="00E27274">
        <w:rPr>
          <w:sz w:val="22"/>
          <w:szCs w:val="22"/>
        </w:rPr>
        <w:t xml:space="preserve">92 straipsnio 15 dalyje numatytame sąraše nurodytose valstybėse ar teritorijose arba yra ūkio subjektų grupės, kurios bet kuris narys vykdo veiklą </w:t>
      </w:r>
      <w:r w:rsidR="00ED282D">
        <w:rPr>
          <w:sz w:val="22"/>
          <w:szCs w:val="22"/>
        </w:rPr>
        <w:t>VPĮ</w:t>
      </w:r>
      <w:r w:rsidRPr="00E27274">
        <w:rPr>
          <w:sz w:val="22"/>
          <w:szCs w:val="22"/>
        </w:rPr>
        <w:t xml:space="preserve"> 92 straipsnio 15 dalyje numatytame sąraše nurodytose valstybėse ar teritorijose, narys arba jos vadovas, kitas valdymo ar priežiūros organo narys ar kitas (kiti) asmuo (asmenys), turintis (turintys) teisę atstovauti tiekėjui, subtiekėjui, ūkio subjektui, kurio </w:t>
      </w:r>
      <w:proofErr w:type="spellStart"/>
      <w:r w:rsidRPr="00E27274">
        <w:rPr>
          <w:sz w:val="22"/>
          <w:szCs w:val="22"/>
        </w:rPr>
        <w:t>pajėgumais</w:t>
      </w:r>
      <w:proofErr w:type="spellEnd"/>
      <w:r w:rsidRPr="00E27274">
        <w:rPr>
          <w:sz w:val="22"/>
          <w:szCs w:val="22"/>
        </w:rPr>
        <w:t xml:space="preserve"> remiamasi, ar jį kontroliuoti, jo vardu priimti sprendimą, sudaryti sandorį, ir tokiu būdu dalyvauja tokių ūkio subjektų grupių ir (ar) ūkio subjektų veikloje.</w:t>
      </w:r>
    </w:p>
    <w:p w14:paraId="20D18A69" w14:textId="77777777" w:rsidR="003E694B" w:rsidRPr="00044880" w:rsidRDefault="003E694B" w:rsidP="003E694B">
      <w:pPr>
        <w:suppressAutoHyphens/>
        <w:spacing w:after="40"/>
        <w:ind w:left="720"/>
        <w:contextualSpacing/>
        <w:jc w:val="both"/>
        <w:rPr>
          <w:rFonts w:eastAsia="Arial Unicode MS" w:cs="Arial Unicode MS"/>
          <w:color w:val="000000"/>
          <w:sz w:val="22"/>
          <w:szCs w:val="22"/>
          <w:bdr w:val="none" w:sz="0" w:space="0" w:color="auto" w:frame="1"/>
        </w:rPr>
      </w:pPr>
    </w:p>
    <w:p w14:paraId="21B7AB2C" w14:textId="77777777" w:rsidR="003E694B" w:rsidRPr="00887000" w:rsidRDefault="003E694B" w:rsidP="003E694B">
      <w:pPr>
        <w:pStyle w:val="Sraopastraipa"/>
        <w:numPr>
          <w:ilvl w:val="0"/>
          <w:numId w:val="16"/>
        </w:numPr>
        <w:pBdr>
          <w:top w:val="nil"/>
          <w:left w:val="nil"/>
          <w:bottom w:val="nil"/>
          <w:right w:val="nil"/>
          <w:between w:val="nil"/>
          <w:bar w:val="nil"/>
        </w:pBdr>
        <w:outlineLvl w:val="0"/>
        <w:rPr>
          <w:rFonts w:eastAsia="Arial Unicode MS" w:cs="Arial Unicode MS"/>
          <w:b/>
          <w:bCs/>
          <w:caps/>
          <w:spacing w:val="4"/>
          <w:sz w:val="22"/>
          <w:szCs w:val="22"/>
          <w:bdr w:val="nil"/>
          <w:lang w:eastAsia="lt-LT"/>
        </w:rPr>
      </w:pPr>
      <w:r w:rsidRPr="00887000">
        <w:rPr>
          <w:rFonts w:eastAsia="Arial Unicode MS" w:cs="Arial Unicode MS"/>
          <w:b/>
          <w:bCs/>
          <w:caps/>
          <w:spacing w:val="4"/>
          <w:sz w:val="22"/>
          <w:szCs w:val="22"/>
          <w:bdr w:val="nil"/>
          <w:lang w:eastAsia="lt-LT"/>
        </w:rPr>
        <w:t>PIRKIMO SĄLYGŲ PRIEDAI</w:t>
      </w:r>
    </w:p>
    <w:p w14:paraId="1E2E8656" w14:textId="77777777" w:rsidR="003E694B" w:rsidRPr="00B1714B" w:rsidRDefault="003E694B" w:rsidP="003E694B">
      <w:pPr>
        <w:pBdr>
          <w:top w:val="nil"/>
          <w:left w:val="nil"/>
          <w:bottom w:val="nil"/>
          <w:right w:val="nil"/>
          <w:between w:val="nil"/>
          <w:bar w:val="nil"/>
        </w:pBdr>
        <w:suppressAutoHyphens/>
        <w:spacing w:after="40"/>
        <w:jc w:val="both"/>
        <w:rPr>
          <w:rFonts w:eastAsia="Arial Unicode MS" w:cs="Arial Unicode MS"/>
          <w:color w:val="000000"/>
          <w:sz w:val="22"/>
          <w:szCs w:val="22"/>
          <w:bdr w:val="nil"/>
        </w:rPr>
      </w:pPr>
    </w:p>
    <w:p w14:paraId="79E4526D" w14:textId="77777777" w:rsidR="003E694B" w:rsidRPr="00EE7F31" w:rsidRDefault="003E694B" w:rsidP="003E694B">
      <w:pPr>
        <w:pStyle w:val="Sraopastraipa"/>
        <w:numPr>
          <w:ilvl w:val="1"/>
          <w:numId w:val="16"/>
        </w:numPr>
        <w:rPr>
          <w:rFonts w:eastAsia="Arial Unicode MS" w:cs="Arial Unicode MS"/>
          <w:color w:val="000000"/>
          <w:sz w:val="22"/>
          <w:szCs w:val="22"/>
          <w:bdr w:val="nil"/>
          <w:lang w:eastAsia="lt-LT"/>
        </w:rPr>
      </w:pPr>
      <w:r>
        <w:rPr>
          <w:rFonts w:eastAsia="Arial Unicode MS" w:cs="Arial Unicode MS"/>
          <w:color w:val="000000"/>
          <w:sz w:val="22"/>
          <w:szCs w:val="22"/>
          <w:bdr w:val="nil"/>
          <w:lang w:eastAsia="lt-LT"/>
        </w:rPr>
        <w:t xml:space="preserve">1 </w:t>
      </w:r>
      <w:r w:rsidRPr="00EE7F31">
        <w:rPr>
          <w:rFonts w:eastAsia="Arial Unicode MS" w:cs="Arial Unicode MS"/>
          <w:color w:val="000000"/>
          <w:sz w:val="22"/>
          <w:szCs w:val="22"/>
          <w:bdr w:val="nil"/>
          <w:lang w:eastAsia="lt-LT"/>
        </w:rPr>
        <w:t>Priedas „Techninė specifikacija“.</w:t>
      </w:r>
    </w:p>
    <w:p w14:paraId="473B20D9" w14:textId="77777777" w:rsidR="003E694B" w:rsidRPr="00EE7F31" w:rsidRDefault="003E694B" w:rsidP="003E694B">
      <w:pPr>
        <w:pStyle w:val="Sraopastraipa"/>
        <w:numPr>
          <w:ilvl w:val="1"/>
          <w:numId w:val="16"/>
        </w:numPr>
        <w:rPr>
          <w:rFonts w:eastAsia="Arial Unicode MS" w:cs="Arial Unicode MS"/>
          <w:color w:val="000000"/>
          <w:sz w:val="22"/>
          <w:szCs w:val="22"/>
          <w:bdr w:val="nil"/>
          <w:lang w:eastAsia="lt-LT"/>
        </w:rPr>
      </w:pPr>
      <w:r w:rsidRPr="00EE7F31">
        <w:rPr>
          <w:rFonts w:eastAsia="Arial Unicode MS" w:cs="Arial Unicode MS"/>
          <w:color w:val="000000"/>
          <w:sz w:val="22"/>
          <w:szCs w:val="22"/>
          <w:bdr w:val="nil"/>
          <w:lang w:eastAsia="lt-LT"/>
        </w:rPr>
        <w:t>2 Priedas „Pasiūlymo forma“.</w:t>
      </w:r>
    </w:p>
    <w:p w14:paraId="42680B69" w14:textId="68A30F4D" w:rsidR="003E694B" w:rsidRPr="00EE7F31" w:rsidRDefault="003E694B" w:rsidP="00FB1E2B">
      <w:pPr>
        <w:pStyle w:val="Sraopastraipa"/>
        <w:numPr>
          <w:ilvl w:val="1"/>
          <w:numId w:val="16"/>
        </w:numPr>
        <w:rPr>
          <w:rFonts w:eastAsia="Arial Unicode MS" w:cs="Arial Unicode MS"/>
          <w:color w:val="000000"/>
          <w:sz w:val="22"/>
          <w:szCs w:val="22"/>
          <w:bdr w:val="nil"/>
          <w:lang w:eastAsia="lt-LT"/>
        </w:rPr>
      </w:pPr>
      <w:r w:rsidRPr="00EE7F31">
        <w:rPr>
          <w:rFonts w:eastAsia="Arial Unicode MS" w:cs="Arial Unicode MS"/>
          <w:color w:val="000000"/>
          <w:sz w:val="22"/>
          <w:szCs w:val="22"/>
          <w:bdr w:val="nil"/>
          <w:lang w:eastAsia="lt-LT"/>
        </w:rPr>
        <w:t>3 Priedas „</w:t>
      </w:r>
      <w:r w:rsidR="00FB1E2B" w:rsidRPr="00EE7F31">
        <w:rPr>
          <w:rFonts w:eastAsia="Arial Unicode MS" w:cs="Arial Unicode MS"/>
          <w:color w:val="000000"/>
          <w:sz w:val="22"/>
          <w:szCs w:val="22"/>
          <w:bdr w:val="nil"/>
          <w:lang w:eastAsia="lt-LT"/>
        </w:rPr>
        <w:t>Priedas Nr. 3 „Sutarties projektas“.</w:t>
      </w:r>
    </w:p>
    <w:p w14:paraId="2C8A882C" w14:textId="77777777" w:rsidR="003E694B" w:rsidRPr="00EE7F31" w:rsidRDefault="003E694B" w:rsidP="003E694B">
      <w:pPr>
        <w:pStyle w:val="Sraopastraipa"/>
        <w:ind w:left="1125"/>
        <w:rPr>
          <w:b/>
          <w:bCs/>
          <w:caps/>
          <w:color w:val="000000"/>
          <w:sz w:val="22"/>
          <w:szCs w:val="22"/>
        </w:rPr>
      </w:pPr>
    </w:p>
    <w:p w14:paraId="5996CF55" w14:textId="77777777" w:rsidR="00F050CC" w:rsidRPr="00EE7F31" w:rsidRDefault="00F050CC">
      <w:pPr>
        <w:pStyle w:val="Pagrindinistekstas"/>
        <w:spacing w:line="20" w:lineRule="exact"/>
      </w:pPr>
    </w:p>
    <w:p w14:paraId="1E77FA72" w14:textId="77777777" w:rsidR="00F050CC" w:rsidRPr="00EE7F31" w:rsidRDefault="00F050CC">
      <w:pPr>
        <w:pStyle w:val="Pagrindinistekstas"/>
        <w:sectPr w:rsidR="00F050CC" w:rsidRPr="00EE7F31" w:rsidSect="003E694B">
          <w:headerReference w:type="default" r:id="rId15"/>
          <w:footerReference w:type="default" r:id="rId16"/>
          <w:type w:val="continuous"/>
          <w:pgSz w:w="11906" w:h="16838" w:code="9"/>
          <w:pgMar w:top="1134" w:right="567" w:bottom="1134" w:left="1134" w:header="340" w:footer="340" w:gutter="0"/>
          <w:cols w:space="1296"/>
          <w:formProt w:val="0"/>
        </w:sectPr>
      </w:pPr>
    </w:p>
    <w:p w14:paraId="7BCFA839" w14:textId="77777777" w:rsidR="00F050CC" w:rsidRDefault="00F050CC">
      <w:pPr>
        <w:pStyle w:val="Parasas"/>
      </w:pPr>
      <w:r w:rsidRPr="00EE7F31">
        <w:fldChar w:fldCharType="begin">
          <w:ffData>
            <w:name w:val="r16p_1"/>
            <w:enabled/>
            <w:calcOnExit w:val="0"/>
            <w:statusText w:type="text" w:val="Pareigos"/>
            <w:textInput/>
          </w:ffData>
        </w:fldChar>
      </w:r>
      <w:bookmarkStart w:id="10" w:name="r16p_1"/>
      <w:r w:rsidRPr="00EE7F31">
        <w:instrText xml:space="preserve"> FORMTEXT </w:instrText>
      </w:r>
      <w:r w:rsidRPr="00EE7F31">
        <w:fldChar w:fldCharType="separate"/>
      </w:r>
      <w:r w:rsidRPr="00EE7F31">
        <w:rPr>
          <w:noProof/>
        </w:rPr>
        <w:t> </w:t>
      </w:r>
      <w:r w:rsidRPr="00EE7F31">
        <w:rPr>
          <w:noProof/>
        </w:rPr>
        <w:t> </w:t>
      </w:r>
      <w:r w:rsidRPr="00EE7F31">
        <w:rPr>
          <w:noProof/>
        </w:rPr>
        <w:t> </w:t>
      </w:r>
      <w:r w:rsidRPr="00EE7F31">
        <w:rPr>
          <w:noProof/>
        </w:rPr>
        <w:t> </w:t>
      </w:r>
      <w:r w:rsidRPr="00EE7F31">
        <w:rPr>
          <w:noProof/>
        </w:rPr>
        <w:t> </w:t>
      </w:r>
      <w:r w:rsidRPr="00EE7F31">
        <w:fldChar w:fldCharType="end"/>
      </w:r>
      <w:bookmarkEnd w:id="10"/>
      <w:r>
        <w:tab/>
      </w:r>
      <w:r>
        <w:fldChar w:fldCharType="begin">
          <w:ffData>
            <w:name w:val="r16v_1"/>
            <w:enabled/>
            <w:calcOnExit w:val="0"/>
            <w:statusText w:type="text" w:val="Vardas ir pavardė"/>
            <w:textInput/>
          </w:ffData>
        </w:fldChar>
      </w:r>
      <w:bookmarkStart w:id="11" w:name="r16v_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p w14:paraId="6875977A" w14:textId="77777777" w:rsidR="00F050CC" w:rsidRDefault="00F050CC">
      <w:pPr>
        <w:pStyle w:val="Rengejas"/>
        <w:framePr w:wrap="around" w:x="1702" w:y="15123"/>
        <w:pBdr>
          <w:top w:val="none" w:sz="0" w:space="0" w:color="auto"/>
          <w:left w:val="none" w:sz="0" w:space="0" w:color="auto"/>
          <w:bottom w:val="none" w:sz="0" w:space="0" w:color="auto"/>
          <w:right w:val="none" w:sz="0" w:space="0" w:color="auto"/>
        </w:pBdr>
      </w:pPr>
      <w:r>
        <w:fldChar w:fldCharType="begin">
          <w:ffData>
            <w:name w:val="r20"/>
            <w:enabled/>
            <w:calcOnExit w:val="0"/>
            <w:statusText w:type="text" w:val="Dokumentą parengusio tarnautojo vardas ir pavardė"/>
            <w:textInput/>
          </w:ffData>
        </w:fldChar>
      </w:r>
      <w:bookmarkStart w:id="12" w:name="r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r>
        <w:t xml:space="preserve"> </w:t>
      </w:r>
      <w:r>
        <w:fldChar w:fldCharType="begin">
          <w:ffData>
            <w:name w:val="r20_1"/>
            <w:enabled/>
            <w:calcOnExit w:val="0"/>
            <w:statusText w:type="text" w:val="Ryšio duomenys (telefono, fakso numeriai, elektroninio pašto adresas)"/>
            <w:textInput/>
          </w:ffData>
        </w:fldChar>
      </w:r>
      <w:bookmarkStart w:id="13" w:name="r20_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p w14:paraId="02411E6E" w14:textId="77777777" w:rsidR="00F050CC" w:rsidRDefault="00F050CC">
      <w:pPr>
        <w:pStyle w:val="Paskutinepastraipa"/>
        <w:spacing w:after="120"/>
      </w:pPr>
    </w:p>
    <w:sectPr w:rsidR="00F050CC">
      <w:type w:val="continuous"/>
      <w:pgSz w:w="11906" w:h="16838" w:code="9"/>
      <w:pgMar w:top="1134" w:right="567" w:bottom="1134" w:left="1701" w:header="340" w:footer="340" w:gutter="0"/>
      <w:cols w:space="129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4319FD" w16cex:dateUtc="2025-01-28T06:55:00Z"/>
  <w16cex:commentExtensible w16cex:durableId="2B431FAD" w16cex:dateUtc="2025-01-28T07:19:00Z"/>
  <w16cex:commentExtensible w16cex:durableId="2B4319DF" w16cex:dateUtc="2025-01-28T06: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FC177F0" w16cid:durableId="2B4319FD"/>
  <w16cid:commentId w16cid:paraId="06A63459" w16cid:durableId="2B431FAD"/>
  <w16cid:commentId w16cid:paraId="7D938CF8" w16cid:durableId="2B4316DF"/>
  <w16cid:commentId w16cid:paraId="5366C715" w16cid:durableId="2B4319D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63D4C1" w14:textId="77777777" w:rsidR="00D260DE" w:rsidRDefault="00D260DE">
      <w:r>
        <w:separator/>
      </w:r>
    </w:p>
  </w:endnote>
  <w:endnote w:type="continuationSeparator" w:id="0">
    <w:p w14:paraId="307101A4" w14:textId="77777777" w:rsidR="00D260DE" w:rsidRDefault="00D260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C4D8C6" w14:textId="77777777" w:rsidR="0044726B" w:rsidRDefault="0044726B">
    <w:pPr>
      <w:pStyle w:val="Porat"/>
      <w:tabs>
        <w:tab w:val="clear" w:pos="4153"/>
        <w:tab w:val="clear" w:pos="8306"/>
        <w:tab w:val="center" w:pos="4820"/>
        <w:tab w:val="right" w:pos="9639"/>
      </w:tabs>
      <w:rPr>
        <w:sz w:val="20"/>
      </w:rPr>
    </w:pPr>
    <w:r>
      <w:rPr>
        <w:sz w:val="20"/>
      </w:rPr>
      <w:tab/>
    </w:r>
    <w:r>
      <w:rPr>
        <w:sz w:val="20"/>
      </w:rPr>
      <w:tab/>
    </w:r>
    <w:r>
      <w:rPr>
        <w:sz w:val="20"/>
      </w:rPr>
      <w:fldChar w:fldCharType="begin"/>
    </w:r>
    <w:r>
      <w:rPr>
        <w:sz w:val="20"/>
      </w:rPr>
      <w:instrText xml:space="preserve"> FILENAME </w:instrText>
    </w:r>
    <w:r>
      <w:rPr>
        <w:sz w:val="20"/>
      </w:rPr>
      <w:fldChar w:fldCharType="separate"/>
    </w:r>
    <w:r w:rsidR="003E694B">
      <w:rPr>
        <w:noProof/>
        <w:sz w:val="20"/>
      </w:rPr>
      <w:t>Dokumentas6</w:t>
    </w:r>
    <w:r>
      <w:rPr>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0A414D" w14:textId="77777777" w:rsidR="0044726B" w:rsidRDefault="0044726B">
    <w:pPr>
      <w:pStyle w:val="Porat"/>
      <w:tabs>
        <w:tab w:val="clear" w:pos="4153"/>
        <w:tab w:val="clear" w:pos="8306"/>
        <w:tab w:val="center" w:pos="4820"/>
        <w:tab w:val="right" w:pos="9639"/>
      </w:tabs>
      <w:rPr>
        <w:sz w:val="20"/>
      </w:rPr>
    </w:pPr>
    <w:r>
      <w:rPr>
        <w:sz w:val="20"/>
      </w:rPr>
      <w:tab/>
    </w:r>
    <w:r>
      <w:rPr>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B27BA1" w14:textId="77777777" w:rsidR="00D260DE" w:rsidRDefault="00D260DE">
      <w:r>
        <w:separator/>
      </w:r>
    </w:p>
  </w:footnote>
  <w:footnote w:type="continuationSeparator" w:id="0">
    <w:p w14:paraId="1FBAD4A3" w14:textId="77777777" w:rsidR="00D260DE" w:rsidRDefault="00D260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0171D9" w14:textId="0914924D" w:rsidR="0044726B" w:rsidRDefault="0044726B">
    <w:pPr>
      <w:pStyle w:val="Antrats"/>
      <w:jc w:val="center"/>
    </w:pPr>
    <w:r>
      <w:rPr>
        <w:rStyle w:val="Puslapionumeris"/>
      </w:rPr>
      <w:fldChar w:fldCharType="begin"/>
    </w:r>
    <w:r>
      <w:rPr>
        <w:rStyle w:val="Puslapionumeris"/>
      </w:rPr>
      <w:instrText xml:space="preserve"> PAGE </w:instrText>
    </w:r>
    <w:r>
      <w:rPr>
        <w:rStyle w:val="Puslapionumeris"/>
      </w:rPr>
      <w:fldChar w:fldCharType="separate"/>
    </w:r>
    <w:r w:rsidR="00D357C4">
      <w:rPr>
        <w:rStyle w:val="Puslapionumeris"/>
        <w:noProof/>
      </w:rPr>
      <w:t>7</w:t>
    </w:r>
    <w:r>
      <w:rPr>
        <w:rStyle w:val="Puslapionumeri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7D8D2D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FCE3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7D0F77E"/>
    <w:lvl w:ilvl="0">
      <w:start w:val="1"/>
      <w:numFmt w:val="decimal"/>
      <w:lvlText w:val="%1."/>
      <w:lvlJc w:val="left"/>
      <w:pPr>
        <w:tabs>
          <w:tab w:val="num" w:pos="926"/>
        </w:tabs>
        <w:ind w:left="926" w:hanging="360"/>
      </w:pPr>
    </w:lvl>
  </w:abstractNum>
  <w:abstractNum w:abstractNumId="3" w15:restartNumberingAfterBreak="0">
    <w:nsid w:val="FFFFFF80"/>
    <w:multiLevelType w:val="singleLevel"/>
    <w:tmpl w:val="41108958"/>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7EA066EE"/>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A31A993E"/>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54247B24"/>
    <w:lvl w:ilvl="0">
      <w:start w:val="1"/>
      <w:numFmt w:val="bullet"/>
      <w:lvlText w:val=""/>
      <w:lvlJc w:val="left"/>
      <w:pPr>
        <w:tabs>
          <w:tab w:val="num" w:pos="643"/>
        </w:tabs>
        <w:ind w:left="643" w:hanging="360"/>
      </w:pPr>
      <w:rPr>
        <w:rFonts w:ascii="Symbol" w:hAnsi="Symbol" w:hint="default"/>
      </w:rPr>
    </w:lvl>
  </w:abstractNum>
  <w:abstractNum w:abstractNumId="7" w15:restartNumberingAfterBreak="0">
    <w:nsid w:val="FFFFFF89"/>
    <w:multiLevelType w:val="singleLevel"/>
    <w:tmpl w:val="7FA436F2"/>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F16387"/>
    <w:multiLevelType w:val="singleLevel"/>
    <w:tmpl w:val="0A468CE8"/>
    <w:lvl w:ilvl="0">
      <w:start w:val="1"/>
      <w:numFmt w:val="upperRoman"/>
      <w:pStyle w:val="Antrat2"/>
      <w:lvlText w:val="%1."/>
      <w:lvlJc w:val="center"/>
      <w:pPr>
        <w:tabs>
          <w:tab w:val="num" w:pos="360"/>
        </w:tabs>
        <w:ind w:left="0" w:firstLine="0"/>
      </w:pPr>
    </w:lvl>
  </w:abstractNum>
  <w:abstractNum w:abstractNumId="9" w15:restartNumberingAfterBreak="0">
    <w:nsid w:val="474F5317"/>
    <w:multiLevelType w:val="singleLevel"/>
    <w:tmpl w:val="0809000F"/>
    <w:lvl w:ilvl="0">
      <w:start w:val="1"/>
      <w:numFmt w:val="decimal"/>
      <w:lvlText w:val="%1."/>
      <w:lvlJc w:val="left"/>
      <w:pPr>
        <w:tabs>
          <w:tab w:val="num" w:pos="360"/>
        </w:tabs>
        <w:ind w:left="360" w:hanging="360"/>
      </w:pPr>
    </w:lvl>
  </w:abstractNum>
  <w:abstractNum w:abstractNumId="10" w15:restartNumberingAfterBreak="0">
    <w:nsid w:val="4D487A00"/>
    <w:multiLevelType w:val="singleLevel"/>
    <w:tmpl w:val="DB226378"/>
    <w:lvl w:ilvl="0">
      <w:start w:val="1"/>
      <w:numFmt w:val="upperRoman"/>
      <w:pStyle w:val="Antrat1"/>
      <w:lvlText w:val="%1."/>
      <w:lvlJc w:val="center"/>
      <w:pPr>
        <w:tabs>
          <w:tab w:val="num" w:pos="360"/>
        </w:tabs>
        <w:ind w:left="0" w:firstLine="0"/>
      </w:pPr>
    </w:lvl>
  </w:abstractNum>
  <w:abstractNum w:abstractNumId="11" w15:restartNumberingAfterBreak="0">
    <w:nsid w:val="520F4C87"/>
    <w:multiLevelType w:val="multilevel"/>
    <w:tmpl w:val="1E0C23FE"/>
    <w:lvl w:ilvl="0">
      <w:start w:val="1"/>
      <w:numFmt w:val="decimal"/>
      <w:pStyle w:val="Sraassunumeriais"/>
      <w:suff w:val="nothing"/>
      <w:lvlText w:val="%1."/>
      <w:lvlJc w:val="left"/>
      <w:pPr>
        <w:ind w:left="360" w:hanging="360"/>
      </w:pPr>
    </w:lvl>
    <w:lvl w:ilvl="1">
      <w:start w:val="1"/>
      <w:numFmt w:val="decimal"/>
      <w:lvlText w:val="%1.%2."/>
      <w:lvlJc w:val="left"/>
      <w:pPr>
        <w:tabs>
          <w:tab w:val="num" w:pos="851"/>
        </w:tabs>
        <w:ind w:left="851" w:hanging="491"/>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5A7330CC"/>
    <w:multiLevelType w:val="singleLevel"/>
    <w:tmpl w:val="0809000F"/>
    <w:lvl w:ilvl="0">
      <w:start w:val="1"/>
      <w:numFmt w:val="decimal"/>
      <w:lvlText w:val="%1."/>
      <w:lvlJc w:val="left"/>
      <w:pPr>
        <w:tabs>
          <w:tab w:val="num" w:pos="360"/>
        </w:tabs>
        <w:ind w:left="360" w:hanging="360"/>
      </w:pPr>
    </w:lvl>
  </w:abstractNum>
  <w:abstractNum w:abstractNumId="13" w15:restartNumberingAfterBreak="0">
    <w:nsid w:val="5A8145A5"/>
    <w:multiLevelType w:val="singleLevel"/>
    <w:tmpl w:val="4678BAF4"/>
    <w:lvl w:ilvl="0">
      <w:start w:val="1"/>
      <w:numFmt w:val="upperRoman"/>
      <w:lvlText w:val="%1."/>
      <w:lvlJc w:val="center"/>
      <w:pPr>
        <w:tabs>
          <w:tab w:val="num" w:pos="648"/>
        </w:tabs>
        <w:ind w:left="0" w:firstLine="288"/>
      </w:pPr>
    </w:lvl>
  </w:abstractNum>
  <w:abstractNum w:abstractNumId="14" w15:restartNumberingAfterBreak="0">
    <w:nsid w:val="706943B6"/>
    <w:multiLevelType w:val="multilevel"/>
    <w:tmpl w:val="EFFE6DFE"/>
    <w:lvl w:ilvl="0">
      <w:start w:val="1"/>
      <w:numFmt w:val="decimal"/>
      <w:lvlText w:val="%1."/>
      <w:lvlJc w:val="left"/>
      <w:pPr>
        <w:ind w:left="720" w:hanging="360"/>
      </w:pPr>
      <w:rPr>
        <w:rFonts w:hint="default"/>
        <w:b/>
        <w:color w:val="auto"/>
      </w:rPr>
    </w:lvl>
    <w:lvl w:ilvl="1">
      <w:start w:val="1"/>
      <w:numFmt w:val="decimal"/>
      <w:isLgl/>
      <w:lvlText w:val="%1.%2."/>
      <w:lvlJc w:val="left"/>
      <w:pPr>
        <w:ind w:left="1125" w:hanging="405"/>
      </w:pPr>
      <w:rPr>
        <w:rFonts w:hint="default"/>
        <w:b w:val="0"/>
        <w:color w:val="auto"/>
      </w:rPr>
    </w:lvl>
    <w:lvl w:ilvl="2">
      <w:start w:val="1"/>
      <w:numFmt w:val="decimal"/>
      <w:isLgl/>
      <w:lvlText w:val="%1.%2.%3."/>
      <w:lvlJc w:val="left"/>
      <w:pPr>
        <w:ind w:left="1800" w:hanging="720"/>
      </w:pPr>
      <w:rPr>
        <w:rFonts w:hint="default"/>
        <w:color w:val="auto"/>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769163BF"/>
    <w:multiLevelType w:val="multilevel"/>
    <w:tmpl w:val="A238DDEA"/>
    <w:lvl w:ilvl="0">
      <w:start w:val="1"/>
      <w:numFmt w:val="decimal"/>
      <w:pStyle w:val="Sraassunumeriais4"/>
      <w:suff w:val="space"/>
      <w:lvlText w:val="%1."/>
      <w:lvlJc w:val="left"/>
      <w:pPr>
        <w:ind w:left="0" w:firstLine="0"/>
      </w:pPr>
    </w:lvl>
    <w:lvl w:ilvl="1">
      <w:start w:val="1"/>
      <w:numFmt w:val="decimal"/>
      <w:pStyle w:val="Sraassunumeriais2"/>
      <w:suff w:val="space"/>
      <w:lvlText w:val="%1.%2."/>
      <w:lvlJc w:val="left"/>
      <w:pPr>
        <w:ind w:left="0" w:firstLine="0"/>
      </w:pPr>
    </w:lvl>
    <w:lvl w:ilvl="2">
      <w:start w:val="1"/>
      <w:numFmt w:val="decimal"/>
      <w:pStyle w:val="Sraassunumeriais3"/>
      <w:suff w:val="space"/>
      <w:lvlText w:val="%1.%2.%3."/>
      <w:lvlJc w:val="left"/>
      <w:pPr>
        <w:ind w:left="0" w:firstLine="0"/>
      </w:pPr>
    </w:lvl>
    <w:lvl w:ilvl="3">
      <w:start w:val="1"/>
      <w:numFmt w:val="decimal"/>
      <w:pStyle w:val="Sraassunumeriais4"/>
      <w:suff w:val="space"/>
      <w:lvlText w:val="%1.%3.%2.%4."/>
      <w:lvlJc w:val="left"/>
      <w:pPr>
        <w:ind w:left="0" w:firstLine="0"/>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num w:numId="1">
    <w:abstractNumId w:val="7"/>
  </w:num>
  <w:num w:numId="2">
    <w:abstractNumId w:val="6"/>
  </w:num>
  <w:num w:numId="3">
    <w:abstractNumId w:val="5"/>
  </w:num>
  <w:num w:numId="4">
    <w:abstractNumId w:val="4"/>
  </w:num>
  <w:num w:numId="5">
    <w:abstractNumId w:val="3"/>
  </w:num>
  <w:num w:numId="6">
    <w:abstractNumId w:val="11"/>
  </w:num>
  <w:num w:numId="7">
    <w:abstractNumId w:val="15"/>
  </w:num>
  <w:num w:numId="8">
    <w:abstractNumId w:val="2"/>
  </w:num>
  <w:num w:numId="9">
    <w:abstractNumId w:val="1"/>
  </w:num>
  <w:num w:numId="10">
    <w:abstractNumId w:val="0"/>
  </w:num>
  <w:num w:numId="11">
    <w:abstractNumId w:val="10"/>
  </w:num>
  <w:num w:numId="12">
    <w:abstractNumId w:val="12"/>
  </w:num>
  <w:num w:numId="13">
    <w:abstractNumId w:val="9"/>
  </w:num>
  <w:num w:numId="14">
    <w:abstractNumId w:val="13"/>
  </w:num>
  <w:num w:numId="15">
    <w:abstractNumId w:val="8"/>
  </w:num>
  <w:num w:numId="16">
    <w:abstractNumId w:val="14"/>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8"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396"/>
  <w:drawingGridHorizontalSpacing w:val="187"/>
  <w:drawingGridVerticalSpacing w:val="187"/>
  <w:doNotUseMarginsForDrawingGridOrigin/>
  <w:drawingGridHorizontalOrigin w:val="1699"/>
  <w:drawingGridVerticalOrigin w:val="1987"/>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rius" w:val="Vytautas Kuosa"/>
  </w:docVars>
  <w:rsids>
    <w:rsidRoot w:val="003E694B"/>
    <w:rsid w:val="00064D0F"/>
    <w:rsid w:val="000733A6"/>
    <w:rsid w:val="00085B52"/>
    <w:rsid w:val="00086959"/>
    <w:rsid w:val="000C0DF7"/>
    <w:rsid w:val="000E24F7"/>
    <w:rsid w:val="000F642E"/>
    <w:rsid w:val="00103E0D"/>
    <w:rsid w:val="00111A41"/>
    <w:rsid w:val="00117F82"/>
    <w:rsid w:val="0014325E"/>
    <w:rsid w:val="0015591C"/>
    <w:rsid w:val="001600A6"/>
    <w:rsid w:val="00171DCD"/>
    <w:rsid w:val="00186422"/>
    <w:rsid w:val="001971E7"/>
    <w:rsid w:val="001A50B0"/>
    <w:rsid w:val="001D046A"/>
    <w:rsid w:val="001D73B2"/>
    <w:rsid w:val="001F2D62"/>
    <w:rsid w:val="002504C4"/>
    <w:rsid w:val="002609C6"/>
    <w:rsid w:val="00262BCA"/>
    <w:rsid w:val="002A0A88"/>
    <w:rsid w:val="002C1E5A"/>
    <w:rsid w:val="002E1C31"/>
    <w:rsid w:val="003251B5"/>
    <w:rsid w:val="00344749"/>
    <w:rsid w:val="00357854"/>
    <w:rsid w:val="0036795A"/>
    <w:rsid w:val="00377441"/>
    <w:rsid w:val="00387DCD"/>
    <w:rsid w:val="003A1915"/>
    <w:rsid w:val="003C4BA8"/>
    <w:rsid w:val="003D2732"/>
    <w:rsid w:val="003E1BA2"/>
    <w:rsid w:val="003E694B"/>
    <w:rsid w:val="003E7491"/>
    <w:rsid w:val="00416296"/>
    <w:rsid w:val="00421B20"/>
    <w:rsid w:val="00431638"/>
    <w:rsid w:val="00436340"/>
    <w:rsid w:val="00436B1C"/>
    <w:rsid w:val="0044726B"/>
    <w:rsid w:val="00472C6B"/>
    <w:rsid w:val="004B64B1"/>
    <w:rsid w:val="004B75F2"/>
    <w:rsid w:val="004D2AE8"/>
    <w:rsid w:val="00563316"/>
    <w:rsid w:val="005719C8"/>
    <w:rsid w:val="005906E1"/>
    <w:rsid w:val="005E3EEB"/>
    <w:rsid w:val="005E6493"/>
    <w:rsid w:val="005F01FB"/>
    <w:rsid w:val="00625385"/>
    <w:rsid w:val="006327DC"/>
    <w:rsid w:val="00641B00"/>
    <w:rsid w:val="0068410F"/>
    <w:rsid w:val="00694609"/>
    <w:rsid w:val="006A7FCE"/>
    <w:rsid w:val="006E1E7D"/>
    <w:rsid w:val="00715202"/>
    <w:rsid w:val="007275C9"/>
    <w:rsid w:val="0073118D"/>
    <w:rsid w:val="00751BC3"/>
    <w:rsid w:val="00761B8D"/>
    <w:rsid w:val="0077403C"/>
    <w:rsid w:val="00791F46"/>
    <w:rsid w:val="00794EEB"/>
    <w:rsid w:val="007A29E5"/>
    <w:rsid w:val="007A3D83"/>
    <w:rsid w:val="007D14D6"/>
    <w:rsid w:val="007D798A"/>
    <w:rsid w:val="007E7699"/>
    <w:rsid w:val="007F08A8"/>
    <w:rsid w:val="008067DD"/>
    <w:rsid w:val="00822E3B"/>
    <w:rsid w:val="00834BAA"/>
    <w:rsid w:val="00850C62"/>
    <w:rsid w:val="0085369F"/>
    <w:rsid w:val="00864137"/>
    <w:rsid w:val="00864C42"/>
    <w:rsid w:val="00867FBB"/>
    <w:rsid w:val="00893316"/>
    <w:rsid w:val="008A5350"/>
    <w:rsid w:val="008D1AA8"/>
    <w:rsid w:val="008D2512"/>
    <w:rsid w:val="008F04E0"/>
    <w:rsid w:val="009031B6"/>
    <w:rsid w:val="009170C4"/>
    <w:rsid w:val="00927446"/>
    <w:rsid w:val="00931EA8"/>
    <w:rsid w:val="009527EC"/>
    <w:rsid w:val="00956E74"/>
    <w:rsid w:val="009613F7"/>
    <w:rsid w:val="00993BE4"/>
    <w:rsid w:val="0099497C"/>
    <w:rsid w:val="009D0F7A"/>
    <w:rsid w:val="009E21E7"/>
    <w:rsid w:val="00A11093"/>
    <w:rsid w:val="00A70325"/>
    <w:rsid w:val="00A818EA"/>
    <w:rsid w:val="00AC6EF5"/>
    <w:rsid w:val="00AF63C4"/>
    <w:rsid w:val="00B15E1A"/>
    <w:rsid w:val="00B240C4"/>
    <w:rsid w:val="00B248C7"/>
    <w:rsid w:val="00B24B33"/>
    <w:rsid w:val="00B409C7"/>
    <w:rsid w:val="00B57DA4"/>
    <w:rsid w:val="00B81855"/>
    <w:rsid w:val="00BA7AEF"/>
    <w:rsid w:val="00BE55EA"/>
    <w:rsid w:val="00BE66A8"/>
    <w:rsid w:val="00BF6864"/>
    <w:rsid w:val="00C04675"/>
    <w:rsid w:val="00C3184E"/>
    <w:rsid w:val="00C43BEC"/>
    <w:rsid w:val="00C63A4E"/>
    <w:rsid w:val="00C66B84"/>
    <w:rsid w:val="00C71171"/>
    <w:rsid w:val="00C71559"/>
    <w:rsid w:val="00C7524A"/>
    <w:rsid w:val="00C86A4F"/>
    <w:rsid w:val="00CB3449"/>
    <w:rsid w:val="00CB781F"/>
    <w:rsid w:val="00CC7E97"/>
    <w:rsid w:val="00CF33B0"/>
    <w:rsid w:val="00CF6D23"/>
    <w:rsid w:val="00CF79D2"/>
    <w:rsid w:val="00D03B6B"/>
    <w:rsid w:val="00D113CC"/>
    <w:rsid w:val="00D260DE"/>
    <w:rsid w:val="00D357C4"/>
    <w:rsid w:val="00D3749B"/>
    <w:rsid w:val="00D43441"/>
    <w:rsid w:val="00D47048"/>
    <w:rsid w:val="00D65169"/>
    <w:rsid w:val="00D70CA2"/>
    <w:rsid w:val="00D964D1"/>
    <w:rsid w:val="00DB5892"/>
    <w:rsid w:val="00DC10F0"/>
    <w:rsid w:val="00DD68E1"/>
    <w:rsid w:val="00DE7D41"/>
    <w:rsid w:val="00E001C9"/>
    <w:rsid w:val="00E27274"/>
    <w:rsid w:val="00E35EAC"/>
    <w:rsid w:val="00E576E6"/>
    <w:rsid w:val="00E80409"/>
    <w:rsid w:val="00E86088"/>
    <w:rsid w:val="00EA0C01"/>
    <w:rsid w:val="00EB288D"/>
    <w:rsid w:val="00EB3E21"/>
    <w:rsid w:val="00EB3E5B"/>
    <w:rsid w:val="00ED282D"/>
    <w:rsid w:val="00EE704B"/>
    <w:rsid w:val="00EE7F31"/>
    <w:rsid w:val="00F050CC"/>
    <w:rsid w:val="00F33652"/>
    <w:rsid w:val="00F52E84"/>
    <w:rsid w:val="00F57386"/>
    <w:rsid w:val="00F651E2"/>
    <w:rsid w:val="00F67CC4"/>
    <w:rsid w:val="00FB1E2B"/>
    <w:rsid w:val="00FD1BE4"/>
    <w:rsid w:val="00FE464A"/>
    <w:rsid w:val="00FF667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D639BE"/>
  <w15:chartTrackingRefBased/>
  <w15:docId w15:val="{7E416476-7DFC-4E6F-A378-FE0C5A1CF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rPr>
  </w:style>
  <w:style w:type="paragraph" w:styleId="Antrat1">
    <w:name w:val="heading 1"/>
    <w:basedOn w:val="prastasis"/>
    <w:next w:val="prastasis"/>
    <w:qFormat/>
    <w:pPr>
      <w:keepNext/>
      <w:numPr>
        <w:numId w:val="11"/>
      </w:numPr>
      <w:spacing w:before="240" w:line="360" w:lineRule="auto"/>
      <w:jc w:val="center"/>
      <w:outlineLvl w:val="0"/>
    </w:pPr>
    <w:rPr>
      <w:b/>
      <w:caps/>
      <w:kern w:val="28"/>
    </w:rPr>
  </w:style>
  <w:style w:type="paragraph" w:styleId="Antrat2">
    <w:name w:val="heading 2"/>
    <w:basedOn w:val="prastasis"/>
    <w:next w:val="prastasis"/>
    <w:qFormat/>
    <w:pPr>
      <w:keepNext/>
      <w:numPr>
        <w:numId w:val="15"/>
      </w:numPr>
      <w:spacing w:before="240"/>
      <w:jc w:val="center"/>
      <w:outlineLvl w:val="1"/>
    </w:pPr>
    <w:rPr>
      <w:b/>
      <w:cap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rbas">
    <w:name w:val="Herbas"/>
    <w:basedOn w:val="prastasis"/>
    <w:pPr>
      <w:spacing w:line="480" w:lineRule="auto"/>
      <w:jc w:val="center"/>
    </w:pPr>
  </w:style>
  <w:style w:type="paragraph" w:customStyle="1" w:styleId="Sudarytojas">
    <w:name w:val="Sudarytojas"/>
    <w:basedOn w:val="Herbas"/>
    <w:pPr>
      <w:spacing w:after="240" w:line="240" w:lineRule="auto"/>
    </w:pPr>
    <w:rPr>
      <w:b/>
      <w:caps/>
    </w:rPr>
  </w:style>
  <w:style w:type="paragraph" w:styleId="Pavadinimas">
    <w:name w:val="Title"/>
    <w:basedOn w:val="prastasis"/>
    <w:qFormat/>
    <w:pPr>
      <w:spacing w:before="480"/>
      <w:jc w:val="center"/>
      <w:outlineLvl w:val="0"/>
    </w:pPr>
    <w:rPr>
      <w:caps/>
      <w:kern w:val="28"/>
    </w:rPr>
  </w:style>
  <w:style w:type="paragraph" w:customStyle="1" w:styleId="Data1">
    <w:name w:val="Data1"/>
    <w:basedOn w:val="prastasis"/>
    <w:pPr>
      <w:spacing w:before="240"/>
      <w:jc w:val="center"/>
    </w:pPr>
  </w:style>
  <w:style w:type="paragraph" w:customStyle="1" w:styleId="Vieta">
    <w:name w:val="Vieta"/>
    <w:basedOn w:val="prastasis"/>
    <w:pPr>
      <w:spacing w:after="360"/>
      <w:jc w:val="center"/>
    </w:pPr>
  </w:style>
  <w:style w:type="paragraph" w:styleId="Pagrindinistekstas">
    <w:name w:val="Body Text"/>
    <w:basedOn w:val="prastasis"/>
    <w:pPr>
      <w:spacing w:line="360" w:lineRule="auto"/>
      <w:ind w:firstLine="851"/>
    </w:pPr>
  </w:style>
  <w:style w:type="paragraph" w:styleId="Sraassunumeriais">
    <w:name w:val="List Number"/>
    <w:basedOn w:val="prastasis"/>
    <w:pPr>
      <w:numPr>
        <w:numId w:val="6"/>
      </w:numPr>
      <w:spacing w:line="360" w:lineRule="auto"/>
      <w:ind w:left="0" w:firstLine="851"/>
    </w:pPr>
  </w:style>
  <w:style w:type="paragraph" w:styleId="Sraassunumeriais2">
    <w:name w:val="List Number 2"/>
    <w:basedOn w:val="prastasis"/>
    <w:pPr>
      <w:numPr>
        <w:ilvl w:val="1"/>
        <w:numId w:val="7"/>
      </w:numPr>
      <w:spacing w:line="360" w:lineRule="auto"/>
      <w:ind w:firstLine="851"/>
    </w:pPr>
  </w:style>
  <w:style w:type="paragraph" w:customStyle="1" w:styleId="Parasas">
    <w:name w:val="Parasas"/>
    <w:basedOn w:val="prastasis"/>
    <w:pPr>
      <w:tabs>
        <w:tab w:val="left" w:pos="6237"/>
      </w:tabs>
      <w:spacing w:before="480"/>
    </w:pPr>
  </w:style>
  <w:style w:type="paragraph" w:styleId="Sraassunumeriais3">
    <w:name w:val="List Number 3"/>
    <w:basedOn w:val="prastasis"/>
    <w:pPr>
      <w:numPr>
        <w:ilvl w:val="2"/>
        <w:numId w:val="7"/>
      </w:numPr>
      <w:spacing w:line="360" w:lineRule="auto"/>
      <w:ind w:firstLine="851"/>
    </w:pPr>
  </w:style>
  <w:style w:type="paragraph" w:styleId="Sraassunumeriais4">
    <w:name w:val="List Number 4"/>
    <w:basedOn w:val="prastasis"/>
    <w:pPr>
      <w:numPr>
        <w:ilvl w:val="3"/>
        <w:numId w:val="7"/>
      </w:numPr>
      <w:spacing w:line="360" w:lineRule="auto"/>
      <w:ind w:firstLine="851"/>
    </w:pPr>
  </w:style>
  <w:style w:type="paragraph" w:customStyle="1" w:styleId="Tvirtinu">
    <w:name w:val="Tvirtinu"/>
    <w:basedOn w:val="Pagrindinistekstas"/>
    <w:pPr>
      <w:spacing w:before="240"/>
      <w:ind w:left="567" w:firstLine="0"/>
    </w:pPr>
  </w:style>
  <w:style w:type="paragraph" w:customStyle="1" w:styleId="Suderinta">
    <w:name w:val="Suderinta"/>
    <w:basedOn w:val="prastasis"/>
    <w:pPr>
      <w:spacing w:before="240"/>
    </w:pPr>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paragraph" w:customStyle="1" w:styleId="Paskutinepastraipa">
    <w:name w:val="Paskutine pastraipa"/>
    <w:basedOn w:val="prastasis"/>
  </w:style>
  <w:style w:type="paragraph" w:customStyle="1" w:styleId="Rengejas">
    <w:name w:val="Rengejas"/>
    <w:basedOn w:val="prastasis"/>
    <w:pPr>
      <w:framePr w:wrap="around" w:vAnchor="page" w:hAnchor="page" w:x="1135" w:y="14494" w:anchorLock="1"/>
      <w:pBdr>
        <w:top w:val="single" w:sz="6" w:space="1" w:color="auto"/>
        <w:left w:val="single" w:sz="6" w:space="1" w:color="auto"/>
        <w:bottom w:val="single" w:sz="6" w:space="1" w:color="auto"/>
        <w:right w:val="single" w:sz="6" w:space="1" w:color="auto"/>
      </w:pBdr>
      <w:spacing w:after="240"/>
    </w:pPr>
  </w:style>
  <w:style w:type="paragraph" w:customStyle="1" w:styleId="Adresas">
    <w:name w:val="Adresas"/>
    <w:basedOn w:val="prastasis"/>
    <w:pPr>
      <w:spacing w:before="240"/>
    </w:pPr>
  </w:style>
  <w:style w:type="character" w:styleId="Puslapionumeris">
    <w:name w:val="page number"/>
    <w:basedOn w:val="Numatytasispastraiposriftas"/>
  </w:style>
  <w:style w:type="paragraph" w:customStyle="1" w:styleId="Speczyma">
    <w:name w:val="Spec zyma"/>
    <w:basedOn w:val="prastasis"/>
    <w:pPr>
      <w:ind w:left="567"/>
    </w:pPr>
    <w:rPr>
      <w:b/>
    </w:rPr>
  </w:style>
  <w:style w:type="paragraph" w:customStyle="1" w:styleId="Priedozyma">
    <w:name w:val="Priedo zyma"/>
    <w:basedOn w:val="prastasis"/>
    <w:pPr>
      <w:ind w:left="567"/>
    </w:pPr>
  </w:style>
  <w:style w:type="paragraph" w:customStyle="1" w:styleId="Tikra">
    <w:name w:val="Tikra"/>
    <w:basedOn w:val="prastasis"/>
    <w:pPr>
      <w:spacing w:before="240" w:line="360" w:lineRule="auto"/>
    </w:pPr>
  </w:style>
  <w:style w:type="paragraph" w:customStyle="1" w:styleId="Nuoroda">
    <w:name w:val="Nuoroda"/>
    <w:basedOn w:val="prastasis"/>
    <w:pPr>
      <w:ind w:left="567"/>
    </w:pPr>
    <w:rPr>
      <w:noProof/>
    </w:rPr>
  </w:style>
  <w:style w:type="character" w:styleId="Hipersaitas">
    <w:name w:val="Hyperlink"/>
    <w:rPr>
      <w:color w:val="0000FF"/>
      <w:u w:val="single"/>
    </w:rPr>
  </w:style>
  <w:style w:type="paragraph" w:styleId="Debesliotekstas">
    <w:name w:val="Balloon Text"/>
    <w:basedOn w:val="prastasis"/>
    <w:link w:val="DebesliotekstasDiagrama"/>
    <w:rsid w:val="00993BE4"/>
    <w:rPr>
      <w:rFonts w:ascii="Tahoma" w:hAnsi="Tahoma" w:cs="Tahoma"/>
      <w:sz w:val="16"/>
      <w:szCs w:val="16"/>
    </w:rPr>
  </w:style>
  <w:style w:type="character" w:customStyle="1" w:styleId="DebesliotekstasDiagrama">
    <w:name w:val="Debesėlio tekstas Diagrama"/>
    <w:link w:val="Debesliotekstas"/>
    <w:rsid w:val="00993BE4"/>
    <w:rPr>
      <w:rFonts w:ascii="Tahoma" w:hAnsi="Tahoma" w:cs="Tahoma"/>
      <w:sz w:val="16"/>
      <w:szCs w:val="16"/>
    </w:rPr>
  </w:style>
  <w:style w:type="paragraph" w:styleId="Sraopastraipa">
    <w:name w:val="List Paragraph"/>
    <w:aliases w:val="Bullet EY,Buletai,List Paragraph21,List Paragraph1,List Paragraph2,lp1,Bullet 1,Use Case List Paragraph,Numbering,ERP-List Paragraph,List Paragraph11,List Paragraph111,Paragraph,List Paragraph Red,Lentele,List not in Table,punktai"/>
    <w:basedOn w:val="prastasis"/>
    <w:link w:val="SraopastraipaDiagrama"/>
    <w:uiPriority w:val="34"/>
    <w:qFormat/>
    <w:rsid w:val="003E694B"/>
    <w:pPr>
      <w:ind w:left="720"/>
      <w:contextualSpacing/>
    </w:pPr>
    <w:rPr>
      <w:lang w:eastAsia="en-US"/>
    </w:rPr>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
    <w:uiPriority w:val="34"/>
    <w:qFormat/>
    <w:locked/>
    <w:rsid w:val="003E694B"/>
    <w:rPr>
      <w:sz w:val="24"/>
      <w:lang w:eastAsia="en-US"/>
    </w:rPr>
  </w:style>
  <w:style w:type="character" w:styleId="Komentaronuoroda">
    <w:name w:val="annotation reference"/>
    <w:basedOn w:val="Numatytasispastraiposriftas"/>
    <w:rsid w:val="007D14D6"/>
    <w:rPr>
      <w:sz w:val="16"/>
      <w:szCs w:val="16"/>
    </w:rPr>
  </w:style>
  <w:style w:type="paragraph" w:styleId="Komentarotekstas">
    <w:name w:val="annotation text"/>
    <w:basedOn w:val="prastasis"/>
    <w:link w:val="KomentarotekstasDiagrama"/>
    <w:rsid w:val="007D14D6"/>
    <w:rPr>
      <w:sz w:val="20"/>
    </w:rPr>
  </w:style>
  <w:style w:type="character" w:customStyle="1" w:styleId="KomentarotekstasDiagrama">
    <w:name w:val="Komentaro tekstas Diagrama"/>
    <w:basedOn w:val="Numatytasispastraiposriftas"/>
    <w:link w:val="Komentarotekstas"/>
    <w:rsid w:val="007D14D6"/>
  </w:style>
  <w:style w:type="paragraph" w:styleId="Komentarotema">
    <w:name w:val="annotation subject"/>
    <w:basedOn w:val="Komentarotekstas"/>
    <w:next w:val="Komentarotekstas"/>
    <w:link w:val="KomentarotemaDiagrama"/>
    <w:semiHidden/>
    <w:unhideWhenUsed/>
    <w:rsid w:val="007D14D6"/>
    <w:rPr>
      <w:b/>
      <w:bCs/>
    </w:rPr>
  </w:style>
  <w:style w:type="character" w:customStyle="1" w:styleId="KomentarotemaDiagrama">
    <w:name w:val="Komentaro tema Diagrama"/>
    <w:basedOn w:val="KomentarotekstasDiagrama"/>
    <w:link w:val="Komentarotema"/>
    <w:semiHidden/>
    <w:rsid w:val="007D14D6"/>
    <w:rPr>
      <w:b/>
      <w:bCs/>
    </w:rPr>
  </w:style>
  <w:style w:type="character" w:styleId="Perirtashipersaitas">
    <w:name w:val="FollowedHyperlink"/>
    <w:basedOn w:val="Numatytasispastraiposriftas"/>
    <w:rsid w:val="00344749"/>
    <w:rPr>
      <w:color w:val="954F72" w:themeColor="followedHyperlink"/>
      <w:u w:val="single"/>
    </w:rPr>
  </w:style>
  <w:style w:type="table" w:customStyle="1" w:styleId="Lentelstinklelis1">
    <w:name w:val="Lentelės tinklelis1"/>
    <w:basedOn w:val="prastojilentel"/>
    <w:next w:val="Lentelstinklelis"/>
    <w:uiPriority w:val="39"/>
    <w:rsid w:val="007F08A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rsid w:val="007F08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viesiejipirkimai.l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egle.rupsiene@kaunovandenys.l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iesiejipirkimai.lt" TargetMode="External"/><Relationship Id="rId5" Type="http://schemas.openxmlformats.org/officeDocument/2006/relationships/footnotes" Target="footnotes.xml"/><Relationship Id="rId15" Type="http://schemas.openxmlformats.org/officeDocument/2006/relationships/header" Target="header1.xml"/><Relationship Id="rId23" Type="http://schemas.microsoft.com/office/2016/09/relationships/commentsIds" Target="commentsId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vpt.lrv.lt/uploads/vpt/documents/files/uzssisfravimo%20instrukcija(1).pdf" TargetMode="External"/><Relationship Id="rId22"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Fileserver\Firminis\Informacinis%20(rasta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Informacinis (rastas).dotm</Template>
  <TotalTime>1</TotalTime>
  <Pages>7</Pages>
  <Words>17910</Words>
  <Characters>10209</Characters>
  <Application>Microsoft Office Word</Application>
  <DocSecurity>0</DocSecurity>
  <Lines>85</Lines>
  <Paragraphs>56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28063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Sandra Gudaitienė</dc:creator>
  <cp:keywords/>
  <cp:lastModifiedBy>Eglė Rupšienė</cp:lastModifiedBy>
  <cp:revision>2</cp:revision>
  <cp:lastPrinted>2021-12-06T06:46:00Z</cp:lastPrinted>
  <dcterms:created xsi:type="dcterms:W3CDTF">2025-02-07T10:49:00Z</dcterms:created>
  <dcterms:modified xsi:type="dcterms:W3CDTF">2025-02-07T10:49:00Z</dcterms:modified>
</cp:coreProperties>
</file>