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E657EB" w:rsidRPr="003420E9" w14:paraId="477F868A" w14:textId="77777777" w:rsidTr="006722E5">
        <w:tc>
          <w:tcPr>
            <w:tcW w:w="9855" w:type="dxa"/>
            <w:gridSpan w:val="4"/>
          </w:tcPr>
          <w:p w14:paraId="6390DD1D" w14:textId="77777777" w:rsidR="00E657EB" w:rsidRPr="003420E9" w:rsidRDefault="00E657EB"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28EBEF50" w:rsidR="00A570BC" w:rsidRPr="00DA6C86" w:rsidRDefault="00E1755E" w:rsidP="00DA6C86">
      <w:pPr>
        <w:ind w:left="120" w:right="99"/>
        <w:jc w:val="center"/>
        <w:rPr>
          <w:rFonts w:ascii="Arial" w:hAnsi="Arial" w:cs="Arial"/>
          <w:b/>
          <w:bCs/>
          <w:caps/>
          <w:sz w:val="20"/>
          <w:szCs w:val="20"/>
          <w:lang w:val="lt-LT"/>
        </w:rPr>
      </w:pPr>
      <w:r w:rsidRPr="00E1755E">
        <w:rPr>
          <w:rFonts w:ascii="Arial" w:hAnsi="Arial" w:cs="Arial"/>
          <w:b/>
          <w:bCs/>
          <w:caps/>
          <w:sz w:val="20"/>
          <w:szCs w:val="20"/>
          <w:lang w:val="lt-LT"/>
        </w:rPr>
        <w:t xml:space="preserve">Dūmų valymo </w:t>
      </w:r>
      <w:r w:rsidR="00A0076E">
        <w:rPr>
          <w:rFonts w:ascii="Arial" w:hAnsi="Arial" w:cs="Arial"/>
          <w:b/>
          <w:bCs/>
          <w:caps/>
          <w:sz w:val="20"/>
          <w:szCs w:val="20"/>
          <w:lang w:val="lt-LT"/>
        </w:rPr>
        <w:t>FILTRO</w:t>
      </w:r>
      <w:r w:rsidR="00970855">
        <w:rPr>
          <w:rFonts w:ascii="Arial" w:hAnsi="Arial" w:cs="Arial"/>
          <w:b/>
          <w:bCs/>
          <w:caps/>
          <w:sz w:val="20"/>
          <w:szCs w:val="20"/>
          <w:lang w:val="lt-LT"/>
        </w:rPr>
        <w:t xml:space="preserve"> </w:t>
      </w:r>
      <w:r w:rsidRPr="00E1755E">
        <w:rPr>
          <w:rFonts w:ascii="Arial" w:hAnsi="Arial" w:cs="Arial"/>
          <w:b/>
          <w:bCs/>
          <w:caps/>
          <w:sz w:val="20"/>
          <w:szCs w:val="20"/>
          <w:lang w:val="lt-LT"/>
        </w:rPr>
        <w:t xml:space="preserve">Garliavos katilinėje </w:t>
      </w:r>
      <w:r w:rsidR="00A0076E" w:rsidRPr="00A0076E">
        <w:rPr>
          <w:rFonts w:ascii="Arial" w:hAnsi="Arial" w:cs="Arial"/>
          <w:b/>
          <w:bCs/>
          <w:caps/>
          <w:sz w:val="20"/>
          <w:szCs w:val="20"/>
          <w:lang w:val="lt-LT"/>
        </w:rPr>
        <w:t>techninio darbo projekto ir rangos darb</w:t>
      </w:r>
      <w:r w:rsidR="00A0076E">
        <w:rPr>
          <w:rFonts w:ascii="Arial" w:hAnsi="Arial" w:cs="Arial"/>
          <w:b/>
          <w:bCs/>
          <w:caps/>
          <w:sz w:val="20"/>
          <w:szCs w:val="20"/>
          <w:lang w:val="lt-LT"/>
        </w:rPr>
        <w:t xml:space="preserve">Ų </w:t>
      </w:r>
      <w:r w:rsidR="00BA74CD">
        <w:rPr>
          <w:rFonts w:ascii="Arial" w:hAnsi="Arial" w:cs="Arial"/>
          <w:b/>
          <w:bCs/>
          <w:caps/>
          <w:sz w:val="20"/>
          <w:szCs w:val="20"/>
          <w:lang w:val="lt-LT"/>
        </w:rPr>
        <w:t>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7818479E"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E1755E">
        <w:rPr>
          <w:rFonts w:ascii="Arial" w:hAnsi="Arial" w:cs="Arial"/>
          <w:caps/>
          <w:sz w:val="20"/>
          <w:szCs w:val="20"/>
          <w:lang w:val="lt-LT"/>
        </w:rPr>
        <w:t>5</w:t>
      </w:r>
      <w:r w:rsidRPr="00AA2E0F">
        <w:rPr>
          <w:rFonts w:ascii="Arial" w:hAnsi="Arial" w:cs="Arial"/>
          <w:b/>
          <w:bCs/>
          <w:caps/>
          <w:sz w:val="20"/>
          <w:szCs w:val="20"/>
          <w:lang w:val="lt-LT"/>
        </w:rPr>
        <w:t xml:space="preserve"> </w:t>
      </w:r>
      <w:r w:rsidRPr="00AA2E0F">
        <w:rPr>
          <w:rFonts w:ascii="Arial" w:hAnsi="Arial" w:cs="Arial"/>
          <w:sz w:val="20"/>
          <w:szCs w:val="20"/>
          <w:lang w:val="lt-LT"/>
        </w:rPr>
        <w:t xml:space="preserve">m. </w:t>
      </w:r>
      <w:r w:rsidR="00E1755E">
        <w:rPr>
          <w:rFonts w:ascii="Arial" w:hAnsi="Arial" w:cs="Arial"/>
          <w:sz w:val="20"/>
          <w:szCs w:val="20"/>
          <w:lang w:val="lt-LT"/>
        </w:rPr>
        <w:t>vasario</w:t>
      </w:r>
      <w:r w:rsidR="007A70E9" w:rsidRPr="00AA2E0F">
        <w:rPr>
          <w:rFonts w:ascii="Arial" w:hAnsi="Arial" w:cs="Arial"/>
          <w:sz w:val="20"/>
          <w:szCs w:val="20"/>
          <w:lang w:val="lt-LT"/>
        </w:rPr>
        <w:t xml:space="preserve"> </w:t>
      </w:r>
      <w:r w:rsidR="00E1755E">
        <w:rPr>
          <w:rFonts w:ascii="Arial" w:hAnsi="Arial" w:cs="Arial"/>
          <w:sz w:val="20"/>
          <w:szCs w:val="20"/>
          <w:lang w:val="lt-LT"/>
        </w:rPr>
        <w:t>3</w:t>
      </w:r>
      <w:r w:rsidRPr="00AA2E0F">
        <w:rPr>
          <w:rFonts w:ascii="Arial" w:hAnsi="Arial" w:cs="Arial"/>
          <w:sz w:val="20"/>
          <w:szCs w:val="20"/>
          <w:lang w:val="lt-LT"/>
        </w:rPr>
        <w:t xml:space="preserve"> 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4DF4916F"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 xml:space="preserve">išanalizavus CPO elektroniniame kataloge esančius pirkimus nustatyta, kad nėra norimų įsigyti </w:t>
      </w:r>
      <w:r w:rsidR="00E1755E">
        <w:rPr>
          <w:rFonts w:ascii="Arial" w:eastAsia="Calibri" w:hAnsi="Arial" w:cs="Arial"/>
          <w:color w:val="000000"/>
          <w:sz w:val="20"/>
          <w:szCs w:val="20"/>
          <w:lang w:val="lt-LT" w:eastAsia="lt-LT"/>
        </w:rPr>
        <w:t>darbų su projektavimo paslauga</w:t>
      </w:r>
      <w:r w:rsidR="00652103" w:rsidRPr="00652103">
        <w:rPr>
          <w:rFonts w:ascii="Arial" w:eastAsia="Calibri" w:hAnsi="Arial" w:cs="Arial"/>
          <w:color w:val="000000"/>
          <w:sz w:val="20"/>
          <w:szCs w:val="20"/>
          <w:lang w:val="lt-LT" w:eastAsia="lt-LT"/>
        </w:rPr>
        <w:t xml:space="preserve"> CPO kataloge.</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6E64AA75"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 xml:space="preserve">Pirkimo sąlygos patvirtintos AB „Kauno energija“ pirkimų komisijos </w:t>
      </w:r>
      <w:r w:rsidR="00D4214E" w:rsidRPr="00AA2E0F">
        <w:rPr>
          <w:rFonts w:ascii="Arial" w:eastAsia="Calibri" w:hAnsi="Arial" w:cs="Arial"/>
          <w:sz w:val="20"/>
          <w:szCs w:val="20"/>
          <w:lang w:val="lt-LT" w:eastAsia="lt-LT"/>
        </w:rPr>
        <w:t>202</w:t>
      </w:r>
      <w:r w:rsidR="000B474B">
        <w:rPr>
          <w:rFonts w:ascii="Arial" w:eastAsia="Calibri" w:hAnsi="Arial" w:cs="Arial"/>
          <w:sz w:val="20"/>
          <w:szCs w:val="20"/>
          <w:lang w:val="lt-LT" w:eastAsia="lt-LT"/>
        </w:rPr>
        <w:t>5</w:t>
      </w:r>
      <w:r w:rsidR="00D4214E" w:rsidRPr="00AA2E0F">
        <w:rPr>
          <w:rFonts w:ascii="Arial" w:eastAsia="Calibri" w:hAnsi="Arial" w:cs="Arial"/>
          <w:sz w:val="20"/>
          <w:szCs w:val="20"/>
          <w:lang w:val="lt-LT" w:eastAsia="lt-LT"/>
        </w:rPr>
        <w:t>-</w:t>
      </w:r>
      <w:r w:rsidR="000B474B">
        <w:rPr>
          <w:rFonts w:ascii="Arial" w:eastAsia="Calibri" w:hAnsi="Arial" w:cs="Arial"/>
          <w:sz w:val="20"/>
          <w:szCs w:val="20"/>
          <w:lang w:val="lt-LT" w:eastAsia="lt-LT"/>
        </w:rPr>
        <w:t>02</w:t>
      </w:r>
      <w:r w:rsidR="00D4214E" w:rsidRPr="00AA2E0F">
        <w:rPr>
          <w:rFonts w:ascii="Arial" w:eastAsia="Calibri" w:hAnsi="Arial" w:cs="Arial"/>
          <w:sz w:val="20"/>
          <w:szCs w:val="20"/>
          <w:lang w:val="lt-LT" w:eastAsia="lt-LT"/>
        </w:rPr>
        <w:t>-</w:t>
      </w:r>
      <w:r w:rsidR="00200DDF">
        <w:rPr>
          <w:rFonts w:ascii="Arial" w:eastAsia="Calibri" w:hAnsi="Arial" w:cs="Arial"/>
          <w:sz w:val="20"/>
          <w:szCs w:val="20"/>
          <w:lang w:val="lt-LT" w:eastAsia="lt-LT"/>
        </w:rPr>
        <w:t>03</w:t>
      </w:r>
      <w:r w:rsidR="00D4214E" w:rsidRPr="00AA2E0F">
        <w:rPr>
          <w:rFonts w:ascii="Arial" w:eastAsia="Calibri" w:hAnsi="Arial" w:cs="Arial"/>
          <w:sz w:val="20"/>
          <w:szCs w:val="20"/>
          <w:lang w:val="lt-LT" w:eastAsia="lt-LT"/>
        </w:rPr>
        <w:t xml:space="preserve"> (posėdžio protokolo Nr. P-106-</w:t>
      </w:r>
      <w:r w:rsidR="00200DDF">
        <w:rPr>
          <w:rFonts w:ascii="Arial" w:eastAsia="Calibri" w:hAnsi="Arial" w:cs="Arial"/>
          <w:sz w:val="20"/>
          <w:szCs w:val="20"/>
          <w:lang w:val="lt-LT" w:eastAsia="lt-LT"/>
        </w:rPr>
        <w:t>45</w:t>
      </w:r>
      <w:r w:rsidR="00D4214E" w:rsidRPr="00AA2E0F">
        <w:rPr>
          <w:rFonts w:ascii="Arial" w:eastAsia="Calibri" w:hAnsi="Arial" w:cs="Arial"/>
          <w:sz w:val="20"/>
          <w:szCs w:val="20"/>
          <w:lang w:val="lt-LT" w:eastAsia="lt-LT"/>
        </w:rPr>
        <w:t>) sprendimu</w:t>
      </w:r>
      <w:r w:rsidRPr="00AA2E0F">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2C514C44" w14:textId="1FEDD4A9" w:rsidR="00061E2B" w:rsidRDefault="00346C67" w:rsidP="00D2714F">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061E2B" w:rsidRPr="00061E2B">
        <w:rPr>
          <w:rFonts w:ascii="Arial" w:eastAsia="Calibri" w:hAnsi="Arial" w:cs="Arial"/>
          <w:sz w:val="20"/>
          <w:szCs w:val="20"/>
          <w:lang w:val="lt-LT" w:eastAsia="lt-LT"/>
        </w:rPr>
        <w:t>Pirkimas laikomas žaliuoju pirkimu, nes perkama speciali įranga, elektrostatinis filtras (kietųjų dalelių dūmuose sulaikymui) ir taikomas aplinkos apsaugos priemonių įgyvendinimas (Lietuvos Respublikos aplinkos ministro 2011 m. birželio 28 d. įsakymu Nr. D1-508 patvirtinto Aplinkos apsaugos kriterijų, kuriuos perkančiosios organizacijos ir perkantieji subjektai turi taikyti pirkdami prekes, paslaugas ar darbus (aktuali redakcija), taikymo tvarkos aprašo 4.4.1 p.)</w:t>
      </w:r>
    </w:p>
    <w:p w14:paraId="588B8E13" w14:textId="6E0C67D2" w:rsidR="00D2714F" w:rsidRPr="00D2714F" w:rsidRDefault="00061E2B" w:rsidP="00D2714F">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1.6. </w:t>
      </w:r>
      <w:bookmarkStart w:id="0" w:name="_Hlk185336398"/>
      <w:r w:rsidR="00D2714F" w:rsidRPr="00110707">
        <w:rPr>
          <w:rFonts w:ascii="Arial" w:eastAsia="Calibri" w:hAnsi="Arial" w:cs="Arial"/>
          <w:sz w:val="20"/>
          <w:szCs w:val="20"/>
          <w:lang w:val="lt-LT" w:eastAsia="lt-LT"/>
        </w:rPr>
        <w:t xml:space="preserve">Pirkimas vykdomas vadovaujantis Lietuvos Respublikos aplinkos ministro 2011 m. birželio 28 d. įsakymu Nr. D1-508 „Dėl aplinkos apsaugos kriterijų taikymo, vykdant žaliuosius pirkimus, tvarkos aprašo patvirtinimo“ 4 punkto 4.3 papunkčiu. Aplinkos apaugos kriterijai nustatyti </w:t>
      </w:r>
      <w:r w:rsidR="006A6A9F" w:rsidRPr="00110707">
        <w:rPr>
          <w:rFonts w:ascii="Arial" w:eastAsia="Calibri" w:hAnsi="Arial" w:cs="Arial"/>
          <w:sz w:val="20"/>
          <w:szCs w:val="20"/>
          <w:lang w:val="lt-LT" w:eastAsia="lt-LT"/>
        </w:rPr>
        <w:t>specialiųjų</w:t>
      </w:r>
      <w:r w:rsidR="0024705F" w:rsidRPr="00110707">
        <w:rPr>
          <w:rFonts w:ascii="Arial" w:eastAsia="Calibri" w:hAnsi="Arial" w:cs="Arial"/>
          <w:sz w:val="20"/>
          <w:szCs w:val="20"/>
          <w:lang w:val="lt-LT" w:eastAsia="lt-LT"/>
        </w:rPr>
        <w:t xml:space="preserve"> pirkimo</w:t>
      </w:r>
      <w:r w:rsidR="00D2714F" w:rsidRPr="00110707">
        <w:rPr>
          <w:rFonts w:ascii="Arial" w:eastAsia="Calibri" w:hAnsi="Arial" w:cs="Arial"/>
          <w:sz w:val="20"/>
          <w:szCs w:val="20"/>
          <w:lang w:val="lt-LT" w:eastAsia="lt-LT"/>
        </w:rPr>
        <w:t xml:space="preserve"> sąlygų </w:t>
      </w:r>
      <w:r w:rsidR="00D33389" w:rsidRPr="00110707">
        <w:rPr>
          <w:rFonts w:ascii="Arial" w:eastAsia="Calibri" w:hAnsi="Arial" w:cs="Arial"/>
          <w:sz w:val="20"/>
          <w:szCs w:val="20"/>
          <w:lang w:val="lt-LT" w:eastAsia="lt-LT"/>
        </w:rPr>
        <w:t>8</w:t>
      </w:r>
      <w:r w:rsidR="0024705F" w:rsidRPr="00110707">
        <w:rPr>
          <w:rFonts w:ascii="Arial" w:eastAsia="Calibri" w:hAnsi="Arial" w:cs="Arial"/>
          <w:sz w:val="20"/>
          <w:szCs w:val="20"/>
          <w:lang w:val="lt-LT" w:eastAsia="lt-LT"/>
        </w:rPr>
        <w:t>.1</w:t>
      </w:r>
      <w:r w:rsidR="00D2714F" w:rsidRPr="00110707">
        <w:rPr>
          <w:rFonts w:ascii="Arial" w:eastAsia="Calibri" w:hAnsi="Arial" w:cs="Arial"/>
          <w:sz w:val="20"/>
          <w:szCs w:val="20"/>
          <w:lang w:val="lt-LT" w:eastAsia="lt-LT"/>
        </w:rPr>
        <w:t xml:space="preserve"> priede – Sutarties projekt</w:t>
      </w:r>
      <w:r w:rsidR="0024705F" w:rsidRPr="00110707">
        <w:rPr>
          <w:rFonts w:ascii="Arial" w:eastAsia="Calibri" w:hAnsi="Arial" w:cs="Arial"/>
          <w:sz w:val="20"/>
          <w:szCs w:val="20"/>
          <w:lang w:val="lt-LT" w:eastAsia="lt-LT"/>
        </w:rPr>
        <w:t xml:space="preserve">o </w:t>
      </w:r>
      <w:r w:rsidR="00D33389" w:rsidRPr="00110707">
        <w:rPr>
          <w:rFonts w:ascii="Arial" w:eastAsia="Calibri" w:hAnsi="Arial" w:cs="Arial"/>
          <w:sz w:val="20"/>
          <w:szCs w:val="20"/>
          <w:lang w:val="lt-LT" w:eastAsia="lt-LT"/>
        </w:rPr>
        <w:t>bendrosios</w:t>
      </w:r>
      <w:r w:rsidR="0024705F" w:rsidRPr="00110707">
        <w:rPr>
          <w:rFonts w:ascii="Arial" w:eastAsia="Calibri" w:hAnsi="Arial" w:cs="Arial"/>
          <w:sz w:val="20"/>
          <w:szCs w:val="20"/>
          <w:lang w:val="lt-LT" w:eastAsia="lt-LT"/>
        </w:rPr>
        <w:t xml:space="preserve"> dal</w:t>
      </w:r>
      <w:r w:rsidR="00D33389" w:rsidRPr="00110707">
        <w:rPr>
          <w:rFonts w:ascii="Arial" w:eastAsia="Calibri" w:hAnsi="Arial" w:cs="Arial"/>
          <w:sz w:val="20"/>
          <w:szCs w:val="20"/>
          <w:lang w:val="lt-LT" w:eastAsia="lt-LT"/>
        </w:rPr>
        <w:t>ies 18.5 punkte</w:t>
      </w:r>
      <w:r w:rsidR="00D2714F" w:rsidRPr="00110707">
        <w:rPr>
          <w:rFonts w:ascii="Arial" w:eastAsia="Calibri" w:hAnsi="Arial" w:cs="Arial"/>
          <w:sz w:val="20"/>
          <w:szCs w:val="20"/>
          <w:lang w:val="lt-LT" w:eastAsia="lt-LT"/>
        </w:rPr>
        <w:t>. Perkam</w:t>
      </w:r>
      <w:r w:rsidR="00D33389" w:rsidRPr="00110707">
        <w:rPr>
          <w:rFonts w:ascii="Arial" w:eastAsia="Calibri" w:hAnsi="Arial" w:cs="Arial"/>
          <w:sz w:val="20"/>
          <w:szCs w:val="20"/>
          <w:lang w:val="lt-LT" w:eastAsia="lt-LT"/>
        </w:rPr>
        <w:t>i</w:t>
      </w:r>
      <w:r w:rsidR="006A6A9F" w:rsidRPr="00110707">
        <w:rPr>
          <w:rFonts w:ascii="Arial" w:eastAsia="Calibri" w:hAnsi="Arial" w:cs="Arial"/>
          <w:sz w:val="20"/>
          <w:szCs w:val="20"/>
          <w:lang w:val="lt-LT" w:eastAsia="lt-LT"/>
        </w:rPr>
        <w:t>ems</w:t>
      </w:r>
      <w:r w:rsidR="0024705F" w:rsidRPr="00110707">
        <w:rPr>
          <w:rFonts w:ascii="Arial" w:eastAsia="Calibri" w:hAnsi="Arial" w:cs="Arial"/>
          <w:sz w:val="20"/>
          <w:szCs w:val="20"/>
          <w:lang w:val="lt-LT" w:eastAsia="lt-LT"/>
        </w:rPr>
        <w:t xml:space="preserve"> </w:t>
      </w:r>
      <w:r w:rsidR="006A6A9F" w:rsidRPr="00110707">
        <w:rPr>
          <w:rFonts w:ascii="Arial" w:eastAsia="Calibri" w:hAnsi="Arial" w:cs="Arial"/>
          <w:sz w:val="20"/>
          <w:szCs w:val="20"/>
          <w:lang w:val="lt-LT" w:eastAsia="lt-LT"/>
        </w:rPr>
        <w:t xml:space="preserve">darbams </w:t>
      </w:r>
      <w:r w:rsidR="00D2714F" w:rsidRPr="00110707">
        <w:rPr>
          <w:rFonts w:ascii="Arial" w:eastAsia="Calibri" w:hAnsi="Arial" w:cs="Arial"/>
          <w:sz w:val="20"/>
          <w:szCs w:val="20"/>
          <w:lang w:val="lt-LT" w:eastAsia="lt-LT"/>
        </w:rPr>
        <w:t xml:space="preserve">sutarties vykdymo metu tiekėjas taiko aplinkos apsaugos vadybos sistemos reikalavimus pagal standartą LST EN ISO 14001 „Aplinkos vadybos sistemos. Reikalavimai ir naudojimo gairės“ (toliau – LST EN ISO 14001) arba </w:t>
      </w:r>
      <w:r w:rsidR="006A6A9F" w:rsidRPr="00110707">
        <w:rPr>
          <w:rFonts w:ascii="Arial" w:eastAsia="Calibri" w:hAnsi="Arial" w:cs="Arial"/>
          <w:sz w:val="20"/>
          <w:szCs w:val="20"/>
          <w:lang w:val="lt-LT" w:eastAsia="lt-LT"/>
        </w:rPr>
        <w:t>lygiaverčio standarto reikalavimus.</w:t>
      </w:r>
    </w:p>
    <w:bookmarkEnd w:id="0"/>
    <w:p w14:paraId="4AC03A83" w14:textId="4EF7AB8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w:t>
      </w:r>
      <w:r w:rsidR="00C16B30">
        <w:rPr>
          <w:rFonts w:ascii="Arial" w:eastAsia="Arial" w:hAnsi="Arial" w:cs="Arial"/>
          <w:sz w:val="20"/>
          <w:szCs w:val="20"/>
          <w:lang w:val="lt-LT" w:eastAsia="lt-LT"/>
        </w:rPr>
        <w:t>7</w:t>
      </w:r>
      <w:r w:rsidRPr="00DA6C86">
        <w:rPr>
          <w:rFonts w:ascii="Arial" w:eastAsia="Arial" w:hAnsi="Arial" w:cs="Arial"/>
          <w:sz w:val="20"/>
          <w:szCs w:val="20"/>
          <w:lang w:val="lt-LT" w:eastAsia="lt-LT"/>
        </w:rPr>
        <w:t>.</w:t>
      </w:r>
      <w:r w:rsidR="7C3CB7CF" w:rsidRPr="00DA6C86">
        <w:rPr>
          <w:rFonts w:ascii="Arial" w:eastAsia="Arial" w:hAnsi="Arial" w:cs="Arial"/>
          <w:sz w:val="20"/>
          <w:szCs w:val="20"/>
          <w:lang w:val="lt-LT" w:eastAsia="lt-LT"/>
        </w:rPr>
        <w:t xml:space="preserve">Išankstinis skelbimas apie pirkimą nebuvo paskelbtas. </w:t>
      </w:r>
    </w:p>
    <w:p w14:paraId="3C6A0516" w14:textId="1474B7D9"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w:t>
      </w:r>
      <w:r w:rsidR="00C16B30">
        <w:rPr>
          <w:rFonts w:ascii="Arial" w:eastAsia="Calibri" w:hAnsi="Arial" w:cs="Arial"/>
          <w:sz w:val="20"/>
          <w:szCs w:val="20"/>
          <w:lang w:val="lt-LT"/>
        </w:rPr>
        <w:t>8</w:t>
      </w:r>
      <w:r w:rsidRPr="00DA6C86">
        <w:rPr>
          <w:rFonts w:ascii="Arial" w:eastAsia="Calibri" w:hAnsi="Arial" w:cs="Arial"/>
          <w:sz w:val="20"/>
          <w:szCs w:val="20"/>
          <w:lang w:val="lt-LT"/>
        </w:rPr>
        <w:t>.</w:t>
      </w:r>
      <w:r w:rsidR="00C16B30">
        <w:rPr>
          <w:rFonts w:ascii="Arial" w:eastAsia="Calibri" w:hAnsi="Arial" w:cs="Arial"/>
          <w:sz w:val="20"/>
          <w:szCs w:val="20"/>
          <w:lang w:val="lt-LT"/>
        </w:rPr>
        <w:t xml:space="preserve"> </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74419EC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16B30">
        <w:rPr>
          <w:rFonts w:ascii="Arial" w:eastAsia="Calibri" w:hAnsi="Arial" w:cs="Arial"/>
          <w:sz w:val="20"/>
          <w:szCs w:val="20"/>
          <w:lang w:val="lt-LT" w:eastAsia="lt-LT"/>
        </w:rPr>
        <w:t>9</w:t>
      </w:r>
      <w:r w:rsidRPr="00DA6C86">
        <w:rPr>
          <w:rFonts w:ascii="Arial" w:eastAsia="Calibri" w:hAnsi="Arial" w:cs="Arial"/>
          <w:sz w:val="20"/>
          <w:szCs w:val="20"/>
          <w:lang w:val="lt-LT" w:eastAsia="lt-LT"/>
        </w:rPr>
        <w:t>.</w:t>
      </w:r>
      <w:r w:rsidR="00C16B30">
        <w:rPr>
          <w:rFonts w:ascii="Arial" w:eastAsia="Calibri" w:hAnsi="Arial" w:cs="Arial"/>
          <w:sz w:val="20"/>
          <w:szCs w:val="20"/>
          <w:lang w:val="lt-LT" w:eastAsia="lt-LT"/>
        </w:rPr>
        <w:t xml:space="preserve"> </w:t>
      </w:r>
      <w:r w:rsidR="00A570BC" w:rsidRPr="00DA6C86">
        <w:rPr>
          <w:rFonts w:ascii="Arial" w:eastAsia="Calibri" w:hAnsi="Arial" w:cs="Arial"/>
          <w:sz w:val="20"/>
          <w:szCs w:val="20"/>
          <w:lang w:val="lt-LT" w:eastAsia="lt-LT"/>
        </w:rPr>
        <w:t xml:space="preserve">Pirkime neleidžiama pateikti alternatyvių pasiūlymų. </w:t>
      </w:r>
    </w:p>
    <w:p w14:paraId="4243DFE9" w14:textId="48E42A8F"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w:t>
      </w:r>
      <w:r w:rsidR="00C16B30">
        <w:rPr>
          <w:rFonts w:ascii="Arial" w:eastAsia="Arial" w:hAnsi="Arial" w:cs="Arial"/>
          <w:color w:val="333333"/>
          <w:sz w:val="20"/>
          <w:szCs w:val="20"/>
          <w:lang w:val="lt-LT" w:eastAsia="lt-LT"/>
        </w:rPr>
        <w:t>10</w:t>
      </w:r>
      <w:r w:rsidRPr="00DA6C86">
        <w:rPr>
          <w:rFonts w:ascii="Arial" w:eastAsia="Arial" w:hAnsi="Arial" w:cs="Arial"/>
          <w:color w:val="333333"/>
          <w:sz w:val="20"/>
          <w:szCs w:val="20"/>
          <w:lang w:val="lt-LT" w:eastAsia="lt-LT"/>
        </w:rPr>
        <w:t>.</w:t>
      </w:r>
      <w:r w:rsidR="00C16B30">
        <w:rPr>
          <w:rFonts w:ascii="Arial" w:eastAsia="Arial" w:hAnsi="Arial" w:cs="Arial"/>
          <w:color w:val="333333"/>
          <w:sz w:val="20"/>
          <w:szCs w:val="20"/>
          <w:lang w:val="lt-LT" w:eastAsia="lt-LT"/>
        </w:rPr>
        <w:t xml:space="preserve"> </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1B73BF49" w:rsidR="00B54950" w:rsidRPr="0061448C" w:rsidRDefault="00B54950" w:rsidP="00083555">
      <w:pPr>
        <w:pStyle w:val="Sraopastraipa"/>
        <w:numPr>
          <w:ilvl w:val="1"/>
          <w:numId w:val="5"/>
        </w:numPr>
        <w:tabs>
          <w:tab w:val="left" w:pos="993"/>
        </w:tabs>
        <w:ind w:left="0" w:firstLine="567"/>
        <w:jc w:val="both"/>
        <w:rPr>
          <w:rFonts w:ascii="Arial" w:eastAsia="Calibri" w:hAnsi="Arial" w:cs="Arial"/>
          <w:sz w:val="20"/>
          <w:szCs w:val="20"/>
          <w:lang w:val="lt-LT" w:eastAsia="lt-LT"/>
        </w:rPr>
      </w:pPr>
      <w:r w:rsidRPr="0061448C">
        <w:rPr>
          <w:rFonts w:ascii="Arial" w:eastAsia="Calibri" w:hAnsi="Arial" w:cs="Arial"/>
          <w:color w:val="000000"/>
          <w:sz w:val="20"/>
          <w:szCs w:val="20"/>
          <w:lang w:val="lt-LT" w:eastAsia="lt-LT"/>
        </w:rPr>
        <w:t>Perkantysis subjektas numato</w:t>
      </w:r>
      <w:r w:rsidR="0061448C" w:rsidRPr="0061448C">
        <w:rPr>
          <w:rFonts w:ascii="Arial" w:eastAsia="Calibri" w:hAnsi="Arial" w:cs="Arial"/>
          <w:color w:val="000000"/>
          <w:sz w:val="20"/>
          <w:szCs w:val="20"/>
          <w:lang w:val="lt-LT" w:eastAsia="lt-LT"/>
        </w:rPr>
        <w:t xml:space="preserve"> Garliavos katilinėje adresu Lozoraičio 17A, Garliava, </w:t>
      </w:r>
      <w:r w:rsidR="009910B2">
        <w:rPr>
          <w:rFonts w:ascii="Arial" w:eastAsia="Calibri" w:hAnsi="Arial" w:cs="Arial"/>
          <w:color w:val="000000"/>
          <w:sz w:val="20"/>
          <w:szCs w:val="20"/>
          <w:lang w:val="lt-LT" w:eastAsia="lt-LT"/>
        </w:rPr>
        <w:t xml:space="preserve">Kauno r. </w:t>
      </w:r>
      <w:r w:rsidR="006551A7">
        <w:rPr>
          <w:rFonts w:ascii="Arial" w:eastAsia="Calibri" w:hAnsi="Arial" w:cs="Arial"/>
          <w:color w:val="000000"/>
          <w:sz w:val="20"/>
          <w:szCs w:val="20"/>
          <w:lang w:val="lt-LT" w:eastAsia="lt-LT"/>
        </w:rPr>
        <w:t xml:space="preserve">įgyvendinti projektą, kurio metu būtų įrengtas dūmų valymo filtras su kitais reikalingais įrenginiais. </w:t>
      </w:r>
      <w:r w:rsidR="00D171FC" w:rsidRPr="00D171FC">
        <w:rPr>
          <w:rFonts w:ascii="Arial" w:eastAsia="Calibri" w:hAnsi="Arial" w:cs="Arial"/>
          <w:color w:val="000000"/>
          <w:sz w:val="20"/>
          <w:szCs w:val="20"/>
          <w:lang w:val="lt-LT" w:eastAsia="lt-LT"/>
        </w:rPr>
        <w:t>Pirkimo objektu laikomas techninio darbo projekto parengimas (toliau – TDP) ir projekto įgyvendinimas pagal parengtą TDP</w:t>
      </w:r>
      <w:r w:rsidR="0061448C" w:rsidRPr="0061448C">
        <w:rPr>
          <w:rFonts w:ascii="Arial" w:eastAsia="Calibri" w:hAnsi="Arial" w:cs="Arial"/>
          <w:color w:val="000000"/>
          <w:sz w:val="20"/>
          <w:szCs w:val="20"/>
          <w:lang w:val="lt-LT" w:eastAsia="lt-LT"/>
        </w:rPr>
        <w:t xml:space="preserve"> (toliau – Darbai, Pirkimas). </w:t>
      </w:r>
      <w:r w:rsidRPr="0061448C">
        <w:rPr>
          <w:rFonts w:ascii="Arial" w:eastAsia="Calibri" w:hAnsi="Arial" w:cs="Arial"/>
          <w:sz w:val="20"/>
          <w:szCs w:val="20"/>
          <w:lang w:val="lt-LT" w:eastAsia="lt-LT"/>
        </w:rPr>
        <w:t>Reikalavimai pirkimo objektui nustatyti specialiųjų pirkimo sąlygų 1</w:t>
      </w:r>
      <w:r w:rsidRPr="0061448C">
        <w:rPr>
          <w:rFonts w:ascii="Arial" w:eastAsia="Calibri" w:hAnsi="Arial" w:cs="Arial"/>
          <w:color w:val="00B050"/>
          <w:sz w:val="20"/>
          <w:szCs w:val="20"/>
          <w:lang w:val="lt-LT" w:eastAsia="lt-LT"/>
        </w:rPr>
        <w:t xml:space="preserve"> </w:t>
      </w:r>
      <w:r w:rsidRPr="0061448C">
        <w:rPr>
          <w:rFonts w:ascii="Arial" w:eastAsia="Calibri" w:hAnsi="Arial" w:cs="Arial"/>
          <w:sz w:val="20"/>
          <w:szCs w:val="20"/>
          <w:lang w:val="lt-LT" w:eastAsia="lt-LT"/>
        </w:rPr>
        <w:t>priede</w:t>
      </w:r>
      <w:r w:rsidR="0060053D" w:rsidRPr="0061448C">
        <w:rPr>
          <w:rFonts w:ascii="Arial" w:eastAsia="Calibri" w:hAnsi="Arial" w:cs="Arial"/>
          <w:sz w:val="20"/>
          <w:szCs w:val="20"/>
          <w:lang w:val="lt-LT" w:eastAsia="lt-LT"/>
        </w:rPr>
        <w:t xml:space="preserve"> – </w:t>
      </w:r>
      <w:r w:rsidR="00094C87" w:rsidRPr="0061448C">
        <w:rPr>
          <w:rFonts w:ascii="Arial" w:eastAsia="Calibri" w:hAnsi="Arial" w:cs="Arial"/>
          <w:sz w:val="20"/>
          <w:szCs w:val="20"/>
          <w:lang w:val="lt-LT" w:eastAsia="lt-LT"/>
        </w:rPr>
        <w:t>T</w:t>
      </w:r>
      <w:r w:rsidR="0060053D" w:rsidRPr="0061448C">
        <w:rPr>
          <w:rFonts w:ascii="Arial" w:eastAsia="Calibri" w:hAnsi="Arial" w:cs="Arial"/>
          <w:sz w:val="20"/>
          <w:szCs w:val="20"/>
          <w:lang w:val="lt-LT" w:eastAsia="lt-LT"/>
        </w:rPr>
        <w:t>echninėje specifikacijoje</w:t>
      </w:r>
      <w:r w:rsidRPr="0061448C">
        <w:rPr>
          <w:rFonts w:ascii="Arial" w:eastAsia="Calibri" w:hAnsi="Arial" w:cs="Arial"/>
          <w:sz w:val="20"/>
          <w:szCs w:val="20"/>
          <w:lang w:val="lt-LT" w:eastAsia="lt-LT"/>
        </w:rPr>
        <w:t>.</w:t>
      </w:r>
      <w:r w:rsidR="00C51BF9">
        <w:rPr>
          <w:rFonts w:ascii="Arial" w:eastAsia="Calibri" w:hAnsi="Arial" w:cs="Arial"/>
          <w:sz w:val="20"/>
          <w:szCs w:val="20"/>
          <w:lang w:val="lt-LT" w:eastAsia="lt-LT"/>
        </w:rPr>
        <w:t xml:space="preserve"> Į</w:t>
      </w:r>
      <w:r w:rsidR="00C51BF9" w:rsidRPr="00C51BF9">
        <w:rPr>
          <w:rFonts w:ascii="Arial" w:eastAsia="Calibri" w:hAnsi="Arial" w:cs="Arial"/>
          <w:sz w:val="20"/>
          <w:szCs w:val="20"/>
          <w:lang w:val="lt-LT" w:eastAsia="lt-LT"/>
        </w:rPr>
        <w:t xml:space="preserve">sigyjamų Darbų išskaidymo į tarpinius etapus dydžiai (proc.) yra nurodyti </w:t>
      </w:r>
      <w:bookmarkStart w:id="1" w:name="_Hlk189474203"/>
      <w:r w:rsidR="00C51BF9" w:rsidRPr="00C51BF9">
        <w:rPr>
          <w:rFonts w:ascii="Arial" w:eastAsia="Calibri" w:hAnsi="Arial" w:cs="Arial"/>
          <w:sz w:val="20"/>
          <w:szCs w:val="20"/>
          <w:lang w:val="lt-LT" w:eastAsia="lt-LT"/>
        </w:rPr>
        <w:t>specialiųjų sąlygų 8.2 priede „Sutarties projektas“ specialiosios</w:t>
      </w:r>
      <w:bookmarkEnd w:id="1"/>
      <w:r w:rsidR="00C51BF9" w:rsidRPr="00C51BF9">
        <w:rPr>
          <w:rFonts w:ascii="Arial" w:eastAsia="Calibri" w:hAnsi="Arial" w:cs="Arial"/>
          <w:sz w:val="20"/>
          <w:szCs w:val="20"/>
          <w:lang w:val="lt-LT" w:eastAsia="lt-LT"/>
        </w:rPr>
        <w:t xml:space="preserve"> dalies 5 punkte.</w:t>
      </w:r>
    </w:p>
    <w:p w14:paraId="4194FC26" w14:textId="107D9879" w:rsidR="00620317" w:rsidRDefault="00620317"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Vykdomas 1 (vienas) Pirkimas, neskaidant į dalis.</w:t>
      </w:r>
    </w:p>
    <w:p w14:paraId="2091ACA9" w14:textId="4BF2F9FC" w:rsidR="00620317" w:rsidRPr="00620317" w:rsidRDefault="00620317"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sidRPr="00696A0E">
        <w:rPr>
          <w:rFonts w:ascii="Arial" w:hAnsi="Arial" w:cs="Arial"/>
          <w:sz w:val="20"/>
          <w:szCs w:val="20"/>
          <w:lang w:val="lt-LT" w:eastAsia="lt-LT"/>
        </w:rPr>
        <w:t xml:space="preserve">Pirkimui skirtos </w:t>
      </w:r>
      <w:r w:rsidRPr="002A437C">
        <w:rPr>
          <w:rFonts w:ascii="Arial" w:hAnsi="Arial" w:cs="Arial"/>
          <w:sz w:val="20"/>
          <w:szCs w:val="20"/>
          <w:lang w:val="lt-LT" w:eastAsia="lt-LT"/>
        </w:rPr>
        <w:t>lėšos</w:t>
      </w:r>
      <w:r w:rsidRPr="002A437C">
        <w:rPr>
          <w:rFonts w:ascii="Arial" w:hAnsi="Arial" w:cs="Arial"/>
          <w:sz w:val="20"/>
          <w:szCs w:val="20"/>
          <w:lang w:val="lt-LT"/>
        </w:rPr>
        <w:t xml:space="preserve"> – </w:t>
      </w:r>
      <w:r w:rsidR="0061448C">
        <w:rPr>
          <w:rFonts w:ascii="Arial" w:hAnsi="Arial" w:cs="Arial"/>
          <w:sz w:val="20"/>
          <w:szCs w:val="20"/>
          <w:lang w:val="lt-LT"/>
        </w:rPr>
        <w:t>650</w:t>
      </w:r>
      <w:r>
        <w:rPr>
          <w:rFonts w:ascii="Arial" w:hAnsi="Arial" w:cs="Arial"/>
          <w:sz w:val="20"/>
          <w:szCs w:val="20"/>
          <w:lang w:val="lt-LT"/>
        </w:rPr>
        <w:t xml:space="preserve"> 000</w:t>
      </w:r>
      <w:r w:rsidRPr="002A437C">
        <w:rPr>
          <w:rFonts w:ascii="Arial" w:hAnsi="Arial" w:cs="Arial"/>
          <w:sz w:val="20"/>
          <w:szCs w:val="20"/>
          <w:lang w:val="lt-LT"/>
        </w:rPr>
        <w:t>,00 Eur (</w:t>
      </w:r>
      <w:r w:rsidR="0061448C">
        <w:rPr>
          <w:rFonts w:ascii="Arial" w:hAnsi="Arial" w:cs="Arial"/>
          <w:sz w:val="20"/>
          <w:szCs w:val="20"/>
          <w:lang w:val="lt-LT"/>
        </w:rPr>
        <w:t>šeši šimtai penkiasdešimt tūkstančių</w:t>
      </w:r>
      <w:r w:rsidRPr="002A437C">
        <w:rPr>
          <w:rFonts w:ascii="Arial" w:hAnsi="Arial" w:cs="Arial"/>
          <w:sz w:val="20"/>
          <w:szCs w:val="20"/>
          <w:lang w:val="lt-LT"/>
        </w:rPr>
        <w:t xml:space="preserve"> Eur)</w:t>
      </w:r>
      <w:r w:rsidRPr="00696A0E">
        <w:rPr>
          <w:rFonts w:ascii="Arial" w:hAnsi="Arial" w:cs="Arial"/>
          <w:sz w:val="20"/>
          <w:szCs w:val="20"/>
          <w:lang w:val="lt-LT"/>
        </w:rPr>
        <w:t xml:space="preserve"> be PVM</w:t>
      </w:r>
      <w:r>
        <w:rPr>
          <w:rFonts w:ascii="Arial" w:hAnsi="Arial" w:cs="Arial"/>
          <w:sz w:val="20"/>
          <w:szCs w:val="20"/>
          <w:lang w:val="lt-LT"/>
        </w:rPr>
        <w:t xml:space="preserve">. </w:t>
      </w:r>
      <w:r w:rsidR="0061448C" w:rsidRPr="0061448C">
        <w:rPr>
          <w:rFonts w:ascii="Arial" w:hAnsi="Arial" w:cs="Arial"/>
          <w:sz w:val="20"/>
          <w:szCs w:val="20"/>
          <w:lang w:val="lt-LT"/>
        </w:rPr>
        <w:t>Jeigu pasiūlymo kaina</w:t>
      </w:r>
      <w:r w:rsidR="0061448C">
        <w:rPr>
          <w:rFonts w:ascii="Arial" w:hAnsi="Arial" w:cs="Arial"/>
          <w:sz w:val="20"/>
          <w:szCs w:val="20"/>
          <w:lang w:val="lt-LT"/>
        </w:rPr>
        <w:t xml:space="preserve"> be PVM viršys Pirkimui skirtas lėšas </w:t>
      </w:r>
      <w:r w:rsidR="00E657EB">
        <w:rPr>
          <w:rFonts w:ascii="Arial" w:hAnsi="Arial" w:cs="Arial"/>
          <w:sz w:val="20"/>
          <w:szCs w:val="20"/>
          <w:lang w:val="lt-LT"/>
        </w:rPr>
        <w:t>(</w:t>
      </w:r>
      <w:r w:rsidR="0061448C">
        <w:rPr>
          <w:rFonts w:ascii="Arial" w:hAnsi="Arial" w:cs="Arial"/>
          <w:sz w:val="20"/>
          <w:szCs w:val="20"/>
          <w:lang w:val="lt-LT"/>
        </w:rPr>
        <w:t>be PVM</w:t>
      </w:r>
      <w:r w:rsidR="00E657EB">
        <w:rPr>
          <w:rFonts w:ascii="Arial" w:hAnsi="Arial" w:cs="Arial"/>
          <w:sz w:val="20"/>
          <w:szCs w:val="20"/>
          <w:lang w:val="lt-LT"/>
        </w:rPr>
        <w:t>)</w:t>
      </w:r>
      <w:r w:rsidR="0061448C">
        <w:rPr>
          <w:rFonts w:ascii="Arial" w:hAnsi="Arial" w:cs="Arial"/>
          <w:sz w:val="20"/>
          <w:szCs w:val="20"/>
          <w:lang w:val="lt-LT"/>
        </w:rPr>
        <w:t>,</w:t>
      </w:r>
      <w:r w:rsidR="0061448C" w:rsidRPr="0061448C">
        <w:rPr>
          <w:rFonts w:ascii="Arial" w:hAnsi="Arial" w:cs="Arial"/>
          <w:sz w:val="20"/>
          <w:szCs w:val="20"/>
          <w:lang w:val="lt-LT"/>
        </w:rPr>
        <w:t xml:space="preserve"> pasiūlymas bus atmestas, kaip neatitinkantis pirkimo dokumentų reikalavimų</w:t>
      </w:r>
      <w:r w:rsidR="0061448C">
        <w:rPr>
          <w:rFonts w:ascii="Arial" w:hAnsi="Arial" w:cs="Arial"/>
          <w:sz w:val="20"/>
          <w:szCs w:val="20"/>
          <w:lang w:val="lt-LT"/>
        </w:rPr>
        <w:t>.</w:t>
      </w:r>
    </w:p>
    <w:p w14:paraId="08B78ACB" w14:textId="69A5AB61" w:rsidR="00620317" w:rsidRPr="00D94FEB" w:rsidRDefault="00620317" w:rsidP="008045E9">
      <w:pPr>
        <w:numPr>
          <w:ilvl w:val="1"/>
          <w:numId w:val="5"/>
        </w:numPr>
        <w:tabs>
          <w:tab w:val="left" w:pos="993"/>
        </w:tabs>
        <w:ind w:left="0" w:firstLine="567"/>
        <w:contextualSpacing/>
        <w:jc w:val="both"/>
        <w:rPr>
          <w:rFonts w:ascii="Arial" w:eastAsia="Calibri" w:hAnsi="Arial" w:cs="Arial"/>
          <w:sz w:val="20"/>
          <w:szCs w:val="20"/>
          <w:lang w:val="lt-LT" w:eastAsia="lt-LT"/>
        </w:rPr>
      </w:pPr>
      <w:r w:rsidRPr="002A437C">
        <w:rPr>
          <w:rFonts w:ascii="Arial" w:hAnsi="Arial" w:cs="Arial"/>
          <w:sz w:val="20"/>
          <w:szCs w:val="20"/>
          <w:lang w:val="lt-LT"/>
        </w:rPr>
        <w:t xml:space="preserve">Sutarčiai </w:t>
      </w:r>
      <w:r w:rsidRPr="00903330">
        <w:rPr>
          <w:rFonts w:ascii="Arial" w:hAnsi="Arial" w:cs="Arial"/>
          <w:sz w:val="20"/>
          <w:szCs w:val="20"/>
          <w:lang w:val="lt-LT"/>
        </w:rPr>
        <w:t>taikoma fiksuoto</w:t>
      </w:r>
      <w:r w:rsidR="00E657EB">
        <w:rPr>
          <w:rFonts w:ascii="Arial" w:hAnsi="Arial" w:cs="Arial"/>
          <w:sz w:val="20"/>
          <w:szCs w:val="20"/>
          <w:lang w:val="lt-LT"/>
        </w:rPr>
        <w:t>s</w:t>
      </w:r>
      <w:r w:rsidRPr="00903330">
        <w:rPr>
          <w:rFonts w:ascii="Arial" w:hAnsi="Arial" w:cs="Arial"/>
          <w:sz w:val="20"/>
          <w:szCs w:val="20"/>
          <w:lang w:val="lt-LT"/>
        </w:rPr>
        <w:t xml:space="preserve"> </w:t>
      </w:r>
      <w:r w:rsidR="00E657EB">
        <w:rPr>
          <w:rFonts w:ascii="Arial" w:hAnsi="Arial" w:cs="Arial"/>
          <w:sz w:val="20"/>
          <w:szCs w:val="20"/>
          <w:lang w:val="lt-LT"/>
        </w:rPr>
        <w:t>kainos</w:t>
      </w:r>
      <w:r w:rsidRPr="00903330">
        <w:rPr>
          <w:rFonts w:ascii="Arial" w:hAnsi="Arial" w:cs="Arial"/>
          <w:sz w:val="20"/>
          <w:szCs w:val="20"/>
          <w:lang w:val="lt-LT"/>
        </w:rPr>
        <w:t xml:space="preserve"> kainodara.</w:t>
      </w:r>
      <w:r w:rsidRPr="002A437C">
        <w:rPr>
          <w:rFonts w:ascii="Arial" w:hAnsi="Arial" w:cs="Arial"/>
          <w:sz w:val="20"/>
          <w:szCs w:val="20"/>
          <w:lang w:val="lt-LT"/>
        </w:rPr>
        <w:t xml:space="preserve"> Tiekėjas turi įsivertinti sutarties vykdymo išlaidas bei prisiimti riziką dėl šių išlaidų dydžio pagal Perkančiojo subjekto dokumentuose pateiktą informaciją apie perkamą objektą</w:t>
      </w:r>
      <w:r w:rsidR="00D77827">
        <w:rPr>
          <w:rFonts w:ascii="Arial" w:hAnsi="Arial" w:cs="Arial"/>
          <w:sz w:val="20"/>
          <w:szCs w:val="20"/>
          <w:lang w:val="lt-LT"/>
        </w:rPr>
        <w:t xml:space="preserve"> ir sutarties sąlygas</w:t>
      </w:r>
      <w:r w:rsidRPr="002A437C">
        <w:rPr>
          <w:rFonts w:ascii="Arial" w:hAnsi="Arial" w:cs="Arial"/>
          <w:sz w:val="20"/>
          <w:szCs w:val="20"/>
          <w:lang w:val="lt-LT"/>
        </w:rPr>
        <w:t>.</w:t>
      </w:r>
      <w:r w:rsidR="00D94FEB">
        <w:rPr>
          <w:rFonts w:ascii="Arial" w:hAnsi="Arial" w:cs="Arial"/>
          <w:sz w:val="20"/>
          <w:szCs w:val="20"/>
          <w:lang w:val="lt-LT"/>
        </w:rPr>
        <w:t xml:space="preserve"> Taip pat tiekėjas turi įsivertinti Darbų atlikimo ir sutarties terminus, kurie nurodyti </w:t>
      </w:r>
      <w:r w:rsidR="00D94FEB" w:rsidRPr="00D94FEB">
        <w:rPr>
          <w:rFonts w:ascii="Arial" w:hAnsi="Arial" w:cs="Arial"/>
          <w:sz w:val="20"/>
          <w:szCs w:val="20"/>
          <w:lang w:val="lt-LT"/>
        </w:rPr>
        <w:t>specialiųjų sąlygų 8.2 priede „Sutarties projektas“ specialio</w:t>
      </w:r>
      <w:r w:rsidR="00D94FEB">
        <w:rPr>
          <w:rFonts w:ascii="Arial" w:hAnsi="Arial" w:cs="Arial"/>
          <w:sz w:val="20"/>
          <w:szCs w:val="20"/>
          <w:lang w:val="lt-LT"/>
        </w:rPr>
        <w:t>joje dalyje.</w:t>
      </w:r>
    </w:p>
    <w:p w14:paraId="498200BB" w14:textId="0F787F03" w:rsidR="006F0232" w:rsidRPr="00620317" w:rsidRDefault="006F0232" w:rsidP="008045E9">
      <w:pPr>
        <w:numPr>
          <w:ilvl w:val="1"/>
          <w:numId w:val="5"/>
        </w:numPr>
        <w:tabs>
          <w:tab w:val="left" w:pos="993"/>
        </w:tabs>
        <w:ind w:left="0" w:firstLine="567"/>
        <w:contextualSpacing/>
        <w:jc w:val="both"/>
        <w:rPr>
          <w:rFonts w:ascii="Arial" w:eastAsia="Calibri" w:hAnsi="Arial" w:cs="Arial"/>
          <w:sz w:val="20"/>
          <w:szCs w:val="20"/>
          <w:lang w:val="lt-LT" w:eastAsia="lt-LT"/>
        </w:rPr>
      </w:pPr>
      <w:proofErr w:type="spellStart"/>
      <w:r>
        <w:rPr>
          <w:rFonts w:ascii="Arial" w:hAnsi="Arial" w:cs="Arial"/>
          <w:sz w:val="18"/>
          <w:szCs w:val="18"/>
        </w:rPr>
        <w:t>Pirkimas</w:t>
      </w:r>
      <w:proofErr w:type="spellEnd"/>
      <w:r>
        <w:rPr>
          <w:rFonts w:ascii="Arial" w:hAnsi="Arial" w:cs="Arial"/>
          <w:sz w:val="18"/>
          <w:szCs w:val="18"/>
        </w:rPr>
        <w:t xml:space="preserve"> </w:t>
      </w:r>
      <w:proofErr w:type="spellStart"/>
      <w:r>
        <w:rPr>
          <w:rFonts w:ascii="Arial" w:hAnsi="Arial" w:cs="Arial"/>
          <w:sz w:val="18"/>
          <w:szCs w:val="18"/>
        </w:rPr>
        <w:t>yra</w:t>
      </w:r>
      <w:proofErr w:type="spellEnd"/>
      <w:r>
        <w:rPr>
          <w:rFonts w:ascii="Arial" w:hAnsi="Arial" w:cs="Arial"/>
          <w:sz w:val="18"/>
          <w:szCs w:val="18"/>
        </w:rPr>
        <w:t xml:space="preserve"> </w:t>
      </w:r>
      <w:proofErr w:type="spellStart"/>
      <w:r>
        <w:rPr>
          <w:rFonts w:ascii="Arial" w:hAnsi="Arial" w:cs="Arial"/>
          <w:sz w:val="18"/>
          <w:szCs w:val="18"/>
        </w:rPr>
        <w:t>iš</w:t>
      </w:r>
      <w:proofErr w:type="spellEnd"/>
      <w:r>
        <w:rPr>
          <w:rFonts w:ascii="Arial" w:hAnsi="Arial" w:cs="Arial"/>
          <w:sz w:val="18"/>
          <w:szCs w:val="18"/>
        </w:rPr>
        <w:t xml:space="preserve"> </w:t>
      </w:r>
      <w:proofErr w:type="spellStart"/>
      <w:r>
        <w:rPr>
          <w:rFonts w:ascii="Arial" w:hAnsi="Arial" w:cs="Arial"/>
          <w:sz w:val="18"/>
          <w:szCs w:val="18"/>
        </w:rPr>
        <w:t>dalies</w:t>
      </w:r>
      <w:proofErr w:type="spellEnd"/>
      <w:r>
        <w:rPr>
          <w:rFonts w:ascii="Arial" w:hAnsi="Arial" w:cs="Arial"/>
          <w:sz w:val="18"/>
          <w:szCs w:val="18"/>
        </w:rPr>
        <w:t xml:space="preserve"> </w:t>
      </w:r>
      <w:proofErr w:type="spellStart"/>
      <w:r>
        <w:rPr>
          <w:rFonts w:ascii="Arial" w:hAnsi="Arial" w:cs="Arial"/>
          <w:sz w:val="18"/>
          <w:szCs w:val="18"/>
        </w:rPr>
        <w:t>finansuojamas</w:t>
      </w:r>
      <w:proofErr w:type="spellEnd"/>
      <w:r>
        <w:rPr>
          <w:rFonts w:ascii="Arial" w:hAnsi="Arial" w:cs="Arial"/>
          <w:sz w:val="18"/>
          <w:szCs w:val="18"/>
        </w:rPr>
        <w:t xml:space="preserve"> APVA. </w:t>
      </w:r>
      <w:proofErr w:type="spellStart"/>
      <w:r w:rsidRPr="00922C2B">
        <w:rPr>
          <w:rFonts w:ascii="Arial" w:hAnsi="Arial" w:cs="Arial"/>
          <w:sz w:val="18"/>
          <w:szCs w:val="18"/>
        </w:rPr>
        <w:t>Vadovaujantis</w:t>
      </w:r>
      <w:proofErr w:type="spellEnd"/>
      <w:r w:rsidRPr="00922C2B">
        <w:rPr>
          <w:rFonts w:ascii="Arial" w:hAnsi="Arial" w:cs="Arial"/>
          <w:sz w:val="18"/>
          <w:szCs w:val="18"/>
        </w:rPr>
        <w:t xml:space="preserve"> Lietuvos </w:t>
      </w:r>
      <w:proofErr w:type="spellStart"/>
      <w:r w:rsidRPr="00922C2B">
        <w:rPr>
          <w:rFonts w:ascii="Arial" w:hAnsi="Arial" w:cs="Arial"/>
          <w:sz w:val="18"/>
          <w:szCs w:val="18"/>
        </w:rPr>
        <w:t>Respublikos</w:t>
      </w:r>
      <w:proofErr w:type="spellEnd"/>
      <w:r w:rsidRPr="00922C2B">
        <w:rPr>
          <w:rFonts w:ascii="Arial" w:hAnsi="Arial" w:cs="Arial"/>
          <w:sz w:val="18"/>
          <w:szCs w:val="18"/>
        </w:rPr>
        <w:t xml:space="preserve"> </w:t>
      </w:r>
      <w:proofErr w:type="spellStart"/>
      <w:r w:rsidRPr="00922C2B">
        <w:rPr>
          <w:rFonts w:ascii="Arial" w:hAnsi="Arial" w:cs="Arial"/>
          <w:sz w:val="18"/>
          <w:szCs w:val="18"/>
        </w:rPr>
        <w:t>aplinkos</w:t>
      </w:r>
      <w:proofErr w:type="spellEnd"/>
      <w:r w:rsidRPr="00922C2B">
        <w:rPr>
          <w:rFonts w:ascii="Arial" w:hAnsi="Arial" w:cs="Arial"/>
          <w:sz w:val="18"/>
          <w:szCs w:val="18"/>
        </w:rPr>
        <w:t xml:space="preserve"> </w:t>
      </w:r>
      <w:proofErr w:type="spellStart"/>
      <w:r w:rsidRPr="00922C2B">
        <w:rPr>
          <w:rFonts w:ascii="Arial" w:hAnsi="Arial" w:cs="Arial"/>
          <w:sz w:val="18"/>
          <w:szCs w:val="18"/>
        </w:rPr>
        <w:t>ministerijos</w:t>
      </w:r>
      <w:proofErr w:type="spellEnd"/>
      <w:r w:rsidRPr="00922C2B">
        <w:rPr>
          <w:rFonts w:ascii="Arial" w:hAnsi="Arial" w:cs="Arial"/>
          <w:sz w:val="18"/>
          <w:szCs w:val="18"/>
        </w:rPr>
        <w:t xml:space="preserve"> Aplinkos </w:t>
      </w:r>
      <w:proofErr w:type="spellStart"/>
      <w:r w:rsidRPr="00922C2B">
        <w:rPr>
          <w:rFonts w:ascii="Arial" w:hAnsi="Arial" w:cs="Arial"/>
          <w:sz w:val="18"/>
          <w:szCs w:val="18"/>
        </w:rPr>
        <w:t>projektų</w:t>
      </w:r>
      <w:proofErr w:type="spellEnd"/>
      <w:r w:rsidRPr="00922C2B">
        <w:rPr>
          <w:rFonts w:ascii="Arial" w:hAnsi="Arial" w:cs="Arial"/>
          <w:sz w:val="18"/>
          <w:szCs w:val="18"/>
        </w:rPr>
        <w:t xml:space="preserve"> </w:t>
      </w:r>
      <w:proofErr w:type="spellStart"/>
      <w:r w:rsidRPr="00922C2B">
        <w:rPr>
          <w:rFonts w:ascii="Arial" w:hAnsi="Arial" w:cs="Arial"/>
          <w:sz w:val="18"/>
          <w:szCs w:val="18"/>
        </w:rPr>
        <w:t>valdymo</w:t>
      </w:r>
      <w:proofErr w:type="spellEnd"/>
      <w:r w:rsidRPr="00922C2B">
        <w:rPr>
          <w:rFonts w:ascii="Arial" w:hAnsi="Arial" w:cs="Arial"/>
          <w:sz w:val="18"/>
          <w:szCs w:val="18"/>
        </w:rPr>
        <w:t xml:space="preserve"> </w:t>
      </w:r>
      <w:proofErr w:type="spellStart"/>
      <w:r w:rsidRPr="00922C2B">
        <w:rPr>
          <w:rFonts w:ascii="Arial" w:hAnsi="Arial" w:cs="Arial"/>
          <w:sz w:val="18"/>
          <w:szCs w:val="18"/>
        </w:rPr>
        <w:t>agentūros</w:t>
      </w:r>
      <w:proofErr w:type="spellEnd"/>
      <w:r w:rsidRPr="00922C2B">
        <w:rPr>
          <w:rFonts w:ascii="Arial" w:hAnsi="Arial" w:cs="Arial"/>
          <w:sz w:val="18"/>
          <w:szCs w:val="18"/>
        </w:rPr>
        <w:t xml:space="preserve"> (</w:t>
      </w:r>
      <w:proofErr w:type="spellStart"/>
      <w:r w:rsidRPr="00922C2B">
        <w:rPr>
          <w:rFonts w:ascii="Arial" w:hAnsi="Arial" w:cs="Arial"/>
          <w:sz w:val="18"/>
          <w:szCs w:val="18"/>
        </w:rPr>
        <w:t>toliau</w:t>
      </w:r>
      <w:proofErr w:type="spellEnd"/>
      <w:r w:rsidRPr="00922C2B">
        <w:rPr>
          <w:rFonts w:ascii="Arial" w:hAnsi="Arial" w:cs="Arial"/>
          <w:sz w:val="18"/>
          <w:szCs w:val="18"/>
        </w:rPr>
        <w:t xml:space="preserve"> – APVA) </w:t>
      </w:r>
      <w:proofErr w:type="spellStart"/>
      <w:r w:rsidRPr="00922C2B">
        <w:rPr>
          <w:rFonts w:ascii="Arial" w:hAnsi="Arial" w:cs="Arial"/>
          <w:sz w:val="18"/>
          <w:szCs w:val="18"/>
        </w:rPr>
        <w:t>direktoriaus</w:t>
      </w:r>
      <w:proofErr w:type="spellEnd"/>
      <w:r w:rsidRPr="00922C2B">
        <w:rPr>
          <w:rFonts w:ascii="Arial" w:hAnsi="Arial" w:cs="Arial"/>
          <w:sz w:val="18"/>
          <w:szCs w:val="18"/>
        </w:rPr>
        <w:t xml:space="preserve"> 2025 m. </w:t>
      </w:r>
      <w:proofErr w:type="spellStart"/>
      <w:r w:rsidRPr="00922C2B">
        <w:rPr>
          <w:rFonts w:ascii="Arial" w:hAnsi="Arial" w:cs="Arial"/>
          <w:sz w:val="18"/>
          <w:szCs w:val="18"/>
        </w:rPr>
        <w:t>sausio</w:t>
      </w:r>
      <w:proofErr w:type="spellEnd"/>
      <w:r w:rsidRPr="00922C2B">
        <w:rPr>
          <w:rFonts w:ascii="Arial" w:hAnsi="Arial" w:cs="Arial"/>
          <w:sz w:val="18"/>
          <w:szCs w:val="18"/>
        </w:rPr>
        <w:t xml:space="preserve"> 14 d. </w:t>
      </w:r>
      <w:proofErr w:type="spellStart"/>
      <w:r w:rsidRPr="00922C2B">
        <w:rPr>
          <w:rFonts w:ascii="Arial" w:hAnsi="Arial" w:cs="Arial"/>
          <w:sz w:val="18"/>
          <w:szCs w:val="18"/>
        </w:rPr>
        <w:t>įsakymu</w:t>
      </w:r>
      <w:proofErr w:type="spellEnd"/>
      <w:r w:rsidRPr="00922C2B">
        <w:rPr>
          <w:rFonts w:ascii="Arial" w:hAnsi="Arial" w:cs="Arial"/>
          <w:sz w:val="18"/>
          <w:szCs w:val="18"/>
        </w:rPr>
        <w:t xml:space="preserve"> Nr.T1-9 „</w:t>
      </w:r>
      <w:proofErr w:type="spellStart"/>
      <w:r w:rsidRPr="00922C2B">
        <w:rPr>
          <w:rFonts w:ascii="Arial" w:hAnsi="Arial" w:cs="Arial"/>
          <w:sz w:val="18"/>
          <w:szCs w:val="18"/>
        </w:rPr>
        <w:t>Dėl</w:t>
      </w:r>
      <w:proofErr w:type="spellEnd"/>
      <w:r w:rsidRPr="00922C2B">
        <w:rPr>
          <w:rFonts w:ascii="Arial" w:hAnsi="Arial" w:cs="Arial"/>
          <w:sz w:val="18"/>
          <w:szCs w:val="18"/>
        </w:rPr>
        <w:t xml:space="preserve"> </w:t>
      </w:r>
      <w:proofErr w:type="spellStart"/>
      <w:r w:rsidRPr="00922C2B">
        <w:rPr>
          <w:rFonts w:ascii="Arial" w:hAnsi="Arial" w:cs="Arial"/>
          <w:sz w:val="18"/>
          <w:szCs w:val="18"/>
        </w:rPr>
        <w:t>finansavimo</w:t>
      </w:r>
      <w:proofErr w:type="spellEnd"/>
      <w:r w:rsidRPr="00922C2B">
        <w:rPr>
          <w:rFonts w:ascii="Arial" w:hAnsi="Arial" w:cs="Arial"/>
          <w:sz w:val="18"/>
          <w:szCs w:val="18"/>
        </w:rPr>
        <w:t xml:space="preserve"> </w:t>
      </w:r>
      <w:proofErr w:type="spellStart"/>
      <w:r w:rsidRPr="00922C2B">
        <w:rPr>
          <w:rFonts w:ascii="Arial" w:hAnsi="Arial" w:cs="Arial"/>
          <w:sz w:val="18"/>
          <w:szCs w:val="18"/>
        </w:rPr>
        <w:t>skyrimo</w:t>
      </w:r>
      <w:proofErr w:type="spellEnd"/>
      <w:r w:rsidRPr="00922C2B">
        <w:rPr>
          <w:rFonts w:ascii="Arial" w:hAnsi="Arial" w:cs="Arial"/>
          <w:sz w:val="18"/>
          <w:szCs w:val="18"/>
        </w:rPr>
        <w:t xml:space="preserve"> </w:t>
      </w:r>
      <w:proofErr w:type="spellStart"/>
      <w:r w:rsidRPr="00922C2B">
        <w:rPr>
          <w:rFonts w:ascii="Arial" w:hAnsi="Arial" w:cs="Arial"/>
          <w:sz w:val="18"/>
          <w:szCs w:val="18"/>
        </w:rPr>
        <w:t>projektams</w:t>
      </w:r>
      <w:proofErr w:type="spellEnd"/>
      <w:r w:rsidRPr="00922C2B">
        <w:rPr>
          <w:rFonts w:ascii="Arial" w:hAnsi="Arial" w:cs="Arial"/>
          <w:sz w:val="18"/>
          <w:szCs w:val="18"/>
        </w:rPr>
        <w:t xml:space="preserve"> </w:t>
      </w:r>
      <w:proofErr w:type="spellStart"/>
      <w:r w:rsidRPr="00922C2B">
        <w:rPr>
          <w:rFonts w:ascii="Arial" w:hAnsi="Arial" w:cs="Arial"/>
          <w:sz w:val="18"/>
          <w:szCs w:val="18"/>
        </w:rPr>
        <w:t>pagal</w:t>
      </w:r>
      <w:proofErr w:type="spellEnd"/>
      <w:r w:rsidRPr="00922C2B">
        <w:rPr>
          <w:rFonts w:ascii="Arial" w:hAnsi="Arial" w:cs="Arial"/>
          <w:sz w:val="18"/>
          <w:szCs w:val="18"/>
        </w:rPr>
        <w:t xml:space="preserve"> 2022–2030 </w:t>
      </w:r>
      <w:proofErr w:type="spellStart"/>
      <w:r w:rsidRPr="00922C2B">
        <w:rPr>
          <w:rFonts w:ascii="Arial" w:hAnsi="Arial" w:cs="Arial"/>
          <w:sz w:val="18"/>
          <w:szCs w:val="18"/>
        </w:rPr>
        <w:t>metų</w:t>
      </w:r>
      <w:proofErr w:type="spellEnd"/>
      <w:r w:rsidRPr="00922C2B">
        <w:rPr>
          <w:rFonts w:ascii="Arial" w:hAnsi="Arial" w:cs="Arial"/>
          <w:sz w:val="18"/>
          <w:szCs w:val="18"/>
        </w:rPr>
        <w:t xml:space="preserve"> </w:t>
      </w:r>
      <w:proofErr w:type="spellStart"/>
      <w:r w:rsidRPr="00922C2B">
        <w:rPr>
          <w:rFonts w:ascii="Arial" w:hAnsi="Arial" w:cs="Arial"/>
          <w:sz w:val="18"/>
          <w:szCs w:val="18"/>
        </w:rPr>
        <w:t>plėtros</w:t>
      </w:r>
      <w:proofErr w:type="spellEnd"/>
      <w:r w:rsidRPr="00922C2B">
        <w:rPr>
          <w:rFonts w:ascii="Arial" w:hAnsi="Arial" w:cs="Arial"/>
          <w:sz w:val="18"/>
          <w:szCs w:val="18"/>
        </w:rPr>
        <w:t xml:space="preserve"> </w:t>
      </w:r>
      <w:proofErr w:type="spellStart"/>
      <w:r w:rsidRPr="00922C2B">
        <w:rPr>
          <w:rFonts w:ascii="Arial" w:hAnsi="Arial" w:cs="Arial"/>
          <w:sz w:val="18"/>
          <w:szCs w:val="18"/>
        </w:rPr>
        <w:t>programos</w:t>
      </w:r>
      <w:proofErr w:type="spellEnd"/>
      <w:r w:rsidRPr="00922C2B">
        <w:rPr>
          <w:rFonts w:ascii="Arial" w:hAnsi="Arial" w:cs="Arial"/>
          <w:sz w:val="18"/>
          <w:szCs w:val="18"/>
        </w:rPr>
        <w:t xml:space="preserve"> </w:t>
      </w:r>
      <w:proofErr w:type="spellStart"/>
      <w:r w:rsidRPr="00922C2B">
        <w:rPr>
          <w:rFonts w:ascii="Arial" w:hAnsi="Arial" w:cs="Arial"/>
          <w:sz w:val="18"/>
          <w:szCs w:val="18"/>
        </w:rPr>
        <w:t>valdytojos</w:t>
      </w:r>
      <w:proofErr w:type="spellEnd"/>
      <w:r w:rsidRPr="00922C2B">
        <w:rPr>
          <w:rFonts w:ascii="Arial" w:hAnsi="Arial" w:cs="Arial"/>
          <w:sz w:val="18"/>
          <w:szCs w:val="18"/>
        </w:rPr>
        <w:t xml:space="preserve"> Lietuvos </w:t>
      </w:r>
      <w:proofErr w:type="spellStart"/>
      <w:r w:rsidRPr="00922C2B">
        <w:rPr>
          <w:rFonts w:ascii="Arial" w:hAnsi="Arial" w:cs="Arial"/>
          <w:sz w:val="18"/>
          <w:szCs w:val="18"/>
        </w:rPr>
        <w:t>Respublikos</w:t>
      </w:r>
      <w:proofErr w:type="spellEnd"/>
      <w:r w:rsidRPr="00922C2B">
        <w:rPr>
          <w:rFonts w:ascii="Arial" w:hAnsi="Arial" w:cs="Arial"/>
          <w:sz w:val="18"/>
          <w:szCs w:val="18"/>
        </w:rPr>
        <w:t xml:space="preserve"> </w:t>
      </w:r>
      <w:proofErr w:type="spellStart"/>
      <w:r w:rsidRPr="00922C2B">
        <w:rPr>
          <w:rFonts w:ascii="Arial" w:hAnsi="Arial" w:cs="Arial"/>
          <w:sz w:val="18"/>
          <w:szCs w:val="18"/>
        </w:rPr>
        <w:t>aplinkos</w:t>
      </w:r>
      <w:proofErr w:type="spellEnd"/>
      <w:r w:rsidRPr="00922C2B">
        <w:rPr>
          <w:rFonts w:ascii="Arial" w:hAnsi="Arial" w:cs="Arial"/>
          <w:sz w:val="18"/>
          <w:szCs w:val="18"/>
        </w:rPr>
        <w:t xml:space="preserve"> </w:t>
      </w:r>
      <w:proofErr w:type="spellStart"/>
      <w:r w:rsidRPr="00922C2B">
        <w:rPr>
          <w:rFonts w:ascii="Arial" w:hAnsi="Arial" w:cs="Arial"/>
          <w:sz w:val="18"/>
          <w:szCs w:val="18"/>
        </w:rPr>
        <w:t>ministerijos</w:t>
      </w:r>
      <w:proofErr w:type="spellEnd"/>
      <w:r w:rsidRPr="00922C2B">
        <w:rPr>
          <w:rFonts w:ascii="Arial" w:hAnsi="Arial" w:cs="Arial"/>
          <w:sz w:val="18"/>
          <w:szCs w:val="18"/>
        </w:rPr>
        <w:t xml:space="preserve"> </w:t>
      </w:r>
      <w:proofErr w:type="spellStart"/>
      <w:r w:rsidRPr="00922C2B">
        <w:rPr>
          <w:rFonts w:ascii="Arial" w:hAnsi="Arial" w:cs="Arial"/>
          <w:sz w:val="18"/>
          <w:szCs w:val="18"/>
        </w:rPr>
        <w:t>aplinkos</w:t>
      </w:r>
      <w:proofErr w:type="spellEnd"/>
      <w:r w:rsidRPr="00922C2B">
        <w:rPr>
          <w:rFonts w:ascii="Arial" w:hAnsi="Arial" w:cs="Arial"/>
          <w:sz w:val="18"/>
          <w:szCs w:val="18"/>
        </w:rPr>
        <w:t xml:space="preserve"> </w:t>
      </w:r>
      <w:proofErr w:type="spellStart"/>
      <w:r w:rsidRPr="00922C2B">
        <w:rPr>
          <w:rFonts w:ascii="Arial" w:hAnsi="Arial" w:cs="Arial"/>
          <w:sz w:val="18"/>
          <w:szCs w:val="18"/>
        </w:rPr>
        <w:t>apsaugos</w:t>
      </w:r>
      <w:proofErr w:type="spellEnd"/>
      <w:r w:rsidRPr="00922C2B">
        <w:rPr>
          <w:rFonts w:ascii="Arial" w:hAnsi="Arial" w:cs="Arial"/>
          <w:sz w:val="18"/>
          <w:szCs w:val="18"/>
        </w:rPr>
        <w:t xml:space="preserve"> </w:t>
      </w:r>
      <w:proofErr w:type="spellStart"/>
      <w:r w:rsidRPr="00922C2B">
        <w:rPr>
          <w:rFonts w:ascii="Arial" w:hAnsi="Arial" w:cs="Arial"/>
          <w:sz w:val="18"/>
          <w:szCs w:val="18"/>
        </w:rPr>
        <w:t>ir</w:t>
      </w:r>
      <w:proofErr w:type="spellEnd"/>
      <w:r w:rsidRPr="00922C2B">
        <w:rPr>
          <w:rFonts w:ascii="Arial" w:hAnsi="Arial" w:cs="Arial"/>
          <w:sz w:val="18"/>
          <w:szCs w:val="18"/>
        </w:rPr>
        <w:t xml:space="preserve"> </w:t>
      </w:r>
      <w:proofErr w:type="spellStart"/>
      <w:r w:rsidRPr="00922C2B">
        <w:rPr>
          <w:rFonts w:ascii="Arial" w:hAnsi="Arial" w:cs="Arial"/>
          <w:sz w:val="18"/>
          <w:szCs w:val="18"/>
        </w:rPr>
        <w:t>klimato</w:t>
      </w:r>
      <w:proofErr w:type="spellEnd"/>
      <w:r w:rsidRPr="00922C2B">
        <w:rPr>
          <w:rFonts w:ascii="Arial" w:hAnsi="Arial" w:cs="Arial"/>
          <w:sz w:val="18"/>
          <w:szCs w:val="18"/>
        </w:rPr>
        <w:t xml:space="preserve"> </w:t>
      </w:r>
      <w:proofErr w:type="spellStart"/>
      <w:r w:rsidRPr="00922C2B">
        <w:rPr>
          <w:rFonts w:ascii="Arial" w:hAnsi="Arial" w:cs="Arial"/>
          <w:sz w:val="18"/>
          <w:szCs w:val="18"/>
        </w:rPr>
        <w:t>kaitos</w:t>
      </w:r>
      <w:proofErr w:type="spellEnd"/>
      <w:r w:rsidRPr="00922C2B">
        <w:rPr>
          <w:rFonts w:ascii="Arial" w:hAnsi="Arial" w:cs="Arial"/>
          <w:sz w:val="18"/>
          <w:szCs w:val="18"/>
        </w:rPr>
        <w:t xml:space="preserve"> </w:t>
      </w:r>
      <w:proofErr w:type="spellStart"/>
      <w:r w:rsidRPr="00922C2B">
        <w:rPr>
          <w:rFonts w:ascii="Arial" w:hAnsi="Arial" w:cs="Arial"/>
          <w:sz w:val="18"/>
          <w:szCs w:val="18"/>
        </w:rPr>
        <w:t>valdymo</w:t>
      </w:r>
      <w:proofErr w:type="spellEnd"/>
      <w:r w:rsidRPr="00922C2B">
        <w:rPr>
          <w:rFonts w:ascii="Arial" w:hAnsi="Arial" w:cs="Arial"/>
          <w:sz w:val="18"/>
          <w:szCs w:val="18"/>
        </w:rPr>
        <w:t xml:space="preserve"> </w:t>
      </w:r>
      <w:proofErr w:type="spellStart"/>
      <w:r w:rsidRPr="00922C2B">
        <w:rPr>
          <w:rFonts w:ascii="Arial" w:hAnsi="Arial" w:cs="Arial"/>
          <w:sz w:val="18"/>
          <w:szCs w:val="18"/>
        </w:rPr>
        <w:t>plėtros</w:t>
      </w:r>
      <w:proofErr w:type="spellEnd"/>
      <w:r w:rsidRPr="00922C2B">
        <w:rPr>
          <w:rFonts w:ascii="Arial" w:hAnsi="Arial" w:cs="Arial"/>
          <w:sz w:val="18"/>
          <w:szCs w:val="18"/>
        </w:rPr>
        <w:t xml:space="preserve"> </w:t>
      </w:r>
      <w:proofErr w:type="spellStart"/>
      <w:r w:rsidRPr="00922C2B">
        <w:rPr>
          <w:rFonts w:ascii="Arial" w:hAnsi="Arial" w:cs="Arial"/>
          <w:sz w:val="18"/>
          <w:szCs w:val="18"/>
        </w:rPr>
        <w:t>programos</w:t>
      </w:r>
      <w:proofErr w:type="spellEnd"/>
      <w:r w:rsidRPr="00922C2B">
        <w:rPr>
          <w:rFonts w:ascii="Arial" w:hAnsi="Arial" w:cs="Arial"/>
          <w:sz w:val="18"/>
          <w:szCs w:val="18"/>
        </w:rPr>
        <w:t xml:space="preserve"> </w:t>
      </w:r>
      <w:proofErr w:type="spellStart"/>
      <w:r w:rsidRPr="00922C2B">
        <w:rPr>
          <w:rFonts w:ascii="Arial" w:hAnsi="Arial" w:cs="Arial"/>
          <w:sz w:val="18"/>
          <w:szCs w:val="18"/>
        </w:rPr>
        <w:t>pažangos</w:t>
      </w:r>
      <w:proofErr w:type="spellEnd"/>
      <w:r w:rsidRPr="00922C2B">
        <w:rPr>
          <w:rFonts w:ascii="Arial" w:hAnsi="Arial" w:cs="Arial"/>
          <w:sz w:val="18"/>
          <w:szCs w:val="18"/>
        </w:rPr>
        <w:t xml:space="preserve"> </w:t>
      </w:r>
      <w:proofErr w:type="spellStart"/>
      <w:r w:rsidRPr="00922C2B">
        <w:rPr>
          <w:rFonts w:ascii="Arial" w:hAnsi="Arial" w:cs="Arial"/>
          <w:sz w:val="18"/>
          <w:szCs w:val="18"/>
        </w:rPr>
        <w:t>priemonės</w:t>
      </w:r>
      <w:proofErr w:type="spellEnd"/>
      <w:r w:rsidRPr="00922C2B">
        <w:rPr>
          <w:rFonts w:ascii="Arial" w:hAnsi="Arial" w:cs="Arial"/>
          <w:sz w:val="18"/>
          <w:szCs w:val="18"/>
        </w:rPr>
        <w:t xml:space="preserve"> Nr. 02-001-06-11-01 „</w:t>
      </w:r>
      <w:proofErr w:type="spellStart"/>
      <w:r w:rsidRPr="00922C2B">
        <w:rPr>
          <w:rFonts w:ascii="Arial" w:hAnsi="Arial" w:cs="Arial"/>
          <w:sz w:val="18"/>
          <w:szCs w:val="18"/>
        </w:rPr>
        <w:t>Stiprinti</w:t>
      </w:r>
      <w:proofErr w:type="spellEnd"/>
      <w:r w:rsidRPr="00922C2B">
        <w:rPr>
          <w:rFonts w:ascii="Arial" w:hAnsi="Arial" w:cs="Arial"/>
          <w:sz w:val="18"/>
          <w:szCs w:val="18"/>
        </w:rPr>
        <w:t xml:space="preserve"> </w:t>
      </w:r>
      <w:proofErr w:type="spellStart"/>
      <w:r w:rsidRPr="00922C2B">
        <w:rPr>
          <w:rFonts w:ascii="Arial" w:hAnsi="Arial" w:cs="Arial"/>
          <w:sz w:val="18"/>
          <w:szCs w:val="18"/>
        </w:rPr>
        <w:t>neigiamo</w:t>
      </w:r>
      <w:proofErr w:type="spellEnd"/>
      <w:r w:rsidRPr="00922C2B">
        <w:rPr>
          <w:rFonts w:ascii="Arial" w:hAnsi="Arial" w:cs="Arial"/>
          <w:sz w:val="18"/>
          <w:szCs w:val="18"/>
        </w:rPr>
        <w:t xml:space="preserve"> </w:t>
      </w:r>
      <w:proofErr w:type="spellStart"/>
      <w:r w:rsidRPr="00922C2B">
        <w:rPr>
          <w:rFonts w:ascii="Arial" w:hAnsi="Arial" w:cs="Arial"/>
          <w:sz w:val="18"/>
          <w:szCs w:val="18"/>
        </w:rPr>
        <w:t>poveikio</w:t>
      </w:r>
      <w:proofErr w:type="spellEnd"/>
      <w:r w:rsidRPr="00922C2B">
        <w:rPr>
          <w:rFonts w:ascii="Arial" w:hAnsi="Arial" w:cs="Arial"/>
          <w:sz w:val="18"/>
          <w:szCs w:val="18"/>
        </w:rPr>
        <w:t xml:space="preserve"> </w:t>
      </w:r>
      <w:proofErr w:type="spellStart"/>
      <w:r w:rsidRPr="00922C2B">
        <w:rPr>
          <w:rFonts w:ascii="Arial" w:hAnsi="Arial" w:cs="Arial"/>
          <w:sz w:val="18"/>
          <w:szCs w:val="18"/>
        </w:rPr>
        <w:t>aplinkai</w:t>
      </w:r>
      <w:proofErr w:type="spellEnd"/>
      <w:r w:rsidRPr="00922C2B">
        <w:rPr>
          <w:rFonts w:ascii="Arial" w:hAnsi="Arial" w:cs="Arial"/>
          <w:sz w:val="18"/>
          <w:szCs w:val="18"/>
        </w:rPr>
        <w:t xml:space="preserve"> </w:t>
      </w:r>
      <w:proofErr w:type="spellStart"/>
      <w:r w:rsidRPr="00922C2B">
        <w:rPr>
          <w:rFonts w:ascii="Arial" w:hAnsi="Arial" w:cs="Arial"/>
          <w:sz w:val="18"/>
          <w:szCs w:val="18"/>
        </w:rPr>
        <w:t>prevenciją</w:t>
      </w:r>
      <w:proofErr w:type="spellEnd"/>
      <w:r w:rsidRPr="00922C2B">
        <w:rPr>
          <w:rFonts w:ascii="Arial" w:hAnsi="Arial" w:cs="Arial"/>
          <w:sz w:val="18"/>
          <w:szCs w:val="18"/>
        </w:rPr>
        <w:t xml:space="preserve"> </w:t>
      </w:r>
      <w:proofErr w:type="spellStart"/>
      <w:r w:rsidRPr="00922C2B">
        <w:rPr>
          <w:rFonts w:ascii="Arial" w:hAnsi="Arial" w:cs="Arial"/>
          <w:sz w:val="18"/>
          <w:szCs w:val="18"/>
        </w:rPr>
        <w:t>ir</w:t>
      </w:r>
      <w:proofErr w:type="spellEnd"/>
      <w:r w:rsidRPr="00922C2B">
        <w:rPr>
          <w:rFonts w:ascii="Arial" w:hAnsi="Arial" w:cs="Arial"/>
          <w:sz w:val="18"/>
          <w:szCs w:val="18"/>
        </w:rPr>
        <w:t xml:space="preserve"> </w:t>
      </w:r>
      <w:proofErr w:type="spellStart"/>
      <w:r w:rsidRPr="00922C2B">
        <w:rPr>
          <w:rFonts w:ascii="Arial" w:hAnsi="Arial" w:cs="Arial"/>
          <w:sz w:val="18"/>
          <w:szCs w:val="18"/>
        </w:rPr>
        <w:t>valdymą</w:t>
      </w:r>
      <w:proofErr w:type="spellEnd"/>
      <w:r w:rsidRPr="00922C2B">
        <w:rPr>
          <w:rFonts w:ascii="Arial" w:hAnsi="Arial" w:cs="Arial"/>
          <w:sz w:val="18"/>
          <w:szCs w:val="18"/>
        </w:rPr>
        <w:t xml:space="preserve">“ </w:t>
      </w:r>
      <w:proofErr w:type="spellStart"/>
      <w:r w:rsidRPr="00922C2B">
        <w:rPr>
          <w:rFonts w:ascii="Arial" w:hAnsi="Arial" w:cs="Arial"/>
          <w:sz w:val="18"/>
          <w:szCs w:val="18"/>
        </w:rPr>
        <w:t>poveiklės</w:t>
      </w:r>
      <w:proofErr w:type="spellEnd"/>
      <w:r w:rsidRPr="00922C2B">
        <w:rPr>
          <w:rFonts w:ascii="Arial" w:hAnsi="Arial" w:cs="Arial"/>
          <w:sz w:val="18"/>
          <w:szCs w:val="18"/>
        </w:rPr>
        <w:t xml:space="preserve"> „</w:t>
      </w:r>
      <w:proofErr w:type="spellStart"/>
      <w:r w:rsidRPr="00922C2B">
        <w:rPr>
          <w:rFonts w:ascii="Arial" w:hAnsi="Arial" w:cs="Arial"/>
          <w:sz w:val="18"/>
          <w:szCs w:val="18"/>
        </w:rPr>
        <w:t>Vidutinių</w:t>
      </w:r>
      <w:proofErr w:type="spellEnd"/>
      <w:r w:rsidRPr="00922C2B">
        <w:rPr>
          <w:rFonts w:ascii="Arial" w:hAnsi="Arial" w:cs="Arial"/>
          <w:sz w:val="18"/>
          <w:szCs w:val="18"/>
        </w:rPr>
        <w:t xml:space="preserve"> </w:t>
      </w:r>
      <w:proofErr w:type="spellStart"/>
      <w:r w:rsidRPr="00922C2B">
        <w:rPr>
          <w:rFonts w:ascii="Arial" w:hAnsi="Arial" w:cs="Arial"/>
          <w:sz w:val="18"/>
          <w:szCs w:val="18"/>
        </w:rPr>
        <w:t>kurą</w:t>
      </w:r>
      <w:proofErr w:type="spellEnd"/>
      <w:r w:rsidRPr="00922C2B">
        <w:rPr>
          <w:rFonts w:ascii="Arial" w:hAnsi="Arial" w:cs="Arial"/>
          <w:sz w:val="18"/>
          <w:szCs w:val="18"/>
        </w:rPr>
        <w:t xml:space="preserve"> </w:t>
      </w:r>
      <w:proofErr w:type="spellStart"/>
      <w:r w:rsidRPr="00922C2B">
        <w:rPr>
          <w:rFonts w:ascii="Arial" w:hAnsi="Arial" w:cs="Arial"/>
          <w:sz w:val="18"/>
          <w:szCs w:val="18"/>
        </w:rPr>
        <w:t>deginančių</w:t>
      </w:r>
      <w:proofErr w:type="spellEnd"/>
      <w:r w:rsidRPr="00922C2B">
        <w:rPr>
          <w:rFonts w:ascii="Arial" w:hAnsi="Arial" w:cs="Arial"/>
          <w:sz w:val="18"/>
          <w:szCs w:val="18"/>
        </w:rPr>
        <w:t xml:space="preserve"> </w:t>
      </w:r>
      <w:proofErr w:type="spellStart"/>
      <w:r w:rsidRPr="00922C2B">
        <w:rPr>
          <w:rFonts w:ascii="Arial" w:hAnsi="Arial" w:cs="Arial"/>
          <w:sz w:val="18"/>
          <w:szCs w:val="18"/>
        </w:rPr>
        <w:t>įrenginių</w:t>
      </w:r>
      <w:proofErr w:type="spellEnd"/>
      <w:r w:rsidRPr="00922C2B">
        <w:rPr>
          <w:rFonts w:ascii="Arial" w:hAnsi="Arial" w:cs="Arial"/>
          <w:sz w:val="18"/>
          <w:szCs w:val="18"/>
        </w:rPr>
        <w:t xml:space="preserve"> </w:t>
      </w:r>
      <w:proofErr w:type="spellStart"/>
      <w:r w:rsidRPr="00922C2B">
        <w:rPr>
          <w:rFonts w:ascii="Arial" w:hAnsi="Arial" w:cs="Arial"/>
          <w:sz w:val="18"/>
          <w:szCs w:val="18"/>
        </w:rPr>
        <w:t>išmetamų</w:t>
      </w:r>
      <w:proofErr w:type="spellEnd"/>
      <w:r w:rsidRPr="00922C2B">
        <w:rPr>
          <w:rFonts w:ascii="Arial" w:hAnsi="Arial" w:cs="Arial"/>
          <w:sz w:val="18"/>
          <w:szCs w:val="18"/>
        </w:rPr>
        <w:t xml:space="preserve"> </w:t>
      </w:r>
      <w:proofErr w:type="spellStart"/>
      <w:r w:rsidRPr="00922C2B">
        <w:rPr>
          <w:rFonts w:ascii="Arial" w:hAnsi="Arial" w:cs="Arial"/>
          <w:sz w:val="18"/>
          <w:szCs w:val="18"/>
        </w:rPr>
        <w:t>dujų</w:t>
      </w:r>
      <w:proofErr w:type="spellEnd"/>
      <w:r w:rsidRPr="00922C2B">
        <w:rPr>
          <w:rFonts w:ascii="Arial" w:hAnsi="Arial" w:cs="Arial"/>
          <w:sz w:val="18"/>
          <w:szCs w:val="18"/>
        </w:rPr>
        <w:t xml:space="preserve"> </w:t>
      </w:r>
      <w:proofErr w:type="spellStart"/>
      <w:r w:rsidRPr="00922C2B">
        <w:rPr>
          <w:rFonts w:ascii="Arial" w:hAnsi="Arial" w:cs="Arial"/>
          <w:sz w:val="18"/>
          <w:szCs w:val="18"/>
        </w:rPr>
        <w:t>valymo</w:t>
      </w:r>
      <w:proofErr w:type="spellEnd"/>
      <w:r w:rsidRPr="00922C2B">
        <w:rPr>
          <w:rFonts w:ascii="Arial" w:hAnsi="Arial" w:cs="Arial"/>
          <w:sz w:val="18"/>
          <w:szCs w:val="18"/>
        </w:rPr>
        <w:t xml:space="preserve"> </w:t>
      </w:r>
      <w:proofErr w:type="spellStart"/>
      <w:r w:rsidRPr="00922C2B">
        <w:rPr>
          <w:rFonts w:ascii="Arial" w:hAnsi="Arial" w:cs="Arial"/>
          <w:sz w:val="18"/>
          <w:szCs w:val="18"/>
        </w:rPr>
        <w:t>ar</w:t>
      </w:r>
      <w:proofErr w:type="spellEnd"/>
      <w:r w:rsidRPr="00922C2B">
        <w:rPr>
          <w:rFonts w:ascii="Arial" w:hAnsi="Arial" w:cs="Arial"/>
          <w:sz w:val="18"/>
          <w:szCs w:val="18"/>
        </w:rPr>
        <w:t xml:space="preserve"> </w:t>
      </w:r>
      <w:proofErr w:type="spellStart"/>
      <w:r w:rsidRPr="00922C2B">
        <w:rPr>
          <w:rFonts w:ascii="Arial" w:hAnsi="Arial" w:cs="Arial"/>
          <w:sz w:val="18"/>
          <w:szCs w:val="18"/>
        </w:rPr>
        <w:t>kitų</w:t>
      </w:r>
      <w:proofErr w:type="spellEnd"/>
      <w:r w:rsidRPr="00922C2B">
        <w:rPr>
          <w:rFonts w:ascii="Arial" w:hAnsi="Arial" w:cs="Arial"/>
          <w:sz w:val="18"/>
          <w:szCs w:val="18"/>
        </w:rPr>
        <w:t xml:space="preserve"> </w:t>
      </w:r>
      <w:proofErr w:type="spellStart"/>
      <w:r w:rsidRPr="00922C2B">
        <w:rPr>
          <w:rFonts w:ascii="Arial" w:hAnsi="Arial" w:cs="Arial"/>
          <w:sz w:val="18"/>
          <w:szCs w:val="18"/>
        </w:rPr>
        <w:t>su</w:t>
      </w:r>
      <w:proofErr w:type="spellEnd"/>
      <w:r w:rsidRPr="00922C2B">
        <w:rPr>
          <w:rFonts w:ascii="Arial" w:hAnsi="Arial" w:cs="Arial"/>
          <w:sz w:val="18"/>
          <w:szCs w:val="18"/>
        </w:rPr>
        <w:t xml:space="preserve"> </w:t>
      </w:r>
      <w:proofErr w:type="spellStart"/>
      <w:r w:rsidRPr="00922C2B">
        <w:rPr>
          <w:rFonts w:ascii="Arial" w:hAnsi="Arial" w:cs="Arial"/>
          <w:sz w:val="18"/>
          <w:szCs w:val="18"/>
        </w:rPr>
        <w:t>taršos</w:t>
      </w:r>
      <w:proofErr w:type="spellEnd"/>
      <w:r w:rsidRPr="00922C2B">
        <w:rPr>
          <w:rFonts w:ascii="Arial" w:hAnsi="Arial" w:cs="Arial"/>
          <w:sz w:val="18"/>
          <w:szCs w:val="18"/>
        </w:rPr>
        <w:t xml:space="preserve"> </w:t>
      </w:r>
      <w:proofErr w:type="spellStart"/>
      <w:r w:rsidRPr="00922C2B">
        <w:rPr>
          <w:rFonts w:ascii="Arial" w:hAnsi="Arial" w:cs="Arial"/>
          <w:sz w:val="18"/>
          <w:szCs w:val="18"/>
        </w:rPr>
        <w:t>mažinimu</w:t>
      </w:r>
      <w:proofErr w:type="spellEnd"/>
      <w:r w:rsidRPr="00922C2B">
        <w:rPr>
          <w:rFonts w:ascii="Arial" w:hAnsi="Arial" w:cs="Arial"/>
          <w:sz w:val="18"/>
          <w:szCs w:val="18"/>
        </w:rPr>
        <w:t xml:space="preserve"> </w:t>
      </w:r>
      <w:proofErr w:type="spellStart"/>
      <w:r w:rsidRPr="00922C2B">
        <w:rPr>
          <w:rFonts w:ascii="Arial" w:hAnsi="Arial" w:cs="Arial"/>
          <w:sz w:val="18"/>
          <w:szCs w:val="18"/>
        </w:rPr>
        <w:t>susijusių</w:t>
      </w:r>
      <w:proofErr w:type="spellEnd"/>
      <w:r w:rsidRPr="00922C2B">
        <w:rPr>
          <w:rFonts w:ascii="Arial" w:hAnsi="Arial" w:cs="Arial"/>
          <w:sz w:val="18"/>
          <w:szCs w:val="18"/>
        </w:rPr>
        <w:t xml:space="preserve"> </w:t>
      </w:r>
      <w:proofErr w:type="spellStart"/>
      <w:r w:rsidRPr="00922C2B">
        <w:rPr>
          <w:rFonts w:ascii="Arial" w:hAnsi="Arial" w:cs="Arial"/>
          <w:sz w:val="18"/>
          <w:szCs w:val="18"/>
        </w:rPr>
        <w:t>technologijų</w:t>
      </w:r>
      <w:proofErr w:type="spellEnd"/>
      <w:r w:rsidRPr="00922C2B">
        <w:rPr>
          <w:rFonts w:ascii="Arial" w:hAnsi="Arial" w:cs="Arial"/>
          <w:sz w:val="18"/>
          <w:szCs w:val="18"/>
        </w:rPr>
        <w:t xml:space="preserve"> </w:t>
      </w:r>
      <w:proofErr w:type="spellStart"/>
      <w:r w:rsidRPr="00922C2B">
        <w:rPr>
          <w:rFonts w:ascii="Arial" w:hAnsi="Arial" w:cs="Arial"/>
          <w:sz w:val="18"/>
          <w:szCs w:val="18"/>
        </w:rPr>
        <w:t>diegimas</w:t>
      </w:r>
      <w:proofErr w:type="spellEnd"/>
      <w:r w:rsidRPr="00922C2B">
        <w:rPr>
          <w:rFonts w:ascii="Arial" w:hAnsi="Arial" w:cs="Arial"/>
          <w:sz w:val="18"/>
          <w:szCs w:val="18"/>
        </w:rPr>
        <w:t xml:space="preserve"> </w:t>
      </w:r>
      <w:proofErr w:type="spellStart"/>
      <w:r w:rsidRPr="00922C2B">
        <w:rPr>
          <w:rFonts w:ascii="Arial" w:hAnsi="Arial" w:cs="Arial"/>
          <w:sz w:val="18"/>
          <w:szCs w:val="18"/>
        </w:rPr>
        <w:t>ir</w:t>
      </w:r>
      <w:proofErr w:type="spellEnd"/>
      <w:r w:rsidRPr="00922C2B">
        <w:rPr>
          <w:rFonts w:ascii="Arial" w:hAnsi="Arial" w:cs="Arial"/>
          <w:sz w:val="18"/>
          <w:szCs w:val="18"/>
        </w:rPr>
        <w:t xml:space="preserve"> (</w:t>
      </w:r>
      <w:proofErr w:type="spellStart"/>
      <w:r w:rsidRPr="00922C2B">
        <w:rPr>
          <w:rFonts w:ascii="Arial" w:hAnsi="Arial" w:cs="Arial"/>
          <w:sz w:val="18"/>
          <w:szCs w:val="18"/>
        </w:rPr>
        <w:t>ar</w:t>
      </w:r>
      <w:proofErr w:type="spellEnd"/>
      <w:r w:rsidRPr="00922C2B">
        <w:rPr>
          <w:rFonts w:ascii="Arial" w:hAnsi="Arial" w:cs="Arial"/>
          <w:sz w:val="18"/>
          <w:szCs w:val="18"/>
        </w:rPr>
        <w:t xml:space="preserve">) </w:t>
      </w:r>
      <w:proofErr w:type="spellStart"/>
      <w:r w:rsidRPr="00922C2B">
        <w:rPr>
          <w:rFonts w:ascii="Arial" w:hAnsi="Arial" w:cs="Arial"/>
          <w:sz w:val="18"/>
          <w:szCs w:val="18"/>
        </w:rPr>
        <w:t>modernizavimas</w:t>
      </w:r>
      <w:proofErr w:type="spellEnd"/>
      <w:r w:rsidRPr="00922C2B">
        <w:rPr>
          <w:rFonts w:ascii="Arial" w:hAnsi="Arial" w:cs="Arial"/>
          <w:sz w:val="18"/>
          <w:szCs w:val="18"/>
        </w:rPr>
        <w:t xml:space="preserve">“ </w:t>
      </w:r>
      <w:proofErr w:type="spellStart"/>
      <w:r w:rsidRPr="00922C2B">
        <w:rPr>
          <w:rFonts w:ascii="Arial" w:hAnsi="Arial" w:cs="Arial"/>
          <w:sz w:val="18"/>
          <w:szCs w:val="18"/>
        </w:rPr>
        <w:t>projektų</w:t>
      </w:r>
      <w:proofErr w:type="spellEnd"/>
      <w:r w:rsidRPr="00922C2B">
        <w:rPr>
          <w:rFonts w:ascii="Arial" w:hAnsi="Arial" w:cs="Arial"/>
          <w:sz w:val="18"/>
          <w:szCs w:val="18"/>
        </w:rPr>
        <w:t xml:space="preserve"> </w:t>
      </w:r>
      <w:proofErr w:type="spellStart"/>
      <w:r w:rsidRPr="00922C2B">
        <w:rPr>
          <w:rFonts w:ascii="Arial" w:hAnsi="Arial" w:cs="Arial"/>
          <w:sz w:val="18"/>
          <w:szCs w:val="18"/>
        </w:rPr>
        <w:t>finansavimo</w:t>
      </w:r>
      <w:proofErr w:type="spellEnd"/>
      <w:r w:rsidRPr="00922C2B">
        <w:rPr>
          <w:rFonts w:ascii="Arial" w:hAnsi="Arial" w:cs="Arial"/>
          <w:sz w:val="18"/>
          <w:szCs w:val="18"/>
        </w:rPr>
        <w:t xml:space="preserve"> </w:t>
      </w:r>
      <w:proofErr w:type="spellStart"/>
      <w:r w:rsidRPr="00922C2B">
        <w:rPr>
          <w:rFonts w:ascii="Arial" w:hAnsi="Arial" w:cs="Arial"/>
          <w:sz w:val="18"/>
          <w:szCs w:val="18"/>
        </w:rPr>
        <w:t>sąlygų</w:t>
      </w:r>
      <w:proofErr w:type="spellEnd"/>
      <w:r w:rsidRPr="00922C2B">
        <w:rPr>
          <w:rFonts w:ascii="Arial" w:hAnsi="Arial" w:cs="Arial"/>
          <w:sz w:val="18"/>
          <w:szCs w:val="18"/>
        </w:rPr>
        <w:t xml:space="preserve"> </w:t>
      </w:r>
      <w:proofErr w:type="spellStart"/>
      <w:r w:rsidRPr="00922C2B">
        <w:rPr>
          <w:rFonts w:ascii="Arial" w:hAnsi="Arial" w:cs="Arial"/>
          <w:sz w:val="18"/>
          <w:szCs w:val="18"/>
        </w:rPr>
        <w:t>aprašą</w:t>
      </w:r>
      <w:proofErr w:type="spellEnd"/>
      <w:r w:rsidRPr="00922C2B">
        <w:rPr>
          <w:rFonts w:ascii="Arial" w:hAnsi="Arial" w:cs="Arial"/>
          <w:sz w:val="18"/>
          <w:szCs w:val="18"/>
        </w:rPr>
        <w:t xml:space="preserve">“, </w:t>
      </w:r>
      <w:proofErr w:type="spellStart"/>
      <w:r w:rsidRPr="00922C2B">
        <w:rPr>
          <w:rFonts w:ascii="Arial" w:hAnsi="Arial" w:cs="Arial"/>
          <w:sz w:val="18"/>
          <w:szCs w:val="18"/>
        </w:rPr>
        <w:lastRenderedPageBreak/>
        <w:t>Užsakovo</w:t>
      </w:r>
      <w:proofErr w:type="spellEnd"/>
      <w:r w:rsidRPr="00922C2B">
        <w:rPr>
          <w:rFonts w:ascii="Arial" w:hAnsi="Arial" w:cs="Arial"/>
          <w:sz w:val="18"/>
          <w:szCs w:val="18"/>
        </w:rPr>
        <w:t xml:space="preserve"> </w:t>
      </w:r>
      <w:proofErr w:type="spellStart"/>
      <w:r w:rsidRPr="00922C2B">
        <w:rPr>
          <w:rFonts w:ascii="Arial" w:hAnsi="Arial" w:cs="Arial"/>
          <w:sz w:val="18"/>
          <w:szCs w:val="18"/>
        </w:rPr>
        <w:t>projekto</w:t>
      </w:r>
      <w:proofErr w:type="spellEnd"/>
      <w:r w:rsidRPr="00922C2B">
        <w:rPr>
          <w:rFonts w:ascii="Arial" w:hAnsi="Arial" w:cs="Arial"/>
          <w:sz w:val="18"/>
          <w:szCs w:val="18"/>
        </w:rPr>
        <w:t xml:space="preserve"> </w:t>
      </w:r>
      <w:proofErr w:type="spellStart"/>
      <w:r w:rsidRPr="00922C2B">
        <w:rPr>
          <w:rFonts w:ascii="Arial" w:hAnsi="Arial" w:cs="Arial"/>
          <w:sz w:val="18"/>
          <w:szCs w:val="18"/>
        </w:rPr>
        <w:t>įgyvendinimui</w:t>
      </w:r>
      <w:proofErr w:type="spellEnd"/>
      <w:r w:rsidRPr="00922C2B">
        <w:rPr>
          <w:rFonts w:ascii="Arial" w:hAnsi="Arial" w:cs="Arial"/>
          <w:sz w:val="18"/>
          <w:szCs w:val="18"/>
        </w:rPr>
        <w:t xml:space="preserve"> „</w:t>
      </w:r>
      <w:proofErr w:type="spellStart"/>
      <w:r w:rsidRPr="00922C2B">
        <w:rPr>
          <w:rFonts w:ascii="Arial" w:hAnsi="Arial" w:cs="Arial"/>
          <w:sz w:val="18"/>
          <w:szCs w:val="18"/>
        </w:rPr>
        <w:t>Dūmų</w:t>
      </w:r>
      <w:proofErr w:type="spellEnd"/>
      <w:r w:rsidRPr="00922C2B">
        <w:rPr>
          <w:rFonts w:ascii="Arial" w:hAnsi="Arial" w:cs="Arial"/>
          <w:sz w:val="18"/>
          <w:szCs w:val="18"/>
        </w:rPr>
        <w:t xml:space="preserve"> </w:t>
      </w:r>
      <w:proofErr w:type="spellStart"/>
      <w:r w:rsidRPr="00922C2B">
        <w:rPr>
          <w:rFonts w:ascii="Arial" w:hAnsi="Arial" w:cs="Arial"/>
          <w:sz w:val="18"/>
          <w:szCs w:val="18"/>
        </w:rPr>
        <w:t>valymo</w:t>
      </w:r>
      <w:proofErr w:type="spellEnd"/>
      <w:r w:rsidRPr="00922C2B">
        <w:rPr>
          <w:rFonts w:ascii="Arial" w:hAnsi="Arial" w:cs="Arial"/>
          <w:sz w:val="18"/>
          <w:szCs w:val="18"/>
        </w:rPr>
        <w:t xml:space="preserve"> </w:t>
      </w:r>
      <w:proofErr w:type="spellStart"/>
      <w:r w:rsidRPr="00922C2B">
        <w:rPr>
          <w:rFonts w:ascii="Arial" w:hAnsi="Arial" w:cs="Arial"/>
          <w:sz w:val="18"/>
          <w:szCs w:val="18"/>
        </w:rPr>
        <w:t>įrangos</w:t>
      </w:r>
      <w:proofErr w:type="spellEnd"/>
      <w:r w:rsidRPr="00922C2B">
        <w:rPr>
          <w:rFonts w:ascii="Arial" w:hAnsi="Arial" w:cs="Arial"/>
          <w:sz w:val="18"/>
          <w:szCs w:val="18"/>
        </w:rPr>
        <w:t xml:space="preserve"> </w:t>
      </w:r>
      <w:proofErr w:type="spellStart"/>
      <w:r w:rsidRPr="00922C2B">
        <w:rPr>
          <w:rFonts w:ascii="Arial" w:hAnsi="Arial" w:cs="Arial"/>
          <w:sz w:val="18"/>
          <w:szCs w:val="18"/>
        </w:rPr>
        <w:t>diegimo</w:t>
      </w:r>
      <w:proofErr w:type="spellEnd"/>
      <w:r w:rsidRPr="00922C2B">
        <w:rPr>
          <w:rFonts w:ascii="Arial" w:hAnsi="Arial" w:cs="Arial"/>
          <w:sz w:val="18"/>
          <w:szCs w:val="18"/>
        </w:rPr>
        <w:t xml:space="preserve"> </w:t>
      </w:r>
      <w:proofErr w:type="spellStart"/>
      <w:r w:rsidRPr="00922C2B">
        <w:rPr>
          <w:rFonts w:ascii="Arial" w:hAnsi="Arial" w:cs="Arial"/>
          <w:sz w:val="18"/>
          <w:szCs w:val="18"/>
        </w:rPr>
        <w:t>Garliavos</w:t>
      </w:r>
      <w:proofErr w:type="spellEnd"/>
      <w:r w:rsidRPr="00922C2B">
        <w:rPr>
          <w:rFonts w:ascii="Arial" w:hAnsi="Arial" w:cs="Arial"/>
          <w:sz w:val="18"/>
          <w:szCs w:val="18"/>
        </w:rPr>
        <w:t xml:space="preserve"> </w:t>
      </w:r>
      <w:proofErr w:type="spellStart"/>
      <w:r w:rsidRPr="00922C2B">
        <w:rPr>
          <w:rFonts w:ascii="Arial" w:hAnsi="Arial" w:cs="Arial"/>
          <w:sz w:val="18"/>
          <w:szCs w:val="18"/>
        </w:rPr>
        <w:t>katilinėje</w:t>
      </w:r>
      <w:proofErr w:type="spellEnd"/>
      <w:r w:rsidRPr="00922C2B">
        <w:rPr>
          <w:rFonts w:ascii="Arial" w:hAnsi="Arial" w:cs="Arial"/>
          <w:sz w:val="18"/>
          <w:szCs w:val="18"/>
        </w:rPr>
        <w:t xml:space="preserve"> </w:t>
      </w:r>
      <w:proofErr w:type="spellStart"/>
      <w:r w:rsidRPr="00922C2B">
        <w:rPr>
          <w:rFonts w:ascii="Arial" w:hAnsi="Arial" w:cs="Arial"/>
          <w:sz w:val="18"/>
          <w:szCs w:val="18"/>
        </w:rPr>
        <w:t>projektas</w:t>
      </w:r>
      <w:proofErr w:type="spellEnd"/>
      <w:r w:rsidRPr="00922C2B">
        <w:rPr>
          <w:rFonts w:ascii="Arial" w:hAnsi="Arial" w:cs="Arial"/>
          <w:sz w:val="18"/>
          <w:szCs w:val="18"/>
        </w:rPr>
        <w:t xml:space="preserve"> “ (</w:t>
      </w:r>
      <w:proofErr w:type="spellStart"/>
      <w:r w:rsidRPr="00922C2B">
        <w:rPr>
          <w:rFonts w:ascii="Arial" w:hAnsi="Arial" w:cs="Arial"/>
          <w:sz w:val="18"/>
          <w:szCs w:val="18"/>
        </w:rPr>
        <w:t>toliau</w:t>
      </w:r>
      <w:proofErr w:type="spellEnd"/>
      <w:r w:rsidRPr="00922C2B">
        <w:rPr>
          <w:rFonts w:ascii="Arial" w:hAnsi="Arial" w:cs="Arial"/>
          <w:sz w:val="18"/>
          <w:szCs w:val="18"/>
        </w:rPr>
        <w:t xml:space="preserve"> – </w:t>
      </w:r>
      <w:proofErr w:type="spellStart"/>
      <w:r w:rsidRPr="00922C2B">
        <w:rPr>
          <w:rFonts w:ascii="Arial" w:hAnsi="Arial" w:cs="Arial"/>
          <w:sz w:val="18"/>
          <w:szCs w:val="18"/>
        </w:rPr>
        <w:t>Garliavos</w:t>
      </w:r>
      <w:proofErr w:type="spellEnd"/>
      <w:r w:rsidRPr="00922C2B">
        <w:rPr>
          <w:rFonts w:ascii="Arial" w:hAnsi="Arial" w:cs="Arial"/>
          <w:sz w:val="18"/>
          <w:szCs w:val="18"/>
        </w:rPr>
        <w:t xml:space="preserve"> </w:t>
      </w:r>
      <w:proofErr w:type="spellStart"/>
      <w:r w:rsidRPr="00922C2B">
        <w:rPr>
          <w:rFonts w:ascii="Arial" w:hAnsi="Arial" w:cs="Arial"/>
          <w:sz w:val="18"/>
          <w:szCs w:val="18"/>
        </w:rPr>
        <w:t>projektas</w:t>
      </w:r>
      <w:proofErr w:type="spellEnd"/>
      <w:r w:rsidRPr="00922C2B">
        <w:rPr>
          <w:rFonts w:ascii="Arial" w:hAnsi="Arial" w:cs="Arial"/>
          <w:sz w:val="18"/>
          <w:szCs w:val="18"/>
        </w:rPr>
        <w:t xml:space="preserve">) </w:t>
      </w:r>
      <w:proofErr w:type="spellStart"/>
      <w:r w:rsidRPr="00922C2B">
        <w:rPr>
          <w:rFonts w:ascii="Arial" w:hAnsi="Arial" w:cs="Arial"/>
          <w:sz w:val="18"/>
          <w:szCs w:val="18"/>
        </w:rPr>
        <w:t>skirtas</w:t>
      </w:r>
      <w:proofErr w:type="spellEnd"/>
      <w:r w:rsidRPr="00922C2B">
        <w:rPr>
          <w:rFonts w:ascii="Arial" w:hAnsi="Arial" w:cs="Arial"/>
          <w:sz w:val="18"/>
          <w:szCs w:val="18"/>
        </w:rPr>
        <w:t xml:space="preserve"> </w:t>
      </w:r>
      <w:proofErr w:type="spellStart"/>
      <w:r w:rsidRPr="00922C2B">
        <w:rPr>
          <w:rFonts w:ascii="Arial" w:hAnsi="Arial" w:cs="Arial"/>
          <w:sz w:val="18"/>
          <w:szCs w:val="18"/>
        </w:rPr>
        <w:t>finansavimas</w:t>
      </w:r>
      <w:proofErr w:type="spellEnd"/>
      <w:r w:rsidRPr="00922C2B">
        <w:rPr>
          <w:rFonts w:ascii="Arial" w:hAnsi="Arial" w:cs="Arial"/>
          <w:sz w:val="18"/>
          <w:szCs w:val="18"/>
        </w:rPr>
        <w:t xml:space="preserve"> </w:t>
      </w:r>
      <w:proofErr w:type="spellStart"/>
      <w:r w:rsidRPr="00922C2B">
        <w:rPr>
          <w:rFonts w:ascii="Arial" w:hAnsi="Arial" w:cs="Arial"/>
          <w:sz w:val="18"/>
          <w:szCs w:val="18"/>
        </w:rPr>
        <w:t>iš</w:t>
      </w:r>
      <w:proofErr w:type="spellEnd"/>
      <w:r w:rsidRPr="00922C2B">
        <w:rPr>
          <w:rFonts w:ascii="Arial" w:hAnsi="Arial" w:cs="Arial"/>
          <w:sz w:val="18"/>
          <w:szCs w:val="18"/>
        </w:rPr>
        <w:t xml:space="preserve"> Aplinkos </w:t>
      </w:r>
      <w:proofErr w:type="spellStart"/>
      <w:r w:rsidRPr="00922C2B">
        <w:rPr>
          <w:rFonts w:ascii="Arial" w:hAnsi="Arial" w:cs="Arial"/>
          <w:sz w:val="18"/>
          <w:szCs w:val="18"/>
        </w:rPr>
        <w:t>apsaugos</w:t>
      </w:r>
      <w:proofErr w:type="spellEnd"/>
      <w:r w:rsidRPr="00922C2B">
        <w:rPr>
          <w:rFonts w:ascii="Arial" w:hAnsi="Arial" w:cs="Arial"/>
          <w:sz w:val="18"/>
          <w:szCs w:val="18"/>
        </w:rPr>
        <w:t xml:space="preserve"> </w:t>
      </w:r>
      <w:proofErr w:type="spellStart"/>
      <w:r w:rsidRPr="00922C2B">
        <w:rPr>
          <w:rFonts w:ascii="Arial" w:hAnsi="Arial" w:cs="Arial"/>
          <w:sz w:val="18"/>
          <w:szCs w:val="18"/>
        </w:rPr>
        <w:t>ir</w:t>
      </w:r>
      <w:proofErr w:type="spellEnd"/>
      <w:r w:rsidRPr="00922C2B">
        <w:rPr>
          <w:rFonts w:ascii="Arial" w:hAnsi="Arial" w:cs="Arial"/>
          <w:sz w:val="18"/>
          <w:szCs w:val="18"/>
        </w:rPr>
        <w:t xml:space="preserve"> </w:t>
      </w:r>
      <w:proofErr w:type="spellStart"/>
      <w:r w:rsidRPr="00922C2B">
        <w:rPr>
          <w:rFonts w:ascii="Arial" w:hAnsi="Arial" w:cs="Arial"/>
          <w:sz w:val="18"/>
          <w:szCs w:val="18"/>
        </w:rPr>
        <w:t>klimato</w:t>
      </w:r>
      <w:proofErr w:type="spellEnd"/>
      <w:r w:rsidRPr="00922C2B">
        <w:rPr>
          <w:rFonts w:ascii="Arial" w:hAnsi="Arial" w:cs="Arial"/>
          <w:sz w:val="18"/>
          <w:szCs w:val="18"/>
        </w:rPr>
        <w:t xml:space="preserve"> </w:t>
      </w:r>
      <w:proofErr w:type="spellStart"/>
      <w:r w:rsidRPr="00922C2B">
        <w:rPr>
          <w:rFonts w:ascii="Arial" w:hAnsi="Arial" w:cs="Arial"/>
          <w:sz w:val="18"/>
          <w:szCs w:val="18"/>
        </w:rPr>
        <w:t>kaitos</w:t>
      </w:r>
      <w:proofErr w:type="spellEnd"/>
      <w:r w:rsidRPr="00922C2B">
        <w:rPr>
          <w:rFonts w:ascii="Arial" w:hAnsi="Arial" w:cs="Arial"/>
          <w:sz w:val="18"/>
          <w:szCs w:val="18"/>
        </w:rPr>
        <w:t xml:space="preserve"> </w:t>
      </w:r>
      <w:proofErr w:type="spellStart"/>
      <w:r w:rsidRPr="00922C2B">
        <w:rPr>
          <w:rFonts w:ascii="Arial" w:hAnsi="Arial" w:cs="Arial"/>
          <w:sz w:val="18"/>
          <w:szCs w:val="18"/>
        </w:rPr>
        <w:t>valdymo</w:t>
      </w:r>
      <w:proofErr w:type="spellEnd"/>
      <w:r w:rsidRPr="00922C2B">
        <w:rPr>
          <w:rFonts w:ascii="Arial" w:hAnsi="Arial" w:cs="Arial"/>
          <w:sz w:val="18"/>
          <w:szCs w:val="18"/>
        </w:rPr>
        <w:t xml:space="preserve"> </w:t>
      </w:r>
      <w:proofErr w:type="spellStart"/>
      <w:r w:rsidRPr="00922C2B">
        <w:rPr>
          <w:rFonts w:ascii="Arial" w:hAnsi="Arial" w:cs="Arial"/>
          <w:sz w:val="18"/>
          <w:szCs w:val="18"/>
        </w:rPr>
        <w:t>plėtros</w:t>
      </w:r>
      <w:proofErr w:type="spellEnd"/>
      <w:r w:rsidRPr="00922C2B">
        <w:rPr>
          <w:rFonts w:ascii="Arial" w:hAnsi="Arial" w:cs="Arial"/>
          <w:sz w:val="18"/>
          <w:szCs w:val="18"/>
        </w:rPr>
        <w:t xml:space="preserve"> </w:t>
      </w:r>
      <w:proofErr w:type="spellStart"/>
      <w:r w:rsidRPr="00922C2B">
        <w:rPr>
          <w:rFonts w:ascii="Arial" w:hAnsi="Arial" w:cs="Arial"/>
          <w:sz w:val="18"/>
          <w:szCs w:val="18"/>
        </w:rPr>
        <w:t>programos</w:t>
      </w:r>
      <w:proofErr w:type="spellEnd"/>
      <w:r w:rsidRPr="00922C2B">
        <w:rPr>
          <w:rFonts w:ascii="Arial" w:hAnsi="Arial" w:cs="Arial"/>
          <w:sz w:val="18"/>
          <w:szCs w:val="18"/>
        </w:rPr>
        <w:t>.</w:t>
      </w:r>
    </w:p>
    <w:p w14:paraId="3CD0DA43" w14:textId="5EF219D9" w:rsidR="00B54950" w:rsidRPr="00DA6C86" w:rsidRDefault="00B54950"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E657EB">
        <w:rPr>
          <w:rFonts w:ascii="Arial" w:eastAsia="Calibri" w:hAnsi="Arial" w:cs="Arial"/>
          <w:sz w:val="20"/>
          <w:szCs w:val="20"/>
          <w:lang w:val="lt-LT" w:eastAsia="lt-LT"/>
        </w:rPr>
        <w:t>5</w:t>
      </w:r>
      <w:r w:rsidRPr="00DA6C86">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298757F9" w:rsidR="00B54950" w:rsidRDefault="00B54950"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2.</w:t>
      </w:r>
      <w:r w:rsidR="00E657EB">
        <w:rPr>
          <w:rFonts w:ascii="Arial" w:eastAsia="Calibri" w:hAnsi="Arial" w:cs="Arial"/>
          <w:sz w:val="20"/>
          <w:szCs w:val="20"/>
          <w:lang w:val="lt-LT" w:eastAsia="lt-LT"/>
        </w:rPr>
        <w:t>6</w:t>
      </w:r>
      <w:r w:rsidRPr="00DA6C86">
        <w:rPr>
          <w:rFonts w:ascii="Arial" w:eastAsia="Calibri" w:hAnsi="Arial" w:cs="Arial"/>
          <w:sz w:val="20"/>
          <w:szCs w:val="20"/>
          <w:lang w:val="lt-LT" w:eastAsia="lt-LT"/>
        </w:rPr>
        <w:t xml:space="preserve">. Jeigu apibūdinant pirkimo objektą techninėje specifikacijoje nurodytas standartas, </w:t>
      </w:r>
      <w:r w:rsidRPr="00DA6C86">
        <w:rPr>
          <w:rFonts w:ascii="Arial" w:eastAsia="Calibri" w:hAnsi="Arial" w:cs="Arial"/>
          <w:color w:val="000000"/>
          <w:sz w:val="20"/>
          <w:szCs w:val="20"/>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A6C86">
        <w:rPr>
          <w:rFonts w:ascii="Arial" w:eastAsia="Calibri" w:hAnsi="Arial" w:cs="Arial"/>
          <w:sz w:val="20"/>
          <w:szCs w:val="20"/>
          <w:lang w:val="lt-LT" w:eastAsia="lt-LT"/>
        </w:rPr>
        <w:t xml:space="preserve">turi būti laikoma, kad kiekviena tokia nuoroda yra pateikta su žodžiais „arba lygiavertis“. </w:t>
      </w:r>
    </w:p>
    <w:p w14:paraId="5FEB2AC9" w14:textId="77777777" w:rsidR="00FE7FC8" w:rsidRDefault="00FE7FC8" w:rsidP="006B020C">
      <w:pPr>
        <w:tabs>
          <w:tab w:val="left" w:pos="709"/>
          <w:tab w:val="right" w:leader="dot" w:pos="9962"/>
        </w:tabs>
        <w:spacing w:after="100"/>
        <w:ind w:firstLine="567"/>
        <w:jc w:val="center"/>
        <w:rPr>
          <w:rFonts w:ascii="Arial" w:eastAsia="Yu Mincho" w:hAnsi="Arial" w:cs="Arial"/>
          <w:b/>
          <w:bCs/>
          <w:noProof/>
          <w:sz w:val="20"/>
          <w:szCs w:val="20"/>
          <w:lang w:val="lt-LT"/>
        </w:rPr>
      </w:pPr>
    </w:p>
    <w:p w14:paraId="2CD4AD95" w14:textId="36907BD3"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556AE458" w14:textId="2395CA46" w:rsidR="00AB4FFB" w:rsidRPr="00DA6C86" w:rsidRDefault="00AB4FFB" w:rsidP="006B020C">
      <w:pPr>
        <w:ind w:firstLine="567"/>
        <w:contextualSpacing/>
        <w:jc w:val="both"/>
        <w:rPr>
          <w:rFonts w:ascii="Arial" w:eastAsia="Arial Unicode MS" w:hAnsi="Arial" w:cs="Arial"/>
          <w:color w:val="000000"/>
          <w:sz w:val="20"/>
          <w:szCs w:val="20"/>
          <w:lang w:val="lt-LT"/>
        </w:rPr>
      </w:pPr>
      <w:r>
        <w:rPr>
          <w:rFonts w:ascii="Arial" w:eastAsia="Arial Unicode MS" w:hAnsi="Arial" w:cs="Arial"/>
          <w:color w:val="000000"/>
          <w:sz w:val="20"/>
          <w:szCs w:val="20"/>
          <w:lang w:val="lt-LT"/>
        </w:rPr>
        <w:t xml:space="preserve">3.2. </w:t>
      </w:r>
      <w:r w:rsidRPr="00AB4FFB">
        <w:rPr>
          <w:rFonts w:ascii="Arial" w:eastAsia="Arial Unicode MS" w:hAnsi="Arial" w:cs="Arial"/>
          <w:color w:val="000000"/>
          <w:sz w:val="20"/>
          <w:szCs w:val="20"/>
          <w:lang w:val="lt-LT"/>
        </w:rPr>
        <w:t xml:space="preserve">Perkantysis subjektas suteiks galimybę apžiūrėti objektą (darbų atlikimo vietą). Tiekėjai, norintys apžiūrėti objektą, iki apžiūros pradžios turi susisiekti ir susiderinti dėl apžiūros laiko su kontaktiniu asmeniu: Ernestas Verikas, tel. +370 614 66810, el. paštas </w:t>
      </w:r>
      <w:proofErr w:type="spellStart"/>
      <w:r w:rsidRPr="00AB4FFB">
        <w:rPr>
          <w:rFonts w:ascii="Arial" w:eastAsia="Arial Unicode MS" w:hAnsi="Arial" w:cs="Arial"/>
          <w:color w:val="000000"/>
          <w:sz w:val="20"/>
          <w:szCs w:val="20"/>
          <w:lang w:val="lt-LT"/>
        </w:rPr>
        <w:t>e.verikas@kaunoenergija.lt</w:t>
      </w:r>
      <w:proofErr w:type="spellEnd"/>
      <w:r w:rsidRPr="00AB4FFB">
        <w:rPr>
          <w:rFonts w:ascii="Arial" w:eastAsia="Arial Unicode MS" w:hAnsi="Arial" w:cs="Arial"/>
          <w:color w:val="000000"/>
          <w:sz w:val="20"/>
          <w:szCs w:val="20"/>
          <w:lang w:val="lt-LT"/>
        </w:rPr>
        <w:t>.</w:t>
      </w:r>
      <w:r w:rsidR="002B281B" w:rsidRPr="002B281B">
        <w:t xml:space="preserve"> </w:t>
      </w:r>
      <w:r w:rsidR="002B281B">
        <w:t>K</w:t>
      </w:r>
      <w:proofErr w:type="spellStart"/>
      <w:r w:rsidR="002B281B" w:rsidRPr="002B281B">
        <w:rPr>
          <w:rFonts w:ascii="Arial" w:eastAsia="Arial Unicode MS" w:hAnsi="Arial" w:cs="Arial"/>
          <w:color w:val="000000"/>
          <w:sz w:val="20"/>
          <w:szCs w:val="20"/>
          <w:lang w:val="lt-LT"/>
        </w:rPr>
        <w:t>lausimus</w:t>
      </w:r>
      <w:proofErr w:type="spellEnd"/>
      <w:r w:rsidR="002B281B" w:rsidRPr="002B281B">
        <w:rPr>
          <w:rFonts w:ascii="Arial" w:eastAsia="Arial Unicode MS" w:hAnsi="Arial" w:cs="Arial"/>
          <w:color w:val="000000"/>
          <w:sz w:val="20"/>
          <w:szCs w:val="20"/>
          <w:lang w:val="lt-LT"/>
        </w:rPr>
        <w:t xml:space="preserve"> Perkančiajam subjektui tiekėjai privalo pateikti </w:t>
      </w:r>
      <w:r w:rsidR="002B281B">
        <w:rPr>
          <w:rFonts w:ascii="Arial" w:eastAsia="Arial Unicode MS" w:hAnsi="Arial" w:cs="Arial"/>
          <w:color w:val="000000"/>
          <w:sz w:val="20"/>
          <w:szCs w:val="20"/>
          <w:lang w:val="lt-LT"/>
        </w:rPr>
        <w:t>specialiųjų s</w:t>
      </w:r>
      <w:r w:rsidR="002B281B" w:rsidRPr="002B281B">
        <w:rPr>
          <w:rFonts w:ascii="Arial" w:eastAsia="Arial Unicode MS" w:hAnsi="Arial" w:cs="Arial"/>
          <w:color w:val="000000"/>
          <w:sz w:val="20"/>
          <w:szCs w:val="20"/>
          <w:lang w:val="lt-LT"/>
        </w:rPr>
        <w:t xml:space="preserve">ąlygų </w:t>
      </w:r>
      <w:r w:rsidR="002B281B">
        <w:rPr>
          <w:rFonts w:ascii="Arial" w:eastAsia="Arial Unicode MS" w:hAnsi="Arial" w:cs="Arial"/>
          <w:color w:val="000000"/>
          <w:sz w:val="20"/>
          <w:szCs w:val="20"/>
          <w:lang w:val="lt-LT"/>
        </w:rPr>
        <w:t>3.3</w:t>
      </w:r>
      <w:r w:rsidR="002B281B" w:rsidRPr="002B281B">
        <w:rPr>
          <w:rFonts w:ascii="Arial" w:eastAsia="Arial Unicode MS" w:hAnsi="Arial" w:cs="Arial"/>
          <w:color w:val="000000"/>
          <w:sz w:val="20"/>
          <w:szCs w:val="20"/>
          <w:lang w:val="lt-LT"/>
        </w:rPr>
        <w:t xml:space="preserve"> punkte nustatyta tvarka.</w:t>
      </w:r>
    </w:p>
    <w:p w14:paraId="6F3729DF" w14:textId="7865ACFE"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AB4FFB">
        <w:rPr>
          <w:rFonts w:ascii="Arial" w:eastAsia="Arial Unicode MS" w:hAnsi="Arial" w:cs="Arial"/>
          <w:color w:val="000000"/>
          <w:sz w:val="20"/>
          <w:szCs w:val="20"/>
          <w:lang w:val="lt-LT"/>
        </w:rPr>
        <w:t>3</w:t>
      </w:r>
      <w:r w:rsidRPr="00DA6C86">
        <w:rPr>
          <w:rFonts w:ascii="Arial" w:eastAsia="Arial Unicode MS" w:hAnsi="Arial" w:cs="Arial"/>
          <w:color w:val="000000"/>
          <w:sz w:val="20"/>
          <w:szCs w:val="20"/>
          <w:lang w:val="lt-LT"/>
        </w:rPr>
        <w:t>. Prašymą paaiškinti, patikslinti pirkimo sąlygas tiekėjas turi pateikti ne vėliau kaip (supaprastintam pirkimui) 6 (šešios) dienos iki pasiūlymų pateikimo termino pabaigos.</w:t>
      </w:r>
    </w:p>
    <w:p w14:paraId="6DE8B229" w14:textId="7B3B28E4"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w:t>
      </w:r>
      <w:r w:rsidR="00AB4FFB">
        <w:rPr>
          <w:rFonts w:ascii="Arial" w:eastAsia="Arial Unicode MS" w:hAnsi="Arial" w:cs="Arial"/>
          <w:color w:val="000000"/>
          <w:sz w:val="20"/>
          <w:szCs w:val="20"/>
          <w:lang w:val="lt-LT"/>
        </w:rPr>
        <w:t>4</w:t>
      </w:r>
      <w:r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4531A4D2"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EF0AA8">
        <w:rPr>
          <w:rFonts w:ascii="Arial" w:eastAsia="Calibri" w:hAnsi="Arial" w:cs="Arial"/>
          <w:color w:val="000000"/>
          <w:sz w:val="20"/>
          <w:szCs w:val="20"/>
          <w:lang w:val="lt-LT" w:eastAsia="lt-LT"/>
        </w:rPr>
        <w:t>9</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33B6A956" w14:textId="77777777" w:rsidR="00EF0AA8"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kad tiekėjo pasitelktas subtiekėjas ar ūkio subjektas, kurio pajėgumais remiamasi, tenkina Reglamento 5 k straipsnyje nustatytus ribojimus, reikalaus tiekėjo juos pakeisti kitais, pirkimo sąlygų reikalavimus atitinkančiais, subjektais.</w:t>
      </w:r>
    </w:p>
    <w:p w14:paraId="404A5B43" w14:textId="6D32693E" w:rsidR="00754F5B" w:rsidRDefault="00EF0AA8"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5.3. </w:t>
      </w:r>
      <w:r w:rsidRPr="00EF0AA8">
        <w:rPr>
          <w:rFonts w:ascii="Arial" w:eastAsia="Calibri" w:hAnsi="Arial" w:cs="Arial"/>
          <w:color w:val="000000"/>
          <w:sz w:val="20"/>
          <w:szCs w:val="20"/>
          <w:lang w:val="lt-LT" w:eastAsia="lt-LT"/>
        </w:rPr>
        <w:t>Perkantysis subjektas nustatęs, kad Tiekėjo atžvilgiu pagal Reglamentą yra taikytinos sankcijos, atmes šio Tiekėjo pasiūlymą.</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2"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2"/>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30A575F9" w14:textId="70F80B0C" w:rsidR="00366041" w:rsidRPr="00366041" w:rsidRDefault="00366041" w:rsidP="00366041">
      <w:pPr>
        <w:pStyle w:val="Sraopastraipa"/>
        <w:numPr>
          <w:ilvl w:val="2"/>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lastRenderedPageBreak/>
        <w:t xml:space="preserve">pasiūlymo galiojimą užtikrinantis dokumentas: </w:t>
      </w:r>
      <w:r w:rsidRPr="00366041">
        <w:rPr>
          <w:rFonts w:ascii="Arial" w:eastAsia="Calibri" w:hAnsi="Arial" w:cs="Arial"/>
          <w:sz w:val="20"/>
          <w:szCs w:val="20"/>
          <w:lang w:val="lt-LT" w:eastAsia="lt-LT"/>
        </w:rPr>
        <w:t xml:space="preserve">banko garantija arba draudimo bendrovės laidavimo raštas kartu su draudimo liudijimu/ polisu ir apmokėjimą patvirtinančiu dokumentu arba kredito unijos garantija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EF0AA8">
        <w:rPr>
          <w:rFonts w:ascii="Arial" w:eastAsia="Calibri" w:hAnsi="Arial" w:cs="Arial"/>
          <w:sz w:val="20"/>
          <w:szCs w:val="20"/>
          <w:lang w:val="lt-LT" w:eastAsia="lt-LT"/>
        </w:rPr>
        <w:t>10</w:t>
      </w:r>
      <w:r w:rsidRPr="00366041">
        <w:rPr>
          <w:rFonts w:ascii="Arial" w:eastAsia="Calibri" w:hAnsi="Arial" w:cs="Arial"/>
          <w:sz w:val="20"/>
          <w:szCs w:val="20"/>
          <w:lang w:val="lt-LT" w:eastAsia="lt-LT"/>
        </w:rPr>
        <w:t xml:space="preserve"> priedas) (žr. 7.1. p.) ;</w:t>
      </w:r>
    </w:p>
    <w:p w14:paraId="20707A64" w14:textId="041F7F18" w:rsidR="00754F5B" w:rsidRPr="00DA6C86" w:rsidRDefault="00754F5B" w:rsidP="00366041">
      <w:pPr>
        <w:pStyle w:val="Sraopastraipa"/>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2817B72B" w:rsidR="005E3706" w:rsidRPr="002800F6" w:rsidRDefault="00366041" w:rsidP="00366041">
      <w:pPr>
        <w:pStyle w:val="Sraopastraipa"/>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EF0AA8">
        <w:rPr>
          <w:rFonts w:ascii="Arial" w:eastAsia="Calibri" w:hAnsi="Arial" w:cs="Arial"/>
          <w:sz w:val="20"/>
          <w:szCs w:val="20"/>
          <w:lang w:val="lt-LT" w:eastAsia="lt-LT"/>
        </w:rPr>
        <w:t>9</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27BA0441" w14:textId="755B0D96" w:rsidR="002800F6" w:rsidRPr="00475C79" w:rsidRDefault="002800F6" w:rsidP="007F16AF">
      <w:pPr>
        <w:pStyle w:val="Sraopastraipa"/>
        <w:numPr>
          <w:ilvl w:val="2"/>
          <w:numId w:val="10"/>
        </w:numPr>
        <w:tabs>
          <w:tab w:val="left" w:pos="1418"/>
        </w:tabs>
        <w:ind w:left="0" w:firstLine="567"/>
        <w:jc w:val="both"/>
        <w:rPr>
          <w:rFonts w:ascii="Arial" w:eastAsia="Calibri" w:hAnsi="Arial" w:cs="Arial"/>
          <w:sz w:val="20"/>
          <w:szCs w:val="20"/>
          <w:lang w:val="lt-LT" w:eastAsia="lt-LT"/>
        </w:rPr>
      </w:pPr>
      <w:r w:rsidRPr="00475C79">
        <w:rPr>
          <w:rFonts w:ascii="Arial" w:eastAsia="Calibri" w:hAnsi="Arial" w:cs="Arial"/>
          <w:sz w:val="20"/>
          <w:szCs w:val="20"/>
          <w:lang w:val="lt-LT" w:eastAsia="lt-LT"/>
        </w:rPr>
        <w:t>Nepriklausomos įstaigos išduoto sertifikato, patvirtinančio, kad tiekėjas laikosi reikalaujamos aplinkos apsaugos vadybos sistemos, skaitmeninė kopija ar kitos (lygiavertės) aplinkos apsaugos vadybos sistemos laikymosi įrodymas</w:t>
      </w:r>
    </w:p>
    <w:p w14:paraId="163B26AF" w14:textId="71CE8C5E" w:rsidR="002C259F" w:rsidRPr="00BD0497" w:rsidRDefault="00660DEF" w:rsidP="00366041">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w:t>
      </w:r>
      <w:r w:rsidR="00366041">
        <w:rPr>
          <w:rFonts w:ascii="Arial" w:eastAsia="Calibri" w:hAnsi="Arial" w:cs="Arial"/>
          <w:sz w:val="20"/>
          <w:szCs w:val="20"/>
          <w:lang w:val="lt-LT" w:eastAsia="lt-LT"/>
        </w:rPr>
        <w:t>10.</w:t>
      </w:r>
      <w:r w:rsidRPr="00DA6C86">
        <w:rPr>
          <w:rFonts w:ascii="Arial" w:eastAsia="Calibri" w:hAnsi="Arial" w:cs="Arial"/>
          <w:sz w:val="20"/>
          <w:szCs w:val="20"/>
          <w:lang w:val="lt-LT" w:eastAsia="lt-LT"/>
        </w:rPr>
        <w:t xml:space="preserve"> </w:t>
      </w:r>
      <w:r w:rsidR="002C259F" w:rsidRPr="00BD0497">
        <w:rPr>
          <w:rFonts w:ascii="Arial" w:eastAsia="Calibri" w:hAnsi="Arial" w:cs="Arial"/>
          <w:sz w:val="20"/>
          <w:szCs w:val="20"/>
          <w:lang w:val="lt-LT" w:eastAsia="lt-LT"/>
        </w:rPr>
        <w:t>kiti Pirkimo dokumentuose reikalaujami dokumentai.</w:t>
      </w:r>
    </w:p>
    <w:p w14:paraId="204B80F8" w14:textId="213F51EB" w:rsidR="007A1C71" w:rsidRPr="007A1C71" w:rsidRDefault="00754F5B" w:rsidP="007A1C71">
      <w:pPr>
        <w:ind w:firstLine="567"/>
        <w:jc w:val="both"/>
        <w:rPr>
          <w:rFonts w:ascii="Arial" w:eastAsia="Calibri" w:hAnsi="Arial" w:cs="Arial"/>
          <w:sz w:val="20"/>
          <w:szCs w:val="20"/>
          <w:lang w:val="lt-LT" w:eastAsia="lt-LT"/>
        </w:rPr>
      </w:pPr>
      <w:r w:rsidRPr="00BD0497">
        <w:rPr>
          <w:rFonts w:ascii="Arial" w:eastAsia="Calibri" w:hAnsi="Arial" w:cs="Arial"/>
          <w:sz w:val="20"/>
          <w:szCs w:val="20"/>
          <w:lang w:val="lt-LT" w:eastAsia="lt-LT"/>
        </w:rPr>
        <w:t>6.</w:t>
      </w:r>
      <w:r w:rsidR="00F12854" w:rsidRPr="00BD0497">
        <w:rPr>
          <w:rFonts w:ascii="Arial" w:eastAsia="Calibri" w:hAnsi="Arial" w:cs="Arial"/>
          <w:sz w:val="20"/>
          <w:szCs w:val="20"/>
          <w:lang w:val="lt-LT" w:eastAsia="lt-LT"/>
        </w:rPr>
        <w:t xml:space="preserve">5. </w:t>
      </w:r>
      <w:r w:rsidR="007A1C71" w:rsidRPr="007A1C71">
        <w:rPr>
          <w:rFonts w:ascii="Arial" w:eastAsia="Calibri" w:hAnsi="Arial" w:cs="Arial"/>
          <w:sz w:val="20"/>
          <w:szCs w:val="20"/>
          <w:lang w:val="lt-LT" w:eastAsia="lt-LT"/>
        </w:rPr>
        <w:t xml:space="preserve">Pasiūlymas gali būti pasirašytas fiziniu parašu arba kvalifikuotu elektroniniu parašu. Jeigu tiekėjas dokumentus tvirtina naudodamas elektroninį, o ne fizinį parašą, elektroninis parašas turi atitikti PĮ </w:t>
      </w:r>
      <w:r w:rsidR="007A1C71">
        <w:rPr>
          <w:rFonts w:ascii="Arial" w:eastAsia="Calibri" w:hAnsi="Arial" w:cs="Arial"/>
          <w:sz w:val="20"/>
          <w:szCs w:val="20"/>
          <w:lang w:val="lt-LT" w:eastAsia="lt-LT"/>
        </w:rPr>
        <w:t>34</w:t>
      </w:r>
      <w:r w:rsidR="007A1C71" w:rsidRPr="007A1C71">
        <w:rPr>
          <w:rFonts w:ascii="Arial" w:eastAsia="Calibri" w:hAnsi="Arial" w:cs="Arial"/>
          <w:sz w:val="20"/>
          <w:szCs w:val="20"/>
          <w:lang w:val="lt-LT" w:eastAsia="lt-LT"/>
        </w:rPr>
        <w:t xml:space="preserve"> straipsnio 11 dalies 2 ir 3 punktuose nustatytus reikalavimus. Perka</w:t>
      </w:r>
      <w:r w:rsidR="007A1C71">
        <w:rPr>
          <w:rFonts w:ascii="Arial" w:eastAsia="Calibri" w:hAnsi="Arial" w:cs="Arial"/>
          <w:sz w:val="20"/>
          <w:szCs w:val="20"/>
          <w:lang w:val="lt-LT" w:eastAsia="lt-LT"/>
        </w:rPr>
        <w:t>nčiajam subjektui</w:t>
      </w:r>
      <w:r w:rsidR="007A1C71" w:rsidRPr="007A1C71">
        <w:rPr>
          <w:rFonts w:ascii="Arial" w:eastAsia="Calibri" w:hAnsi="Arial" w:cs="Arial"/>
          <w:sz w:val="20"/>
          <w:szCs w:val="20"/>
          <w:lang w:val="lt-LT" w:eastAsia="lt-LT"/>
        </w:rPr>
        <w:t xml:space="preserve"> kilus abejonių dėl dokumentų tikrumo, ji turi teisę reikalauti pateikti dokumentų originalus. Gali būti:</w:t>
      </w:r>
    </w:p>
    <w:p w14:paraId="0B9F64D7" w14:textId="65DCB790" w:rsidR="007A1C71" w:rsidRPr="007A1C71" w:rsidRDefault="007A1C71" w:rsidP="007A1C71">
      <w:pPr>
        <w:ind w:firstLine="567"/>
        <w:jc w:val="both"/>
        <w:rPr>
          <w:rFonts w:ascii="Arial" w:eastAsia="Calibri" w:hAnsi="Arial" w:cs="Arial"/>
          <w:sz w:val="20"/>
          <w:szCs w:val="20"/>
          <w:lang w:val="lt-LT" w:eastAsia="lt-LT"/>
        </w:rPr>
      </w:pPr>
      <w:r w:rsidRPr="007A1C71">
        <w:rPr>
          <w:rFonts w:ascii="Arial" w:eastAsia="Calibri" w:hAnsi="Arial" w:cs="Arial"/>
          <w:sz w:val="20"/>
          <w:szCs w:val="20"/>
          <w:lang w:val="lt-LT" w:eastAsia="lt-LT"/>
        </w:rPr>
        <w:t>6.</w:t>
      </w:r>
      <w:r>
        <w:rPr>
          <w:rFonts w:ascii="Arial" w:eastAsia="Calibri" w:hAnsi="Arial" w:cs="Arial"/>
          <w:sz w:val="20"/>
          <w:szCs w:val="20"/>
          <w:lang w:val="lt-LT" w:eastAsia="lt-LT"/>
        </w:rPr>
        <w:t>5</w:t>
      </w:r>
      <w:r w:rsidRPr="007A1C71">
        <w:rPr>
          <w:rFonts w:ascii="Arial" w:eastAsia="Calibri" w:hAnsi="Arial" w:cs="Arial"/>
          <w:sz w:val="20"/>
          <w:szCs w:val="20"/>
          <w:lang w:val="lt-LT" w:eastAsia="lt-LT"/>
        </w:rPr>
        <w:t>.1 pateikiami kvalifikuotu elektroniniu parašu pasirašyti elektroninėmis priemonėmis suformuoti dokumentai;</w:t>
      </w:r>
    </w:p>
    <w:p w14:paraId="14D1EE5D" w14:textId="0E45D5AE" w:rsidR="007A1C71" w:rsidRDefault="007A1C71" w:rsidP="007A1C71">
      <w:pPr>
        <w:ind w:firstLine="567"/>
        <w:jc w:val="both"/>
        <w:rPr>
          <w:rFonts w:ascii="Arial" w:eastAsia="Calibri" w:hAnsi="Arial" w:cs="Arial"/>
          <w:sz w:val="20"/>
          <w:szCs w:val="20"/>
          <w:lang w:val="lt-LT" w:eastAsia="lt-LT"/>
        </w:rPr>
      </w:pPr>
      <w:r w:rsidRPr="007A1C71">
        <w:rPr>
          <w:rFonts w:ascii="Arial" w:eastAsia="Calibri" w:hAnsi="Arial" w:cs="Arial"/>
          <w:sz w:val="20"/>
          <w:szCs w:val="20"/>
          <w:lang w:val="lt-LT" w:eastAsia="lt-LT"/>
        </w:rPr>
        <w:t>6.</w:t>
      </w:r>
      <w:r>
        <w:rPr>
          <w:rFonts w:ascii="Arial" w:eastAsia="Calibri" w:hAnsi="Arial" w:cs="Arial"/>
          <w:sz w:val="20"/>
          <w:szCs w:val="20"/>
          <w:lang w:val="lt-LT" w:eastAsia="lt-LT"/>
        </w:rPr>
        <w:t>5</w:t>
      </w:r>
      <w:r w:rsidRPr="007A1C71">
        <w:rPr>
          <w:rFonts w:ascii="Arial" w:eastAsia="Calibri" w:hAnsi="Arial" w:cs="Arial"/>
          <w:sz w:val="20"/>
          <w:szCs w:val="20"/>
          <w:lang w:val="lt-LT" w:eastAsia="lt-LT"/>
        </w:rPr>
        <w:t>.2.</w:t>
      </w:r>
      <w:r w:rsidRPr="007A1C71">
        <w:rPr>
          <w:rFonts w:ascii="Arial" w:eastAsia="Calibri" w:hAnsi="Arial" w:cs="Arial"/>
          <w:sz w:val="20"/>
          <w:szCs w:val="20"/>
          <w:lang w:val="lt-LT" w:eastAsia="lt-LT"/>
        </w:rPr>
        <w:tab/>
        <w:t>skaitmeninės dokumentų kopijos (fiziniu parašu tvirtinami dokumentai turi būti pateikiami pasirašyti ir nuskenuoti).</w:t>
      </w:r>
    </w:p>
    <w:p w14:paraId="03FE5B2F" w14:textId="6CB2EDAA" w:rsidR="00DB6A94" w:rsidRDefault="007A1C71" w:rsidP="006B020C">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6.6 </w:t>
      </w:r>
      <w:r w:rsidR="000F712F" w:rsidRPr="00BD0497">
        <w:rPr>
          <w:rFonts w:ascii="Arial" w:eastAsia="Calibri" w:hAnsi="Arial" w:cs="Arial"/>
          <w:sz w:val="20"/>
          <w:szCs w:val="20"/>
          <w:lang w:val="lt-LT" w:eastAsia="lt-LT"/>
        </w:rPr>
        <w:t>Pasiūlymo forma ir kiti dokumentai</w:t>
      </w:r>
      <w:r w:rsidR="00754F5B" w:rsidRPr="00BD0497">
        <w:rPr>
          <w:rFonts w:ascii="Arial" w:eastAsia="Calibri" w:hAnsi="Arial" w:cs="Arial"/>
          <w:sz w:val="20"/>
          <w:szCs w:val="20"/>
          <w:lang w:val="lt-LT" w:eastAsia="lt-LT"/>
        </w:rPr>
        <w:t xml:space="preserve"> privalo būti pasirašyt</w:t>
      </w:r>
      <w:r w:rsidR="000F712F" w:rsidRPr="00BD0497">
        <w:rPr>
          <w:rFonts w:ascii="Arial" w:eastAsia="Calibri" w:hAnsi="Arial" w:cs="Arial"/>
          <w:sz w:val="20"/>
          <w:szCs w:val="20"/>
          <w:lang w:val="lt-LT" w:eastAsia="lt-LT"/>
        </w:rPr>
        <w:t>i</w:t>
      </w:r>
      <w:r w:rsidR="00754F5B" w:rsidRPr="00DA6C86">
        <w:rPr>
          <w:rFonts w:ascii="Arial" w:eastAsia="Calibri" w:hAnsi="Arial" w:cs="Arial"/>
          <w:sz w:val="20"/>
          <w:szCs w:val="20"/>
          <w:lang w:val="lt-LT" w:eastAsia="lt-LT"/>
        </w:rPr>
        <w:t xml:space="preserve"> </w:t>
      </w:r>
      <w:r w:rsidR="00D5414E" w:rsidRPr="00D5414E">
        <w:rPr>
          <w:rFonts w:ascii="Arial" w:eastAsia="Calibri" w:hAnsi="Arial" w:cs="Arial"/>
          <w:sz w:val="20"/>
          <w:szCs w:val="20"/>
          <w:lang w:val="lt-LT" w:eastAsia="lt-LT"/>
        </w:rPr>
        <w:t>tiekėjo vadovo ar jo įgalioto asmens</w:t>
      </w:r>
      <w:r w:rsidR="00D5414E" w:rsidRPr="00225EBC">
        <w:rPr>
          <w:rFonts w:ascii="Arial" w:eastAsia="Calibri" w:hAnsi="Arial" w:cs="Arial"/>
          <w:sz w:val="20"/>
          <w:szCs w:val="20"/>
          <w:lang w:val="lt-LT" w:eastAsia="lt-LT"/>
        </w:rPr>
        <w:t xml:space="preserve">. Jeigu pasiūlymą pasirašo ne Tiekėjo/ tiekėjų grupę atstovaujančio nario vadovas, o jo įgaliotas asmuo, būtina pateikti įgaliojimą pasirašyti pateiktą pasiūlymą. </w:t>
      </w:r>
      <w:r>
        <w:rPr>
          <w:rFonts w:ascii="Arial" w:eastAsia="Calibri" w:hAnsi="Arial" w:cs="Arial"/>
          <w:sz w:val="20"/>
          <w:szCs w:val="20"/>
          <w:lang w:val="lt-LT" w:eastAsia="lt-LT"/>
        </w:rPr>
        <w:t xml:space="preserve">Jei </w:t>
      </w:r>
      <w:r w:rsidR="00D5414E" w:rsidRPr="00225EBC">
        <w:rPr>
          <w:rFonts w:ascii="Arial" w:eastAsia="Calibri" w:hAnsi="Arial" w:cs="Arial"/>
          <w:sz w:val="20"/>
          <w:szCs w:val="20"/>
          <w:lang w:val="lt-LT" w:eastAsia="lt-LT"/>
        </w:rPr>
        <w:t xml:space="preserve">Tiekėjas pasiūlymą </w:t>
      </w:r>
      <w:r>
        <w:rPr>
          <w:rFonts w:ascii="Arial" w:eastAsia="Calibri" w:hAnsi="Arial" w:cs="Arial"/>
          <w:sz w:val="20"/>
          <w:szCs w:val="20"/>
          <w:lang w:val="lt-LT" w:eastAsia="lt-LT"/>
        </w:rPr>
        <w:t>pasirašo</w:t>
      </w:r>
      <w:r w:rsidR="00D5414E" w:rsidRPr="00225EBC">
        <w:rPr>
          <w:rFonts w:ascii="Arial" w:eastAsia="Calibri" w:hAnsi="Arial" w:cs="Arial"/>
          <w:sz w:val="20"/>
          <w:szCs w:val="20"/>
          <w:lang w:val="lt-LT" w:eastAsia="lt-LT"/>
        </w:rPr>
        <w:t xml:space="preserve"> el. parašu </w:t>
      </w:r>
      <w:r>
        <w:rPr>
          <w:rFonts w:ascii="Arial" w:eastAsia="Calibri" w:hAnsi="Arial" w:cs="Arial"/>
          <w:sz w:val="20"/>
          <w:szCs w:val="20"/>
          <w:lang w:val="lt-LT" w:eastAsia="lt-LT"/>
        </w:rPr>
        <w:t xml:space="preserve">ar </w:t>
      </w:r>
      <w:r w:rsidR="00D5414E" w:rsidRPr="00225EBC">
        <w:rPr>
          <w:rFonts w:ascii="Arial" w:eastAsia="Calibri" w:hAnsi="Arial" w:cs="Arial"/>
          <w:sz w:val="20"/>
          <w:szCs w:val="20"/>
          <w:lang w:val="lt-LT" w:eastAsia="lt-LT"/>
        </w:rPr>
        <w:t>kitomis priemonėmis ir į CVP IS įkel</w:t>
      </w:r>
      <w:r>
        <w:rPr>
          <w:rFonts w:ascii="Arial" w:eastAsia="Calibri" w:hAnsi="Arial" w:cs="Arial"/>
          <w:sz w:val="20"/>
          <w:szCs w:val="20"/>
          <w:lang w:val="lt-LT" w:eastAsia="lt-LT"/>
        </w:rPr>
        <w:t>ia</w:t>
      </w:r>
      <w:r w:rsidR="00D5414E" w:rsidRPr="00225EBC">
        <w:rPr>
          <w:rFonts w:ascii="Arial" w:eastAsia="Calibri" w:hAnsi="Arial" w:cs="Arial"/>
          <w:sz w:val="20"/>
          <w:szCs w:val="20"/>
          <w:lang w:val="lt-LT" w:eastAsia="lt-LT"/>
        </w:rPr>
        <w:t xml:space="preserve"> jau pasirašytą pasiūlymą.</w:t>
      </w:r>
      <w:r w:rsidR="00754F5B" w:rsidRPr="00DA6C86">
        <w:rPr>
          <w:rFonts w:ascii="Arial" w:eastAsia="Calibri" w:hAnsi="Arial" w:cs="Arial"/>
          <w:sz w:val="20"/>
          <w:szCs w:val="20"/>
          <w:lang w:val="lt-LT" w:eastAsia="lt-LT"/>
        </w:rPr>
        <w:t xml:space="preserve"> </w:t>
      </w:r>
    </w:p>
    <w:p w14:paraId="08C5970A" w14:textId="7AA03256" w:rsidR="00225EBC" w:rsidRPr="00DA6C86" w:rsidRDefault="00225EBC" w:rsidP="006B020C">
      <w:pPr>
        <w:ind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6.</w:t>
      </w:r>
      <w:r w:rsidR="00FD22FC">
        <w:rPr>
          <w:rFonts w:ascii="Arial" w:eastAsia="Calibri" w:hAnsi="Arial" w:cs="Arial"/>
          <w:sz w:val="20"/>
          <w:szCs w:val="20"/>
          <w:lang w:val="lt-LT" w:eastAsia="lt-LT"/>
        </w:rPr>
        <w:t>7</w:t>
      </w:r>
      <w:r>
        <w:rPr>
          <w:rFonts w:ascii="Arial" w:eastAsia="Calibri" w:hAnsi="Arial" w:cs="Arial"/>
          <w:sz w:val="20"/>
          <w:szCs w:val="20"/>
          <w:lang w:val="lt-LT" w:eastAsia="lt-LT"/>
        </w:rPr>
        <w:t xml:space="preserve">. </w:t>
      </w:r>
      <w:r w:rsidR="007A1C71">
        <w:rPr>
          <w:rFonts w:ascii="Arial" w:eastAsia="Calibri" w:hAnsi="Arial" w:cs="Arial"/>
          <w:sz w:val="20"/>
          <w:szCs w:val="20"/>
          <w:lang w:val="lt-LT" w:eastAsia="lt-LT"/>
        </w:rPr>
        <w:t>Jei tiekėj</w:t>
      </w:r>
      <w:r w:rsidR="00E06DC1">
        <w:rPr>
          <w:rFonts w:ascii="Arial" w:eastAsia="Calibri" w:hAnsi="Arial" w:cs="Arial"/>
          <w:sz w:val="20"/>
          <w:szCs w:val="20"/>
          <w:lang w:val="lt-LT" w:eastAsia="lt-LT"/>
        </w:rPr>
        <w:t>o</w:t>
      </w:r>
      <w:r w:rsidR="007A1C71">
        <w:rPr>
          <w:rFonts w:ascii="Arial" w:eastAsia="Calibri" w:hAnsi="Arial" w:cs="Arial"/>
          <w:sz w:val="20"/>
          <w:szCs w:val="20"/>
          <w:lang w:val="lt-LT" w:eastAsia="lt-LT"/>
        </w:rPr>
        <w:t xml:space="preserve"> </w:t>
      </w:r>
      <w:r w:rsidR="00E06DC1">
        <w:rPr>
          <w:rFonts w:ascii="Arial" w:eastAsia="Calibri" w:hAnsi="Arial" w:cs="Arial"/>
          <w:sz w:val="20"/>
          <w:szCs w:val="20"/>
          <w:lang w:val="lt-LT" w:eastAsia="lt-LT"/>
        </w:rPr>
        <w:t xml:space="preserve">visą </w:t>
      </w:r>
      <w:r w:rsidR="007A1C71">
        <w:rPr>
          <w:rFonts w:ascii="Arial" w:eastAsia="Calibri" w:hAnsi="Arial" w:cs="Arial"/>
          <w:sz w:val="20"/>
          <w:szCs w:val="20"/>
          <w:lang w:val="lt-LT" w:eastAsia="lt-LT"/>
        </w:rPr>
        <w:t xml:space="preserve">pasiūlymą </w:t>
      </w:r>
      <w:r w:rsidR="00E06DC1">
        <w:rPr>
          <w:rFonts w:ascii="Arial" w:eastAsia="Calibri" w:hAnsi="Arial" w:cs="Arial"/>
          <w:sz w:val="20"/>
          <w:szCs w:val="20"/>
          <w:lang w:val="lt-LT" w:eastAsia="lt-LT"/>
        </w:rPr>
        <w:t xml:space="preserve">pasirašo </w:t>
      </w:r>
      <w:r w:rsidR="007A1C71">
        <w:rPr>
          <w:rFonts w:ascii="Arial" w:eastAsia="Calibri" w:hAnsi="Arial" w:cs="Arial"/>
          <w:sz w:val="20"/>
          <w:szCs w:val="20"/>
          <w:lang w:val="lt-LT" w:eastAsia="lt-LT"/>
        </w:rPr>
        <w:t>k</w:t>
      </w:r>
      <w:r w:rsidRPr="00225EBC">
        <w:rPr>
          <w:rFonts w:ascii="Arial" w:eastAsia="Calibri" w:hAnsi="Arial" w:cs="Arial"/>
          <w:sz w:val="20"/>
          <w:szCs w:val="20"/>
          <w:lang w:val="lt-LT" w:eastAsia="lt-LT"/>
        </w:rPr>
        <w:t>valifikuotu elektroniniu parašu tiekėjo vadovas ar jo įgaliotas asmuo</w:t>
      </w:r>
      <w:r w:rsidR="00E06DC1">
        <w:rPr>
          <w:rFonts w:ascii="Arial" w:eastAsia="Calibri" w:hAnsi="Arial" w:cs="Arial"/>
          <w:sz w:val="20"/>
          <w:szCs w:val="20"/>
          <w:lang w:val="lt-LT" w:eastAsia="lt-LT"/>
        </w:rPr>
        <w:t>,</w:t>
      </w:r>
      <w:r w:rsidRPr="00225EBC">
        <w:rPr>
          <w:rFonts w:ascii="Arial" w:eastAsia="Calibri" w:hAnsi="Arial" w:cs="Arial"/>
          <w:sz w:val="20"/>
          <w:szCs w:val="20"/>
          <w:lang w:val="lt-LT" w:eastAsia="lt-LT"/>
        </w:rPr>
        <w:t xml:space="preserve"> atskirai kiekvienos dokumentų kopijos pasirašyti kvalifikuotu elektroniniu parašu nereikia</w:t>
      </w:r>
      <w:r>
        <w:rPr>
          <w:rFonts w:ascii="Arial" w:eastAsia="Calibri" w:hAnsi="Arial" w:cs="Arial"/>
          <w:sz w:val="20"/>
          <w:szCs w:val="20"/>
          <w:lang w:val="lt-LT" w:eastAsia="lt-LT"/>
        </w:rPr>
        <w:t>.</w:t>
      </w:r>
    </w:p>
    <w:p w14:paraId="221D66A4" w14:textId="277DEDDA" w:rsidR="00754F5B" w:rsidRPr="002C259F" w:rsidRDefault="002C259F" w:rsidP="006B020C">
      <w:pPr>
        <w:pStyle w:val="Sraopastraipa"/>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6.</w:t>
      </w:r>
      <w:r w:rsidR="00FD22FC">
        <w:rPr>
          <w:rFonts w:ascii="Arial" w:eastAsia="Calibri" w:hAnsi="Arial" w:cs="Arial"/>
          <w:sz w:val="20"/>
          <w:szCs w:val="20"/>
          <w:lang w:val="lt-LT" w:eastAsia="lt-LT"/>
        </w:rPr>
        <w:t>8</w:t>
      </w:r>
      <w:r>
        <w:rPr>
          <w:rFonts w:ascii="Arial" w:eastAsia="Calibri" w:hAnsi="Arial" w:cs="Arial"/>
          <w:sz w:val="20"/>
          <w:szCs w:val="20"/>
          <w:lang w:val="lt-LT" w:eastAsia="lt-LT"/>
        </w:rPr>
        <w:t xml:space="preserve">. </w:t>
      </w:r>
      <w:r w:rsidR="00754F5B" w:rsidRPr="00DA6C86">
        <w:rPr>
          <w:rFonts w:ascii="Arial" w:eastAsia="Calibri" w:hAnsi="Arial" w:cs="Arial"/>
          <w:sz w:val="20"/>
          <w:szCs w:val="20"/>
          <w:lang w:val="lt-LT" w:eastAsia="lt-LT"/>
        </w:rPr>
        <w:t>Pasiūlymas turi būti parengtas, lietuvių kalba</w:t>
      </w:r>
      <w:r w:rsidR="00754F5B" w:rsidRPr="00DA6C86">
        <w:rPr>
          <w:rFonts w:ascii="Arial" w:eastAsia="Calibri" w:hAnsi="Arial" w:cs="Arial"/>
          <w:color w:val="7030A0"/>
          <w:sz w:val="20"/>
          <w:szCs w:val="20"/>
          <w:lang w:val="lt-LT" w:eastAsia="lt-LT"/>
        </w:rPr>
        <w:t xml:space="preserve">. </w:t>
      </w:r>
      <w:r w:rsidR="00754F5B"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00754F5B"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00754F5B"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00754F5B" w:rsidRPr="00DA6C86">
        <w:rPr>
          <w:rFonts w:ascii="Arial" w:eastAsia="Calibri" w:hAnsi="Arial" w:cs="Arial"/>
          <w:sz w:val="20"/>
          <w:szCs w:val="20"/>
          <w:lang w:val="lt-LT" w:eastAsia="lt-LT"/>
        </w:rPr>
        <w:t xml:space="preserve">reikalauja </w:t>
      </w:r>
      <w:r w:rsidR="00754F5B" w:rsidRPr="002C259F">
        <w:rPr>
          <w:rFonts w:ascii="Arial" w:eastAsia="Calibri" w:hAnsi="Arial" w:cs="Arial"/>
          <w:sz w:val="20"/>
          <w:szCs w:val="20"/>
          <w:lang w:val="lt-LT" w:eastAsia="lt-LT"/>
        </w:rPr>
        <w:t xml:space="preserve">pateikti vertimą atlikusio asmens parašu ir vertimų biuro antspaudu (jei turi) patvirtintą šio dokumento vertimą </w:t>
      </w:r>
      <w:r>
        <w:rPr>
          <w:rFonts w:ascii="Arial" w:eastAsia="Calibri" w:hAnsi="Arial" w:cs="Arial"/>
          <w:sz w:val="20"/>
          <w:szCs w:val="20"/>
          <w:lang w:val="lt-LT" w:eastAsia="lt-LT"/>
        </w:rPr>
        <w:t>arba,</w:t>
      </w:r>
      <w:r w:rsidR="00754F5B" w:rsidRPr="002C259F">
        <w:rPr>
          <w:rFonts w:ascii="Arial" w:eastAsia="Calibri" w:hAnsi="Arial" w:cs="Arial"/>
          <w:sz w:val="20"/>
          <w:szCs w:val="20"/>
          <w:lang w:val="lt-LT" w:eastAsia="lt-LT"/>
        </w:rPr>
        <w:t xml:space="preserve"> kad vertimą atlikusio asmens parašas būtų patvirtintas notariškai. </w:t>
      </w:r>
    </w:p>
    <w:p w14:paraId="5CF77220" w14:textId="08479B4B" w:rsidR="00754F5B" w:rsidRPr="00DA6C86" w:rsidRDefault="002C259F" w:rsidP="006B020C">
      <w:pPr>
        <w:pStyle w:val="Sraopastraipa"/>
        <w:spacing w:after="160"/>
        <w:ind w:left="567"/>
        <w:jc w:val="both"/>
        <w:rPr>
          <w:rFonts w:ascii="Arial" w:eastAsia="Calibri" w:hAnsi="Arial" w:cs="Arial"/>
          <w:sz w:val="20"/>
          <w:szCs w:val="20"/>
          <w:lang w:val="lt-LT" w:eastAsia="lt-LT"/>
        </w:rPr>
      </w:pPr>
      <w:r>
        <w:rPr>
          <w:rFonts w:ascii="Arial" w:eastAsia="Arial" w:hAnsi="Arial" w:cs="Arial"/>
          <w:sz w:val="20"/>
          <w:szCs w:val="20"/>
          <w:lang w:val="lt-LT" w:eastAsia="lt-LT"/>
        </w:rPr>
        <w:t>6.</w:t>
      </w:r>
      <w:r w:rsidR="00FD22FC">
        <w:rPr>
          <w:rFonts w:ascii="Arial" w:eastAsia="Arial" w:hAnsi="Arial" w:cs="Arial"/>
          <w:sz w:val="20"/>
          <w:szCs w:val="20"/>
          <w:lang w:val="lt-LT" w:eastAsia="lt-LT"/>
        </w:rPr>
        <w:t>9</w:t>
      </w:r>
      <w:r>
        <w:rPr>
          <w:rFonts w:ascii="Arial" w:eastAsia="Arial" w:hAnsi="Arial" w:cs="Arial"/>
          <w:sz w:val="20"/>
          <w:szCs w:val="20"/>
          <w:lang w:val="lt-LT" w:eastAsia="lt-LT"/>
        </w:rPr>
        <w:t xml:space="preserve">. </w:t>
      </w:r>
      <w:r w:rsidR="00754F5B" w:rsidRPr="00DA6C86">
        <w:rPr>
          <w:rFonts w:ascii="Arial" w:eastAsia="Arial" w:hAnsi="Arial" w:cs="Arial"/>
          <w:sz w:val="20"/>
          <w:szCs w:val="20"/>
          <w:lang w:val="lt-LT" w:eastAsia="lt-LT"/>
        </w:rPr>
        <w:t>Bendra pasiūlymo kaina (sąnaudos) su PVM turi būti nurodoma dviejų skaičių po kablelio tikslumu.</w:t>
      </w:r>
    </w:p>
    <w:p w14:paraId="1BE21995" w14:textId="6073184D" w:rsidR="00754F5B" w:rsidRPr="00FD22FC" w:rsidRDefault="00FD22FC" w:rsidP="00FD22FC">
      <w:pPr>
        <w:ind w:left="567"/>
        <w:jc w:val="both"/>
        <w:rPr>
          <w:rFonts w:ascii="Arial" w:eastAsia="Calibri" w:hAnsi="Arial" w:cs="Arial"/>
          <w:sz w:val="20"/>
          <w:szCs w:val="20"/>
          <w:lang w:val="lt-LT" w:eastAsia="lt-LT"/>
        </w:rPr>
      </w:pPr>
      <w:r>
        <w:rPr>
          <w:rFonts w:ascii="Arial" w:eastAsia="Arial" w:hAnsi="Arial" w:cs="Arial"/>
          <w:sz w:val="20"/>
          <w:szCs w:val="20"/>
          <w:lang w:val="lt-LT" w:eastAsia="lt-LT"/>
        </w:rPr>
        <w:t>6.10.</w:t>
      </w:r>
      <w:r w:rsidR="00754F5B" w:rsidRPr="00FD22FC">
        <w:rPr>
          <w:rFonts w:ascii="Arial" w:eastAsia="Arial" w:hAnsi="Arial" w:cs="Arial"/>
          <w:sz w:val="20"/>
          <w:szCs w:val="20"/>
          <w:lang w:val="lt-LT" w:eastAsia="lt-LT"/>
        </w:rPr>
        <w:t xml:space="preserve">Tiekėjų pasiūlymuose nurodytos kainos bus vertinamos </w:t>
      </w:r>
      <w:r w:rsidR="00754F5B" w:rsidRPr="00FD22FC">
        <w:rPr>
          <w:rFonts w:ascii="Arial" w:eastAsia="Calibri" w:hAnsi="Arial" w:cs="Arial"/>
          <w:sz w:val="20"/>
          <w:szCs w:val="20"/>
          <w:lang w:val="lt-LT" w:eastAsia="lt-LT"/>
        </w:rPr>
        <w:t xml:space="preserve">ir lyginamos su visais mokesčiais. </w:t>
      </w:r>
    </w:p>
    <w:p w14:paraId="510E9559" w14:textId="77777777" w:rsidR="00754F5B" w:rsidRPr="00DA6C86" w:rsidRDefault="00754F5B" w:rsidP="00741959">
      <w:pPr>
        <w:tabs>
          <w:tab w:val="left" w:pos="709"/>
          <w:tab w:val="right" w:leader="dot" w:pos="9962"/>
        </w:tabs>
        <w:ind w:firstLine="567"/>
        <w:rPr>
          <w:rFonts w:ascii="Arial" w:eastAsia="Yu Mincho" w:hAnsi="Arial" w:cs="Arial"/>
          <w:b/>
          <w:bCs/>
          <w:noProof/>
          <w:sz w:val="20"/>
          <w:szCs w:val="20"/>
          <w:lang w:val="lt-LT"/>
        </w:rPr>
      </w:pPr>
    </w:p>
    <w:p w14:paraId="6DF0AB33" w14:textId="25860817" w:rsidR="00754F5B" w:rsidRPr="00533C24" w:rsidRDefault="00F12854" w:rsidP="00533C24">
      <w:pPr>
        <w:pStyle w:val="Sraopastraipa"/>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0EC42B9A" w14:textId="50014264" w:rsidR="00366041" w:rsidRPr="00366041" w:rsidRDefault="00CF1438" w:rsidP="00366041">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366041" w:rsidRPr="00366041">
        <w:rPr>
          <w:rFonts w:ascii="Arial" w:eastAsia="Calibri" w:hAnsi="Arial" w:cs="Arial"/>
          <w:sz w:val="20"/>
          <w:szCs w:val="20"/>
          <w:lang w:val="lt-LT" w:eastAsia="lt-LT"/>
        </w:rPr>
        <w:t>Tiekėjas privalo užtikrinti savo pasiūlymo galiojimą. Tiekėjo pateikiamo pasiūlymo galiojimas turi būti užtikrintas pateikiant banko garantiją, kredito unijos ar draudimo bendrovės laidavimo raštą (</w:t>
      </w:r>
      <w:r w:rsidR="005A2EB9">
        <w:rPr>
          <w:rFonts w:ascii="Arial" w:eastAsia="Calibri" w:hAnsi="Arial" w:cs="Arial"/>
          <w:sz w:val="20"/>
          <w:szCs w:val="20"/>
          <w:lang w:val="lt-LT" w:eastAsia="lt-LT"/>
        </w:rPr>
        <w:t>Specialiųjų pirkimo s</w:t>
      </w:r>
      <w:r w:rsidR="00366041" w:rsidRPr="00366041">
        <w:rPr>
          <w:rFonts w:ascii="Arial" w:eastAsia="Calibri" w:hAnsi="Arial" w:cs="Arial"/>
          <w:sz w:val="20"/>
          <w:szCs w:val="20"/>
          <w:lang w:val="lt-LT" w:eastAsia="lt-LT"/>
        </w:rPr>
        <w:t xml:space="preserve">ąlygų </w:t>
      </w:r>
      <w:r w:rsidR="00A5268E">
        <w:rPr>
          <w:rFonts w:ascii="Arial" w:eastAsia="Calibri" w:hAnsi="Arial" w:cs="Arial"/>
          <w:sz w:val="20"/>
          <w:szCs w:val="20"/>
          <w:lang w:val="lt-LT" w:eastAsia="lt-LT"/>
        </w:rPr>
        <w:t>10</w:t>
      </w:r>
      <w:r w:rsidR="00366041" w:rsidRPr="00366041">
        <w:rPr>
          <w:rFonts w:ascii="Arial" w:eastAsia="Calibri" w:hAnsi="Arial" w:cs="Arial"/>
          <w:sz w:val="20"/>
          <w:szCs w:val="20"/>
          <w:lang w:val="lt-LT" w:eastAsia="lt-LT"/>
        </w:rPr>
        <w:t xml:space="preserve"> priedas) – </w:t>
      </w:r>
      <w:r w:rsidR="00090284">
        <w:rPr>
          <w:rFonts w:ascii="Arial" w:eastAsia="Calibri" w:hAnsi="Arial" w:cs="Arial"/>
          <w:sz w:val="20"/>
          <w:szCs w:val="20"/>
          <w:lang w:val="lt-LT" w:eastAsia="lt-LT"/>
        </w:rPr>
        <w:t>8</w:t>
      </w:r>
      <w:r w:rsidR="00366041" w:rsidRPr="00366041">
        <w:rPr>
          <w:rFonts w:ascii="Arial" w:eastAsia="Calibri" w:hAnsi="Arial" w:cs="Arial"/>
          <w:sz w:val="20"/>
          <w:szCs w:val="20"/>
          <w:lang w:val="lt-LT" w:eastAsia="lt-LT"/>
        </w:rPr>
        <w:t xml:space="preserve"> </w:t>
      </w:r>
      <w:r w:rsidR="00366041">
        <w:rPr>
          <w:rFonts w:ascii="Arial" w:eastAsia="Calibri" w:hAnsi="Arial" w:cs="Arial"/>
          <w:sz w:val="20"/>
          <w:szCs w:val="20"/>
          <w:lang w:val="lt-LT" w:eastAsia="lt-LT"/>
        </w:rPr>
        <w:t>00</w:t>
      </w:r>
      <w:r w:rsidR="00366041" w:rsidRPr="00366041">
        <w:rPr>
          <w:rFonts w:ascii="Arial" w:eastAsia="Calibri" w:hAnsi="Arial" w:cs="Arial"/>
          <w:sz w:val="20"/>
          <w:szCs w:val="20"/>
          <w:lang w:val="lt-LT" w:eastAsia="lt-LT"/>
        </w:rPr>
        <w:t>0,00 Eur (</w:t>
      </w:r>
      <w:r w:rsidR="00090284">
        <w:rPr>
          <w:rFonts w:ascii="Arial" w:eastAsia="Calibri" w:hAnsi="Arial" w:cs="Arial"/>
          <w:sz w:val="20"/>
          <w:szCs w:val="20"/>
          <w:lang w:val="lt-LT" w:eastAsia="lt-LT"/>
        </w:rPr>
        <w:t>aštuonių</w:t>
      </w:r>
      <w:r w:rsidR="00366041" w:rsidRPr="00366041">
        <w:rPr>
          <w:rFonts w:ascii="Arial" w:eastAsia="Calibri" w:hAnsi="Arial" w:cs="Arial"/>
          <w:sz w:val="20"/>
          <w:szCs w:val="20"/>
          <w:lang w:val="lt-LT" w:eastAsia="lt-LT"/>
        </w:rPr>
        <w:t xml:space="preserve"> tūkstančių eurų ir 00 ct) sumai. Pateikiamas kartu ir apmokėjimą patvirtinantis dokumentas. Pirkimo sąlygų </w:t>
      </w:r>
      <w:r w:rsidR="00090284">
        <w:rPr>
          <w:rFonts w:ascii="Arial" w:eastAsia="Calibri" w:hAnsi="Arial" w:cs="Arial"/>
          <w:sz w:val="20"/>
          <w:szCs w:val="20"/>
          <w:lang w:val="lt-LT" w:eastAsia="lt-LT"/>
        </w:rPr>
        <w:t>10</w:t>
      </w:r>
      <w:r w:rsidR="00366041" w:rsidRPr="00366041">
        <w:rPr>
          <w:rFonts w:ascii="Arial" w:eastAsia="Calibri" w:hAnsi="Arial" w:cs="Arial"/>
          <w:sz w:val="20"/>
          <w:szCs w:val="20"/>
          <w:lang w:val="lt-LT" w:eastAsia="lt-LT"/>
        </w:rPr>
        <w:t xml:space="preserve"> priedo dokumentuose (pridėtose formose) nurodytos privalomos </w:t>
      </w:r>
      <w:r w:rsidR="005A2EB9">
        <w:rPr>
          <w:rFonts w:ascii="Arial" w:eastAsia="Calibri" w:hAnsi="Arial" w:cs="Arial"/>
          <w:sz w:val="20"/>
          <w:szCs w:val="20"/>
          <w:lang w:val="lt-LT" w:eastAsia="lt-LT"/>
        </w:rPr>
        <w:t>pasiūlymo galiojimo u</w:t>
      </w:r>
      <w:r w:rsidR="00366041" w:rsidRPr="00366041">
        <w:rPr>
          <w:rFonts w:ascii="Arial" w:eastAsia="Calibri" w:hAnsi="Arial" w:cs="Arial"/>
          <w:sz w:val="20"/>
          <w:szCs w:val="20"/>
          <w:lang w:val="lt-LT" w:eastAsia="lt-LT"/>
        </w:rPr>
        <w:t>žtikrinimo sąlygos</w:t>
      </w:r>
      <w:r w:rsidR="005A2EB9">
        <w:rPr>
          <w:rFonts w:ascii="Arial" w:eastAsia="Calibri" w:hAnsi="Arial" w:cs="Arial"/>
          <w:sz w:val="20"/>
          <w:szCs w:val="20"/>
          <w:lang w:val="lt-LT" w:eastAsia="lt-LT"/>
        </w:rPr>
        <w:t>.</w:t>
      </w:r>
    </w:p>
    <w:p w14:paraId="16C96334" w14:textId="77777777" w:rsidR="00366041" w:rsidRPr="00366041" w:rsidRDefault="00366041" w:rsidP="006F0AA9">
      <w:pPr>
        <w:tabs>
          <w:tab w:val="left" w:pos="993"/>
        </w:tabs>
        <w:ind w:firstLine="567"/>
        <w:contextualSpacing/>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7.2.</w:t>
      </w:r>
      <w:r w:rsidRPr="00366041">
        <w:rPr>
          <w:rFonts w:ascii="Arial" w:eastAsia="Calibri" w:hAnsi="Arial" w:cs="Arial"/>
          <w:sz w:val="20"/>
          <w:szCs w:val="20"/>
          <w:lang w:val="lt-LT" w:eastAsia="lt-LT"/>
        </w:rPr>
        <w:tab/>
        <w:t>Pasiūlymo galiojimo užtikrinime negali būti jokių papildomų sąlygų, kurios apsunkintų Perkančiojo subjekto galimybę pasinaudoti pasiūlymo galiojimo užtikrinimu. Garantijos ar laidavimo galiojimo terminas turi būti ne trumpesnis kaip pasiūlymo galiojimo terminas.</w:t>
      </w:r>
    </w:p>
    <w:p w14:paraId="3D44B9E2" w14:textId="5F791DFD" w:rsidR="00366041" w:rsidRPr="00366041" w:rsidRDefault="00366041" w:rsidP="006F0AA9">
      <w:pPr>
        <w:tabs>
          <w:tab w:val="left" w:pos="993"/>
        </w:tabs>
        <w:ind w:firstLine="567"/>
        <w:contextualSpacing/>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7.3.</w:t>
      </w:r>
      <w:r w:rsidRPr="00366041">
        <w:rPr>
          <w:rFonts w:ascii="Arial" w:eastAsia="Calibri" w:hAnsi="Arial" w:cs="Arial"/>
          <w:sz w:val="20"/>
          <w:szCs w:val="20"/>
          <w:lang w:val="lt-LT" w:eastAsia="lt-LT"/>
        </w:rPr>
        <w:tab/>
      </w:r>
      <w:r w:rsidR="005A2EB9" w:rsidRPr="00366041">
        <w:rPr>
          <w:rFonts w:ascii="Arial" w:eastAsia="Calibri" w:hAnsi="Arial" w:cs="Arial"/>
          <w:sz w:val="20"/>
          <w:szCs w:val="20"/>
          <w:lang w:val="lt-LT" w:eastAsia="lt-LT"/>
        </w:rPr>
        <w:t>Pasiūlymo galiojimą užtikrinantis dokumentas, pateiktas elektronine forma, negrąžinamas.</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Sraopastraipa"/>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3" w:name="_Hlk91157291"/>
      <w:r w:rsidRPr="00DA6C86">
        <w:rPr>
          <w:rFonts w:ascii="Arial" w:eastAsia="Calibri" w:hAnsi="Arial" w:cs="Arial"/>
          <w:sz w:val="20"/>
          <w:szCs w:val="20"/>
          <w:lang w:val="lt-LT" w:eastAsia="lt-LT"/>
        </w:rPr>
        <w:t>specialiųjų pirkimo sąlygų 2</w:t>
      </w:r>
      <w:bookmarkEnd w:id="3"/>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Sraopastraipa"/>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Sraopastraipa"/>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lastRenderedPageBreak/>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06EF61F5" w:rsidR="00F974A0" w:rsidRPr="00353CA3" w:rsidRDefault="00353CA3" w:rsidP="006B020C">
      <w:pPr>
        <w:ind w:firstLine="567"/>
        <w:contextualSpacing/>
        <w:jc w:val="both"/>
        <w:rPr>
          <w:rFonts w:ascii="Arial" w:eastAsia="Calibri" w:hAnsi="Arial" w:cs="Arial"/>
          <w:sz w:val="20"/>
          <w:szCs w:val="20"/>
          <w:lang w:val="lt-LT" w:eastAsia="lt-LT"/>
        </w:rPr>
      </w:pPr>
      <w:r>
        <w:rPr>
          <w:rFonts w:ascii="Arial" w:eastAsia="Calibri" w:hAnsi="Arial" w:cs="Arial"/>
          <w:color w:val="000000"/>
          <w:sz w:val="20"/>
          <w:szCs w:val="20"/>
          <w:lang w:val="lt-LT" w:eastAsia="lt-LT"/>
        </w:rPr>
        <w:t xml:space="preserve">9.2. </w:t>
      </w:r>
      <w:r w:rsidR="00F974A0" w:rsidRPr="00DA6C86">
        <w:rPr>
          <w:rFonts w:ascii="Arial" w:eastAsia="Calibri" w:hAnsi="Arial" w:cs="Arial"/>
          <w:color w:val="000000"/>
          <w:sz w:val="20"/>
          <w:szCs w:val="20"/>
          <w:lang w:val="lt-LT" w:eastAsia="lt-LT"/>
        </w:rPr>
        <w:t>Ši pirkimo procedūra atliekama siekiant sudaryti sutartį su tiekėju, kurio pasiūlymas, vadovaujantis pirkimo sąlygose</w:t>
      </w:r>
      <w:r w:rsidR="00F974A0" w:rsidRPr="00DA6C86">
        <w:rPr>
          <w:rFonts w:ascii="Arial" w:eastAsia="Calibri" w:hAnsi="Arial" w:cs="Arial"/>
          <w:color w:val="0070C0"/>
          <w:sz w:val="20"/>
          <w:szCs w:val="20"/>
          <w:lang w:val="lt-LT" w:eastAsia="lt-LT"/>
        </w:rPr>
        <w:t xml:space="preserve"> </w:t>
      </w:r>
      <w:r w:rsidR="00F974A0" w:rsidRPr="00DA6C86">
        <w:rPr>
          <w:rFonts w:ascii="Arial" w:eastAsia="Calibri" w:hAnsi="Arial" w:cs="Arial"/>
          <w:color w:val="000000"/>
          <w:sz w:val="20"/>
          <w:szCs w:val="20"/>
          <w:lang w:val="lt-LT" w:eastAsia="lt-LT"/>
        </w:rPr>
        <w:t xml:space="preserve">nustatyta tvarka, bus pripažintas laimėjęs. </w:t>
      </w:r>
      <w:r w:rsidR="00F974A0" w:rsidRPr="00DA6C86">
        <w:rPr>
          <w:rFonts w:ascii="Arial" w:eastAsia="Calibri" w:hAnsi="Arial" w:cs="Arial"/>
          <w:sz w:val="20"/>
          <w:szCs w:val="20"/>
          <w:lang w:val="lt-LT" w:eastAsia="lt-LT"/>
        </w:rPr>
        <w:t xml:space="preserve">Sutarties sąlygos pateikiamos </w:t>
      </w:r>
      <w:r w:rsidR="00B724F2">
        <w:rPr>
          <w:rFonts w:ascii="Arial" w:eastAsia="Calibri" w:hAnsi="Arial" w:cs="Arial"/>
          <w:sz w:val="20"/>
          <w:szCs w:val="20"/>
          <w:lang w:val="lt-LT" w:eastAsia="lt-LT"/>
        </w:rPr>
        <w:t>Specialiųjų p</w:t>
      </w:r>
      <w:r w:rsidR="00F974A0" w:rsidRPr="00353CA3">
        <w:rPr>
          <w:rFonts w:ascii="Arial" w:eastAsia="Calibri" w:hAnsi="Arial" w:cs="Arial"/>
          <w:sz w:val="20"/>
          <w:szCs w:val="20"/>
          <w:lang w:val="lt-LT" w:eastAsia="lt-LT"/>
        </w:rPr>
        <w:t xml:space="preserve">irkimo sąlygų </w:t>
      </w:r>
      <w:r w:rsidR="00090284">
        <w:rPr>
          <w:rFonts w:ascii="Arial" w:eastAsia="Calibri" w:hAnsi="Arial" w:cs="Arial"/>
          <w:sz w:val="20"/>
          <w:szCs w:val="20"/>
          <w:lang w:val="lt-LT" w:eastAsia="lt-LT"/>
        </w:rPr>
        <w:t>8</w:t>
      </w:r>
      <w:r w:rsidRPr="00353CA3">
        <w:rPr>
          <w:rFonts w:ascii="Arial" w:eastAsia="Calibri" w:hAnsi="Arial" w:cs="Arial"/>
          <w:sz w:val="20"/>
          <w:szCs w:val="20"/>
          <w:lang w:val="lt-LT" w:eastAsia="lt-LT"/>
        </w:rPr>
        <w:t xml:space="preserve"> </w:t>
      </w:r>
      <w:r w:rsidR="00F974A0" w:rsidRPr="00353CA3">
        <w:rPr>
          <w:rFonts w:ascii="Arial" w:eastAsia="Calibri" w:hAnsi="Arial" w:cs="Arial"/>
          <w:sz w:val="20"/>
          <w:szCs w:val="20"/>
          <w:lang w:val="lt-LT" w:eastAsia="lt-LT"/>
        </w:rPr>
        <w:t xml:space="preserve">priede </w:t>
      </w:r>
      <w:r w:rsidR="00B724F2">
        <w:rPr>
          <w:rFonts w:ascii="Arial" w:eastAsia="Calibri" w:hAnsi="Arial" w:cs="Arial"/>
          <w:sz w:val="20"/>
          <w:szCs w:val="20"/>
          <w:lang w:val="lt-LT" w:eastAsia="lt-LT"/>
        </w:rPr>
        <w:t>(</w:t>
      </w:r>
      <w:r w:rsidR="00090284">
        <w:rPr>
          <w:rFonts w:ascii="Arial" w:eastAsia="Calibri" w:hAnsi="Arial" w:cs="Arial"/>
          <w:sz w:val="20"/>
          <w:szCs w:val="20"/>
          <w:lang w:val="lt-LT" w:eastAsia="lt-LT"/>
        </w:rPr>
        <w:t>8</w:t>
      </w:r>
      <w:r w:rsidR="00B724F2">
        <w:rPr>
          <w:rFonts w:ascii="Arial" w:eastAsia="Calibri" w:hAnsi="Arial" w:cs="Arial"/>
          <w:sz w:val="20"/>
          <w:szCs w:val="20"/>
          <w:lang w:val="lt-LT" w:eastAsia="lt-LT"/>
        </w:rPr>
        <w:t xml:space="preserve">.1 ir </w:t>
      </w:r>
      <w:r w:rsidR="00090284">
        <w:rPr>
          <w:rFonts w:ascii="Arial" w:eastAsia="Calibri" w:hAnsi="Arial" w:cs="Arial"/>
          <w:sz w:val="20"/>
          <w:szCs w:val="20"/>
          <w:lang w:val="lt-LT" w:eastAsia="lt-LT"/>
        </w:rPr>
        <w:t>8</w:t>
      </w:r>
      <w:r w:rsidR="00B724F2">
        <w:rPr>
          <w:rFonts w:ascii="Arial" w:eastAsia="Calibri" w:hAnsi="Arial" w:cs="Arial"/>
          <w:sz w:val="20"/>
          <w:szCs w:val="20"/>
          <w:lang w:val="lt-LT" w:eastAsia="lt-LT"/>
        </w:rPr>
        <w:t xml:space="preserve">.2 priedai) </w:t>
      </w:r>
      <w:r w:rsidR="00F974A0" w:rsidRPr="00353CA3">
        <w:rPr>
          <w:rFonts w:ascii="Arial" w:eastAsia="Calibri" w:hAnsi="Arial" w:cs="Arial"/>
          <w:sz w:val="20"/>
          <w:szCs w:val="20"/>
          <w:lang w:val="lt-LT" w:eastAsia="lt-LT"/>
        </w:rPr>
        <w:t>„Sutarties projektas“.</w:t>
      </w:r>
    </w:p>
    <w:p w14:paraId="7B7A03B5" w14:textId="02BEE108" w:rsidR="00F974A0" w:rsidRPr="00DA6C86" w:rsidRDefault="00F974A0" w:rsidP="006B020C">
      <w:pPr>
        <w:tabs>
          <w:tab w:val="left" w:pos="709"/>
          <w:tab w:val="right" w:leader="dot" w:pos="9962"/>
        </w:tabs>
        <w:spacing w:after="100"/>
        <w:ind w:firstLine="567"/>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24C55EAF" w:rsidR="006175F7" w:rsidRPr="00DA6C86" w:rsidRDefault="006175F7" w:rsidP="006B020C">
      <w:pPr>
        <w:tabs>
          <w:tab w:val="left" w:pos="284"/>
        </w:tabs>
        <w:ind w:right="22"/>
        <w:rPr>
          <w:rFonts w:ascii="Arial" w:hAnsi="Arial" w:cs="Arial"/>
          <w:i/>
          <w:color w:val="FF0000"/>
          <w:sz w:val="20"/>
          <w:szCs w:val="20"/>
          <w:lang w:val="lt-LT"/>
        </w:rPr>
      </w:pPr>
      <w:bookmarkStart w:id="4" w:name="_Ref274738013"/>
      <w:bookmarkStart w:id="5" w:name="_Ref316455210"/>
      <w:bookmarkStart w:id="6" w:name="_Toc489267957"/>
      <w:bookmarkStart w:id="7"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DE02BB">
        <w:rPr>
          <w:rFonts w:ascii="Arial" w:hAnsi="Arial" w:cs="Arial"/>
          <w:sz w:val="20"/>
          <w:szCs w:val="20"/>
          <w:lang w:val="lt-LT"/>
        </w:rPr>
        <w:t xml:space="preserve"> (su priedais);</w:t>
      </w:r>
    </w:p>
    <w:p w14:paraId="5496BFB9" w14:textId="0FD73C21" w:rsidR="006175F7" w:rsidRDefault="006175F7" w:rsidP="006B020C">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6A3C87">
        <w:rPr>
          <w:rFonts w:ascii="Arial" w:hAnsi="Arial" w:cs="Arial"/>
          <w:sz w:val="20"/>
          <w:szCs w:val="20"/>
          <w:lang w:val="lt-LT"/>
        </w:rPr>
        <w:t>;</w:t>
      </w:r>
    </w:p>
    <w:bookmarkEnd w:id="4"/>
    <w:bookmarkEnd w:id="5"/>
    <w:p w14:paraId="36460F5F" w14:textId="62E5415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3 – EBVPD forma pildymui.</w:t>
      </w:r>
    </w:p>
    <w:p w14:paraId="38C89052" w14:textId="6B19F0AE" w:rsidR="006175F7" w:rsidRPr="00DA6C86" w:rsidRDefault="006175F7"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4 – Tiekėjams keliami reikalavimai</w:t>
      </w:r>
      <w:r w:rsidR="006A3C87">
        <w:rPr>
          <w:rFonts w:ascii="Arial" w:hAnsi="Arial" w:cs="Arial"/>
          <w:sz w:val="20"/>
          <w:szCs w:val="20"/>
          <w:lang w:val="lt-LT"/>
        </w:rPr>
        <w:t>;</w:t>
      </w:r>
    </w:p>
    <w:p w14:paraId="4A2F487A" w14:textId="4CBDA682" w:rsidR="00837B32" w:rsidRPr="00DA6C86" w:rsidRDefault="00837B32" w:rsidP="006B020C">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7E1D865A" w:rsidR="006175F7" w:rsidRPr="00DA6C86" w:rsidRDefault="006175F7"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8" w:name="_Hlk114744875"/>
      <w:r w:rsidRPr="00DA6C86">
        <w:rPr>
          <w:rFonts w:ascii="Arial" w:hAnsi="Arial" w:cs="Arial"/>
          <w:sz w:val="20"/>
          <w:szCs w:val="20"/>
          <w:lang w:val="lt-LT"/>
        </w:rPr>
        <w:t>.</w:t>
      </w:r>
      <w:r w:rsidR="005858F7">
        <w:rPr>
          <w:rFonts w:ascii="Arial" w:hAnsi="Arial" w:cs="Arial"/>
          <w:sz w:val="20"/>
          <w:szCs w:val="20"/>
          <w:lang w:val="lt-LT"/>
        </w:rPr>
        <w:t>Įvykdytų sutarčių sąrašas;</w:t>
      </w:r>
    </w:p>
    <w:p w14:paraId="73687B8F" w14:textId="0E0AE0BF" w:rsidR="007876BD" w:rsidRDefault="007876BD" w:rsidP="006B020C">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r w:rsidR="006A3C87">
        <w:rPr>
          <w:rFonts w:ascii="Arial" w:hAnsi="Arial" w:cs="Arial"/>
          <w:sz w:val="20"/>
          <w:szCs w:val="20"/>
          <w:lang w:val="lt-LT"/>
        </w:rPr>
        <w:t>:</w:t>
      </w:r>
    </w:p>
    <w:p w14:paraId="47A5CCB6" w14:textId="1D753DBB" w:rsidR="006A3C87" w:rsidRDefault="006A3C87" w:rsidP="006B020C">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090284">
        <w:rPr>
          <w:rFonts w:ascii="Arial" w:hAnsi="Arial" w:cs="Arial"/>
          <w:sz w:val="20"/>
          <w:szCs w:val="20"/>
          <w:lang w:val="lt-LT"/>
        </w:rPr>
        <w:t>8</w:t>
      </w:r>
      <w:r>
        <w:rPr>
          <w:rFonts w:ascii="Arial" w:hAnsi="Arial" w:cs="Arial"/>
          <w:sz w:val="20"/>
          <w:szCs w:val="20"/>
          <w:lang w:val="lt-LT"/>
        </w:rPr>
        <w:t>.1 – Sutarties bendrosios dalies projektas;</w:t>
      </w:r>
    </w:p>
    <w:p w14:paraId="00227CBF" w14:textId="0CE22339" w:rsidR="006A3C87" w:rsidRPr="00DA6C86" w:rsidRDefault="006A3C87" w:rsidP="006B020C">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090284">
        <w:rPr>
          <w:rFonts w:ascii="Arial" w:hAnsi="Arial" w:cs="Arial"/>
          <w:sz w:val="20"/>
          <w:szCs w:val="20"/>
          <w:lang w:val="lt-LT"/>
        </w:rPr>
        <w:t>8</w:t>
      </w:r>
      <w:r>
        <w:rPr>
          <w:rFonts w:ascii="Arial" w:hAnsi="Arial" w:cs="Arial"/>
          <w:sz w:val="20"/>
          <w:szCs w:val="20"/>
          <w:lang w:val="lt-LT"/>
        </w:rPr>
        <w:t>.2 – Sutarties specialiosios dalies projektas</w:t>
      </w:r>
      <w:r w:rsidR="00DE02BB">
        <w:rPr>
          <w:rFonts w:ascii="Arial" w:hAnsi="Arial" w:cs="Arial"/>
          <w:sz w:val="20"/>
          <w:szCs w:val="20"/>
          <w:lang w:val="lt-LT"/>
        </w:rPr>
        <w:t xml:space="preserve"> (su priedais)</w:t>
      </w:r>
      <w:r>
        <w:rPr>
          <w:rFonts w:ascii="Arial" w:hAnsi="Arial" w:cs="Arial"/>
          <w:sz w:val="20"/>
          <w:szCs w:val="20"/>
          <w:lang w:val="lt-LT"/>
        </w:rPr>
        <w:t>;</w:t>
      </w:r>
    </w:p>
    <w:p w14:paraId="3DB5B540" w14:textId="3D3B9EAD" w:rsidR="001C16B2" w:rsidRDefault="001C16B2" w:rsidP="006B020C">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090284">
        <w:rPr>
          <w:rFonts w:ascii="Arial" w:hAnsi="Arial" w:cs="Arial"/>
          <w:sz w:val="20"/>
          <w:szCs w:val="20"/>
          <w:lang w:val="lt-LT"/>
        </w:rPr>
        <w:t>9</w:t>
      </w:r>
      <w:r w:rsidRPr="00DA6C86">
        <w:rPr>
          <w:rFonts w:ascii="Arial" w:hAnsi="Arial" w:cs="Arial"/>
          <w:sz w:val="20"/>
          <w:szCs w:val="20"/>
          <w:lang w:val="lt-LT"/>
        </w:rPr>
        <w:t xml:space="preserve"> – Tiekėjo deklaracija dėl reglamento nuostatų atitikties;</w:t>
      </w:r>
    </w:p>
    <w:p w14:paraId="406AAF2A" w14:textId="7F1DB605" w:rsidR="001A6715" w:rsidRDefault="006A3C87" w:rsidP="001A6715">
      <w:pPr>
        <w:tabs>
          <w:tab w:val="left" w:pos="567"/>
        </w:tabs>
        <w:jc w:val="both"/>
        <w:rPr>
          <w:rFonts w:ascii="Arial" w:hAnsi="Arial" w:cs="Arial"/>
          <w:sz w:val="20"/>
          <w:szCs w:val="20"/>
          <w:lang w:val="lt-LT"/>
        </w:rPr>
      </w:pPr>
      <w:r>
        <w:rPr>
          <w:rFonts w:ascii="Arial" w:hAnsi="Arial" w:cs="Arial"/>
          <w:sz w:val="20"/>
          <w:szCs w:val="20"/>
          <w:lang w:val="lt-LT"/>
        </w:rPr>
        <w:t xml:space="preserve">Priedas Nr. </w:t>
      </w:r>
      <w:r w:rsidR="00090284">
        <w:rPr>
          <w:rFonts w:ascii="Arial" w:hAnsi="Arial" w:cs="Arial"/>
          <w:sz w:val="20"/>
          <w:szCs w:val="20"/>
          <w:lang w:val="lt-LT"/>
        </w:rPr>
        <w:t>10</w:t>
      </w:r>
      <w:r>
        <w:rPr>
          <w:rFonts w:ascii="Arial" w:hAnsi="Arial" w:cs="Arial"/>
          <w:sz w:val="20"/>
          <w:szCs w:val="20"/>
          <w:lang w:val="lt-LT"/>
        </w:rPr>
        <w:t xml:space="preserve"> –</w:t>
      </w:r>
      <w:r w:rsidR="001A6715">
        <w:rPr>
          <w:rFonts w:ascii="Arial" w:hAnsi="Arial" w:cs="Arial"/>
          <w:sz w:val="20"/>
          <w:szCs w:val="20"/>
          <w:lang w:val="lt-LT"/>
        </w:rPr>
        <w:t xml:space="preserve"> Pasiūlymo užtikrinimo form</w:t>
      </w:r>
      <w:r w:rsidR="009C5448">
        <w:rPr>
          <w:rFonts w:ascii="Arial" w:hAnsi="Arial" w:cs="Arial"/>
          <w:sz w:val="20"/>
          <w:szCs w:val="20"/>
          <w:lang w:val="lt-LT"/>
        </w:rPr>
        <w:t>a</w:t>
      </w:r>
      <w:r w:rsidR="001A6715">
        <w:rPr>
          <w:rFonts w:ascii="Arial" w:hAnsi="Arial" w:cs="Arial"/>
          <w:sz w:val="20"/>
          <w:szCs w:val="20"/>
          <w:lang w:val="lt-LT"/>
        </w:rPr>
        <w:t>.</w:t>
      </w:r>
    </w:p>
    <w:bookmarkEnd w:id="8"/>
    <w:bookmarkEnd w:id="6"/>
    <w:bookmarkEnd w:id="7"/>
    <w:p w14:paraId="5F3DB55E" w14:textId="77777777" w:rsidR="00B72178" w:rsidRDefault="00B72178" w:rsidP="00BC0A30">
      <w:pPr>
        <w:tabs>
          <w:tab w:val="left" w:pos="1560"/>
        </w:tabs>
        <w:spacing w:line="276" w:lineRule="auto"/>
        <w:rPr>
          <w:rFonts w:ascii="Arial" w:hAnsi="Arial" w:cs="Arial"/>
          <w:bCs/>
          <w:color w:val="000000" w:themeColor="text1"/>
          <w:sz w:val="18"/>
          <w:szCs w:val="18"/>
          <w:lang w:val="lt-LT"/>
        </w:rPr>
      </w:pPr>
    </w:p>
    <w:p w14:paraId="7F35EF0B" w14:textId="77777777" w:rsidR="00090284" w:rsidRDefault="00090284" w:rsidP="00BC0A30">
      <w:pPr>
        <w:tabs>
          <w:tab w:val="left" w:pos="1560"/>
        </w:tabs>
        <w:spacing w:line="276" w:lineRule="auto"/>
        <w:rPr>
          <w:rFonts w:ascii="Arial" w:hAnsi="Arial" w:cs="Arial"/>
          <w:bCs/>
          <w:color w:val="000000" w:themeColor="text1"/>
          <w:sz w:val="18"/>
          <w:szCs w:val="18"/>
          <w:lang w:val="lt-LT"/>
        </w:rPr>
      </w:pPr>
    </w:p>
    <w:p w14:paraId="1EA898EE" w14:textId="77777777" w:rsidR="00090284" w:rsidRPr="00334BB5" w:rsidRDefault="00090284" w:rsidP="00BC0A30">
      <w:pPr>
        <w:tabs>
          <w:tab w:val="left" w:pos="1560"/>
        </w:tabs>
        <w:spacing w:line="276" w:lineRule="auto"/>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p w14:paraId="0C7F7B79"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Porat"/>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Porat"/>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Porat"/>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F2EAA" w14:textId="77777777" w:rsidR="006D6394" w:rsidRDefault="006D6394" w:rsidP="00D26066">
      <w:r>
        <w:separator/>
      </w:r>
    </w:p>
  </w:endnote>
  <w:endnote w:type="continuationSeparator" w:id="0">
    <w:p w14:paraId="6403F8C2" w14:textId="77777777" w:rsidR="006D6394" w:rsidRDefault="006D6394" w:rsidP="00D26066">
      <w:r>
        <w:continuationSeparator/>
      </w:r>
    </w:p>
  </w:endnote>
  <w:endnote w:type="continuationNotice" w:id="1">
    <w:p w14:paraId="3306C144" w14:textId="77777777" w:rsidR="006D6394" w:rsidRDefault="006D63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1100E" w14:textId="77777777" w:rsidR="006D6394" w:rsidRDefault="006D6394" w:rsidP="00D26066">
      <w:r>
        <w:separator/>
      </w:r>
    </w:p>
  </w:footnote>
  <w:footnote w:type="continuationSeparator" w:id="0">
    <w:p w14:paraId="361B2825" w14:textId="77777777" w:rsidR="006D6394" w:rsidRDefault="006D6394" w:rsidP="00D26066">
      <w:r>
        <w:continuationSeparator/>
      </w:r>
    </w:p>
  </w:footnote>
  <w:footnote w:type="continuationNotice" w:id="1">
    <w:p w14:paraId="0A14FD8D" w14:textId="77777777" w:rsidR="006D6394" w:rsidRDefault="006D63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F26EFBA4"/>
    <w:lvl w:ilvl="0">
      <w:start w:val="6"/>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2B"/>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84"/>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74B"/>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707"/>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3F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08D"/>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DDF"/>
    <w:rsid w:val="0020111F"/>
    <w:rsid w:val="00201128"/>
    <w:rsid w:val="00201680"/>
    <w:rsid w:val="00201D1C"/>
    <w:rsid w:val="0020205E"/>
    <w:rsid w:val="0020208B"/>
    <w:rsid w:val="0020212D"/>
    <w:rsid w:val="00202176"/>
    <w:rsid w:val="002030C8"/>
    <w:rsid w:val="002036CC"/>
    <w:rsid w:val="00203BD0"/>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1B"/>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B7F"/>
    <w:rsid w:val="002B6CB2"/>
    <w:rsid w:val="002B6E9A"/>
    <w:rsid w:val="002B7151"/>
    <w:rsid w:val="002B71B0"/>
    <w:rsid w:val="002B7398"/>
    <w:rsid w:val="002B74E2"/>
    <w:rsid w:val="002B7E31"/>
    <w:rsid w:val="002B7E6A"/>
    <w:rsid w:val="002B7EDA"/>
    <w:rsid w:val="002C0056"/>
    <w:rsid w:val="002C009E"/>
    <w:rsid w:val="002C0320"/>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77"/>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3F65"/>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C79"/>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5F0B"/>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4FD7"/>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2DC"/>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3A2B"/>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48C"/>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1A7"/>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9F"/>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248"/>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232"/>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0C2"/>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CA2"/>
    <w:rsid w:val="007A1032"/>
    <w:rsid w:val="007A1C71"/>
    <w:rsid w:val="007A1CF6"/>
    <w:rsid w:val="007A1F96"/>
    <w:rsid w:val="007A2252"/>
    <w:rsid w:val="007A2255"/>
    <w:rsid w:val="007A245D"/>
    <w:rsid w:val="007A2638"/>
    <w:rsid w:val="007A2A93"/>
    <w:rsid w:val="007A2D78"/>
    <w:rsid w:val="007A2DAC"/>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6A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533"/>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855"/>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0B2"/>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76E"/>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68E"/>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4FFB"/>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63D"/>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2BCF"/>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5B"/>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E8A"/>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30"/>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1BF9"/>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5DD"/>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43"/>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9D5"/>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1FC"/>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389"/>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827"/>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4FEB"/>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A3"/>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2BB"/>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DC1"/>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5E"/>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57EB"/>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99C"/>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AA8"/>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73D"/>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263"/>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2FC"/>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E7FC8"/>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03BD0"/>
    <w:rsid w:val="002878E8"/>
    <w:rsid w:val="00304E1F"/>
    <w:rsid w:val="00367A77"/>
    <w:rsid w:val="003D4397"/>
    <w:rsid w:val="003E60CE"/>
    <w:rsid w:val="003F33B9"/>
    <w:rsid w:val="004139F0"/>
    <w:rsid w:val="0044014D"/>
    <w:rsid w:val="004D5214"/>
    <w:rsid w:val="004E5B2B"/>
    <w:rsid w:val="005511C9"/>
    <w:rsid w:val="005C3A2B"/>
    <w:rsid w:val="006560AB"/>
    <w:rsid w:val="006768D5"/>
    <w:rsid w:val="00926DB0"/>
    <w:rsid w:val="009D7D66"/>
    <w:rsid w:val="00A7743F"/>
    <w:rsid w:val="00AD20E4"/>
    <w:rsid w:val="00AE463D"/>
    <w:rsid w:val="00B63E5D"/>
    <w:rsid w:val="00B76846"/>
    <w:rsid w:val="00BF001A"/>
    <w:rsid w:val="00C1517F"/>
    <w:rsid w:val="00D415F8"/>
    <w:rsid w:val="00EB31C1"/>
    <w:rsid w:val="00F2073D"/>
    <w:rsid w:val="00F67A0B"/>
    <w:rsid w:val="00F73263"/>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1867</Words>
  <Characters>13395</Characters>
  <Application>Microsoft Office Word</Application>
  <DocSecurity>0</DocSecurity>
  <Lines>111</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15232</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Daiva Skačkauskienė</cp:lastModifiedBy>
  <cp:revision>38</cp:revision>
  <cp:lastPrinted>2024-12-23T10:23:00Z</cp:lastPrinted>
  <dcterms:created xsi:type="dcterms:W3CDTF">2025-01-28T13:10:00Z</dcterms:created>
  <dcterms:modified xsi:type="dcterms:W3CDTF">2025-02-04T08:14:00Z</dcterms:modified>
</cp:coreProperties>
</file>