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A7A" w14:textId="41F9BC6C" w:rsidR="008676FD" w:rsidRDefault="008676FD" w:rsidP="008676FD">
      <w:pPr>
        <w:spacing w:after="0" w:line="240" w:lineRule="auto"/>
        <w:jc w:val="right"/>
        <w:rPr>
          <w:rStyle w:val="Hipersaitas"/>
          <w:noProof/>
        </w:rPr>
      </w:pPr>
      <w:hyperlink w:anchor="_Toc124404964" w:history="1">
        <w:r w:rsidRPr="00C5485A">
          <w:rPr>
            <w:rStyle w:val="Hipersaitas"/>
            <w:noProof/>
          </w:rPr>
          <w:t xml:space="preserve">Pirkimo sąlygų </w:t>
        </w:r>
        <w:r w:rsidR="0070215A">
          <w:rPr>
            <w:rStyle w:val="Hipersaitas"/>
            <w:noProof/>
          </w:rPr>
          <w:t>8</w:t>
        </w:r>
        <w:r w:rsidRPr="00206FDA">
          <w:rPr>
            <w:rStyle w:val="Hipersaitas"/>
            <w:noProof/>
          </w:rPr>
          <w:t xml:space="preserve"> priedas </w:t>
        </w:r>
        <w:bookmarkStart w:id="0" w:name="_Hlk125468477"/>
        <w:r w:rsidRPr="00206FDA">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43C02E30" w14:textId="77777777" w:rsidR="0093771B" w:rsidRPr="0093771B" w:rsidRDefault="0093771B"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93771B" w:rsidRDefault="0093771B" w:rsidP="0093771B">
      <w:pPr>
        <w:spacing w:after="0" w:line="240" w:lineRule="auto"/>
        <w:jc w:val="center"/>
        <w:rPr>
          <w:rFonts w:ascii="Times New Roman" w:eastAsiaTheme="minorHAnsi" w:hAnsi="Times New Roman"/>
          <w:b/>
          <w:bCs/>
          <w:sz w:val="24"/>
          <w:szCs w:val="22"/>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93771B" w:rsidRDefault="0093771B" w:rsidP="0093771B">
      <w:pPr>
        <w:spacing w:after="0" w:line="240" w:lineRule="auto"/>
        <w:jc w:val="center"/>
        <w:rPr>
          <w:rFonts w:ascii="Times New Roman" w:eastAsiaTheme="minorHAnsi" w:hAnsi="Times New Roman" w:cs="Times New Roman"/>
          <w:b/>
          <w:bCs/>
          <w:sz w:val="24"/>
          <w:szCs w:val="24"/>
          <w:lang w:eastAsia="en-US"/>
        </w:rPr>
      </w:pPr>
    </w:p>
    <w:sdt>
      <w:sdtPr>
        <w:rPr>
          <w:rFonts w:ascii="Times New Roman" w:hAnsi="Times New Roman" w:cs="Times New Roman"/>
          <w:b/>
          <w:bCs/>
          <w:i/>
          <w:iCs/>
          <w:sz w:val="24"/>
          <w:szCs w:val="24"/>
        </w:rPr>
        <w:alias w:val="Pirkimo pavadinimas"/>
        <w:tag w:val="Pirkimo pavadinimas"/>
        <w:id w:val="304740216"/>
        <w:placeholder>
          <w:docPart w:val="14733EB4FD1B4846B6F7A8670322CE21"/>
        </w:placeholder>
      </w:sdtPr>
      <w:sdtContent>
        <w:p w14:paraId="465B4B8B" w14:textId="5E4E619B" w:rsidR="0042719D" w:rsidRPr="0070215A" w:rsidRDefault="0070215A" w:rsidP="0070215A">
          <w:pPr>
            <w:pStyle w:val="Sraopastraipa"/>
            <w:tabs>
              <w:tab w:val="left" w:pos="284"/>
            </w:tabs>
            <w:ind w:left="0"/>
            <w:jc w:val="center"/>
            <w:rPr>
              <w:rFonts w:ascii="Times New Roman" w:eastAsia="Times New Roman" w:hAnsi="Times New Roman" w:cs="Times New Roman"/>
              <w:b/>
              <w:bCs/>
            </w:rPr>
          </w:pPr>
          <w:r w:rsidRPr="00D94E70">
            <w:rPr>
              <w:rFonts w:ascii="Times New Roman" w:eastAsia="Times New Roman" w:hAnsi="Times New Roman" w:cs="Times New Roman"/>
              <w:b/>
              <w:bCs/>
            </w:rPr>
            <w:t xml:space="preserve">(PU-13507/25) [ITP25] </w:t>
          </w:r>
          <w:bookmarkStart w:id="1" w:name="_Hlk193106877"/>
          <w:r w:rsidRPr="00D94E70">
            <w:rPr>
              <w:rFonts w:ascii="Times New Roman" w:eastAsia="Times New Roman" w:hAnsi="Times New Roman" w:cs="Times New Roman"/>
              <w:b/>
              <w:bCs/>
            </w:rPr>
            <w:t>Grunto prakalimo įrenginys su mobiliu kompresoriumi</w:t>
          </w:r>
        </w:p>
        <w:bookmarkEnd w:id="1" w:displacedByCustomXml="next"/>
      </w:sdtContent>
    </w:sdt>
    <w:p w14:paraId="6B3EE01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77777777" w:rsidR="0093771B" w:rsidRPr="0093771B" w:rsidRDefault="0093771B" w:rsidP="0093771B">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2" w:name="_Hlk117089894"/>
      <w:bookmarkStart w:id="3"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2"/>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3"/>
    <w:p w14:paraId="67BC8500"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464746A3" w14:textId="77777777" w:rsidR="0093771B" w:rsidRPr="0093771B" w:rsidRDefault="0093771B" w:rsidP="0093771B">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376DBBCC"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p w14:paraId="2826B120" w14:textId="6C18788B" w:rsidR="008D704D" w:rsidRPr="008676FD" w:rsidRDefault="008D704D" w:rsidP="008676FD"/>
    <w:sectPr w:rsidR="008D704D" w:rsidRPr="008676FD" w:rsidSect="0093771B">
      <w:footerReference w:type="first" r:id="rId12"/>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AA6D" w14:textId="77777777" w:rsidR="00A645F7" w:rsidRDefault="00A645F7" w:rsidP="00D05666">
      <w:r>
        <w:separator/>
      </w:r>
    </w:p>
  </w:endnote>
  <w:endnote w:type="continuationSeparator" w:id="0">
    <w:p w14:paraId="21FFD364" w14:textId="77777777" w:rsidR="00A645F7" w:rsidRDefault="00A645F7" w:rsidP="00D05666">
      <w:r>
        <w:continuationSeparator/>
      </w:r>
    </w:p>
  </w:endnote>
  <w:endnote w:type="continuationNotice" w:id="1">
    <w:p w14:paraId="0DB84FEF" w14:textId="77777777" w:rsidR="00A645F7" w:rsidRDefault="00A64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CF58" w14:textId="77777777" w:rsidR="00A645F7" w:rsidRDefault="00A645F7" w:rsidP="00D05666">
      <w:r>
        <w:separator/>
      </w:r>
    </w:p>
  </w:footnote>
  <w:footnote w:type="continuationSeparator" w:id="0">
    <w:p w14:paraId="56820130" w14:textId="77777777" w:rsidR="00A645F7" w:rsidRDefault="00A645F7" w:rsidP="00D05666">
      <w:r>
        <w:continuationSeparator/>
      </w:r>
    </w:p>
  </w:footnote>
  <w:footnote w:type="continuationNotice" w:id="1">
    <w:p w14:paraId="14383648" w14:textId="77777777" w:rsidR="00A645F7" w:rsidRDefault="00A645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8"/>
  </w:num>
  <w:num w:numId="12" w16cid:durableId="1531457440">
    <w:abstractNumId w:val="25"/>
  </w:num>
  <w:num w:numId="13" w16cid:durableId="1403799489">
    <w:abstractNumId w:val="9"/>
  </w:num>
  <w:num w:numId="14" w16cid:durableId="253325730">
    <w:abstractNumId w:val="15"/>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9"/>
  </w:num>
  <w:num w:numId="32" w16cid:durableId="698122014">
    <w:abstractNumId w:val="42"/>
  </w:num>
  <w:num w:numId="33" w16cid:durableId="12269543">
    <w:abstractNumId w:val="43"/>
  </w:num>
  <w:num w:numId="34" w16cid:durableId="167406444">
    <w:abstractNumId w:val="16"/>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1066992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FDA"/>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9D"/>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1E8A"/>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E11"/>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34"/>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15A"/>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697B"/>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0540"/>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DCD"/>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187"/>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5F7"/>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934"/>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FA6"/>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B0D"/>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078"/>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83"/>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391D"/>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1C77"/>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82297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56241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0817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6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33EB4FD1B4846B6F7A8670322CE21"/>
        <w:category>
          <w:name w:val="Bendrosios nuostatos"/>
          <w:gallery w:val="placeholder"/>
        </w:category>
        <w:types>
          <w:type w:val="bbPlcHdr"/>
        </w:types>
        <w:behaviors>
          <w:behavior w:val="content"/>
        </w:behaviors>
        <w:guid w:val="{9B60A288-E2B7-4ED0-81EF-20F8CE18CF91}"/>
      </w:docPartPr>
      <w:docPartBody>
        <w:p w:rsidR="00EC5B1B" w:rsidRDefault="00C83E0F" w:rsidP="00C83E0F">
          <w:pPr>
            <w:pStyle w:val="14733EB4FD1B4846B6F7A8670322CE21"/>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90"/>
    <w:rsid w:val="004E723D"/>
    <w:rsid w:val="00532232"/>
    <w:rsid w:val="00557E91"/>
    <w:rsid w:val="005B2E11"/>
    <w:rsid w:val="00730D7E"/>
    <w:rsid w:val="00872D90"/>
    <w:rsid w:val="00962187"/>
    <w:rsid w:val="00C83E0F"/>
    <w:rsid w:val="00EC5B1B"/>
    <w:rsid w:val="00F55F8A"/>
    <w:rsid w:val="00FF1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3E0F"/>
  </w:style>
  <w:style w:type="paragraph" w:customStyle="1" w:styleId="14733EB4FD1B4846B6F7A8670322CE21">
    <w:name w:val="14733EB4FD1B4846B6F7A8670322CE21"/>
    <w:rsid w:val="00C83E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2593</Words>
  <Characters>1479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15</cp:revision>
  <dcterms:created xsi:type="dcterms:W3CDTF">2023-01-26T08:08:00Z</dcterms:created>
  <dcterms:modified xsi:type="dcterms:W3CDTF">2025-04-10T12:37:00Z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