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8"/>
      </w:tblGrid>
      <w:tr w:rsidR="00DC06DE" w:rsidRPr="00C62E29" w14:paraId="3E6A0EAB" w14:textId="77777777" w:rsidTr="001555AC">
        <w:trPr>
          <w:trHeight w:val="20"/>
        </w:trPr>
        <w:tc>
          <w:tcPr>
            <w:tcW w:w="5000" w:type="pct"/>
            <w:shd w:val="clear" w:color="auto" w:fill="FFFFCC"/>
          </w:tcPr>
          <w:p w14:paraId="518A36ED" w14:textId="49746B36" w:rsidR="00F372C9" w:rsidRPr="00C62E29" w:rsidRDefault="00C62E29" w:rsidP="00C62E29">
            <w:pPr>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62E29">
              <w:rPr>
                <w:rFonts w:ascii="Calibri Light" w:hAnsi="Calibri Light" w:cs="Calibri Light"/>
                <w:b/>
                <w:lang w:val="lt-LT"/>
              </w:rPr>
              <w:t>Vilkų tyrimai 2026</w:t>
            </w:r>
          </w:p>
        </w:tc>
      </w:tr>
    </w:tbl>
    <w:p w14:paraId="0C811A87" w14:textId="77777777" w:rsidR="00DC06DE" w:rsidRPr="00C62E29" w:rsidRDefault="00DC06DE" w:rsidP="00C62E29">
      <w:pPr>
        <w:spacing w:after="0" w:line="240" w:lineRule="auto"/>
        <w:rPr>
          <w:rFonts w:ascii="Calibri Light" w:hAnsi="Calibri Light" w:cs="Calibri Light"/>
          <w:b/>
          <w:lang w:val="lt-LT"/>
        </w:rPr>
      </w:pPr>
    </w:p>
    <w:p w14:paraId="086C1DCC" w14:textId="77777777" w:rsidR="00C62E29" w:rsidRPr="00C62E29" w:rsidRDefault="00C62E29" w:rsidP="00C62E29">
      <w:pPr>
        <w:spacing w:after="0" w:line="240" w:lineRule="auto"/>
        <w:jc w:val="center"/>
        <w:rPr>
          <w:rFonts w:ascii="Calibri Light" w:hAnsi="Calibri Light" w:cs="Calibri Light"/>
          <w:b/>
          <w:caps/>
          <w:lang w:val="lt-LT" w:eastAsia="lt-LT"/>
        </w:rPr>
      </w:pPr>
    </w:p>
    <w:p w14:paraId="36BFBE67" w14:textId="77777777" w:rsidR="00C62E29" w:rsidRPr="00C62E29" w:rsidRDefault="00C62E29" w:rsidP="00C62E29">
      <w:pPr>
        <w:pStyle w:val="ListParagraph"/>
        <w:numPr>
          <w:ilvl w:val="0"/>
          <w:numId w:val="48"/>
        </w:numPr>
        <w:spacing w:after="0" w:line="240" w:lineRule="auto"/>
        <w:ind w:left="0" w:firstLine="0"/>
        <w:rPr>
          <w:rFonts w:ascii="Calibri Light" w:hAnsi="Calibri Light" w:cs="Calibri Light"/>
          <w:b/>
          <w:lang w:val="lt-LT"/>
        </w:rPr>
      </w:pPr>
      <w:r w:rsidRPr="00C62E29">
        <w:rPr>
          <w:rFonts w:ascii="Calibri Light" w:hAnsi="Calibri Light" w:cs="Calibri Light"/>
          <w:b/>
          <w:lang w:val="lt-LT"/>
        </w:rPr>
        <w:t xml:space="preserve">Darbo tikslas – </w:t>
      </w:r>
      <w:r w:rsidRPr="00C62E29">
        <w:rPr>
          <w:rFonts w:ascii="Calibri Light" w:hAnsi="Calibri Light" w:cs="Calibri Light"/>
          <w:lang w:val="lt-LT"/>
        </w:rPr>
        <w:t xml:space="preserve">atlikti kiekvienų metų medžioklės sezono metu Lietuvoje sumedžiotų vilkų </w:t>
      </w:r>
      <w:r w:rsidRPr="00C62E29">
        <w:rPr>
          <w:rFonts w:ascii="Calibri Light" w:hAnsi="Calibri Light" w:cs="Calibri Light"/>
          <w:lang w:val="lt-LT" w:eastAsia="lt-LT"/>
        </w:rPr>
        <w:t xml:space="preserve">amžiaus nustatymo, genetinius ir produktyvumo </w:t>
      </w:r>
      <w:r w:rsidRPr="00C62E29">
        <w:rPr>
          <w:rFonts w:ascii="Calibri Light" w:hAnsi="Calibri Light" w:cs="Calibri Light"/>
          <w:lang w:val="lt-LT"/>
        </w:rPr>
        <w:t>tyrimus; kasmet išanalizuoti pranešimų apie didžiųjų plėšrūnų buvimą registravimo visus metus anketas bei medžiojamų gyvūnų apskaitų pagal pėdsakus sniege duomenis;</w:t>
      </w:r>
      <w:bookmarkStart w:id="15" w:name="_Hlk83137223"/>
      <w:r w:rsidRPr="00C62E29">
        <w:rPr>
          <w:rFonts w:ascii="Calibri Light" w:hAnsi="Calibri Light" w:cs="Calibri Light"/>
          <w:lang w:val="lt-LT"/>
        </w:rPr>
        <w:t xml:space="preserve"> siekiant įvertinti populiacijos dydį, erdvinį paplitimą, šeimų skaičių, galimų probleminių vilkų skaičių t. y. nustatyti vilkų 2025-2026 metų medžioklės sezono kvotą, kuri būtų suderinta su vilkų populiacijos apsaugos ir valdymo ilgalaikiu tikslu.</w:t>
      </w:r>
      <w:bookmarkEnd w:id="15"/>
    </w:p>
    <w:p w14:paraId="74F83E18" w14:textId="77777777" w:rsidR="00C62E29" w:rsidRPr="00C62E29" w:rsidRDefault="00C62E29" w:rsidP="00C62E29">
      <w:pPr>
        <w:pStyle w:val="ListParagraph"/>
        <w:spacing w:after="0" w:line="240" w:lineRule="auto"/>
        <w:ind w:left="0"/>
        <w:rPr>
          <w:rFonts w:ascii="Calibri Light" w:hAnsi="Calibri Light" w:cs="Calibri Light"/>
          <w:b/>
          <w:lang w:val="lt-LT"/>
        </w:rPr>
      </w:pPr>
    </w:p>
    <w:p w14:paraId="72732643" w14:textId="77777777" w:rsidR="00C62E29" w:rsidRPr="00C62E29" w:rsidRDefault="00C62E29" w:rsidP="00C62E29">
      <w:pPr>
        <w:pStyle w:val="ListParagraph"/>
        <w:numPr>
          <w:ilvl w:val="0"/>
          <w:numId w:val="48"/>
        </w:numPr>
        <w:spacing w:after="0" w:line="240" w:lineRule="auto"/>
        <w:ind w:left="0" w:firstLine="0"/>
        <w:rPr>
          <w:rFonts w:ascii="Calibri Light" w:hAnsi="Calibri Light" w:cs="Calibri Light"/>
          <w:b/>
          <w:u w:val="single"/>
          <w:lang w:val="lt-LT"/>
        </w:rPr>
      </w:pPr>
      <w:r w:rsidRPr="00C62E29">
        <w:rPr>
          <w:rFonts w:ascii="Calibri Light" w:hAnsi="Calibri Light" w:cs="Calibri Light"/>
          <w:b/>
          <w:u w:val="single"/>
          <w:lang w:val="lt-LT"/>
        </w:rPr>
        <w:t>Darbo uždaviniai:</w:t>
      </w:r>
    </w:p>
    <w:p w14:paraId="468FC8CF" w14:textId="77777777" w:rsidR="00C62E29" w:rsidRPr="00C62E29" w:rsidRDefault="00C62E29" w:rsidP="00C62E29">
      <w:pPr>
        <w:pStyle w:val="ListParagraph"/>
        <w:numPr>
          <w:ilvl w:val="1"/>
          <w:numId w:val="48"/>
        </w:numPr>
        <w:spacing w:after="0" w:line="240" w:lineRule="auto"/>
        <w:ind w:left="0" w:firstLine="0"/>
        <w:rPr>
          <w:rFonts w:ascii="Calibri Light" w:hAnsi="Calibri Light" w:cs="Calibri Light"/>
          <w:b/>
          <w:lang w:val="lt-LT"/>
        </w:rPr>
      </w:pPr>
      <w:r w:rsidRPr="00C62E29">
        <w:rPr>
          <w:rFonts w:ascii="Calibri Light" w:hAnsi="Calibri Light" w:cs="Calibri Light"/>
          <w:b/>
          <w:lang w:val="lt-LT"/>
        </w:rPr>
        <w:t>Surinkti sumedžiotų vilkų mėginius tyrimams.</w:t>
      </w:r>
    </w:p>
    <w:p w14:paraId="15177967" w14:textId="77777777" w:rsidR="00C62E29" w:rsidRPr="00C62E29" w:rsidRDefault="00C62E29" w:rsidP="00C62E29">
      <w:pPr>
        <w:pStyle w:val="ListParagraph"/>
        <w:numPr>
          <w:ilvl w:val="2"/>
          <w:numId w:val="48"/>
        </w:numPr>
        <w:spacing w:after="0" w:line="240" w:lineRule="auto"/>
        <w:ind w:left="0" w:firstLine="0"/>
        <w:rPr>
          <w:rStyle w:val="Stiprusparykinimas"/>
          <w:rFonts w:ascii="Calibri Light" w:hAnsi="Calibri Light" w:cs="Calibri Light"/>
          <w:b w:val="0"/>
          <w:lang w:val="lt-LT"/>
        </w:rPr>
      </w:pPr>
      <w:r w:rsidRPr="00C62E29">
        <w:rPr>
          <w:rFonts w:ascii="Calibri Light" w:hAnsi="Calibri Light" w:cs="Calibri Light"/>
          <w:lang w:val="lt-LT"/>
        </w:rPr>
        <w:t>Vykdytojas</w:t>
      </w:r>
      <w:r w:rsidRPr="00C62E29">
        <w:rPr>
          <w:rStyle w:val="Stiprusparykinimas"/>
          <w:rFonts w:ascii="Calibri Light" w:hAnsi="Calibri Light" w:cs="Calibri Light"/>
          <w:lang w:val="lt-LT"/>
        </w:rPr>
        <w:t xml:space="preserve"> organizuoja vilko mėginių surinkimą tyrimams, derina su medžiotojais sumedžiojusiais vilką jo mėginių paėmimo detales ir sąlygas, </w:t>
      </w:r>
      <w:r w:rsidRPr="00C62E29">
        <w:rPr>
          <w:rFonts w:ascii="Calibri Light" w:hAnsi="Calibri Light" w:cs="Calibri Light"/>
          <w:lang w:val="lt-LT"/>
        </w:rPr>
        <w:t>s</w:t>
      </w:r>
      <w:r w:rsidRPr="00C62E29">
        <w:rPr>
          <w:rStyle w:val="Stiprusparykinimas"/>
          <w:rFonts w:ascii="Calibri Light" w:hAnsi="Calibri Light" w:cs="Calibri Light"/>
          <w:lang w:val="lt-LT"/>
        </w:rPr>
        <w:t xml:space="preserve">urenka iš kiekvieno medžiotojo vilko mėginius ir pristato į laboratoriją tyrimams. </w:t>
      </w:r>
    </w:p>
    <w:p w14:paraId="409933D8" w14:textId="77777777" w:rsidR="00C62E29" w:rsidRPr="00C62E29" w:rsidRDefault="00C62E29" w:rsidP="00C62E29">
      <w:pPr>
        <w:pStyle w:val="ListParagraph"/>
        <w:numPr>
          <w:ilvl w:val="2"/>
          <w:numId w:val="48"/>
        </w:numPr>
        <w:spacing w:after="0" w:line="240" w:lineRule="auto"/>
        <w:ind w:left="0" w:firstLine="0"/>
        <w:rPr>
          <w:rFonts w:ascii="Calibri Light" w:eastAsia="Calibri" w:hAnsi="Calibri Light" w:cs="Calibri Light"/>
          <w:kern w:val="3"/>
          <w:lang w:val="lt-LT" w:eastAsia="zh-CN"/>
        </w:rPr>
      </w:pPr>
      <w:r w:rsidRPr="00C62E29">
        <w:rPr>
          <w:rFonts w:ascii="Calibri Light" w:hAnsi="Calibri Light" w:cs="Calibri Light"/>
          <w:lang w:val="lt-LT"/>
        </w:rPr>
        <w:t>Vykdytojas vilko m</w:t>
      </w:r>
      <w:r w:rsidRPr="00C62E29">
        <w:rPr>
          <w:rStyle w:val="Stiprusparykinimas"/>
          <w:rFonts w:ascii="Calibri Light" w:hAnsi="Calibri Light" w:cs="Calibri Light"/>
          <w:lang w:val="lt-LT"/>
        </w:rPr>
        <w:t xml:space="preserve">ėginius tyrimams paima pagal </w:t>
      </w:r>
      <w:r w:rsidRPr="00C62E29">
        <w:rPr>
          <w:rFonts w:ascii="Calibri Light" w:hAnsi="Calibri Light" w:cs="Calibri Light"/>
          <w:lang w:val="lt-LT"/>
        </w:rPr>
        <w:t xml:space="preserve">Medžioklės Lietuvos Respublikos teritorijoje taisyklių </w:t>
      </w:r>
      <w:r w:rsidRPr="00C62E29">
        <w:rPr>
          <w:rFonts w:ascii="Calibri Light" w:eastAsia="Calibri" w:hAnsi="Calibri Light" w:cs="Calibri Light"/>
          <w:kern w:val="3"/>
          <w:lang w:val="lt-LT" w:eastAsia="zh-CN"/>
        </w:rPr>
        <w:t>9 priede nustatytą sumedžioto vilko mėginių paėmimo, saugojimo, perdavimo tyrimui ir grąžinimo instrukciją.</w:t>
      </w:r>
    </w:p>
    <w:p w14:paraId="5066ADA0" w14:textId="77777777" w:rsidR="00C62E29" w:rsidRPr="00C62E29" w:rsidRDefault="00C62E29" w:rsidP="00C62E29">
      <w:pPr>
        <w:pStyle w:val="ListParagraph"/>
        <w:numPr>
          <w:ilvl w:val="2"/>
          <w:numId w:val="48"/>
        </w:numPr>
        <w:spacing w:after="0" w:line="240" w:lineRule="auto"/>
        <w:ind w:left="0" w:firstLine="0"/>
        <w:rPr>
          <w:rFonts w:ascii="Calibri Light" w:hAnsi="Calibri Light" w:cs="Calibri Light"/>
          <w:lang w:val="lt-LT"/>
        </w:rPr>
      </w:pPr>
      <w:r w:rsidRPr="00C62E29">
        <w:rPr>
          <w:rFonts w:ascii="Calibri Light" w:hAnsi="Calibri Light" w:cs="Calibri Light"/>
          <w:lang w:val="lt-LT"/>
        </w:rPr>
        <w:t>Vykdytojas</w:t>
      </w:r>
      <w:r w:rsidRPr="00C62E29">
        <w:rPr>
          <w:rStyle w:val="Stiprusparykinimas"/>
          <w:rFonts w:ascii="Calibri Light" w:hAnsi="Calibri Light" w:cs="Calibri Light"/>
          <w:lang w:val="lt-LT"/>
        </w:rPr>
        <w:t xml:space="preserve"> mėginius turi surinkti </w:t>
      </w:r>
      <w:r w:rsidRPr="00C62E29">
        <w:rPr>
          <w:rFonts w:ascii="Calibri Light" w:hAnsi="Calibri Light" w:cs="Calibri Light"/>
          <w:lang w:val="lt-LT"/>
        </w:rPr>
        <w:t xml:space="preserve">ne vėliau kaip per mėnesį po vilkų </w:t>
      </w:r>
      <w:r w:rsidRPr="00C62E29">
        <w:rPr>
          <w:rStyle w:val="Stiprusparykinimas"/>
          <w:rFonts w:ascii="Calibri Light" w:hAnsi="Calibri Light" w:cs="Calibri Light"/>
          <w:lang w:val="lt-LT"/>
        </w:rPr>
        <w:t>2025-2026 metų</w:t>
      </w:r>
      <w:r w:rsidRPr="00C62E29">
        <w:rPr>
          <w:rFonts w:ascii="Calibri Light" w:hAnsi="Calibri Light" w:cs="Calibri Light"/>
          <w:lang w:val="lt-LT"/>
        </w:rPr>
        <w:t xml:space="preserve"> medžioklės sezono pabaigos.</w:t>
      </w:r>
    </w:p>
    <w:p w14:paraId="0E1FA9E5" w14:textId="77777777" w:rsidR="00C62E29" w:rsidRPr="00C62E29" w:rsidRDefault="00C62E29" w:rsidP="00C62E29">
      <w:pPr>
        <w:pStyle w:val="ListParagraph"/>
        <w:numPr>
          <w:ilvl w:val="2"/>
          <w:numId w:val="48"/>
        </w:numPr>
        <w:spacing w:after="0" w:line="240" w:lineRule="auto"/>
        <w:ind w:left="0" w:firstLine="0"/>
        <w:rPr>
          <w:rStyle w:val="Stiprusparykinimas"/>
          <w:rFonts w:ascii="Calibri Light" w:hAnsi="Calibri Light" w:cs="Calibri Light"/>
          <w:b w:val="0"/>
          <w:lang w:val="lt-LT"/>
        </w:rPr>
      </w:pPr>
      <w:r w:rsidRPr="00C62E29">
        <w:rPr>
          <w:rStyle w:val="Stiprusparykinimas"/>
          <w:rFonts w:ascii="Calibri Light" w:hAnsi="Calibri Light" w:cs="Calibri Light"/>
          <w:lang w:val="lt-LT"/>
        </w:rPr>
        <w:t>Maksimalus galimas vilkų kiekis yra 307 vnt., iš kurių paimami mėginiai (</w:t>
      </w:r>
      <w:r w:rsidRPr="00C62E29">
        <w:rPr>
          <w:rFonts w:ascii="Calibri Light" w:hAnsi="Calibri Light" w:cs="Calibri Light"/>
          <w:lang w:val="lt-LT" w:eastAsia="lt-LT"/>
        </w:rPr>
        <w:t xml:space="preserve">genetiniams tyrimams – </w:t>
      </w:r>
      <w:r w:rsidRPr="00C62E29">
        <w:rPr>
          <w:rStyle w:val="Stiprusparykinimas"/>
          <w:rFonts w:ascii="Calibri Light" w:hAnsi="Calibri Light" w:cs="Calibri Light"/>
          <w:lang w:val="lt-LT"/>
        </w:rPr>
        <w:t xml:space="preserve">apytikriai 3x3 cm </w:t>
      </w:r>
      <w:proofErr w:type="spellStart"/>
      <w:r w:rsidRPr="00C62E29">
        <w:rPr>
          <w:rStyle w:val="Stiprusparykinimas"/>
          <w:rFonts w:ascii="Calibri Light" w:hAnsi="Calibri Light" w:cs="Calibri Light"/>
          <w:lang w:val="lt-LT"/>
        </w:rPr>
        <w:t>skeletinių</w:t>
      </w:r>
      <w:proofErr w:type="spellEnd"/>
      <w:r w:rsidRPr="00C62E29">
        <w:rPr>
          <w:rStyle w:val="Stiprusparykinimas"/>
          <w:rFonts w:ascii="Calibri Light" w:hAnsi="Calibri Light" w:cs="Calibri Light"/>
          <w:lang w:val="lt-LT"/>
        </w:rPr>
        <w:t xml:space="preserve"> raumenų gabalėlis (maksimalus galimas mėginių kiekis 307 vnt.), amžiaus nustatymui – iltinis dantis (maksimalus galimas mėginių kiekis 307 vnt.), </w:t>
      </w:r>
      <w:r w:rsidRPr="00C62E29">
        <w:rPr>
          <w:rFonts w:ascii="Calibri Light" w:hAnsi="Calibri Light" w:cs="Calibri Light"/>
          <w:lang w:val="lt-LT" w:eastAsia="lt-LT"/>
        </w:rPr>
        <w:t xml:space="preserve">produktyvumo </w:t>
      </w:r>
      <w:r w:rsidRPr="00C62E29">
        <w:rPr>
          <w:rFonts w:ascii="Calibri Light" w:hAnsi="Calibri Light" w:cs="Calibri Light"/>
          <w:lang w:val="lt-LT"/>
        </w:rPr>
        <w:t>tyrimui</w:t>
      </w:r>
      <w:r w:rsidRPr="00C62E29">
        <w:rPr>
          <w:rStyle w:val="Stiprusparykinimas"/>
          <w:rFonts w:ascii="Calibri Light" w:hAnsi="Calibri Light" w:cs="Calibri Light"/>
          <w:lang w:val="lt-LT"/>
        </w:rPr>
        <w:t xml:space="preserve"> – gimda (maksimalus galimas mėginių  kiekis 215 vnt.)). </w:t>
      </w:r>
      <w:bookmarkStart w:id="16" w:name="_Hlk156310822"/>
      <w:r w:rsidRPr="00C62E29">
        <w:rPr>
          <w:rStyle w:val="Stiprusparykinimas"/>
          <w:rFonts w:ascii="Calibri Light" w:hAnsi="Calibri Light" w:cs="Calibri Light"/>
          <w:lang w:val="lt-LT"/>
        </w:rPr>
        <w:t xml:space="preserve">Vilkų mėginių keikis po medžioklės sezono prieš pradedant surinkti mėginius galutinai suderinamas su Užsakovu.   </w:t>
      </w:r>
      <w:bookmarkEnd w:id="16"/>
    </w:p>
    <w:p w14:paraId="6FC576B4" w14:textId="77777777" w:rsidR="00C62E29" w:rsidRPr="00C62E29" w:rsidRDefault="00C62E29" w:rsidP="00C62E29">
      <w:pPr>
        <w:pStyle w:val="NoSpacing"/>
        <w:numPr>
          <w:ilvl w:val="1"/>
          <w:numId w:val="48"/>
        </w:numPr>
        <w:suppressAutoHyphens/>
        <w:autoSpaceDN w:val="0"/>
        <w:snapToGrid w:val="0"/>
        <w:ind w:left="0" w:firstLine="0"/>
        <w:textAlignment w:val="baseline"/>
        <w:rPr>
          <w:rFonts w:ascii="Calibri Light" w:eastAsia="Calibri" w:hAnsi="Calibri Light" w:cs="Calibri Light"/>
          <w:b/>
          <w:kern w:val="3"/>
          <w:lang w:val="lt-LT" w:eastAsia="zh-CN"/>
        </w:rPr>
      </w:pPr>
      <w:r w:rsidRPr="00C62E29">
        <w:rPr>
          <w:rFonts w:ascii="Calibri Light" w:hAnsi="Calibri Light" w:cs="Calibri Light"/>
          <w:b/>
          <w:lang w:val="lt-LT"/>
        </w:rPr>
        <w:t>Atlikti surinktų mėginių laboratorinius</w:t>
      </w:r>
      <w:r w:rsidRPr="00C62E29">
        <w:rPr>
          <w:rFonts w:ascii="Calibri Light" w:hAnsi="Calibri Light" w:cs="Calibri Light"/>
          <w:b/>
          <w:lang w:val="lt-LT" w:eastAsia="lt-LT"/>
        </w:rPr>
        <w:t xml:space="preserve"> </w:t>
      </w:r>
      <w:r w:rsidRPr="00C62E29">
        <w:rPr>
          <w:rFonts w:ascii="Calibri Light" w:hAnsi="Calibri Light" w:cs="Calibri Light"/>
          <w:b/>
          <w:lang w:val="lt-LT"/>
        </w:rPr>
        <w:t>tyrimus.</w:t>
      </w:r>
    </w:p>
    <w:p w14:paraId="0567C04B" w14:textId="77777777" w:rsidR="00C62E29" w:rsidRPr="00C62E29" w:rsidRDefault="00C62E29" w:rsidP="00C62E29">
      <w:pPr>
        <w:pStyle w:val="NoSpacing"/>
        <w:numPr>
          <w:ilvl w:val="2"/>
          <w:numId w:val="48"/>
        </w:numPr>
        <w:tabs>
          <w:tab w:val="left" w:pos="1701"/>
        </w:tabs>
        <w:suppressAutoHyphens/>
        <w:autoSpaceDN w:val="0"/>
        <w:snapToGrid w:val="0"/>
        <w:ind w:left="0" w:firstLine="567"/>
        <w:textAlignment w:val="baseline"/>
        <w:rPr>
          <w:rFonts w:ascii="Calibri Light" w:eastAsia="Calibri" w:hAnsi="Calibri Light" w:cs="Calibri Light"/>
          <w:kern w:val="3"/>
          <w:lang w:val="lt-LT" w:eastAsia="zh-CN"/>
        </w:rPr>
      </w:pPr>
      <w:r w:rsidRPr="00C62E29">
        <w:rPr>
          <w:rFonts w:ascii="Calibri Light" w:hAnsi="Calibri Light" w:cs="Calibri Light"/>
          <w:lang w:val="lt-LT"/>
        </w:rPr>
        <w:t>Vykdytojas</w:t>
      </w:r>
      <w:r w:rsidRPr="00C62E29">
        <w:rPr>
          <w:rFonts w:ascii="Calibri Light" w:eastAsia="Calibri" w:hAnsi="Calibri Light" w:cs="Calibri Light"/>
          <w:kern w:val="3"/>
          <w:lang w:val="lt-LT" w:eastAsia="zh-CN"/>
        </w:rPr>
        <w:t xml:space="preserve"> atlieka surinktų mėginių laboratorinius tyrimus. </w:t>
      </w:r>
    </w:p>
    <w:p w14:paraId="7848BC1C" w14:textId="77777777" w:rsidR="00C62E29" w:rsidRPr="00C62E29" w:rsidRDefault="00C62E29" w:rsidP="00C62E29">
      <w:pPr>
        <w:pStyle w:val="NoSpacing"/>
        <w:numPr>
          <w:ilvl w:val="2"/>
          <w:numId w:val="48"/>
        </w:numPr>
        <w:tabs>
          <w:tab w:val="left" w:pos="1701"/>
        </w:tabs>
        <w:suppressAutoHyphens/>
        <w:autoSpaceDN w:val="0"/>
        <w:snapToGrid w:val="0"/>
        <w:ind w:left="0" w:firstLine="567"/>
        <w:textAlignment w:val="baseline"/>
        <w:rPr>
          <w:rFonts w:ascii="Calibri Light" w:eastAsia="Calibri" w:hAnsi="Calibri Light" w:cs="Calibri Light"/>
          <w:kern w:val="3"/>
          <w:lang w:val="lt-LT" w:eastAsia="zh-CN"/>
        </w:rPr>
      </w:pPr>
      <w:r w:rsidRPr="00C62E29">
        <w:rPr>
          <w:rFonts w:ascii="Calibri Light" w:eastAsia="Calibri" w:hAnsi="Calibri Light" w:cs="Calibri Light"/>
          <w:kern w:val="3"/>
          <w:lang w:val="lt-LT" w:eastAsia="zh-CN"/>
        </w:rPr>
        <w:t>Laboratoriniai tyrimai sudaro:</w:t>
      </w:r>
    </w:p>
    <w:p w14:paraId="19656739" w14:textId="77777777" w:rsidR="00C62E29" w:rsidRPr="00C62E29" w:rsidRDefault="00C62E29" w:rsidP="00C62E29">
      <w:pPr>
        <w:pStyle w:val="NoSpacing"/>
        <w:numPr>
          <w:ilvl w:val="3"/>
          <w:numId w:val="48"/>
        </w:numPr>
        <w:tabs>
          <w:tab w:val="left" w:pos="1701"/>
        </w:tabs>
        <w:suppressAutoHyphens/>
        <w:autoSpaceDN w:val="0"/>
        <w:snapToGrid w:val="0"/>
        <w:ind w:left="0" w:firstLine="567"/>
        <w:textAlignment w:val="baseline"/>
        <w:rPr>
          <w:rFonts w:ascii="Calibri Light" w:eastAsia="Calibri" w:hAnsi="Calibri Light" w:cs="Calibri Light"/>
          <w:kern w:val="3"/>
          <w:lang w:val="lt-LT" w:eastAsia="zh-CN"/>
        </w:rPr>
      </w:pPr>
      <w:r w:rsidRPr="00C62E29">
        <w:rPr>
          <w:rFonts w:ascii="Calibri Light" w:eastAsia="Calibri" w:hAnsi="Calibri Light" w:cs="Calibri Light"/>
          <w:kern w:val="3"/>
          <w:lang w:val="lt-LT" w:eastAsia="zh-CN"/>
        </w:rPr>
        <w:t>vilkų genetiniai tyrimai:</w:t>
      </w:r>
    </w:p>
    <w:p w14:paraId="6235C2A8" w14:textId="77777777" w:rsidR="00C62E29" w:rsidRPr="00C62E29" w:rsidRDefault="00C62E29" w:rsidP="00C62E29">
      <w:pPr>
        <w:pStyle w:val="NoSpacing"/>
        <w:numPr>
          <w:ilvl w:val="4"/>
          <w:numId w:val="48"/>
        </w:numPr>
        <w:tabs>
          <w:tab w:val="left" w:pos="1701"/>
        </w:tabs>
        <w:suppressAutoHyphens/>
        <w:autoSpaceDN w:val="0"/>
        <w:snapToGrid w:val="0"/>
        <w:ind w:left="0" w:firstLine="567"/>
        <w:textAlignment w:val="baseline"/>
        <w:rPr>
          <w:rFonts w:ascii="Calibri Light" w:eastAsia="Calibri" w:hAnsi="Calibri Light" w:cs="Calibri Light"/>
          <w:kern w:val="3"/>
          <w:lang w:val="lt-LT" w:eastAsia="zh-CN"/>
        </w:rPr>
      </w:pPr>
      <w:r w:rsidRPr="00C62E29">
        <w:rPr>
          <w:rFonts w:ascii="Calibri Light" w:eastAsia="Calibri" w:hAnsi="Calibri Light" w:cs="Calibri Light"/>
          <w:kern w:val="3"/>
          <w:lang w:val="lt-LT" w:eastAsia="zh-CN"/>
        </w:rPr>
        <w:t xml:space="preserve">vilkų populiacijos genetinės įvairovės ir </w:t>
      </w:r>
      <w:proofErr w:type="spellStart"/>
      <w:r w:rsidRPr="00C62E29">
        <w:rPr>
          <w:rFonts w:ascii="Calibri Light" w:eastAsia="Calibri" w:hAnsi="Calibri Light" w:cs="Calibri Light"/>
          <w:kern w:val="3"/>
          <w:lang w:val="lt-LT" w:eastAsia="zh-CN"/>
        </w:rPr>
        <w:t>inbrydingo</w:t>
      </w:r>
      <w:proofErr w:type="spellEnd"/>
      <w:r w:rsidRPr="00C62E29">
        <w:rPr>
          <w:rFonts w:ascii="Calibri Light" w:eastAsia="Calibri" w:hAnsi="Calibri Light" w:cs="Calibri Light"/>
          <w:kern w:val="3"/>
          <w:lang w:val="lt-LT" w:eastAsia="zh-CN"/>
        </w:rPr>
        <w:t xml:space="preserve"> laipsnio geografinio pasiskirstymo dėsningumų ištyrimas bei žemos genetinės įvairovės populiacijų ir ją lemiančių veiksnių nustatymas Lietuvoje;</w:t>
      </w:r>
    </w:p>
    <w:p w14:paraId="437995C6" w14:textId="77777777" w:rsidR="00C62E29" w:rsidRPr="00C62E29" w:rsidRDefault="00C62E29" w:rsidP="00C62E29">
      <w:pPr>
        <w:pStyle w:val="NoSpacing"/>
        <w:numPr>
          <w:ilvl w:val="4"/>
          <w:numId w:val="48"/>
        </w:numPr>
        <w:tabs>
          <w:tab w:val="left" w:pos="1701"/>
        </w:tabs>
        <w:suppressAutoHyphens/>
        <w:autoSpaceDN w:val="0"/>
        <w:snapToGrid w:val="0"/>
        <w:ind w:left="0" w:firstLine="567"/>
        <w:textAlignment w:val="baseline"/>
        <w:rPr>
          <w:rFonts w:ascii="Calibri Light" w:eastAsia="Calibri" w:hAnsi="Calibri Light" w:cs="Calibri Light"/>
          <w:kern w:val="3"/>
          <w:lang w:val="lt-LT" w:eastAsia="zh-CN"/>
        </w:rPr>
      </w:pPr>
      <w:r w:rsidRPr="00C62E29">
        <w:rPr>
          <w:rFonts w:ascii="Calibri Light" w:eastAsia="Calibri" w:hAnsi="Calibri Light" w:cs="Calibri Light"/>
          <w:kern w:val="3"/>
          <w:lang w:val="lt-LT" w:eastAsia="zh-CN"/>
        </w:rPr>
        <w:t>vilkų genų migracijos dėsningumo nustatymas Lietuvoje;</w:t>
      </w:r>
    </w:p>
    <w:p w14:paraId="2A73B89A" w14:textId="77777777" w:rsidR="00C62E29" w:rsidRPr="00C62E29" w:rsidRDefault="00C62E29" w:rsidP="00C62E29">
      <w:pPr>
        <w:pStyle w:val="NoSpacing"/>
        <w:numPr>
          <w:ilvl w:val="4"/>
          <w:numId w:val="48"/>
        </w:numPr>
        <w:tabs>
          <w:tab w:val="left" w:pos="1701"/>
        </w:tabs>
        <w:suppressAutoHyphens/>
        <w:autoSpaceDN w:val="0"/>
        <w:snapToGrid w:val="0"/>
        <w:ind w:left="0" w:firstLine="567"/>
        <w:textAlignment w:val="baseline"/>
        <w:rPr>
          <w:rFonts w:ascii="Calibri Light" w:eastAsia="Calibri" w:hAnsi="Calibri Light" w:cs="Calibri Light"/>
          <w:kern w:val="3"/>
          <w:lang w:val="lt-LT" w:eastAsia="zh-CN"/>
        </w:rPr>
      </w:pPr>
      <w:r w:rsidRPr="00C62E29">
        <w:rPr>
          <w:rFonts w:ascii="Calibri Light" w:eastAsia="Calibri" w:hAnsi="Calibri Light" w:cs="Calibri Light"/>
          <w:kern w:val="3"/>
          <w:lang w:val="lt-LT" w:eastAsia="zh-CN"/>
        </w:rPr>
        <w:t>vilkų populiacijos genetinės struktūros nustatymas Lietuvoje;</w:t>
      </w:r>
    </w:p>
    <w:p w14:paraId="347DC676" w14:textId="77777777" w:rsidR="00C62E29" w:rsidRPr="00C62E29" w:rsidRDefault="00C62E29" w:rsidP="00C62E29">
      <w:pPr>
        <w:pStyle w:val="NoSpacing"/>
        <w:numPr>
          <w:ilvl w:val="4"/>
          <w:numId w:val="48"/>
        </w:numPr>
        <w:tabs>
          <w:tab w:val="left" w:pos="1701"/>
        </w:tabs>
        <w:suppressAutoHyphens/>
        <w:autoSpaceDN w:val="0"/>
        <w:snapToGrid w:val="0"/>
        <w:ind w:left="0" w:firstLine="567"/>
        <w:textAlignment w:val="baseline"/>
        <w:rPr>
          <w:rFonts w:ascii="Calibri Light" w:eastAsia="Calibri" w:hAnsi="Calibri Light" w:cs="Calibri Light"/>
          <w:kern w:val="3"/>
          <w:lang w:val="lt-LT" w:eastAsia="zh-CN"/>
        </w:rPr>
      </w:pPr>
      <w:r w:rsidRPr="00C62E29">
        <w:rPr>
          <w:rFonts w:ascii="Calibri Light" w:eastAsia="Calibri" w:hAnsi="Calibri Light" w:cs="Calibri Light"/>
          <w:kern w:val="3"/>
          <w:lang w:val="lt-LT" w:eastAsia="zh-CN"/>
        </w:rPr>
        <w:t xml:space="preserve">vilkų </w:t>
      </w:r>
      <w:r w:rsidRPr="00C62E29">
        <w:rPr>
          <w:rFonts w:ascii="Calibri Light" w:hAnsi="Calibri Light" w:cs="Calibri Light"/>
          <w:lang w:val="lt-LT"/>
        </w:rPr>
        <w:t>hibridizacijos su šunimis  intensyvumo ištyrimas atskirose Lietuvos dalyse;</w:t>
      </w:r>
    </w:p>
    <w:p w14:paraId="58336087" w14:textId="77777777" w:rsidR="00C62E29" w:rsidRPr="00C62E29" w:rsidRDefault="00C62E29" w:rsidP="00C62E29">
      <w:pPr>
        <w:pStyle w:val="NoSpacing"/>
        <w:numPr>
          <w:ilvl w:val="3"/>
          <w:numId w:val="48"/>
        </w:numPr>
        <w:tabs>
          <w:tab w:val="left" w:pos="1701"/>
        </w:tabs>
        <w:suppressAutoHyphens/>
        <w:autoSpaceDN w:val="0"/>
        <w:snapToGrid w:val="0"/>
        <w:ind w:left="0" w:firstLine="567"/>
        <w:textAlignment w:val="baseline"/>
        <w:rPr>
          <w:rFonts w:ascii="Calibri Light" w:eastAsia="Calibri" w:hAnsi="Calibri Light" w:cs="Calibri Light"/>
          <w:kern w:val="3"/>
          <w:lang w:val="lt-LT" w:eastAsia="zh-CN"/>
        </w:rPr>
      </w:pPr>
      <w:r w:rsidRPr="00C62E29">
        <w:rPr>
          <w:rFonts w:ascii="Calibri Light" w:eastAsia="Calibri" w:hAnsi="Calibri Light" w:cs="Calibri Light"/>
          <w:kern w:val="3"/>
          <w:lang w:val="lt-LT" w:eastAsia="zh-CN"/>
        </w:rPr>
        <w:t>vilkų amžiaus nustatymas;</w:t>
      </w:r>
    </w:p>
    <w:p w14:paraId="460AF5B5" w14:textId="77777777" w:rsidR="00C62E29" w:rsidRPr="00C62E29" w:rsidRDefault="00C62E29" w:rsidP="00C62E29">
      <w:pPr>
        <w:pStyle w:val="NoSpacing"/>
        <w:numPr>
          <w:ilvl w:val="3"/>
          <w:numId w:val="48"/>
        </w:numPr>
        <w:tabs>
          <w:tab w:val="left" w:pos="1701"/>
        </w:tabs>
        <w:suppressAutoHyphens/>
        <w:autoSpaceDN w:val="0"/>
        <w:snapToGrid w:val="0"/>
        <w:ind w:left="0" w:firstLine="567"/>
        <w:textAlignment w:val="baseline"/>
        <w:rPr>
          <w:rFonts w:ascii="Calibri Light" w:eastAsia="Calibri" w:hAnsi="Calibri Light" w:cs="Calibri Light"/>
          <w:lang w:val="lt-LT"/>
        </w:rPr>
      </w:pPr>
      <w:r w:rsidRPr="00C62E29">
        <w:rPr>
          <w:rFonts w:ascii="Calibri Light" w:eastAsia="Calibri" w:hAnsi="Calibri Light" w:cs="Calibri Light"/>
          <w:kern w:val="3"/>
          <w:lang w:val="lt-LT" w:eastAsia="zh-CN"/>
        </w:rPr>
        <w:t>vilkų patelių reprodukcijos nustatymas.</w:t>
      </w:r>
    </w:p>
    <w:p w14:paraId="2D80F25A" w14:textId="77777777" w:rsidR="00C62E29" w:rsidRPr="00C62E29" w:rsidRDefault="00C62E29" w:rsidP="00C62E29">
      <w:pPr>
        <w:pStyle w:val="NoSpacing"/>
        <w:widowControl w:val="0"/>
        <w:numPr>
          <w:ilvl w:val="1"/>
          <w:numId w:val="48"/>
        </w:numPr>
        <w:ind w:left="0" w:firstLine="0"/>
        <w:rPr>
          <w:rFonts w:ascii="Calibri Light" w:hAnsi="Calibri Light" w:cs="Calibri Light"/>
          <w:b/>
          <w:lang w:val="lt-LT"/>
        </w:rPr>
      </w:pPr>
      <w:r w:rsidRPr="00C62E29">
        <w:rPr>
          <w:rFonts w:ascii="Calibri Light" w:hAnsi="Calibri Light" w:cs="Calibri Light"/>
          <w:b/>
          <w:lang w:val="lt-LT"/>
        </w:rPr>
        <w:t>Grąžinti medžiotojams po atlikto tyrimo iltinius dantis.</w:t>
      </w:r>
    </w:p>
    <w:p w14:paraId="46DE391E" w14:textId="77777777" w:rsidR="00C62E29" w:rsidRPr="00C62E29" w:rsidRDefault="00C62E29" w:rsidP="00C62E29">
      <w:pPr>
        <w:pStyle w:val="NoSpacing"/>
        <w:widowControl w:val="0"/>
        <w:numPr>
          <w:ilvl w:val="2"/>
          <w:numId w:val="48"/>
        </w:numPr>
        <w:ind w:left="0" w:firstLine="0"/>
        <w:rPr>
          <w:rStyle w:val="Stiprusparykinimas"/>
          <w:rFonts w:ascii="Calibri Light" w:hAnsi="Calibri Light" w:cs="Calibri Light"/>
          <w:b w:val="0"/>
          <w:lang w:val="lt-LT"/>
        </w:rPr>
      </w:pPr>
      <w:r w:rsidRPr="00C62E29">
        <w:rPr>
          <w:rFonts w:ascii="Calibri Light" w:hAnsi="Calibri Light" w:cs="Calibri Light"/>
          <w:lang w:val="lt-LT"/>
        </w:rPr>
        <w:t>Vykdytojas</w:t>
      </w:r>
      <w:r w:rsidRPr="00C62E29">
        <w:rPr>
          <w:rStyle w:val="Stiprusparykinimas"/>
          <w:rFonts w:ascii="Calibri Light" w:hAnsi="Calibri Light" w:cs="Calibri Light"/>
          <w:lang w:val="lt-LT"/>
        </w:rPr>
        <w:t xml:space="preserve"> per 3 </w:t>
      </w:r>
      <w:r w:rsidRPr="00C62E29">
        <w:rPr>
          <w:rFonts w:ascii="Calibri Light" w:hAnsi="Calibri Light" w:cs="Calibri Light"/>
          <w:lang w:val="lt-LT"/>
        </w:rPr>
        <w:t xml:space="preserve">mėnesius nuo iltinių dantų paėmimo turi </w:t>
      </w:r>
      <w:r w:rsidRPr="00C62E29">
        <w:rPr>
          <w:rStyle w:val="Stiprusparykinimas"/>
          <w:rFonts w:ascii="Calibri Light" w:hAnsi="Calibri Light" w:cs="Calibri Light"/>
          <w:lang w:val="lt-LT"/>
        </w:rPr>
        <w:t xml:space="preserve">atlikti </w:t>
      </w:r>
      <w:r w:rsidRPr="00C62E29">
        <w:rPr>
          <w:rFonts w:ascii="Calibri Light" w:eastAsia="Calibri" w:hAnsi="Calibri Light" w:cs="Calibri Light"/>
          <w:kern w:val="3"/>
          <w:lang w:val="lt-LT" w:eastAsia="zh-CN"/>
        </w:rPr>
        <w:t>vilkų amžiaus nustatymo</w:t>
      </w:r>
      <w:r w:rsidRPr="00C62E29">
        <w:rPr>
          <w:rStyle w:val="Stiprusparykinimas"/>
          <w:rFonts w:ascii="Calibri Light" w:hAnsi="Calibri Light" w:cs="Calibri Light"/>
          <w:lang w:val="lt-LT"/>
        </w:rPr>
        <w:t xml:space="preserve"> tyrimą ir grąžinti</w:t>
      </w:r>
      <w:r w:rsidRPr="00C62E29">
        <w:rPr>
          <w:rFonts w:ascii="Calibri Light" w:hAnsi="Calibri Light" w:cs="Calibri Light"/>
          <w:lang w:val="lt-LT"/>
        </w:rPr>
        <w:t xml:space="preserve"> iltinius dantis</w:t>
      </w:r>
      <w:r w:rsidRPr="00C62E29">
        <w:rPr>
          <w:rStyle w:val="Stiprusparykinimas"/>
          <w:rFonts w:ascii="Calibri Light" w:hAnsi="Calibri Light" w:cs="Calibri Light"/>
          <w:lang w:val="lt-LT"/>
        </w:rPr>
        <w:t xml:space="preserve"> medžiotojams. </w:t>
      </w:r>
    </w:p>
    <w:p w14:paraId="5642063E" w14:textId="77777777" w:rsidR="00C62E29" w:rsidRPr="00C62E29" w:rsidRDefault="00C62E29" w:rsidP="00C62E29">
      <w:pPr>
        <w:pStyle w:val="NoSpacing"/>
        <w:widowControl w:val="0"/>
        <w:numPr>
          <w:ilvl w:val="2"/>
          <w:numId w:val="48"/>
        </w:numPr>
        <w:ind w:left="0" w:firstLine="0"/>
        <w:rPr>
          <w:rStyle w:val="Stiprusparykinimas"/>
          <w:rFonts w:ascii="Calibri Light" w:hAnsi="Calibri Light" w:cs="Calibri Light"/>
          <w:b w:val="0"/>
          <w:lang w:val="lt-LT"/>
        </w:rPr>
      </w:pPr>
      <w:r w:rsidRPr="00C62E29">
        <w:rPr>
          <w:rFonts w:ascii="Calibri Light" w:hAnsi="Calibri Light" w:cs="Calibri Light"/>
          <w:lang w:val="lt-LT"/>
        </w:rPr>
        <w:t>Vykdytojas</w:t>
      </w:r>
      <w:r w:rsidRPr="00C62E29">
        <w:rPr>
          <w:rStyle w:val="Stiprusparykinimas"/>
          <w:rFonts w:ascii="Calibri Light" w:hAnsi="Calibri Light" w:cs="Calibri Light"/>
          <w:lang w:val="lt-LT"/>
        </w:rPr>
        <w:t xml:space="preserve"> grąžinimą vykdo pagal </w:t>
      </w:r>
      <w:r w:rsidRPr="00C62E29">
        <w:rPr>
          <w:rFonts w:ascii="Calibri Light" w:hAnsi="Calibri Light" w:cs="Calibri Light"/>
          <w:lang w:val="lt-LT"/>
        </w:rPr>
        <w:t xml:space="preserve">Medžioklės Lietuvos Respublikos teritorijoje taisyklių </w:t>
      </w:r>
      <w:r w:rsidRPr="00C62E29">
        <w:rPr>
          <w:rFonts w:ascii="Calibri Light" w:eastAsia="Calibri" w:hAnsi="Calibri Light" w:cs="Calibri Light"/>
          <w:kern w:val="3"/>
          <w:lang w:val="lt-LT" w:eastAsia="zh-CN"/>
        </w:rPr>
        <w:t>9 priede nustatytą sumedžioto vilko mėginių paėmimo, saugojimo, perdavimo tyrimui ir grąžinimo instrukciją.</w:t>
      </w:r>
      <w:r w:rsidRPr="00C62E29">
        <w:rPr>
          <w:rStyle w:val="Stiprusparykinimas"/>
          <w:rFonts w:ascii="Calibri Light" w:hAnsi="Calibri Light" w:cs="Calibri Light"/>
          <w:lang w:val="lt-LT"/>
        </w:rPr>
        <w:t xml:space="preserve"> </w:t>
      </w:r>
    </w:p>
    <w:p w14:paraId="3DF66A44" w14:textId="77777777" w:rsidR="00C62E29" w:rsidRPr="00C62E29" w:rsidRDefault="00C62E29" w:rsidP="00C62E29">
      <w:pPr>
        <w:pStyle w:val="NoSpacing"/>
        <w:widowControl w:val="0"/>
        <w:numPr>
          <w:ilvl w:val="1"/>
          <w:numId w:val="48"/>
        </w:numPr>
        <w:ind w:left="0" w:firstLine="0"/>
        <w:rPr>
          <w:rFonts w:ascii="Calibri Light" w:hAnsi="Calibri Light" w:cs="Calibri Light"/>
          <w:b/>
          <w:lang w:val="lt-LT"/>
        </w:rPr>
      </w:pPr>
      <w:r w:rsidRPr="00C62E29">
        <w:rPr>
          <w:rFonts w:ascii="Calibri Light" w:hAnsi="Calibri Light" w:cs="Calibri Light"/>
          <w:b/>
          <w:lang w:val="lt-LT"/>
        </w:rPr>
        <w:t xml:space="preserve">Išanalizuoti pateiktus duomenis  </w:t>
      </w:r>
    </w:p>
    <w:p w14:paraId="31578234" w14:textId="77777777" w:rsidR="00C62E29" w:rsidRPr="00C62E29" w:rsidRDefault="00C62E29" w:rsidP="00C62E29">
      <w:pPr>
        <w:pStyle w:val="NoSpacing"/>
        <w:widowControl w:val="0"/>
        <w:numPr>
          <w:ilvl w:val="2"/>
          <w:numId w:val="48"/>
        </w:numPr>
        <w:ind w:left="0" w:firstLine="0"/>
        <w:rPr>
          <w:rFonts w:ascii="Calibri Light" w:hAnsi="Calibri Light" w:cs="Calibri Light"/>
          <w:lang w:val="lt-LT"/>
        </w:rPr>
      </w:pPr>
      <w:r w:rsidRPr="00C62E29">
        <w:rPr>
          <w:rFonts w:ascii="Calibri Light" w:hAnsi="Calibri Light" w:cs="Calibri Light"/>
          <w:lang w:val="lt-LT"/>
        </w:rPr>
        <w:t xml:space="preserve">Išanalizuoti Saugomų rūšių informacinės sistemos (SRIS) ir Valstybinės saugomų teritorijų tarnybos prie Aplinkos ministerijos iki 2026 m. rugsėjo 1 d. surinktus pranešimų apie didžiuosius plėšrūnų buvimą registravimo visus metus anketos duomenis, populiacijos erdvinio paplitimo (arealo) nustatymui, populiacijos dydį (vilkų šeimų ir reprodukcijos atvejų skaičių) ir kitus populiacijos parametrus, būtinus priimti pagrįstus sprendimus dėl vilkų populiacijos valdymo. </w:t>
      </w:r>
    </w:p>
    <w:p w14:paraId="052AD405" w14:textId="77777777" w:rsidR="00C62E29" w:rsidRPr="00C62E29" w:rsidRDefault="00C62E29" w:rsidP="00C62E29">
      <w:pPr>
        <w:pStyle w:val="NoSpacing"/>
        <w:widowControl w:val="0"/>
        <w:numPr>
          <w:ilvl w:val="2"/>
          <w:numId w:val="48"/>
        </w:numPr>
        <w:ind w:left="0" w:firstLine="0"/>
        <w:rPr>
          <w:rFonts w:ascii="Calibri Light" w:hAnsi="Calibri Light" w:cs="Calibri Light"/>
          <w:lang w:val="lt-LT"/>
        </w:rPr>
      </w:pPr>
      <w:r w:rsidRPr="00C62E29">
        <w:rPr>
          <w:rFonts w:ascii="Calibri Light" w:hAnsi="Calibri Light" w:cs="Calibri Light"/>
          <w:lang w:val="lt-LT"/>
        </w:rPr>
        <w:t xml:space="preserve">Išanalizuoti Valstybinės saugomų teritorijų tarnybos prie Aplinkos ministerijos iki 2026 m. balandžio 10 d. surinktus medžiojamų gyvūnų apskaitos pagal pėdsakus sniege duomenis, </w:t>
      </w:r>
      <w:r w:rsidRPr="00C62E29">
        <w:rPr>
          <w:rFonts w:ascii="Calibri Light" w:eastAsia="Calibri" w:hAnsi="Calibri Light" w:cs="Calibri Light"/>
          <w:lang w:val="lt-LT"/>
        </w:rPr>
        <w:t xml:space="preserve">kanopinių žvėrių ir didžiųjų plėšrūnų paplitimo nustatymui. Paskaičiuoti santykinę gausą, įvertinti pėdsakų dažnumo indeksą, šalyje ir atskiruose rajonuose. </w:t>
      </w:r>
      <w:r w:rsidRPr="00C62E29">
        <w:rPr>
          <w:rFonts w:ascii="Calibri Light" w:eastAsia="Times New Roman" w:hAnsi="Calibri Light" w:cs="Calibri Light"/>
          <w:lang w:val="lt-LT" w:eastAsia="lt-LT"/>
        </w:rPr>
        <w:t>Pėdsakų dažnumo indeksas paskaičiuojamas pagal Lietuvos Respublikos aplinkos ministro 2018 m. vasario 12 d. įsakymo Nr. D1-98 „Dėl Lietuvos Respublikos aplinkos ministro 2000 m. birželio 27 d. įsakymo Nr. 258 „Dėl medžioklės Lietuvos Respublikos teritorijoje taisyklių patvirtinimo“ pakeitimo 42</w:t>
      </w:r>
      <w:r w:rsidRPr="00C62E29">
        <w:rPr>
          <w:rFonts w:ascii="Calibri Light" w:eastAsia="Times New Roman" w:hAnsi="Calibri Light" w:cs="Calibri Light"/>
          <w:vertAlign w:val="superscript"/>
          <w:lang w:val="lt-LT" w:eastAsia="lt-LT"/>
        </w:rPr>
        <w:t>1</w:t>
      </w:r>
      <w:r w:rsidRPr="00C62E29">
        <w:rPr>
          <w:rFonts w:ascii="Calibri Light" w:eastAsia="Times New Roman" w:hAnsi="Calibri Light" w:cs="Calibri Light"/>
          <w:lang w:val="lt-LT" w:eastAsia="lt-LT"/>
        </w:rPr>
        <w:t xml:space="preserve"> punktu Medžioklės Lietuvos Respublikos teritorijoje taisyklių 5 priedo 18.1 ir 18.2  punktus.</w:t>
      </w:r>
    </w:p>
    <w:p w14:paraId="57147019" w14:textId="77777777" w:rsidR="00C62E29" w:rsidRPr="00C62E29" w:rsidRDefault="00C62E29" w:rsidP="00C62E29">
      <w:pPr>
        <w:pStyle w:val="NoSpacing"/>
        <w:widowControl w:val="0"/>
        <w:numPr>
          <w:ilvl w:val="1"/>
          <w:numId w:val="48"/>
        </w:numPr>
        <w:ind w:left="0" w:firstLine="0"/>
        <w:rPr>
          <w:rFonts w:ascii="Calibri Light" w:hAnsi="Calibri Light" w:cs="Calibri Light"/>
          <w:b/>
          <w:lang w:val="lt-LT"/>
        </w:rPr>
      </w:pPr>
      <w:r w:rsidRPr="00C62E29">
        <w:rPr>
          <w:rFonts w:ascii="Calibri Light" w:hAnsi="Calibri Light" w:cs="Calibri Light"/>
          <w:b/>
          <w:lang w:val="lt-LT"/>
        </w:rPr>
        <w:t xml:space="preserve">Parengti tarpines ir galutinę ataskaitas. </w:t>
      </w:r>
    </w:p>
    <w:p w14:paraId="461D5655" w14:textId="77777777" w:rsidR="00C62E29" w:rsidRPr="00C62E29" w:rsidRDefault="00C62E29" w:rsidP="00C62E29">
      <w:pPr>
        <w:pStyle w:val="NoSpacing"/>
        <w:widowControl w:val="0"/>
        <w:numPr>
          <w:ilvl w:val="2"/>
          <w:numId w:val="48"/>
        </w:numPr>
        <w:ind w:left="0" w:firstLine="0"/>
        <w:rPr>
          <w:rFonts w:ascii="Calibri Light" w:hAnsi="Calibri Light" w:cs="Calibri Light"/>
          <w:lang w:val="lt-LT"/>
        </w:rPr>
      </w:pPr>
      <w:r w:rsidRPr="00C62E29">
        <w:rPr>
          <w:rFonts w:ascii="Calibri Light" w:eastAsia="SimSun, 宋体" w:hAnsi="Calibri Light" w:cs="Calibri Light"/>
          <w:b/>
          <w:kern w:val="3"/>
          <w:u w:val="single"/>
          <w:lang w:val="lt-LT" w:eastAsia="zh-CN"/>
        </w:rPr>
        <w:t>Tarpinė ataskaita</w:t>
      </w:r>
      <w:r w:rsidRPr="00C62E29">
        <w:rPr>
          <w:rFonts w:ascii="Calibri Light" w:eastAsia="Calibri" w:hAnsi="Calibri Light" w:cs="Calibri Light"/>
          <w:lang w:val="lt-LT"/>
        </w:rPr>
        <w:t>:</w:t>
      </w:r>
    </w:p>
    <w:p w14:paraId="6E85E041" w14:textId="77777777" w:rsidR="00C62E29" w:rsidRPr="00C62E29" w:rsidRDefault="00C62E29" w:rsidP="00C62E29">
      <w:pPr>
        <w:pStyle w:val="NoSpacing"/>
        <w:widowControl w:val="0"/>
        <w:numPr>
          <w:ilvl w:val="3"/>
          <w:numId w:val="48"/>
        </w:numPr>
        <w:tabs>
          <w:tab w:val="left" w:pos="1560"/>
        </w:tabs>
        <w:ind w:left="0" w:firstLine="567"/>
        <w:rPr>
          <w:rFonts w:ascii="Calibri Light" w:hAnsi="Calibri Light" w:cs="Calibri Light"/>
          <w:lang w:val="lt-LT"/>
        </w:rPr>
      </w:pPr>
      <w:r w:rsidRPr="00C62E29">
        <w:rPr>
          <w:rFonts w:ascii="Calibri Light" w:hAnsi="Calibri Light" w:cs="Calibri Light"/>
          <w:lang w:val="lt-LT"/>
        </w:rPr>
        <w:t>Vykdytojas,</w:t>
      </w:r>
      <w:r w:rsidRPr="00C62E29">
        <w:rPr>
          <w:rFonts w:ascii="Calibri Light" w:eastAsia="SimSun, 宋体" w:hAnsi="Calibri Light" w:cs="Calibri Light"/>
          <w:kern w:val="3"/>
          <w:lang w:val="lt-LT" w:eastAsia="zh-CN"/>
        </w:rPr>
        <w:t xml:space="preserve"> surinkęs ir atlikęs </w:t>
      </w:r>
      <w:r w:rsidRPr="00C62E29">
        <w:rPr>
          <w:rFonts w:ascii="Calibri Light" w:eastAsia="Calibri" w:hAnsi="Calibri Light" w:cs="Calibri Light"/>
          <w:kern w:val="3"/>
          <w:lang w:val="lt-LT" w:eastAsia="zh-CN"/>
        </w:rPr>
        <w:t>vilkų amžiaus nustatymo</w:t>
      </w:r>
      <w:r w:rsidRPr="00C62E29">
        <w:rPr>
          <w:rFonts w:ascii="Calibri Light" w:eastAsia="SimSun, 宋体" w:hAnsi="Calibri Light" w:cs="Calibri Light"/>
          <w:kern w:val="3"/>
          <w:lang w:val="lt-LT" w:eastAsia="zh-CN"/>
        </w:rPr>
        <w:t xml:space="preserve"> laboratorinius tyrimus bei grąžinęs medžiotojams iltinius dantis, parengia tarpinę ataskaitą. </w:t>
      </w:r>
    </w:p>
    <w:p w14:paraId="20F9149A" w14:textId="77777777" w:rsidR="00C62E29" w:rsidRPr="00C62E29" w:rsidRDefault="00C62E29" w:rsidP="00C62E29">
      <w:pPr>
        <w:pStyle w:val="NoSpacing"/>
        <w:widowControl w:val="0"/>
        <w:numPr>
          <w:ilvl w:val="3"/>
          <w:numId w:val="48"/>
        </w:numPr>
        <w:tabs>
          <w:tab w:val="left" w:pos="1560"/>
        </w:tabs>
        <w:ind w:left="0" w:firstLine="567"/>
        <w:rPr>
          <w:rFonts w:ascii="Calibri Light" w:hAnsi="Calibri Light" w:cs="Calibri Light"/>
          <w:lang w:val="lt-LT"/>
        </w:rPr>
      </w:pPr>
      <w:r w:rsidRPr="00C62E29">
        <w:rPr>
          <w:rFonts w:ascii="Calibri Light" w:eastAsia="SimSun, 宋体" w:hAnsi="Calibri Light" w:cs="Calibri Light"/>
          <w:kern w:val="3"/>
          <w:lang w:val="lt-LT" w:eastAsia="zh-CN"/>
        </w:rPr>
        <w:t>Tarpinę ataskaitą sudaro informacija apie mėginių surinkimą, grąžinimą</w:t>
      </w:r>
      <w:r w:rsidRPr="00C62E29">
        <w:rPr>
          <w:rFonts w:ascii="Calibri Light" w:eastAsia="Calibri" w:hAnsi="Calibri Light" w:cs="Calibri Light"/>
          <w:lang w:val="lt-LT"/>
        </w:rPr>
        <w:t xml:space="preserve"> ir atitikimą </w:t>
      </w:r>
      <w:r w:rsidRPr="00C62E29">
        <w:rPr>
          <w:rFonts w:ascii="Calibri Light" w:hAnsi="Calibri Light" w:cs="Calibri Light"/>
          <w:lang w:val="lt-LT"/>
        </w:rPr>
        <w:t xml:space="preserve">Medžioklės Lietuvos Respublikos teritorijoje taisyklių </w:t>
      </w:r>
      <w:r w:rsidRPr="00C62E29">
        <w:rPr>
          <w:rFonts w:ascii="Calibri Light" w:eastAsia="Calibri" w:hAnsi="Calibri Light" w:cs="Calibri Light"/>
          <w:kern w:val="3"/>
          <w:lang w:val="lt-LT" w:eastAsia="zh-CN"/>
        </w:rPr>
        <w:t xml:space="preserve">9 priede nustatytai sumedžioto vilko mėginių paėmimo, saugojimo, perdavimo tyrimui ir grąžinimo instrukcijai. </w:t>
      </w:r>
    </w:p>
    <w:p w14:paraId="0E981C82" w14:textId="77777777" w:rsidR="00C62E29" w:rsidRPr="00C62E29" w:rsidRDefault="00C62E29" w:rsidP="00C62E29">
      <w:pPr>
        <w:pStyle w:val="NoSpacing"/>
        <w:widowControl w:val="0"/>
        <w:numPr>
          <w:ilvl w:val="3"/>
          <w:numId w:val="48"/>
        </w:numPr>
        <w:tabs>
          <w:tab w:val="left" w:pos="1560"/>
        </w:tabs>
        <w:ind w:left="0" w:firstLine="567"/>
        <w:rPr>
          <w:rFonts w:ascii="Calibri Light" w:hAnsi="Calibri Light" w:cs="Calibri Light"/>
          <w:lang w:val="lt-LT"/>
        </w:rPr>
      </w:pPr>
      <w:r w:rsidRPr="00C62E29">
        <w:rPr>
          <w:rFonts w:ascii="Calibri Light" w:eastAsia="SimSun, 宋体" w:hAnsi="Calibri Light" w:cs="Calibri Light"/>
          <w:kern w:val="3"/>
          <w:lang w:val="lt-LT" w:eastAsia="zh-CN"/>
        </w:rPr>
        <w:t xml:space="preserve">Tarpinėje ataskaitoje pridedami mėginių paėmimo/perdavimo aktai, pažymos ir kiti dokumentai. </w:t>
      </w:r>
    </w:p>
    <w:p w14:paraId="7C8A626B" w14:textId="77777777" w:rsidR="00C62E29" w:rsidRPr="00C62E29" w:rsidRDefault="00C62E29" w:rsidP="00C62E29">
      <w:pPr>
        <w:pStyle w:val="NoSpacing"/>
        <w:widowControl w:val="0"/>
        <w:numPr>
          <w:ilvl w:val="2"/>
          <w:numId w:val="48"/>
        </w:numPr>
        <w:tabs>
          <w:tab w:val="left" w:pos="1560"/>
        </w:tabs>
        <w:ind w:left="0" w:firstLine="567"/>
        <w:rPr>
          <w:rFonts w:ascii="Calibri Light" w:hAnsi="Calibri Light" w:cs="Calibri Light"/>
          <w:lang w:val="lt-LT"/>
        </w:rPr>
      </w:pPr>
      <w:r w:rsidRPr="00C62E29">
        <w:rPr>
          <w:rFonts w:ascii="Calibri Light" w:hAnsi="Calibri Light" w:cs="Calibri Light"/>
          <w:b/>
          <w:u w:val="single"/>
          <w:lang w:val="lt-LT"/>
        </w:rPr>
        <w:lastRenderedPageBreak/>
        <w:t>Galutinė ataskaita</w:t>
      </w:r>
      <w:r w:rsidRPr="00C62E29">
        <w:rPr>
          <w:rFonts w:ascii="Calibri Light" w:hAnsi="Calibri Light" w:cs="Calibri Light"/>
          <w:lang w:val="lt-LT"/>
        </w:rPr>
        <w:t>:</w:t>
      </w:r>
    </w:p>
    <w:p w14:paraId="63EE8FBD" w14:textId="77777777" w:rsidR="00C62E29" w:rsidRPr="00C62E29" w:rsidRDefault="00C62E29" w:rsidP="00C62E29">
      <w:pPr>
        <w:pStyle w:val="NoSpacing"/>
        <w:widowControl w:val="0"/>
        <w:numPr>
          <w:ilvl w:val="3"/>
          <w:numId w:val="48"/>
        </w:numPr>
        <w:tabs>
          <w:tab w:val="left" w:pos="1560"/>
        </w:tabs>
        <w:ind w:left="0" w:firstLine="567"/>
        <w:rPr>
          <w:rFonts w:ascii="Calibri Light" w:hAnsi="Calibri Light" w:cs="Calibri Light"/>
          <w:lang w:val="lt-LT"/>
        </w:rPr>
      </w:pPr>
      <w:r w:rsidRPr="00C62E29">
        <w:rPr>
          <w:rFonts w:ascii="Calibri Light" w:eastAsia="Calibri" w:hAnsi="Calibri Light" w:cs="Calibri Light"/>
          <w:kern w:val="3"/>
          <w:lang w:val="lt-LT" w:eastAsia="zh-CN"/>
        </w:rPr>
        <w:t>Galutinė ataskaita rengiama atlikus 2.1., 2.2., 2.3., 2.4 ir 2.5.1 užduotis.</w:t>
      </w:r>
    </w:p>
    <w:p w14:paraId="520D4304" w14:textId="77777777" w:rsidR="00C62E29" w:rsidRPr="00C62E29" w:rsidRDefault="00C62E29" w:rsidP="00C62E29">
      <w:pPr>
        <w:pStyle w:val="NoSpacing"/>
        <w:widowControl w:val="0"/>
        <w:numPr>
          <w:ilvl w:val="3"/>
          <w:numId w:val="48"/>
        </w:numPr>
        <w:tabs>
          <w:tab w:val="left" w:pos="1560"/>
        </w:tabs>
        <w:ind w:left="0" w:firstLine="567"/>
        <w:rPr>
          <w:rFonts w:ascii="Calibri Light" w:hAnsi="Calibri Light" w:cs="Calibri Light"/>
          <w:lang w:val="lt-LT"/>
        </w:rPr>
      </w:pPr>
      <w:r w:rsidRPr="00C62E29">
        <w:rPr>
          <w:rFonts w:ascii="Calibri Light" w:eastAsia="Calibri" w:hAnsi="Calibri Light" w:cs="Calibri Light"/>
          <w:kern w:val="3"/>
          <w:lang w:val="lt-LT" w:eastAsia="zh-CN"/>
        </w:rPr>
        <w:t xml:space="preserve">Galutinę ataskaitą sudaro </w:t>
      </w:r>
      <w:r w:rsidRPr="00C62E29">
        <w:rPr>
          <w:rFonts w:ascii="Calibri Light" w:eastAsia="Calibri" w:hAnsi="Calibri Light" w:cs="Calibri Light"/>
          <w:lang w:val="lt-LT"/>
        </w:rPr>
        <w:t>bendra informacija apie atliktą darbą,</w:t>
      </w:r>
      <w:r w:rsidRPr="00C62E29">
        <w:rPr>
          <w:rFonts w:ascii="Calibri Light" w:eastAsia="Calibri" w:hAnsi="Calibri Light" w:cs="Calibri Light"/>
          <w:kern w:val="3"/>
          <w:lang w:val="lt-LT" w:eastAsia="zh-CN"/>
        </w:rPr>
        <w:t xml:space="preserve"> tyrimų problemos aprašymas, jų tikslas ir uždaviniai, tiriamos medžiagos, duomenų ir metodų aprašymas, analizuoti duomenys, tyrimų metu gauti duomenys, rezultatai, palyginimai, </w:t>
      </w:r>
      <w:r w:rsidRPr="00C62E29">
        <w:rPr>
          <w:rFonts w:ascii="Calibri Light" w:eastAsia="Calibri" w:hAnsi="Calibri Light" w:cs="Calibri Light"/>
          <w:lang w:val="lt-LT"/>
        </w:rPr>
        <w:t xml:space="preserve">išvados, rekomendacijos ir kt. informacija.  </w:t>
      </w:r>
    </w:p>
    <w:p w14:paraId="61D0C5DF" w14:textId="77777777" w:rsidR="00C62E29" w:rsidRPr="00C62E29" w:rsidRDefault="00C62E29" w:rsidP="00C62E29">
      <w:pPr>
        <w:pStyle w:val="NoSpacing"/>
        <w:widowControl w:val="0"/>
        <w:numPr>
          <w:ilvl w:val="3"/>
          <w:numId w:val="48"/>
        </w:numPr>
        <w:tabs>
          <w:tab w:val="left" w:pos="1560"/>
        </w:tabs>
        <w:ind w:left="0" w:firstLine="567"/>
        <w:rPr>
          <w:rFonts w:ascii="Calibri Light" w:hAnsi="Calibri Light" w:cs="Calibri Light"/>
          <w:lang w:val="lt-LT"/>
        </w:rPr>
      </w:pPr>
      <w:r w:rsidRPr="00C62E29">
        <w:rPr>
          <w:rFonts w:ascii="Calibri Light" w:eastAsia="Calibri" w:hAnsi="Calibri Light" w:cs="Calibri Light"/>
          <w:lang w:val="lt-LT"/>
        </w:rPr>
        <w:t>Parengta galutinė ataskaita turi atitikti bendriesiems mokslinių darbų rengimo keliamiems reikalavimams.</w:t>
      </w:r>
    </w:p>
    <w:p w14:paraId="2143D88D" w14:textId="77777777" w:rsidR="00C62E29" w:rsidRPr="00C62E29" w:rsidRDefault="00C62E29" w:rsidP="00C62E29">
      <w:pPr>
        <w:pStyle w:val="ListParagraph"/>
        <w:widowControl w:val="0"/>
        <w:numPr>
          <w:ilvl w:val="3"/>
          <w:numId w:val="48"/>
        </w:numPr>
        <w:tabs>
          <w:tab w:val="left" w:pos="1560"/>
        </w:tabs>
        <w:spacing w:after="0" w:line="240" w:lineRule="auto"/>
        <w:ind w:left="0" w:firstLine="567"/>
        <w:rPr>
          <w:rFonts w:ascii="Calibri Light" w:hAnsi="Calibri Light" w:cs="Calibri Light"/>
          <w:lang w:val="lt-LT"/>
        </w:rPr>
      </w:pPr>
      <w:r w:rsidRPr="00C62E29">
        <w:rPr>
          <w:rFonts w:ascii="Calibri Light" w:eastAsiaTheme="minorHAnsi" w:hAnsi="Calibri Light" w:cs="Calibri Light"/>
          <w:lang w:val="lt-LT"/>
        </w:rPr>
        <w:t xml:space="preserve">Parengiamos 2 galutinės ataskaitos versijos, viena iš jų nuasmeninta, paruošta viešinti.  </w:t>
      </w:r>
    </w:p>
    <w:p w14:paraId="42D75936" w14:textId="77777777" w:rsidR="00C62E29" w:rsidRPr="00C62E29" w:rsidRDefault="00C62E29" w:rsidP="00C62E29">
      <w:pPr>
        <w:pStyle w:val="NoSpacing"/>
        <w:widowControl w:val="0"/>
        <w:numPr>
          <w:ilvl w:val="3"/>
          <w:numId w:val="48"/>
        </w:numPr>
        <w:tabs>
          <w:tab w:val="left" w:pos="1560"/>
        </w:tabs>
        <w:ind w:left="0" w:firstLine="567"/>
        <w:rPr>
          <w:rFonts w:ascii="Calibri Light" w:hAnsi="Calibri Light" w:cs="Calibri Light"/>
          <w:lang w:val="lt-LT"/>
        </w:rPr>
      </w:pPr>
      <w:r w:rsidRPr="00C62E29">
        <w:rPr>
          <w:rFonts w:ascii="Calibri Light" w:hAnsi="Calibri Light" w:cs="Calibri Light"/>
          <w:lang w:val="lt-LT"/>
        </w:rPr>
        <w:t xml:space="preserve">Vykdytojas </w:t>
      </w:r>
      <w:r w:rsidRPr="00C62E29">
        <w:rPr>
          <w:rFonts w:ascii="Calibri Light" w:eastAsia="SimSun, 宋体" w:hAnsi="Calibri Light" w:cs="Calibri Light"/>
          <w:kern w:val="3"/>
          <w:lang w:val="lt-LT" w:eastAsia="zh-CN"/>
        </w:rPr>
        <w:t>galutinėje ataskaitoje be kitų dalių turi parengti l</w:t>
      </w:r>
      <w:r w:rsidRPr="00C62E29">
        <w:rPr>
          <w:rFonts w:ascii="Calibri Light" w:eastAsia="Calibri" w:hAnsi="Calibri Light" w:cs="Calibri Light"/>
          <w:kern w:val="3"/>
          <w:lang w:val="lt-LT" w:eastAsia="zh-CN"/>
        </w:rPr>
        <w:t xml:space="preserve">aboratorinių tyrimų dalis: </w:t>
      </w:r>
    </w:p>
    <w:p w14:paraId="5A864B1A" w14:textId="77777777" w:rsidR="00C62E29" w:rsidRPr="00C62E29" w:rsidRDefault="00C62E29" w:rsidP="00C62E29">
      <w:pPr>
        <w:pStyle w:val="NoSpacing"/>
        <w:numPr>
          <w:ilvl w:val="4"/>
          <w:numId w:val="48"/>
        </w:numPr>
        <w:tabs>
          <w:tab w:val="left" w:pos="1560"/>
        </w:tabs>
        <w:suppressAutoHyphens/>
        <w:autoSpaceDN w:val="0"/>
        <w:snapToGrid w:val="0"/>
        <w:ind w:left="0" w:firstLine="567"/>
        <w:textAlignment w:val="baseline"/>
        <w:rPr>
          <w:rFonts w:ascii="Calibri Light" w:eastAsia="Calibri" w:hAnsi="Calibri Light" w:cs="Calibri Light"/>
          <w:kern w:val="3"/>
          <w:lang w:val="lt-LT" w:eastAsia="zh-CN"/>
        </w:rPr>
      </w:pPr>
      <w:r w:rsidRPr="00C62E29">
        <w:rPr>
          <w:rFonts w:ascii="Calibri Light" w:eastAsia="Calibri" w:hAnsi="Calibri Light" w:cs="Calibri Light"/>
          <w:b/>
          <w:kern w:val="3"/>
          <w:lang w:val="lt-LT" w:eastAsia="zh-CN"/>
        </w:rPr>
        <w:t xml:space="preserve">Vilkų populiacijos genetinės įvairovės ir </w:t>
      </w:r>
      <w:proofErr w:type="spellStart"/>
      <w:r w:rsidRPr="00C62E29">
        <w:rPr>
          <w:rFonts w:ascii="Calibri Light" w:eastAsia="Calibri" w:hAnsi="Calibri Light" w:cs="Calibri Light"/>
          <w:b/>
          <w:kern w:val="3"/>
          <w:lang w:val="lt-LT" w:eastAsia="zh-CN"/>
        </w:rPr>
        <w:t>inbrydingo</w:t>
      </w:r>
      <w:proofErr w:type="spellEnd"/>
      <w:r w:rsidRPr="00C62E29">
        <w:rPr>
          <w:rFonts w:ascii="Calibri Light" w:eastAsia="Calibri" w:hAnsi="Calibri Light" w:cs="Calibri Light"/>
          <w:b/>
          <w:kern w:val="3"/>
          <w:lang w:val="lt-LT" w:eastAsia="zh-CN"/>
        </w:rPr>
        <w:t xml:space="preserve"> laipsnio geografinio pasiskirstymo dėsningumų ištyrimas bei žemos genetinės įvairovės populiacijų ir ją lemiančių veiksnių nustatymas Lietuvoje</w:t>
      </w:r>
      <w:r w:rsidRPr="00C62E29">
        <w:rPr>
          <w:rFonts w:ascii="Calibri Light" w:eastAsia="Calibri" w:hAnsi="Calibri Light" w:cs="Calibri Light"/>
          <w:kern w:val="3"/>
          <w:lang w:val="lt-LT" w:eastAsia="zh-CN"/>
        </w:rPr>
        <w:t xml:space="preserve">. Ataskaitoje </w:t>
      </w:r>
      <w:r w:rsidRPr="00C62E29">
        <w:rPr>
          <w:rFonts w:ascii="Calibri Light" w:eastAsia="Calibri" w:hAnsi="Calibri Light" w:cs="Calibri Light"/>
          <w:lang w:val="lt-LT"/>
        </w:rPr>
        <w:t>pateikiamas tyrimų problemos aprašymas, jų tikslas ir uždaviniai, atliktų tiriamos medžiagos ir metodų aprašymas, tyrimų metu gauti rezultatai, išvados, rekomendacijos ir kt. Tyrimas a</w:t>
      </w:r>
      <w:r w:rsidRPr="00C62E29">
        <w:rPr>
          <w:rFonts w:ascii="Calibri Light" w:eastAsia="Calibri" w:hAnsi="Calibri Light" w:cs="Calibri Light"/>
          <w:kern w:val="3"/>
          <w:lang w:val="lt-LT" w:eastAsia="zh-CN"/>
        </w:rPr>
        <w:t xml:space="preserve">tliekamas naudojant </w:t>
      </w:r>
      <w:r w:rsidRPr="00C62E29">
        <w:rPr>
          <w:rStyle w:val="tlid-translation"/>
          <w:rFonts w:ascii="Calibri Light" w:hAnsi="Calibri Light" w:cs="Calibri Light"/>
          <w:lang w:val="lt-LT"/>
        </w:rPr>
        <w:t>branduolio mikrosatelitų DNR žymenų sistemas, kurių skiriamoji geba 1 DNR bazių pora.</w:t>
      </w:r>
      <w:r w:rsidRPr="00C62E29">
        <w:rPr>
          <w:rFonts w:ascii="Calibri Light" w:eastAsia="Calibri" w:hAnsi="Calibri Light" w:cs="Calibri Light"/>
          <w:lang w:val="lt-LT"/>
        </w:rPr>
        <w:t xml:space="preserve"> Pateikti išvadas ar Lietuvoje, ar tam tikrose Lietuvos rajonuose vilkų populiacijos dydis nėra per mažas, aptarti genetinę įvairovę įtakojančius veiksnius. Tyrimų rezultatai palyginami su praeitų </w:t>
      </w:r>
      <w:r w:rsidRPr="00C62E29">
        <w:rPr>
          <w:rFonts w:ascii="Calibri Light" w:hAnsi="Calibri Light" w:cs="Calibri Light"/>
          <w:lang w:val="lt-LT"/>
        </w:rPr>
        <w:t>metų medžioklės sezono metu Lietuvoje sumedžiotų vilkų</w:t>
      </w:r>
      <w:r w:rsidRPr="00C62E29">
        <w:rPr>
          <w:rFonts w:ascii="Calibri Light" w:eastAsia="Calibri" w:hAnsi="Calibri Light" w:cs="Calibri Light"/>
          <w:lang w:val="lt-LT"/>
        </w:rPr>
        <w:t xml:space="preserve"> genetinių tyrimų duomenimis. Pateikiamos rekomendacijos dėl galimo tolimesnio vilko populiacijos valdymo genetinei įvairovei praturtinti. </w:t>
      </w:r>
    </w:p>
    <w:p w14:paraId="6CFC0028" w14:textId="77777777" w:rsidR="00C62E29" w:rsidRPr="00C62E29" w:rsidRDefault="00C62E29" w:rsidP="00C62E29">
      <w:pPr>
        <w:pStyle w:val="NoSpacing"/>
        <w:widowControl w:val="0"/>
        <w:numPr>
          <w:ilvl w:val="4"/>
          <w:numId w:val="48"/>
        </w:numPr>
        <w:tabs>
          <w:tab w:val="left" w:pos="1560"/>
        </w:tabs>
        <w:suppressAutoHyphens/>
        <w:autoSpaceDN w:val="0"/>
        <w:snapToGrid w:val="0"/>
        <w:ind w:left="0" w:firstLine="567"/>
        <w:textAlignment w:val="baseline"/>
        <w:rPr>
          <w:rFonts w:ascii="Calibri Light" w:hAnsi="Calibri Light" w:cs="Calibri Light"/>
          <w:lang w:val="lt-LT"/>
        </w:rPr>
      </w:pPr>
      <w:r w:rsidRPr="00C62E29">
        <w:rPr>
          <w:rFonts w:ascii="Calibri Light" w:eastAsia="Calibri" w:hAnsi="Calibri Light" w:cs="Calibri Light"/>
          <w:b/>
          <w:kern w:val="3"/>
          <w:lang w:val="lt-LT" w:eastAsia="zh-CN"/>
        </w:rPr>
        <w:t xml:space="preserve">Vilkų genų migracijos dėsningumo (giminingų individų nutolimas, kryptys) nustatymas Lietuvoje. </w:t>
      </w:r>
      <w:r w:rsidRPr="00C62E29">
        <w:rPr>
          <w:rFonts w:ascii="Calibri Light" w:eastAsia="Calibri" w:hAnsi="Calibri Light" w:cs="Calibri Light"/>
          <w:kern w:val="3"/>
          <w:lang w:val="lt-LT" w:eastAsia="zh-CN"/>
        </w:rPr>
        <w:t xml:space="preserve">Ataskaitoje </w:t>
      </w:r>
      <w:r w:rsidRPr="00C62E29">
        <w:rPr>
          <w:rFonts w:ascii="Calibri Light" w:eastAsia="Calibri" w:hAnsi="Calibri Light" w:cs="Calibri Light"/>
          <w:lang w:val="lt-LT"/>
        </w:rPr>
        <w:t>pateikiamas tyrimų problemos aprašymas, jų tikslas ir uždaviniai, atliktų tiriamos medžiagos ir metodų aprašymas, tyrimų metu gauti rezultatai, išvados, rekomendacijos ir kt. Tyrimas a</w:t>
      </w:r>
      <w:r w:rsidRPr="00C62E29">
        <w:rPr>
          <w:rFonts w:ascii="Calibri Light" w:eastAsia="Calibri" w:hAnsi="Calibri Light" w:cs="Calibri Light"/>
          <w:kern w:val="3"/>
          <w:lang w:val="lt-LT" w:eastAsia="zh-CN"/>
        </w:rPr>
        <w:t xml:space="preserve">tliekamas naudojant branduolio mikrosatelitų </w:t>
      </w:r>
      <w:r w:rsidRPr="00C62E29">
        <w:rPr>
          <w:rStyle w:val="tlid-translation"/>
          <w:rFonts w:ascii="Calibri Light" w:hAnsi="Calibri Light" w:cs="Calibri Light"/>
          <w:lang w:val="lt-LT"/>
        </w:rPr>
        <w:t>DNR žymenų sistemas, kurių skiriamoji geba 1 DNR bazių pora.</w:t>
      </w:r>
      <w:r w:rsidRPr="00C62E29">
        <w:rPr>
          <w:rFonts w:ascii="Calibri Light" w:eastAsia="Calibri" w:hAnsi="Calibri Light" w:cs="Calibri Light"/>
          <w:lang w:val="lt-LT"/>
        </w:rPr>
        <w:t xml:space="preserve"> Pateikti  išvadas apie nustatytas vilko </w:t>
      </w:r>
      <w:proofErr w:type="spellStart"/>
      <w:r w:rsidRPr="00C62E29">
        <w:rPr>
          <w:rFonts w:ascii="Calibri Light" w:eastAsia="Calibri" w:hAnsi="Calibri Light" w:cs="Calibri Light"/>
          <w:lang w:val="lt-LT"/>
        </w:rPr>
        <w:t>subpopuliacijas</w:t>
      </w:r>
      <w:proofErr w:type="spellEnd"/>
      <w:r w:rsidRPr="00C62E29">
        <w:rPr>
          <w:rFonts w:ascii="Calibri Light" w:eastAsia="Calibri" w:hAnsi="Calibri Light" w:cs="Calibri Light"/>
          <w:lang w:val="lt-LT"/>
        </w:rPr>
        <w:t xml:space="preserve"> Lietuvos teritorijoje, aptarti susidarymą įtakojančius veiksnius. Parengiamas vilko </w:t>
      </w:r>
      <w:proofErr w:type="spellStart"/>
      <w:r w:rsidRPr="00C62E29">
        <w:rPr>
          <w:rFonts w:ascii="Calibri Light" w:eastAsia="Calibri" w:hAnsi="Calibri Light" w:cs="Calibri Light"/>
          <w:lang w:val="lt-LT"/>
        </w:rPr>
        <w:t>subpopuliacijų</w:t>
      </w:r>
      <w:proofErr w:type="spellEnd"/>
      <w:r w:rsidRPr="00C62E29">
        <w:rPr>
          <w:rFonts w:ascii="Calibri Light" w:eastAsia="Calibri" w:hAnsi="Calibri Light" w:cs="Calibri Light"/>
          <w:lang w:val="lt-LT"/>
        </w:rPr>
        <w:t xml:space="preserve"> Lietuvos teritorijoje išsidėstymo žemėlapis. Tyrimų rezultatai palyginami su praeitų </w:t>
      </w:r>
      <w:r w:rsidRPr="00C62E29">
        <w:rPr>
          <w:rFonts w:ascii="Calibri Light" w:hAnsi="Calibri Light" w:cs="Calibri Light"/>
          <w:lang w:val="lt-LT"/>
        </w:rPr>
        <w:t>metų medžioklės sezono metu Lietuvoje sumedžiotų vilkų</w:t>
      </w:r>
      <w:r w:rsidRPr="00C62E29">
        <w:rPr>
          <w:rFonts w:ascii="Calibri Light" w:eastAsia="Calibri" w:hAnsi="Calibri Light" w:cs="Calibri Light"/>
          <w:lang w:val="lt-LT"/>
        </w:rPr>
        <w:t xml:space="preserve"> genetinių tyrimų duomenimis. Pateikiamos rekomendacijos dėl galimo tolimesnio vilko populiacijos valdymo.</w:t>
      </w:r>
    </w:p>
    <w:p w14:paraId="1A9EE4F6" w14:textId="77777777" w:rsidR="00C62E29" w:rsidRPr="00C62E29" w:rsidRDefault="00C62E29" w:rsidP="00C62E29">
      <w:pPr>
        <w:pStyle w:val="NoSpacing"/>
        <w:widowControl w:val="0"/>
        <w:numPr>
          <w:ilvl w:val="4"/>
          <w:numId w:val="48"/>
        </w:numPr>
        <w:tabs>
          <w:tab w:val="left" w:pos="1560"/>
        </w:tabs>
        <w:ind w:left="0" w:firstLine="567"/>
        <w:rPr>
          <w:rFonts w:ascii="Calibri Light" w:hAnsi="Calibri Light" w:cs="Calibri Light"/>
          <w:lang w:val="lt-LT"/>
        </w:rPr>
      </w:pPr>
      <w:r w:rsidRPr="00C62E29">
        <w:rPr>
          <w:rFonts w:ascii="Calibri Light" w:eastAsia="Calibri" w:hAnsi="Calibri Light" w:cs="Calibri Light"/>
          <w:b/>
          <w:kern w:val="3"/>
          <w:lang w:val="lt-LT" w:eastAsia="zh-CN"/>
        </w:rPr>
        <w:t>Vilkų populiacijos genetinės struktūros nustatymas Lietuvoje</w:t>
      </w:r>
      <w:r w:rsidRPr="00C62E29">
        <w:rPr>
          <w:rFonts w:ascii="Calibri Light" w:eastAsia="Calibri" w:hAnsi="Calibri Light" w:cs="Calibri Light"/>
          <w:kern w:val="3"/>
          <w:lang w:val="lt-LT" w:eastAsia="zh-CN"/>
        </w:rPr>
        <w:t xml:space="preserve">. Ataskaitoje </w:t>
      </w:r>
      <w:r w:rsidRPr="00C62E29">
        <w:rPr>
          <w:rFonts w:ascii="Calibri Light" w:eastAsia="Calibri" w:hAnsi="Calibri Light" w:cs="Calibri Light"/>
          <w:lang w:val="lt-LT"/>
        </w:rPr>
        <w:t>pateikiamas tyrimų problemos aprašymas, jų tikslas ir uždaviniai, atliktų tiriamos medžiagos ir metodų aprašymas, tyrimų metu gauti rezultatai, išvados, rekomendacijos ir kt. Tyrimas a</w:t>
      </w:r>
      <w:r w:rsidRPr="00C62E29">
        <w:rPr>
          <w:rFonts w:ascii="Calibri Light" w:eastAsia="Calibri" w:hAnsi="Calibri Light" w:cs="Calibri Light"/>
          <w:kern w:val="3"/>
          <w:lang w:val="lt-LT" w:eastAsia="zh-CN"/>
        </w:rPr>
        <w:t xml:space="preserve">tliekamas naudojant branduolio mikrosatelitų </w:t>
      </w:r>
      <w:r w:rsidRPr="00C62E29">
        <w:rPr>
          <w:rStyle w:val="tlid-translation"/>
          <w:rFonts w:ascii="Calibri Light" w:hAnsi="Calibri Light" w:cs="Calibri Light"/>
          <w:lang w:val="lt-LT"/>
        </w:rPr>
        <w:t>DNR žymenų sistemas, kurių skiriamoji geba 1 DNR bazių pora.</w:t>
      </w:r>
      <w:r w:rsidRPr="00C62E29">
        <w:rPr>
          <w:rFonts w:ascii="Calibri Light" w:eastAsia="Calibri" w:hAnsi="Calibri Light" w:cs="Calibri Light"/>
          <w:lang w:val="lt-LT"/>
        </w:rPr>
        <w:t xml:space="preserve"> Pateikiama išvada, kiek yra nustatyta atskirų vilkų genetinių grupių (šeimų) Lietuvoje. Parengiami žemėlapiai su vilkų genetinės struktūros Lietuvos teritorijose išsidėstymu ir kt. Tyrimų rezultatai palyginami su praeitų </w:t>
      </w:r>
      <w:r w:rsidRPr="00C62E29">
        <w:rPr>
          <w:rFonts w:ascii="Calibri Light" w:hAnsi="Calibri Light" w:cs="Calibri Light"/>
          <w:lang w:val="lt-LT"/>
        </w:rPr>
        <w:t>metų medžioklės sezono metu Lietuvoje sumedžiotų vilkų</w:t>
      </w:r>
      <w:r w:rsidRPr="00C62E29">
        <w:rPr>
          <w:rFonts w:ascii="Calibri Light" w:eastAsia="Calibri" w:hAnsi="Calibri Light" w:cs="Calibri Light"/>
          <w:lang w:val="lt-LT"/>
        </w:rPr>
        <w:t xml:space="preserve"> genetinių tyrimų duomenimis. Pateikiamos rekomendacijos dėl galimo tolimesnio vilko populiacijos valdymo.</w:t>
      </w:r>
    </w:p>
    <w:p w14:paraId="5CC27088" w14:textId="77777777" w:rsidR="00C62E29" w:rsidRPr="00C62E29" w:rsidRDefault="00C62E29" w:rsidP="00C62E29">
      <w:pPr>
        <w:pStyle w:val="NoSpacing"/>
        <w:widowControl w:val="0"/>
        <w:numPr>
          <w:ilvl w:val="4"/>
          <w:numId w:val="48"/>
        </w:numPr>
        <w:tabs>
          <w:tab w:val="left" w:pos="1560"/>
        </w:tabs>
        <w:ind w:left="0" w:firstLine="567"/>
        <w:rPr>
          <w:rFonts w:ascii="Calibri Light" w:hAnsi="Calibri Light" w:cs="Calibri Light"/>
          <w:lang w:val="lt-LT"/>
        </w:rPr>
      </w:pPr>
      <w:r w:rsidRPr="00C62E29">
        <w:rPr>
          <w:rFonts w:ascii="Calibri Light" w:eastAsia="Calibri" w:hAnsi="Calibri Light" w:cs="Calibri Light"/>
          <w:b/>
          <w:kern w:val="3"/>
          <w:lang w:val="lt-LT" w:eastAsia="zh-CN"/>
        </w:rPr>
        <w:t xml:space="preserve">Vilkų </w:t>
      </w:r>
      <w:r w:rsidRPr="00C62E29">
        <w:rPr>
          <w:rFonts w:ascii="Calibri Light" w:hAnsi="Calibri Light" w:cs="Calibri Light"/>
          <w:b/>
          <w:lang w:val="lt-LT"/>
        </w:rPr>
        <w:t xml:space="preserve">hibridizacijos su šunimis  intensyvumo ištyrimas atskirose Lietuvos dalyse. </w:t>
      </w:r>
      <w:r w:rsidRPr="00C62E29">
        <w:rPr>
          <w:rFonts w:ascii="Calibri Light" w:eastAsia="Calibri" w:hAnsi="Calibri Light" w:cs="Calibri Light"/>
          <w:kern w:val="3"/>
          <w:lang w:val="lt-LT" w:eastAsia="zh-CN"/>
        </w:rPr>
        <w:t xml:space="preserve">Ataskaitoje </w:t>
      </w:r>
      <w:r w:rsidRPr="00C62E29">
        <w:rPr>
          <w:rFonts w:ascii="Calibri Light" w:eastAsia="Calibri" w:hAnsi="Calibri Light" w:cs="Calibri Light"/>
          <w:lang w:val="lt-LT"/>
        </w:rPr>
        <w:t>pateikiamas tyrimų problemos aprašymas, jų tikslas ir uždaviniai, atliktų tiriamos medžiagos ir metodų aprašymas, tyrimų metu gauti rezultatai, išvados, rekomendacijos ir kt. Tyrimas a</w:t>
      </w:r>
      <w:r w:rsidRPr="00C62E29">
        <w:rPr>
          <w:rFonts w:ascii="Calibri Light" w:eastAsia="Calibri" w:hAnsi="Calibri Light" w:cs="Calibri Light"/>
          <w:kern w:val="3"/>
          <w:lang w:val="lt-LT" w:eastAsia="zh-CN"/>
        </w:rPr>
        <w:t xml:space="preserve">tliekamas naudojant branduolio mikrosatelitų </w:t>
      </w:r>
      <w:r w:rsidRPr="00C62E29">
        <w:rPr>
          <w:rStyle w:val="tlid-translation"/>
          <w:rFonts w:ascii="Calibri Light" w:hAnsi="Calibri Light" w:cs="Calibri Light"/>
          <w:lang w:val="lt-LT"/>
        </w:rPr>
        <w:t>DNR žymenų sistemas, kurių skiriamoji geba 1 DNR bazių pora.</w:t>
      </w:r>
      <w:r w:rsidRPr="00C62E29">
        <w:rPr>
          <w:rFonts w:ascii="Calibri Light" w:eastAsia="Calibri" w:hAnsi="Calibri Light" w:cs="Calibri Light"/>
          <w:lang w:val="lt-LT"/>
        </w:rPr>
        <w:t xml:space="preserve"> Pateikiama išvada, kiek ir kur yra nustatyta vilko šuns hibridų. Parengiamas žemėlapis su nustatytais atvejais Lietuvos teritorijose. Tyrimų rezultatai palyginami su praeitų</w:t>
      </w:r>
      <w:r w:rsidRPr="00C62E29">
        <w:rPr>
          <w:rFonts w:ascii="Calibri Light" w:hAnsi="Calibri Light" w:cs="Calibri Light"/>
          <w:lang w:val="lt-LT"/>
        </w:rPr>
        <w:t xml:space="preserve"> metų medžioklės sezono metu Lietuvoje sumedžiotų vilkų</w:t>
      </w:r>
      <w:r w:rsidRPr="00C62E29">
        <w:rPr>
          <w:rFonts w:ascii="Calibri Light" w:eastAsia="Calibri" w:hAnsi="Calibri Light" w:cs="Calibri Light"/>
          <w:lang w:val="lt-LT"/>
        </w:rPr>
        <w:t xml:space="preserve"> genetinių tyrimų duomenimis. Pateikiamos rekomendacijos dėl galimo tolimesnio vilko populiacijos valdymo.</w:t>
      </w:r>
    </w:p>
    <w:p w14:paraId="2A63EFF8" w14:textId="77777777" w:rsidR="00C62E29" w:rsidRPr="00C62E29" w:rsidRDefault="00C62E29" w:rsidP="00C62E29">
      <w:pPr>
        <w:pStyle w:val="NoSpacing"/>
        <w:widowControl w:val="0"/>
        <w:numPr>
          <w:ilvl w:val="4"/>
          <w:numId w:val="48"/>
        </w:numPr>
        <w:tabs>
          <w:tab w:val="left" w:pos="1560"/>
        </w:tabs>
        <w:ind w:left="0" w:firstLine="567"/>
        <w:rPr>
          <w:rFonts w:ascii="Calibri Light" w:hAnsi="Calibri Light" w:cs="Calibri Light"/>
          <w:lang w:val="lt-LT"/>
        </w:rPr>
      </w:pPr>
      <w:r w:rsidRPr="00C62E29">
        <w:rPr>
          <w:rFonts w:ascii="Calibri Light" w:eastAsia="Calibri" w:hAnsi="Calibri Light" w:cs="Calibri Light"/>
          <w:b/>
          <w:kern w:val="3"/>
          <w:lang w:val="lt-LT" w:eastAsia="zh-CN"/>
        </w:rPr>
        <w:t>Sumedžiotų vilkų amžiaus nustatymas</w:t>
      </w:r>
      <w:r w:rsidRPr="00C62E29">
        <w:rPr>
          <w:rFonts w:ascii="Calibri Light" w:eastAsia="Calibri" w:hAnsi="Calibri Light" w:cs="Calibri Light"/>
          <w:color w:val="FF0000"/>
          <w:kern w:val="3"/>
          <w:lang w:val="lt-LT" w:eastAsia="zh-CN"/>
        </w:rPr>
        <w:t xml:space="preserve">. </w:t>
      </w:r>
      <w:r w:rsidRPr="00C62E29">
        <w:rPr>
          <w:rFonts w:ascii="Calibri Light" w:eastAsia="Calibri" w:hAnsi="Calibri Light" w:cs="Calibri Light"/>
          <w:kern w:val="3"/>
          <w:lang w:val="lt-LT" w:eastAsia="zh-CN"/>
        </w:rPr>
        <w:t xml:space="preserve">Ataskaitoje </w:t>
      </w:r>
      <w:r w:rsidRPr="00C62E29">
        <w:rPr>
          <w:rFonts w:ascii="Calibri Light" w:eastAsia="Calibri" w:hAnsi="Calibri Light" w:cs="Calibri Light"/>
          <w:lang w:val="lt-LT"/>
        </w:rPr>
        <w:t xml:space="preserve">pateikiamas tyrimų problemos aprašymas, jų tikslas ir uždaviniai, atliktų tiriamos medžiagos ir metodų aprašymas, tyrimų metu gauti rezultatai, išvados, rekomendacijos ir kt. </w:t>
      </w:r>
      <w:r w:rsidRPr="00C62E29">
        <w:rPr>
          <w:rStyle w:val="Emphasis"/>
          <w:rFonts w:ascii="Calibri Light" w:hAnsi="Calibri Light" w:cs="Calibri Light"/>
          <w:lang w:val="lt-LT"/>
        </w:rPr>
        <w:t xml:space="preserve">Vilkų amžius nustatomas pagal metines </w:t>
      </w:r>
      <w:proofErr w:type="spellStart"/>
      <w:r w:rsidRPr="00C62E29">
        <w:rPr>
          <w:rStyle w:val="Emphasis"/>
          <w:rFonts w:ascii="Calibri Light" w:hAnsi="Calibri Light" w:cs="Calibri Light"/>
          <w:lang w:val="lt-LT"/>
        </w:rPr>
        <w:t>cemetito</w:t>
      </w:r>
      <w:proofErr w:type="spellEnd"/>
      <w:r w:rsidRPr="00C62E29">
        <w:rPr>
          <w:rStyle w:val="Emphasis"/>
          <w:rFonts w:ascii="Calibri Light" w:hAnsi="Calibri Light" w:cs="Calibri Light"/>
          <w:lang w:val="lt-LT"/>
        </w:rPr>
        <w:t xml:space="preserve"> rieves dantyse </w:t>
      </w:r>
      <w:r w:rsidRPr="00C62E29">
        <w:rPr>
          <w:rFonts w:ascii="Calibri Light" w:eastAsia="Calibri" w:hAnsi="Calibri Light" w:cs="Calibri Light"/>
          <w:lang w:val="lt-LT"/>
        </w:rPr>
        <w:t xml:space="preserve">vienų metų tikslumu. Parengiama populiacijos struktūros piramidė su amžiaus ir lyties duomenimis. Tyrimų rezultatai palyginami su praeitų </w:t>
      </w:r>
      <w:r w:rsidRPr="00C62E29">
        <w:rPr>
          <w:rFonts w:ascii="Calibri Light" w:hAnsi="Calibri Light" w:cs="Calibri Light"/>
          <w:lang w:val="lt-LT"/>
        </w:rPr>
        <w:t>metų medžioklės sezono metu Lietuvoje sumedžiotų vilkų</w:t>
      </w:r>
      <w:r w:rsidRPr="00C62E29">
        <w:rPr>
          <w:rFonts w:ascii="Calibri Light" w:eastAsia="Calibri" w:hAnsi="Calibri Light" w:cs="Calibri Light"/>
          <w:lang w:val="lt-LT"/>
        </w:rPr>
        <w:t xml:space="preserve"> tyrimų duomenimis. Parengiamos išvados ir pateikiamos rekomendacijos dėl galimo tolimesnio vilko populiacijos valdymo.</w:t>
      </w:r>
    </w:p>
    <w:p w14:paraId="56F9B969" w14:textId="77777777" w:rsidR="00C62E29" w:rsidRPr="00C62E29" w:rsidRDefault="00C62E29" w:rsidP="00C62E29">
      <w:pPr>
        <w:pStyle w:val="NoSpacing"/>
        <w:widowControl w:val="0"/>
        <w:numPr>
          <w:ilvl w:val="4"/>
          <w:numId w:val="48"/>
        </w:numPr>
        <w:tabs>
          <w:tab w:val="left" w:pos="1560"/>
        </w:tabs>
        <w:ind w:left="0" w:firstLine="567"/>
        <w:rPr>
          <w:rFonts w:ascii="Calibri Light" w:hAnsi="Calibri Light" w:cs="Calibri Light"/>
          <w:lang w:val="lt-LT"/>
        </w:rPr>
      </w:pPr>
      <w:r w:rsidRPr="00C62E29">
        <w:rPr>
          <w:rFonts w:ascii="Calibri Light" w:eastAsia="Calibri" w:hAnsi="Calibri Light" w:cs="Calibri Light"/>
          <w:b/>
          <w:kern w:val="3"/>
          <w:lang w:val="lt-LT" w:eastAsia="zh-CN"/>
        </w:rPr>
        <w:t>Suaugusių patelių reprodukcijos nustatymas.</w:t>
      </w:r>
      <w:r w:rsidRPr="00C62E29">
        <w:rPr>
          <w:rFonts w:ascii="Calibri Light" w:eastAsia="Calibri" w:hAnsi="Calibri Light" w:cs="Calibri Light"/>
          <w:kern w:val="3"/>
          <w:lang w:val="lt-LT" w:eastAsia="zh-CN"/>
        </w:rPr>
        <w:t xml:space="preserve"> Ataskaitoje </w:t>
      </w:r>
      <w:r w:rsidRPr="00C62E29">
        <w:rPr>
          <w:rFonts w:ascii="Calibri Light" w:eastAsia="Calibri" w:hAnsi="Calibri Light" w:cs="Calibri Light"/>
          <w:lang w:val="lt-LT"/>
        </w:rPr>
        <w:t>pateikiamas tyrimų problemos aprašymas, jų tikslas ir uždaviniai, atliktų tiriamos medžiagos ir metodų aprašymas, tyrimų metu gauti rezultatai, išvados, rekomendacijos ir kt. Tyrimas a</w:t>
      </w:r>
      <w:r w:rsidRPr="00C62E29">
        <w:rPr>
          <w:rFonts w:ascii="Calibri Light" w:eastAsia="Calibri" w:hAnsi="Calibri Light" w:cs="Calibri Light"/>
          <w:kern w:val="3"/>
          <w:lang w:val="lt-LT" w:eastAsia="zh-CN"/>
        </w:rPr>
        <w:t>tliekamas n</w:t>
      </w:r>
      <w:r w:rsidRPr="00C62E29">
        <w:rPr>
          <w:rFonts w:ascii="Calibri Light" w:eastAsia="Calibri" w:hAnsi="Calibri Light" w:cs="Calibri Light"/>
          <w:lang w:val="lt-LT"/>
        </w:rPr>
        <w:t xml:space="preserve">ustatant gimdoje augusius embrionus, suskaičiuojant gimdoje likusius randus po </w:t>
      </w:r>
      <w:r w:rsidRPr="00C62E29">
        <w:rPr>
          <w:rFonts w:ascii="Calibri Light" w:eastAsia="Calibri" w:hAnsi="Calibri Light" w:cs="Calibri Light"/>
          <w:kern w:val="3"/>
          <w:lang w:val="lt-LT" w:eastAsia="zh-CN"/>
        </w:rPr>
        <w:t>embriono placentos prisitvirtinimo</w:t>
      </w:r>
      <w:r w:rsidRPr="00C62E29">
        <w:rPr>
          <w:rFonts w:ascii="Calibri Light" w:eastAsia="Calibri" w:hAnsi="Calibri Light" w:cs="Calibri Light"/>
          <w:lang w:val="lt-LT"/>
        </w:rPr>
        <w:t>. Pateikiama išvada, koks yra nustatytas vilkų vislumas. Tyrimų rezultatai palyginami su praeitų</w:t>
      </w:r>
      <w:r w:rsidRPr="00C62E29">
        <w:rPr>
          <w:rFonts w:ascii="Calibri Light" w:hAnsi="Calibri Light" w:cs="Calibri Light"/>
          <w:lang w:val="lt-LT"/>
        </w:rPr>
        <w:t xml:space="preserve"> metų medžioklės sezono metu Lietuvoje sumedžiotų vilkų</w:t>
      </w:r>
      <w:r w:rsidRPr="00C62E29">
        <w:rPr>
          <w:rFonts w:ascii="Calibri Light" w:eastAsia="Calibri" w:hAnsi="Calibri Light" w:cs="Calibri Light"/>
          <w:lang w:val="lt-LT"/>
        </w:rPr>
        <w:t xml:space="preserve"> tyrimų duomenimis. Pateikiamos rekomendacijos dėl galimo tolimesnio vilko populiacijos valdymo.</w:t>
      </w:r>
    </w:p>
    <w:p w14:paraId="454AD373" w14:textId="77777777" w:rsidR="00C62E29" w:rsidRPr="00C62E29" w:rsidRDefault="00C62E29" w:rsidP="00C62E29">
      <w:pPr>
        <w:pStyle w:val="NoSpacing"/>
        <w:widowControl w:val="0"/>
        <w:rPr>
          <w:rFonts w:ascii="Calibri Light" w:hAnsi="Calibri Light" w:cs="Calibri Light"/>
          <w:lang w:val="lt-LT"/>
        </w:rPr>
      </w:pPr>
    </w:p>
    <w:p w14:paraId="629EC89A" w14:textId="77777777" w:rsidR="00C62E29" w:rsidRPr="00C62E29" w:rsidRDefault="00C62E29" w:rsidP="00C62E29">
      <w:pPr>
        <w:pStyle w:val="ListParagraph"/>
        <w:numPr>
          <w:ilvl w:val="0"/>
          <w:numId w:val="48"/>
        </w:numPr>
        <w:tabs>
          <w:tab w:val="left" w:pos="284"/>
        </w:tabs>
        <w:spacing w:after="0" w:line="240" w:lineRule="auto"/>
        <w:ind w:left="0" w:firstLine="0"/>
        <w:rPr>
          <w:rFonts w:ascii="Calibri Light" w:hAnsi="Calibri Light" w:cs="Calibri Light"/>
          <w:b/>
          <w:lang w:val="lt-LT"/>
        </w:rPr>
      </w:pPr>
      <w:r w:rsidRPr="00C62E29">
        <w:rPr>
          <w:rFonts w:ascii="Calibri Light" w:hAnsi="Calibri Light" w:cs="Calibri Light"/>
          <w:b/>
          <w:lang w:val="lt-LT"/>
        </w:rPr>
        <w:t>Darbo rezultatų forma, pristatymo ir priėmimo tvarka, autorystės sąlygos</w:t>
      </w:r>
    </w:p>
    <w:p w14:paraId="0082B662" w14:textId="77777777" w:rsidR="00C62E29" w:rsidRPr="00C62E29" w:rsidRDefault="00C62E29" w:rsidP="00C62E29">
      <w:pPr>
        <w:pStyle w:val="ListParagraph"/>
        <w:numPr>
          <w:ilvl w:val="1"/>
          <w:numId w:val="48"/>
        </w:numPr>
        <w:tabs>
          <w:tab w:val="left" w:pos="284"/>
        </w:tabs>
        <w:spacing w:after="0" w:line="240" w:lineRule="auto"/>
        <w:ind w:left="0" w:firstLine="0"/>
        <w:rPr>
          <w:rFonts w:ascii="Calibri Light" w:hAnsi="Calibri Light" w:cs="Calibri Light"/>
          <w:lang w:val="lt-LT"/>
        </w:rPr>
      </w:pPr>
      <w:r w:rsidRPr="00C62E29">
        <w:rPr>
          <w:rFonts w:ascii="Calibri Light" w:hAnsi="Calibri Light" w:cs="Calibri Light"/>
          <w:lang w:val="lt-LT"/>
        </w:rPr>
        <w:t>Vykdytojas, atlikęs uždavinį ir pradėdamas kitą uždavinį, el. paštu darbo tvarka informuoja Užsakovą.</w:t>
      </w:r>
    </w:p>
    <w:p w14:paraId="319B7970" w14:textId="77777777" w:rsidR="00C62E29" w:rsidRPr="00C62E29" w:rsidRDefault="00C62E29" w:rsidP="00C62E29">
      <w:pPr>
        <w:pStyle w:val="NoSpacing"/>
        <w:numPr>
          <w:ilvl w:val="1"/>
          <w:numId w:val="48"/>
        </w:numPr>
        <w:ind w:left="0" w:firstLine="0"/>
        <w:rPr>
          <w:rFonts w:ascii="Calibri Light" w:eastAsia="Calibri" w:hAnsi="Calibri Light" w:cs="Calibri Light"/>
          <w:kern w:val="3"/>
          <w:lang w:val="lt-LT" w:eastAsia="zh-CN"/>
        </w:rPr>
      </w:pPr>
      <w:r w:rsidRPr="00C62E29">
        <w:rPr>
          <w:rFonts w:ascii="Calibri Light" w:eastAsia="Calibri" w:hAnsi="Calibri Light" w:cs="Calibri Light"/>
          <w:kern w:val="3"/>
          <w:lang w:val="lt-LT" w:eastAsia="zh-CN"/>
        </w:rPr>
        <w:t xml:space="preserve">Vykdytojas tarpinę ataskaitą turi parengti ir pateikti Užsakovui ne vėliau kaip likus 2 sav. iki  galutinės ataskaitos projekto Užsakovui pateikimo dienos. </w:t>
      </w:r>
    </w:p>
    <w:p w14:paraId="348E7B22" w14:textId="77777777" w:rsidR="00C62E29" w:rsidRPr="00C62E29" w:rsidRDefault="00C62E29" w:rsidP="00C62E29">
      <w:pPr>
        <w:pStyle w:val="ListParagraph"/>
        <w:numPr>
          <w:ilvl w:val="1"/>
          <w:numId w:val="48"/>
        </w:numPr>
        <w:tabs>
          <w:tab w:val="left" w:pos="284"/>
        </w:tabs>
        <w:spacing w:after="0" w:line="240" w:lineRule="auto"/>
        <w:ind w:left="0" w:firstLine="0"/>
        <w:rPr>
          <w:rFonts w:ascii="Calibri Light" w:hAnsi="Calibri Light" w:cs="Calibri Light"/>
          <w:lang w:val="lt-LT"/>
        </w:rPr>
      </w:pPr>
      <w:r w:rsidRPr="00C62E29">
        <w:rPr>
          <w:rFonts w:ascii="Calibri Light" w:hAnsi="Calibri Light" w:cs="Calibri Light"/>
          <w:lang w:val="lt-LT"/>
        </w:rPr>
        <w:lastRenderedPageBreak/>
        <w:t xml:space="preserve">Parengtos galutinės ataskaitos projektas </w:t>
      </w:r>
      <w:r w:rsidRPr="00C62E29">
        <w:rPr>
          <w:rFonts w:ascii="Calibri Light" w:eastAsia="Calibri" w:hAnsi="Calibri Light" w:cs="Calibri Light"/>
          <w:lang w:val="lt-LT"/>
        </w:rPr>
        <w:t>.</w:t>
      </w:r>
      <w:proofErr w:type="spellStart"/>
      <w:r w:rsidRPr="00C62E29">
        <w:rPr>
          <w:rFonts w:ascii="Calibri Light" w:eastAsia="Calibri" w:hAnsi="Calibri Light" w:cs="Calibri Light"/>
          <w:lang w:val="lt-LT"/>
        </w:rPr>
        <w:t>docx</w:t>
      </w:r>
      <w:proofErr w:type="spellEnd"/>
      <w:r w:rsidRPr="00C62E29">
        <w:rPr>
          <w:rFonts w:ascii="Calibri Light" w:eastAsia="Calibri" w:hAnsi="Calibri Light" w:cs="Calibri Light"/>
          <w:lang w:val="lt-LT"/>
        </w:rPr>
        <w:t xml:space="preserve"> formatu</w:t>
      </w:r>
      <w:r w:rsidRPr="00C62E29">
        <w:rPr>
          <w:rFonts w:ascii="Calibri Light" w:hAnsi="Calibri Light" w:cs="Calibri Light"/>
          <w:lang w:val="lt-LT"/>
        </w:rPr>
        <w:t xml:space="preserve"> pateikiamas Užsakovui iki 2026 m. rugsėjo 10 d. Prie ataskaitos projekto skaitmeniniu formatu taip pat pridedami darbiniai GIS, .</w:t>
      </w:r>
      <w:proofErr w:type="spellStart"/>
      <w:r w:rsidRPr="00C62E29">
        <w:rPr>
          <w:rFonts w:ascii="Calibri Light" w:hAnsi="Calibri Light" w:cs="Calibri Light"/>
          <w:lang w:val="lt-LT"/>
        </w:rPr>
        <w:t>excl</w:t>
      </w:r>
      <w:proofErr w:type="spellEnd"/>
      <w:r w:rsidRPr="00C62E29">
        <w:rPr>
          <w:rFonts w:ascii="Calibri Light" w:hAnsi="Calibri Light" w:cs="Calibri Light"/>
          <w:lang w:val="lt-LT"/>
        </w:rPr>
        <w:t xml:space="preserve"> ir kiti failai. </w:t>
      </w:r>
    </w:p>
    <w:p w14:paraId="5916843B" w14:textId="77777777" w:rsidR="00C62E29" w:rsidRPr="00C62E29" w:rsidRDefault="00C62E29" w:rsidP="00C62E29">
      <w:pPr>
        <w:pStyle w:val="ListParagraph"/>
        <w:numPr>
          <w:ilvl w:val="1"/>
          <w:numId w:val="48"/>
        </w:numPr>
        <w:tabs>
          <w:tab w:val="left" w:pos="284"/>
        </w:tabs>
        <w:spacing w:after="0" w:line="240" w:lineRule="auto"/>
        <w:ind w:left="0" w:firstLine="0"/>
        <w:rPr>
          <w:rFonts w:ascii="Calibri Light" w:hAnsi="Calibri Light" w:cs="Calibri Light"/>
          <w:lang w:val="lt-LT"/>
        </w:rPr>
      </w:pPr>
      <w:r w:rsidRPr="00C62E29">
        <w:rPr>
          <w:rFonts w:ascii="Calibri Light" w:hAnsi="Calibri Light" w:cs="Calibri Light"/>
          <w:lang w:val="lt-LT"/>
        </w:rPr>
        <w:t>Užsakovas per 5 d. d. pateikia pastabas ataskaitos projektui ir pasiūlymus ją koreguoti. Užsakovas pasilieka sau teisę ataskaitos įvertinimui pasitelkti kitus ekspertus.</w:t>
      </w:r>
    </w:p>
    <w:p w14:paraId="4FDBA875" w14:textId="77777777" w:rsidR="00C62E29" w:rsidRPr="00C62E29" w:rsidRDefault="00C62E29" w:rsidP="00C62E29">
      <w:pPr>
        <w:pStyle w:val="ListParagraph"/>
        <w:numPr>
          <w:ilvl w:val="1"/>
          <w:numId w:val="48"/>
        </w:numPr>
        <w:tabs>
          <w:tab w:val="left" w:pos="284"/>
        </w:tabs>
        <w:spacing w:after="0" w:line="240" w:lineRule="auto"/>
        <w:ind w:left="0" w:firstLine="0"/>
        <w:rPr>
          <w:rFonts w:ascii="Calibri Light" w:hAnsi="Calibri Light" w:cs="Calibri Light"/>
          <w:b/>
          <w:bCs/>
          <w:lang w:val="lt-LT"/>
        </w:rPr>
      </w:pPr>
      <w:r w:rsidRPr="00C62E29">
        <w:rPr>
          <w:rFonts w:ascii="Calibri Light" w:hAnsi="Calibri Light" w:cs="Calibri Light"/>
          <w:lang w:val="lt-LT"/>
        </w:rPr>
        <w:t xml:space="preserve">Vykdytojas pakoreguoja ataskaitos projektą per 5 d. d. po Užsakovo pastabų gavimo ir galutinį jos variantą pateikia Užsakovui, kuris pateikia įvertinimą ar atsižvelgta į pastabas. Užsakovas patvirtina, kad į pastabas atsižvelgta (aprobavus ataskaitą).  Terminas galutiniam, Užsakovo patvirtinto galutinės ataskaitos varianto pateikimui - </w:t>
      </w:r>
      <w:r w:rsidRPr="00C62E29">
        <w:rPr>
          <w:rFonts w:ascii="Calibri Light" w:hAnsi="Calibri Light" w:cs="Calibri Light"/>
          <w:b/>
          <w:bCs/>
          <w:lang w:val="lt-LT"/>
        </w:rPr>
        <w:t>2026 m. rugsėjo 24 d.</w:t>
      </w:r>
    </w:p>
    <w:p w14:paraId="38DA6A92" w14:textId="77777777" w:rsidR="00C62E29" w:rsidRPr="00C62E29" w:rsidRDefault="00C62E29" w:rsidP="00C62E29">
      <w:pPr>
        <w:pStyle w:val="ListParagraph"/>
        <w:numPr>
          <w:ilvl w:val="1"/>
          <w:numId w:val="48"/>
        </w:numPr>
        <w:tabs>
          <w:tab w:val="left" w:pos="284"/>
        </w:tabs>
        <w:spacing w:after="0" w:line="240" w:lineRule="auto"/>
        <w:ind w:left="0" w:firstLine="0"/>
        <w:rPr>
          <w:rFonts w:ascii="Calibri Light" w:hAnsi="Calibri Light" w:cs="Calibri Light"/>
          <w:lang w:val="lt-LT"/>
        </w:rPr>
      </w:pPr>
      <w:r w:rsidRPr="00C62E29">
        <w:rPr>
          <w:rFonts w:ascii="Calibri Light" w:hAnsi="Calibri Light" w:cs="Calibri Light"/>
          <w:lang w:val="lt-LT"/>
        </w:rPr>
        <w:t xml:space="preserve">Užsakovas atliktą darbą, t. y. parengtą ataskaitą (skaitmeninėje versijoje), priima priėmimo – perdavimo aktu. </w:t>
      </w:r>
    </w:p>
    <w:p w14:paraId="2E372341" w14:textId="77777777" w:rsidR="00C62E29" w:rsidRPr="00C62E29" w:rsidRDefault="00C62E29" w:rsidP="00C62E29">
      <w:pPr>
        <w:pStyle w:val="ListParagraph"/>
        <w:numPr>
          <w:ilvl w:val="1"/>
          <w:numId w:val="48"/>
        </w:numPr>
        <w:tabs>
          <w:tab w:val="left" w:pos="284"/>
        </w:tabs>
        <w:spacing w:after="0" w:line="240" w:lineRule="auto"/>
        <w:ind w:left="0" w:firstLine="0"/>
        <w:rPr>
          <w:rFonts w:ascii="Calibri Light" w:hAnsi="Calibri Light" w:cs="Calibri Light"/>
          <w:lang w:val="lt-LT"/>
        </w:rPr>
      </w:pPr>
      <w:r w:rsidRPr="00C62E29">
        <w:rPr>
          <w:rFonts w:ascii="Calibri Light" w:hAnsi="Calibri Light" w:cs="Calibri Light"/>
          <w:lang w:val="lt-LT"/>
        </w:rPr>
        <w:t>Užsakovas pasilieka teisę parengtą ataskaitą paskelbti Valstybinės saugomų teritorijų tarnybos prie Aplinkos ministerijos tinklalapyje viešam naudojimui, nurodydamas autorių ir nustatydamas sąlygą kitiems naudotojams, kurie remsis šia ataskaita, pateikti nuorodą į informacijos šaltinį ir ataskaitos autorių.</w:t>
      </w:r>
    </w:p>
    <w:p w14:paraId="145041A4" w14:textId="77777777" w:rsidR="00C62E29" w:rsidRPr="00C62E29" w:rsidRDefault="00C62E29" w:rsidP="00C62E29">
      <w:pPr>
        <w:pStyle w:val="ListParagraph"/>
        <w:tabs>
          <w:tab w:val="left" w:pos="284"/>
        </w:tabs>
        <w:spacing w:after="0" w:line="240" w:lineRule="auto"/>
        <w:ind w:left="0"/>
        <w:rPr>
          <w:rFonts w:ascii="Calibri Light" w:hAnsi="Calibri Light" w:cs="Calibri Light"/>
          <w:lang w:val="lt-LT"/>
        </w:rPr>
      </w:pPr>
    </w:p>
    <w:p w14:paraId="65F2FFED" w14:textId="77777777" w:rsidR="00C62E29" w:rsidRPr="00C62E29" w:rsidRDefault="00C62E29" w:rsidP="00C62E29">
      <w:pPr>
        <w:pStyle w:val="ListParagraph"/>
        <w:numPr>
          <w:ilvl w:val="0"/>
          <w:numId w:val="48"/>
        </w:numPr>
        <w:tabs>
          <w:tab w:val="left" w:pos="284"/>
        </w:tabs>
        <w:spacing w:after="0" w:line="240" w:lineRule="auto"/>
        <w:ind w:left="0" w:firstLine="0"/>
        <w:rPr>
          <w:rFonts w:ascii="Calibri Light" w:hAnsi="Calibri Light" w:cs="Calibri Light"/>
          <w:b/>
          <w:lang w:val="lt-LT"/>
        </w:rPr>
      </w:pPr>
      <w:r w:rsidRPr="00C62E29">
        <w:rPr>
          <w:rFonts w:ascii="Calibri Light" w:hAnsi="Calibri Light" w:cs="Calibri Light"/>
          <w:b/>
          <w:lang w:val="lt-LT"/>
        </w:rPr>
        <w:t>Atsiskaitymo už atliktus darbus mokėjimo tvarka.</w:t>
      </w:r>
    </w:p>
    <w:p w14:paraId="36510EA6" w14:textId="77777777" w:rsidR="00C62E29" w:rsidRPr="00C62E29" w:rsidRDefault="00C62E29" w:rsidP="00C62E29">
      <w:pPr>
        <w:pStyle w:val="NoSpacing"/>
        <w:numPr>
          <w:ilvl w:val="1"/>
          <w:numId w:val="48"/>
        </w:numPr>
        <w:ind w:left="0" w:firstLine="0"/>
        <w:rPr>
          <w:rFonts w:ascii="Calibri Light" w:eastAsia="Calibri" w:hAnsi="Calibri Light" w:cs="Calibri Light"/>
          <w:kern w:val="3"/>
          <w:lang w:val="lt-LT" w:eastAsia="zh-CN"/>
        </w:rPr>
      </w:pPr>
      <w:r w:rsidRPr="00C62E29">
        <w:rPr>
          <w:rFonts w:ascii="Calibri Light" w:hAnsi="Calibri Light" w:cs="Calibri Light"/>
          <w:lang w:val="lt-LT"/>
        </w:rPr>
        <w:t xml:space="preserve">Užsakovas už Vykdytojo užduočių atlikimą </w:t>
      </w:r>
      <w:r w:rsidRPr="00C62E29">
        <w:rPr>
          <w:rFonts w:ascii="Calibri Light" w:eastAsia="Calibri" w:hAnsi="Calibri Light" w:cs="Calibri Light"/>
          <w:kern w:val="3"/>
          <w:lang w:val="lt-LT" w:eastAsia="zh-CN"/>
        </w:rPr>
        <w:t>atsiskaito pagal priimtas ataskaitas ir sutartyje nustatytus paslaugų įkainius (nurodytus pasiūlymų formos suteikiamų paslaugų įkainių lentelėje).</w:t>
      </w:r>
    </w:p>
    <w:p w14:paraId="5EABD131" w14:textId="77777777" w:rsidR="00C62E29" w:rsidRPr="00C62E29" w:rsidRDefault="00C62E29" w:rsidP="00C62E29">
      <w:pPr>
        <w:pStyle w:val="NoSpacing"/>
        <w:numPr>
          <w:ilvl w:val="1"/>
          <w:numId w:val="48"/>
        </w:numPr>
        <w:ind w:left="0" w:firstLine="0"/>
        <w:rPr>
          <w:rStyle w:val="Stiprusparykinimas"/>
          <w:rFonts w:ascii="Calibri Light" w:eastAsia="Calibri" w:hAnsi="Calibri Light" w:cs="Calibri Light"/>
          <w:b w:val="0"/>
          <w:kern w:val="3"/>
          <w:lang w:val="lt-LT" w:eastAsia="zh-CN"/>
        </w:rPr>
      </w:pPr>
      <w:r w:rsidRPr="00C62E29">
        <w:rPr>
          <w:rFonts w:ascii="Calibri Light" w:hAnsi="Calibri Light" w:cs="Calibri Light"/>
          <w:lang w:val="lt-LT"/>
        </w:rPr>
        <w:t xml:space="preserve">Pateikus tarpinę ataskaitą Užsakovas atsiskaito su Vykdytoju už vilkų mėginių surinkimą ir už vilkų </w:t>
      </w:r>
      <w:r w:rsidRPr="00C62E29">
        <w:rPr>
          <w:rStyle w:val="Stiprusparykinimas"/>
          <w:rFonts w:ascii="Calibri Light" w:hAnsi="Calibri Light" w:cs="Calibri Light"/>
          <w:lang w:val="lt-LT"/>
        </w:rPr>
        <w:t>iltinių dantų grąžinimą medžiotojams (pagal pasiūlymų formos suteikiamų paslaugų lentelės 1.1 p. nustatytą įkainį):</w:t>
      </w:r>
    </w:p>
    <w:p w14:paraId="00852B4F" w14:textId="77777777" w:rsidR="00C62E29" w:rsidRPr="00C62E29" w:rsidRDefault="00C62E29" w:rsidP="00C62E29">
      <w:pPr>
        <w:pStyle w:val="NoSpacing"/>
        <w:numPr>
          <w:ilvl w:val="2"/>
          <w:numId w:val="48"/>
        </w:numPr>
        <w:tabs>
          <w:tab w:val="left" w:pos="1701"/>
        </w:tabs>
        <w:ind w:left="0" w:firstLine="567"/>
        <w:rPr>
          <w:rStyle w:val="Stiprusparykinimas"/>
          <w:rFonts w:ascii="Calibri Light" w:eastAsia="Calibri" w:hAnsi="Calibri Light" w:cs="Calibri Light"/>
          <w:b w:val="0"/>
          <w:kern w:val="3"/>
          <w:lang w:val="lt-LT" w:eastAsia="zh-CN"/>
        </w:rPr>
      </w:pPr>
      <w:r w:rsidRPr="00C62E29">
        <w:rPr>
          <w:rStyle w:val="Stiprusparykinimas"/>
          <w:rFonts w:ascii="Calibri Light" w:hAnsi="Calibri Light" w:cs="Calibri Light"/>
          <w:lang w:val="lt-LT"/>
        </w:rPr>
        <w:t xml:space="preserve">Minimalus vilko mėginių surenkamas kiekis 60 vnt., maksimalus – 307 vnt.; </w:t>
      </w:r>
    </w:p>
    <w:p w14:paraId="0FDB1566" w14:textId="77777777" w:rsidR="00C62E29" w:rsidRPr="00C62E29" w:rsidRDefault="00C62E29" w:rsidP="00C62E29">
      <w:pPr>
        <w:pStyle w:val="NoSpacing"/>
        <w:numPr>
          <w:ilvl w:val="2"/>
          <w:numId w:val="48"/>
        </w:numPr>
        <w:tabs>
          <w:tab w:val="left" w:pos="1701"/>
        </w:tabs>
        <w:ind w:left="0" w:firstLine="567"/>
        <w:rPr>
          <w:rStyle w:val="Stiprusparykinimas"/>
          <w:rFonts w:ascii="Calibri Light" w:eastAsia="Calibri" w:hAnsi="Calibri Light" w:cs="Calibri Light"/>
          <w:b w:val="0"/>
          <w:kern w:val="3"/>
          <w:lang w:val="lt-LT" w:eastAsia="zh-CN"/>
        </w:rPr>
      </w:pPr>
      <w:r w:rsidRPr="00C62E29">
        <w:rPr>
          <w:rStyle w:val="Stiprusparykinimas"/>
          <w:rFonts w:ascii="Calibri Light" w:hAnsi="Calibri Light" w:cs="Calibri Light"/>
          <w:lang w:val="lt-LT"/>
        </w:rPr>
        <w:t>Minimalus vilko iltinio danties grąžinimo kiekis 1 vnt., maksimalus – 307 vnt.</w:t>
      </w:r>
    </w:p>
    <w:p w14:paraId="62D09729" w14:textId="77777777" w:rsidR="00C62E29" w:rsidRPr="00C62E29" w:rsidRDefault="00C62E29" w:rsidP="00C62E29">
      <w:pPr>
        <w:pStyle w:val="NoSpacing"/>
        <w:widowControl w:val="0"/>
        <w:numPr>
          <w:ilvl w:val="1"/>
          <w:numId w:val="48"/>
        </w:numPr>
        <w:tabs>
          <w:tab w:val="left" w:pos="284"/>
          <w:tab w:val="left" w:pos="1701"/>
        </w:tabs>
        <w:ind w:left="0" w:firstLine="567"/>
        <w:rPr>
          <w:rStyle w:val="Stiprusparykinimas"/>
          <w:rFonts w:ascii="Calibri Light" w:hAnsi="Calibri Light" w:cs="Calibri Light"/>
          <w:b w:val="0"/>
          <w:lang w:val="lt-LT"/>
        </w:rPr>
      </w:pPr>
      <w:r w:rsidRPr="00C62E29">
        <w:rPr>
          <w:rFonts w:ascii="Calibri Light" w:hAnsi="Calibri Light" w:cs="Calibri Light"/>
          <w:lang w:val="lt-LT"/>
        </w:rPr>
        <w:t>Pateikus galutinę ataskaitą Užsakovas atsiskaito su Vykdytoju už vilkų mėginių laboratorijoje atliktus tyrimus (pagal pasiūlymų formos suteikiamų paslaugų lentelės 1.2 – 1.4 p. nustatytą įkainį) ir galutinės ataskaitos parengimą (pagal pasiūlymų formos suteikiamų paslaugų lentelės 1.5 p. nustatytą įkainį):</w:t>
      </w:r>
    </w:p>
    <w:p w14:paraId="7743F292" w14:textId="77777777" w:rsidR="00C62E29" w:rsidRPr="00C62E29" w:rsidRDefault="00C62E29" w:rsidP="00C62E29">
      <w:pPr>
        <w:pStyle w:val="NoSpacing"/>
        <w:widowControl w:val="0"/>
        <w:numPr>
          <w:ilvl w:val="2"/>
          <w:numId w:val="48"/>
        </w:numPr>
        <w:tabs>
          <w:tab w:val="left" w:pos="284"/>
          <w:tab w:val="left" w:pos="1701"/>
        </w:tabs>
        <w:ind w:left="0" w:firstLine="567"/>
        <w:rPr>
          <w:rStyle w:val="Stiprusparykinimas"/>
          <w:rFonts w:ascii="Calibri Light" w:hAnsi="Calibri Light" w:cs="Calibri Light"/>
          <w:b w:val="0"/>
          <w:lang w:val="lt-LT"/>
        </w:rPr>
      </w:pPr>
      <w:r w:rsidRPr="00C62E29">
        <w:rPr>
          <w:rStyle w:val="Stiprusparykinimas"/>
          <w:rFonts w:ascii="Calibri Light" w:hAnsi="Calibri Light" w:cs="Calibri Light"/>
          <w:lang w:val="lt-LT"/>
        </w:rPr>
        <w:t>Vilko mėginių laboratoriniai tyrimai:</w:t>
      </w:r>
    </w:p>
    <w:p w14:paraId="04BDB823" w14:textId="77777777" w:rsidR="00C62E29" w:rsidRPr="00C62E29" w:rsidRDefault="00C62E29" w:rsidP="00C62E29">
      <w:pPr>
        <w:pStyle w:val="NoSpacing"/>
        <w:widowControl w:val="0"/>
        <w:numPr>
          <w:ilvl w:val="3"/>
          <w:numId w:val="48"/>
        </w:numPr>
        <w:tabs>
          <w:tab w:val="left" w:pos="284"/>
          <w:tab w:val="left" w:pos="1701"/>
        </w:tabs>
        <w:ind w:left="0" w:firstLine="567"/>
        <w:rPr>
          <w:rStyle w:val="Stiprusparykinimas"/>
          <w:rFonts w:ascii="Calibri Light" w:hAnsi="Calibri Light" w:cs="Calibri Light"/>
          <w:b w:val="0"/>
          <w:lang w:val="lt-LT"/>
        </w:rPr>
      </w:pPr>
      <w:r w:rsidRPr="00C62E29">
        <w:rPr>
          <w:rFonts w:ascii="Calibri Light" w:hAnsi="Calibri Light" w:cs="Calibri Light"/>
          <w:lang w:val="lt-LT"/>
        </w:rPr>
        <w:t xml:space="preserve">Minimalus genetinių tyrimų kiekis </w:t>
      </w:r>
      <w:r w:rsidRPr="00C62E29">
        <w:rPr>
          <w:rStyle w:val="Stiprusparykinimas"/>
          <w:rFonts w:ascii="Calibri Light" w:hAnsi="Calibri Light" w:cs="Calibri Light"/>
          <w:lang w:val="lt-LT"/>
        </w:rPr>
        <w:t xml:space="preserve">60 vnt., maksimalus – 307 vnt.; </w:t>
      </w:r>
    </w:p>
    <w:p w14:paraId="7D4DDC2C" w14:textId="77777777" w:rsidR="00C62E29" w:rsidRPr="00C62E29" w:rsidRDefault="00C62E29" w:rsidP="00C62E29">
      <w:pPr>
        <w:pStyle w:val="NoSpacing"/>
        <w:widowControl w:val="0"/>
        <w:numPr>
          <w:ilvl w:val="3"/>
          <w:numId w:val="48"/>
        </w:numPr>
        <w:tabs>
          <w:tab w:val="left" w:pos="284"/>
          <w:tab w:val="left" w:pos="1701"/>
        </w:tabs>
        <w:ind w:left="0" w:firstLine="567"/>
        <w:rPr>
          <w:rStyle w:val="Stiprusparykinimas"/>
          <w:rFonts w:ascii="Calibri Light" w:hAnsi="Calibri Light" w:cs="Calibri Light"/>
          <w:b w:val="0"/>
          <w:lang w:val="lt-LT"/>
        </w:rPr>
      </w:pPr>
      <w:r w:rsidRPr="00C62E29">
        <w:rPr>
          <w:rFonts w:ascii="Calibri Light" w:hAnsi="Calibri Light" w:cs="Calibri Light"/>
          <w:lang w:val="lt-LT"/>
        </w:rPr>
        <w:t xml:space="preserve">Minimalus amžiaus nustatymo tyrimų kiekis </w:t>
      </w:r>
      <w:r w:rsidRPr="00C62E29">
        <w:rPr>
          <w:rStyle w:val="Stiprusparykinimas"/>
          <w:rFonts w:ascii="Calibri Light" w:hAnsi="Calibri Light" w:cs="Calibri Light"/>
          <w:lang w:val="lt-LT"/>
        </w:rPr>
        <w:t xml:space="preserve">60 vnt., maksimalus – 307 vnt.; </w:t>
      </w:r>
    </w:p>
    <w:p w14:paraId="2F046C70" w14:textId="77777777" w:rsidR="00C62E29" w:rsidRPr="00C62E29" w:rsidRDefault="00C62E29" w:rsidP="00C62E29">
      <w:pPr>
        <w:pStyle w:val="NoSpacing"/>
        <w:widowControl w:val="0"/>
        <w:numPr>
          <w:ilvl w:val="3"/>
          <w:numId w:val="48"/>
        </w:numPr>
        <w:tabs>
          <w:tab w:val="left" w:pos="284"/>
          <w:tab w:val="left" w:pos="1701"/>
        </w:tabs>
        <w:ind w:left="0" w:firstLine="567"/>
        <w:rPr>
          <w:rStyle w:val="Stiprusparykinimas"/>
          <w:rFonts w:ascii="Calibri Light" w:hAnsi="Calibri Light" w:cs="Calibri Light"/>
          <w:b w:val="0"/>
          <w:lang w:val="lt-LT"/>
        </w:rPr>
      </w:pPr>
      <w:r w:rsidRPr="00C62E29">
        <w:rPr>
          <w:rFonts w:ascii="Calibri Light" w:hAnsi="Calibri Light" w:cs="Calibri Light"/>
          <w:lang w:val="lt-LT"/>
        </w:rPr>
        <w:t xml:space="preserve">Minimalus embrionų skaičiaus nustatymo tyrimų kiekis </w:t>
      </w:r>
      <w:r w:rsidRPr="00C62E29">
        <w:rPr>
          <w:rStyle w:val="Stiprusparykinimas"/>
          <w:rFonts w:ascii="Calibri Light" w:hAnsi="Calibri Light" w:cs="Calibri Light"/>
          <w:lang w:val="lt-LT"/>
        </w:rPr>
        <w:t xml:space="preserve">25 vnt., maksimalus – 215 vnt.; </w:t>
      </w:r>
    </w:p>
    <w:p w14:paraId="57C0C041" w14:textId="77777777" w:rsidR="00C62E29" w:rsidRPr="00C62E29" w:rsidRDefault="00C62E29" w:rsidP="00C62E29">
      <w:pPr>
        <w:pStyle w:val="NoSpacing"/>
        <w:widowControl w:val="0"/>
        <w:numPr>
          <w:ilvl w:val="2"/>
          <w:numId w:val="48"/>
        </w:numPr>
        <w:tabs>
          <w:tab w:val="left" w:pos="284"/>
          <w:tab w:val="left" w:pos="1701"/>
        </w:tabs>
        <w:ind w:left="0" w:firstLine="567"/>
        <w:rPr>
          <w:rFonts w:ascii="Calibri Light" w:hAnsi="Calibri Light" w:cs="Calibri Light"/>
          <w:lang w:val="lt-LT"/>
        </w:rPr>
      </w:pPr>
      <w:r w:rsidRPr="00C62E29">
        <w:rPr>
          <w:rFonts w:ascii="Calibri Light" w:hAnsi="Calibri Light" w:cs="Calibri Light"/>
          <w:lang w:val="lt-LT"/>
        </w:rPr>
        <w:t xml:space="preserve">Galutinės ataskaitos parengimas – 1 vnt. </w:t>
      </w:r>
    </w:p>
    <w:p w14:paraId="189C66F7" w14:textId="77777777" w:rsidR="00C62E29" w:rsidRPr="00C62E29" w:rsidRDefault="00C62E29" w:rsidP="00C62E29">
      <w:pPr>
        <w:pStyle w:val="NoSpacing"/>
        <w:rPr>
          <w:rStyle w:val="Stiprusparykinimas"/>
          <w:rFonts w:ascii="Calibri Light" w:hAnsi="Calibri Light" w:cs="Calibri Light"/>
          <w:b w:val="0"/>
          <w:lang w:val="lt-LT"/>
        </w:rPr>
      </w:pPr>
    </w:p>
    <w:p w14:paraId="4326D40B" w14:textId="77777777" w:rsidR="00C62E29" w:rsidRPr="00C62E29" w:rsidRDefault="00C62E29" w:rsidP="00C62E29">
      <w:pPr>
        <w:pStyle w:val="NoSpacing"/>
        <w:rPr>
          <w:rStyle w:val="Stiprusparykinimas"/>
          <w:rFonts w:ascii="Calibri Light" w:hAnsi="Calibri Light" w:cs="Calibri Light"/>
          <w:b w:val="0"/>
          <w:lang w:val="lt-LT"/>
        </w:rPr>
      </w:pPr>
      <w:r w:rsidRPr="00C62E29">
        <w:rPr>
          <w:rStyle w:val="Stiprusparykinimas"/>
          <w:rFonts w:ascii="Calibri Light" w:hAnsi="Calibri Light" w:cs="Calibri Light"/>
          <w:lang w:val="lt-LT"/>
        </w:rPr>
        <w:t xml:space="preserve">PRIEDAI: </w:t>
      </w:r>
    </w:p>
    <w:p w14:paraId="43A17A52" w14:textId="77777777" w:rsidR="00C62E29" w:rsidRPr="00C62E29" w:rsidRDefault="00C62E29" w:rsidP="00C62E29">
      <w:pPr>
        <w:pStyle w:val="NoSpacing"/>
        <w:numPr>
          <w:ilvl w:val="0"/>
          <w:numId w:val="49"/>
        </w:numPr>
        <w:ind w:left="284" w:hanging="284"/>
        <w:jc w:val="left"/>
        <w:rPr>
          <w:rFonts w:ascii="Calibri Light" w:hAnsi="Calibri Light" w:cs="Calibri Light"/>
          <w:b/>
          <w:lang w:val="lt-LT"/>
        </w:rPr>
      </w:pPr>
      <w:r w:rsidRPr="00C62E29">
        <w:rPr>
          <w:rStyle w:val="Stiprusparykinimas"/>
          <w:rFonts w:ascii="Calibri Light" w:hAnsi="Calibri Light" w:cs="Calibri Light"/>
          <w:lang w:val="lt-LT"/>
        </w:rPr>
        <w:t>Medžioklės Lietuvos Respublikos teritorijoje taisyklių 9 priedas, sumedžioto vilko mėginių paėmimo, saugojimo</w:t>
      </w:r>
      <w:r w:rsidRPr="00C62E29">
        <w:rPr>
          <w:rFonts w:ascii="Calibri Light" w:eastAsia="Calibri" w:hAnsi="Calibri Light" w:cs="Calibri Light"/>
          <w:kern w:val="3"/>
          <w:lang w:val="lt-LT" w:eastAsia="zh-CN"/>
        </w:rPr>
        <w:t>, perdavimo tyrimui ir grąžinimo instrukcija, 1 lapas.</w:t>
      </w:r>
    </w:p>
    <w:p w14:paraId="24DE6AD7" w14:textId="77777777" w:rsidR="00C62E29" w:rsidRPr="00C62E29" w:rsidRDefault="00C62E29" w:rsidP="00C62E29">
      <w:pPr>
        <w:pStyle w:val="NoSpacing"/>
        <w:ind w:left="5387"/>
        <w:rPr>
          <w:rStyle w:val="Stiprusparykinimas"/>
          <w:rFonts w:ascii="Calibri Light" w:hAnsi="Calibri Light" w:cs="Calibri Light"/>
          <w:b w:val="0"/>
          <w:lang w:val="lt-LT"/>
        </w:rPr>
      </w:pPr>
    </w:p>
    <w:p w14:paraId="7F31328B" w14:textId="77777777" w:rsidR="00C62E29" w:rsidRPr="00C62E29" w:rsidRDefault="00C62E29" w:rsidP="00C62E29">
      <w:pPr>
        <w:pStyle w:val="NoSpacing"/>
        <w:ind w:left="5387"/>
        <w:rPr>
          <w:rStyle w:val="Stiprusparykinimas"/>
          <w:rFonts w:ascii="Calibri Light" w:hAnsi="Calibri Light" w:cs="Calibri Light"/>
          <w:b w:val="0"/>
          <w:lang w:val="lt-LT"/>
        </w:rPr>
      </w:pPr>
    </w:p>
    <w:p w14:paraId="1D6CF902" w14:textId="77777777" w:rsidR="00C62E29" w:rsidRPr="00C62E29" w:rsidRDefault="00C62E29" w:rsidP="00C62E29">
      <w:pPr>
        <w:pStyle w:val="NoSpacing"/>
        <w:ind w:left="5387"/>
        <w:rPr>
          <w:rStyle w:val="Stiprusparykinimas"/>
          <w:rFonts w:ascii="Calibri Light" w:hAnsi="Calibri Light" w:cs="Calibri Light"/>
          <w:b w:val="0"/>
          <w:lang w:val="lt-LT"/>
        </w:rPr>
      </w:pPr>
      <w:r w:rsidRPr="00C62E29">
        <w:rPr>
          <w:rStyle w:val="Stiprusparykinimas"/>
          <w:rFonts w:ascii="Calibri Light" w:hAnsi="Calibri Light" w:cs="Calibri Light"/>
          <w:lang w:val="lt-LT"/>
        </w:rPr>
        <w:t xml:space="preserve">Medžioklės Lietuvos Respublikos teritorijoje Taisyklių </w:t>
      </w:r>
    </w:p>
    <w:p w14:paraId="7899749A" w14:textId="77777777" w:rsidR="00C62E29" w:rsidRPr="00C62E29" w:rsidRDefault="00C62E29" w:rsidP="00C62E29">
      <w:pPr>
        <w:pStyle w:val="NoSpacing"/>
        <w:ind w:left="5387"/>
        <w:rPr>
          <w:rStyle w:val="Stiprusparykinimas"/>
          <w:rFonts w:ascii="Calibri Light" w:hAnsi="Calibri Light" w:cs="Calibri Light"/>
          <w:b w:val="0"/>
          <w:lang w:val="lt-LT"/>
        </w:rPr>
      </w:pPr>
      <w:r w:rsidRPr="00C62E29">
        <w:rPr>
          <w:rStyle w:val="Stiprusparykinimas"/>
          <w:rFonts w:ascii="Calibri Light" w:hAnsi="Calibri Light" w:cs="Calibri Light"/>
          <w:lang w:val="lt-LT"/>
        </w:rPr>
        <w:t>9 priedas</w:t>
      </w:r>
    </w:p>
    <w:p w14:paraId="321B1E99" w14:textId="77777777" w:rsidR="00C62E29" w:rsidRPr="00C62E29" w:rsidRDefault="00C62E29" w:rsidP="00C62E29">
      <w:pPr>
        <w:pStyle w:val="NoSpacing"/>
        <w:rPr>
          <w:rStyle w:val="Stiprusparykinimas"/>
          <w:rFonts w:ascii="Calibri Light" w:hAnsi="Calibri Light" w:cs="Calibri Light"/>
          <w:b w:val="0"/>
          <w:lang w:val="lt-LT"/>
        </w:rPr>
      </w:pPr>
    </w:p>
    <w:p w14:paraId="5571A7BA" w14:textId="77777777" w:rsidR="00C62E29" w:rsidRPr="00C62E29" w:rsidRDefault="00C62E29" w:rsidP="00C62E29">
      <w:pPr>
        <w:pStyle w:val="NoSpacing"/>
        <w:jc w:val="center"/>
        <w:rPr>
          <w:rFonts w:ascii="Calibri Light" w:hAnsi="Calibri Light" w:cs="Calibri Light"/>
          <w:b/>
          <w:lang w:val="lt-LT"/>
        </w:rPr>
      </w:pPr>
      <w:r w:rsidRPr="00C62E29">
        <w:rPr>
          <w:rFonts w:ascii="Calibri Light" w:hAnsi="Calibri Light" w:cs="Calibri Light"/>
          <w:b/>
          <w:lang w:val="lt-LT"/>
        </w:rPr>
        <w:t xml:space="preserve">SUMEDŽIOTO VILKO MĖGINIŲ PAĖMIMO, SAUGOJIMO, </w:t>
      </w:r>
    </w:p>
    <w:p w14:paraId="043C63BD" w14:textId="77777777" w:rsidR="00C62E29" w:rsidRPr="00C62E29" w:rsidRDefault="00C62E29" w:rsidP="00C62E29">
      <w:pPr>
        <w:pStyle w:val="NoSpacing"/>
        <w:jc w:val="center"/>
        <w:rPr>
          <w:rFonts w:ascii="Calibri Light" w:hAnsi="Calibri Light" w:cs="Calibri Light"/>
          <w:b/>
          <w:lang w:val="lt-LT"/>
        </w:rPr>
      </w:pPr>
      <w:r w:rsidRPr="00C62E29">
        <w:rPr>
          <w:rFonts w:ascii="Calibri Light" w:hAnsi="Calibri Light" w:cs="Calibri Light"/>
          <w:b/>
          <w:lang w:val="lt-LT"/>
        </w:rPr>
        <w:t>PERDAVIMO TYRIMUI IR GRĄŽINIMO</w:t>
      </w:r>
    </w:p>
    <w:p w14:paraId="1BCB02FC" w14:textId="77777777" w:rsidR="00C62E29" w:rsidRPr="00C62E29" w:rsidRDefault="00C62E29" w:rsidP="00C62E29">
      <w:pPr>
        <w:pStyle w:val="NoSpacing"/>
        <w:jc w:val="center"/>
        <w:rPr>
          <w:rFonts w:ascii="Calibri Light" w:hAnsi="Calibri Light" w:cs="Calibri Light"/>
          <w:b/>
          <w:lang w:val="lt-LT"/>
        </w:rPr>
      </w:pPr>
      <w:r w:rsidRPr="00C62E29">
        <w:rPr>
          <w:rFonts w:ascii="Calibri Light" w:hAnsi="Calibri Light" w:cs="Calibri Light"/>
          <w:b/>
          <w:lang w:val="lt-LT"/>
        </w:rPr>
        <w:t xml:space="preserve"> INSTRUKCIJA</w:t>
      </w:r>
    </w:p>
    <w:p w14:paraId="563E2F4C" w14:textId="77777777" w:rsidR="00C62E29" w:rsidRPr="00C62E29" w:rsidRDefault="00C62E29" w:rsidP="00C62E29">
      <w:pPr>
        <w:pStyle w:val="NoSpacing"/>
        <w:jc w:val="center"/>
        <w:rPr>
          <w:rFonts w:ascii="Calibri Light" w:hAnsi="Calibri Light" w:cs="Calibri Light"/>
          <w:b/>
          <w:lang w:val="lt-LT"/>
        </w:rPr>
      </w:pPr>
    </w:p>
    <w:p w14:paraId="2AA967D4" w14:textId="77777777" w:rsidR="00C62E29" w:rsidRPr="00C62E29" w:rsidRDefault="00C62E29" w:rsidP="00C62E29">
      <w:pPr>
        <w:pStyle w:val="NoSpacing"/>
        <w:rPr>
          <w:rFonts w:ascii="Calibri Light" w:hAnsi="Calibri Light" w:cs="Calibri Light"/>
          <w:lang w:val="lt-LT"/>
        </w:rPr>
      </w:pPr>
      <w:r w:rsidRPr="00C62E29">
        <w:rPr>
          <w:rFonts w:ascii="Calibri Light" w:hAnsi="Calibri Light" w:cs="Calibri Light"/>
          <w:lang w:val="lt-LT"/>
        </w:rPr>
        <w:t xml:space="preserve">1. Medžioklės vadovas ir vilką sumedžiojęs medžiotojas užtikrina, kad mėginiai būtų paimti pagal šią instrukciją kuo skubiau, tačiau ne vėliau kaip per 24 valandas po vilko sumedžiojimo, išskyrus iltinį dantį, kuris gali būti išimamas vėliau. </w:t>
      </w:r>
    </w:p>
    <w:p w14:paraId="4000F51A" w14:textId="77777777" w:rsidR="00C62E29" w:rsidRPr="00C62E29" w:rsidRDefault="00C62E29" w:rsidP="00C62E29">
      <w:pPr>
        <w:pStyle w:val="NoSpacing"/>
        <w:rPr>
          <w:rFonts w:ascii="Calibri Light" w:hAnsi="Calibri Light" w:cs="Calibri Light"/>
          <w:lang w:val="lt-LT"/>
        </w:rPr>
      </w:pPr>
      <w:r w:rsidRPr="00C62E29">
        <w:rPr>
          <w:rFonts w:ascii="Calibri Light" w:hAnsi="Calibri Light" w:cs="Calibri Light"/>
          <w:lang w:val="lt-LT"/>
        </w:rPr>
        <w:t>2. Paimami šie sumedžioto vilko mėginiai:</w:t>
      </w:r>
    </w:p>
    <w:p w14:paraId="7FC7AC0D" w14:textId="77777777" w:rsidR="00C62E29" w:rsidRPr="00C62E29" w:rsidRDefault="00C62E29" w:rsidP="00C62E29">
      <w:pPr>
        <w:pStyle w:val="NoSpacing"/>
        <w:rPr>
          <w:rFonts w:ascii="Calibri Light" w:hAnsi="Calibri Light" w:cs="Calibri Light"/>
          <w:lang w:val="lt-LT"/>
        </w:rPr>
      </w:pPr>
      <w:r w:rsidRPr="00C62E29">
        <w:rPr>
          <w:rFonts w:ascii="Calibri Light" w:hAnsi="Calibri Light" w:cs="Calibri Light"/>
          <w:lang w:val="lt-LT"/>
        </w:rPr>
        <w:t xml:space="preserve">2.1. jeigu buvo sumedžiotas patinas – apytikriai 3x3 cm </w:t>
      </w:r>
      <w:proofErr w:type="spellStart"/>
      <w:r w:rsidRPr="00C62E29">
        <w:rPr>
          <w:rFonts w:ascii="Calibri Light" w:hAnsi="Calibri Light" w:cs="Calibri Light"/>
          <w:lang w:val="lt-LT"/>
        </w:rPr>
        <w:t>skeletinių</w:t>
      </w:r>
      <w:proofErr w:type="spellEnd"/>
      <w:r w:rsidRPr="00C62E29">
        <w:rPr>
          <w:rFonts w:ascii="Calibri Light" w:hAnsi="Calibri Light" w:cs="Calibri Light"/>
          <w:lang w:val="lt-LT"/>
        </w:rPr>
        <w:t xml:space="preserve"> raumenų gabalėlis genetiniams tyrimams ir iltinis dantis iš apatinio žandikaulio tikslaus amžiaus nustatymui pagal šio danties šaknies nuopjovą. Iltinis dantis iš žandikaulio gali būti išimamas medžioklės trofėjaus paruošimo metu;</w:t>
      </w:r>
    </w:p>
    <w:p w14:paraId="2A20651C" w14:textId="77777777" w:rsidR="00C62E29" w:rsidRPr="00C62E29" w:rsidRDefault="00C62E29" w:rsidP="00C62E29">
      <w:pPr>
        <w:pStyle w:val="NoSpacing"/>
        <w:rPr>
          <w:rFonts w:ascii="Calibri Light" w:hAnsi="Calibri Light" w:cs="Calibri Light"/>
          <w:lang w:val="lt-LT"/>
        </w:rPr>
      </w:pPr>
      <w:r w:rsidRPr="00C62E29">
        <w:rPr>
          <w:rFonts w:ascii="Calibri Light" w:hAnsi="Calibri Light" w:cs="Calibri Light"/>
          <w:lang w:val="lt-LT"/>
        </w:rPr>
        <w:t>2.2. jeigu buvo sumedžiota patelė – tokie patys mėginiai, kaip patino atveju, papildomai paimant gimdą.</w:t>
      </w:r>
    </w:p>
    <w:p w14:paraId="37D3BCB6" w14:textId="77777777" w:rsidR="00C62E29" w:rsidRPr="00C62E29" w:rsidRDefault="00C62E29" w:rsidP="00C62E29">
      <w:pPr>
        <w:pStyle w:val="NoSpacing"/>
        <w:rPr>
          <w:rFonts w:ascii="Calibri Light" w:hAnsi="Calibri Light" w:cs="Calibri Light"/>
          <w:lang w:val="lt-LT"/>
        </w:rPr>
      </w:pPr>
      <w:r w:rsidRPr="00C62E29">
        <w:rPr>
          <w:rFonts w:ascii="Calibri Light" w:hAnsi="Calibri Light" w:cs="Calibri Light"/>
          <w:lang w:val="lt-LT"/>
        </w:rPr>
        <w:t>3. Kiekvienas paimtas mėginys supakuojamas į atskirą skysčiams nepralaidų skaidrų maišelį. Vieno individo visi mėginiai sudedami į išorinį skysčiams nepralaidų maišelį, į kurį taip pat įdedama kortelė su šiais duomenimis, užrašytais vandeniui atspariu rašikliu: savivaldybės ir medžioklės plotų vieneto, kuriame buvo sumedžiotas vilkas, pavadinimai, sumedžiojimo data, vilką sumedžiojusio medžiotojo vardas, pavardė ir telefono numeris, vilko lytis ir vertinamas amžius. Jeigu buvo sumedžiotas daugiau nei vienas vilkas, visų individų mėginiai supakuojami atskirai laikantis tokių pačių supakavimo reikalavimų.</w:t>
      </w:r>
    </w:p>
    <w:p w14:paraId="50FB6E47" w14:textId="77777777" w:rsidR="00C62E29" w:rsidRPr="00C62E29" w:rsidRDefault="00C62E29" w:rsidP="00C62E29">
      <w:pPr>
        <w:pStyle w:val="NoSpacing"/>
        <w:rPr>
          <w:rFonts w:ascii="Calibri Light" w:hAnsi="Calibri Light" w:cs="Calibri Light"/>
          <w:lang w:val="lt-LT"/>
        </w:rPr>
      </w:pPr>
      <w:r w:rsidRPr="00C62E29">
        <w:rPr>
          <w:rFonts w:ascii="Calibri Light" w:hAnsi="Calibri Light" w:cs="Calibri Light"/>
          <w:lang w:val="lt-LT"/>
        </w:rPr>
        <w:t>4. Iki perdavimo mėginiai laikomi šaldiklyje.</w:t>
      </w:r>
    </w:p>
    <w:p w14:paraId="58C283AA" w14:textId="77777777" w:rsidR="00C62E29" w:rsidRPr="00C62E29" w:rsidRDefault="00C62E29" w:rsidP="00C62E29">
      <w:pPr>
        <w:pStyle w:val="NoSpacing"/>
        <w:rPr>
          <w:rFonts w:ascii="Calibri Light" w:hAnsi="Calibri Light" w:cs="Calibri Light"/>
          <w:lang w:val="lt-LT"/>
        </w:rPr>
      </w:pPr>
      <w:r w:rsidRPr="00C62E29">
        <w:rPr>
          <w:rFonts w:ascii="Calibri Light" w:hAnsi="Calibri Light" w:cs="Calibri Light"/>
          <w:lang w:val="lt-LT"/>
        </w:rPr>
        <w:t xml:space="preserve">5. Valstybinės saugomų teritorijų tarnybos prie Aplinkos ministerijos įgaliotas atstovas (toliau – atstovas) priima mėginius iš jų saugojimo vietos ne vėliau kaip per mėnesį po vilkų medžioklės sezono pabaigos, suderinęs tikslų laiką ir </w:t>
      </w:r>
      <w:r w:rsidRPr="00C62E29">
        <w:rPr>
          <w:rFonts w:ascii="Calibri Light" w:hAnsi="Calibri Light" w:cs="Calibri Light"/>
          <w:lang w:val="lt-LT"/>
        </w:rPr>
        <w:lastRenderedPageBreak/>
        <w:t>vietą su vilką sumedžiojusiu medžiotoju. Priimdamas mėginius, atstovas išduoda pažymą apie priimtus mėginius, kurioje nurodo, kas, iš ko ir kokios sudėties mėginius priėmė, kurioje taip pat pateikiama informacija apie atstovo įsipareigojimą grąžinti medžiotojui sumedžioto vilko iltinį dantį. Atstovas išduodamą pažymą patvirtina parašu.</w:t>
      </w:r>
    </w:p>
    <w:p w14:paraId="394203D9" w14:textId="77777777" w:rsidR="00C62E29" w:rsidRPr="00C62E29" w:rsidRDefault="00C62E29" w:rsidP="00C62E29">
      <w:pPr>
        <w:pStyle w:val="NoSpacing"/>
        <w:rPr>
          <w:rFonts w:ascii="Calibri Light" w:hAnsi="Calibri Light" w:cs="Calibri Light"/>
          <w:lang w:val="lt-LT"/>
        </w:rPr>
      </w:pPr>
      <w:r w:rsidRPr="00C62E29">
        <w:rPr>
          <w:rFonts w:ascii="Calibri Light" w:hAnsi="Calibri Light" w:cs="Calibri Light"/>
          <w:lang w:val="lt-LT"/>
        </w:rPr>
        <w:t>6. Po tyrimo sumedžioto vilko iltinis dantis grąžinamas medžiotojui per 3 mėnesius nuo mėginių perdavimo vietoje, iš kurios mėginiai buvo paimti. Atstovui ir medžiotojui susitarus, iltinis dantis gali būti grąžinamas abiem pusėms patogiu laiku sutartoje vietoje. Iltinio danties grąžinimas medžiotojui patvirtinamas pažyma, kurioje nurodoma, kas, kam ir kokios sudėties mėginius grąžina. Atstovo parengtą pažymą, įsitikinęs joje nurodytų duomenų teisingumu, medžiotojas patvirtina parašu.</w:t>
      </w:r>
    </w:p>
    <w:p w14:paraId="349A75AC" w14:textId="77777777" w:rsidR="00C62E29" w:rsidRPr="00C62E29" w:rsidRDefault="00C62E29" w:rsidP="00C62E29">
      <w:pPr>
        <w:pStyle w:val="NoSpacing"/>
        <w:rPr>
          <w:rFonts w:ascii="Calibri Light" w:hAnsi="Calibri Light" w:cs="Calibri Light"/>
          <w:color w:val="000000"/>
          <w:spacing w:val="-2"/>
          <w:lang w:val="lt-LT"/>
        </w:rPr>
      </w:pPr>
    </w:p>
    <w:p w14:paraId="24A11929" w14:textId="77777777" w:rsidR="00C62E29" w:rsidRPr="00C62E29" w:rsidRDefault="00C62E29" w:rsidP="00C62E29">
      <w:pPr>
        <w:pStyle w:val="NoSpacing"/>
        <w:jc w:val="center"/>
        <w:rPr>
          <w:rFonts w:ascii="Calibri Light" w:eastAsia="Calibri" w:hAnsi="Calibri Light" w:cs="Calibri Light"/>
          <w:i/>
          <w:color w:val="0070C0"/>
          <w:lang w:val="lt-LT"/>
        </w:rPr>
      </w:pPr>
      <w:r w:rsidRPr="00C62E29">
        <w:rPr>
          <w:rFonts w:ascii="Calibri Light" w:hAnsi="Calibri Light" w:cs="Calibri Light"/>
          <w:b/>
          <w:lang w:val="lt-LT"/>
        </w:rPr>
        <w:t>_______________</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D95C013" w14:textId="77777777" w:rsidR="00C62E29" w:rsidRPr="00C62E29" w:rsidRDefault="00C62E29" w:rsidP="00C62E29">
      <w:pPr>
        <w:spacing w:after="0" w:line="240" w:lineRule="auto"/>
        <w:rPr>
          <w:rFonts w:ascii="Calibri Light" w:hAnsi="Calibri Light" w:cs="Calibri Light"/>
          <w:b/>
          <w:lang w:val="lt-LT"/>
        </w:rPr>
      </w:pPr>
    </w:p>
    <w:sectPr w:rsidR="00C62E29" w:rsidRPr="00C62E29" w:rsidSect="00151EF1">
      <w:headerReference w:type="default" r:id="rId11"/>
      <w:pgSz w:w="11907" w:h="16839" w:code="9"/>
      <w:pgMar w:top="539" w:right="567" w:bottom="567" w:left="992"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9F01" w14:textId="77777777" w:rsidR="0084698E" w:rsidRDefault="0084698E">
      <w:pPr>
        <w:spacing w:after="0" w:line="240" w:lineRule="auto"/>
      </w:pPr>
      <w:r>
        <w:separator/>
      </w:r>
    </w:p>
  </w:endnote>
  <w:endnote w:type="continuationSeparator" w:id="0">
    <w:p w14:paraId="36AB6FA2" w14:textId="77777777" w:rsidR="0084698E" w:rsidRDefault="0084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CCBD" w14:textId="77777777" w:rsidR="0084698E" w:rsidRDefault="0084698E">
      <w:pPr>
        <w:spacing w:after="0" w:line="240" w:lineRule="auto"/>
      </w:pPr>
      <w:r>
        <w:separator/>
      </w:r>
    </w:p>
  </w:footnote>
  <w:footnote w:type="continuationSeparator" w:id="0">
    <w:p w14:paraId="7572EE2D" w14:textId="77777777" w:rsidR="0084698E" w:rsidRDefault="0084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7DAD" w14:textId="453052C5" w:rsidR="00A115C2" w:rsidRPr="00692AA6" w:rsidRDefault="00A115C2" w:rsidP="00A115C2">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692AA6">
      <w:rPr>
        <w:rFonts w:ascii="Calibri Light" w:hAnsi="Calibri Light" w:cs="Calibri Light"/>
        <w:caps w:val="0"/>
        <w:color w:val="FFFFFF" w:themeColor="background1"/>
        <w:sz w:val="24"/>
        <w:szCs w:val="24"/>
        <w:lang w:val="lt-LT"/>
      </w:rPr>
      <w:t xml:space="preserve"> &gt; PIRKIMO DOKUMENTAI (PD) &gt; </w:t>
    </w:r>
    <w:r>
      <w:rPr>
        <w:rFonts w:ascii="Calibri Light" w:hAnsi="Calibri Light" w:cs="Calibri Light"/>
        <w:caps w:val="0"/>
        <w:color w:val="FFFFFF" w:themeColor="background1"/>
        <w:sz w:val="24"/>
        <w:szCs w:val="24"/>
        <w:lang w:val="lt-LT"/>
      </w:rPr>
      <w:t>TECHNINĖ SPECIFIKACIJA</w:t>
    </w:r>
    <w:r w:rsidRPr="00692AA6">
      <w:rPr>
        <w:rFonts w:ascii="Calibri Light" w:hAnsi="Calibri Light" w:cs="Calibri Light"/>
        <w:caps w:val="0"/>
        <w:color w:val="FFFFFF" w:themeColor="background1"/>
        <w:sz w:val="24"/>
        <w:szCs w:val="24"/>
        <w:lang w:val="lt-LT"/>
      </w:rPr>
      <w:t xml:space="preserve"> (</w:t>
    </w:r>
    <w:r>
      <w:rPr>
        <w:rFonts w:ascii="Calibri Light" w:hAnsi="Calibri Light" w:cs="Calibri Light"/>
        <w:caps w:val="0"/>
        <w:color w:val="FFFFFF" w:themeColor="background1"/>
        <w:sz w:val="24"/>
        <w:szCs w:val="24"/>
        <w:lang w:val="lt-LT"/>
      </w:rPr>
      <w:t>TS</w:t>
    </w:r>
    <w:r w:rsidRPr="00692AA6">
      <w:rPr>
        <w:rFonts w:ascii="Calibri Light" w:hAnsi="Calibri Light" w:cs="Calibri Light"/>
        <w:caps w:val="0"/>
        <w:color w:val="FFFFFF" w:themeColor="background1"/>
        <w:sz w:val="24"/>
        <w:szCs w:val="24"/>
        <w:lang w:val="lt-LT"/>
      </w:rPr>
      <w:t>)</w:t>
    </w:r>
  </w:p>
  <w:p w14:paraId="3700AB44" w14:textId="77777777" w:rsidR="00A115C2" w:rsidRPr="00A115C2" w:rsidRDefault="00A115C2" w:rsidP="00A11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F564D5"/>
    <w:multiLevelType w:val="multilevel"/>
    <w:tmpl w:val="159EB0BE"/>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FA307D"/>
    <w:multiLevelType w:val="multilevel"/>
    <w:tmpl w:val="EACAFD9A"/>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407706"/>
    <w:multiLevelType w:val="multilevel"/>
    <w:tmpl w:val="F0D24386"/>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BD71E9"/>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024E38"/>
    <w:multiLevelType w:val="multilevel"/>
    <w:tmpl w:val="E7E02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09E240F"/>
    <w:multiLevelType w:val="hybridMultilevel"/>
    <w:tmpl w:val="B240B60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0F5934"/>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8B05DF"/>
    <w:multiLevelType w:val="multilevel"/>
    <w:tmpl w:val="F9305860"/>
    <w:lvl w:ilvl="0">
      <w:start w:val="1"/>
      <w:numFmt w:val="upperRoman"/>
      <w:lvlText w:val="%1."/>
      <w:lvlJc w:val="left"/>
      <w:pPr>
        <w:ind w:left="1287" w:hanging="360"/>
      </w:pPr>
      <w:rPr>
        <w:rFonts w:hint="default"/>
      </w:rPr>
    </w:lvl>
    <w:lvl w:ilvl="1">
      <w:start w:val="1"/>
      <w:numFmt w:val="decimal"/>
      <w:lvlText w:val="5.%2"/>
      <w:lvlJc w:val="left"/>
      <w:pPr>
        <w:ind w:left="1317" w:hanging="39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6517F6"/>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02647C"/>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6948BB"/>
    <w:multiLevelType w:val="multilevel"/>
    <w:tmpl w:val="69EC21C6"/>
    <w:lvl w:ilvl="0">
      <w:start w:val="3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7773EA9"/>
    <w:multiLevelType w:val="multilevel"/>
    <w:tmpl w:val="4154926C"/>
    <w:lvl w:ilvl="0">
      <w:start w:val="1"/>
      <w:numFmt w:val="upperRoman"/>
      <w:lvlText w:val="%1."/>
      <w:lvlJc w:val="left"/>
      <w:pPr>
        <w:ind w:left="1288" w:hanging="720"/>
      </w:pPr>
      <w:rPr>
        <w:rFonts w:ascii="Times New Roman" w:hAnsi="Times New Roman" w:cs="Times New Roman" w:hint="default"/>
        <w:b/>
        <w:bCs/>
        <w:color w:val="auto"/>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DD50CC6"/>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C407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074" w:hanging="648"/>
      </w:pPr>
    </w:lvl>
    <w:lvl w:ilvl="4">
      <w:start w:val="1"/>
      <w:numFmt w:val="decimal"/>
      <w:lvlText w:val="%1.%2.%3.%4.%5."/>
      <w:lvlJc w:val="left"/>
      <w:pPr>
        <w:ind w:left="2069" w:hanging="792"/>
      </w:pPr>
    </w:lvl>
    <w:lvl w:ilvl="5">
      <w:start w:val="1"/>
      <w:numFmt w:val="decimal"/>
      <w:lvlText w:val="%1.%2.%3.%4.%5.%6."/>
      <w:lvlJc w:val="left"/>
      <w:pPr>
        <w:ind w:left="3914"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350664"/>
    <w:multiLevelType w:val="multilevel"/>
    <w:tmpl w:val="97AAD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871C7D"/>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BC620D"/>
    <w:multiLevelType w:val="hybridMultilevel"/>
    <w:tmpl w:val="B9D82EF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8B05F7"/>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391CDB"/>
    <w:multiLevelType w:val="multilevel"/>
    <w:tmpl w:val="C61C9D52"/>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color w:val="000000" w:themeColor="text1"/>
      </w:rPr>
    </w:lvl>
    <w:lvl w:ilvl="2">
      <w:start w:val="1"/>
      <w:numFmt w:val="decimal"/>
      <w:lvlText w:val="%1.%2.%3."/>
      <w:lvlJc w:val="left"/>
      <w:pPr>
        <w:ind w:left="55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57853DD"/>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AF0AA7"/>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FA251E"/>
    <w:multiLevelType w:val="multilevel"/>
    <w:tmpl w:val="2AD8FDE4"/>
    <w:lvl w:ilvl="0">
      <w:start w:val="2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B74761B"/>
    <w:multiLevelType w:val="multilevel"/>
    <w:tmpl w:val="0E227970"/>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BC505B0"/>
    <w:multiLevelType w:val="hybridMultilevel"/>
    <w:tmpl w:val="69AA19D4"/>
    <w:lvl w:ilvl="0" w:tplc="D6F046B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1C1C3C"/>
    <w:multiLevelType w:val="multilevel"/>
    <w:tmpl w:val="E1D89F9E"/>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724357D"/>
    <w:multiLevelType w:val="multilevel"/>
    <w:tmpl w:val="7FA8E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A4C56B8"/>
    <w:multiLevelType w:val="multilevel"/>
    <w:tmpl w:val="0DA6E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5D2193"/>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75328E"/>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1F0911"/>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871C1A"/>
    <w:multiLevelType w:val="multilevel"/>
    <w:tmpl w:val="B52E31D4"/>
    <w:lvl w:ilvl="0">
      <w:start w:val="1"/>
      <w:numFmt w:val="decimal"/>
      <w:lvlText w:val="%1."/>
      <w:lvlJc w:val="left"/>
      <w:pPr>
        <w:ind w:left="135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9" w15:restartNumberingAfterBreak="0">
    <w:nsid w:val="6EDE0E72"/>
    <w:multiLevelType w:val="multilevel"/>
    <w:tmpl w:val="9822FF70"/>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EEA6696"/>
    <w:multiLevelType w:val="hybridMultilevel"/>
    <w:tmpl w:val="1DB02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F9A3AF3"/>
    <w:multiLevelType w:val="multilevel"/>
    <w:tmpl w:val="89B43BAE"/>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EA1FA2"/>
    <w:multiLevelType w:val="hybridMultilevel"/>
    <w:tmpl w:val="7DEC6BE6"/>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3" w15:restartNumberingAfterBreak="0">
    <w:nsid w:val="718C4643"/>
    <w:multiLevelType w:val="multilevel"/>
    <w:tmpl w:val="0E227970"/>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60333ED"/>
    <w:multiLevelType w:val="multilevel"/>
    <w:tmpl w:val="9266F61A"/>
    <w:lvl w:ilvl="0">
      <w:start w:val="1"/>
      <w:numFmt w:val="decimal"/>
      <w:lvlText w:val="%1."/>
      <w:lvlJc w:val="left"/>
      <w:pPr>
        <w:ind w:left="360" w:hanging="360"/>
      </w:pPr>
    </w:lvl>
    <w:lvl w:ilvl="1">
      <w:start w:val="1"/>
      <w:numFmt w:val="decimal"/>
      <w:lvlText w:val="%1.%2."/>
      <w:lvlJc w:val="left"/>
      <w:pPr>
        <w:ind w:left="927" w:hanging="360"/>
      </w:pPr>
      <w:rPr>
        <w:b w:val="0"/>
        <w:sz w:val="22"/>
        <w:szCs w:val="22"/>
      </w:rPr>
    </w:lvl>
    <w:lvl w:ilvl="2">
      <w:start w:val="1"/>
      <w:numFmt w:val="bullet"/>
      <w:lvlText w:val="●"/>
      <w:lvlJc w:val="left"/>
      <w:pPr>
        <w:ind w:left="720" w:hanging="720"/>
      </w:pPr>
      <w:rPr>
        <w:rFonts w:ascii="Noto Sans Symbols" w:eastAsia="Noto Sans Symbols" w:hAnsi="Noto Sans Symbols" w:cs="Noto Sans Symbols"/>
        <w:b w:val="0"/>
      </w:rPr>
    </w:lvl>
    <w:lvl w:ilvl="3">
      <w:start w:val="1"/>
      <w:numFmt w:val="decimal"/>
      <w:lvlText w:val="%1.%2.●.%4."/>
      <w:lvlJc w:val="left"/>
      <w:pPr>
        <w:ind w:left="720" w:hanging="720"/>
      </w:pPr>
      <w:rPr>
        <w:b w:val="0"/>
      </w:rPr>
    </w:lvl>
    <w:lvl w:ilvl="4">
      <w:start w:val="1"/>
      <w:numFmt w:val="decimal"/>
      <w:lvlText w:val="%1.%2.●.%4.%5."/>
      <w:lvlJc w:val="left"/>
      <w:pPr>
        <w:ind w:left="1080" w:hanging="1080"/>
      </w:pPr>
    </w:lvl>
    <w:lvl w:ilvl="5">
      <w:start w:val="1"/>
      <w:numFmt w:val="decimal"/>
      <w:lvlText w:val="%1.%2.●.%4.%5.%6."/>
      <w:lvlJc w:val="left"/>
      <w:pPr>
        <w:ind w:left="1080" w:hanging="1080"/>
      </w:pPr>
    </w:lvl>
    <w:lvl w:ilvl="6">
      <w:start w:val="1"/>
      <w:numFmt w:val="decimal"/>
      <w:lvlText w:val="%1.%2.●.%4.%5.%6.%7."/>
      <w:lvlJc w:val="left"/>
      <w:pPr>
        <w:ind w:left="1440" w:hanging="1440"/>
      </w:pPr>
    </w:lvl>
    <w:lvl w:ilvl="7">
      <w:start w:val="1"/>
      <w:numFmt w:val="decimal"/>
      <w:lvlText w:val="%1.%2.●.%4.%5.%6.%7.%8."/>
      <w:lvlJc w:val="left"/>
      <w:pPr>
        <w:ind w:left="1440" w:hanging="1440"/>
      </w:pPr>
    </w:lvl>
    <w:lvl w:ilvl="8">
      <w:start w:val="1"/>
      <w:numFmt w:val="decimal"/>
      <w:lvlText w:val="%1.%2.●.%4.%5.%6.%7.%8.%9."/>
      <w:lvlJc w:val="left"/>
      <w:pPr>
        <w:ind w:left="1800" w:hanging="1800"/>
      </w:pPr>
    </w:lvl>
  </w:abstractNum>
  <w:abstractNum w:abstractNumId="45" w15:restartNumberingAfterBreak="0">
    <w:nsid w:val="78923CB5"/>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626BE6"/>
    <w:multiLevelType w:val="multilevel"/>
    <w:tmpl w:val="2E06F540"/>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9B32B84"/>
    <w:multiLevelType w:val="multilevel"/>
    <w:tmpl w:val="32949DD8"/>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BDA2327"/>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501907"/>
    <w:multiLevelType w:val="multilevel"/>
    <w:tmpl w:val="92A0A9C8"/>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0407005">
    <w:abstractNumId w:val="4"/>
  </w:num>
  <w:num w:numId="2" w16cid:durableId="68426690">
    <w:abstractNumId w:val="3"/>
  </w:num>
  <w:num w:numId="3" w16cid:durableId="1122043116">
    <w:abstractNumId w:val="2"/>
  </w:num>
  <w:num w:numId="4" w16cid:durableId="758142200">
    <w:abstractNumId w:val="1"/>
  </w:num>
  <w:num w:numId="5" w16cid:durableId="1143817168">
    <w:abstractNumId w:val="0"/>
  </w:num>
  <w:num w:numId="6" w16cid:durableId="686636561">
    <w:abstractNumId w:val="14"/>
  </w:num>
  <w:num w:numId="7" w16cid:durableId="1813331916">
    <w:abstractNumId w:val="20"/>
  </w:num>
  <w:num w:numId="8" w16cid:durableId="30810789">
    <w:abstractNumId w:val="8"/>
  </w:num>
  <w:num w:numId="9" w16cid:durableId="1644652536">
    <w:abstractNumId w:val="10"/>
  </w:num>
  <w:num w:numId="10" w16cid:durableId="1524050824">
    <w:abstractNumId w:val="49"/>
  </w:num>
  <w:num w:numId="11" w16cid:durableId="557325549">
    <w:abstractNumId w:val="17"/>
  </w:num>
  <w:num w:numId="12" w16cid:durableId="686637604">
    <w:abstractNumId w:val="33"/>
  </w:num>
  <w:num w:numId="13" w16cid:durableId="1427117378">
    <w:abstractNumId w:val="6"/>
  </w:num>
  <w:num w:numId="14" w16cid:durableId="323555385">
    <w:abstractNumId w:val="41"/>
  </w:num>
  <w:num w:numId="15" w16cid:durableId="387801763">
    <w:abstractNumId w:val="46"/>
  </w:num>
  <w:num w:numId="16" w16cid:durableId="1478187048">
    <w:abstractNumId w:val="44"/>
  </w:num>
  <w:num w:numId="17" w16cid:durableId="1143817804">
    <w:abstractNumId w:val="39"/>
  </w:num>
  <w:num w:numId="18" w16cid:durableId="670638744">
    <w:abstractNumId w:val="47"/>
  </w:num>
  <w:num w:numId="19" w16cid:durableId="1106265629">
    <w:abstractNumId w:val="7"/>
  </w:num>
  <w:num w:numId="20" w16cid:durableId="1765802376">
    <w:abstractNumId w:val="32"/>
  </w:num>
  <w:num w:numId="21" w16cid:durableId="114955067">
    <w:abstractNumId w:val="9"/>
  </w:num>
  <w:num w:numId="22" w16cid:durableId="446194316">
    <w:abstractNumId w:val="40"/>
  </w:num>
  <w:num w:numId="23" w16cid:durableId="404182062">
    <w:abstractNumId w:val="24"/>
  </w:num>
  <w:num w:numId="24" w16cid:durableId="2141999033">
    <w:abstractNumId w:val="30"/>
  </w:num>
  <w:num w:numId="25" w16cid:durableId="1524585451">
    <w:abstractNumId w:val="27"/>
  </w:num>
  <w:num w:numId="26" w16cid:durableId="1586645628">
    <w:abstractNumId w:val="43"/>
  </w:num>
  <w:num w:numId="27" w16cid:durableId="1409695931">
    <w:abstractNumId w:val="29"/>
  </w:num>
  <w:num w:numId="28" w16cid:durableId="629825830">
    <w:abstractNumId w:val="15"/>
  </w:num>
  <w:num w:numId="29" w16cid:durableId="297612418">
    <w:abstractNumId w:val="36"/>
  </w:num>
  <w:num w:numId="30" w16cid:durableId="1708993937">
    <w:abstractNumId w:val="48"/>
  </w:num>
  <w:num w:numId="31" w16cid:durableId="1554270269">
    <w:abstractNumId w:val="16"/>
  </w:num>
  <w:num w:numId="32" w16cid:durableId="2093315821">
    <w:abstractNumId w:val="35"/>
  </w:num>
  <w:num w:numId="33" w16cid:durableId="1706636178">
    <w:abstractNumId w:val="28"/>
  </w:num>
  <w:num w:numId="34" w16cid:durableId="235672755">
    <w:abstractNumId w:val="45"/>
  </w:num>
  <w:num w:numId="35" w16cid:durableId="1267081414">
    <w:abstractNumId w:val="12"/>
  </w:num>
  <w:num w:numId="36" w16cid:durableId="378556673">
    <w:abstractNumId w:val="25"/>
  </w:num>
  <w:num w:numId="37" w16cid:durableId="1963801795">
    <w:abstractNumId w:val="19"/>
  </w:num>
  <w:num w:numId="38" w16cid:durableId="1043600851">
    <w:abstractNumId w:val="37"/>
  </w:num>
  <w:num w:numId="39" w16cid:durableId="674844849">
    <w:abstractNumId w:val="23"/>
  </w:num>
  <w:num w:numId="40" w16cid:durableId="1511021078">
    <w:abstractNumId w:val="31"/>
  </w:num>
  <w:num w:numId="41" w16cid:durableId="1779787868">
    <w:abstractNumId w:val="13"/>
  </w:num>
  <w:num w:numId="42" w16cid:durableId="796072525">
    <w:abstractNumId w:val="18"/>
  </w:num>
  <w:num w:numId="43" w16cid:durableId="167523898">
    <w:abstractNumId w:val="38"/>
  </w:num>
  <w:num w:numId="44" w16cid:durableId="1721904082">
    <w:abstractNumId w:val="42"/>
  </w:num>
  <w:num w:numId="45" w16cid:durableId="2132741274">
    <w:abstractNumId w:val="26"/>
  </w:num>
  <w:num w:numId="46" w16cid:durableId="1672878856">
    <w:abstractNumId w:val="34"/>
  </w:num>
  <w:num w:numId="47" w16cid:durableId="1236163264">
    <w:abstractNumId w:val="22"/>
  </w:num>
  <w:num w:numId="48" w16cid:durableId="888341608">
    <w:abstractNumId w:val="21"/>
  </w:num>
  <w:num w:numId="49" w16cid:durableId="151222677">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5F"/>
    <w:rsid w:val="00001963"/>
    <w:rsid w:val="00002370"/>
    <w:rsid w:val="00026A54"/>
    <w:rsid w:val="0003366F"/>
    <w:rsid w:val="00036DBB"/>
    <w:rsid w:val="0004685E"/>
    <w:rsid w:val="00084F44"/>
    <w:rsid w:val="0009047A"/>
    <w:rsid w:val="00097241"/>
    <w:rsid w:val="000A23D3"/>
    <w:rsid w:val="000B0A6A"/>
    <w:rsid w:val="000C1032"/>
    <w:rsid w:val="000F554D"/>
    <w:rsid w:val="0014465A"/>
    <w:rsid w:val="00151EF1"/>
    <w:rsid w:val="0015224A"/>
    <w:rsid w:val="00153F22"/>
    <w:rsid w:val="001555AC"/>
    <w:rsid w:val="0016225E"/>
    <w:rsid w:val="0016304D"/>
    <w:rsid w:val="00165468"/>
    <w:rsid w:val="00165519"/>
    <w:rsid w:val="00171C82"/>
    <w:rsid w:val="0018021B"/>
    <w:rsid w:val="00182C04"/>
    <w:rsid w:val="001A4E43"/>
    <w:rsid w:val="001D025E"/>
    <w:rsid w:val="001E72B5"/>
    <w:rsid w:val="001F3F23"/>
    <w:rsid w:val="001F7848"/>
    <w:rsid w:val="0020401E"/>
    <w:rsid w:val="002101D9"/>
    <w:rsid w:val="00216CC3"/>
    <w:rsid w:val="00230C9A"/>
    <w:rsid w:val="00233C2F"/>
    <w:rsid w:val="002429A1"/>
    <w:rsid w:val="00246179"/>
    <w:rsid w:val="00261339"/>
    <w:rsid w:val="00261B88"/>
    <w:rsid w:val="00263108"/>
    <w:rsid w:val="00272499"/>
    <w:rsid w:val="00273CFD"/>
    <w:rsid w:val="00283508"/>
    <w:rsid w:val="00290944"/>
    <w:rsid w:val="002912FE"/>
    <w:rsid w:val="002A626E"/>
    <w:rsid w:val="002C2765"/>
    <w:rsid w:val="002C4E6E"/>
    <w:rsid w:val="002C658C"/>
    <w:rsid w:val="002C7F2C"/>
    <w:rsid w:val="002E7D5F"/>
    <w:rsid w:val="002F1836"/>
    <w:rsid w:val="003150D0"/>
    <w:rsid w:val="00315B28"/>
    <w:rsid w:val="003236D0"/>
    <w:rsid w:val="00334A5F"/>
    <w:rsid w:val="00341C69"/>
    <w:rsid w:val="00355B56"/>
    <w:rsid w:val="00357BD5"/>
    <w:rsid w:val="003673D6"/>
    <w:rsid w:val="003803A9"/>
    <w:rsid w:val="00381895"/>
    <w:rsid w:val="00385616"/>
    <w:rsid w:val="0039787C"/>
    <w:rsid w:val="003B0B81"/>
    <w:rsid w:val="003B7D1F"/>
    <w:rsid w:val="003C64EC"/>
    <w:rsid w:val="003D0DA8"/>
    <w:rsid w:val="003D5439"/>
    <w:rsid w:val="003E3438"/>
    <w:rsid w:val="003F0E18"/>
    <w:rsid w:val="003F2E3F"/>
    <w:rsid w:val="003F6C42"/>
    <w:rsid w:val="00417765"/>
    <w:rsid w:val="0042600F"/>
    <w:rsid w:val="00430A6E"/>
    <w:rsid w:val="00435AD3"/>
    <w:rsid w:val="00443697"/>
    <w:rsid w:val="00445577"/>
    <w:rsid w:val="00453F3A"/>
    <w:rsid w:val="00466DB9"/>
    <w:rsid w:val="00470AB6"/>
    <w:rsid w:val="004718C8"/>
    <w:rsid w:val="0047250A"/>
    <w:rsid w:val="00475921"/>
    <w:rsid w:val="004767D9"/>
    <w:rsid w:val="0047713F"/>
    <w:rsid w:val="00483E3A"/>
    <w:rsid w:val="0049290C"/>
    <w:rsid w:val="004A2E21"/>
    <w:rsid w:val="004A2F52"/>
    <w:rsid w:val="004B7CF6"/>
    <w:rsid w:val="004D238B"/>
    <w:rsid w:val="004E2DBF"/>
    <w:rsid w:val="004E5655"/>
    <w:rsid w:val="004F4B43"/>
    <w:rsid w:val="004F690D"/>
    <w:rsid w:val="0050743B"/>
    <w:rsid w:val="0051322B"/>
    <w:rsid w:val="005238FE"/>
    <w:rsid w:val="00547246"/>
    <w:rsid w:val="00552E89"/>
    <w:rsid w:val="0057215C"/>
    <w:rsid w:val="005907B7"/>
    <w:rsid w:val="005C3338"/>
    <w:rsid w:val="005C5732"/>
    <w:rsid w:val="005D122D"/>
    <w:rsid w:val="005D6336"/>
    <w:rsid w:val="005E0DDE"/>
    <w:rsid w:val="005E14A0"/>
    <w:rsid w:val="006040B7"/>
    <w:rsid w:val="006171F1"/>
    <w:rsid w:val="0062487D"/>
    <w:rsid w:val="0062510E"/>
    <w:rsid w:val="0062594A"/>
    <w:rsid w:val="0062688A"/>
    <w:rsid w:val="0063093F"/>
    <w:rsid w:val="00647FE7"/>
    <w:rsid w:val="006603A4"/>
    <w:rsid w:val="0067092C"/>
    <w:rsid w:val="00671C08"/>
    <w:rsid w:val="006A2DF1"/>
    <w:rsid w:val="006A5DD7"/>
    <w:rsid w:val="006B2576"/>
    <w:rsid w:val="006B5389"/>
    <w:rsid w:val="006C070D"/>
    <w:rsid w:val="006D305F"/>
    <w:rsid w:val="006F599E"/>
    <w:rsid w:val="00711888"/>
    <w:rsid w:val="007166F9"/>
    <w:rsid w:val="00733BB8"/>
    <w:rsid w:val="007437D2"/>
    <w:rsid w:val="007607FF"/>
    <w:rsid w:val="007651CB"/>
    <w:rsid w:val="00791CCE"/>
    <w:rsid w:val="00795452"/>
    <w:rsid w:val="007B004A"/>
    <w:rsid w:val="007B2144"/>
    <w:rsid w:val="007C1EB6"/>
    <w:rsid w:val="007C6AE7"/>
    <w:rsid w:val="007D484D"/>
    <w:rsid w:val="007E41FC"/>
    <w:rsid w:val="007F2397"/>
    <w:rsid w:val="00800DFE"/>
    <w:rsid w:val="00801195"/>
    <w:rsid w:val="008130A3"/>
    <w:rsid w:val="008430BA"/>
    <w:rsid w:val="0084698E"/>
    <w:rsid w:val="00861471"/>
    <w:rsid w:val="00861DE8"/>
    <w:rsid w:val="00862EA0"/>
    <w:rsid w:val="008702D5"/>
    <w:rsid w:val="008816B6"/>
    <w:rsid w:val="008841E0"/>
    <w:rsid w:val="008921E1"/>
    <w:rsid w:val="00896B6B"/>
    <w:rsid w:val="008A61F5"/>
    <w:rsid w:val="008B07BD"/>
    <w:rsid w:val="008B13A4"/>
    <w:rsid w:val="008B27EE"/>
    <w:rsid w:val="008B30BA"/>
    <w:rsid w:val="008B680B"/>
    <w:rsid w:val="008B6DD2"/>
    <w:rsid w:val="008C2772"/>
    <w:rsid w:val="008D35E4"/>
    <w:rsid w:val="008E2DBF"/>
    <w:rsid w:val="008E55A1"/>
    <w:rsid w:val="009123C2"/>
    <w:rsid w:val="0092295F"/>
    <w:rsid w:val="0095386F"/>
    <w:rsid w:val="00957A69"/>
    <w:rsid w:val="00974023"/>
    <w:rsid w:val="0099199E"/>
    <w:rsid w:val="00993AF3"/>
    <w:rsid w:val="00993F3E"/>
    <w:rsid w:val="009B26D3"/>
    <w:rsid w:val="009B42C7"/>
    <w:rsid w:val="009C1CD8"/>
    <w:rsid w:val="009C3BD8"/>
    <w:rsid w:val="009D0B8C"/>
    <w:rsid w:val="009F1497"/>
    <w:rsid w:val="009F47E6"/>
    <w:rsid w:val="009F6EAF"/>
    <w:rsid w:val="00A022C2"/>
    <w:rsid w:val="00A1109D"/>
    <w:rsid w:val="00A115C2"/>
    <w:rsid w:val="00A12041"/>
    <w:rsid w:val="00A122D6"/>
    <w:rsid w:val="00A25093"/>
    <w:rsid w:val="00A33D41"/>
    <w:rsid w:val="00A34BF3"/>
    <w:rsid w:val="00A35068"/>
    <w:rsid w:val="00A40714"/>
    <w:rsid w:val="00A5617A"/>
    <w:rsid w:val="00A72069"/>
    <w:rsid w:val="00A72456"/>
    <w:rsid w:val="00A76865"/>
    <w:rsid w:val="00A80828"/>
    <w:rsid w:val="00A90AB3"/>
    <w:rsid w:val="00A91815"/>
    <w:rsid w:val="00AB480B"/>
    <w:rsid w:val="00AB5D14"/>
    <w:rsid w:val="00AC0319"/>
    <w:rsid w:val="00AD235B"/>
    <w:rsid w:val="00B00BCD"/>
    <w:rsid w:val="00B065CB"/>
    <w:rsid w:val="00B1115A"/>
    <w:rsid w:val="00B20BFE"/>
    <w:rsid w:val="00B2421F"/>
    <w:rsid w:val="00B47F94"/>
    <w:rsid w:val="00B56DE9"/>
    <w:rsid w:val="00B71273"/>
    <w:rsid w:val="00B7462E"/>
    <w:rsid w:val="00B76618"/>
    <w:rsid w:val="00B8415D"/>
    <w:rsid w:val="00B9260E"/>
    <w:rsid w:val="00BA2917"/>
    <w:rsid w:val="00BA5B69"/>
    <w:rsid w:val="00BB4829"/>
    <w:rsid w:val="00BB6668"/>
    <w:rsid w:val="00BD0CA9"/>
    <w:rsid w:val="00BD1775"/>
    <w:rsid w:val="00BD2308"/>
    <w:rsid w:val="00BD230C"/>
    <w:rsid w:val="00BD665B"/>
    <w:rsid w:val="00BE568E"/>
    <w:rsid w:val="00BE6938"/>
    <w:rsid w:val="00BE7109"/>
    <w:rsid w:val="00BF083B"/>
    <w:rsid w:val="00BF3381"/>
    <w:rsid w:val="00BF7E4E"/>
    <w:rsid w:val="00C0304D"/>
    <w:rsid w:val="00C058AF"/>
    <w:rsid w:val="00C130BC"/>
    <w:rsid w:val="00C16318"/>
    <w:rsid w:val="00C163C7"/>
    <w:rsid w:val="00C2041D"/>
    <w:rsid w:val="00C23C40"/>
    <w:rsid w:val="00C31ADE"/>
    <w:rsid w:val="00C32E0A"/>
    <w:rsid w:val="00C372B8"/>
    <w:rsid w:val="00C4540F"/>
    <w:rsid w:val="00C47B4A"/>
    <w:rsid w:val="00C52E8B"/>
    <w:rsid w:val="00C54F6C"/>
    <w:rsid w:val="00C62E29"/>
    <w:rsid w:val="00C6353C"/>
    <w:rsid w:val="00C6455F"/>
    <w:rsid w:val="00C7211E"/>
    <w:rsid w:val="00C80BC3"/>
    <w:rsid w:val="00C8523C"/>
    <w:rsid w:val="00C86FB6"/>
    <w:rsid w:val="00C92CAA"/>
    <w:rsid w:val="00C9514E"/>
    <w:rsid w:val="00CA1655"/>
    <w:rsid w:val="00CC0F45"/>
    <w:rsid w:val="00CC5562"/>
    <w:rsid w:val="00CD0DE0"/>
    <w:rsid w:val="00CD0E31"/>
    <w:rsid w:val="00CD184D"/>
    <w:rsid w:val="00CD4779"/>
    <w:rsid w:val="00CD634B"/>
    <w:rsid w:val="00D0377C"/>
    <w:rsid w:val="00D04F42"/>
    <w:rsid w:val="00D1317D"/>
    <w:rsid w:val="00D135B1"/>
    <w:rsid w:val="00D2233A"/>
    <w:rsid w:val="00D23D84"/>
    <w:rsid w:val="00D25C2F"/>
    <w:rsid w:val="00D36319"/>
    <w:rsid w:val="00D62C94"/>
    <w:rsid w:val="00D803EA"/>
    <w:rsid w:val="00D92A1E"/>
    <w:rsid w:val="00DA5C9A"/>
    <w:rsid w:val="00DB2CC7"/>
    <w:rsid w:val="00DB4F01"/>
    <w:rsid w:val="00DB69F0"/>
    <w:rsid w:val="00DC06DE"/>
    <w:rsid w:val="00DC4FBD"/>
    <w:rsid w:val="00DD2695"/>
    <w:rsid w:val="00DF557E"/>
    <w:rsid w:val="00E02651"/>
    <w:rsid w:val="00E066C9"/>
    <w:rsid w:val="00E241BC"/>
    <w:rsid w:val="00E2482E"/>
    <w:rsid w:val="00E35014"/>
    <w:rsid w:val="00E37313"/>
    <w:rsid w:val="00E67844"/>
    <w:rsid w:val="00EA0899"/>
    <w:rsid w:val="00F048F2"/>
    <w:rsid w:val="00F20C31"/>
    <w:rsid w:val="00F22AC2"/>
    <w:rsid w:val="00F22BDF"/>
    <w:rsid w:val="00F268B6"/>
    <w:rsid w:val="00F372C9"/>
    <w:rsid w:val="00F467F9"/>
    <w:rsid w:val="00F5081D"/>
    <w:rsid w:val="00F552B2"/>
    <w:rsid w:val="00F63E39"/>
    <w:rsid w:val="00F64268"/>
    <w:rsid w:val="00F946E3"/>
    <w:rsid w:val="00FB46C5"/>
    <w:rsid w:val="00FC044B"/>
    <w:rsid w:val="00FC72ED"/>
    <w:rsid w:val="00FD27F1"/>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784FD4A-F769-43DF-A2B9-2B14EAEB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aliases w:val=" Char"/>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aliases w:val=" Char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normaltextrun">
    <w:name w:val="normaltextrun"/>
    <w:basedOn w:val="DefaultParagraphFont"/>
    <w:rsid w:val="005E0DDE"/>
  </w:style>
  <w:style w:type="character" w:customStyle="1" w:styleId="eop">
    <w:name w:val="eop"/>
    <w:basedOn w:val="DefaultParagraphFont"/>
    <w:rsid w:val="005E0DDE"/>
  </w:style>
  <w:style w:type="character" w:customStyle="1" w:styleId="Stiprusparykinimas">
    <w:name w:val="Stiprus paryškinimas"/>
    <w:qFormat/>
    <w:rsid w:val="00C62E29"/>
    <w:rPr>
      <w:b/>
    </w:rPr>
  </w:style>
  <w:style w:type="character" w:customStyle="1" w:styleId="tlid-translation">
    <w:name w:val="tlid-translation"/>
    <w:basedOn w:val="DefaultParagraphFont"/>
    <w:rsid w:val="00C62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390373273">
      <w:bodyDiv w:val="1"/>
      <w:marLeft w:val="0"/>
      <w:marRight w:val="0"/>
      <w:marTop w:val="0"/>
      <w:marBottom w:val="0"/>
      <w:divBdr>
        <w:top w:val="none" w:sz="0" w:space="0" w:color="auto"/>
        <w:left w:val="none" w:sz="0" w:space="0" w:color="auto"/>
        <w:bottom w:val="none" w:sz="0" w:space="0" w:color="auto"/>
        <w:right w:val="none" w:sz="0" w:space="0" w:color="auto"/>
      </w:divBdr>
      <w:divsChild>
        <w:div w:id="788934543">
          <w:marLeft w:val="0"/>
          <w:marRight w:val="0"/>
          <w:marTop w:val="0"/>
          <w:marBottom w:val="0"/>
          <w:divBdr>
            <w:top w:val="none" w:sz="0" w:space="0" w:color="auto"/>
            <w:left w:val="none" w:sz="0" w:space="0" w:color="auto"/>
            <w:bottom w:val="none" w:sz="0" w:space="0" w:color="auto"/>
            <w:right w:val="none" w:sz="0" w:space="0" w:color="auto"/>
          </w:divBdr>
        </w:div>
        <w:div w:id="1987323095">
          <w:marLeft w:val="0"/>
          <w:marRight w:val="0"/>
          <w:marTop w:val="0"/>
          <w:marBottom w:val="0"/>
          <w:divBdr>
            <w:top w:val="none" w:sz="0" w:space="0" w:color="auto"/>
            <w:left w:val="none" w:sz="0" w:space="0" w:color="auto"/>
            <w:bottom w:val="none" w:sz="0" w:space="0" w:color="auto"/>
            <w:right w:val="none" w:sz="0" w:space="0" w:color="auto"/>
          </w:divBdr>
        </w:div>
        <w:div w:id="1823233312">
          <w:marLeft w:val="0"/>
          <w:marRight w:val="0"/>
          <w:marTop w:val="0"/>
          <w:marBottom w:val="0"/>
          <w:divBdr>
            <w:top w:val="none" w:sz="0" w:space="0" w:color="auto"/>
            <w:left w:val="none" w:sz="0" w:space="0" w:color="auto"/>
            <w:bottom w:val="none" w:sz="0" w:space="0" w:color="auto"/>
            <w:right w:val="none" w:sz="0" w:space="0" w:color="auto"/>
          </w:divBdr>
        </w:div>
        <w:div w:id="1528371234">
          <w:marLeft w:val="0"/>
          <w:marRight w:val="0"/>
          <w:marTop w:val="0"/>
          <w:marBottom w:val="0"/>
          <w:divBdr>
            <w:top w:val="none" w:sz="0" w:space="0" w:color="auto"/>
            <w:left w:val="none" w:sz="0" w:space="0" w:color="auto"/>
            <w:bottom w:val="none" w:sz="0" w:space="0" w:color="auto"/>
            <w:right w:val="none" w:sz="0" w:space="0" w:color="auto"/>
          </w:divBdr>
        </w:div>
        <w:div w:id="1705058111">
          <w:marLeft w:val="0"/>
          <w:marRight w:val="0"/>
          <w:marTop w:val="0"/>
          <w:marBottom w:val="0"/>
          <w:divBdr>
            <w:top w:val="none" w:sz="0" w:space="0" w:color="auto"/>
            <w:left w:val="none" w:sz="0" w:space="0" w:color="auto"/>
            <w:bottom w:val="none" w:sz="0" w:space="0" w:color="auto"/>
            <w:right w:val="none" w:sz="0" w:space="0" w:color="auto"/>
          </w:divBdr>
        </w:div>
      </w:divsChild>
    </w:div>
    <w:div w:id="1567109700">
      <w:bodyDiv w:val="1"/>
      <w:marLeft w:val="0"/>
      <w:marRight w:val="0"/>
      <w:marTop w:val="0"/>
      <w:marBottom w:val="0"/>
      <w:divBdr>
        <w:top w:val="none" w:sz="0" w:space="0" w:color="auto"/>
        <w:left w:val="none" w:sz="0" w:space="0" w:color="auto"/>
        <w:bottom w:val="none" w:sz="0" w:space="0" w:color="auto"/>
        <w:right w:val="none" w:sz="0" w:space="0" w:color="auto"/>
      </w:divBdr>
      <w:divsChild>
        <w:div w:id="686059459">
          <w:marLeft w:val="0"/>
          <w:marRight w:val="0"/>
          <w:marTop w:val="0"/>
          <w:marBottom w:val="0"/>
          <w:divBdr>
            <w:top w:val="none" w:sz="0" w:space="0" w:color="auto"/>
            <w:left w:val="none" w:sz="0" w:space="0" w:color="auto"/>
            <w:bottom w:val="none" w:sz="0" w:space="0" w:color="auto"/>
            <w:right w:val="none" w:sz="0" w:space="0" w:color="auto"/>
          </w:divBdr>
        </w:div>
        <w:div w:id="696128651">
          <w:marLeft w:val="0"/>
          <w:marRight w:val="0"/>
          <w:marTop w:val="0"/>
          <w:marBottom w:val="0"/>
          <w:divBdr>
            <w:top w:val="none" w:sz="0" w:space="0" w:color="auto"/>
            <w:left w:val="none" w:sz="0" w:space="0" w:color="auto"/>
            <w:bottom w:val="none" w:sz="0" w:space="0" w:color="auto"/>
            <w:right w:val="none" w:sz="0" w:space="0" w:color="auto"/>
          </w:divBdr>
        </w:div>
        <w:div w:id="623583641">
          <w:marLeft w:val="0"/>
          <w:marRight w:val="0"/>
          <w:marTop w:val="0"/>
          <w:marBottom w:val="0"/>
          <w:divBdr>
            <w:top w:val="none" w:sz="0" w:space="0" w:color="auto"/>
            <w:left w:val="none" w:sz="0" w:space="0" w:color="auto"/>
            <w:bottom w:val="none" w:sz="0" w:space="0" w:color="auto"/>
            <w:right w:val="none" w:sz="0" w:space="0" w:color="auto"/>
          </w:divBdr>
        </w:div>
        <w:div w:id="101147556">
          <w:marLeft w:val="0"/>
          <w:marRight w:val="0"/>
          <w:marTop w:val="0"/>
          <w:marBottom w:val="0"/>
          <w:divBdr>
            <w:top w:val="none" w:sz="0" w:space="0" w:color="auto"/>
            <w:left w:val="none" w:sz="0" w:space="0" w:color="auto"/>
            <w:bottom w:val="none" w:sz="0" w:space="0" w:color="auto"/>
            <w:right w:val="none" w:sz="0" w:space="0" w:color="auto"/>
          </w:divBdr>
        </w:div>
        <w:div w:id="650863468">
          <w:marLeft w:val="0"/>
          <w:marRight w:val="0"/>
          <w:marTop w:val="0"/>
          <w:marBottom w:val="0"/>
          <w:divBdr>
            <w:top w:val="none" w:sz="0" w:space="0" w:color="auto"/>
            <w:left w:val="none" w:sz="0" w:space="0" w:color="auto"/>
            <w:bottom w:val="none" w:sz="0" w:space="0" w:color="auto"/>
            <w:right w:val="none" w:sz="0" w:space="0" w:color="auto"/>
          </w:divBdr>
        </w:div>
      </w:divsChild>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7250AD-460E-473D-96BD-C56B8B365CCB}">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19</TotalTime>
  <Pages>4</Pages>
  <Words>9530</Words>
  <Characters>5433</Characters>
  <Application>Microsoft Office Word</Application>
  <DocSecurity>0</DocSecurity>
  <Lines>45</Lines>
  <Paragraphs>29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10</cp:revision>
  <cp:lastPrinted>2018-03-07T08:06:00Z</cp:lastPrinted>
  <dcterms:created xsi:type="dcterms:W3CDTF">2021-10-04T14:22:00Z</dcterms:created>
  <dcterms:modified xsi:type="dcterms:W3CDTF">2025-12-08T13:18:00Z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