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91BD0B" w14:textId="77777777" w:rsidR="003708A8" w:rsidRPr="00DA1D95" w:rsidRDefault="003708A8"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pl-PL" w:eastAsia="en-GB"/>
        </w:rPr>
      </w:pPr>
    </w:p>
    <w:p w14:paraId="219E7838" w14:textId="2A389001" w:rsidR="007E65A4" w:rsidRPr="005F5353"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5F5353">
        <w:rPr>
          <w:color w:val="000000"/>
          <w:lang w:val="lt-LT" w:eastAsia="en-GB"/>
        </w:rPr>
        <w:t>PATVIRTINTA:</w:t>
      </w:r>
    </w:p>
    <w:p w14:paraId="5776BB95" w14:textId="77777777" w:rsidR="007E65A4" w:rsidRPr="005F5353"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5F5353">
        <w:rPr>
          <w:color w:val="000000"/>
          <w:lang w:val="lt-LT" w:eastAsia="en-GB"/>
        </w:rPr>
        <w:t>Viešojo pirkimo komisijos</w:t>
      </w:r>
    </w:p>
    <w:p w14:paraId="3B51BD72" w14:textId="3F684085" w:rsidR="007117BF" w:rsidRPr="003905D1" w:rsidRDefault="00167BCE" w:rsidP="007117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5D147C">
        <w:rPr>
          <w:color w:val="000000"/>
          <w:lang w:val="lt-LT" w:eastAsia="en-GB"/>
        </w:rPr>
        <w:t>2025</w:t>
      </w:r>
      <w:r w:rsidR="007117BF" w:rsidRPr="005D147C">
        <w:rPr>
          <w:color w:val="000000"/>
          <w:lang w:val="lt-LT" w:eastAsia="en-GB"/>
        </w:rPr>
        <w:t xml:space="preserve"> m. </w:t>
      </w:r>
      <w:r w:rsidR="00294EB8" w:rsidRPr="005D147C">
        <w:rPr>
          <w:color w:val="000000"/>
          <w:lang w:val="lt-LT" w:eastAsia="en-GB"/>
        </w:rPr>
        <w:t>spalio</w:t>
      </w:r>
      <w:r w:rsidR="0032796A" w:rsidRPr="005D147C">
        <w:rPr>
          <w:color w:val="000000"/>
          <w:lang w:val="lt-LT" w:eastAsia="en-GB"/>
        </w:rPr>
        <w:t xml:space="preserve"> </w:t>
      </w:r>
      <w:r w:rsidR="005D147C" w:rsidRPr="005D147C">
        <w:rPr>
          <w:color w:val="000000"/>
          <w:lang w:val="lt-LT" w:eastAsia="en-GB"/>
        </w:rPr>
        <w:t>31</w:t>
      </w:r>
      <w:r w:rsidR="0032796A" w:rsidRPr="005D147C">
        <w:rPr>
          <w:color w:val="000000"/>
          <w:lang w:val="lt-LT" w:eastAsia="en-GB"/>
        </w:rPr>
        <w:t xml:space="preserve">  </w:t>
      </w:r>
      <w:r w:rsidR="007117BF" w:rsidRPr="005D147C">
        <w:rPr>
          <w:color w:val="000000"/>
          <w:lang w:val="lt-LT" w:eastAsia="en-GB"/>
        </w:rPr>
        <w:t>d. protokolu</w:t>
      </w:r>
      <w:r w:rsidR="007D70AA" w:rsidRPr="005D147C">
        <w:rPr>
          <w:color w:val="000000"/>
          <w:lang w:val="lt-LT" w:eastAsia="en-GB"/>
        </w:rPr>
        <w:t xml:space="preserve"> Nr. </w:t>
      </w:r>
      <w:r w:rsidR="005D147C">
        <w:rPr>
          <w:color w:val="000000"/>
          <w:lang w:val="lt-LT" w:eastAsia="en-GB"/>
        </w:rPr>
        <w:t>7148</w:t>
      </w:r>
    </w:p>
    <w:p w14:paraId="49DD9555" w14:textId="77777777" w:rsidR="007117BF" w:rsidRPr="003905D1" w:rsidRDefault="007117BF" w:rsidP="007117BF">
      <w:pPr>
        <w:pStyle w:val="Heading"/>
        <w:jc w:val="center"/>
        <w:rPr>
          <w:rFonts w:cs="Times New Roman"/>
          <w:sz w:val="24"/>
          <w:szCs w:val="24"/>
          <w:lang w:val="lt-LT"/>
        </w:rPr>
      </w:pPr>
    </w:p>
    <w:p w14:paraId="54B6AC54" w14:textId="77777777" w:rsidR="007117BF" w:rsidRPr="003905D1" w:rsidRDefault="007117BF" w:rsidP="007117BF">
      <w:pPr>
        <w:pStyle w:val="Body2"/>
        <w:rPr>
          <w:rFonts w:cs="Times New Roman"/>
          <w:color w:val="000000" w:themeColor="text1"/>
          <w:sz w:val="24"/>
          <w:szCs w:val="24"/>
          <w:lang w:val="lt-LT"/>
        </w:rPr>
      </w:pPr>
    </w:p>
    <w:p w14:paraId="31DE37BB" w14:textId="7EFDF32B" w:rsidR="007E65A4" w:rsidRDefault="007117BF" w:rsidP="007117BF">
      <w:pPr>
        <w:pStyle w:val="Heading"/>
        <w:jc w:val="center"/>
        <w:rPr>
          <w:rFonts w:cs="Times New Roman"/>
          <w:color w:val="000000" w:themeColor="text1"/>
          <w:sz w:val="24"/>
          <w:szCs w:val="24"/>
          <w:lang w:val="lt-LT"/>
        </w:rPr>
      </w:pPr>
      <w:r w:rsidRPr="003905D1">
        <w:rPr>
          <w:rFonts w:cs="Times New Roman"/>
          <w:color w:val="000000" w:themeColor="text1"/>
          <w:sz w:val="24"/>
          <w:szCs w:val="24"/>
          <w:lang w:val="lt-LT"/>
        </w:rPr>
        <w:t>Gynybos resursų agentūra prie KAM</w:t>
      </w:r>
    </w:p>
    <w:p w14:paraId="07636287" w14:textId="77777777" w:rsidR="008F7791" w:rsidRPr="008F7791" w:rsidRDefault="008F7791" w:rsidP="008F7791">
      <w:pPr>
        <w:pStyle w:val="Body2"/>
        <w:rPr>
          <w:lang w:val="lt-LT"/>
        </w:rPr>
      </w:pPr>
    </w:p>
    <w:p w14:paraId="473E58FE" w14:textId="52BE0D10" w:rsidR="008F7791" w:rsidRPr="008F7791" w:rsidRDefault="008F7791" w:rsidP="008F7791">
      <w:pPr>
        <w:pStyle w:val="Body2"/>
        <w:jc w:val="center"/>
        <w:rPr>
          <w:b/>
          <w:sz w:val="24"/>
          <w:lang w:val="lt-LT"/>
        </w:rPr>
      </w:pPr>
      <w:r w:rsidRPr="008F7791">
        <w:rPr>
          <w:b/>
          <w:sz w:val="24"/>
          <w:lang w:val="lt-LT"/>
        </w:rPr>
        <w:t>RIBOTAS KONKURSAS (VPAGSSĮ)</w:t>
      </w:r>
    </w:p>
    <w:p w14:paraId="1F5B75E7" w14:textId="77777777" w:rsidR="008F7791" w:rsidRPr="008F7791" w:rsidRDefault="008F7791" w:rsidP="008F7791">
      <w:pPr>
        <w:pStyle w:val="Body2"/>
        <w:jc w:val="center"/>
        <w:rPr>
          <w:b/>
          <w:lang w:val="lt-LT"/>
        </w:rPr>
      </w:pPr>
    </w:p>
    <w:p w14:paraId="37F82369" w14:textId="0F703871" w:rsidR="007117BF" w:rsidRPr="00175AF2" w:rsidRDefault="00084C18" w:rsidP="007117BF">
      <w:pPr>
        <w:jc w:val="center"/>
        <w:rPr>
          <w:b/>
          <w:lang w:val="lt-LT"/>
        </w:rPr>
      </w:pPr>
      <w:r w:rsidRPr="005F5353">
        <w:rPr>
          <w:rFonts w:eastAsia="Times New Roman"/>
          <w:bdr w:val="none" w:sz="0" w:space="0" w:color="auto"/>
          <w:lang w:val="lt-LT"/>
        </w:rPr>
        <w:t xml:space="preserve"> </w:t>
      </w:r>
      <w:r w:rsidR="002C3FE9" w:rsidRPr="006C0F10">
        <w:rPr>
          <w:rFonts w:eastAsia="Times New Roman"/>
          <w:b/>
          <w:bdr w:val="none" w:sz="0" w:space="0" w:color="auto"/>
          <w:lang w:val="lt-LT"/>
        </w:rPr>
        <w:t>VILKIKAI SU TRALAIS</w:t>
      </w:r>
      <w:r w:rsidR="004F5968">
        <w:rPr>
          <w:rFonts w:eastAsia="Times New Roman"/>
          <w:b/>
          <w:bdr w:val="none" w:sz="0" w:space="0" w:color="auto"/>
          <w:lang w:val="lt-LT"/>
        </w:rPr>
        <w:t xml:space="preserve"> </w:t>
      </w:r>
    </w:p>
    <w:p w14:paraId="1DECB318" w14:textId="4F5982B4" w:rsidR="00734F21" w:rsidRPr="005F5353" w:rsidRDefault="00734F21" w:rsidP="0078494A">
      <w:pPr>
        <w:pStyle w:val="Body2"/>
        <w:jc w:val="center"/>
        <w:rPr>
          <w:rFonts w:cs="Times New Roman"/>
          <w:b/>
          <w:bCs/>
          <w:caps/>
          <w:color w:val="000000" w:themeColor="text1"/>
          <w:spacing w:val="4"/>
          <w:sz w:val="24"/>
          <w:szCs w:val="24"/>
          <w:lang w:val="lt-LT"/>
        </w:rPr>
      </w:pPr>
    </w:p>
    <w:p w14:paraId="4BFC2715" w14:textId="77777777" w:rsidR="003C4CD6" w:rsidRPr="005F5353" w:rsidRDefault="003C4CD6" w:rsidP="0078494A">
      <w:pPr>
        <w:pStyle w:val="Body2"/>
        <w:rPr>
          <w:rFonts w:cs="Times New Roman"/>
          <w:sz w:val="24"/>
          <w:szCs w:val="24"/>
          <w:lang w:val="lt-LT"/>
        </w:rPr>
      </w:pPr>
    </w:p>
    <w:p w14:paraId="2A677403" w14:textId="27B62222" w:rsidR="00FC00C0" w:rsidRDefault="005C347E" w:rsidP="0078494A">
      <w:pPr>
        <w:pStyle w:val="Body2"/>
        <w:ind w:firstLine="698"/>
        <w:rPr>
          <w:rFonts w:cs="Times New Roman"/>
          <w:color w:val="00B050"/>
          <w:sz w:val="24"/>
          <w:szCs w:val="24"/>
          <w:lang w:val="lt-LT"/>
        </w:rPr>
      </w:pPr>
      <w:r w:rsidRPr="003708A8">
        <w:rPr>
          <w:rFonts w:cs="Times New Roman"/>
          <w:b/>
          <w:sz w:val="24"/>
          <w:szCs w:val="24"/>
          <w:lang w:val="lt-LT"/>
        </w:rPr>
        <w:tab/>
        <w:t>1. BENDROSIOS NUOSTATOS</w:t>
      </w:r>
      <w:r w:rsidRPr="003708A8">
        <w:rPr>
          <w:rFonts w:cs="Times New Roman"/>
          <w:b/>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1.1. </w:t>
      </w:r>
      <w:r w:rsidR="007117BF" w:rsidRPr="007117BF">
        <w:rPr>
          <w:sz w:val="24"/>
          <w:szCs w:val="24"/>
          <w:lang w:val="lt-LT"/>
        </w:rPr>
        <w:t>Gynybos resursų agentūra prie KAM, juridinio asmens kodas 304740061, adresas Giedraičių g. 41-101, LT-09303 Vilnius, Lietuva (toliau – Perkančioji organizacija)</w:t>
      </w:r>
      <w:r w:rsidRPr="007117BF">
        <w:rPr>
          <w:rFonts w:cs="Times New Roman"/>
          <w:sz w:val="24"/>
          <w:szCs w:val="24"/>
          <w:lang w:val="lt-LT"/>
        </w:rPr>
        <w:t xml:space="preserve">,  vykdydama šį viešąjį pirkimą numato įsigyti </w:t>
      </w:r>
      <w:r w:rsidR="00605E34" w:rsidRPr="007117BF">
        <w:rPr>
          <w:rFonts w:cs="Times New Roman"/>
          <w:sz w:val="24"/>
          <w:szCs w:val="24"/>
          <w:lang w:val="lt-LT"/>
        </w:rPr>
        <w:t>pirkimo sąlygų 1</w:t>
      </w:r>
      <w:r w:rsidRPr="007117BF">
        <w:rPr>
          <w:rFonts w:cs="Times New Roman"/>
          <w:color w:val="00B050"/>
          <w:sz w:val="24"/>
          <w:szCs w:val="24"/>
          <w:lang w:val="lt-LT"/>
        </w:rPr>
        <w:t xml:space="preserve"> </w:t>
      </w:r>
      <w:r w:rsidRPr="007117BF">
        <w:rPr>
          <w:rFonts w:cs="Times New Roman"/>
          <w:color w:val="auto"/>
          <w:sz w:val="24"/>
          <w:szCs w:val="24"/>
          <w:lang w:val="lt-LT"/>
        </w:rPr>
        <w:t>priede „</w:t>
      </w:r>
      <w:r w:rsidR="00605E34" w:rsidRPr="007117BF">
        <w:rPr>
          <w:rFonts w:cs="Times New Roman"/>
          <w:color w:val="auto"/>
          <w:sz w:val="24"/>
          <w:szCs w:val="24"/>
          <w:lang w:val="lt-LT"/>
        </w:rPr>
        <w:t>T</w:t>
      </w:r>
      <w:r w:rsidR="005A2790" w:rsidRPr="007117BF">
        <w:rPr>
          <w:rFonts w:cs="Times New Roman"/>
          <w:color w:val="auto"/>
          <w:sz w:val="24"/>
          <w:szCs w:val="24"/>
          <w:lang w:val="lt-LT"/>
        </w:rPr>
        <w:t>echninė specifikacija</w:t>
      </w:r>
      <w:r w:rsidRPr="007117BF">
        <w:rPr>
          <w:rFonts w:cs="Times New Roman"/>
          <w:color w:val="auto"/>
          <w:sz w:val="24"/>
          <w:szCs w:val="24"/>
          <w:lang w:val="lt-LT"/>
        </w:rPr>
        <w:t>“</w:t>
      </w:r>
      <w:r w:rsidR="00605E34" w:rsidRPr="007117BF">
        <w:rPr>
          <w:rFonts w:cs="Times New Roman"/>
          <w:color w:val="auto"/>
          <w:sz w:val="24"/>
          <w:szCs w:val="24"/>
          <w:lang w:val="lt-LT"/>
        </w:rPr>
        <w:t xml:space="preserve"> </w:t>
      </w:r>
      <w:r w:rsidR="00605E34" w:rsidRPr="007117BF">
        <w:rPr>
          <w:rFonts w:cs="Times New Roman"/>
          <w:sz w:val="24"/>
          <w:szCs w:val="24"/>
          <w:lang w:val="lt-LT"/>
        </w:rPr>
        <w:t>(toliau – 1</w:t>
      </w:r>
      <w:r w:rsidR="005F5353" w:rsidRPr="007117BF">
        <w:rPr>
          <w:rFonts w:cs="Times New Roman"/>
          <w:color w:val="00B050"/>
          <w:sz w:val="24"/>
          <w:szCs w:val="24"/>
          <w:lang w:val="lt-LT"/>
        </w:rPr>
        <w:t xml:space="preserve"> </w:t>
      </w:r>
      <w:r w:rsidR="005F5353" w:rsidRPr="007117BF">
        <w:rPr>
          <w:rFonts w:cs="Times New Roman"/>
          <w:sz w:val="24"/>
          <w:szCs w:val="24"/>
          <w:lang w:val="lt-LT"/>
        </w:rPr>
        <w:t>priedas)</w:t>
      </w:r>
      <w:r w:rsidR="00D83A05" w:rsidRPr="007117BF">
        <w:rPr>
          <w:rFonts w:cs="Times New Roman"/>
          <w:sz w:val="24"/>
          <w:szCs w:val="24"/>
          <w:lang w:val="lt-LT"/>
        </w:rPr>
        <w:t xml:space="preserve"> </w:t>
      </w:r>
      <w:r w:rsidR="00795E56" w:rsidRPr="007117BF">
        <w:rPr>
          <w:rFonts w:cs="Times New Roman"/>
          <w:sz w:val="24"/>
          <w:szCs w:val="24"/>
          <w:lang w:val="lt-LT"/>
        </w:rPr>
        <w:t>nurodytą pirkimo objektą</w:t>
      </w:r>
      <w:r w:rsidRPr="007117BF">
        <w:rPr>
          <w:rFonts w:cs="Times New Roman"/>
          <w:sz w:val="24"/>
          <w:szCs w:val="24"/>
          <w:lang w:val="lt-LT"/>
        </w:rPr>
        <w:t>.</w:t>
      </w:r>
      <w:r w:rsidRPr="007117BF">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1.2</w:t>
      </w:r>
      <w:r w:rsidR="003708A8">
        <w:rPr>
          <w:rFonts w:cs="Times New Roman"/>
          <w:sz w:val="24"/>
          <w:szCs w:val="24"/>
          <w:lang w:val="lt-LT"/>
        </w:rPr>
        <w:t xml:space="preserve">. </w:t>
      </w:r>
      <w:r w:rsidR="003708A8" w:rsidRPr="007117BF">
        <w:rPr>
          <w:rFonts w:cs="Times New Roman"/>
          <w:color w:val="auto"/>
          <w:sz w:val="24"/>
          <w:szCs w:val="24"/>
          <w:lang w:val="lt-LT"/>
        </w:rPr>
        <w:t>Perkančioji organizacija yra </w:t>
      </w:r>
      <w:r w:rsidRPr="007117BF">
        <w:rPr>
          <w:rFonts w:cs="Times New Roman"/>
          <w:color w:val="auto"/>
          <w:sz w:val="24"/>
          <w:szCs w:val="24"/>
          <w:lang w:val="lt-LT"/>
        </w:rPr>
        <w:t>pridėtinės vertės mokesčio (toliau – PVM) mokėtoja.</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konkurso pirkimo dokumentais</w:t>
      </w:r>
      <w:r w:rsidR="00E83405" w:rsidRPr="005F5353">
        <w:rPr>
          <w:rFonts w:cs="Times New Roman"/>
          <w:sz w:val="24"/>
          <w:szCs w:val="24"/>
          <w:lang w:val="lt-LT"/>
        </w:rPr>
        <w:t xml:space="preserve"> (Pirkimo sąlygos ir jų priedai)</w:t>
      </w:r>
      <w:r w:rsidRPr="005F5353">
        <w:rPr>
          <w:rFonts w:cs="Times New Roman"/>
          <w:sz w:val="24"/>
          <w:szCs w:val="24"/>
          <w:lang w:val="lt-LT"/>
        </w:rPr>
        <w:t xml:space="preserve"> (toliau – pirkimo dokumentai).</w:t>
      </w:r>
      <w:r w:rsidR="000C0E00" w:rsidRPr="005F5353">
        <w:rPr>
          <w:rFonts w:cs="Times New Roman"/>
          <w:color w:val="auto"/>
          <w:sz w:val="24"/>
          <w:szCs w:val="24"/>
          <w:lang w:val="lt-LT"/>
        </w:rPr>
        <w:t xml:space="preserve"> </w:t>
      </w:r>
      <w:r w:rsidR="000C0E00" w:rsidRPr="005F5353">
        <w:rPr>
          <w:rFonts w:cs="Times New Roman"/>
          <w:sz w:val="24"/>
          <w:szCs w:val="24"/>
          <w:lang w:val="lt-LT"/>
        </w:rPr>
        <w:t>Pirkimo dokumentuose nenumatytiems klausimams tiesiogiai taikomos Įstatymo ir kitų viešuosius pirkimus reglamentuojančių teisės aktų nuostatos.</w:t>
      </w:r>
      <w:r w:rsidR="000C0E00" w:rsidRPr="005F5353">
        <w:rPr>
          <w:rFonts w:cs="Times New Roman"/>
          <w:sz w:val="24"/>
          <w:szCs w:val="24"/>
          <w:lang w:val="lt-LT"/>
        </w:rPr>
        <w:tab/>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1.4. Pirkimo dokumentuose vartojamos sąvokos suprantamos taip, kaip jos apibrėžtos Įstatyme ir Lietuvos Respublikos viešųjų pirkimų įstatyme.</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1.5. Pirkimas atliekamas laikantis lygiateisiškumo, nediskriminavimo, abipusio pripažinimo, proporcingumo ir skaidrumo principų.</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1.6. Išankstinis skelbimas apie pirkimą nebuvo paskelbtas.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 Visos pirkimo sąlygos nustatytos pirkimo dokumentuose, kuriuos sudaro:</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1.7.1. skelbimas apie pirkimą;</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1.7.2. pirkimo dokumentai (kartu su priedais);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1.7.3. pirkimo dokumentų paaiškinimai (patikslinimai), taip pat atsakymai į tiekėjų klausimus (jeigu bus);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1.7.4. kita Centrinės viešųjų pirkimų informacinės sistemos (toliau – CVP IS) priemonėmis pateikta informacija.</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1.8. Perkančiosios organizacijos ir tiekėjų bendravimas ir keitimasis informacija, atliekant šį pirkimą, vyksta naudojantis CVP IS priemonėmis lietuvių arba anglų kalbomis.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D32B2">
        <w:rPr>
          <w:rFonts w:cs="Times New Roman"/>
          <w:sz w:val="24"/>
          <w:szCs w:val="24"/>
          <w:lang w:val="lt-LT"/>
        </w:rPr>
        <w:t xml:space="preserve">1.9. </w:t>
      </w:r>
      <w:r w:rsidR="004B4EC9" w:rsidRPr="00CA3FFA">
        <w:rPr>
          <w:rFonts w:cs="Times New Roman"/>
          <w:b/>
          <w:color w:val="auto"/>
          <w:sz w:val="24"/>
          <w:szCs w:val="24"/>
          <w:lang w:val="lt-LT"/>
        </w:rPr>
        <w:t xml:space="preserve">Perkančioji organizacija šiame pirkime neleidžia dalyvauti tiekėjams (juridiniams/fiziniams asmenims)/subtiekėjams (juridiniams/fiziniams asmenims)/ūkio subjektams (juridiniams/fiziniams asmenims), kurių </w:t>
      </w:r>
      <w:proofErr w:type="spellStart"/>
      <w:r w:rsidR="004B4EC9" w:rsidRPr="00CA3FFA">
        <w:rPr>
          <w:rFonts w:cs="Times New Roman"/>
          <w:b/>
          <w:color w:val="auto"/>
          <w:sz w:val="24"/>
          <w:szCs w:val="24"/>
          <w:lang w:val="lt-LT"/>
        </w:rPr>
        <w:t>pajėgumais</w:t>
      </w:r>
      <w:proofErr w:type="spellEnd"/>
      <w:r w:rsidR="004B4EC9" w:rsidRPr="00CA3FFA">
        <w:rPr>
          <w:rFonts w:cs="Times New Roman"/>
          <w:b/>
          <w:color w:val="auto"/>
          <w:sz w:val="24"/>
          <w:szCs w:val="24"/>
          <w:lang w:val="lt-LT"/>
        </w:rPr>
        <w:t xml:space="preserve"> remiamasi, kurie nėra registruoti/deklaravę gyvenamosios vietos Europos Sąjungos valstybėje narėje/NATO valstybėje.</w:t>
      </w:r>
      <w:r w:rsidR="00266D36" w:rsidRPr="00CA3FFA">
        <w:rPr>
          <w:rFonts w:cs="Times New Roman"/>
          <w:color w:val="auto"/>
          <w:sz w:val="24"/>
          <w:szCs w:val="24"/>
          <w:lang w:val="lt-LT"/>
        </w:rPr>
        <w:t xml:space="preserve"> </w:t>
      </w:r>
    </w:p>
    <w:p w14:paraId="2BEC370F" w14:textId="77777777" w:rsidR="006C0F10" w:rsidRDefault="00795E56" w:rsidP="00795E56">
      <w:pPr>
        <w:pStyle w:val="Body2"/>
        <w:ind w:firstLine="720"/>
        <w:rPr>
          <w:rFonts w:cs="Times New Roman"/>
          <w:b/>
          <w:sz w:val="24"/>
          <w:szCs w:val="24"/>
          <w:lang w:val="lt-LT"/>
        </w:rPr>
      </w:pPr>
      <w:r w:rsidRPr="005D32B2">
        <w:rPr>
          <w:rFonts w:cs="Times New Roman"/>
          <w:sz w:val="24"/>
          <w:szCs w:val="24"/>
          <w:lang w:val="lt-LT"/>
        </w:rPr>
        <w:t xml:space="preserve">1.10. </w:t>
      </w:r>
      <w:r w:rsidR="002C3FE9" w:rsidRPr="002C3FE9">
        <w:rPr>
          <w:rFonts w:cs="Times New Roman"/>
          <w:b/>
          <w:sz w:val="24"/>
          <w:szCs w:val="24"/>
          <w:lang w:val="lt-LT"/>
        </w:rPr>
        <w:t>Vadovaujantis Įstatymo 44 str. 3 d., šiame pirkime Perkančioji organizacija nustato draudimą siūlyti prekę, kuri yra pagaminta Viešųjų pirkimų įstatymo 92 str. 14 dalyje numatytame sąraše nurodytose valstybėse ar teritorijose.</w:t>
      </w:r>
      <w:r w:rsidR="002C3FE9" w:rsidRPr="002C3FE9">
        <w:rPr>
          <w:rFonts w:cs="Times New Roman"/>
          <w:b/>
          <w:sz w:val="24"/>
          <w:szCs w:val="24"/>
          <w:lang w:val="lt-LT"/>
        </w:rPr>
        <w:tab/>
      </w:r>
    </w:p>
    <w:p w14:paraId="5E73792C" w14:textId="77777777" w:rsidR="006B2E4A" w:rsidRDefault="00DA1D95" w:rsidP="00A83DAF">
      <w:pPr>
        <w:pStyle w:val="Body2"/>
        <w:ind w:firstLine="720"/>
        <w:rPr>
          <w:rFonts w:cs="Times New Roman"/>
          <w:sz w:val="24"/>
          <w:szCs w:val="24"/>
          <w:lang w:val="lt-LT"/>
        </w:rPr>
      </w:pPr>
      <w:r w:rsidRPr="00A83DAF">
        <w:rPr>
          <w:rFonts w:cs="Times New Roman"/>
          <w:sz w:val="24"/>
          <w:szCs w:val="24"/>
          <w:lang w:val="lt-LT"/>
        </w:rPr>
        <w:lastRenderedPageBreak/>
        <w:t>1.11. Perkančioji organizacija šiam pirkimui taikys Lietuvos Respublikos Vyriausybės 2024 m. liepos 3 d. nutarimą Nr. 558 „Dėl Lietuvos Respublikos gynybos ir saugumo pramonės įstatymo įgyvendinimo“</w:t>
      </w:r>
      <w:r w:rsidR="00A83DAF">
        <w:rPr>
          <w:rFonts w:cs="Times New Roman"/>
          <w:sz w:val="24"/>
          <w:szCs w:val="24"/>
          <w:lang w:val="lt-LT"/>
        </w:rPr>
        <w:t>.</w:t>
      </w:r>
      <w:r w:rsidRPr="00A83DAF">
        <w:rPr>
          <w:rFonts w:cs="Times New Roman"/>
          <w:sz w:val="24"/>
          <w:szCs w:val="24"/>
          <w:lang w:val="lt-LT"/>
        </w:rPr>
        <w:t xml:space="preserve"> </w:t>
      </w:r>
      <w:hyperlink r:id="rId6" w:history="1">
        <w:r w:rsidR="00A83DAF" w:rsidRPr="00D24640">
          <w:rPr>
            <w:rStyle w:val="Hyperlink"/>
            <w:rFonts w:cs="Times New Roman"/>
            <w:sz w:val="24"/>
            <w:szCs w:val="24"/>
            <w:lang w:val="lt-LT"/>
          </w:rPr>
          <w:t>https://e-seimasx.lrs.lt/portal/legalAct/lt/TAD/0322ab4139f111efb121d2fe3a0eff27?jfwid=v7tysplmj</w:t>
        </w:r>
      </w:hyperlink>
      <w:r w:rsidRPr="00A83DAF">
        <w:rPr>
          <w:rFonts w:cs="Times New Roman"/>
          <w:sz w:val="24"/>
          <w:szCs w:val="24"/>
          <w:lang w:val="lt-LT"/>
        </w:rPr>
        <w:t xml:space="preserve">. </w:t>
      </w:r>
    </w:p>
    <w:p w14:paraId="357B69F0" w14:textId="0EFC68B3" w:rsidR="00A83DAF" w:rsidRPr="00A83DAF" w:rsidRDefault="00B47C3A" w:rsidP="00A83DAF">
      <w:pPr>
        <w:pStyle w:val="Body2"/>
        <w:ind w:firstLine="720"/>
        <w:rPr>
          <w:color w:val="auto"/>
          <w:sz w:val="24"/>
          <w:szCs w:val="24"/>
          <w:lang w:val="lt-LT"/>
        </w:rPr>
      </w:pPr>
      <w:r w:rsidRPr="00A83DAF">
        <w:rPr>
          <w:color w:val="auto"/>
          <w:sz w:val="24"/>
          <w:szCs w:val="24"/>
          <w:lang w:val="lt-LT"/>
        </w:rPr>
        <w:t xml:space="preserve">Tiekėjas prieš sudarydamas prekių pirkimo-pardavimo sutartį privalės pasirašyti pramoninio bendradarbiavimo sutartį (LRV nutarimo priede yra pridėta standartinės sutarties forma). Tiekėjas, jo subtiekėjas, gamintojas, pasitelkiami kiti ūkio subjektai bei juos kontroliuojantys asmenys, kurie bus pasitelkiami pramoniniam bendradarbiavimui įgyvendinti, bus tikrinami dėl atitikties nacionalinio saugumo interesams pagal LR nacionaliniam saugumui užtikrinti svarbių objektų apsaugos įstatymo 12 straipsnio 3 dalį ir 4 dalies 4 punktą. </w:t>
      </w:r>
      <w:r w:rsidRPr="00A83DAF">
        <w:rPr>
          <w:b/>
          <w:color w:val="auto"/>
          <w:sz w:val="24"/>
          <w:szCs w:val="24"/>
          <w:lang w:val="lt-LT"/>
        </w:rPr>
        <w:t xml:space="preserve">Visais klausimais susijusiais su pramoniniu bendradarbiavimu prašome kreiptis į GRA prie KAM </w:t>
      </w:r>
      <w:r w:rsidRPr="00A83DAF">
        <w:rPr>
          <w:b/>
          <w:bCs/>
          <w:color w:val="auto"/>
          <w:sz w:val="24"/>
          <w:szCs w:val="24"/>
          <w:lang w:val="lt-LT"/>
        </w:rPr>
        <w:t>Gynybos pramonės politikos ir inovacijų departamentą</w:t>
      </w:r>
      <w:r w:rsidRPr="00A83DAF">
        <w:rPr>
          <w:bCs/>
          <w:color w:val="auto"/>
          <w:sz w:val="24"/>
          <w:szCs w:val="24"/>
          <w:lang w:val="lt-LT"/>
        </w:rPr>
        <w:t>,</w:t>
      </w:r>
      <w:r w:rsidRPr="00A83DAF">
        <w:rPr>
          <w:b/>
          <w:bCs/>
          <w:color w:val="auto"/>
          <w:sz w:val="24"/>
          <w:szCs w:val="24"/>
          <w:lang w:val="lt-LT"/>
        </w:rPr>
        <w:t xml:space="preserve"> </w:t>
      </w:r>
      <w:proofErr w:type="spellStart"/>
      <w:r w:rsidRPr="00A83DAF">
        <w:rPr>
          <w:color w:val="auto"/>
          <w:sz w:val="24"/>
          <w:szCs w:val="24"/>
        </w:rPr>
        <w:t>Gintar</w:t>
      </w:r>
      <w:proofErr w:type="spellEnd"/>
      <w:r w:rsidRPr="00A83DAF">
        <w:rPr>
          <w:color w:val="auto"/>
          <w:sz w:val="24"/>
          <w:szCs w:val="24"/>
          <w:lang w:val="lt-LT"/>
        </w:rPr>
        <w:t>ę</w:t>
      </w:r>
      <w:r w:rsidRPr="00A83DAF">
        <w:rPr>
          <w:color w:val="auto"/>
          <w:sz w:val="24"/>
          <w:szCs w:val="24"/>
        </w:rPr>
        <w:t xml:space="preserve"> </w:t>
      </w:r>
      <w:proofErr w:type="spellStart"/>
      <w:r w:rsidRPr="00A83DAF">
        <w:rPr>
          <w:color w:val="auto"/>
          <w:sz w:val="24"/>
          <w:szCs w:val="24"/>
        </w:rPr>
        <w:t>Dubickaitę</w:t>
      </w:r>
      <w:proofErr w:type="spellEnd"/>
      <w:r w:rsidRPr="00A83DAF">
        <w:rPr>
          <w:color w:val="auto"/>
          <w:sz w:val="24"/>
          <w:szCs w:val="24"/>
        </w:rPr>
        <w:t xml:space="preserve">, </w:t>
      </w:r>
      <w:hyperlink r:id="rId7" w:history="1">
        <w:r w:rsidRPr="00A83DAF">
          <w:rPr>
            <w:rStyle w:val="Hyperlink"/>
            <w:color w:val="auto"/>
            <w:sz w:val="24"/>
            <w:szCs w:val="24"/>
          </w:rPr>
          <w:t>gintare.dubickaite@kam.lt</w:t>
        </w:r>
      </w:hyperlink>
      <w:r w:rsidRPr="00A83DAF">
        <w:rPr>
          <w:color w:val="auto"/>
          <w:sz w:val="24"/>
          <w:szCs w:val="24"/>
        </w:rPr>
        <w:t>, tel. +370 5 265 7565</w:t>
      </w:r>
      <w:r w:rsidRPr="00A83DAF">
        <w:rPr>
          <w:color w:val="auto"/>
          <w:sz w:val="24"/>
          <w:szCs w:val="24"/>
          <w:lang w:val="lt-LT"/>
        </w:rPr>
        <w:t>.</w:t>
      </w:r>
    </w:p>
    <w:p w14:paraId="5E6264AE" w14:textId="2A1854AB" w:rsidR="006C0F10" w:rsidRPr="00A83DAF" w:rsidRDefault="00DA1D95" w:rsidP="00795E56">
      <w:pPr>
        <w:pStyle w:val="Body2"/>
        <w:ind w:firstLine="720"/>
        <w:rPr>
          <w:rFonts w:cs="Times New Roman"/>
          <w:sz w:val="24"/>
          <w:szCs w:val="24"/>
        </w:rPr>
      </w:pPr>
      <w:r>
        <w:rPr>
          <w:rFonts w:cs="Times New Roman"/>
          <w:sz w:val="24"/>
          <w:szCs w:val="24"/>
          <w:lang w:val="lt-LT"/>
        </w:rPr>
        <w:t>1.12</w:t>
      </w:r>
      <w:r w:rsidR="00795E56" w:rsidRPr="00FA07EB">
        <w:rPr>
          <w:rFonts w:cs="Times New Roman"/>
          <w:sz w:val="24"/>
          <w:szCs w:val="24"/>
          <w:lang w:val="lt-LT"/>
        </w:rPr>
        <w:t xml:space="preserve">. </w:t>
      </w:r>
      <w:r w:rsidR="002C3FE9" w:rsidRPr="00A83DAF">
        <w:rPr>
          <w:rFonts w:cs="Times New Roman"/>
          <w:sz w:val="24"/>
          <w:szCs w:val="24"/>
          <w:lang w:val="lt-LT"/>
        </w:rPr>
        <w:t xml:space="preserve">Tiesioginį ryšį su tiekėjais įgaliotas palaikyti perkančiosios organizacijos atstovas Arūnas Valatka, el. p. </w:t>
      </w:r>
      <w:proofErr w:type="spellStart"/>
      <w:r w:rsidR="002C3FE9" w:rsidRPr="00A83DAF">
        <w:rPr>
          <w:rFonts w:cs="Times New Roman"/>
          <w:sz w:val="24"/>
          <w:szCs w:val="24"/>
          <w:lang w:val="lt-LT"/>
        </w:rPr>
        <w:t>arunas.valatka@kam.lt</w:t>
      </w:r>
      <w:proofErr w:type="spellEnd"/>
      <w:r w:rsidR="002C3FE9" w:rsidRPr="00A83DAF">
        <w:rPr>
          <w:rFonts w:cs="Times New Roman"/>
          <w:sz w:val="24"/>
          <w:szCs w:val="24"/>
          <w:lang w:val="lt-LT"/>
        </w:rPr>
        <w:t xml:space="preserve">, jam nesant </w:t>
      </w:r>
      <w:r w:rsidR="00375951">
        <w:rPr>
          <w:rFonts w:cs="Times New Roman"/>
          <w:sz w:val="24"/>
          <w:szCs w:val="24"/>
          <w:lang w:val="lt-LT"/>
        </w:rPr>
        <w:t>Nerijus Skirka</w:t>
      </w:r>
      <w:r w:rsidR="002C3FE9" w:rsidRPr="00A83DAF">
        <w:rPr>
          <w:rFonts w:cs="Times New Roman"/>
          <w:sz w:val="24"/>
          <w:szCs w:val="24"/>
          <w:lang w:val="lt-LT"/>
        </w:rPr>
        <w:t xml:space="preserve">, el. p. </w:t>
      </w:r>
      <w:proofErr w:type="spellStart"/>
      <w:r w:rsidR="00375951">
        <w:rPr>
          <w:rFonts w:cs="Times New Roman"/>
          <w:sz w:val="24"/>
          <w:szCs w:val="24"/>
          <w:lang w:val="lt-LT"/>
        </w:rPr>
        <w:t>nerijus.skirka</w:t>
      </w:r>
      <w:proofErr w:type="spellEnd"/>
      <w:r w:rsidR="00375951" w:rsidRPr="00A83DAF">
        <w:rPr>
          <w:rFonts w:cs="Times New Roman"/>
          <w:sz w:val="24"/>
          <w:szCs w:val="24"/>
        </w:rPr>
        <w:t xml:space="preserve"> </w:t>
      </w:r>
    </w:p>
    <w:p w14:paraId="4D783AA3" w14:textId="13848802" w:rsidR="00795E56" w:rsidRPr="005F5353" w:rsidRDefault="00795E56" w:rsidP="00795E56">
      <w:pPr>
        <w:pStyle w:val="Body2"/>
        <w:ind w:firstLine="720"/>
        <w:rPr>
          <w:rFonts w:cs="Times New Roman"/>
          <w:sz w:val="24"/>
          <w:szCs w:val="24"/>
          <w:lang w:val="lt-LT"/>
        </w:rPr>
      </w:pPr>
      <w:r w:rsidRPr="00A83DAF">
        <w:rPr>
          <w:rFonts w:cs="Times New Roman"/>
          <w:sz w:val="24"/>
          <w:szCs w:val="24"/>
          <w:lang w:val="lt-LT"/>
        </w:rPr>
        <w:t>1.1</w:t>
      </w:r>
      <w:r w:rsidR="00DA1D95" w:rsidRPr="00A83DAF">
        <w:rPr>
          <w:rFonts w:cs="Times New Roman"/>
          <w:sz w:val="24"/>
          <w:szCs w:val="24"/>
          <w:lang w:val="lt-LT"/>
        </w:rPr>
        <w:t>3</w:t>
      </w:r>
      <w:r w:rsidRPr="00A83DAF">
        <w:rPr>
          <w:rFonts w:cs="Times New Roman"/>
          <w:sz w:val="24"/>
          <w:szCs w:val="24"/>
          <w:lang w:val="lt-LT"/>
        </w:rPr>
        <w:t>. Dėl klausimų, susijusių su</w:t>
      </w:r>
      <w:r w:rsidRPr="005F5353">
        <w:rPr>
          <w:rFonts w:cs="Times New Roman"/>
          <w:sz w:val="24"/>
          <w:szCs w:val="24"/>
          <w:lang w:val="lt-LT"/>
        </w:rPr>
        <w:t xml:space="preserve"> CVP IS sistemos veikimo ypatumais, kreiptis adresu – </w:t>
      </w:r>
      <w:proofErr w:type="spellStart"/>
      <w:r w:rsidRPr="005F5353">
        <w:rPr>
          <w:rFonts w:cs="Times New Roman"/>
          <w:sz w:val="24"/>
          <w:szCs w:val="24"/>
          <w:lang w:val="lt-LT"/>
        </w:rPr>
        <w:t>pagalba@vpt.lt</w:t>
      </w:r>
      <w:proofErr w:type="spellEnd"/>
      <w:r w:rsidRPr="005F5353">
        <w:rPr>
          <w:rFonts w:cs="Times New Roman"/>
          <w:sz w:val="24"/>
          <w:szCs w:val="24"/>
          <w:lang w:val="lt-LT"/>
        </w:rPr>
        <w:t>.</w:t>
      </w:r>
      <w:r w:rsidRPr="005F5353">
        <w:rPr>
          <w:rFonts w:cs="Times New Roman"/>
          <w:sz w:val="24"/>
          <w:szCs w:val="24"/>
          <w:lang w:val="lt-LT"/>
        </w:rPr>
        <w:tab/>
      </w:r>
    </w:p>
    <w:p w14:paraId="7157AB05" w14:textId="77777777" w:rsidR="0013093D" w:rsidRPr="00E8790D" w:rsidRDefault="00EE776E" w:rsidP="0013093D">
      <w:pPr>
        <w:ind w:firstLine="567"/>
        <w:jc w:val="both"/>
        <w:rPr>
          <w:b/>
          <w:lang w:val="lt-LT"/>
        </w:rPr>
      </w:pPr>
      <w:r w:rsidRPr="005F5353">
        <w:rPr>
          <w:lang w:val="lt-LT"/>
        </w:rPr>
        <w:tab/>
      </w:r>
      <w:bookmarkStart w:id="0" w:name="_GoBack"/>
      <w:bookmarkEnd w:id="0"/>
      <w:r w:rsidRPr="005F5353">
        <w:rPr>
          <w:lang w:val="lt-LT"/>
        </w:rPr>
        <w:br/>
      </w:r>
      <w:r w:rsidRPr="005F5353">
        <w:rPr>
          <w:lang w:val="lt-LT"/>
        </w:rPr>
        <w:tab/>
      </w:r>
      <w:r w:rsidRPr="00E8790D">
        <w:rPr>
          <w:b/>
          <w:lang w:val="lt-LT"/>
        </w:rPr>
        <w:t xml:space="preserve">2. PIRKIMO </w:t>
      </w:r>
      <w:r w:rsidR="00BD065D" w:rsidRPr="00E8790D">
        <w:rPr>
          <w:b/>
          <w:lang w:val="lt-LT"/>
        </w:rPr>
        <w:t>OBJE</w:t>
      </w:r>
      <w:r w:rsidR="0013093D" w:rsidRPr="00E8790D">
        <w:rPr>
          <w:b/>
          <w:lang w:val="lt-LT"/>
        </w:rPr>
        <w:t>KTAS</w:t>
      </w:r>
    </w:p>
    <w:p w14:paraId="4FAF378E" w14:textId="77777777" w:rsidR="0013093D" w:rsidRPr="005F5353" w:rsidRDefault="0013093D" w:rsidP="0013093D">
      <w:pPr>
        <w:ind w:firstLine="567"/>
        <w:jc w:val="both"/>
        <w:rPr>
          <w:lang w:val="lt-LT"/>
        </w:rPr>
      </w:pPr>
    </w:p>
    <w:p w14:paraId="198698A0" w14:textId="0C33AB89" w:rsidR="0013093D" w:rsidRPr="007117BF" w:rsidRDefault="00A44837" w:rsidP="0013093D">
      <w:pPr>
        <w:ind w:firstLine="567"/>
        <w:jc w:val="both"/>
        <w:rPr>
          <w:lang w:val="lt-LT"/>
        </w:rPr>
      </w:pPr>
      <w:r w:rsidRPr="005F5353">
        <w:rPr>
          <w:lang w:val="lt-LT"/>
        </w:rPr>
        <w:t xml:space="preserve"> </w:t>
      </w:r>
      <w:r w:rsidR="00BD065D" w:rsidRPr="005F5353">
        <w:rPr>
          <w:lang w:val="lt-LT"/>
        </w:rPr>
        <w:t>2.1</w:t>
      </w:r>
      <w:r w:rsidR="00A83DAF">
        <w:rPr>
          <w:lang w:val="lt-LT"/>
        </w:rPr>
        <w:t xml:space="preserve">. </w:t>
      </w:r>
      <w:r w:rsidR="00BD065D" w:rsidRPr="007117BF">
        <w:rPr>
          <w:lang w:val="lt-LT"/>
        </w:rPr>
        <w:t xml:space="preserve">Pirkimo objektas </w:t>
      </w:r>
      <w:r w:rsidR="005F5353" w:rsidRPr="007117BF">
        <w:rPr>
          <w:lang w:val="lt-LT"/>
        </w:rPr>
        <w:t>–</w:t>
      </w:r>
      <w:r w:rsidR="00BD065D" w:rsidRPr="007117BF">
        <w:rPr>
          <w:lang w:val="lt-LT"/>
        </w:rPr>
        <w:t xml:space="preserve"> </w:t>
      </w:r>
      <w:r w:rsidR="0056241A">
        <w:rPr>
          <w:b/>
          <w:lang w:val="lt-LT"/>
        </w:rPr>
        <w:t xml:space="preserve">vilkikai su </w:t>
      </w:r>
      <w:r w:rsidR="00B47C3A">
        <w:rPr>
          <w:b/>
          <w:lang w:val="lt-LT"/>
        </w:rPr>
        <w:t>tralais</w:t>
      </w:r>
      <w:r w:rsidR="00B47C3A" w:rsidRPr="007117BF">
        <w:rPr>
          <w:b/>
          <w:lang w:val="lt-LT"/>
        </w:rPr>
        <w:t xml:space="preserve"> </w:t>
      </w:r>
      <w:r w:rsidR="00BD065D" w:rsidRPr="007117BF">
        <w:rPr>
          <w:lang w:val="lt-LT"/>
        </w:rPr>
        <w:t>(toliau</w:t>
      </w:r>
      <w:r w:rsidR="0084417A" w:rsidRPr="007117BF">
        <w:rPr>
          <w:lang w:val="lt-LT"/>
        </w:rPr>
        <w:t xml:space="preserve"> –</w:t>
      </w:r>
      <w:r w:rsidR="00BD065D" w:rsidRPr="007117BF">
        <w:rPr>
          <w:lang w:val="lt-LT"/>
        </w:rPr>
        <w:t xml:space="preserve"> </w:t>
      </w:r>
      <w:r w:rsidR="008F7791">
        <w:rPr>
          <w:lang w:val="lt-LT"/>
        </w:rPr>
        <w:t>prekė, arba p</w:t>
      </w:r>
      <w:r w:rsidR="00BD065D" w:rsidRPr="007117BF">
        <w:rPr>
          <w:lang w:val="lt-LT"/>
        </w:rPr>
        <w:t>rekės)</w:t>
      </w:r>
      <w:r w:rsidR="005F5353" w:rsidRPr="007117BF">
        <w:rPr>
          <w:b/>
          <w:lang w:val="lt-LT"/>
        </w:rPr>
        <w:t xml:space="preserve">. </w:t>
      </w:r>
    </w:p>
    <w:p w14:paraId="27CAB51C" w14:textId="43EA1C89" w:rsidR="0084417A" w:rsidRPr="007117BF" w:rsidRDefault="008859BD" w:rsidP="0084417A">
      <w:pPr>
        <w:pStyle w:val="Body2"/>
        <w:spacing w:after="0"/>
        <w:ind w:firstLine="567"/>
        <w:rPr>
          <w:b/>
          <w:bCs/>
          <w:color w:val="auto"/>
          <w:sz w:val="24"/>
          <w:lang w:val="lt-LT"/>
        </w:rPr>
      </w:pPr>
      <w:r w:rsidRPr="007117BF">
        <w:rPr>
          <w:rFonts w:cs="Times New Roman"/>
          <w:color w:val="auto"/>
          <w:sz w:val="24"/>
          <w:szCs w:val="24"/>
          <w:lang w:val="lt-LT"/>
        </w:rPr>
        <w:t xml:space="preserve">2.2. </w:t>
      </w:r>
      <w:r w:rsidR="00E8790D" w:rsidRPr="007117BF">
        <w:rPr>
          <w:rFonts w:cs="Times New Roman"/>
          <w:color w:val="auto"/>
          <w:sz w:val="24"/>
          <w:szCs w:val="24"/>
          <w:lang w:val="lt-LT"/>
        </w:rPr>
        <w:t>Ši</w:t>
      </w:r>
      <w:r w:rsidR="001F4180" w:rsidRPr="007117BF">
        <w:rPr>
          <w:rFonts w:cs="Times New Roman"/>
          <w:color w:val="auto"/>
          <w:sz w:val="24"/>
          <w:szCs w:val="24"/>
          <w:lang w:val="lt-LT"/>
        </w:rPr>
        <w:t xml:space="preserve">s pirkimas į dalis neskaidomas. </w:t>
      </w:r>
      <w:r w:rsidR="008F7791" w:rsidRPr="000D0EF3">
        <w:rPr>
          <w:color w:val="auto"/>
          <w:sz w:val="24"/>
          <w:lang w:val="lt-LT"/>
        </w:rPr>
        <w:t>Tiekėjai privalo siūlyti visą pirkimo objekto apimtį nurodytą pirkimo sąlygų 6 priede „Pasiūlymo forma“ (toliau –  6 priedas)</w:t>
      </w:r>
      <w:r w:rsidR="0084417A" w:rsidRPr="007117BF">
        <w:rPr>
          <w:rFonts w:eastAsia="Calibri"/>
          <w:color w:val="auto"/>
          <w:sz w:val="24"/>
          <w:lang w:val="lt-LT"/>
        </w:rPr>
        <w:t>.</w:t>
      </w:r>
    </w:p>
    <w:p w14:paraId="1C525C26" w14:textId="341ADF5F" w:rsidR="0084417A" w:rsidRPr="007117BF" w:rsidRDefault="00442CA4" w:rsidP="008859BD">
      <w:pPr>
        <w:pStyle w:val="Body2"/>
        <w:spacing w:after="0"/>
        <w:ind w:firstLine="567"/>
        <w:rPr>
          <w:rFonts w:cs="Times New Roman"/>
          <w:color w:val="auto"/>
          <w:sz w:val="36"/>
          <w:szCs w:val="24"/>
          <w:lang w:val="lt-LT"/>
        </w:rPr>
      </w:pPr>
      <w:r>
        <w:rPr>
          <w:color w:val="auto"/>
          <w:sz w:val="24"/>
          <w:lang w:val="lt-LT"/>
        </w:rPr>
        <w:t xml:space="preserve">2.3. </w:t>
      </w:r>
      <w:r w:rsidR="0084417A" w:rsidRPr="007117BF">
        <w:rPr>
          <w:color w:val="auto"/>
          <w:sz w:val="24"/>
          <w:lang w:val="lt-LT"/>
        </w:rPr>
        <w:t xml:space="preserve">Perkančioji organizacija per visą sutarties galiojimo laikotarpį </w:t>
      </w:r>
      <w:r w:rsidR="00BC7662">
        <w:rPr>
          <w:color w:val="auto"/>
          <w:sz w:val="24"/>
          <w:lang w:val="lt-LT"/>
        </w:rPr>
        <w:t>60</w:t>
      </w:r>
      <w:r w:rsidR="006C0F10">
        <w:rPr>
          <w:color w:val="auto"/>
          <w:sz w:val="24"/>
          <w:lang w:val="lt-LT"/>
        </w:rPr>
        <w:t xml:space="preserve"> </w:t>
      </w:r>
      <w:r w:rsidR="002A4BAF">
        <w:rPr>
          <w:color w:val="auto"/>
          <w:sz w:val="24"/>
          <w:lang w:val="lt-LT"/>
        </w:rPr>
        <w:t xml:space="preserve">(šešiasdešimt) </w:t>
      </w:r>
      <w:r w:rsidR="008F7791">
        <w:rPr>
          <w:color w:val="auto"/>
          <w:sz w:val="24"/>
          <w:lang w:val="lt-LT"/>
        </w:rPr>
        <w:t xml:space="preserve"> </w:t>
      </w:r>
      <w:r w:rsidR="0084417A" w:rsidRPr="007117BF">
        <w:rPr>
          <w:color w:val="auto"/>
          <w:sz w:val="24"/>
          <w:lang w:val="lt-LT"/>
        </w:rPr>
        <w:t>mėn. įsipareigoja  įsigyti minimalų Prekių kiekį –</w:t>
      </w:r>
      <w:r w:rsidR="00BC7662">
        <w:rPr>
          <w:color w:val="auto"/>
          <w:sz w:val="24"/>
          <w:lang w:val="lt-LT"/>
        </w:rPr>
        <w:t>76</w:t>
      </w:r>
      <w:r w:rsidR="002A4BAF">
        <w:rPr>
          <w:color w:val="auto"/>
          <w:sz w:val="24"/>
          <w:lang w:val="lt-LT"/>
        </w:rPr>
        <w:t xml:space="preserve"> (septyniasdešimt šešis) </w:t>
      </w:r>
      <w:r w:rsidR="0084417A" w:rsidRPr="007117BF">
        <w:rPr>
          <w:color w:val="auto"/>
          <w:sz w:val="24"/>
          <w:lang w:val="lt-LT"/>
        </w:rPr>
        <w:t>vnt., tačiau neįsipareigoja išpirkti maksimalaus prekių kiekio –</w:t>
      </w:r>
      <w:r w:rsidR="002A4BAF">
        <w:rPr>
          <w:color w:val="auto"/>
          <w:sz w:val="24"/>
          <w:lang w:val="lt-LT"/>
        </w:rPr>
        <w:t xml:space="preserve"> </w:t>
      </w:r>
      <w:r w:rsidR="00BC7662">
        <w:rPr>
          <w:color w:val="auto"/>
          <w:sz w:val="24"/>
          <w:lang w:val="lt-LT"/>
        </w:rPr>
        <w:t>99</w:t>
      </w:r>
      <w:r w:rsidR="002A4BAF">
        <w:rPr>
          <w:color w:val="auto"/>
          <w:sz w:val="24"/>
          <w:lang w:val="lt-LT"/>
        </w:rPr>
        <w:t xml:space="preserve"> (devyniasdešimt devynių) </w:t>
      </w:r>
      <w:r w:rsidR="0084417A" w:rsidRPr="007117BF">
        <w:rPr>
          <w:color w:val="auto"/>
          <w:sz w:val="24"/>
          <w:lang w:val="lt-LT"/>
        </w:rPr>
        <w:t>vnt.</w:t>
      </w:r>
      <w:r w:rsidR="008F7791">
        <w:rPr>
          <w:color w:val="auto"/>
          <w:sz w:val="24"/>
          <w:lang w:val="lt-LT"/>
        </w:rPr>
        <w:t xml:space="preserve"> </w:t>
      </w:r>
    </w:p>
    <w:p w14:paraId="6520C184" w14:textId="1B7242E4" w:rsidR="0007772B" w:rsidRPr="007117BF" w:rsidRDefault="005C347E" w:rsidP="00FA66F2">
      <w:pPr>
        <w:spacing w:after="40"/>
        <w:ind w:firstLine="567"/>
        <w:jc w:val="both"/>
        <w:rPr>
          <w:lang w:val="lt-LT"/>
        </w:rPr>
      </w:pPr>
      <w:r w:rsidRPr="007117BF">
        <w:rPr>
          <w:lang w:val="lt-LT"/>
        </w:rPr>
        <w:t>2.</w:t>
      </w:r>
      <w:r w:rsidR="00442CA4">
        <w:rPr>
          <w:lang w:val="lt-LT"/>
        </w:rPr>
        <w:t>4</w:t>
      </w:r>
      <w:r w:rsidRPr="007117BF">
        <w:rPr>
          <w:lang w:val="lt-LT"/>
        </w:rPr>
        <w:t xml:space="preserve">. </w:t>
      </w:r>
      <w:r w:rsidR="0007772B" w:rsidRPr="007117BF">
        <w:rPr>
          <w:lang w:val="lt-LT"/>
        </w:rPr>
        <w:t>Reikalavimai pirkimo objektui n</w:t>
      </w:r>
      <w:r w:rsidR="00605E34" w:rsidRPr="007117BF">
        <w:rPr>
          <w:lang w:val="lt-LT"/>
        </w:rPr>
        <w:t xml:space="preserve">urodyti 1 </w:t>
      </w:r>
      <w:r w:rsidR="005F5353" w:rsidRPr="007117BF">
        <w:rPr>
          <w:lang w:val="lt-LT"/>
        </w:rPr>
        <w:t>priede</w:t>
      </w:r>
      <w:r w:rsidR="007117BF" w:rsidRPr="007117BF">
        <w:rPr>
          <w:lang w:val="lt-LT"/>
        </w:rPr>
        <w:t xml:space="preserve">. </w:t>
      </w:r>
      <w:r w:rsidR="008F7791">
        <w:rPr>
          <w:lang w:val="lt-LT"/>
        </w:rPr>
        <w:t>Jeigu 1 priede</w:t>
      </w:r>
      <w:r w:rsidR="008F7791" w:rsidRPr="005F5353">
        <w:rPr>
          <w:lang w:val="lt-LT"/>
        </w:rPr>
        <w:t xml:space="preserve"> galimai nurodyti</w:t>
      </w:r>
      <w:r w:rsidR="0007772B" w:rsidRPr="007117BF">
        <w:rPr>
          <w:lang w:val="lt-LT"/>
        </w:rPr>
        <w:t xml:space="preserve"> (jei yra) konkretūs modeliai ar tiekimo šaltiniai, konkretūs procesai, būdingi konkretaus tiekėjo tiekiamoms prekėms, ar prekių ženklai, patentai, tipai, konkreti kilmė ar gamyba, yra tik informacinio pobūdžio ir tiekėjas nėra įpareigotas siūlyti ir/ar naudoti konkrečių gamintojų produkciją, o standartai gali būti taikomi lygiaverčiai nurodytiems,</w:t>
      </w:r>
      <w:r w:rsidR="00FA66F2" w:rsidRPr="007117BF">
        <w:rPr>
          <w:lang w:val="lt-LT"/>
        </w:rPr>
        <w:t xml:space="preserve"> </w:t>
      </w:r>
      <w:r w:rsidR="0007772B" w:rsidRPr="007117BF">
        <w:rPr>
          <w:lang w:val="lt-LT"/>
        </w:rPr>
        <w:t>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69E149D8" w14:textId="0946DA49" w:rsidR="00FA66F2" w:rsidRDefault="005C347E" w:rsidP="002A4BAF">
      <w:pPr>
        <w:ind w:firstLine="567"/>
        <w:jc w:val="both"/>
        <w:rPr>
          <w:color w:val="00B050"/>
          <w:lang w:val="lt-LT"/>
        </w:rPr>
      </w:pPr>
      <w:r w:rsidRPr="00CF0EE5">
        <w:rPr>
          <w:lang w:val="lt-LT"/>
        </w:rPr>
        <w:t>2.</w:t>
      </w:r>
      <w:r w:rsidR="00442CA4">
        <w:rPr>
          <w:lang w:val="lt-LT"/>
        </w:rPr>
        <w:t>5</w:t>
      </w:r>
      <w:r w:rsidRPr="00CF0EE5">
        <w:rPr>
          <w:lang w:val="lt-LT"/>
        </w:rPr>
        <w:t xml:space="preserve">. </w:t>
      </w:r>
      <w:r w:rsidRPr="001C529B">
        <w:rPr>
          <w:lang w:val="lt-LT"/>
        </w:rPr>
        <w:t xml:space="preserve">Prekių pristatymo  vieta – </w:t>
      </w:r>
      <w:r w:rsidR="002A4BAF" w:rsidRPr="002A4BAF">
        <w:rPr>
          <w:rFonts w:eastAsia="Times New Roman"/>
          <w:bdr w:val="none" w:sz="0" w:space="0" w:color="auto"/>
          <w:lang w:val="lt-LT" w:eastAsia="lt-LT"/>
        </w:rPr>
        <w:t>Lietuvos kariuomenės Depų Tarnybos Transporto priemonių ir įrengimų depą (adresas: LT-45252, Kaunas, A. Juozapavičiaus pr. 11B, Lietuva)</w:t>
      </w:r>
      <w:r w:rsidR="002A4BAF">
        <w:rPr>
          <w:rFonts w:eastAsia="Times New Roman"/>
          <w:bdr w:val="none" w:sz="0" w:space="0" w:color="auto"/>
          <w:lang w:val="lt-LT" w:eastAsia="lt-LT"/>
        </w:rPr>
        <w:t xml:space="preserve">, </w:t>
      </w:r>
      <w:r w:rsidR="00FA66F2" w:rsidRPr="001C529B">
        <w:rPr>
          <w:lang w:val="lt-LT"/>
        </w:rPr>
        <w:t xml:space="preserve"> remiantis </w:t>
      </w:r>
      <w:r w:rsidR="00FA66F2" w:rsidRPr="001C529B">
        <w:rPr>
          <w:rFonts w:eastAsia="Calibri"/>
          <w:lang w:val="lt-LT"/>
        </w:rPr>
        <w:t>INCOTERMS</w:t>
      </w:r>
      <w:r w:rsidR="001C529B" w:rsidRPr="001C529B">
        <w:rPr>
          <w:rFonts w:eastAsia="Calibri"/>
          <w:lang w:val="lt-LT"/>
        </w:rPr>
        <w:t xml:space="preserve"> 2020 DAP</w:t>
      </w:r>
      <w:r w:rsidR="00DC0914" w:rsidRPr="001C529B">
        <w:rPr>
          <w:lang w:val="lt-LT"/>
        </w:rPr>
        <w:t xml:space="preserve"> sąlygomis.</w:t>
      </w:r>
    </w:p>
    <w:p w14:paraId="6EA113A5" w14:textId="5752225B" w:rsidR="00CD75B4" w:rsidRPr="005F5353" w:rsidRDefault="005C347E" w:rsidP="0013093D">
      <w:pPr>
        <w:pStyle w:val="Body2"/>
        <w:ind w:firstLine="697"/>
        <w:rPr>
          <w:rFonts w:cs="Times New Roman"/>
          <w:b/>
          <w:sz w:val="24"/>
          <w:szCs w:val="24"/>
          <w:lang w:val="lt-LT"/>
        </w:rPr>
      </w:pPr>
      <w:r w:rsidRPr="005F5353">
        <w:rPr>
          <w:rFonts w:cs="Times New Roman"/>
          <w:sz w:val="24"/>
          <w:szCs w:val="24"/>
          <w:lang w:val="lt-LT"/>
        </w:rPr>
        <w:t>2.</w:t>
      </w:r>
      <w:r w:rsidR="00442CA4">
        <w:rPr>
          <w:rFonts w:cs="Times New Roman"/>
          <w:sz w:val="24"/>
          <w:szCs w:val="24"/>
          <w:lang w:val="lt-LT"/>
        </w:rPr>
        <w:t>6</w:t>
      </w:r>
      <w:r w:rsidRPr="005F5353">
        <w:rPr>
          <w:rFonts w:cs="Times New Roman"/>
          <w:sz w:val="24"/>
          <w:szCs w:val="24"/>
          <w:lang w:val="lt-LT"/>
        </w:rPr>
        <w:t xml:space="preserve">. </w:t>
      </w:r>
      <w:r w:rsidRPr="00CC1773">
        <w:rPr>
          <w:rFonts w:cs="Times New Roman"/>
          <w:sz w:val="24"/>
          <w:szCs w:val="24"/>
          <w:lang w:val="lt-LT"/>
        </w:rPr>
        <w:t>Tiekėjams nėra leidžiama pateikti alternatyvių pasiūlymų. Tiekėjui pateikus alternatyvų pasiūlymą, jo pasiūlymas ir alternatyvus pasiūlymas (alternatyv</w:t>
      </w:r>
      <w:r w:rsidR="0007772B" w:rsidRPr="00CC1773">
        <w:rPr>
          <w:rFonts w:cs="Times New Roman"/>
          <w:sz w:val="24"/>
          <w:szCs w:val="24"/>
          <w:lang w:val="lt-LT"/>
        </w:rPr>
        <w:t>ūs pasiūlymai) bus atmesti.</w:t>
      </w:r>
      <w:r w:rsidR="0007772B" w:rsidRPr="00CC1773">
        <w:rPr>
          <w:rFonts w:cs="Times New Roman"/>
          <w:sz w:val="24"/>
          <w:szCs w:val="24"/>
          <w:lang w:val="lt-LT"/>
        </w:rPr>
        <w:tab/>
      </w:r>
      <w:r w:rsidR="0007772B" w:rsidRPr="00CC1773">
        <w:rPr>
          <w:rFonts w:cs="Times New Roman"/>
          <w:sz w:val="24"/>
          <w:szCs w:val="24"/>
          <w:lang w:val="lt-LT"/>
        </w:rPr>
        <w:br/>
      </w:r>
      <w:r w:rsidR="0007772B" w:rsidRPr="00CC1773">
        <w:rPr>
          <w:rFonts w:cs="Times New Roman"/>
          <w:sz w:val="24"/>
          <w:szCs w:val="24"/>
          <w:lang w:val="lt-LT"/>
        </w:rPr>
        <w:tab/>
      </w:r>
      <w:r w:rsidRPr="00CC177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E8790D">
        <w:rPr>
          <w:rFonts w:cs="Times New Roman"/>
          <w:b/>
          <w:sz w:val="24"/>
          <w:szCs w:val="24"/>
          <w:lang w:val="lt-LT"/>
        </w:rPr>
        <w:t>3. PARAIŠKŲ PATEIKIMAS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3.1. Tiekėjai rengia ir pateikia paraiškas dalyvauti ribotame </w:t>
      </w:r>
      <w:r w:rsidR="00FA66F2">
        <w:rPr>
          <w:rFonts w:cs="Times New Roman"/>
          <w:sz w:val="24"/>
          <w:szCs w:val="24"/>
          <w:lang w:val="lt-LT"/>
        </w:rPr>
        <w:t>konkurse. Paraiškoje turi būti:</w:t>
      </w:r>
      <w:r w:rsidRPr="005F5353">
        <w:rPr>
          <w:rFonts w:cs="Times New Roman"/>
          <w:sz w:val="24"/>
          <w:szCs w:val="24"/>
          <w:lang w:val="lt-LT"/>
        </w:rPr>
        <w:br/>
      </w:r>
      <w:r w:rsidRPr="005F5353">
        <w:rPr>
          <w:rFonts w:cs="Times New Roman"/>
          <w:sz w:val="24"/>
          <w:szCs w:val="24"/>
          <w:lang w:val="lt-LT"/>
        </w:rPr>
        <w:tab/>
      </w:r>
      <w:r w:rsidRPr="005F5353">
        <w:rPr>
          <w:rFonts w:cs="Times New Roman"/>
          <w:b/>
          <w:sz w:val="24"/>
          <w:szCs w:val="24"/>
          <w:lang w:val="lt-LT"/>
        </w:rPr>
        <w:t>3.1.1. įgaliojimas ar kitas dokumentas (pvz., pareigybės aprašymas), suteikiantis teisę pasirašyti tiekėjo paraišką, kai paraišką pasirašo ne juridinio asmens vadovas, o</w:t>
      </w:r>
      <w:r w:rsidR="00EE776E" w:rsidRPr="005F5353">
        <w:rPr>
          <w:rFonts w:cs="Times New Roman"/>
          <w:b/>
          <w:sz w:val="24"/>
          <w:szCs w:val="24"/>
          <w:lang w:val="lt-LT"/>
        </w:rPr>
        <w:t xml:space="preserve"> </w:t>
      </w:r>
      <w:r w:rsidRPr="005F5353">
        <w:rPr>
          <w:rFonts w:cs="Times New Roman"/>
          <w:b/>
          <w:sz w:val="24"/>
          <w:szCs w:val="24"/>
          <w:lang w:val="lt-LT"/>
        </w:rPr>
        <w:t>jo</w:t>
      </w:r>
      <w:r w:rsidR="00EE776E" w:rsidRPr="005F5353">
        <w:rPr>
          <w:rFonts w:cs="Times New Roman"/>
          <w:b/>
          <w:sz w:val="24"/>
          <w:szCs w:val="24"/>
          <w:lang w:val="lt-LT"/>
        </w:rPr>
        <w:t xml:space="preserve"> </w:t>
      </w:r>
      <w:r w:rsidRPr="005F5353">
        <w:rPr>
          <w:rFonts w:cs="Times New Roman"/>
          <w:b/>
          <w:sz w:val="24"/>
          <w:szCs w:val="24"/>
          <w:lang w:val="lt-LT"/>
        </w:rPr>
        <w:t>įgaliotas a</w:t>
      </w:r>
      <w:r w:rsidR="00625A95" w:rsidRPr="005F5353">
        <w:rPr>
          <w:rFonts w:cs="Times New Roman"/>
          <w:b/>
          <w:sz w:val="24"/>
          <w:szCs w:val="24"/>
          <w:lang w:val="lt-LT"/>
        </w:rPr>
        <w:t>smuo;</w:t>
      </w:r>
    </w:p>
    <w:p w14:paraId="72457D13" w14:textId="443599CD" w:rsidR="00CD75B4" w:rsidRPr="005F5353" w:rsidRDefault="005C347E" w:rsidP="0078494A">
      <w:pPr>
        <w:pStyle w:val="Body2"/>
        <w:spacing w:after="0"/>
        <w:ind w:firstLine="697"/>
        <w:rPr>
          <w:rFonts w:cs="Times New Roman"/>
          <w:b/>
          <w:sz w:val="24"/>
          <w:szCs w:val="24"/>
          <w:lang w:val="lt-LT"/>
        </w:rPr>
      </w:pPr>
      <w:r w:rsidRPr="005F5353">
        <w:rPr>
          <w:rFonts w:cs="Times New Roman"/>
          <w:b/>
          <w:sz w:val="24"/>
          <w:szCs w:val="24"/>
          <w:lang w:val="lt-LT"/>
        </w:rPr>
        <w:tab/>
        <w:t xml:space="preserve">3.1.2. užpildyta paraiška pagal pirkimo </w:t>
      </w:r>
      <w:r w:rsidR="009D5129" w:rsidRPr="00605E34">
        <w:rPr>
          <w:rFonts w:cs="Times New Roman"/>
          <w:b/>
          <w:color w:val="auto"/>
          <w:sz w:val="24"/>
          <w:szCs w:val="24"/>
          <w:lang w:val="lt-LT"/>
        </w:rPr>
        <w:t>sąlygų</w:t>
      </w:r>
      <w:r w:rsidR="00D80E49" w:rsidRPr="00605E34">
        <w:rPr>
          <w:rFonts w:cs="Times New Roman"/>
          <w:b/>
          <w:color w:val="auto"/>
          <w:sz w:val="24"/>
          <w:szCs w:val="24"/>
          <w:lang w:val="lt-LT"/>
        </w:rPr>
        <w:t xml:space="preserve"> </w:t>
      </w:r>
      <w:r w:rsidR="00605E34" w:rsidRPr="00605E34">
        <w:rPr>
          <w:rFonts w:cs="Times New Roman"/>
          <w:b/>
          <w:color w:val="auto"/>
          <w:sz w:val="24"/>
          <w:szCs w:val="24"/>
          <w:lang w:val="lt-LT"/>
        </w:rPr>
        <w:t>2</w:t>
      </w:r>
      <w:r w:rsidRPr="00605E34">
        <w:rPr>
          <w:rFonts w:cs="Times New Roman"/>
          <w:b/>
          <w:color w:val="auto"/>
          <w:sz w:val="24"/>
          <w:szCs w:val="24"/>
          <w:lang w:val="lt-LT"/>
        </w:rPr>
        <w:t xml:space="preserve"> priede </w:t>
      </w:r>
      <w:r w:rsidRPr="005F5353">
        <w:rPr>
          <w:rFonts w:cs="Times New Roman"/>
          <w:b/>
          <w:sz w:val="24"/>
          <w:szCs w:val="24"/>
          <w:lang w:val="lt-LT"/>
        </w:rPr>
        <w:t>„Paraiškos fo</w:t>
      </w:r>
      <w:r w:rsidR="000A2A54" w:rsidRPr="005F5353">
        <w:rPr>
          <w:rFonts w:cs="Times New Roman"/>
          <w:b/>
          <w:sz w:val="24"/>
          <w:szCs w:val="24"/>
          <w:lang w:val="lt-LT"/>
        </w:rPr>
        <w:t>rma“ nustatytą paraiškos formą;</w:t>
      </w:r>
    </w:p>
    <w:p w14:paraId="154C37C9" w14:textId="3555DE93" w:rsidR="001E33C0" w:rsidRPr="005F5353" w:rsidRDefault="005C347E" w:rsidP="0078494A">
      <w:pPr>
        <w:pStyle w:val="Body2"/>
        <w:spacing w:after="0"/>
        <w:ind w:firstLine="697"/>
        <w:rPr>
          <w:rFonts w:cs="Times New Roman"/>
          <w:b/>
          <w:sz w:val="24"/>
          <w:szCs w:val="24"/>
          <w:lang w:val="lt-LT"/>
        </w:rPr>
      </w:pPr>
      <w:r w:rsidRPr="005F5353">
        <w:rPr>
          <w:rFonts w:cs="Times New Roman"/>
          <w:b/>
          <w:sz w:val="24"/>
          <w:szCs w:val="24"/>
          <w:lang w:val="lt-LT"/>
        </w:rPr>
        <w:tab/>
        <w:t xml:space="preserve">3.1.3. </w:t>
      </w:r>
      <w:r w:rsidR="00266969">
        <w:rPr>
          <w:rFonts w:cs="Times New Roman"/>
          <w:b/>
          <w:sz w:val="24"/>
          <w:szCs w:val="24"/>
          <w:lang w:val="lt-LT"/>
        </w:rPr>
        <w:t>Sąlygų</w:t>
      </w:r>
      <w:r w:rsidR="00605E34">
        <w:rPr>
          <w:rFonts w:cs="Times New Roman"/>
          <w:b/>
          <w:sz w:val="24"/>
          <w:szCs w:val="24"/>
          <w:lang w:val="lt-LT"/>
        </w:rPr>
        <w:t>, kuriomis draudžiamas ir ribojamas tiekėjų dalyvavimas pirkime</w:t>
      </w:r>
      <w:r w:rsidR="00266969">
        <w:rPr>
          <w:rFonts w:cs="Times New Roman"/>
          <w:b/>
          <w:sz w:val="24"/>
          <w:szCs w:val="24"/>
          <w:lang w:val="lt-LT"/>
        </w:rPr>
        <w:t xml:space="preserve"> nebuvimą ir r</w:t>
      </w:r>
      <w:r w:rsidRPr="008F7748">
        <w:rPr>
          <w:rFonts w:cs="Times New Roman"/>
          <w:b/>
          <w:sz w:val="24"/>
          <w:szCs w:val="24"/>
          <w:lang w:val="lt-LT"/>
        </w:rPr>
        <w:t>eikalavimus,</w:t>
      </w:r>
      <w:r w:rsidRPr="005F5353">
        <w:rPr>
          <w:rFonts w:cs="Times New Roman"/>
          <w:b/>
          <w:sz w:val="24"/>
          <w:szCs w:val="24"/>
          <w:lang w:val="lt-LT"/>
        </w:rPr>
        <w:t xml:space="preserve"> nustatytus pirkimo </w:t>
      </w:r>
      <w:r w:rsidR="009D5129">
        <w:rPr>
          <w:rFonts w:cs="Times New Roman"/>
          <w:b/>
          <w:sz w:val="24"/>
          <w:szCs w:val="24"/>
          <w:lang w:val="lt-LT"/>
        </w:rPr>
        <w:t>sąlygų</w:t>
      </w:r>
      <w:r w:rsidR="00D80E49" w:rsidRPr="005F5353">
        <w:rPr>
          <w:rFonts w:cs="Times New Roman"/>
          <w:b/>
          <w:sz w:val="24"/>
          <w:szCs w:val="24"/>
          <w:lang w:val="lt-LT"/>
        </w:rPr>
        <w:t xml:space="preserve"> </w:t>
      </w:r>
      <w:r w:rsidR="00605E34" w:rsidRPr="00605E34">
        <w:rPr>
          <w:rFonts w:cs="Times New Roman"/>
          <w:b/>
          <w:color w:val="auto"/>
          <w:sz w:val="24"/>
          <w:szCs w:val="24"/>
          <w:lang w:val="lt-LT"/>
        </w:rPr>
        <w:t>3</w:t>
      </w:r>
      <w:r w:rsidRPr="00605E34">
        <w:rPr>
          <w:rFonts w:cs="Times New Roman"/>
          <w:b/>
          <w:color w:val="auto"/>
          <w:sz w:val="24"/>
          <w:szCs w:val="24"/>
          <w:lang w:val="lt-LT"/>
        </w:rPr>
        <w:t xml:space="preserve"> priede „</w:t>
      </w:r>
      <w:r w:rsidR="00605E34" w:rsidRPr="00605E34">
        <w:rPr>
          <w:rFonts w:cs="Times New Roman"/>
          <w:b/>
          <w:color w:val="auto"/>
          <w:sz w:val="24"/>
          <w:szCs w:val="24"/>
          <w:lang w:val="lt-LT"/>
        </w:rPr>
        <w:t>Sąlygos</w:t>
      </w:r>
      <w:r w:rsidR="00CA4FF3" w:rsidRPr="00605E34">
        <w:rPr>
          <w:rFonts w:cs="Times New Roman"/>
          <w:b/>
          <w:color w:val="auto"/>
          <w:sz w:val="24"/>
          <w:szCs w:val="24"/>
          <w:lang w:val="lt-LT"/>
        </w:rPr>
        <w:t xml:space="preserve"> kuriomis draudžiamas ir ribojamas tiekėjų dalyvavimas </w:t>
      </w:r>
      <w:r w:rsidR="00BD2393" w:rsidRPr="00605E34">
        <w:rPr>
          <w:rFonts w:cs="Times New Roman"/>
          <w:b/>
          <w:color w:val="auto"/>
          <w:sz w:val="24"/>
          <w:szCs w:val="24"/>
          <w:lang w:val="lt-LT"/>
        </w:rPr>
        <w:t>ir kvalifikaciniai reikalavimai</w:t>
      </w:r>
      <w:r w:rsidRPr="00605E34">
        <w:rPr>
          <w:rFonts w:cs="Times New Roman"/>
          <w:b/>
          <w:color w:val="auto"/>
          <w:sz w:val="24"/>
          <w:szCs w:val="24"/>
          <w:lang w:val="lt-LT"/>
        </w:rPr>
        <w:t>“</w:t>
      </w:r>
      <w:r w:rsidR="009D5129" w:rsidRPr="00605E34">
        <w:rPr>
          <w:rFonts w:cs="Times New Roman"/>
          <w:b/>
          <w:color w:val="auto"/>
          <w:sz w:val="24"/>
          <w:szCs w:val="24"/>
          <w:lang w:val="lt-LT"/>
        </w:rPr>
        <w:t xml:space="preserve"> (toliau – </w:t>
      </w:r>
      <w:r w:rsidR="00605E34" w:rsidRPr="00605E34">
        <w:rPr>
          <w:rFonts w:cs="Times New Roman"/>
          <w:b/>
          <w:color w:val="auto"/>
          <w:sz w:val="24"/>
          <w:szCs w:val="24"/>
          <w:lang w:val="lt-LT"/>
        </w:rPr>
        <w:t xml:space="preserve">3 </w:t>
      </w:r>
      <w:r w:rsidR="00307F2B" w:rsidRPr="00605E34">
        <w:rPr>
          <w:rFonts w:cs="Times New Roman"/>
          <w:b/>
          <w:color w:val="auto"/>
          <w:sz w:val="24"/>
          <w:szCs w:val="24"/>
          <w:lang w:val="lt-LT"/>
        </w:rPr>
        <w:t>priedas)</w:t>
      </w:r>
      <w:r w:rsidR="00D02975">
        <w:rPr>
          <w:rFonts w:cs="Times New Roman"/>
          <w:b/>
          <w:color w:val="auto"/>
          <w:sz w:val="24"/>
          <w:szCs w:val="24"/>
          <w:lang w:val="lt-LT"/>
        </w:rPr>
        <w:t xml:space="preserve"> kartu su priedėliais</w:t>
      </w:r>
      <w:r w:rsidR="006F540D" w:rsidRPr="00605E34">
        <w:rPr>
          <w:rFonts w:cs="Times New Roman"/>
          <w:b/>
          <w:color w:val="auto"/>
          <w:sz w:val="24"/>
          <w:szCs w:val="24"/>
          <w:lang w:val="lt-LT"/>
        </w:rPr>
        <w:t>,</w:t>
      </w:r>
      <w:r w:rsidR="004F0F80" w:rsidRPr="00605E34">
        <w:rPr>
          <w:rFonts w:cs="Times New Roman"/>
          <w:b/>
          <w:color w:val="auto"/>
          <w:sz w:val="24"/>
          <w:szCs w:val="24"/>
          <w:lang w:val="lt-LT"/>
        </w:rPr>
        <w:t xml:space="preserve"> </w:t>
      </w:r>
      <w:r w:rsidRPr="005F5353">
        <w:rPr>
          <w:rFonts w:cs="Times New Roman"/>
          <w:b/>
          <w:color w:val="auto"/>
          <w:sz w:val="24"/>
          <w:szCs w:val="24"/>
          <w:lang w:val="lt-LT"/>
        </w:rPr>
        <w:t>pagrindžiantys dokumentai</w:t>
      </w:r>
      <w:r w:rsidRPr="005F5353">
        <w:rPr>
          <w:rFonts w:cs="Times New Roman"/>
          <w:b/>
          <w:sz w:val="24"/>
          <w:szCs w:val="24"/>
          <w:lang w:val="lt-LT"/>
        </w:rPr>
        <w:t>;</w:t>
      </w:r>
    </w:p>
    <w:p w14:paraId="308980EB" w14:textId="6A1B278E" w:rsidR="00047670" w:rsidRPr="005F5353" w:rsidRDefault="00E04298" w:rsidP="00A26D2B">
      <w:pPr>
        <w:pStyle w:val="Body2"/>
        <w:ind w:firstLine="709"/>
        <w:rPr>
          <w:rFonts w:cs="Times New Roman"/>
          <w:b/>
          <w:sz w:val="24"/>
          <w:szCs w:val="24"/>
          <w:lang w:val="lt-LT"/>
        </w:rPr>
      </w:pPr>
      <w:r>
        <w:rPr>
          <w:rFonts w:cs="Times New Roman"/>
          <w:b/>
          <w:sz w:val="24"/>
          <w:szCs w:val="24"/>
          <w:lang w:val="lt-LT"/>
        </w:rPr>
        <w:t>3.1.4</w:t>
      </w:r>
      <w:r w:rsidR="00047670" w:rsidRPr="005F5353">
        <w:rPr>
          <w:rFonts w:cs="Times New Roman"/>
          <w:b/>
          <w:sz w:val="24"/>
          <w:szCs w:val="24"/>
          <w:lang w:val="lt-LT"/>
        </w:rPr>
        <w:t xml:space="preserve">. </w:t>
      </w:r>
      <w:r w:rsidR="009D5129">
        <w:rPr>
          <w:rFonts w:cs="Times New Roman"/>
          <w:b/>
          <w:sz w:val="24"/>
          <w:szCs w:val="24"/>
          <w:lang w:val="lt-LT"/>
        </w:rPr>
        <w:t xml:space="preserve">užpildytas pirkimo sąlygų </w:t>
      </w:r>
      <w:r w:rsidR="001C529B">
        <w:rPr>
          <w:rFonts w:cs="Times New Roman"/>
          <w:b/>
          <w:color w:val="auto"/>
          <w:sz w:val="24"/>
          <w:szCs w:val="24"/>
          <w:lang w:val="lt-LT"/>
        </w:rPr>
        <w:t>4</w:t>
      </w:r>
      <w:r w:rsidR="00047670" w:rsidRPr="00605E34">
        <w:rPr>
          <w:rFonts w:cs="Times New Roman"/>
          <w:b/>
          <w:color w:val="auto"/>
          <w:sz w:val="24"/>
          <w:szCs w:val="24"/>
          <w:lang w:val="lt-LT"/>
        </w:rPr>
        <w:t xml:space="preserve"> priedas </w:t>
      </w:r>
      <w:r w:rsidR="00047670" w:rsidRPr="005F5353">
        <w:rPr>
          <w:rFonts w:cs="Times New Roman"/>
          <w:b/>
          <w:sz w:val="24"/>
          <w:szCs w:val="24"/>
          <w:lang w:val="lt-LT"/>
        </w:rPr>
        <w:t>„Nacionalinio saugumo reikalavimų atitikties deklaracija</w:t>
      </w:r>
      <w:r w:rsidR="00E44D86" w:rsidRPr="005F5353">
        <w:rPr>
          <w:rFonts w:cs="Times New Roman"/>
          <w:b/>
          <w:sz w:val="24"/>
          <w:szCs w:val="24"/>
          <w:lang w:val="lt-LT"/>
        </w:rPr>
        <w:t>“</w:t>
      </w:r>
      <w:r w:rsidR="00047670" w:rsidRPr="005F5353">
        <w:rPr>
          <w:rFonts w:cs="Times New Roman"/>
          <w:b/>
          <w:sz w:val="24"/>
          <w:szCs w:val="24"/>
          <w:lang w:val="lt-LT"/>
        </w:rPr>
        <w:t>;</w:t>
      </w:r>
    </w:p>
    <w:p w14:paraId="391BCF1B" w14:textId="29C74FBC" w:rsidR="008919EE" w:rsidRDefault="008919EE" w:rsidP="00A26D2B">
      <w:pPr>
        <w:ind w:firstLine="709"/>
        <w:jc w:val="both"/>
        <w:rPr>
          <w:b/>
          <w:lang w:val="lt-LT"/>
        </w:rPr>
      </w:pPr>
      <w:r w:rsidRPr="005F5353">
        <w:rPr>
          <w:b/>
          <w:lang w:val="lt-LT"/>
        </w:rPr>
        <w:t>3.1.</w:t>
      </w:r>
      <w:r w:rsidR="00E04298">
        <w:rPr>
          <w:b/>
          <w:lang w:val="lt-LT"/>
        </w:rPr>
        <w:t>5</w:t>
      </w:r>
      <w:r w:rsidR="00605E34">
        <w:rPr>
          <w:b/>
          <w:lang w:val="lt-LT"/>
        </w:rPr>
        <w:t xml:space="preserve">. užpildytas pirkimo sąlygų </w:t>
      </w:r>
      <w:r w:rsidR="001C529B">
        <w:rPr>
          <w:b/>
          <w:lang w:val="lt-LT"/>
        </w:rPr>
        <w:t>5</w:t>
      </w:r>
      <w:r w:rsidRPr="009D5129">
        <w:rPr>
          <w:b/>
          <w:color w:val="00B050"/>
          <w:lang w:val="lt-LT"/>
        </w:rPr>
        <w:t xml:space="preserve"> </w:t>
      </w:r>
      <w:r w:rsidRPr="00605E34">
        <w:rPr>
          <w:b/>
          <w:lang w:val="lt-LT"/>
        </w:rPr>
        <w:t>priedas</w:t>
      </w:r>
      <w:r w:rsidRPr="009D5129">
        <w:rPr>
          <w:b/>
          <w:color w:val="00B050"/>
          <w:lang w:val="lt-LT"/>
        </w:rPr>
        <w:t xml:space="preserve"> </w:t>
      </w:r>
      <w:r w:rsidRPr="005F5353">
        <w:rPr>
          <w:b/>
          <w:lang w:val="lt-LT"/>
        </w:rPr>
        <w:t>„</w:t>
      </w:r>
      <w:r w:rsidRPr="005F5353">
        <w:rPr>
          <w:b/>
          <w:color w:val="000000" w:themeColor="text1"/>
          <w:lang w:val="lt-LT"/>
        </w:rPr>
        <w:t xml:space="preserve">Informacija apie tiekėją </w:t>
      </w:r>
      <w:r w:rsidRPr="005F5353">
        <w:rPr>
          <w:b/>
          <w:lang w:val="lt-LT"/>
        </w:rPr>
        <w:t xml:space="preserve">(subtiekėją, </w:t>
      </w:r>
      <w:proofErr w:type="spellStart"/>
      <w:r w:rsidRPr="005F5353">
        <w:rPr>
          <w:b/>
          <w:lang w:val="lt-LT"/>
        </w:rPr>
        <w:t>subteikėją</w:t>
      </w:r>
      <w:proofErr w:type="spellEnd"/>
      <w:r w:rsidRPr="005F5353">
        <w:rPr>
          <w:b/>
          <w:lang w:val="lt-LT"/>
        </w:rPr>
        <w:t xml:space="preserve">, subrangovą, kitą sutartinai veikiantį ūkio subjektą, kurio </w:t>
      </w:r>
      <w:proofErr w:type="spellStart"/>
      <w:r w:rsidRPr="005F5353">
        <w:rPr>
          <w:b/>
          <w:lang w:val="lt-LT"/>
        </w:rPr>
        <w:t>pajėgumais</w:t>
      </w:r>
      <w:proofErr w:type="spellEnd"/>
      <w:r w:rsidRPr="005F5353">
        <w:rPr>
          <w:b/>
          <w:lang w:val="lt-LT"/>
        </w:rPr>
        <w:t xml:space="preserve"> remiasi, gamintoją ar juos kontroliuojantį asmenį)“</w:t>
      </w:r>
      <w:r w:rsidR="00E35703" w:rsidRPr="005F5353">
        <w:rPr>
          <w:b/>
          <w:lang w:val="lt-LT"/>
        </w:rPr>
        <w:t xml:space="preserve"> ir jame nurodyti dokumentai</w:t>
      </w:r>
      <w:r w:rsidRPr="005F5353">
        <w:rPr>
          <w:b/>
          <w:lang w:val="lt-LT"/>
        </w:rPr>
        <w:t>;</w:t>
      </w:r>
    </w:p>
    <w:p w14:paraId="7AE514E6" w14:textId="1FF47C7B" w:rsidR="008919EE" w:rsidRDefault="008919EE" w:rsidP="008919EE">
      <w:pPr>
        <w:pStyle w:val="Body2"/>
        <w:ind w:firstLine="720"/>
        <w:rPr>
          <w:rFonts w:cs="Times New Roman"/>
          <w:b/>
          <w:sz w:val="24"/>
          <w:szCs w:val="24"/>
          <w:lang w:val="lt-LT"/>
        </w:rPr>
      </w:pPr>
      <w:r w:rsidRPr="005F5353">
        <w:rPr>
          <w:rFonts w:cs="Times New Roman"/>
          <w:b/>
          <w:sz w:val="24"/>
          <w:szCs w:val="24"/>
          <w:lang w:val="lt-LT"/>
        </w:rPr>
        <w:t>3.1.</w:t>
      </w:r>
      <w:r w:rsidR="009D5129">
        <w:rPr>
          <w:rFonts w:cs="Times New Roman"/>
          <w:b/>
          <w:sz w:val="24"/>
          <w:szCs w:val="24"/>
          <w:lang w:val="lt-LT"/>
        </w:rPr>
        <w:t>6</w:t>
      </w:r>
      <w:r w:rsidRPr="005F5353">
        <w:rPr>
          <w:rFonts w:cs="Times New Roman"/>
          <w:b/>
          <w:sz w:val="24"/>
          <w:szCs w:val="24"/>
          <w:lang w:val="lt-LT"/>
        </w:rPr>
        <w:t>. jungtinės veiklos sutartis, jeig</w:t>
      </w:r>
      <w:r w:rsidR="00AA1B67" w:rsidRPr="005F5353">
        <w:rPr>
          <w:rFonts w:cs="Times New Roman"/>
          <w:b/>
          <w:sz w:val="24"/>
          <w:szCs w:val="24"/>
          <w:lang w:val="lt-LT"/>
        </w:rPr>
        <w:t>u dalyvauja ūkio subjektų grupė.</w:t>
      </w:r>
    </w:p>
    <w:p w14:paraId="0EAAD3D3" w14:textId="4531DF37" w:rsidR="006B7EB3" w:rsidRPr="005F5353" w:rsidRDefault="005C347E" w:rsidP="0078494A">
      <w:pPr>
        <w:ind w:firstLine="709"/>
        <w:jc w:val="both"/>
        <w:rPr>
          <w:lang w:val="lt-LT"/>
        </w:rPr>
      </w:pPr>
      <w:r w:rsidRPr="005F5353">
        <w:rPr>
          <w:lang w:val="lt-LT"/>
        </w:rPr>
        <w:tab/>
        <w:t xml:space="preserve">3.2. Paraiška turi būti pateikta elektroninėmis priemonėmis, naudojant CVP IS, pasiekiamoje adresu </w:t>
      </w:r>
      <w:r w:rsidR="00B67AC4" w:rsidRPr="00CF0EE5">
        <w:rPr>
          <w:lang w:val="lt-LT"/>
        </w:rPr>
        <w:t>(https://viesiejipirkimai.lt/</w:t>
      </w:r>
      <w:r w:rsidR="00B67AC4">
        <w:rPr>
          <w:lang w:val="lt-LT"/>
        </w:rPr>
        <w:t>)</w:t>
      </w:r>
      <w:r w:rsidRPr="005F5353">
        <w:rPr>
          <w:lang w:val="lt-LT"/>
        </w:rPr>
        <w:t>,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Pr="005F5353">
        <w:rPr>
          <w:lang w:val="lt-LT"/>
        </w:rPr>
        <w:tab/>
      </w:r>
      <w:r w:rsidRPr="005F5353">
        <w:rPr>
          <w:lang w:val="lt-LT"/>
        </w:rPr>
        <w:br/>
      </w:r>
      <w:r w:rsidRPr="005F5353">
        <w:rPr>
          <w:lang w:val="lt-LT"/>
        </w:rPr>
        <w:tab/>
        <w:t>3.3. Su CVP IS priemonėmis pateiktomis paraiškomis bus susipažįstama komisijos posėdyje. Tiekėjai ar jų atstovai susipažinimo su pateiktomis parai</w:t>
      </w:r>
      <w:r w:rsidR="00FA66F2">
        <w:rPr>
          <w:lang w:val="lt-LT"/>
        </w:rPr>
        <w:t>škomis procedūroje nedalyvauja.</w:t>
      </w:r>
    </w:p>
    <w:p w14:paraId="2B8A8FF2" w14:textId="069755E6" w:rsidR="000D2114" w:rsidRPr="005F5353" w:rsidRDefault="005C347E" w:rsidP="0078494A">
      <w:pPr>
        <w:ind w:firstLine="709"/>
        <w:jc w:val="both"/>
        <w:rPr>
          <w:lang w:val="lt-LT"/>
        </w:rPr>
      </w:pPr>
      <w:r w:rsidRPr="00CF0EE5">
        <w:rPr>
          <w:lang w:val="lt-LT"/>
        </w:rPr>
        <w:t xml:space="preserve">3.4. Paraiška turi būti pasirašyta tiekėjo ar jo įgalioto asmens </w:t>
      </w:r>
      <w:r w:rsidR="00FA66F2" w:rsidRPr="001C529B">
        <w:rPr>
          <w:lang w:val="lt-LT"/>
        </w:rPr>
        <w:t xml:space="preserve">fiziniu ar </w:t>
      </w:r>
      <w:r w:rsidRPr="001C529B">
        <w:rPr>
          <w:lang w:val="lt-LT"/>
        </w:rPr>
        <w:t>kvalifikuotu elektroniniu parašu,</w:t>
      </w:r>
      <w:r w:rsidRPr="00CF0EE5">
        <w:rPr>
          <w:lang w:val="lt-LT"/>
        </w:rPr>
        <w:t xml:space="preserve">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5F5353">
        <w:rPr>
          <w:lang w:val="lt-LT"/>
        </w:rPr>
        <w:tab/>
      </w:r>
      <w:r w:rsidRPr="005F5353">
        <w:rPr>
          <w:lang w:val="lt-LT"/>
        </w:rPr>
        <w:br/>
      </w:r>
      <w:r w:rsidRPr="005F5353">
        <w:rPr>
          <w:lang w:val="lt-LT"/>
        </w:rPr>
        <w:tab/>
        <w:t xml:space="preserve">3.5. Visi dokumentai, </w:t>
      </w:r>
      <w:r w:rsidRPr="00CF0EE5">
        <w:rPr>
          <w:lang w:val="lt-LT"/>
        </w:rPr>
        <w:t>patvirtinantys tiekėjų</w:t>
      </w:r>
      <w:r w:rsidR="000D2114" w:rsidRPr="00CF0EE5">
        <w:rPr>
          <w:lang w:val="lt-LT"/>
        </w:rPr>
        <w:t xml:space="preserve"> </w:t>
      </w:r>
      <w:r w:rsidR="00FA66F2" w:rsidRPr="00CF0EE5">
        <w:rPr>
          <w:lang w:val="lt-LT"/>
        </w:rPr>
        <w:t>sąlygų, kuriomis draudžiamas ir ribojamas tiekėjų dalyvavimas pirkime</w:t>
      </w:r>
      <w:r w:rsidR="00E24C82" w:rsidRPr="005F5353">
        <w:rPr>
          <w:lang w:val="lt-LT"/>
        </w:rPr>
        <w:t xml:space="preserve"> nebuvimą</w:t>
      </w:r>
      <w:r w:rsidR="000D2114" w:rsidRPr="005F5353">
        <w:rPr>
          <w:lang w:val="lt-LT"/>
        </w:rPr>
        <w:t xml:space="preserve"> ir </w:t>
      </w:r>
      <w:r w:rsidRPr="005F5353">
        <w:rPr>
          <w:lang w:val="lt-LT"/>
        </w:rPr>
        <w:t>kvalifikacijos atitiktį pirkimo dokumentuose nustatytiems kvalifikacijos reikalavimams, kiti pateikiami dokumentai turi būti pateikti elektronine forma, t.</w:t>
      </w:r>
      <w:r w:rsidR="000D2114" w:rsidRPr="005F5353">
        <w:rPr>
          <w:lang w:val="lt-LT"/>
        </w:rPr>
        <w:t xml:space="preserve"> </w:t>
      </w:r>
      <w:r w:rsidRPr="005F5353">
        <w:rPr>
          <w:lang w:val="lt-LT"/>
        </w:rPr>
        <w:t xml:space="preserve">y. turi būti pateikiamos skaitmeninės dokumentų kopijos. Pateikiami dokumentai ar skaitmeninės jų kopijos turi būti prieinami naudojant visuotinai prieinamus failų formatus (pvz. </w:t>
      </w:r>
      <w:proofErr w:type="spellStart"/>
      <w:r w:rsidRPr="005F5353">
        <w:rPr>
          <w:lang w:val="lt-LT"/>
        </w:rPr>
        <w:t>jpg</w:t>
      </w:r>
      <w:proofErr w:type="spellEnd"/>
      <w:r w:rsidRPr="005F5353">
        <w:rPr>
          <w:lang w:val="lt-LT"/>
        </w:rPr>
        <w:t xml:space="preserve">, </w:t>
      </w:r>
      <w:proofErr w:type="spellStart"/>
      <w:r w:rsidRPr="005F5353">
        <w:rPr>
          <w:lang w:val="lt-LT"/>
        </w:rPr>
        <w:t>doc</w:t>
      </w:r>
      <w:proofErr w:type="spellEnd"/>
      <w:r w:rsidRPr="005F5353">
        <w:rPr>
          <w:lang w:val="lt-LT"/>
        </w:rPr>
        <w:t xml:space="preserve">, </w:t>
      </w:r>
      <w:proofErr w:type="spellStart"/>
      <w:r w:rsidRPr="005F5353">
        <w:rPr>
          <w:lang w:val="lt-LT"/>
        </w:rPr>
        <w:t>pdf</w:t>
      </w:r>
      <w:proofErr w:type="spellEnd"/>
      <w:r w:rsidRPr="005F5353">
        <w:rPr>
          <w:lang w:val="lt-LT"/>
        </w:rPr>
        <w:t xml:space="preserve"> ir kt.). </w:t>
      </w:r>
      <w:r w:rsidRPr="00A358AF">
        <w:rPr>
          <w:b/>
          <w:lang w:val="lt-LT"/>
        </w:rPr>
        <w:t>Perkančioji organizacija pasilieka sau teisę prašyti dokumentų originalų</w:t>
      </w:r>
      <w:r w:rsidRPr="00FA66F2">
        <w:rPr>
          <w:lang w:val="lt-LT"/>
        </w:rPr>
        <w:t>.</w:t>
      </w:r>
      <w:r w:rsidRPr="005F5353">
        <w:rPr>
          <w:lang w:val="lt-LT"/>
        </w:rPr>
        <w:t xml:space="preserve"> Įkeliant failus į CVP IS rekomenduojame naudoti failų glaudinimo programas (</w:t>
      </w:r>
      <w:proofErr w:type="spellStart"/>
      <w:r w:rsidRPr="005F5353">
        <w:rPr>
          <w:lang w:val="lt-LT"/>
        </w:rPr>
        <w:t>zip</w:t>
      </w:r>
      <w:proofErr w:type="spellEnd"/>
      <w:r w:rsidRPr="005F5353">
        <w:rPr>
          <w:lang w:val="lt-LT"/>
        </w:rPr>
        <w:t xml:space="preserve">, 7-zip, </w:t>
      </w:r>
      <w:proofErr w:type="spellStart"/>
      <w:r w:rsidRPr="005F5353">
        <w:rPr>
          <w:lang w:val="lt-LT"/>
        </w:rPr>
        <w:t>rar</w:t>
      </w:r>
      <w:proofErr w:type="spellEnd"/>
      <w:r w:rsidRPr="005F5353">
        <w:rPr>
          <w:lang w:val="lt-LT"/>
        </w:rPr>
        <w:t>).</w:t>
      </w:r>
      <w:r w:rsidRPr="005F5353">
        <w:rPr>
          <w:lang w:val="lt-LT"/>
        </w:rPr>
        <w:tab/>
      </w:r>
      <w:r w:rsidRPr="005F5353">
        <w:rPr>
          <w:lang w:val="lt-LT"/>
        </w:rPr>
        <w:br/>
      </w:r>
      <w:r w:rsidRPr="005F5353">
        <w:rPr>
          <w:lang w:val="lt-LT"/>
        </w:rPr>
        <w:tab/>
        <w:t>3.6. Kitomis nei CVP IS priemonėmis pateikta paraiška nebus nagrinėjama.</w:t>
      </w:r>
      <w:r w:rsidRPr="005F5353">
        <w:rPr>
          <w:lang w:val="lt-LT"/>
        </w:rPr>
        <w:tab/>
      </w:r>
      <w:r w:rsidRPr="005F5353">
        <w:rPr>
          <w:lang w:val="lt-LT"/>
        </w:rPr>
        <w:br/>
      </w:r>
      <w:r w:rsidRPr="005F5353">
        <w:rPr>
          <w:lang w:val="lt-LT"/>
        </w:rPr>
        <w:tab/>
        <w:t xml:space="preserve">3.7. </w:t>
      </w:r>
      <w:r w:rsidRPr="00C1421D">
        <w:rPr>
          <w:b/>
          <w:lang w:val="lt-LT"/>
        </w:rPr>
        <w:t>Paraiška bei kiti dokumentai pateikiami lietuvių arba anglų kalba</w:t>
      </w:r>
      <w:r w:rsidRPr="005F5353">
        <w:rPr>
          <w:lang w:val="lt-LT"/>
        </w:rPr>
        <w:t>. Jei atitinkami dokumentai yra išduoti kita kalba nei nurodyta, turi būti pateiktas tinkamai patvirtintas vertimas į lietuvių arba anglų kalbą, kuris būtų patvirtintas vertėjo parašu ir vertimo biuro antspaudu (jeigu turi) arba išversta paties tiekėjo (patvirtinant tiekėjo ar jo įgalioto asmens parašu bei antspaudu (</w:t>
      </w:r>
      <w:r w:rsidR="00A358AF">
        <w:rPr>
          <w:lang w:val="lt-LT"/>
        </w:rPr>
        <w:t>jeigu turi)).</w:t>
      </w:r>
      <w:r w:rsidR="00A358AF">
        <w:rPr>
          <w:lang w:val="lt-LT"/>
        </w:rPr>
        <w:tab/>
      </w:r>
    </w:p>
    <w:p w14:paraId="3195E694" w14:textId="3D41C176" w:rsidR="000D3268" w:rsidRDefault="005C347E" w:rsidP="0078494A">
      <w:pPr>
        <w:ind w:firstLine="709"/>
        <w:jc w:val="both"/>
        <w:rPr>
          <w:lang w:val="lt-LT"/>
        </w:rPr>
      </w:pPr>
      <w:r w:rsidRPr="005F5353">
        <w:rPr>
          <w:lang w:val="lt-LT"/>
        </w:rPr>
        <w:tab/>
      </w:r>
      <w:r w:rsidRPr="005F5353">
        <w:rPr>
          <w:lang w:val="lt-LT"/>
        </w:rPr>
        <w:br/>
      </w:r>
      <w:r w:rsidRPr="005F5353">
        <w:rPr>
          <w:lang w:val="lt-LT"/>
        </w:rPr>
        <w:tab/>
      </w:r>
      <w:r w:rsidRPr="000D3268">
        <w:rPr>
          <w:b/>
          <w:lang w:val="lt-LT"/>
        </w:rPr>
        <w:t>4. REIKALAUJAMA KVALIFIKACIJA</w:t>
      </w:r>
      <w:r w:rsidRPr="000D3268">
        <w:rPr>
          <w:b/>
          <w:lang w:val="lt-LT"/>
        </w:rPr>
        <w:tab/>
      </w:r>
      <w:r w:rsidRPr="005F5353">
        <w:rPr>
          <w:lang w:val="lt-LT"/>
        </w:rPr>
        <w:br/>
      </w:r>
      <w:r w:rsidRPr="005F5353">
        <w:rPr>
          <w:lang w:val="lt-LT"/>
        </w:rPr>
        <w:tab/>
      </w:r>
      <w:r w:rsidRPr="005F5353">
        <w:rPr>
          <w:lang w:val="lt-LT"/>
        </w:rPr>
        <w:br/>
      </w:r>
      <w:r w:rsidRPr="005F5353">
        <w:rPr>
          <w:lang w:val="lt-LT"/>
        </w:rPr>
        <w:tab/>
        <w:t>4.1. Tiekėjas, dalyvaujantis pirkime, turi atitikti kvalifikacijos reikalavim</w:t>
      </w:r>
      <w:r w:rsidR="00307F2B" w:rsidRPr="005F5353">
        <w:rPr>
          <w:lang w:val="lt-LT"/>
        </w:rPr>
        <w:t>us, nustatytus</w:t>
      </w:r>
      <w:r w:rsidRPr="005F5353">
        <w:rPr>
          <w:lang w:val="lt-LT"/>
        </w:rPr>
        <w:t xml:space="preserve"> </w:t>
      </w:r>
      <w:r w:rsidR="00605E34" w:rsidRPr="00605E34">
        <w:rPr>
          <w:lang w:val="lt-LT"/>
        </w:rPr>
        <w:t>3</w:t>
      </w:r>
      <w:r w:rsidR="00307F2B" w:rsidRPr="00605E34">
        <w:rPr>
          <w:lang w:val="lt-LT"/>
        </w:rPr>
        <w:t xml:space="preserve"> priede</w:t>
      </w:r>
      <w:r w:rsidRPr="00605E34">
        <w:rPr>
          <w:lang w:val="lt-LT"/>
        </w:rPr>
        <w:t>.</w:t>
      </w:r>
      <w:r w:rsidRPr="005F5353">
        <w:rPr>
          <w:color w:val="FF0000"/>
          <w:lang w:val="lt-LT"/>
        </w:rPr>
        <w:tab/>
      </w:r>
    </w:p>
    <w:p w14:paraId="770BEA1B" w14:textId="5EBB9946" w:rsidR="00754C8F" w:rsidRPr="005F5353" w:rsidRDefault="005C347E" w:rsidP="0078494A">
      <w:pPr>
        <w:ind w:firstLine="709"/>
        <w:jc w:val="both"/>
        <w:rPr>
          <w:b/>
          <w:color w:val="C00000"/>
          <w:lang w:val="lt-LT"/>
        </w:rPr>
      </w:pPr>
      <w:r w:rsidRPr="005F5353">
        <w:rPr>
          <w:lang w:val="lt-LT"/>
        </w:rPr>
        <w:t xml:space="preserve">4.2. Tiekėjas gali remtis kitų ūkio subjektų ekonominiais, finansiniais, techniniais ir profesiniais </w:t>
      </w:r>
      <w:proofErr w:type="spellStart"/>
      <w:r w:rsidRPr="005F5353">
        <w:rPr>
          <w:lang w:val="lt-LT"/>
        </w:rPr>
        <w:t>pajėgumais</w:t>
      </w:r>
      <w:proofErr w:type="spellEnd"/>
      <w:r w:rsidRPr="005F5353">
        <w:rPr>
          <w:lang w:val="lt-LT"/>
        </w:rPr>
        <w:t xml:space="preserve">, neatsižvelgdamas į tai, kokio teisinio pobūdžio būtų jo ryšiai su jais. Šiuo atveju kandidatas ar dalyvis privalo įrodyti perkančiajai organizacijai, kad vykdant sutartį tie ištekliai jam bus prieinami. Tokiais </w:t>
      </w:r>
      <w:proofErr w:type="spellStart"/>
      <w:r w:rsidRPr="005F5353">
        <w:rPr>
          <w:lang w:val="lt-LT"/>
        </w:rPr>
        <w:t>įrodymais</w:t>
      </w:r>
      <w:proofErr w:type="spellEnd"/>
      <w:r w:rsidRPr="005F5353">
        <w:rPr>
          <w:lang w:val="lt-LT"/>
        </w:rPr>
        <w:t xml:space="preserve"> gali būti sutartys arba ketinimų protokolai, arba kiti lygiaverčiai dokumentai. Tokiomis pačiomis sąlygomis ūkio subjektų grupė gali remtis ūkio subjektų grupės narių arba kitų ūkio subjektų </w:t>
      </w:r>
      <w:proofErr w:type="spellStart"/>
      <w:r w:rsidRPr="005F5353">
        <w:rPr>
          <w:lang w:val="lt-LT"/>
        </w:rPr>
        <w:t>pajėgumais</w:t>
      </w:r>
      <w:proofErr w:type="spellEnd"/>
      <w:r w:rsidRPr="005F5353">
        <w:rPr>
          <w:lang w:val="lt-LT"/>
        </w:rPr>
        <w:t>.</w:t>
      </w:r>
    </w:p>
    <w:p w14:paraId="74459DC2" w14:textId="2DB41AD6" w:rsidR="00715D52" w:rsidRPr="00EE71D9" w:rsidRDefault="005C347E" w:rsidP="0078494A">
      <w:pPr>
        <w:pStyle w:val="Body2"/>
        <w:ind w:firstLine="720"/>
        <w:rPr>
          <w:rFonts w:cs="Times New Roman"/>
          <w:b/>
          <w:sz w:val="24"/>
          <w:szCs w:val="24"/>
          <w:lang w:val="lt-LT"/>
        </w:rPr>
      </w:pP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0D3268">
        <w:rPr>
          <w:rFonts w:cs="Times New Roman"/>
          <w:b/>
          <w:sz w:val="24"/>
          <w:szCs w:val="24"/>
          <w:lang w:val="lt-LT"/>
        </w:rPr>
        <w:t>5. ŪKIO SUBJEKTŲ GRUPĖS DALYVAVIMAS PIRKIMO PROCEDŪROSE</w:t>
      </w:r>
      <w:r w:rsidRPr="000D3268">
        <w:rPr>
          <w:rFonts w:cs="Times New Roman"/>
          <w:b/>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0D3268">
        <w:rPr>
          <w:rFonts w:cs="Times New Roman"/>
          <w:b/>
          <w:sz w:val="24"/>
          <w:szCs w:val="24"/>
          <w:lang w:val="lt-LT"/>
        </w:rPr>
        <w:t xml:space="preserve">6. SUBTIEKĖJŲ DALYVAVIMAS PIRKIMO PROCEDŪROSE </w:t>
      </w:r>
      <w:r w:rsidRPr="000D3268">
        <w:rPr>
          <w:rFonts w:cs="Times New Roman"/>
          <w:b/>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6.1. Tiekėjas paraiškoje nurodo, kokius subtiekėjus jis ketina pasitelkt</w:t>
      </w:r>
      <w:r w:rsidR="00D36E23" w:rsidRPr="005F5353">
        <w:rPr>
          <w:rFonts w:cs="Times New Roman"/>
          <w:sz w:val="24"/>
          <w:szCs w:val="24"/>
          <w:lang w:val="lt-LT"/>
        </w:rPr>
        <w:t xml:space="preserve">i </w:t>
      </w:r>
      <w:proofErr w:type="spellStart"/>
      <w:r w:rsidR="00D36E23" w:rsidRPr="005F5353">
        <w:rPr>
          <w:rFonts w:cs="Times New Roman"/>
          <w:sz w:val="24"/>
          <w:szCs w:val="24"/>
          <w:lang w:val="lt-LT"/>
        </w:rPr>
        <w:t>subtiekimo</w:t>
      </w:r>
      <w:proofErr w:type="spellEnd"/>
      <w:r w:rsidR="00D36E23" w:rsidRPr="005F5353">
        <w:rPr>
          <w:rFonts w:cs="Times New Roman"/>
          <w:sz w:val="24"/>
          <w:szCs w:val="24"/>
          <w:lang w:val="lt-LT"/>
        </w:rPr>
        <w:t xml:space="preserve"> sutarčiai vykdyti.</w:t>
      </w:r>
      <w:r w:rsidRPr="005F5353">
        <w:rPr>
          <w:rFonts w:cs="Times New Roman"/>
          <w:sz w:val="24"/>
          <w:szCs w:val="24"/>
          <w:lang w:val="lt-LT"/>
        </w:rPr>
        <w:br/>
      </w:r>
      <w:r w:rsidRPr="005F5353">
        <w:rPr>
          <w:rFonts w:cs="Times New Roman"/>
          <w:sz w:val="24"/>
          <w:szCs w:val="24"/>
          <w:lang w:val="lt-LT"/>
        </w:rPr>
        <w:tab/>
        <w:t>6.2. Tiekėjas paraiškoje nurodo įsipareigojimą pranešti perkančiajai organizacijai apie subtiekėjų pasikeitimą pirkimo sutarties vykdymo metu. Pirkimo sutarties vykdymo laikotarpiu tiekėjas gali keisti subtiekėjus tik gavęs perkančiosios organizacijos sutikimą.</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0D3268">
        <w:rPr>
          <w:rFonts w:cs="Times New Roman"/>
          <w:b/>
          <w:sz w:val="24"/>
          <w:szCs w:val="24"/>
          <w:lang w:val="lt-LT"/>
        </w:rPr>
        <w:t>7. TIEKĖJŲ KVALIFIKACIJOS VERTINIMAS IR PARAIŠKŲ ATMETIMO PRIEŽASTYS</w:t>
      </w:r>
      <w:r w:rsidRPr="000D3268">
        <w:rPr>
          <w:rFonts w:cs="Times New Roman"/>
          <w:b/>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7.1. </w:t>
      </w:r>
      <w:r w:rsidRPr="00CF0EE5">
        <w:rPr>
          <w:rFonts w:cs="Times New Roman"/>
          <w:sz w:val="24"/>
          <w:szCs w:val="24"/>
          <w:lang w:val="lt-LT"/>
        </w:rPr>
        <w:t>Perkančioji organizacija patikrina ar paraišką pateikęs tiekėjas</w:t>
      </w:r>
      <w:r w:rsidR="00A358AF" w:rsidRPr="00CF0EE5">
        <w:rPr>
          <w:rFonts w:cs="Times New Roman"/>
          <w:sz w:val="24"/>
          <w:szCs w:val="24"/>
          <w:lang w:val="lt-LT"/>
        </w:rPr>
        <w:t xml:space="preserve"> neatitinka sąlygų, kuriomis draudžiamas ir ribojamas tiekėjų dalyvavimas pirkime</w:t>
      </w:r>
      <w:r w:rsidR="00DC64EF" w:rsidRPr="00CF0EE5">
        <w:rPr>
          <w:rFonts w:cs="Times New Roman"/>
          <w:sz w:val="24"/>
          <w:szCs w:val="24"/>
          <w:lang w:val="lt-LT"/>
        </w:rPr>
        <w:t xml:space="preserve"> ir</w:t>
      </w:r>
      <w:r w:rsidR="00307F2B" w:rsidRPr="00CF0EE5">
        <w:rPr>
          <w:rFonts w:cs="Times New Roman"/>
          <w:sz w:val="24"/>
          <w:szCs w:val="24"/>
          <w:lang w:val="lt-LT"/>
        </w:rPr>
        <w:t xml:space="preserve"> </w:t>
      </w:r>
      <w:r w:rsidR="00A358AF" w:rsidRPr="00CF0EE5">
        <w:rPr>
          <w:rFonts w:cs="Times New Roman"/>
          <w:sz w:val="24"/>
          <w:szCs w:val="24"/>
          <w:lang w:val="lt-LT"/>
        </w:rPr>
        <w:t xml:space="preserve">ar tiekėjas </w:t>
      </w:r>
      <w:r w:rsidR="00307F2B" w:rsidRPr="00CF0EE5">
        <w:rPr>
          <w:rFonts w:cs="Times New Roman"/>
          <w:sz w:val="24"/>
          <w:szCs w:val="24"/>
          <w:lang w:val="lt-LT"/>
        </w:rPr>
        <w:t>atitinka</w:t>
      </w:r>
      <w:r w:rsidRPr="00CF0EE5">
        <w:rPr>
          <w:rFonts w:cs="Times New Roman"/>
          <w:sz w:val="24"/>
          <w:szCs w:val="24"/>
          <w:lang w:val="lt-LT"/>
        </w:rPr>
        <w:t xml:space="preserve"> </w:t>
      </w:r>
      <w:r w:rsidR="00605E34" w:rsidRPr="001C529B">
        <w:rPr>
          <w:rFonts w:cs="Times New Roman"/>
          <w:color w:val="auto"/>
          <w:sz w:val="24"/>
          <w:szCs w:val="24"/>
          <w:lang w:val="lt-LT"/>
        </w:rPr>
        <w:t>3</w:t>
      </w:r>
      <w:r w:rsidR="00307F2B" w:rsidRPr="001C529B">
        <w:rPr>
          <w:rFonts w:cs="Times New Roman"/>
          <w:color w:val="auto"/>
          <w:sz w:val="24"/>
          <w:szCs w:val="24"/>
          <w:lang w:val="lt-LT"/>
        </w:rPr>
        <w:t xml:space="preserve"> priede</w:t>
      </w:r>
      <w:r w:rsidRPr="001C529B">
        <w:rPr>
          <w:rFonts w:cs="Times New Roman"/>
          <w:color w:val="auto"/>
          <w:sz w:val="24"/>
          <w:szCs w:val="24"/>
          <w:lang w:val="lt-LT"/>
        </w:rPr>
        <w:t xml:space="preserve"> </w:t>
      </w:r>
      <w:r w:rsidRPr="00CF0EE5">
        <w:rPr>
          <w:rFonts w:cs="Times New Roman"/>
          <w:sz w:val="24"/>
          <w:szCs w:val="24"/>
          <w:lang w:val="lt-LT"/>
        </w:rPr>
        <w:t>nustatytus kvalifikacijos reikalavimus</w:t>
      </w:r>
      <w:r w:rsidR="00DC64EF" w:rsidRPr="00CF0EE5">
        <w:rPr>
          <w:rFonts w:cs="Times New Roman"/>
          <w:sz w:val="24"/>
          <w:szCs w:val="24"/>
          <w:lang w:val="lt-LT"/>
        </w:rPr>
        <w:t>.</w:t>
      </w:r>
      <w:r w:rsidRPr="00CF0EE5">
        <w:rPr>
          <w:rFonts w:cs="Times New Roman"/>
          <w:color w:val="FF0000"/>
          <w:sz w:val="24"/>
          <w:szCs w:val="24"/>
          <w:lang w:val="lt-LT"/>
        </w:rPr>
        <w:t xml:space="preserve"> </w:t>
      </w:r>
      <w:r w:rsidRPr="00CF0EE5">
        <w:rPr>
          <w:rFonts w:cs="Times New Roman"/>
          <w:sz w:val="24"/>
          <w:szCs w:val="24"/>
          <w:lang w:val="lt-LT"/>
        </w:rPr>
        <w:t>Jei perkančioji organizacija mano, kad tiekėjas pateikė netikslius ar neišsamius duomenis apie savo kvalifikaciją</w:t>
      </w:r>
      <w:r w:rsidR="009F0172" w:rsidRPr="00CF0EE5">
        <w:rPr>
          <w:rFonts w:cs="Times New Roman"/>
          <w:sz w:val="24"/>
          <w:szCs w:val="24"/>
          <w:lang w:val="lt-LT"/>
        </w:rPr>
        <w:t xml:space="preserve"> ir</w:t>
      </w:r>
      <w:r w:rsidR="004B4EC9" w:rsidRPr="00CF0EE5">
        <w:rPr>
          <w:rFonts w:cs="Times New Roman"/>
          <w:sz w:val="24"/>
          <w:szCs w:val="24"/>
          <w:lang w:val="lt-LT"/>
        </w:rPr>
        <w:t>/ar</w:t>
      </w:r>
      <w:r w:rsidR="009F0172" w:rsidRPr="00CF0EE5">
        <w:rPr>
          <w:rFonts w:cs="Times New Roman"/>
          <w:sz w:val="24"/>
          <w:szCs w:val="24"/>
          <w:lang w:val="lt-LT"/>
        </w:rPr>
        <w:t xml:space="preserve"> informaciją apie </w:t>
      </w:r>
      <w:r w:rsidR="00A358AF" w:rsidRPr="00CF0EE5">
        <w:rPr>
          <w:rFonts w:cs="Times New Roman"/>
          <w:sz w:val="24"/>
          <w:szCs w:val="24"/>
          <w:lang w:val="lt-LT"/>
        </w:rPr>
        <w:t>sąlygų, draudžiančių ir ribojančių tiekėjų dalyv</w:t>
      </w:r>
      <w:r w:rsidR="0012345B">
        <w:rPr>
          <w:rFonts w:cs="Times New Roman"/>
          <w:sz w:val="24"/>
          <w:szCs w:val="24"/>
          <w:lang w:val="lt-LT"/>
        </w:rPr>
        <w:t>av</w:t>
      </w:r>
      <w:r w:rsidR="00A358AF" w:rsidRPr="00CF0EE5">
        <w:rPr>
          <w:rFonts w:cs="Times New Roman"/>
          <w:sz w:val="24"/>
          <w:szCs w:val="24"/>
          <w:lang w:val="lt-LT"/>
        </w:rPr>
        <w:t>imą pirkime</w:t>
      </w:r>
      <w:r w:rsidR="009F0172" w:rsidRPr="00CF0EE5">
        <w:rPr>
          <w:rFonts w:cs="Times New Roman"/>
          <w:sz w:val="24"/>
          <w:szCs w:val="24"/>
          <w:lang w:val="lt-LT"/>
        </w:rPr>
        <w:t xml:space="preserve"> nebuvimą</w:t>
      </w:r>
      <w:r w:rsidRPr="00CF0EE5">
        <w:rPr>
          <w:rFonts w:cs="Times New Roman"/>
          <w:sz w:val="24"/>
          <w:szCs w:val="24"/>
          <w:lang w:val="lt-LT"/>
        </w:rPr>
        <w:t>, ji prašo tiekėjo per protingą terminą šiuos duomenis papildyti arba paaiškinti.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EE71D9">
        <w:rPr>
          <w:rFonts w:cs="Times New Roman"/>
          <w:b/>
          <w:sz w:val="24"/>
          <w:szCs w:val="24"/>
          <w:lang w:val="lt-LT"/>
        </w:rPr>
        <w:t>7.2. Tiekėjo paraiška atmetama ir jis nekviečiamas teikti pasiūlymo, kai: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EE71D9">
        <w:rPr>
          <w:rFonts w:cs="Times New Roman"/>
          <w:b/>
          <w:sz w:val="24"/>
          <w:szCs w:val="24"/>
          <w:lang w:val="lt-LT"/>
        </w:rPr>
        <w:t>7.2.1. paraiš</w:t>
      </w:r>
      <w:r w:rsidR="00307F2B" w:rsidRPr="00EE71D9">
        <w:rPr>
          <w:rFonts w:cs="Times New Roman"/>
          <w:b/>
          <w:sz w:val="24"/>
          <w:szCs w:val="24"/>
          <w:lang w:val="lt-LT"/>
        </w:rPr>
        <w:t xml:space="preserve">ką pateikęs tiekėjas </w:t>
      </w:r>
      <w:r w:rsidR="00A358AF" w:rsidRPr="00EE71D9">
        <w:rPr>
          <w:rFonts w:cs="Times New Roman"/>
          <w:b/>
          <w:sz w:val="24"/>
          <w:szCs w:val="24"/>
          <w:lang w:val="lt-LT"/>
        </w:rPr>
        <w:t xml:space="preserve">atitinka bent vieną sąlygą, draudžiančią ir ribojančią tiekėjų dalyvavimą pirkime ar paraišką pateikęs tiekėjas </w:t>
      </w:r>
      <w:r w:rsidR="00307F2B" w:rsidRPr="00EE71D9">
        <w:rPr>
          <w:rFonts w:cs="Times New Roman"/>
          <w:b/>
          <w:sz w:val="24"/>
          <w:szCs w:val="24"/>
          <w:lang w:val="lt-LT"/>
        </w:rPr>
        <w:t>neatitinka</w:t>
      </w:r>
      <w:r w:rsidR="00115E80" w:rsidRPr="00EE71D9">
        <w:rPr>
          <w:rFonts w:cs="Times New Roman"/>
          <w:b/>
          <w:sz w:val="24"/>
          <w:szCs w:val="24"/>
          <w:lang w:val="lt-LT"/>
        </w:rPr>
        <w:t xml:space="preserve"> </w:t>
      </w:r>
      <w:r w:rsidR="00605E34" w:rsidRPr="001C529B">
        <w:rPr>
          <w:rFonts w:cs="Times New Roman"/>
          <w:b/>
          <w:color w:val="auto"/>
          <w:sz w:val="24"/>
          <w:szCs w:val="24"/>
          <w:lang w:val="lt-LT"/>
        </w:rPr>
        <w:t>3</w:t>
      </w:r>
      <w:r w:rsidR="00307F2B" w:rsidRPr="001C529B">
        <w:rPr>
          <w:rFonts w:cs="Times New Roman"/>
          <w:b/>
          <w:color w:val="auto"/>
          <w:sz w:val="24"/>
          <w:szCs w:val="24"/>
          <w:lang w:val="lt-LT"/>
        </w:rPr>
        <w:t xml:space="preserve"> priede</w:t>
      </w:r>
      <w:r w:rsidRPr="001C529B">
        <w:rPr>
          <w:rFonts w:cs="Times New Roman"/>
          <w:b/>
          <w:color w:val="auto"/>
          <w:sz w:val="24"/>
          <w:szCs w:val="24"/>
          <w:lang w:val="lt-LT"/>
        </w:rPr>
        <w:t xml:space="preserve"> </w:t>
      </w:r>
      <w:r w:rsidRPr="00EE71D9">
        <w:rPr>
          <w:rFonts w:cs="Times New Roman"/>
          <w:b/>
          <w:sz w:val="24"/>
          <w:szCs w:val="24"/>
          <w:lang w:val="lt-LT"/>
        </w:rPr>
        <w:t xml:space="preserve">nustatytų </w:t>
      </w:r>
      <w:r w:rsidR="009F0172" w:rsidRPr="00EE71D9">
        <w:rPr>
          <w:rFonts w:cs="Times New Roman"/>
          <w:b/>
          <w:sz w:val="24"/>
          <w:szCs w:val="24"/>
          <w:lang w:val="lt-LT"/>
        </w:rPr>
        <w:t>reikalavimų</w:t>
      </w:r>
      <w:r w:rsidR="009F0172" w:rsidRPr="00EE71D9" w:rsidDel="00C7531E">
        <w:rPr>
          <w:rFonts w:cs="Times New Roman"/>
          <w:b/>
          <w:sz w:val="24"/>
          <w:szCs w:val="24"/>
          <w:lang w:val="lt-LT"/>
        </w:rPr>
        <w:t xml:space="preserve"> </w:t>
      </w:r>
      <w:r w:rsidRPr="00EE71D9">
        <w:rPr>
          <w:rFonts w:cs="Times New Roman"/>
          <w:b/>
          <w:sz w:val="24"/>
          <w:szCs w:val="24"/>
          <w:lang w:val="lt-LT"/>
        </w:rPr>
        <w:t>kvalifikacij</w:t>
      </w:r>
      <w:r w:rsidR="009F0172" w:rsidRPr="00EE71D9">
        <w:rPr>
          <w:rFonts w:cs="Times New Roman"/>
          <w:b/>
          <w:sz w:val="24"/>
          <w:szCs w:val="24"/>
          <w:lang w:val="lt-LT"/>
        </w:rPr>
        <w:t>a</w:t>
      </w:r>
      <w:r w:rsidR="00A358AF" w:rsidRPr="00EE71D9">
        <w:rPr>
          <w:rFonts w:cs="Times New Roman"/>
          <w:b/>
          <w:sz w:val="24"/>
          <w:szCs w:val="24"/>
          <w:lang w:val="lt-LT"/>
        </w:rPr>
        <w:t xml:space="preserve">i, </w:t>
      </w:r>
      <w:r w:rsidRPr="00EE71D9">
        <w:rPr>
          <w:rFonts w:cs="Times New Roman"/>
          <w:b/>
          <w:sz w:val="24"/>
          <w:szCs w:val="24"/>
          <w:lang w:val="lt-LT"/>
        </w:rPr>
        <w:t>arba perkančiosios organizacijos prašymu nepatikslino pateiktų netikslių ar neišsamių duomenų apie savo kvalifikaciją</w:t>
      </w:r>
      <w:r w:rsidR="00D60253" w:rsidRPr="00EE71D9">
        <w:rPr>
          <w:rFonts w:cs="Times New Roman"/>
          <w:b/>
          <w:sz w:val="24"/>
          <w:szCs w:val="24"/>
          <w:lang w:val="lt-LT"/>
        </w:rPr>
        <w:t xml:space="preserve"> ar </w:t>
      </w:r>
      <w:r w:rsidR="00A358AF" w:rsidRPr="00EE71D9">
        <w:rPr>
          <w:rFonts w:cs="Times New Roman"/>
          <w:b/>
          <w:sz w:val="24"/>
          <w:szCs w:val="24"/>
          <w:lang w:val="lt-LT"/>
        </w:rPr>
        <w:t>sąlygų, kuriomis draudžiamas ir ribojamas tiekėjų dalyvavimas pirkime nebuvimą</w:t>
      </w:r>
      <w:r w:rsidRPr="00EE71D9">
        <w:rPr>
          <w:rFonts w:cs="Times New Roman"/>
          <w:b/>
          <w:sz w:val="24"/>
          <w:szCs w:val="24"/>
          <w:lang w:val="lt-LT"/>
        </w:rPr>
        <w:t>;</w:t>
      </w:r>
      <w:r w:rsidRPr="00EE71D9">
        <w:rPr>
          <w:rFonts w:cs="Times New Roman"/>
          <w:b/>
          <w:sz w:val="24"/>
          <w:szCs w:val="24"/>
          <w:lang w:val="lt-LT"/>
        </w:rPr>
        <w:tab/>
      </w:r>
      <w:r w:rsidRPr="00EE71D9">
        <w:rPr>
          <w:rFonts w:cs="Times New Roman"/>
          <w:b/>
          <w:sz w:val="24"/>
          <w:szCs w:val="24"/>
          <w:lang w:val="lt-LT"/>
        </w:rPr>
        <w:br/>
      </w:r>
      <w:r w:rsidRPr="00EE71D9">
        <w:rPr>
          <w:rFonts w:cs="Times New Roman"/>
          <w:b/>
          <w:sz w:val="24"/>
          <w:szCs w:val="24"/>
          <w:lang w:val="lt-LT"/>
        </w:rPr>
        <w:tab/>
        <w:t>7.2.2. paraiška neatitinka pirkimo dokumentuose nustatytų reikalavimų;</w:t>
      </w:r>
      <w:r w:rsidRPr="00EE71D9">
        <w:rPr>
          <w:rFonts w:cs="Times New Roman"/>
          <w:b/>
          <w:sz w:val="24"/>
          <w:szCs w:val="24"/>
          <w:lang w:val="lt-LT"/>
        </w:rPr>
        <w:tab/>
      </w:r>
      <w:r w:rsidRPr="00EE71D9">
        <w:rPr>
          <w:rFonts w:cs="Times New Roman"/>
          <w:b/>
          <w:sz w:val="24"/>
          <w:szCs w:val="24"/>
          <w:lang w:val="lt-LT"/>
        </w:rPr>
        <w:br/>
      </w:r>
      <w:r w:rsidRPr="00EE71D9">
        <w:rPr>
          <w:rFonts w:cs="Times New Roman"/>
          <w:b/>
          <w:sz w:val="24"/>
          <w:szCs w:val="24"/>
          <w:lang w:val="lt-LT"/>
        </w:rPr>
        <w:tab/>
        <w:t>7.2.</w:t>
      </w:r>
      <w:r w:rsidR="00DC64EF" w:rsidRPr="00EE71D9">
        <w:rPr>
          <w:rFonts w:cs="Times New Roman"/>
          <w:b/>
          <w:sz w:val="24"/>
          <w:szCs w:val="24"/>
          <w:lang w:val="lt-LT"/>
        </w:rPr>
        <w:t>3</w:t>
      </w:r>
      <w:r w:rsidRPr="00EE71D9">
        <w:rPr>
          <w:rFonts w:cs="Times New Roman"/>
          <w:b/>
          <w:sz w:val="24"/>
          <w:szCs w:val="24"/>
          <w:lang w:val="lt-LT"/>
        </w:rPr>
        <w:t xml:space="preserve">. </w:t>
      </w:r>
      <w:r w:rsidR="00EE71D9" w:rsidRPr="00EE71D9">
        <w:rPr>
          <w:rFonts w:cs="Times New Roman"/>
          <w:b/>
          <w:sz w:val="24"/>
          <w:szCs w:val="24"/>
          <w:lang w:val="lt-LT"/>
        </w:rPr>
        <w:t xml:space="preserve">tiekėjas per </w:t>
      </w:r>
      <w:r w:rsidRPr="00EE71D9">
        <w:rPr>
          <w:rFonts w:cs="Times New Roman"/>
          <w:b/>
          <w:sz w:val="24"/>
          <w:szCs w:val="24"/>
          <w:lang w:val="lt-LT"/>
        </w:rPr>
        <w:t>nustatytą te</w:t>
      </w:r>
      <w:r w:rsidR="00EE71D9" w:rsidRPr="00EE71D9">
        <w:rPr>
          <w:rFonts w:cs="Times New Roman"/>
          <w:b/>
          <w:sz w:val="24"/>
          <w:szCs w:val="24"/>
          <w:lang w:val="lt-LT"/>
        </w:rPr>
        <w:t>rminą, kaip nurodyta Įstatymo 28 straipsnio 4</w:t>
      </w:r>
      <w:r w:rsidRPr="00EE71D9">
        <w:rPr>
          <w:rFonts w:cs="Times New Roman"/>
          <w:b/>
          <w:sz w:val="24"/>
          <w:szCs w:val="24"/>
          <w:lang w:val="lt-LT"/>
        </w:rPr>
        <w:t xml:space="preserve"> dalyje, nepatikslino, nepapildė ar nepateikė kartu su paraiška teikiamų pirkimo </w:t>
      </w:r>
      <w:r w:rsidR="008F7748" w:rsidRPr="00EE71D9">
        <w:rPr>
          <w:rFonts w:cs="Times New Roman"/>
          <w:b/>
          <w:sz w:val="24"/>
          <w:szCs w:val="24"/>
          <w:lang w:val="lt-LT"/>
        </w:rPr>
        <w:t>dokumentuose nurodytų dokumentų;</w:t>
      </w:r>
      <w:r w:rsidRPr="00EE71D9">
        <w:rPr>
          <w:rFonts w:cs="Times New Roman"/>
          <w:b/>
          <w:color w:val="FF0000"/>
          <w:sz w:val="24"/>
          <w:szCs w:val="24"/>
          <w:lang w:val="lt-LT"/>
        </w:rPr>
        <w:tab/>
      </w:r>
    </w:p>
    <w:p w14:paraId="7E35CB4D" w14:textId="1180301F" w:rsidR="00C11EEE" w:rsidRPr="005F5353" w:rsidRDefault="00715D52" w:rsidP="0078494A">
      <w:pPr>
        <w:pStyle w:val="Body2"/>
        <w:ind w:firstLine="720"/>
        <w:rPr>
          <w:rFonts w:cs="Times New Roman"/>
          <w:b/>
          <w:sz w:val="24"/>
          <w:szCs w:val="24"/>
          <w:lang w:val="lt-LT"/>
        </w:rPr>
      </w:pPr>
      <w:r w:rsidRPr="005F5353">
        <w:rPr>
          <w:rFonts w:cs="Times New Roman"/>
          <w:b/>
          <w:sz w:val="24"/>
          <w:szCs w:val="24"/>
          <w:lang w:val="lt-LT"/>
        </w:rPr>
        <w:t xml:space="preserve">7.2.4. </w:t>
      </w:r>
      <w:r w:rsidRPr="000564A7">
        <w:rPr>
          <w:rFonts w:cs="Times New Roman"/>
          <w:b/>
          <w:sz w:val="24"/>
          <w:szCs w:val="24"/>
          <w:lang w:val="lt-LT"/>
        </w:rPr>
        <w:t>jei Tiekėjas</w:t>
      </w:r>
      <w:r w:rsidR="0012370D" w:rsidRPr="000564A7">
        <w:rPr>
          <w:rFonts w:cs="Times New Roman"/>
          <w:b/>
          <w:color w:val="auto"/>
          <w:sz w:val="24"/>
          <w:szCs w:val="24"/>
          <w:lang w:val="lt-LT"/>
        </w:rPr>
        <w:t xml:space="preserve"> </w:t>
      </w:r>
      <w:r w:rsidR="0012370D" w:rsidRPr="000564A7">
        <w:rPr>
          <w:rFonts w:cs="Times New Roman"/>
          <w:b/>
          <w:sz w:val="24"/>
          <w:szCs w:val="24"/>
          <w:lang w:val="lt-LT"/>
        </w:rPr>
        <w:t xml:space="preserve">nėra registruotas/deklaravęs gyvenamosios vietos Europos Sąjungos valstybėje narėje/NATO valstybėje, kaip nurodyta pirkimo </w:t>
      </w:r>
      <w:r w:rsidR="00EE71D9">
        <w:rPr>
          <w:rFonts w:cs="Times New Roman"/>
          <w:b/>
          <w:sz w:val="24"/>
          <w:szCs w:val="24"/>
          <w:lang w:val="lt-LT"/>
        </w:rPr>
        <w:t xml:space="preserve">sąlygų </w:t>
      </w:r>
      <w:r w:rsidR="00EE71D9" w:rsidRPr="007F632B">
        <w:rPr>
          <w:rFonts w:cs="Times New Roman"/>
          <w:b/>
          <w:color w:val="auto"/>
          <w:sz w:val="24"/>
          <w:szCs w:val="24"/>
          <w:lang w:val="lt-LT"/>
        </w:rPr>
        <w:t xml:space="preserve">1.9 </w:t>
      </w:r>
      <w:r w:rsidRPr="007F632B">
        <w:rPr>
          <w:rFonts w:cs="Times New Roman"/>
          <w:b/>
          <w:color w:val="auto"/>
          <w:sz w:val="24"/>
          <w:szCs w:val="24"/>
          <w:lang w:val="lt-LT"/>
        </w:rPr>
        <w:t>p</w:t>
      </w:r>
      <w:r w:rsidR="002517FE" w:rsidRPr="007F632B">
        <w:rPr>
          <w:rFonts w:cs="Times New Roman"/>
          <w:b/>
          <w:color w:val="auto"/>
          <w:sz w:val="24"/>
          <w:szCs w:val="24"/>
          <w:lang w:val="lt-LT"/>
        </w:rPr>
        <w:t>unkte</w:t>
      </w:r>
      <w:r w:rsidR="00EE71D9" w:rsidRPr="007F632B">
        <w:rPr>
          <w:rFonts w:cs="Times New Roman"/>
          <w:b/>
          <w:color w:val="auto"/>
          <w:sz w:val="24"/>
          <w:szCs w:val="24"/>
          <w:lang w:val="lt-LT"/>
        </w:rPr>
        <w:t xml:space="preserve"> </w:t>
      </w:r>
    </w:p>
    <w:p w14:paraId="0695E469" w14:textId="72B24D86" w:rsidR="00C11EEE" w:rsidRPr="007F632B" w:rsidRDefault="00C11EEE" w:rsidP="0078494A">
      <w:pPr>
        <w:pStyle w:val="Body2"/>
        <w:rPr>
          <w:rFonts w:cs="Times New Roman"/>
          <w:b/>
          <w:color w:val="auto"/>
          <w:sz w:val="24"/>
          <w:szCs w:val="24"/>
          <w:lang w:val="lt-LT"/>
        </w:rPr>
      </w:pPr>
      <w:r w:rsidRPr="005F5353">
        <w:rPr>
          <w:rFonts w:cs="Times New Roman"/>
          <w:b/>
          <w:sz w:val="24"/>
          <w:szCs w:val="24"/>
          <w:lang w:val="lt-LT"/>
        </w:rPr>
        <w:t xml:space="preserve">             7.2.</w:t>
      </w:r>
      <w:r w:rsidR="00B07324" w:rsidRPr="005F5353">
        <w:rPr>
          <w:rFonts w:cs="Times New Roman"/>
          <w:b/>
          <w:sz w:val="24"/>
          <w:szCs w:val="24"/>
          <w:lang w:val="lt-LT"/>
        </w:rPr>
        <w:t>5</w:t>
      </w:r>
      <w:r w:rsidRPr="005F5353">
        <w:rPr>
          <w:rFonts w:cs="Times New Roman"/>
          <w:b/>
          <w:sz w:val="24"/>
          <w:szCs w:val="24"/>
          <w:lang w:val="lt-LT"/>
        </w:rPr>
        <w:t xml:space="preserve">. </w:t>
      </w:r>
      <w:r w:rsidR="00B07324" w:rsidRPr="007F632B">
        <w:rPr>
          <w:rFonts w:cs="Times New Roman"/>
          <w:b/>
          <w:color w:val="auto"/>
          <w:sz w:val="24"/>
          <w:szCs w:val="24"/>
          <w:lang w:val="lt-LT"/>
        </w:rPr>
        <w:t>Tiekėjo</w:t>
      </w:r>
      <w:r w:rsidRPr="007F632B">
        <w:rPr>
          <w:rFonts w:cs="Times New Roman"/>
          <w:b/>
          <w:color w:val="auto"/>
          <w:sz w:val="24"/>
          <w:szCs w:val="24"/>
          <w:lang w:val="lt-LT"/>
        </w:rPr>
        <w:t xml:space="preserve"> patikros metu paaiškėjus, kad yra aplinkybių, nurodytų Įst</w:t>
      </w:r>
      <w:r w:rsidR="00A415F1">
        <w:rPr>
          <w:rFonts w:cs="Times New Roman"/>
          <w:b/>
          <w:color w:val="auto"/>
          <w:sz w:val="24"/>
          <w:szCs w:val="24"/>
          <w:lang w:val="lt-LT"/>
        </w:rPr>
        <w:t>atymo 33 straipsnio 9 dal</w:t>
      </w:r>
      <w:r w:rsidR="00530476">
        <w:rPr>
          <w:rFonts w:cs="Times New Roman"/>
          <w:b/>
          <w:color w:val="auto"/>
          <w:sz w:val="24"/>
          <w:szCs w:val="24"/>
          <w:lang w:val="lt-LT"/>
        </w:rPr>
        <w:t>yje</w:t>
      </w:r>
      <w:r w:rsidR="001C529B" w:rsidRPr="007F632B">
        <w:rPr>
          <w:rFonts w:cs="Times New Roman"/>
          <w:b/>
          <w:color w:val="auto"/>
          <w:sz w:val="24"/>
          <w:szCs w:val="24"/>
          <w:lang w:val="lt-LT"/>
        </w:rPr>
        <w:t>;</w:t>
      </w:r>
    </w:p>
    <w:p w14:paraId="3F683EE6" w14:textId="5CB64B4E" w:rsidR="00C11EEE" w:rsidRPr="005F5353" w:rsidRDefault="00C11EEE" w:rsidP="0078494A">
      <w:pPr>
        <w:pStyle w:val="Body2"/>
        <w:rPr>
          <w:rFonts w:cs="Times New Roman"/>
          <w:b/>
          <w:sz w:val="24"/>
          <w:szCs w:val="24"/>
          <w:lang w:val="lt-LT"/>
        </w:rPr>
      </w:pPr>
      <w:r w:rsidRPr="005F5353">
        <w:rPr>
          <w:rFonts w:cs="Times New Roman"/>
          <w:b/>
          <w:sz w:val="24"/>
          <w:szCs w:val="24"/>
          <w:lang w:val="lt-LT"/>
        </w:rPr>
        <w:t xml:space="preserve">             7.2.</w:t>
      </w:r>
      <w:r w:rsidR="00B07324" w:rsidRPr="005F5353">
        <w:rPr>
          <w:rFonts w:cs="Times New Roman"/>
          <w:b/>
          <w:sz w:val="24"/>
          <w:szCs w:val="24"/>
          <w:lang w:val="lt-LT"/>
        </w:rPr>
        <w:t>6</w:t>
      </w:r>
      <w:r w:rsidRPr="005F5353">
        <w:rPr>
          <w:rFonts w:cs="Times New Roman"/>
          <w:b/>
          <w:sz w:val="24"/>
          <w:szCs w:val="24"/>
          <w:lang w:val="lt-LT"/>
        </w:rPr>
        <w:t xml:space="preserve">. </w:t>
      </w:r>
      <w:r w:rsidR="00B07324" w:rsidRPr="005F5353">
        <w:rPr>
          <w:rFonts w:cs="Times New Roman"/>
          <w:b/>
          <w:sz w:val="24"/>
          <w:szCs w:val="24"/>
          <w:lang w:val="lt-LT"/>
        </w:rPr>
        <w:t>Tie</w:t>
      </w:r>
      <w:r w:rsidRPr="005F5353">
        <w:rPr>
          <w:rFonts w:cs="Times New Roman"/>
          <w:b/>
          <w:sz w:val="24"/>
          <w:szCs w:val="24"/>
          <w:lang w:val="lt-LT"/>
        </w:rPr>
        <w:t>kėjas neatitinka reikalavimų, su</w:t>
      </w:r>
      <w:r w:rsidR="002517FE">
        <w:rPr>
          <w:rFonts w:cs="Times New Roman"/>
          <w:b/>
          <w:sz w:val="24"/>
          <w:szCs w:val="24"/>
          <w:lang w:val="lt-LT"/>
        </w:rPr>
        <w:t>sijusių su nacionaliniu saugumu;</w:t>
      </w:r>
    </w:p>
    <w:p w14:paraId="0677B81C" w14:textId="5B2507CA" w:rsidR="00C11EEE" w:rsidRPr="005F5353" w:rsidRDefault="00C11EEE" w:rsidP="0078494A">
      <w:pPr>
        <w:pStyle w:val="Body2"/>
        <w:rPr>
          <w:rFonts w:cs="Times New Roman"/>
          <w:b/>
          <w:sz w:val="24"/>
          <w:szCs w:val="24"/>
          <w:lang w:val="lt-LT"/>
        </w:rPr>
      </w:pPr>
      <w:r w:rsidRPr="005F5353">
        <w:rPr>
          <w:rFonts w:cs="Times New Roman"/>
          <w:b/>
          <w:sz w:val="24"/>
          <w:szCs w:val="24"/>
          <w:lang w:val="lt-LT"/>
        </w:rPr>
        <w:t xml:space="preserve">            </w:t>
      </w:r>
      <w:r w:rsidR="004F2004" w:rsidRPr="005F5353">
        <w:rPr>
          <w:rFonts w:cs="Times New Roman"/>
          <w:b/>
          <w:sz w:val="24"/>
          <w:szCs w:val="24"/>
          <w:lang w:val="lt-LT"/>
        </w:rPr>
        <w:t xml:space="preserve"> </w:t>
      </w:r>
      <w:r w:rsidRPr="005F5353">
        <w:rPr>
          <w:rFonts w:cs="Times New Roman"/>
          <w:b/>
          <w:sz w:val="24"/>
          <w:szCs w:val="24"/>
          <w:lang w:val="lt-LT"/>
        </w:rPr>
        <w:t>7.2.</w:t>
      </w:r>
      <w:r w:rsidR="00B07324" w:rsidRPr="005F5353">
        <w:rPr>
          <w:rFonts w:cs="Times New Roman"/>
          <w:b/>
          <w:sz w:val="24"/>
          <w:szCs w:val="24"/>
          <w:lang w:val="lt-LT"/>
        </w:rPr>
        <w:t>7</w:t>
      </w:r>
      <w:r w:rsidRPr="005F5353">
        <w:rPr>
          <w:rFonts w:cs="Times New Roman"/>
          <w:b/>
          <w:sz w:val="24"/>
          <w:szCs w:val="24"/>
          <w:lang w:val="lt-LT"/>
        </w:rPr>
        <w:t xml:space="preserve">. </w:t>
      </w:r>
      <w:r w:rsidRPr="005F5353">
        <w:rPr>
          <w:rFonts w:cs="Times New Roman"/>
          <w:b/>
          <w:sz w:val="24"/>
          <w:szCs w:val="24"/>
          <w:lang w:val="lt-LT"/>
        </w:rPr>
        <w:tab/>
        <w:t>kai kompetentingos institucijos pateikia informacijos, kad t</w:t>
      </w:r>
      <w:r w:rsidR="00B07324" w:rsidRPr="005F5353">
        <w:rPr>
          <w:rFonts w:cs="Times New Roman"/>
          <w:b/>
          <w:sz w:val="24"/>
          <w:szCs w:val="24"/>
          <w:lang w:val="lt-LT"/>
        </w:rPr>
        <w:t>ie</w:t>
      </w:r>
      <w:r w:rsidRPr="005F5353">
        <w:rPr>
          <w:rFonts w:cs="Times New Roman"/>
          <w:b/>
          <w:sz w:val="24"/>
          <w:szCs w:val="24"/>
          <w:lang w:val="lt-LT"/>
        </w:rPr>
        <w:t>kėjas, jo subt</w:t>
      </w:r>
      <w:r w:rsidR="00B07324" w:rsidRPr="005F5353">
        <w:rPr>
          <w:rFonts w:cs="Times New Roman"/>
          <w:b/>
          <w:sz w:val="24"/>
          <w:szCs w:val="24"/>
          <w:lang w:val="lt-LT"/>
        </w:rPr>
        <w:t>ie</w:t>
      </w:r>
      <w:r w:rsidRPr="005F5353">
        <w:rPr>
          <w:rFonts w:cs="Times New Roman"/>
          <w:b/>
          <w:sz w:val="24"/>
          <w:szCs w:val="24"/>
          <w:lang w:val="lt-LT"/>
        </w:rPr>
        <w:t>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w:t>
      </w:r>
      <w:r w:rsidR="00B07324" w:rsidRPr="005F5353">
        <w:rPr>
          <w:rFonts w:cs="Times New Roman"/>
          <w:b/>
          <w:sz w:val="24"/>
          <w:szCs w:val="24"/>
          <w:lang w:val="lt-LT"/>
        </w:rPr>
        <w:t>ie</w:t>
      </w:r>
      <w:r w:rsidRPr="005F5353">
        <w:rPr>
          <w:rFonts w:cs="Times New Roman"/>
          <w:b/>
          <w:sz w:val="24"/>
          <w:szCs w:val="24"/>
          <w:lang w:val="lt-LT"/>
        </w:rPr>
        <w:t>kėjas kelia grėsmę nacionaliniam ar kitos valstybės narės saugumui, jeigu ji gauna kompetentingų institucijų pateiktą tai patvirtinančią informaciją;</w:t>
      </w:r>
    </w:p>
    <w:p w14:paraId="65792B3D" w14:textId="749AA91F" w:rsidR="0078494A" w:rsidRDefault="0078494A" w:rsidP="0078494A">
      <w:pPr>
        <w:pStyle w:val="Body2"/>
        <w:ind w:firstLine="709"/>
        <w:rPr>
          <w:rFonts w:cs="Times New Roman"/>
          <w:b/>
          <w:sz w:val="24"/>
          <w:szCs w:val="24"/>
          <w:lang w:val="lt-LT"/>
        </w:rPr>
      </w:pPr>
      <w:r w:rsidRPr="005F5353">
        <w:rPr>
          <w:rFonts w:cs="Times New Roman"/>
          <w:b/>
          <w:sz w:val="24"/>
          <w:szCs w:val="24"/>
          <w:lang w:val="lt-LT"/>
        </w:rPr>
        <w:t xml:space="preserve">7.2.8. Tiekėjas nepateikia </w:t>
      </w:r>
      <w:r w:rsidR="00E83405" w:rsidRPr="005F5353">
        <w:rPr>
          <w:rFonts w:cs="Times New Roman"/>
          <w:b/>
          <w:sz w:val="24"/>
          <w:szCs w:val="24"/>
          <w:lang w:val="lt-LT"/>
        </w:rPr>
        <w:t>P</w:t>
      </w:r>
      <w:r w:rsidRPr="005F5353">
        <w:rPr>
          <w:rFonts w:cs="Times New Roman"/>
          <w:b/>
          <w:sz w:val="24"/>
          <w:szCs w:val="24"/>
          <w:lang w:val="lt-LT"/>
        </w:rPr>
        <w:t xml:space="preserve">irkimo </w:t>
      </w:r>
      <w:r w:rsidR="007C088D" w:rsidRPr="005F5353">
        <w:rPr>
          <w:rFonts w:cs="Times New Roman"/>
          <w:b/>
          <w:sz w:val="24"/>
          <w:szCs w:val="24"/>
          <w:lang w:val="lt-LT"/>
        </w:rPr>
        <w:t>sąlygų</w:t>
      </w:r>
      <w:r w:rsidRPr="005F5353">
        <w:rPr>
          <w:rFonts w:cs="Times New Roman"/>
          <w:b/>
          <w:sz w:val="24"/>
          <w:szCs w:val="24"/>
          <w:lang w:val="lt-LT"/>
        </w:rPr>
        <w:t xml:space="preserve"> 7.4 punkte prašomų dokumentų ar informacijos</w:t>
      </w:r>
      <w:r w:rsidR="00F229C0">
        <w:rPr>
          <w:rFonts w:cs="Times New Roman"/>
          <w:b/>
          <w:sz w:val="24"/>
          <w:szCs w:val="24"/>
          <w:lang w:val="lt-LT"/>
        </w:rPr>
        <w:t>;</w:t>
      </w:r>
    </w:p>
    <w:p w14:paraId="10C95214" w14:textId="50EF3C56" w:rsidR="00F229C0" w:rsidRDefault="00F229C0" w:rsidP="00F229C0">
      <w:pPr>
        <w:pStyle w:val="Body2"/>
        <w:ind w:firstLine="709"/>
        <w:rPr>
          <w:rFonts w:cs="Times New Roman"/>
          <w:b/>
          <w:sz w:val="24"/>
          <w:szCs w:val="24"/>
          <w:lang w:val="lt-LT"/>
        </w:rPr>
      </w:pPr>
      <w:r>
        <w:rPr>
          <w:rFonts w:cs="Times New Roman"/>
          <w:b/>
          <w:sz w:val="24"/>
          <w:szCs w:val="24"/>
          <w:lang w:val="lt-LT"/>
        </w:rPr>
        <w:t xml:space="preserve">7.2.9. </w:t>
      </w:r>
      <w:r w:rsidRPr="005F5353">
        <w:rPr>
          <w:rFonts w:cs="Times New Roman"/>
          <w:b/>
          <w:sz w:val="24"/>
          <w:szCs w:val="24"/>
          <w:lang w:val="lt-LT"/>
        </w:rPr>
        <w:t xml:space="preserve">Tiekėjas </w:t>
      </w:r>
      <w:r>
        <w:rPr>
          <w:rFonts w:cs="Times New Roman"/>
          <w:b/>
          <w:sz w:val="24"/>
          <w:szCs w:val="24"/>
          <w:lang w:val="lt-LT"/>
        </w:rPr>
        <w:t xml:space="preserve">kartu su paraiška </w:t>
      </w:r>
      <w:r w:rsidRPr="005F5353">
        <w:rPr>
          <w:rFonts w:cs="Times New Roman"/>
          <w:b/>
          <w:sz w:val="24"/>
          <w:szCs w:val="24"/>
          <w:lang w:val="lt-LT"/>
        </w:rPr>
        <w:t xml:space="preserve">nepateikia </w:t>
      </w:r>
      <w:r w:rsidRPr="001264F5">
        <w:rPr>
          <w:rFonts w:cs="Times New Roman"/>
          <w:b/>
          <w:sz w:val="24"/>
          <w:szCs w:val="24"/>
          <w:lang w:val="lt-LT"/>
        </w:rPr>
        <w:t>užpildyt</w:t>
      </w:r>
      <w:r>
        <w:rPr>
          <w:rFonts w:cs="Times New Roman"/>
          <w:b/>
          <w:sz w:val="24"/>
          <w:szCs w:val="24"/>
          <w:lang w:val="lt-LT"/>
        </w:rPr>
        <w:t>o</w:t>
      </w:r>
      <w:r w:rsidRPr="001264F5">
        <w:rPr>
          <w:rFonts w:cs="Times New Roman"/>
          <w:b/>
          <w:sz w:val="24"/>
          <w:szCs w:val="24"/>
          <w:lang w:val="lt-LT"/>
        </w:rPr>
        <w:t xml:space="preserve"> </w:t>
      </w:r>
      <w:r w:rsidRPr="005F5353">
        <w:rPr>
          <w:rFonts w:cs="Times New Roman"/>
          <w:b/>
          <w:sz w:val="24"/>
          <w:szCs w:val="24"/>
          <w:lang w:val="lt-LT"/>
        </w:rPr>
        <w:t>Pirkimo sąlygų</w:t>
      </w:r>
      <w:r>
        <w:rPr>
          <w:rFonts w:cs="Times New Roman"/>
          <w:b/>
          <w:sz w:val="24"/>
          <w:szCs w:val="24"/>
          <w:lang w:val="lt-LT"/>
        </w:rPr>
        <w:t xml:space="preserve"> 5</w:t>
      </w:r>
      <w:r w:rsidRPr="001264F5">
        <w:rPr>
          <w:rFonts w:cs="Times New Roman"/>
          <w:b/>
          <w:sz w:val="24"/>
          <w:szCs w:val="24"/>
          <w:lang w:val="lt-LT"/>
        </w:rPr>
        <w:t xml:space="preserve"> </w:t>
      </w:r>
      <w:r>
        <w:rPr>
          <w:rFonts w:cs="Times New Roman"/>
          <w:b/>
          <w:sz w:val="24"/>
          <w:szCs w:val="24"/>
          <w:lang w:val="lt-LT"/>
        </w:rPr>
        <w:t>priedo.</w:t>
      </w:r>
    </w:p>
    <w:p w14:paraId="6F081441" w14:textId="26107934" w:rsidR="007A6558" w:rsidRPr="005F5353" w:rsidRDefault="005C347E" w:rsidP="0078494A">
      <w:pPr>
        <w:pStyle w:val="Body2"/>
        <w:rPr>
          <w:rFonts w:cs="Times New Roman"/>
          <w:sz w:val="24"/>
          <w:szCs w:val="24"/>
          <w:lang w:val="lt-LT"/>
        </w:rPr>
      </w:pPr>
      <w:r w:rsidRPr="005F5353">
        <w:rPr>
          <w:rFonts w:cs="Times New Roman"/>
          <w:sz w:val="24"/>
          <w:szCs w:val="24"/>
          <w:lang w:val="lt-LT"/>
        </w:rPr>
        <w:tab/>
        <w:t>7.3. Perkančioji organizacija kiekvienam suinteresuotam kandidatui ar dalyviui ne vėliau kaip per 3 darbo dienas nuo sprendimo priėmimo dienos raštu praneša apie kvalifikacijos vertinimo rezultatus, pagrįsdama priimtus sprendimus.</w:t>
      </w:r>
      <w:r w:rsidRPr="005F5353">
        <w:rPr>
          <w:rFonts w:cs="Times New Roman"/>
          <w:sz w:val="24"/>
          <w:szCs w:val="24"/>
          <w:lang w:val="lt-LT"/>
        </w:rPr>
        <w:tab/>
      </w:r>
    </w:p>
    <w:p w14:paraId="739F370E" w14:textId="4A7E6700" w:rsidR="00B07324" w:rsidRPr="005F5353" w:rsidRDefault="00B07324" w:rsidP="0078494A">
      <w:pPr>
        <w:pStyle w:val="Body2"/>
        <w:ind w:firstLine="709"/>
        <w:rPr>
          <w:rFonts w:cs="Times New Roman"/>
          <w:b/>
          <w:sz w:val="24"/>
          <w:szCs w:val="24"/>
          <w:lang w:val="lt-LT"/>
        </w:rPr>
      </w:pPr>
      <w:r w:rsidRPr="005F5353">
        <w:rPr>
          <w:rFonts w:cs="Times New Roman"/>
          <w:sz w:val="24"/>
          <w:szCs w:val="24"/>
          <w:lang w:val="lt-LT"/>
        </w:rPr>
        <w:t xml:space="preserve">7.4. Dėl tiekėjo (ne)atitikties nacionalinio saugumo nuostatoms, perkančioji organizacija </w:t>
      </w:r>
      <w:r w:rsidR="00A358AF" w:rsidRPr="00CF0EE5">
        <w:rPr>
          <w:rFonts w:cs="Times New Roman"/>
          <w:sz w:val="24"/>
          <w:szCs w:val="24"/>
          <w:lang w:val="lt-LT"/>
        </w:rPr>
        <w:t>prašys</w:t>
      </w:r>
      <w:r w:rsidRPr="005F5353">
        <w:rPr>
          <w:rFonts w:cs="Times New Roman"/>
          <w:sz w:val="24"/>
          <w:szCs w:val="24"/>
          <w:lang w:val="lt-LT"/>
        </w:rPr>
        <w:t xml:space="preserve"> pateikti dokumentus, įrodančius tiekėjo deklaracijoje dėl atitikimo nacionalinio saugumo reikalavimams </w:t>
      </w:r>
      <w:r w:rsidRPr="001C529B">
        <w:rPr>
          <w:rFonts w:cs="Times New Roman"/>
          <w:color w:val="auto"/>
          <w:sz w:val="24"/>
          <w:szCs w:val="24"/>
          <w:lang w:val="lt-LT"/>
        </w:rPr>
        <w:t>(</w:t>
      </w:r>
      <w:r w:rsidR="00D80E49" w:rsidRPr="001C529B">
        <w:rPr>
          <w:rFonts w:cs="Times New Roman"/>
          <w:color w:val="auto"/>
          <w:sz w:val="24"/>
          <w:szCs w:val="24"/>
          <w:lang w:val="lt-LT"/>
        </w:rPr>
        <w:t>p</w:t>
      </w:r>
      <w:r w:rsidRPr="001C529B">
        <w:rPr>
          <w:rFonts w:cs="Times New Roman"/>
          <w:color w:val="auto"/>
          <w:sz w:val="24"/>
          <w:szCs w:val="24"/>
          <w:lang w:val="lt-LT"/>
        </w:rPr>
        <w:t xml:space="preserve">irkimo </w:t>
      </w:r>
      <w:r w:rsidR="00CF463F" w:rsidRPr="001C529B">
        <w:rPr>
          <w:rFonts w:cs="Times New Roman"/>
          <w:color w:val="auto"/>
          <w:sz w:val="24"/>
          <w:szCs w:val="24"/>
          <w:lang w:val="lt-LT"/>
        </w:rPr>
        <w:t>sąlygų</w:t>
      </w:r>
      <w:r w:rsidR="002C6FD7">
        <w:rPr>
          <w:rFonts w:cs="Times New Roman"/>
          <w:color w:val="auto"/>
          <w:sz w:val="24"/>
          <w:szCs w:val="24"/>
          <w:lang w:val="lt-LT"/>
        </w:rPr>
        <w:t xml:space="preserve"> 4</w:t>
      </w:r>
      <w:r w:rsidRPr="001C529B">
        <w:rPr>
          <w:rFonts w:cs="Times New Roman"/>
          <w:color w:val="auto"/>
          <w:sz w:val="24"/>
          <w:szCs w:val="24"/>
          <w:lang w:val="lt-LT"/>
        </w:rPr>
        <w:t xml:space="preserve"> priedas) </w:t>
      </w:r>
      <w:r w:rsidRPr="005F5353">
        <w:rPr>
          <w:rFonts w:cs="Times New Roman"/>
          <w:sz w:val="24"/>
          <w:szCs w:val="24"/>
          <w:lang w:val="lt-LT"/>
        </w:rPr>
        <w:t>pateiktų duomenų teisingumą. Tiekėjas dėl atitikties nacionalinio saugumo interesams privalės pateikti tokiai patikrai reikalingus dokumentus ir informaciją.</w:t>
      </w:r>
    </w:p>
    <w:p w14:paraId="08CC74DA" w14:textId="2A1E2F65" w:rsidR="004F2004" w:rsidRPr="005F5353" w:rsidRDefault="005C347E" w:rsidP="0078494A">
      <w:pPr>
        <w:pStyle w:val="Body2"/>
        <w:ind w:firstLine="720"/>
        <w:rPr>
          <w:rFonts w:cs="Times New Roman"/>
          <w:color w:val="auto"/>
          <w:sz w:val="24"/>
          <w:szCs w:val="24"/>
          <w:lang w:val="lt-LT"/>
        </w:rPr>
      </w:pP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B879FE">
        <w:rPr>
          <w:rFonts w:cs="Times New Roman"/>
          <w:b/>
          <w:sz w:val="24"/>
          <w:szCs w:val="24"/>
          <w:lang w:val="lt-LT"/>
        </w:rPr>
        <w:t>8. KVIETIMAS PATEIKTI PASIŪLYMUS</w:t>
      </w:r>
      <w:r w:rsidRPr="00B879FE">
        <w:rPr>
          <w:rFonts w:cs="Times New Roman"/>
          <w:b/>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color w:val="auto"/>
          <w:sz w:val="24"/>
          <w:szCs w:val="24"/>
          <w:lang w:val="lt-LT"/>
        </w:rPr>
        <w:t>8.1. Pateikti pasiūlymus bus kviečiami visi pagal 3 skyriaus reikalavimus paraiškas pateikę</w:t>
      </w:r>
      <w:r w:rsidR="00EC2F33" w:rsidRPr="005F5353">
        <w:rPr>
          <w:rFonts w:cs="Times New Roman"/>
          <w:color w:val="auto"/>
          <w:sz w:val="24"/>
          <w:szCs w:val="24"/>
          <w:lang w:val="lt-LT"/>
        </w:rPr>
        <w:t xml:space="preserve"> ir </w:t>
      </w:r>
      <w:r w:rsidR="00CF463F" w:rsidRPr="001C529B">
        <w:rPr>
          <w:rFonts w:cs="Times New Roman"/>
          <w:color w:val="auto"/>
          <w:sz w:val="24"/>
          <w:szCs w:val="24"/>
          <w:lang w:val="lt-LT"/>
        </w:rPr>
        <w:t>3</w:t>
      </w:r>
      <w:r w:rsidR="002D754E" w:rsidRPr="001C529B">
        <w:rPr>
          <w:rFonts w:cs="Times New Roman"/>
          <w:color w:val="auto"/>
          <w:sz w:val="24"/>
          <w:szCs w:val="24"/>
          <w:lang w:val="lt-LT"/>
        </w:rPr>
        <w:t xml:space="preserve"> pried</w:t>
      </w:r>
      <w:r w:rsidR="00DC64EF" w:rsidRPr="001C529B">
        <w:rPr>
          <w:rFonts w:cs="Times New Roman"/>
          <w:color w:val="auto"/>
          <w:sz w:val="24"/>
          <w:szCs w:val="24"/>
          <w:lang w:val="lt-LT"/>
        </w:rPr>
        <w:t>e</w:t>
      </w:r>
      <w:r w:rsidR="00EC2F33" w:rsidRPr="00B879FE">
        <w:rPr>
          <w:rFonts w:cs="Times New Roman"/>
          <w:color w:val="00B050"/>
          <w:sz w:val="24"/>
          <w:szCs w:val="24"/>
          <w:lang w:val="lt-LT"/>
        </w:rPr>
        <w:t xml:space="preserve"> </w:t>
      </w:r>
      <w:r w:rsidR="00EC2F33" w:rsidRPr="005F5353">
        <w:rPr>
          <w:rFonts w:cs="Times New Roman"/>
          <w:color w:val="auto"/>
          <w:sz w:val="24"/>
          <w:szCs w:val="24"/>
          <w:lang w:val="lt-LT"/>
        </w:rPr>
        <w:t>nurodytus reikalavimus atitinkantys kandidatai</w:t>
      </w:r>
      <w:r w:rsidR="00EE776E" w:rsidRPr="005F5353">
        <w:rPr>
          <w:rFonts w:cs="Times New Roman"/>
          <w:color w:val="auto"/>
          <w:sz w:val="24"/>
          <w:szCs w:val="24"/>
          <w:lang w:val="lt-LT"/>
        </w:rPr>
        <w:t>.</w:t>
      </w:r>
    </w:p>
    <w:p w14:paraId="09BECD98" w14:textId="5B451AF2" w:rsidR="00847C65" w:rsidRPr="005F5353" w:rsidRDefault="005C347E" w:rsidP="0078494A">
      <w:pPr>
        <w:pStyle w:val="Body2"/>
        <w:ind w:firstLine="720"/>
        <w:rPr>
          <w:rFonts w:cs="Times New Roman"/>
          <w:sz w:val="24"/>
          <w:szCs w:val="24"/>
          <w:lang w:val="lt-LT"/>
        </w:rPr>
      </w:pPr>
      <w:r w:rsidRPr="005F5353">
        <w:rPr>
          <w:rFonts w:cs="Times New Roman"/>
          <w:sz w:val="24"/>
          <w:szCs w:val="24"/>
          <w:lang w:val="lt-LT"/>
        </w:rPr>
        <w:t>8.2. Pasiūlymų pateikimo data bus nurodyta atskirame kvietime pateikti pasiūlymą ir nustatyta CVP IS.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8.3. Kvietimuose pateikti pasiūlymus perkančioji organizacija nurodys Įstatymo 21 straipsnio 5–8 dalyse esančią informaciją.</w:t>
      </w:r>
    </w:p>
    <w:p w14:paraId="59FDB9F8" w14:textId="1DEAB2C4" w:rsidR="00625A95" w:rsidRPr="005F5353" w:rsidRDefault="005C347E" w:rsidP="0078494A">
      <w:pPr>
        <w:pStyle w:val="Body2"/>
        <w:ind w:firstLine="720"/>
        <w:rPr>
          <w:rFonts w:cs="Times New Roman"/>
          <w:sz w:val="24"/>
          <w:szCs w:val="24"/>
          <w:lang w:val="lt-LT"/>
        </w:rPr>
      </w:pPr>
      <w:r w:rsidRPr="005F5353">
        <w:rPr>
          <w:rFonts w:cs="Times New Roman"/>
          <w:sz w:val="24"/>
          <w:szCs w:val="24"/>
          <w:lang w:val="lt-LT"/>
        </w:rPr>
        <w:br/>
      </w:r>
      <w:r w:rsidRPr="005F5353">
        <w:rPr>
          <w:rFonts w:cs="Times New Roman"/>
          <w:sz w:val="24"/>
          <w:szCs w:val="24"/>
          <w:lang w:val="lt-LT"/>
        </w:rPr>
        <w:tab/>
      </w:r>
      <w:r w:rsidRPr="00B879FE">
        <w:rPr>
          <w:rFonts w:cs="Times New Roman"/>
          <w:b/>
          <w:sz w:val="24"/>
          <w:szCs w:val="24"/>
          <w:lang w:val="lt-LT"/>
        </w:rPr>
        <w:t>9. PASIŪLYMŲ RENGIMAS, PATEIKIMAS, KEITIMAS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9.1. Pateikdamas pasiūlymą, tiekėjas sutinka su pirkimo dokumentais ir patvirtina, kad jo 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9.2. </w:t>
      </w:r>
      <w:r w:rsidRPr="005F5353">
        <w:rPr>
          <w:rFonts w:cs="Times New Roman"/>
          <w:b/>
          <w:sz w:val="24"/>
          <w:szCs w:val="24"/>
          <w:lang w:val="lt-LT"/>
        </w:rPr>
        <w:t>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Pr="005F5353">
        <w:rPr>
          <w:rFonts w:cs="Times New Roman"/>
          <w:b/>
          <w:sz w:val="24"/>
          <w:szCs w:val="24"/>
          <w:lang w:val="lt-LT"/>
        </w:rPr>
        <w:tab/>
      </w:r>
      <w:r w:rsidRPr="005F5353">
        <w:rPr>
          <w:rFonts w:cs="Times New Roman"/>
          <w:sz w:val="24"/>
          <w:szCs w:val="24"/>
          <w:lang w:val="lt-LT"/>
        </w:rPr>
        <w:br/>
      </w:r>
      <w:r w:rsidRPr="005F5353">
        <w:rPr>
          <w:rFonts w:cs="Times New Roman"/>
          <w:sz w:val="24"/>
          <w:szCs w:val="24"/>
          <w:lang w:val="lt-LT"/>
        </w:rPr>
        <w:tab/>
        <w:t xml:space="preserve">9.3. Elektroninėmis priemonėmis pasiūlymus gali teikti tiktai tiekėjai registruoti CVP IS </w:t>
      </w:r>
      <w:r w:rsidRPr="00CF0EE5">
        <w:rPr>
          <w:rFonts w:cs="Times New Roman"/>
          <w:sz w:val="24"/>
          <w:szCs w:val="24"/>
          <w:lang w:val="lt-LT"/>
        </w:rPr>
        <w:t>(</w:t>
      </w:r>
      <w:r w:rsidR="00A358AF" w:rsidRPr="00CF0EE5">
        <w:rPr>
          <w:rFonts w:cs="Times New Roman"/>
          <w:sz w:val="24"/>
          <w:szCs w:val="24"/>
          <w:lang w:val="lt-LT"/>
        </w:rPr>
        <w:t>https://viesiejipirkimai.lt/</w:t>
      </w:r>
      <w:r w:rsidRPr="00CF0EE5">
        <w:rPr>
          <w:rFonts w:cs="Times New Roman"/>
          <w:sz w:val="24"/>
          <w:szCs w:val="24"/>
          <w:lang w:val="lt-LT"/>
        </w:rPr>
        <w:t>).</w:t>
      </w:r>
      <w:r w:rsidRPr="005F5353">
        <w:rPr>
          <w:rFonts w:cs="Times New Roman"/>
          <w:sz w:val="24"/>
          <w:szCs w:val="24"/>
          <w:lang w:val="lt-LT"/>
        </w:rPr>
        <w:t xml:space="preserve"> Registracija CVP IS yra nemokama.</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CF0EE5">
        <w:rPr>
          <w:rFonts w:cs="Times New Roman"/>
          <w:sz w:val="24"/>
          <w:szCs w:val="24"/>
          <w:lang w:val="lt-LT"/>
        </w:rPr>
        <w:t xml:space="preserve">9.4. Pasiūlymas privalo būti pasirašytas tiekėjo ar jo įgalioto </w:t>
      </w:r>
      <w:r w:rsidRPr="001C529B">
        <w:rPr>
          <w:rFonts w:cs="Times New Roman"/>
          <w:color w:val="auto"/>
          <w:sz w:val="24"/>
          <w:szCs w:val="24"/>
          <w:lang w:val="lt-LT"/>
        </w:rPr>
        <w:t>asmens</w:t>
      </w:r>
      <w:r w:rsidR="00A358AF" w:rsidRPr="001C529B">
        <w:rPr>
          <w:rFonts w:cs="Times New Roman"/>
          <w:color w:val="auto"/>
          <w:sz w:val="24"/>
          <w:szCs w:val="24"/>
          <w:lang w:val="lt-LT"/>
        </w:rPr>
        <w:t xml:space="preserve"> fiziniu ar</w:t>
      </w:r>
      <w:r w:rsidRPr="001C529B">
        <w:rPr>
          <w:rFonts w:cs="Times New Roman"/>
          <w:color w:val="auto"/>
          <w:sz w:val="24"/>
          <w:szCs w:val="24"/>
          <w:lang w:val="lt-LT"/>
        </w:rPr>
        <w:t xml:space="preserve"> kvalifikuotu elektroniniu parašu</w:t>
      </w:r>
      <w:r w:rsidRPr="00CF0EE5">
        <w:rPr>
          <w:rFonts w:cs="Times New Roman"/>
          <w:sz w:val="24"/>
          <w:szCs w:val="24"/>
          <w:lang w:val="lt-LT"/>
        </w:rPr>
        <w:t>,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9.5. </w:t>
      </w:r>
      <w:r w:rsidRPr="00C1421D">
        <w:rPr>
          <w:rFonts w:cs="Times New Roman"/>
          <w:b/>
          <w:sz w:val="24"/>
          <w:szCs w:val="24"/>
          <w:lang w:val="lt-LT"/>
        </w:rPr>
        <w:t>Tiekėjo pasiūlymas bei kiti dokumentai pateikiami</w:t>
      </w:r>
      <w:r w:rsidRPr="005F5353">
        <w:rPr>
          <w:rFonts w:cs="Times New Roman"/>
          <w:sz w:val="24"/>
          <w:szCs w:val="24"/>
          <w:lang w:val="lt-LT"/>
        </w:rPr>
        <w:t xml:space="preserve"> </w:t>
      </w:r>
      <w:r w:rsidRPr="00C1421D">
        <w:rPr>
          <w:rFonts w:cs="Times New Roman"/>
          <w:b/>
          <w:sz w:val="24"/>
          <w:szCs w:val="24"/>
          <w:lang w:val="lt-LT"/>
        </w:rPr>
        <w:t>lietuvių arba anglų kalba</w:t>
      </w:r>
      <w:r w:rsidRPr="005F5353">
        <w:rPr>
          <w:rFonts w:cs="Times New Roman"/>
          <w:sz w:val="24"/>
          <w:szCs w:val="24"/>
          <w:lang w:val="lt-LT"/>
        </w:rPr>
        <w:t>. Jei atitinkami dokumentai yra išduoti kita kalba, turi būti pateiktas tinkamai patvirtintas vertimas į lietuvių arba anglų kalbą, kuris būtų patvirtintas vertėjo parašu ir vertimo biuro antspaudu (jeigu turi) arba išversta paties tiekėjo (patvirtinant tiekėjo ar jo įgalioto asmens parašu bei antspaudu (jeigu turi)).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9.6. Visi dokumentai turi būti pateikti elektronine forma, </w:t>
      </w:r>
      <w:proofErr w:type="spellStart"/>
      <w:r w:rsidRPr="005F5353">
        <w:rPr>
          <w:rFonts w:cs="Times New Roman"/>
          <w:sz w:val="24"/>
          <w:szCs w:val="24"/>
          <w:lang w:val="lt-LT"/>
        </w:rPr>
        <w:t>t.y</w:t>
      </w:r>
      <w:proofErr w:type="spellEnd"/>
      <w:r w:rsidRPr="005F5353">
        <w:rPr>
          <w:rFonts w:cs="Times New Roman"/>
          <w:sz w:val="24"/>
          <w:szCs w:val="24"/>
          <w:lang w:val="lt-LT"/>
        </w:rPr>
        <w:t xml:space="preserve">. turi būti pateikiamos skaitmeninės dokumentų kopijos. Pateikiami dokumentai arba skaitmeninės dokumentų kopijos turi būti prieinami naudojant nediskriminuojančius, visuotinai prieinamus failų formatus (pvz., </w:t>
      </w:r>
      <w:proofErr w:type="spellStart"/>
      <w:r w:rsidRPr="005F5353">
        <w:rPr>
          <w:rFonts w:cs="Times New Roman"/>
          <w:sz w:val="24"/>
          <w:szCs w:val="24"/>
          <w:lang w:val="lt-LT"/>
        </w:rPr>
        <w:t>pdf</w:t>
      </w:r>
      <w:proofErr w:type="spellEnd"/>
      <w:r w:rsidRPr="005F5353">
        <w:rPr>
          <w:rFonts w:cs="Times New Roman"/>
          <w:sz w:val="24"/>
          <w:szCs w:val="24"/>
          <w:lang w:val="lt-LT"/>
        </w:rPr>
        <w:t xml:space="preserve">, </w:t>
      </w:r>
      <w:proofErr w:type="spellStart"/>
      <w:r w:rsidRPr="005F5353">
        <w:rPr>
          <w:rFonts w:cs="Times New Roman"/>
          <w:sz w:val="24"/>
          <w:szCs w:val="24"/>
          <w:lang w:val="lt-LT"/>
        </w:rPr>
        <w:t>jpg</w:t>
      </w:r>
      <w:proofErr w:type="spellEnd"/>
      <w:r w:rsidRPr="005F5353">
        <w:rPr>
          <w:rFonts w:cs="Times New Roman"/>
          <w:sz w:val="24"/>
          <w:szCs w:val="24"/>
          <w:lang w:val="lt-LT"/>
        </w:rPr>
        <w:t xml:space="preserve">, </w:t>
      </w:r>
      <w:proofErr w:type="spellStart"/>
      <w:r w:rsidRPr="005F5353">
        <w:rPr>
          <w:rFonts w:cs="Times New Roman"/>
          <w:sz w:val="24"/>
          <w:szCs w:val="24"/>
          <w:lang w:val="lt-LT"/>
        </w:rPr>
        <w:t>doc</w:t>
      </w:r>
      <w:proofErr w:type="spellEnd"/>
      <w:r w:rsidRPr="005F5353">
        <w:rPr>
          <w:rFonts w:cs="Times New Roman"/>
          <w:sz w:val="24"/>
          <w:szCs w:val="24"/>
          <w:lang w:val="lt-LT"/>
        </w:rPr>
        <w:t xml:space="preserve"> ir kt.). </w:t>
      </w:r>
      <w:r w:rsidRPr="00B879FE">
        <w:rPr>
          <w:rFonts w:cs="Times New Roman"/>
          <w:b/>
          <w:sz w:val="24"/>
          <w:szCs w:val="24"/>
          <w:lang w:val="lt-LT"/>
        </w:rPr>
        <w:t>Perkančioji organizacija pasilieka sau teisę prašyti dokumentų originalų</w:t>
      </w:r>
      <w:r w:rsidRPr="005F5353">
        <w:rPr>
          <w:rFonts w:cs="Times New Roman"/>
          <w:sz w:val="24"/>
          <w:szCs w:val="24"/>
          <w:lang w:val="lt-LT"/>
        </w:rPr>
        <w:t>. Įkeliant failus į CVP IS rekomenduojame naudoti failų glaudinimo programas (</w:t>
      </w:r>
      <w:proofErr w:type="spellStart"/>
      <w:r w:rsidRPr="005F5353">
        <w:rPr>
          <w:rFonts w:cs="Times New Roman"/>
          <w:sz w:val="24"/>
          <w:szCs w:val="24"/>
          <w:lang w:val="lt-LT"/>
        </w:rPr>
        <w:t>zip</w:t>
      </w:r>
      <w:proofErr w:type="spellEnd"/>
      <w:r w:rsidRPr="005F5353">
        <w:rPr>
          <w:rFonts w:cs="Times New Roman"/>
          <w:sz w:val="24"/>
          <w:szCs w:val="24"/>
          <w:lang w:val="lt-LT"/>
        </w:rPr>
        <w:t xml:space="preserve">, 7-zip, </w:t>
      </w:r>
      <w:proofErr w:type="spellStart"/>
      <w:r w:rsidRPr="005F5353">
        <w:rPr>
          <w:rFonts w:cs="Times New Roman"/>
          <w:sz w:val="24"/>
          <w:szCs w:val="24"/>
          <w:lang w:val="lt-LT"/>
        </w:rPr>
        <w:t>rar</w:t>
      </w:r>
      <w:proofErr w:type="spellEnd"/>
      <w:r w:rsidRPr="005F5353">
        <w:rPr>
          <w:rFonts w:cs="Times New Roman"/>
          <w:sz w:val="24"/>
          <w:szCs w:val="24"/>
          <w:lang w:val="lt-LT"/>
        </w:rPr>
        <w:t>).</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9.7</w:t>
      </w:r>
      <w:r w:rsidRPr="005F5353">
        <w:rPr>
          <w:rFonts w:cs="Times New Roman"/>
          <w:b/>
          <w:sz w:val="24"/>
          <w:szCs w:val="24"/>
          <w:lang w:val="lt-LT"/>
        </w:rPr>
        <w:t>. Tiekėjas gali pateikti tik vieną pasiūlymą</w:t>
      </w:r>
      <w:r w:rsidRPr="005F5353">
        <w:rPr>
          <w:rFonts w:cs="Times New Roman"/>
          <w:sz w:val="24"/>
          <w:szCs w:val="24"/>
          <w:lang w:val="lt-LT"/>
        </w:rPr>
        <w:t xml:space="preserve">  – individualiai arba kaip ūkio subjektų grupės dalyvis. </w:t>
      </w:r>
      <w:r w:rsidRPr="00CF0EE5">
        <w:rPr>
          <w:rFonts w:cs="Times New Roman"/>
          <w:sz w:val="24"/>
          <w:szCs w:val="24"/>
          <w:lang w:val="lt-LT"/>
        </w:rPr>
        <w:t>Jei tiekėjas pateikia daugiau kaip vieną pasiūlymą kaip ūkio subjektų grupės dalyvis</w:t>
      </w:r>
      <w:r w:rsidR="00C1421D" w:rsidRPr="00CF0EE5">
        <w:rPr>
          <w:rFonts w:cs="Times New Roman"/>
          <w:sz w:val="24"/>
          <w:szCs w:val="24"/>
          <w:lang w:val="lt-LT"/>
        </w:rPr>
        <w:t xml:space="preserve"> (</w:t>
      </w:r>
      <w:r w:rsidRPr="00CF0EE5">
        <w:rPr>
          <w:rFonts w:cs="Times New Roman"/>
          <w:sz w:val="24"/>
          <w:szCs w:val="24"/>
          <w:lang w:val="lt-LT"/>
        </w:rPr>
        <w:t>dalyvauja teikiant kelis pasiūlymus</w:t>
      </w:r>
      <w:r w:rsidR="00C1421D" w:rsidRPr="00CF0EE5">
        <w:rPr>
          <w:rFonts w:cs="Times New Roman"/>
          <w:sz w:val="24"/>
          <w:szCs w:val="24"/>
          <w:lang w:val="lt-LT"/>
        </w:rPr>
        <w:t>)</w:t>
      </w:r>
      <w:r w:rsidRPr="00CF0EE5">
        <w:rPr>
          <w:rFonts w:cs="Times New Roman"/>
          <w:sz w:val="24"/>
          <w:szCs w:val="24"/>
          <w:lang w:val="lt-LT"/>
        </w:rPr>
        <w:t>, visi tokie pasiūlymai bus atmesti.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9.9. Perkančioji organizacija turi teisę pratęsti pasiūlymo priėmimo terminą. Apie naują pasiūlymų pateikimo terminą perkančioji organizacija praneša CVP IS priemonėmis.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9.10. Tiekėjo pasiūlymas turi būti pa</w:t>
      </w:r>
      <w:r w:rsidR="00307F2B" w:rsidRPr="005F5353">
        <w:rPr>
          <w:rFonts w:cs="Times New Roman"/>
          <w:sz w:val="24"/>
          <w:szCs w:val="24"/>
          <w:lang w:val="lt-LT"/>
        </w:rPr>
        <w:t xml:space="preserve">teikiamas pagal pirkimo </w:t>
      </w:r>
      <w:r w:rsidR="00B879FE">
        <w:rPr>
          <w:rFonts w:cs="Times New Roman"/>
          <w:sz w:val="24"/>
          <w:szCs w:val="24"/>
          <w:lang w:val="lt-LT"/>
        </w:rPr>
        <w:t>sąlygų</w:t>
      </w:r>
      <w:r w:rsidR="00D80E49" w:rsidRPr="005F5353">
        <w:rPr>
          <w:rFonts w:cs="Times New Roman"/>
          <w:sz w:val="24"/>
          <w:szCs w:val="24"/>
          <w:lang w:val="lt-LT"/>
        </w:rPr>
        <w:t xml:space="preserve"> </w:t>
      </w:r>
      <w:r w:rsidR="00CF463F" w:rsidRPr="001C529B">
        <w:rPr>
          <w:rFonts w:cs="Times New Roman"/>
          <w:color w:val="auto"/>
          <w:sz w:val="24"/>
          <w:szCs w:val="24"/>
          <w:lang w:val="lt-LT"/>
        </w:rPr>
        <w:t>6</w:t>
      </w:r>
      <w:r w:rsidR="009418E6" w:rsidRPr="001C529B">
        <w:rPr>
          <w:rFonts w:cs="Times New Roman"/>
          <w:color w:val="auto"/>
          <w:sz w:val="24"/>
          <w:szCs w:val="24"/>
          <w:lang w:val="lt-LT"/>
        </w:rPr>
        <w:t xml:space="preserve"> priede </w:t>
      </w:r>
      <w:r w:rsidR="009418E6" w:rsidRPr="005F5353">
        <w:rPr>
          <w:rFonts w:cs="Times New Roman"/>
          <w:sz w:val="24"/>
          <w:szCs w:val="24"/>
          <w:lang w:val="lt-LT"/>
        </w:rPr>
        <w:t>„</w:t>
      </w:r>
      <w:r w:rsidRPr="005F5353">
        <w:rPr>
          <w:rFonts w:cs="Times New Roman"/>
          <w:sz w:val="24"/>
          <w:szCs w:val="24"/>
          <w:lang w:val="lt-LT"/>
        </w:rPr>
        <w:t>Pasiūlymo forma</w:t>
      </w:r>
      <w:r w:rsidR="009418E6" w:rsidRPr="005F5353">
        <w:rPr>
          <w:rFonts w:cs="Times New Roman"/>
          <w:sz w:val="24"/>
          <w:szCs w:val="24"/>
          <w:lang w:val="lt-LT"/>
        </w:rPr>
        <w:t>“</w:t>
      </w:r>
      <w:r w:rsidRPr="005F5353">
        <w:rPr>
          <w:rFonts w:cs="Times New Roman"/>
          <w:sz w:val="24"/>
          <w:szCs w:val="24"/>
          <w:lang w:val="lt-LT"/>
        </w:rPr>
        <w:t xml:space="preserve"> pateiktą pasiūlymo formą. </w:t>
      </w:r>
      <w:r w:rsidRPr="00266969">
        <w:rPr>
          <w:rFonts w:cs="Times New Roman"/>
          <w:b/>
          <w:color w:val="auto"/>
          <w:sz w:val="24"/>
          <w:szCs w:val="24"/>
          <w:lang w:val="lt-LT"/>
        </w:rPr>
        <w:t>Šią formą turės pildyti tik tie tiekėjai, kurie bus pakviesti pateikti pasiūlymus.</w:t>
      </w:r>
      <w:r w:rsidRPr="00266969">
        <w:rPr>
          <w:rFonts w:cs="Times New Roman"/>
          <w:color w:val="auto"/>
          <w:sz w:val="24"/>
          <w:szCs w:val="24"/>
          <w:lang w:val="lt-LT"/>
        </w:rPr>
        <w:t xml:space="preserve"> </w:t>
      </w:r>
      <w:r w:rsidRPr="005F5353">
        <w:rPr>
          <w:rFonts w:cs="Times New Roman"/>
          <w:sz w:val="24"/>
          <w:szCs w:val="24"/>
          <w:lang w:val="lt-LT"/>
        </w:rPr>
        <w:t>Tiekėjo pasiūlyme turi būti:</w:t>
      </w:r>
    </w:p>
    <w:p w14:paraId="48460652" w14:textId="2EF644A0" w:rsidR="00CF463F" w:rsidRDefault="00432971" w:rsidP="00CF463F">
      <w:pPr>
        <w:pStyle w:val="ListParagraph"/>
        <w:tabs>
          <w:tab w:val="left" w:pos="993"/>
        </w:tabs>
        <w:ind w:left="0" w:firstLine="567"/>
        <w:rPr>
          <w:b/>
          <w:szCs w:val="24"/>
        </w:rPr>
      </w:pPr>
      <w:r w:rsidRPr="005F5353">
        <w:rPr>
          <w:b/>
          <w:szCs w:val="24"/>
        </w:rPr>
        <w:t xml:space="preserve">  </w:t>
      </w:r>
      <w:r w:rsidR="005C347E" w:rsidRPr="005F5353">
        <w:rPr>
          <w:b/>
          <w:szCs w:val="24"/>
        </w:rPr>
        <w:t>9.10.1. įgaliojimas ar kitas dokumentas (pvz., pareigybės aprašymas), suteikiantis teisę pasirašyti tiekėjo pasiūlymą, kai pasiūlymą pasirašo ne juridinio asmens vadovas,</w:t>
      </w:r>
      <w:r w:rsidR="000A2A54" w:rsidRPr="005F5353">
        <w:rPr>
          <w:b/>
          <w:szCs w:val="24"/>
        </w:rPr>
        <w:t xml:space="preserve"> o jo įgaliotas asmuo;</w:t>
      </w:r>
      <w:r w:rsidR="000A2A54" w:rsidRPr="005F5353">
        <w:rPr>
          <w:b/>
          <w:szCs w:val="24"/>
        </w:rPr>
        <w:tab/>
      </w:r>
      <w:r w:rsidR="000A2A54" w:rsidRPr="005F5353">
        <w:rPr>
          <w:b/>
          <w:szCs w:val="24"/>
        </w:rPr>
        <w:br/>
      </w:r>
      <w:r w:rsidRPr="005F5353">
        <w:rPr>
          <w:b/>
          <w:szCs w:val="24"/>
        </w:rPr>
        <w:t xml:space="preserve">             </w:t>
      </w:r>
      <w:r w:rsidR="005C347E" w:rsidRPr="005F5353">
        <w:rPr>
          <w:b/>
          <w:szCs w:val="24"/>
        </w:rPr>
        <w:t xml:space="preserve">9.10.2. </w:t>
      </w:r>
      <w:r w:rsidR="00E510BA" w:rsidRPr="005F5353">
        <w:rPr>
          <w:b/>
          <w:szCs w:val="24"/>
        </w:rPr>
        <w:t xml:space="preserve">užpildytas pasiūlymas pagal pirkimo </w:t>
      </w:r>
      <w:r w:rsidR="00CF463F">
        <w:rPr>
          <w:b/>
          <w:szCs w:val="24"/>
        </w:rPr>
        <w:t xml:space="preserve">sąlygų </w:t>
      </w:r>
      <w:r w:rsidR="00CF463F" w:rsidRPr="00CF463F">
        <w:rPr>
          <w:b/>
          <w:szCs w:val="24"/>
        </w:rPr>
        <w:t>6</w:t>
      </w:r>
      <w:r w:rsidR="00E510BA" w:rsidRPr="00CF463F">
        <w:rPr>
          <w:b/>
          <w:szCs w:val="24"/>
        </w:rPr>
        <w:t xml:space="preserve"> priede </w:t>
      </w:r>
      <w:r w:rsidR="00E510BA" w:rsidRPr="005F5353">
        <w:rPr>
          <w:b/>
          <w:szCs w:val="24"/>
        </w:rPr>
        <w:t>nustatytą pasiūlymo formą;</w:t>
      </w:r>
    </w:p>
    <w:p w14:paraId="2D792CF7" w14:textId="40353B80" w:rsidR="00CF463F" w:rsidRPr="00CF463F" w:rsidRDefault="00CF463F" w:rsidP="00CF463F">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lang w:val="lt-LT"/>
        </w:rPr>
      </w:pPr>
      <w:r w:rsidRPr="007117BF">
        <w:rPr>
          <w:b/>
          <w:lang w:val="lt-LT"/>
        </w:rPr>
        <w:t xml:space="preserve"> 9.10.3. </w:t>
      </w:r>
      <w:r>
        <w:rPr>
          <w:b/>
          <w:lang w:val="lt-LT"/>
        </w:rPr>
        <w:t>Užpildytas pirkimo sąlygų 6</w:t>
      </w:r>
      <w:r w:rsidRPr="00754AC5">
        <w:rPr>
          <w:b/>
          <w:lang w:val="lt-LT"/>
        </w:rPr>
        <w:t xml:space="preserve"> priedo </w:t>
      </w:r>
      <w:r w:rsidR="00E9674B">
        <w:rPr>
          <w:b/>
          <w:lang w:val="lt-LT"/>
        </w:rPr>
        <w:t xml:space="preserve">1 </w:t>
      </w:r>
      <w:r w:rsidRPr="00754AC5">
        <w:rPr>
          <w:b/>
          <w:lang w:val="lt-LT"/>
        </w:rPr>
        <w:t xml:space="preserve">priedėlis </w:t>
      </w:r>
      <w:r w:rsidR="00E9674B">
        <w:rPr>
          <w:b/>
          <w:lang w:val="lt-LT"/>
        </w:rPr>
        <w:t>„Siūlomi techniniai parametrai“;</w:t>
      </w:r>
      <w:r w:rsidRPr="00754AC5">
        <w:rPr>
          <w:b/>
          <w:lang w:val="lt-LT"/>
        </w:rPr>
        <w:tab/>
      </w:r>
    </w:p>
    <w:p w14:paraId="74A525F8" w14:textId="597F8CC8" w:rsidR="007F632B" w:rsidRPr="007F632B" w:rsidRDefault="00027D22" w:rsidP="007F632B">
      <w:pPr>
        <w:pStyle w:val="Body2"/>
        <w:ind w:firstLine="698"/>
        <w:rPr>
          <w:rFonts w:cs="Times New Roman"/>
          <w:b/>
          <w:sz w:val="24"/>
          <w:szCs w:val="24"/>
          <w:lang w:val="lt-LT"/>
        </w:rPr>
      </w:pPr>
      <w:r w:rsidRPr="005F5353">
        <w:rPr>
          <w:rFonts w:cs="Times New Roman"/>
          <w:b/>
          <w:sz w:val="24"/>
          <w:szCs w:val="24"/>
          <w:lang w:val="lt-LT"/>
        </w:rPr>
        <w:tab/>
      </w:r>
      <w:r w:rsidR="00CF463F">
        <w:rPr>
          <w:rFonts w:cs="Times New Roman"/>
          <w:b/>
          <w:sz w:val="24"/>
          <w:szCs w:val="24"/>
          <w:lang w:val="lt-LT"/>
        </w:rPr>
        <w:t>9.10.4</w:t>
      </w:r>
      <w:r w:rsidR="007F632B">
        <w:rPr>
          <w:rFonts w:cs="Times New Roman"/>
          <w:b/>
          <w:sz w:val="24"/>
          <w:szCs w:val="24"/>
          <w:lang w:val="lt-LT"/>
        </w:rPr>
        <w:t xml:space="preserve"> </w:t>
      </w:r>
      <w:r w:rsidR="007F632B" w:rsidRPr="007F632B">
        <w:rPr>
          <w:rFonts w:cs="Times New Roman"/>
          <w:b/>
          <w:sz w:val="24"/>
          <w:szCs w:val="24"/>
          <w:lang w:val="lt-LT"/>
        </w:rPr>
        <w:t>6 pried</w:t>
      </w:r>
      <w:r w:rsidR="007F632B">
        <w:rPr>
          <w:rFonts w:cs="Times New Roman"/>
          <w:b/>
          <w:sz w:val="24"/>
          <w:szCs w:val="24"/>
          <w:lang w:val="lt-LT"/>
        </w:rPr>
        <w:t>o priedelyje</w:t>
      </w:r>
      <w:r w:rsidR="007F632B" w:rsidRPr="007F632B">
        <w:rPr>
          <w:rFonts w:cs="Times New Roman"/>
          <w:b/>
          <w:sz w:val="24"/>
          <w:szCs w:val="24"/>
          <w:lang w:val="lt-LT"/>
        </w:rPr>
        <w:t xml:space="preserve"> nurodytus techninius reikalavimus pagrindžiantys siūlomos prekės gamintojo dokumentai ir (arba) deklaracijos (jei nėra nurodoma konkreti reikšmė); kiti dokumentai, prašomi pateikti su 6 priedo priedėliu: įrodantys siūlomų prekių atitikimą kokybės ir/ar techniniams reikalavimams: gamintojo parengti katalogai ir/ar siūlomų prekių techninių charakteristikų aprašymai, brošiūros ir/ar kiti duomenys (</w:t>
      </w:r>
      <w:proofErr w:type="spellStart"/>
      <w:r w:rsidR="007F632B" w:rsidRPr="007F632B">
        <w:rPr>
          <w:rFonts w:cs="Times New Roman"/>
          <w:b/>
          <w:sz w:val="24"/>
          <w:szCs w:val="24"/>
          <w:lang w:val="lt-LT"/>
        </w:rPr>
        <w:t>pdf</w:t>
      </w:r>
      <w:proofErr w:type="spellEnd"/>
      <w:r w:rsidR="007F632B" w:rsidRPr="007F632B">
        <w:rPr>
          <w:rFonts w:cs="Times New Roman"/>
          <w:b/>
          <w:sz w:val="24"/>
          <w:szCs w:val="24"/>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r w:rsidR="00E9674B">
        <w:rPr>
          <w:rFonts w:cs="Times New Roman"/>
          <w:b/>
          <w:sz w:val="24"/>
          <w:szCs w:val="24"/>
          <w:lang w:val="lt-LT"/>
        </w:rPr>
        <w:t>;</w:t>
      </w:r>
    </w:p>
    <w:p w14:paraId="73F68562" w14:textId="77777777" w:rsidR="006C0F10" w:rsidRPr="00D8296B" w:rsidRDefault="006C0F10" w:rsidP="006C0F10">
      <w:pPr>
        <w:pStyle w:val="Body2"/>
        <w:ind w:firstLine="698"/>
        <w:rPr>
          <w:rFonts w:cs="Times New Roman"/>
          <w:b/>
          <w:sz w:val="24"/>
          <w:szCs w:val="24"/>
          <w:lang w:val="lt-LT"/>
        </w:rPr>
      </w:pPr>
      <w:r w:rsidRPr="00D8296B">
        <w:rPr>
          <w:rFonts w:cs="Times New Roman"/>
          <w:b/>
          <w:sz w:val="24"/>
          <w:szCs w:val="24"/>
          <w:lang w:val="lt-LT"/>
        </w:rPr>
        <w:t>9.10.5. siūlom</w:t>
      </w:r>
      <w:r>
        <w:rPr>
          <w:rFonts w:cs="Times New Roman"/>
          <w:b/>
          <w:sz w:val="24"/>
          <w:szCs w:val="24"/>
          <w:lang w:val="lt-LT"/>
        </w:rPr>
        <w:t>os</w:t>
      </w:r>
      <w:r w:rsidRPr="00D8296B">
        <w:rPr>
          <w:rFonts w:cs="Times New Roman"/>
          <w:b/>
          <w:sz w:val="24"/>
          <w:szCs w:val="24"/>
          <w:lang w:val="lt-LT"/>
        </w:rPr>
        <w:t xml:space="preserve"> prek</w:t>
      </w:r>
      <w:r>
        <w:rPr>
          <w:rFonts w:cs="Times New Roman"/>
          <w:b/>
          <w:sz w:val="24"/>
          <w:szCs w:val="24"/>
          <w:lang w:val="lt-LT"/>
        </w:rPr>
        <w:t>ės</w:t>
      </w:r>
      <w:r w:rsidRPr="00D8296B">
        <w:rPr>
          <w:rFonts w:cs="Times New Roman"/>
          <w:b/>
          <w:sz w:val="24"/>
          <w:szCs w:val="24"/>
          <w:lang w:val="lt-LT"/>
        </w:rPr>
        <w:t xml:space="preserve"> </w:t>
      </w:r>
      <w:r w:rsidRPr="00D8296B">
        <w:rPr>
          <w:rFonts w:cs="Times New Roman"/>
          <w:b/>
          <w:bCs/>
          <w:color w:val="auto"/>
          <w:sz w:val="24"/>
          <w:szCs w:val="24"/>
          <w:lang w:val="lt-LT"/>
        </w:rPr>
        <w:t>gamintojas</w:t>
      </w:r>
      <w:r w:rsidRPr="00D8296B">
        <w:rPr>
          <w:rFonts w:cs="Times New Roman"/>
          <w:b/>
          <w:sz w:val="24"/>
          <w:szCs w:val="24"/>
          <w:lang w:val="lt-LT"/>
        </w:rPr>
        <w:t>;*</w:t>
      </w:r>
    </w:p>
    <w:p w14:paraId="5367FD95" w14:textId="2141EFE8" w:rsidR="006C0F10" w:rsidRPr="00D6093D" w:rsidRDefault="006C0F10" w:rsidP="006C0F10">
      <w:pPr>
        <w:pStyle w:val="Body2"/>
        <w:ind w:firstLine="698"/>
        <w:rPr>
          <w:rFonts w:eastAsia="Calibri"/>
          <w:sz w:val="16"/>
          <w:szCs w:val="16"/>
          <w:bdr w:val="none" w:sz="0" w:space="0" w:color="auto"/>
          <w:lang w:val="lt-LT"/>
        </w:rPr>
      </w:pPr>
      <w:r w:rsidRPr="00D8296B">
        <w:rPr>
          <w:rFonts w:cs="Times New Roman"/>
          <w:sz w:val="16"/>
          <w:szCs w:val="16"/>
          <w:lang w:val="lt-LT"/>
        </w:rPr>
        <w:t>*</w:t>
      </w:r>
      <w:r w:rsidRPr="00D8296B">
        <w:rPr>
          <w:rFonts w:eastAsia="Calibri"/>
          <w:sz w:val="16"/>
          <w:szCs w:val="16"/>
          <w:bdr w:val="none" w:sz="0" w:space="0" w:color="auto"/>
          <w:lang w:val="lt-LT"/>
        </w:rPr>
        <w:t>perkančioji organizacija gali paprašyti tiekėjo pateikti siūlom</w:t>
      </w:r>
      <w:r>
        <w:rPr>
          <w:rFonts w:eastAsia="Calibri"/>
          <w:sz w:val="16"/>
          <w:szCs w:val="16"/>
          <w:bdr w:val="none" w:sz="0" w:space="0" w:color="auto"/>
          <w:lang w:val="lt-LT"/>
        </w:rPr>
        <w:t>os</w:t>
      </w:r>
      <w:r w:rsidRPr="00D8296B">
        <w:rPr>
          <w:rFonts w:eastAsia="Calibri"/>
          <w:sz w:val="16"/>
          <w:szCs w:val="16"/>
          <w:bdr w:val="none" w:sz="0" w:space="0" w:color="auto"/>
          <w:lang w:val="lt-LT"/>
        </w:rPr>
        <w:t xml:space="preserve"> prek</w:t>
      </w:r>
      <w:r>
        <w:rPr>
          <w:rFonts w:eastAsia="Calibri"/>
          <w:sz w:val="16"/>
          <w:szCs w:val="16"/>
          <w:bdr w:val="none" w:sz="0" w:space="0" w:color="auto"/>
          <w:lang w:val="lt-LT"/>
        </w:rPr>
        <w:t>ės</w:t>
      </w:r>
      <w:r w:rsidRPr="00D8296B">
        <w:rPr>
          <w:rFonts w:eastAsia="Calibri"/>
          <w:sz w:val="16"/>
          <w:szCs w:val="16"/>
          <w:bdr w:val="none" w:sz="0" w:space="0" w:color="auto"/>
          <w:lang w:val="lt-LT"/>
        </w:rPr>
        <w:t xml:space="preserve"> kilmę pagrindžiančius dokumentus (sutarčių su gamintojais arba kit</w:t>
      </w:r>
      <w:r w:rsidR="00942644">
        <w:rPr>
          <w:rFonts w:eastAsia="Calibri"/>
          <w:sz w:val="16"/>
          <w:szCs w:val="16"/>
          <w:bdr w:val="none" w:sz="0" w:space="0" w:color="auto"/>
          <w:lang w:val="lt-LT"/>
        </w:rPr>
        <w:t>ų</w:t>
      </w:r>
      <w:r w:rsidR="008D4AF7">
        <w:rPr>
          <w:rFonts w:eastAsia="Calibri"/>
          <w:sz w:val="16"/>
          <w:szCs w:val="16"/>
          <w:bdr w:val="none" w:sz="0" w:space="0" w:color="auto"/>
          <w:lang w:val="lt-LT"/>
        </w:rPr>
        <w:t xml:space="preserve"> </w:t>
      </w:r>
      <w:r w:rsidRPr="00D8296B">
        <w:rPr>
          <w:rFonts w:eastAsia="Calibri"/>
          <w:sz w:val="16"/>
          <w:szCs w:val="16"/>
          <w:bdr w:val="none" w:sz="0" w:space="0" w:color="auto"/>
          <w:lang w:val="lt-LT"/>
        </w:rPr>
        <w:t>dokumentų, kuriuose nurodytas gamintojas ar kilmės šalis).</w:t>
      </w:r>
    </w:p>
    <w:p w14:paraId="626B4CC8" w14:textId="5EEDCE7F" w:rsidR="00ED4342" w:rsidRDefault="005C347E" w:rsidP="0078494A">
      <w:pPr>
        <w:pStyle w:val="Body2"/>
        <w:ind w:firstLine="698"/>
        <w:rPr>
          <w:rFonts w:cs="Times New Roman"/>
          <w:b/>
          <w:sz w:val="24"/>
          <w:szCs w:val="24"/>
          <w:lang w:val="lt-LT"/>
        </w:rPr>
      </w:pPr>
      <w:r w:rsidRPr="005F5353">
        <w:rPr>
          <w:rFonts w:cs="Times New Roman"/>
          <w:sz w:val="24"/>
          <w:szCs w:val="24"/>
          <w:lang w:val="lt-LT"/>
        </w:rPr>
        <w:tab/>
      </w:r>
      <w:r w:rsidRPr="005F5353">
        <w:rPr>
          <w:rFonts w:cs="Times New Roman"/>
          <w:b/>
          <w:sz w:val="24"/>
          <w:szCs w:val="24"/>
          <w:lang w:val="lt-LT"/>
        </w:rPr>
        <w:t>9.10.</w:t>
      </w:r>
      <w:r w:rsidR="00CF463F">
        <w:rPr>
          <w:rFonts w:cs="Times New Roman"/>
          <w:b/>
          <w:sz w:val="24"/>
          <w:szCs w:val="24"/>
          <w:lang w:val="lt-LT"/>
        </w:rPr>
        <w:t>6</w:t>
      </w:r>
      <w:r w:rsidRPr="005F5353">
        <w:rPr>
          <w:rFonts w:cs="Times New Roman"/>
          <w:b/>
          <w:sz w:val="24"/>
          <w:szCs w:val="24"/>
          <w:lang w:val="lt-LT"/>
        </w:rPr>
        <w:t xml:space="preserve">. kiti, tiekėjo manymu, reikalingi dokumentai, pagrindžiantys </w:t>
      </w:r>
      <w:r w:rsidR="00ED4342" w:rsidRPr="005F5353">
        <w:rPr>
          <w:rFonts w:cs="Times New Roman"/>
          <w:b/>
          <w:sz w:val="24"/>
          <w:szCs w:val="24"/>
          <w:lang w:val="lt-LT"/>
        </w:rPr>
        <w:t>pasiūlyme nurodytą informaciją</w:t>
      </w:r>
      <w:r w:rsidR="00F56B7C" w:rsidRPr="005F5353">
        <w:rPr>
          <w:rFonts w:cs="Times New Roman"/>
          <w:b/>
          <w:sz w:val="24"/>
          <w:szCs w:val="24"/>
          <w:lang w:val="lt-LT"/>
        </w:rPr>
        <w:t>.</w:t>
      </w:r>
    </w:p>
    <w:p w14:paraId="6FA627DA" w14:textId="234240F3" w:rsidR="00C1421D" w:rsidRDefault="005C347E" w:rsidP="0078494A">
      <w:pPr>
        <w:pStyle w:val="Body2"/>
        <w:ind w:firstLine="698"/>
        <w:rPr>
          <w:rFonts w:cs="Times New Roman"/>
          <w:sz w:val="24"/>
          <w:szCs w:val="24"/>
          <w:lang w:val="lt-LT"/>
        </w:rPr>
      </w:pPr>
      <w:r w:rsidRPr="005F5353">
        <w:rPr>
          <w:rFonts w:cs="Times New Roman"/>
          <w:sz w:val="24"/>
          <w:szCs w:val="24"/>
          <w:lang w:val="lt-LT"/>
        </w:rPr>
        <w:t>9.11. Jeigu pasiūlyme nurodyti duomenys ir informacija skirsis nuo pasiūlymo prieduose nurodytų duomenų ir informacijos, teisingais bus laikomi pasiūlyme nurodyti duomenys ir informacija.</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9.12. Pasiūlymuose nurodomos kainos turi būti išreikštos ir apskaičiuotos taip</w:t>
      </w:r>
      <w:r w:rsidR="000C55D5" w:rsidRPr="005F5353">
        <w:rPr>
          <w:rFonts w:cs="Times New Roman"/>
          <w:sz w:val="24"/>
          <w:szCs w:val="24"/>
          <w:lang w:val="lt-LT"/>
        </w:rPr>
        <w:t>, kaip nurodyta</w:t>
      </w:r>
      <w:r w:rsidRPr="005F5353">
        <w:rPr>
          <w:rFonts w:cs="Times New Roman"/>
          <w:sz w:val="24"/>
          <w:szCs w:val="24"/>
          <w:lang w:val="lt-LT"/>
        </w:rPr>
        <w:t xml:space="preserve"> </w:t>
      </w:r>
      <w:r w:rsidR="00CF463F" w:rsidRPr="001C529B">
        <w:rPr>
          <w:rFonts w:cs="Times New Roman"/>
          <w:color w:val="auto"/>
          <w:sz w:val="24"/>
          <w:szCs w:val="24"/>
          <w:lang w:val="lt-LT"/>
        </w:rPr>
        <w:t>6</w:t>
      </w:r>
      <w:r w:rsidR="00BC6D9E" w:rsidRPr="001C529B">
        <w:rPr>
          <w:rFonts w:cs="Times New Roman"/>
          <w:color w:val="auto"/>
          <w:sz w:val="24"/>
          <w:szCs w:val="24"/>
          <w:lang w:val="lt-LT"/>
        </w:rPr>
        <w:t xml:space="preserve"> </w:t>
      </w:r>
      <w:r w:rsidR="000C55D5" w:rsidRPr="001C529B">
        <w:rPr>
          <w:rFonts w:cs="Times New Roman"/>
          <w:color w:val="auto"/>
          <w:sz w:val="24"/>
          <w:szCs w:val="24"/>
          <w:lang w:val="lt-LT"/>
        </w:rPr>
        <w:t>priede</w:t>
      </w:r>
      <w:r w:rsidRPr="005F5353">
        <w:rPr>
          <w:rFonts w:cs="Times New Roman"/>
          <w:sz w:val="24"/>
          <w:szCs w:val="24"/>
          <w:lang w:val="lt-LT"/>
        </w:rPr>
        <w:t>. Apskaičiuojant pasiūlymo kainą, turi būti atsižvelgta į visus techninėje specifikacijoje nurodytus reikalavimus, pirkimo dokumentuose nurodytą prekių kiekį (apimtį), kainos sudėtines dalis ir kitus keliamus reikalavimus. Į pasiūlymo kainą turi būti įskaityti visi mokesčiai (įskaitant PVM, išskyrus 14.3</w:t>
      </w:r>
      <w:r w:rsidR="0044162E" w:rsidRPr="005F5353">
        <w:rPr>
          <w:rFonts w:cs="Times New Roman"/>
          <w:sz w:val="24"/>
          <w:szCs w:val="24"/>
          <w:lang w:val="lt-LT"/>
        </w:rPr>
        <w:t>.</w:t>
      </w:r>
      <w:r w:rsidRPr="005F5353">
        <w:rPr>
          <w:rFonts w:cs="Times New Roman"/>
          <w:sz w:val="24"/>
          <w:szCs w:val="24"/>
          <w:lang w:val="lt-LT"/>
        </w:rPr>
        <w:t xml:space="preserve"> punkte nurodytus atvejus) ir visos tiekėjo išlaidos, galinčios turėti įtakos kainai. Tais atvejais, kai pagal galiojančius teisės aktus tiekėjui nereikia mokėti PVM, tiekėjas siūlo kainas be PVM ir privalo nurodyti priežastis, dėl kurių jis PVM nemoka. </w:t>
      </w:r>
      <w:r w:rsidRPr="005F5353">
        <w:rPr>
          <w:rFonts w:cs="Times New Roman"/>
          <w:b/>
          <w:sz w:val="24"/>
          <w:szCs w:val="24"/>
          <w:lang w:val="lt-LT"/>
        </w:rPr>
        <w:t>Kainos visuose pasiūlymo dokumentuose turi būti įrašomos apvalinant dviem skaitmenimis po kablelio.</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9.13.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 http://vpt.lrv.lt/lt/naujienos/konfidencialumas-viesuosiuose-pirkimuose.</w:t>
      </w:r>
      <w:r w:rsidRPr="005F5353">
        <w:rPr>
          <w:rFonts w:cs="Times New Roman"/>
          <w:sz w:val="24"/>
          <w:szCs w:val="24"/>
          <w:lang w:val="lt-LT"/>
        </w:rPr>
        <w:b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9.14.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C12AB" w:rsidRPr="005F5353">
        <w:rPr>
          <w:rFonts w:cs="Times New Roman"/>
          <w:sz w:val="24"/>
          <w:szCs w:val="24"/>
          <w:lang w:val="lt-LT"/>
        </w:rPr>
        <w:t xml:space="preserve">3 </w:t>
      </w:r>
      <w:r w:rsidRPr="005F5353">
        <w:rPr>
          <w:rFonts w:cs="Times New Roman"/>
          <w:sz w:val="24"/>
          <w:szCs w:val="24"/>
          <w:lang w:val="lt-LT"/>
        </w:rPr>
        <w:t xml:space="preserve">darbo dienos, nepateikia tokių įrodymų arba pateikia netinkamus </w:t>
      </w:r>
      <w:proofErr w:type="spellStart"/>
      <w:r w:rsidR="0012345B" w:rsidRPr="005F5353">
        <w:rPr>
          <w:rFonts w:cs="Times New Roman"/>
          <w:sz w:val="24"/>
          <w:szCs w:val="24"/>
          <w:lang w:val="lt-LT"/>
        </w:rPr>
        <w:t>įrodimus</w:t>
      </w:r>
      <w:proofErr w:type="spellEnd"/>
      <w:r w:rsidRPr="005F5353">
        <w:rPr>
          <w:rFonts w:cs="Times New Roman"/>
          <w:sz w:val="24"/>
          <w:szCs w:val="24"/>
          <w:lang w:val="lt-LT"/>
        </w:rPr>
        <w:t>, laikoma, kad tokia informacija yra nekonfidenciali.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9.15. Pasiūlymas turi galioti ne trumpiau nei </w:t>
      </w:r>
      <w:r w:rsidRPr="001C529B">
        <w:rPr>
          <w:rFonts w:cs="Times New Roman"/>
          <w:b/>
          <w:color w:val="auto"/>
          <w:sz w:val="24"/>
          <w:szCs w:val="24"/>
          <w:lang w:val="lt-LT"/>
        </w:rPr>
        <w:t>180 dienų</w:t>
      </w:r>
      <w:r w:rsidRPr="001C529B">
        <w:rPr>
          <w:rFonts w:cs="Times New Roman"/>
          <w:color w:val="auto"/>
          <w:sz w:val="24"/>
          <w:szCs w:val="24"/>
          <w:lang w:val="lt-LT"/>
        </w:rPr>
        <w:t xml:space="preserve"> </w:t>
      </w:r>
      <w:r w:rsidRPr="005F5353">
        <w:rPr>
          <w:rFonts w:cs="Times New Roman"/>
          <w:sz w:val="24"/>
          <w:szCs w:val="24"/>
          <w:lang w:val="lt-LT"/>
        </w:rPr>
        <w:t>nuo pasiūlymų priėmimo termino pabaigos. Jeigu pasiūlyme nenurodytas jo galiojimo laikas, laikoma, kad pasiūlymas galioja tiek, kiek numatyta pirkimo dokumentuose.</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9.16. Kol nesibaigė pasiūlymų galiojimo laikas, perkančioji organizacija turi teisę prašyti, kad tiekėjai pratęstų jų galiojimą iki konkrečiai nurodyto laiko. Tiek</w:t>
      </w:r>
      <w:r w:rsidR="00C1421D">
        <w:rPr>
          <w:rFonts w:cs="Times New Roman"/>
          <w:sz w:val="24"/>
          <w:szCs w:val="24"/>
          <w:lang w:val="lt-LT"/>
        </w:rPr>
        <w:t>ėjas gali atmesti tokį prašymą.</w:t>
      </w:r>
      <w:r w:rsidRPr="005F5353">
        <w:rPr>
          <w:rFonts w:cs="Times New Roman"/>
          <w:sz w:val="24"/>
          <w:szCs w:val="24"/>
          <w:lang w:val="lt-LT"/>
        </w:rPr>
        <w:br/>
      </w:r>
      <w:r w:rsidRPr="005F5353">
        <w:rPr>
          <w:rFonts w:cs="Times New Roman"/>
          <w:sz w:val="24"/>
          <w:szCs w:val="24"/>
          <w:lang w:val="lt-LT"/>
        </w:rPr>
        <w:tab/>
        <w:t>9.17.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9.18. Tiekėjo teikiamas pasiūlymas gali būti užšifruojamas. Tiekėjas, nusprendęs pateikti užšifruotą pasiūlymą, turi: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9.18.1. iki pasiūlymų priėmimo termino pabaigos naudodamasis CVP IS priemonėmis pateikti užšifruotą pasiūlymą (užšifruojamas visas pasiūlymas arba pasiūlymo dokumentas, kuriame nurodyta pasiūlymo kaina). Instrukcija, kaip tiekėjui užšifruoti dokumentą galima rasti adresu: http://vpt.lrv.lt/uploads/vpt/documents/files/2_pdfsam_Naudo</w:t>
      </w:r>
      <w:r w:rsidR="00A640CA">
        <w:rPr>
          <w:rFonts w:cs="Times New Roman"/>
          <w:sz w:val="24"/>
          <w:szCs w:val="24"/>
          <w:lang w:val="lt-LT"/>
        </w:rPr>
        <w:t>jimosi%20CVPIS%20taisykles.pdf.</w:t>
      </w:r>
      <w:r w:rsidRPr="005F5353">
        <w:rPr>
          <w:rFonts w:cs="Times New Roman"/>
          <w:sz w:val="24"/>
          <w:szCs w:val="24"/>
          <w:lang w:val="lt-LT"/>
        </w:rPr>
        <w:br/>
      </w:r>
      <w:r w:rsidRPr="005F5353">
        <w:rPr>
          <w:rFonts w:cs="Times New Roman"/>
          <w:sz w:val="24"/>
          <w:szCs w:val="24"/>
          <w:lang w:val="lt-LT"/>
        </w:rPr>
        <w:tab/>
        <w:t>9.18.2.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9.19.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A640CA">
        <w:rPr>
          <w:rFonts w:cs="Times New Roman"/>
          <w:b/>
          <w:sz w:val="24"/>
          <w:szCs w:val="24"/>
          <w:lang w:val="lt-LT"/>
        </w:rPr>
        <w:t>10. PASIŪLYMŲ GALIOJIMO UŽTIKRINIMAS</w:t>
      </w:r>
      <w:r w:rsidRPr="00A640CA">
        <w:rPr>
          <w:rFonts w:cs="Times New Roman"/>
          <w:b/>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001A25FA" w:rsidRPr="005F5353">
        <w:rPr>
          <w:rFonts w:cs="Times New Roman"/>
          <w:sz w:val="24"/>
          <w:szCs w:val="24"/>
          <w:lang w:val="lt-LT"/>
        </w:rPr>
        <w:t xml:space="preserve">10.1. Pasiūlymo galiojimas užtikrinamas 2 proc. nuo pasiūlymo kainos </w:t>
      </w:r>
      <w:proofErr w:type="spellStart"/>
      <w:r w:rsidR="001A25FA" w:rsidRPr="005F5353">
        <w:rPr>
          <w:rFonts w:cs="Times New Roman"/>
          <w:sz w:val="24"/>
          <w:szCs w:val="24"/>
          <w:lang w:val="lt-LT"/>
        </w:rPr>
        <w:t>Eur</w:t>
      </w:r>
      <w:proofErr w:type="spellEnd"/>
      <w:r w:rsidR="001A25FA" w:rsidRPr="005F5353">
        <w:rPr>
          <w:rFonts w:cs="Times New Roman"/>
          <w:sz w:val="24"/>
          <w:szCs w:val="24"/>
          <w:lang w:val="lt-LT"/>
        </w:rPr>
        <w:t xml:space="preserve"> be PVM netesybomis (bauda).</w:t>
      </w:r>
      <w:r w:rsidR="00D5750D" w:rsidRPr="005F5353">
        <w:rPr>
          <w:rFonts w:cs="Times New Roman"/>
          <w:sz w:val="24"/>
          <w:szCs w:val="24"/>
          <w:lang w:val="lt-LT"/>
        </w:rPr>
        <w:t xml:space="preserve"> Tiekėjai neprivalo pateikti banko ar draudimo kompanijos išduoto pasiūlymo galiojimo užtikrinimo.</w:t>
      </w:r>
    </w:p>
    <w:p w14:paraId="6DE883BA" w14:textId="5453CF34" w:rsidR="000C55D5" w:rsidRPr="005F5353" w:rsidRDefault="001A25FA" w:rsidP="0078494A">
      <w:pPr>
        <w:pStyle w:val="Body2"/>
        <w:ind w:firstLine="698"/>
        <w:rPr>
          <w:rFonts w:cs="Times New Roman"/>
          <w:sz w:val="24"/>
          <w:szCs w:val="24"/>
          <w:lang w:val="lt-LT"/>
        </w:rPr>
      </w:pPr>
      <w:r w:rsidRPr="005F5353">
        <w:rPr>
          <w:rFonts w:cs="Times New Roman"/>
          <w:sz w:val="24"/>
          <w:szCs w:val="24"/>
          <w:lang w:val="lt-LT"/>
        </w:rPr>
        <w:t>10.2. Pateikdamas pasiūlymą tiekėjas įsipareigoja perkančiajai organizacijai sumokėti nurodyto dydžio netesybas (baudą) įvykus bent vienai šių sąlygų:</w:t>
      </w:r>
      <w:r w:rsidRPr="005F5353">
        <w:rPr>
          <w:rFonts w:cs="Times New Roman"/>
          <w:sz w:val="24"/>
          <w:szCs w:val="24"/>
          <w:lang w:val="lt-LT"/>
        </w:rPr>
        <w:tab/>
      </w:r>
    </w:p>
    <w:p w14:paraId="4AB3E224" w14:textId="5E6FD888" w:rsidR="00A178D7" w:rsidRPr="005F5353" w:rsidRDefault="000C55D5" w:rsidP="0078494A">
      <w:pPr>
        <w:pStyle w:val="Body2"/>
        <w:ind w:firstLine="698"/>
        <w:rPr>
          <w:rFonts w:cs="Times New Roman"/>
          <w:sz w:val="24"/>
          <w:szCs w:val="24"/>
          <w:lang w:val="lt-LT"/>
        </w:rPr>
      </w:pPr>
      <w:r w:rsidRPr="005F5353">
        <w:rPr>
          <w:rFonts w:cs="Times New Roman"/>
          <w:color w:val="auto"/>
          <w:sz w:val="24"/>
          <w:szCs w:val="24"/>
          <w:lang w:val="lt-LT"/>
        </w:rPr>
        <w:t>10.2.1. dalyvis atsisako savo pasiūlymo arba jo dalies (pasiūlyme nurodyto pirkimo objekto, jo kiekio (apimties), siūlomų kainų, tiekimo ar mokėjimo terminų, kitų pasiūlyme nurodytų sąlygų), nors pasiūlymo galiojimo terminas dar nebus pasibaigęs;</w:t>
      </w:r>
      <w:r w:rsidRPr="005F5353">
        <w:rPr>
          <w:rFonts w:cs="Times New Roman"/>
          <w:color w:val="auto"/>
          <w:sz w:val="24"/>
          <w:szCs w:val="24"/>
          <w:lang w:val="lt-LT"/>
        </w:rPr>
        <w:tab/>
      </w:r>
      <w:r w:rsidR="001A25FA" w:rsidRPr="005F5353">
        <w:rPr>
          <w:rFonts w:cs="Times New Roman"/>
          <w:sz w:val="24"/>
          <w:szCs w:val="24"/>
          <w:lang w:val="lt-LT"/>
        </w:rPr>
        <w:br/>
      </w:r>
      <w:r w:rsidR="001A25FA" w:rsidRPr="005F5353">
        <w:rPr>
          <w:rFonts w:cs="Times New Roman"/>
          <w:sz w:val="24"/>
          <w:szCs w:val="24"/>
          <w:lang w:val="lt-LT"/>
        </w:rPr>
        <w:tab/>
        <w:t>10.2.</w:t>
      </w:r>
      <w:r w:rsidRPr="005F5353">
        <w:rPr>
          <w:rFonts w:cs="Times New Roman"/>
          <w:sz w:val="24"/>
          <w:szCs w:val="24"/>
          <w:lang w:val="lt-LT"/>
        </w:rPr>
        <w:t>2</w:t>
      </w:r>
      <w:r w:rsidR="001A25FA" w:rsidRPr="005F5353">
        <w:rPr>
          <w:rFonts w:cs="Times New Roman"/>
          <w:sz w:val="24"/>
          <w:szCs w:val="24"/>
          <w:lang w:val="lt-LT"/>
        </w:rPr>
        <w:t xml:space="preserve">. laimėjęs viešąjį pirkimą dalyvis atsisako pasirašyti pirkimo sutartį pagal </w:t>
      </w:r>
      <w:r w:rsidR="00870DBA" w:rsidRPr="005F5353">
        <w:rPr>
          <w:rFonts w:cs="Times New Roman"/>
          <w:sz w:val="24"/>
          <w:szCs w:val="24"/>
          <w:lang w:val="lt-LT"/>
        </w:rPr>
        <w:t xml:space="preserve">pirkimo </w:t>
      </w:r>
      <w:r w:rsidR="00D80E49" w:rsidRPr="005F5353">
        <w:rPr>
          <w:rFonts w:cs="Times New Roman"/>
          <w:sz w:val="24"/>
          <w:szCs w:val="24"/>
          <w:lang w:val="lt-LT"/>
        </w:rPr>
        <w:t xml:space="preserve">dokumentų </w:t>
      </w:r>
      <w:r w:rsidR="006C0F10">
        <w:rPr>
          <w:rFonts w:cs="Times New Roman"/>
          <w:sz w:val="24"/>
          <w:szCs w:val="24"/>
          <w:lang w:val="lt-LT"/>
        </w:rPr>
        <w:t>8</w:t>
      </w:r>
      <w:r w:rsidR="00870DBA" w:rsidRPr="001C529B">
        <w:rPr>
          <w:rFonts w:cs="Times New Roman"/>
          <w:color w:val="auto"/>
          <w:sz w:val="24"/>
          <w:szCs w:val="24"/>
          <w:lang w:val="lt-LT"/>
        </w:rPr>
        <w:t xml:space="preserve"> priede „</w:t>
      </w:r>
      <w:r w:rsidR="00470014" w:rsidRPr="001C529B">
        <w:rPr>
          <w:rFonts w:cs="Times New Roman"/>
          <w:color w:val="auto"/>
          <w:sz w:val="24"/>
          <w:szCs w:val="24"/>
          <w:lang w:val="lt-LT"/>
        </w:rPr>
        <w:t>S</w:t>
      </w:r>
      <w:r w:rsidR="00870DBA" w:rsidRPr="001C529B">
        <w:rPr>
          <w:rFonts w:cs="Times New Roman"/>
          <w:color w:val="auto"/>
          <w:sz w:val="24"/>
          <w:szCs w:val="24"/>
          <w:lang w:val="lt-LT"/>
        </w:rPr>
        <w:t xml:space="preserve">utarties projektas“ </w:t>
      </w:r>
      <w:r w:rsidR="001A25FA" w:rsidRPr="005F5353">
        <w:rPr>
          <w:rFonts w:cs="Times New Roman"/>
          <w:sz w:val="24"/>
          <w:szCs w:val="24"/>
          <w:lang w:val="lt-LT"/>
        </w:rPr>
        <w:t>pateiktas pirkimo sutarties pagrindines sąlygas. Jei iki perkančiosios organizacijos nurodyto laiko jis nepasirašo pirkimo sutarties, laikoma, kad dalyvis atsisak</w:t>
      </w:r>
      <w:r w:rsidR="00C1421D">
        <w:rPr>
          <w:rFonts w:cs="Times New Roman"/>
          <w:sz w:val="24"/>
          <w:szCs w:val="24"/>
          <w:lang w:val="lt-LT"/>
        </w:rPr>
        <w:t>ė pasirašyti pirkimo sutartį;</w:t>
      </w:r>
      <w:r w:rsidR="00C1421D">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A640CA">
        <w:rPr>
          <w:rFonts w:cs="Times New Roman"/>
          <w:b/>
          <w:sz w:val="24"/>
          <w:szCs w:val="24"/>
          <w:lang w:val="lt-LT"/>
        </w:rPr>
        <w:t>11. PIRKIMO DOKUMENTŲ PAAIŠKINIMAS IR PATIKSLINIMAS</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 xml:space="preserve">11.1. Pirkimo dokumentai gali būti paaiškinami, patikslinami tiekėjų iniciatyva, jiems kreipiantis į perkančiąją organizaciją. Prašymai paaiškinti pirkimo dokumentus gali būti pateikiami perkančiajai organizacijai </w:t>
      </w:r>
      <w:r w:rsidR="005C347E" w:rsidRPr="001C529B">
        <w:rPr>
          <w:rFonts w:cs="Times New Roman"/>
          <w:b/>
          <w:color w:val="auto"/>
          <w:sz w:val="24"/>
          <w:szCs w:val="24"/>
          <w:lang w:val="lt-LT"/>
        </w:rPr>
        <w:t xml:space="preserve">ne vėliau kaip likus </w:t>
      </w:r>
      <w:r w:rsidR="00702963" w:rsidRPr="001C529B">
        <w:rPr>
          <w:rFonts w:cs="Times New Roman"/>
          <w:b/>
          <w:color w:val="auto"/>
          <w:sz w:val="24"/>
          <w:szCs w:val="24"/>
          <w:lang w:val="lt-LT"/>
        </w:rPr>
        <w:t>9</w:t>
      </w:r>
      <w:r w:rsidR="005C347E" w:rsidRPr="001C529B">
        <w:rPr>
          <w:rFonts w:cs="Times New Roman"/>
          <w:b/>
          <w:color w:val="auto"/>
          <w:sz w:val="24"/>
          <w:szCs w:val="24"/>
          <w:lang w:val="lt-LT"/>
        </w:rPr>
        <w:t xml:space="preserve"> kalendorinėms dienoms iki paraiškų/pasiūlymų priėmimo termino pabaigos.</w:t>
      </w:r>
      <w:r w:rsidR="00A640CA" w:rsidRPr="001C529B">
        <w:rPr>
          <w:rFonts w:cs="Times New Roman"/>
          <w:b/>
          <w:color w:val="auto"/>
          <w:sz w:val="24"/>
          <w:szCs w:val="24"/>
          <w:lang w:val="lt-LT"/>
        </w:rPr>
        <w:t xml:space="preserve"> </w:t>
      </w:r>
      <w:r w:rsidR="005C347E" w:rsidRPr="005F5353">
        <w:rPr>
          <w:rFonts w:cs="Times New Roman"/>
          <w:b/>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11.2. Perkančioji organizacija į laiku gautus tiekėjų paklausim</w:t>
      </w:r>
      <w:r w:rsidR="00FA4237" w:rsidRPr="005F5353">
        <w:rPr>
          <w:rFonts w:cs="Times New Roman"/>
          <w:sz w:val="24"/>
          <w:szCs w:val="24"/>
          <w:lang w:val="lt-LT"/>
        </w:rPr>
        <w:t xml:space="preserve">us atsako </w:t>
      </w:r>
      <w:r w:rsidR="00FA4237" w:rsidRPr="001C529B">
        <w:rPr>
          <w:rFonts w:cs="Times New Roman"/>
          <w:b/>
          <w:color w:val="auto"/>
          <w:sz w:val="24"/>
          <w:szCs w:val="24"/>
          <w:lang w:val="lt-LT"/>
        </w:rPr>
        <w:t xml:space="preserve">ne vėliau kaip likus </w:t>
      </w:r>
      <w:r w:rsidR="00702963" w:rsidRPr="001C529B">
        <w:rPr>
          <w:rFonts w:cs="Times New Roman"/>
          <w:b/>
          <w:color w:val="auto"/>
          <w:sz w:val="24"/>
          <w:szCs w:val="24"/>
          <w:lang w:val="lt-LT"/>
        </w:rPr>
        <w:t>6</w:t>
      </w:r>
      <w:r w:rsidR="005C347E" w:rsidRPr="001C529B">
        <w:rPr>
          <w:rFonts w:cs="Times New Roman"/>
          <w:b/>
          <w:color w:val="auto"/>
          <w:sz w:val="24"/>
          <w:szCs w:val="24"/>
          <w:lang w:val="lt-LT"/>
        </w:rPr>
        <w:t xml:space="preserve">  kalendorinėms dienoms iki paraiškų/pasiūlymų priėmimo termino pabaigos</w:t>
      </w:r>
      <w:r w:rsidR="005C347E" w:rsidRPr="001C529B">
        <w:rPr>
          <w:rFonts w:cs="Times New Roman"/>
          <w:color w:val="auto"/>
          <w:sz w:val="24"/>
          <w:szCs w:val="24"/>
          <w:lang w:val="lt-LT"/>
        </w:rPr>
        <w:t>.</w:t>
      </w:r>
      <w:r w:rsidR="00A640CA" w:rsidRPr="00187CEE">
        <w:rPr>
          <w:rFonts w:cs="Times New Roman"/>
          <w:color w:val="00B050"/>
          <w:sz w:val="24"/>
          <w:szCs w:val="24"/>
          <w:lang w:val="lt-LT"/>
        </w:rPr>
        <w:t xml:space="preserve"> </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 xml:space="preserve">11.3. Nesibaigus paraiškų/pasiūlymų priėmimo terminui, perkančioji organizacija turi teisę savo iniciatyva paaiškinti, patikslinti pirkimo dokumentus. Šis paaiškinimas turi būti atliktas </w:t>
      </w:r>
      <w:r w:rsidR="005C347E" w:rsidRPr="001C529B">
        <w:rPr>
          <w:rFonts w:cs="Times New Roman"/>
          <w:b/>
          <w:color w:val="auto"/>
          <w:sz w:val="24"/>
          <w:szCs w:val="24"/>
          <w:lang w:val="lt-LT"/>
        </w:rPr>
        <w:t>ne vėliau kaip likus 6  kalendorinėms dienoms iki paraiškų/pasiūlymų priėmimo termino pabaigos.</w:t>
      </w:r>
      <w:r w:rsidR="00187CEE" w:rsidRPr="00187CEE">
        <w:rPr>
          <w:rFonts w:cs="Times New Roman"/>
          <w:color w:val="7030A0"/>
          <w:sz w:val="24"/>
          <w:szCs w:val="24"/>
          <w:lang w:val="lt-LT"/>
        </w:rPr>
        <w:t xml:space="preserve"> </w:t>
      </w:r>
      <w:r w:rsidR="00187CEE" w:rsidRPr="005F5353">
        <w:rPr>
          <w:rFonts w:cs="Times New Roman"/>
          <w:sz w:val="24"/>
          <w:szCs w:val="24"/>
          <w:lang w:val="lt-LT"/>
        </w:rPr>
        <w:tab/>
      </w:r>
      <w:r w:rsidR="005C347E" w:rsidRPr="005F5353">
        <w:rPr>
          <w:rFonts w:cs="Times New Roman"/>
          <w:b/>
          <w:sz w:val="24"/>
          <w:szCs w:val="24"/>
          <w:lang w:val="lt-LT"/>
        </w:rPr>
        <w:tab/>
      </w:r>
      <w:r w:rsidR="005C347E" w:rsidRPr="005F5353">
        <w:rPr>
          <w:rFonts w:cs="Times New Roman"/>
          <w:b/>
          <w:sz w:val="24"/>
          <w:szCs w:val="24"/>
          <w:lang w:val="lt-LT"/>
        </w:rPr>
        <w:br/>
      </w:r>
      <w:r w:rsidR="005C347E" w:rsidRPr="005F5353">
        <w:rPr>
          <w:rFonts w:cs="Times New Roman"/>
          <w:sz w:val="24"/>
          <w:szCs w:val="24"/>
          <w:lang w:val="lt-LT"/>
        </w:rPr>
        <w:tab/>
        <w:t>11.4. Atsakydama į tiekėjo pateiktą prašymą paaiškinti pirkimo dokumentus, jeigu jis buvo pateiktas nepasibaigus pirkimo dokumentų 11.1</w:t>
      </w:r>
      <w:r w:rsidR="0044162E" w:rsidRPr="005F5353">
        <w:rPr>
          <w:rFonts w:cs="Times New Roman"/>
          <w:sz w:val="24"/>
          <w:szCs w:val="24"/>
          <w:lang w:val="lt-LT"/>
        </w:rPr>
        <w:t>.</w:t>
      </w:r>
      <w:r w:rsidR="005C347E" w:rsidRPr="005F5353">
        <w:rPr>
          <w:rFonts w:cs="Times New Roman"/>
          <w:sz w:val="24"/>
          <w:szCs w:val="24"/>
          <w:lang w:val="lt-LT"/>
        </w:rPr>
        <w:t xml:space="preserve"> punkte nurodytam terminui, arba aiškindama, tikslindama pirkimo dokumentus savo iniciatyva, perkančioji organizacija paaiškinimus, </w:t>
      </w:r>
      <w:proofErr w:type="spellStart"/>
      <w:r w:rsidR="005C347E" w:rsidRPr="005F5353">
        <w:rPr>
          <w:rFonts w:cs="Times New Roman"/>
          <w:sz w:val="24"/>
          <w:szCs w:val="24"/>
          <w:lang w:val="lt-LT"/>
        </w:rPr>
        <w:t>patikslinimus</w:t>
      </w:r>
      <w:proofErr w:type="spellEnd"/>
      <w:r w:rsidR="005C347E" w:rsidRPr="005F5353">
        <w:rPr>
          <w:rFonts w:cs="Times New Roman"/>
          <w:sz w:val="24"/>
          <w:szCs w:val="24"/>
          <w:lang w:val="lt-LT"/>
        </w:rPr>
        <w:t xml:space="preserve"> skelbia CVP IS ir išsiunčia visiems tiekėjams, kurie prisijungė prie pirkimo. Perkančioji organizacija tiek aiškindama, tikslindama pirkimo dokumentus savo iniciatyva, tiek tiekėjų iniciatyva visus paaiškinimus ir </w:t>
      </w:r>
      <w:proofErr w:type="spellStart"/>
      <w:r w:rsidR="005C347E" w:rsidRPr="005F5353">
        <w:rPr>
          <w:rFonts w:cs="Times New Roman"/>
          <w:sz w:val="24"/>
          <w:szCs w:val="24"/>
          <w:lang w:val="lt-LT"/>
        </w:rPr>
        <w:t>patikslinimus</w:t>
      </w:r>
      <w:proofErr w:type="spellEnd"/>
      <w:r w:rsidR="005C347E" w:rsidRPr="005F5353">
        <w:rPr>
          <w:rFonts w:cs="Times New Roman"/>
          <w:sz w:val="24"/>
          <w:szCs w:val="24"/>
          <w:lang w:val="lt-LT"/>
        </w:rPr>
        <w:t xml:space="preserve"> skelbia CVP IS.</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 xml:space="preserve">11.5. Perkančioji organizacija, aiškindama ar tikslindama pirkimo dokumentus, užtikrina tiekėjų anonimiškumą, </w:t>
      </w:r>
      <w:proofErr w:type="spellStart"/>
      <w:r w:rsidR="005C347E" w:rsidRPr="005F5353">
        <w:rPr>
          <w:rFonts w:cs="Times New Roman"/>
          <w:sz w:val="24"/>
          <w:szCs w:val="24"/>
          <w:lang w:val="lt-LT"/>
        </w:rPr>
        <w:t>t.y</w:t>
      </w:r>
      <w:proofErr w:type="spellEnd"/>
      <w:r w:rsidR="005C347E" w:rsidRPr="005F5353">
        <w:rPr>
          <w:rFonts w:cs="Times New Roman"/>
          <w:sz w:val="24"/>
          <w:szCs w:val="24"/>
          <w:lang w:val="lt-LT"/>
        </w:rPr>
        <w:t>. užtikrina, kad tiekėjas nesužinotų kitų tiekėjų, dalyvaujančių pirkimo procedūrose, pavadinimų ir kitų rekvizitų.</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 xml:space="preserve">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w:t>
      </w:r>
      <w:proofErr w:type="spellStart"/>
      <w:r w:rsidR="005C347E" w:rsidRPr="005F5353">
        <w:rPr>
          <w:rFonts w:cs="Times New Roman"/>
          <w:sz w:val="24"/>
          <w:szCs w:val="24"/>
          <w:lang w:val="lt-LT"/>
        </w:rPr>
        <w:t>patikslinimus</w:t>
      </w:r>
      <w:proofErr w:type="spellEnd"/>
      <w:r w:rsidR="005C347E" w:rsidRPr="005F5353">
        <w:rPr>
          <w:rFonts w:cs="Times New Roman"/>
          <w:sz w:val="24"/>
          <w:szCs w:val="24"/>
          <w:lang w:val="lt-LT"/>
        </w:rPr>
        <w:t>. Apie pasiūlymų priėmimo termino pratęsimą pranešama patikslinant skelbimą apie pirkimą. Pranešimai apie pasiūlymų priėmimo termino nukėlimą taip pat paskelbiami CVP IS ir išsiunčiami tiekėjams, kurie dalyvauja pirkime.</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11.7. Tiekėjai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5F5353">
        <w:rPr>
          <w:rFonts w:cs="Times New Roman"/>
          <w:sz w:val="24"/>
          <w:szCs w:val="24"/>
          <w:lang w:val="lt-LT"/>
        </w:rPr>
        <w:tab/>
      </w:r>
    </w:p>
    <w:p w14:paraId="11C886E8" w14:textId="77777777" w:rsidR="00C1421D" w:rsidRDefault="00A178D7" w:rsidP="00C1421D">
      <w:pPr>
        <w:pStyle w:val="Body2"/>
        <w:ind w:firstLine="698"/>
        <w:rPr>
          <w:rFonts w:cs="Times New Roman"/>
          <w:sz w:val="24"/>
          <w:szCs w:val="24"/>
          <w:lang w:val="lt-LT"/>
        </w:rPr>
      </w:pPr>
      <w:r w:rsidRPr="005F5353">
        <w:rPr>
          <w:rFonts w:cs="Times New Roman"/>
          <w:sz w:val="24"/>
          <w:szCs w:val="24"/>
          <w:lang w:val="lt-LT"/>
        </w:rPr>
        <w:t>11.8. Jeigu šiuose pirkimo dokumentuose būtų rasta techninių klaidų, nuostatų, prieštaraujančių viešuosius pirkimus reglamentuojantiems teisės aktams, pirkimo dokumentai nebūtų keičiami, tačiau būtų aiškinami pagal minėtų teisės aktų nuostatas.</w:t>
      </w:r>
      <w:r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187CEE">
        <w:rPr>
          <w:rFonts w:cs="Times New Roman"/>
          <w:b/>
          <w:sz w:val="24"/>
          <w:szCs w:val="24"/>
          <w:lang w:val="lt-LT"/>
        </w:rPr>
        <w:t>12. PRADINIO SUSIPAŽINIMO SU PASIŪLYMAIS PROCEDŪRA</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12.1. Pradinis susipažinimas su CVP IS priemonėmis pateiktais tiekėjų pasiūlymais vyks Viešųjų pirkimų komisijos (toliau – komisija) posėdyje.</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12.2. Susipažinimo su CVP IS priemonėmis gautais pasiūlymais procedūroje tiekėjai arba jų atstovai nedalyvauja.</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12.3. Atsižvelgiant į tai, kad pasiūlymai pateikiami elektroninėmis priemonėmis, apie protokolu įformintus susipažinimo su pasiūlymais procedūros rezultatus nebus pranešama.</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BF243F">
        <w:rPr>
          <w:rFonts w:cs="Times New Roman"/>
          <w:b/>
          <w:sz w:val="24"/>
          <w:szCs w:val="24"/>
          <w:lang w:val="lt-LT"/>
        </w:rPr>
        <w:t>13. PASIŪLYMŲ NAGRINĖJIMAS IR PASIŪLYMŲ ATMETIMO PRIEŽASTYS</w:t>
      </w:r>
      <w:r w:rsidR="005C347E" w:rsidRPr="00BF243F">
        <w:rPr>
          <w:rFonts w:cs="Times New Roman"/>
          <w:b/>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13.1. Pasiūlymai nagrinėjami, vertinami ir palyginami konfidencialiai, nedalyvaujant pasiūlymus pateikusių tiekėjų atstovams.</w:t>
      </w:r>
      <w:r w:rsidR="005C347E" w:rsidRPr="005F5353">
        <w:rPr>
          <w:rFonts w:cs="Times New Roman"/>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t xml:space="preserve">13.2. </w:t>
      </w:r>
      <w:r w:rsidR="0078494A" w:rsidRPr="005F5353">
        <w:rPr>
          <w:rFonts w:cs="Times New Roman"/>
          <w:sz w:val="24"/>
          <w:szCs w:val="24"/>
          <w:lang w:val="lt-LT"/>
        </w:rPr>
        <w:t xml:space="preserve">Jeigu tiekėjas pateikė netikslius, neišsamius ar klaidingus dokumentus ar duomenis apie atitiktį pirkimo </w:t>
      </w:r>
      <w:r w:rsidR="00D80E49" w:rsidRPr="005F5353">
        <w:rPr>
          <w:rFonts w:cs="Times New Roman"/>
          <w:sz w:val="24"/>
          <w:szCs w:val="24"/>
          <w:lang w:val="lt-LT"/>
        </w:rPr>
        <w:t>dokumentų</w:t>
      </w:r>
      <w:r w:rsidR="0078494A" w:rsidRPr="005F5353">
        <w:rPr>
          <w:rFonts w:cs="Times New Roman"/>
          <w:sz w:val="24"/>
          <w:szCs w:val="24"/>
          <w:lang w:val="lt-LT"/>
        </w:rPr>
        <w:t xml:space="preserve">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5C347E" w:rsidRPr="005F5353">
        <w:rPr>
          <w:rFonts w:cs="Times New Roman"/>
          <w:sz w:val="24"/>
          <w:szCs w:val="24"/>
          <w:lang w:val="lt-LT"/>
        </w:rPr>
        <w:t>.</w:t>
      </w:r>
    </w:p>
    <w:p w14:paraId="529D5A21" w14:textId="5F83EA4A" w:rsidR="004732E2" w:rsidRPr="005F5353" w:rsidRDefault="00C1421D" w:rsidP="00C1421D">
      <w:pPr>
        <w:pStyle w:val="Body2"/>
        <w:ind w:firstLine="698"/>
        <w:rPr>
          <w:rFonts w:cs="Times New Roman"/>
          <w:sz w:val="24"/>
          <w:szCs w:val="24"/>
          <w:lang w:val="lt-LT"/>
        </w:rPr>
      </w:pPr>
      <w:r>
        <w:rPr>
          <w:rFonts w:cs="Times New Roman"/>
          <w:sz w:val="24"/>
          <w:szCs w:val="24"/>
          <w:lang w:val="lt-LT"/>
        </w:rPr>
        <w:t>13.3</w:t>
      </w:r>
      <w:r w:rsidR="005C347E" w:rsidRPr="005F5353">
        <w:rPr>
          <w:rFonts w:cs="Times New Roman"/>
          <w:sz w:val="24"/>
          <w:szCs w:val="24"/>
          <w:lang w:val="lt-LT"/>
        </w:rPr>
        <w:t>. Jeigu pateiktame pasiūlyme nurodyta kaina yra neįprastai maža, perkančioji organizacija privalo pareikalauti, kad dalyvis pagrįstų siūlomą kainą, o jeigu dalyvis nepateikia tinkamų kainos pagrįstumo įrodymų, Perkančioji organizacija pasiūlymą privalo atmesti.</w:t>
      </w:r>
      <w:r w:rsidR="005C347E" w:rsidRPr="005F5353">
        <w:rPr>
          <w:rFonts w:cs="Times New Roman"/>
          <w:sz w:val="24"/>
          <w:szCs w:val="24"/>
          <w:lang w:val="lt-LT"/>
        </w:rPr>
        <w:tab/>
      </w:r>
      <w:r w:rsidR="005C347E" w:rsidRPr="005F5353">
        <w:rPr>
          <w:rFonts w:cs="Times New Roman"/>
          <w:sz w:val="24"/>
          <w:szCs w:val="24"/>
          <w:lang w:val="lt-LT"/>
        </w:rPr>
        <w:br/>
      </w:r>
      <w:r>
        <w:rPr>
          <w:rFonts w:cs="Times New Roman"/>
          <w:sz w:val="24"/>
          <w:szCs w:val="24"/>
          <w:lang w:val="lt-LT"/>
        </w:rPr>
        <w:tab/>
        <w:t>13.4</w:t>
      </w:r>
      <w:r w:rsidR="005C347E" w:rsidRPr="005F5353">
        <w:rPr>
          <w:rFonts w:cs="Times New Roman"/>
          <w:sz w:val="24"/>
          <w:szCs w:val="24"/>
          <w:lang w:val="lt-LT"/>
        </w:rPr>
        <w:t>. Perkančioji organizacija gali nevertinti viso dalyvio pasiūlymo, jeigu patikrinusi jo dalį nustato, kad, vadovaujantis Įstatymo reikalavimais, pasiū</w:t>
      </w:r>
      <w:r>
        <w:rPr>
          <w:rFonts w:cs="Times New Roman"/>
          <w:sz w:val="24"/>
          <w:szCs w:val="24"/>
          <w:lang w:val="lt-LT"/>
        </w:rPr>
        <w:t>lymas turi būti atmestas.</w:t>
      </w:r>
      <w:r>
        <w:rPr>
          <w:rFonts w:cs="Times New Roman"/>
          <w:sz w:val="24"/>
          <w:szCs w:val="24"/>
          <w:lang w:val="lt-LT"/>
        </w:rPr>
        <w:tab/>
      </w:r>
      <w:r>
        <w:rPr>
          <w:rFonts w:cs="Times New Roman"/>
          <w:sz w:val="24"/>
          <w:szCs w:val="24"/>
          <w:lang w:val="lt-LT"/>
        </w:rPr>
        <w:br/>
      </w:r>
      <w:r>
        <w:rPr>
          <w:rFonts w:cs="Times New Roman"/>
          <w:sz w:val="24"/>
          <w:szCs w:val="24"/>
          <w:lang w:val="lt-LT"/>
        </w:rPr>
        <w:tab/>
      </w:r>
      <w:r w:rsidRPr="00A31D7B">
        <w:rPr>
          <w:rFonts w:cs="Times New Roman"/>
          <w:sz w:val="24"/>
          <w:szCs w:val="24"/>
          <w:lang w:val="lt-LT"/>
        </w:rPr>
        <w:t>13.5</w:t>
      </w:r>
      <w:r w:rsidR="005C347E" w:rsidRPr="00A31D7B">
        <w:rPr>
          <w:rFonts w:cs="Times New Roman"/>
          <w:sz w:val="24"/>
          <w:szCs w:val="24"/>
          <w:lang w:val="lt-LT"/>
        </w:rPr>
        <w:t xml:space="preserve">. </w:t>
      </w:r>
      <w:r w:rsidR="00702963" w:rsidRPr="00A31D7B">
        <w:rPr>
          <w:rFonts w:cs="Times New Roman"/>
          <w:sz w:val="24"/>
          <w:szCs w:val="24"/>
          <w:lang w:val="lt-LT"/>
        </w:rPr>
        <w:t xml:space="preserve">Dėl tiekėjo (ne)atitikties nacionalinio saugumo nuostatoms, perkančioji organizacija </w:t>
      </w:r>
      <w:r w:rsidR="00187CEE">
        <w:rPr>
          <w:rFonts w:cs="Times New Roman"/>
          <w:sz w:val="24"/>
          <w:szCs w:val="24"/>
          <w:lang w:val="lt-LT"/>
        </w:rPr>
        <w:t>gali prašyti</w:t>
      </w:r>
      <w:r w:rsidR="00702963" w:rsidRPr="00A31D7B">
        <w:rPr>
          <w:rFonts w:cs="Times New Roman"/>
          <w:sz w:val="24"/>
          <w:szCs w:val="24"/>
          <w:lang w:val="lt-LT"/>
        </w:rPr>
        <w:t xml:space="preserve"> pateikti papildomus dokumentus, įrodančius tiekėjo deklaracijoje dėl atitikimo nacionalinio saugumo re</w:t>
      </w:r>
      <w:r w:rsidR="00187CEE">
        <w:rPr>
          <w:rFonts w:cs="Times New Roman"/>
          <w:sz w:val="24"/>
          <w:szCs w:val="24"/>
          <w:lang w:val="lt-LT"/>
        </w:rPr>
        <w:t xml:space="preserve">ikalavimams (pirkimo </w:t>
      </w:r>
      <w:r w:rsidR="00CF463F">
        <w:rPr>
          <w:rFonts w:cs="Times New Roman"/>
          <w:sz w:val="24"/>
          <w:szCs w:val="24"/>
          <w:lang w:val="lt-LT"/>
        </w:rPr>
        <w:t>sąlygų</w:t>
      </w:r>
      <w:r w:rsidR="00187CEE">
        <w:rPr>
          <w:rFonts w:cs="Times New Roman"/>
          <w:sz w:val="24"/>
          <w:szCs w:val="24"/>
          <w:lang w:val="lt-LT"/>
        </w:rPr>
        <w:t xml:space="preserve"> </w:t>
      </w:r>
      <w:r w:rsidR="002C6FD7">
        <w:rPr>
          <w:rFonts w:cs="Times New Roman"/>
          <w:color w:val="auto"/>
          <w:sz w:val="24"/>
          <w:szCs w:val="24"/>
          <w:lang w:val="lt-LT"/>
        </w:rPr>
        <w:t>4</w:t>
      </w:r>
      <w:r w:rsidR="00702963" w:rsidRPr="001C529B">
        <w:rPr>
          <w:rFonts w:cs="Times New Roman"/>
          <w:color w:val="auto"/>
          <w:sz w:val="24"/>
          <w:szCs w:val="24"/>
          <w:lang w:val="lt-LT"/>
        </w:rPr>
        <w:t xml:space="preserve"> priedas)</w:t>
      </w:r>
      <w:r w:rsidR="00702963" w:rsidRPr="00A31D7B">
        <w:rPr>
          <w:rFonts w:cs="Times New Roman"/>
          <w:sz w:val="24"/>
          <w:szCs w:val="24"/>
          <w:lang w:val="lt-LT"/>
        </w:rPr>
        <w:t xml:space="preserve"> pateiktų duomenų teisingumą. Tiekėjas dėl atitikties nacionalinio saugumo interesams privalės pateikti tokiai patikrai reikalingus dokumentus ir informaciją.</w:t>
      </w:r>
    </w:p>
    <w:p w14:paraId="2C750971" w14:textId="571CCCB6" w:rsidR="003415B4" w:rsidRPr="007117BF" w:rsidRDefault="004732E2" w:rsidP="0078494A">
      <w:pPr>
        <w:pStyle w:val="Body2"/>
        <w:ind w:firstLine="698"/>
        <w:rPr>
          <w:rFonts w:cs="Times New Roman"/>
          <w:b/>
          <w:sz w:val="24"/>
          <w:szCs w:val="24"/>
          <w:lang w:val="lt-LT"/>
        </w:rPr>
      </w:pPr>
      <w:r w:rsidRPr="005F5353">
        <w:rPr>
          <w:rFonts w:cs="Times New Roman"/>
          <w:b/>
          <w:sz w:val="24"/>
          <w:szCs w:val="24"/>
          <w:lang w:val="lt-LT"/>
        </w:rPr>
        <w:t>13.</w:t>
      </w:r>
      <w:r w:rsidR="00A74622">
        <w:rPr>
          <w:rFonts w:cs="Times New Roman"/>
          <w:b/>
          <w:sz w:val="24"/>
          <w:szCs w:val="24"/>
          <w:lang w:val="lt-LT"/>
        </w:rPr>
        <w:t>6</w:t>
      </w:r>
      <w:r w:rsidRPr="005F5353">
        <w:rPr>
          <w:rFonts w:cs="Times New Roman"/>
          <w:b/>
          <w:sz w:val="24"/>
          <w:szCs w:val="24"/>
          <w:lang w:val="lt-LT"/>
        </w:rPr>
        <w:t xml:space="preserve">. </w:t>
      </w:r>
      <w:r w:rsidR="005C347E" w:rsidRPr="005F5353">
        <w:rPr>
          <w:rFonts w:cs="Times New Roman"/>
          <w:b/>
          <w:sz w:val="24"/>
          <w:szCs w:val="24"/>
          <w:lang w:val="lt-LT"/>
        </w:rPr>
        <w:t>Komisija atmeta pasiūlymą, jeigu:</w:t>
      </w:r>
      <w:r w:rsidR="005C347E" w:rsidRPr="005F5353">
        <w:rPr>
          <w:rFonts w:cs="Times New Roman"/>
          <w:b/>
          <w:sz w:val="24"/>
          <w:szCs w:val="24"/>
          <w:lang w:val="lt-LT"/>
        </w:rPr>
        <w:tab/>
      </w:r>
      <w:r w:rsidR="005C347E" w:rsidRPr="005F5353">
        <w:rPr>
          <w:rFonts w:cs="Times New Roman"/>
          <w:sz w:val="24"/>
          <w:szCs w:val="24"/>
          <w:lang w:val="lt-LT"/>
        </w:rPr>
        <w:br/>
      </w:r>
      <w:r w:rsidR="005C347E" w:rsidRPr="005F5353">
        <w:rPr>
          <w:rFonts w:cs="Times New Roman"/>
          <w:sz w:val="24"/>
          <w:szCs w:val="24"/>
          <w:lang w:val="lt-LT"/>
        </w:rPr>
        <w:tab/>
      </w:r>
      <w:r w:rsidR="005C347E" w:rsidRPr="00187CEE">
        <w:rPr>
          <w:rFonts w:cs="Times New Roman"/>
          <w:b/>
          <w:sz w:val="24"/>
          <w:szCs w:val="24"/>
          <w:lang w:val="lt-LT"/>
        </w:rPr>
        <w:t>13.</w:t>
      </w:r>
      <w:r w:rsidR="00A74622" w:rsidRPr="00187CEE">
        <w:rPr>
          <w:rFonts w:cs="Times New Roman"/>
          <w:b/>
          <w:sz w:val="24"/>
          <w:szCs w:val="24"/>
          <w:lang w:val="lt-LT"/>
        </w:rPr>
        <w:t>6</w:t>
      </w:r>
      <w:r w:rsidR="005C347E" w:rsidRPr="00187CEE">
        <w:rPr>
          <w:rFonts w:cs="Times New Roman"/>
          <w:b/>
          <w:sz w:val="24"/>
          <w:szCs w:val="24"/>
          <w:lang w:val="lt-LT"/>
        </w:rPr>
        <w:t>.1. pasiūlymas neatitinka pirkimo dokumentuose nustatytų reikalavimų</w:t>
      </w:r>
      <w:r w:rsidR="009775EB" w:rsidRPr="007117BF">
        <w:rPr>
          <w:rFonts w:cs="Times New Roman"/>
          <w:b/>
          <w:sz w:val="24"/>
          <w:szCs w:val="24"/>
          <w:lang w:val="lt-LT"/>
        </w:rPr>
        <w:t xml:space="preserve"> </w:t>
      </w:r>
      <w:r w:rsidR="009775EB" w:rsidRPr="00187CEE">
        <w:rPr>
          <w:rFonts w:cs="Times New Roman"/>
          <w:b/>
          <w:sz w:val="24"/>
          <w:szCs w:val="24"/>
          <w:lang w:val="lt-LT"/>
        </w:rPr>
        <w:t>ir/arba sutarties projekte nustatytų reikalavimų,</w:t>
      </w:r>
      <w:r w:rsidR="005C347E" w:rsidRPr="00187CEE">
        <w:rPr>
          <w:rFonts w:cs="Times New Roman"/>
          <w:b/>
          <w:sz w:val="24"/>
          <w:szCs w:val="24"/>
          <w:lang w:val="lt-LT"/>
        </w:rPr>
        <w:t>;</w:t>
      </w:r>
      <w:r w:rsidR="003415B4" w:rsidRPr="007117BF">
        <w:rPr>
          <w:rFonts w:cs="Times New Roman"/>
          <w:b/>
          <w:sz w:val="24"/>
          <w:szCs w:val="24"/>
          <w:lang w:val="lt-LT"/>
        </w:rPr>
        <w:t xml:space="preserve"> </w:t>
      </w:r>
    </w:p>
    <w:p w14:paraId="177AC9F2" w14:textId="07573D31" w:rsidR="00AD694B" w:rsidRPr="00187CEE" w:rsidRDefault="005C347E" w:rsidP="0078494A">
      <w:pPr>
        <w:widowControl w:val="0"/>
        <w:tabs>
          <w:tab w:val="left" w:pos="720"/>
        </w:tabs>
        <w:ind w:firstLine="720"/>
        <w:jc w:val="both"/>
        <w:rPr>
          <w:b/>
          <w:lang w:val="lt-LT"/>
        </w:rPr>
      </w:pPr>
      <w:r w:rsidRPr="00187CEE">
        <w:rPr>
          <w:b/>
          <w:lang w:val="lt-LT"/>
        </w:rPr>
        <w:t>13.</w:t>
      </w:r>
      <w:r w:rsidR="00A74622" w:rsidRPr="00187CEE">
        <w:rPr>
          <w:b/>
          <w:lang w:val="lt-LT"/>
        </w:rPr>
        <w:t>6</w:t>
      </w:r>
      <w:r w:rsidRPr="00187CEE">
        <w:rPr>
          <w:b/>
          <w:lang w:val="lt-LT"/>
        </w:rPr>
        <w:t>.</w:t>
      </w:r>
      <w:r w:rsidR="00F72AA8" w:rsidRPr="00187CEE">
        <w:rPr>
          <w:b/>
          <w:lang w:val="lt-LT"/>
        </w:rPr>
        <w:t>2</w:t>
      </w:r>
      <w:r w:rsidR="00187CEE">
        <w:rPr>
          <w:b/>
          <w:lang w:val="lt-LT"/>
        </w:rPr>
        <w:t xml:space="preserve">. dalyvis per </w:t>
      </w:r>
      <w:r w:rsidRPr="00187CEE">
        <w:rPr>
          <w:b/>
          <w:lang w:val="lt-LT"/>
        </w:rPr>
        <w:t>nustatytą terminą nepaaiškina pasiūlymo;</w:t>
      </w:r>
      <w:r w:rsidRPr="00187CEE">
        <w:rPr>
          <w:b/>
          <w:lang w:val="lt-LT"/>
        </w:rPr>
        <w:tab/>
      </w:r>
      <w:r w:rsidRPr="00187CEE">
        <w:rPr>
          <w:b/>
          <w:lang w:val="lt-LT"/>
        </w:rPr>
        <w:br/>
      </w:r>
      <w:r w:rsidRPr="00187CEE">
        <w:rPr>
          <w:b/>
          <w:lang w:val="lt-LT"/>
        </w:rPr>
        <w:tab/>
        <w:t>13.</w:t>
      </w:r>
      <w:r w:rsidR="00A74622" w:rsidRPr="00187CEE">
        <w:rPr>
          <w:b/>
          <w:lang w:val="lt-LT"/>
        </w:rPr>
        <w:t>6</w:t>
      </w:r>
      <w:r w:rsidRPr="00187CEE">
        <w:rPr>
          <w:b/>
          <w:lang w:val="lt-LT"/>
        </w:rPr>
        <w:t>.</w:t>
      </w:r>
      <w:r w:rsidR="00F72AA8" w:rsidRPr="00187CEE">
        <w:rPr>
          <w:b/>
          <w:lang w:val="lt-LT"/>
        </w:rPr>
        <w:t>3</w:t>
      </w:r>
      <w:r w:rsidRPr="00187CEE">
        <w:rPr>
          <w:b/>
          <w:lang w:val="lt-LT"/>
        </w:rPr>
        <w:t xml:space="preserve">. </w:t>
      </w:r>
      <w:r w:rsidR="00187CEE">
        <w:rPr>
          <w:b/>
          <w:lang w:val="lt-LT"/>
        </w:rPr>
        <w:t xml:space="preserve">dalyvis per </w:t>
      </w:r>
      <w:r w:rsidR="00702963" w:rsidRPr="00187CEE">
        <w:rPr>
          <w:b/>
          <w:lang w:val="lt-LT"/>
        </w:rPr>
        <w:t>nustatytą terminą, kaip n</w:t>
      </w:r>
      <w:r w:rsidR="00187CEE">
        <w:rPr>
          <w:b/>
          <w:lang w:val="lt-LT"/>
        </w:rPr>
        <w:t>urodyta Įstatymo 28 straipsnio 4</w:t>
      </w:r>
      <w:r w:rsidR="00702963" w:rsidRPr="00187CEE">
        <w:rPr>
          <w:b/>
          <w:lang w:val="lt-LT"/>
        </w:rPr>
        <w:t xml:space="preserve"> dalyje, nepatikslino, nepapildė ar nepateikė kartu su pasiūlymu teikiamų pirkimo dokumentuose nurodytų dokumentų</w:t>
      </w:r>
      <w:r w:rsidR="00C1421D" w:rsidRPr="00187CEE">
        <w:rPr>
          <w:b/>
          <w:lang w:val="lt-LT"/>
        </w:rPr>
        <w:t>;</w:t>
      </w:r>
    </w:p>
    <w:p w14:paraId="5FC65178" w14:textId="239E16AA" w:rsidR="006C0F10" w:rsidRDefault="009775EB" w:rsidP="006C0F10">
      <w:pPr>
        <w:widowControl w:val="0"/>
        <w:tabs>
          <w:tab w:val="left" w:pos="720"/>
        </w:tabs>
        <w:ind w:firstLine="720"/>
        <w:jc w:val="both"/>
        <w:rPr>
          <w:b/>
          <w:lang w:val="lt-LT"/>
        </w:rPr>
      </w:pPr>
      <w:r w:rsidRPr="00187CEE">
        <w:rPr>
          <w:b/>
          <w:lang w:val="lt-LT"/>
        </w:rPr>
        <w:t>13.</w:t>
      </w:r>
      <w:r w:rsidR="00A74622" w:rsidRPr="00187CEE">
        <w:rPr>
          <w:b/>
          <w:lang w:val="lt-LT"/>
        </w:rPr>
        <w:t>6</w:t>
      </w:r>
      <w:r w:rsidRPr="00187CEE">
        <w:rPr>
          <w:b/>
          <w:lang w:val="lt-LT"/>
        </w:rPr>
        <w:t>.</w:t>
      </w:r>
      <w:r w:rsidR="00904BB3" w:rsidRPr="00187CEE">
        <w:rPr>
          <w:b/>
          <w:lang w:val="lt-LT"/>
        </w:rPr>
        <w:t>4</w:t>
      </w:r>
      <w:r w:rsidRPr="00187CEE">
        <w:rPr>
          <w:b/>
          <w:lang w:val="lt-LT"/>
        </w:rPr>
        <w:t xml:space="preserve">. </w:t>
      </w:r>
      <w:r w:rsidR="006C0F10" w:rsidRPr="00670BB7">
        <w:rPr>
          <w:b/>
          <w:lang w:val="lt-LT"/>
        </w:rPr>
        <w:t>tiekėjo siūloma prekė yra pagamint</w:t>
      </w:r>
      <w:r w:rsidR="006C0F10">
        <w:rPr>
          <w:b/>
          <w:lang w:val="lt-LT"/>
        </w:rPr>
        <w:t>a</w:t>
      </w:r>
      <w:r w:rsidR="006C0F10" w:rsidRPr="00670BB7">
        <w:rPr>
          <w:b/>
          <w:lang w:val="lt-LT"/>
        </w:rPr>
        <w:t xml:space="preserve"> Viešųjų pirkimų įstatymo 92 str. 14 dalyje numatytame sąraše nurodytose valstybėse ar teritorijose;</w:t>
      </w:r>
      <w:r w:rsidR="006C0F10">
        <w:rPr>
          <w:b/>
          <w:lang w:val="lt-LT"/>
        </w:rPr>
        <w:t xml:space="preserve"> </w:t>
      </w:r>
    </w:p>
    <w:p w14:paraId="668D9132" w14:textId="4D4EFAD1" w:rsidR="00AA52C4" w:rsidRPr="00187CEE" w:rsidRDefault="00AA52C4" w:rsidP="0078494A">
      <w:pPr>
        <w:widowControl w:val="0"/>
        <w:tabs>
          <w:tab w:val="left" w:pos="720"/>
        </w:tabs>
        <w:ind w:firstLine="720"/>
        <w:jc w:val="both"/>
        <w:rPr>
          <w:b/>
          <w:lang w:val="lt-LT"/>
        </w:rPr>
      </w:pPr>
      <w:r>
        <w:rPr>
          <w:b/>
          <w:lang w:val="lt-LT"/>
        </w:rPr>
        <w:t xml:space="preserve">13.6.5. </w:t>
      </w:r>
      <w:r w:rsidR="00BF243F">
        <w:rPr>
          <w:b/>
          <w:lang w:val="lt-LT"/>
        </w:rPr>
        <w:t>T</w:t>
      </w:r>
      <w:r w:rsidRPr="00E000FB">
        <w:rPr>
          <w:b/>
          <w:lang w:val="lt-LT"/>
        </w:rPr>
        <w:t>iekėjo siūloma prekė (kelia grėsmę nacionaliniam saugumui;</w:t>
      </w:r>
      <w:r w:rsidRPr="007117BF">
        <w:rPr>
          <w:b/>
          <w:lang w:val="lt-LT"/>
        </w:rPr>
        <w:t xml:space="preserve"> </w:t>
      </w:r>
      <w:r w:rsidR="005E0695" w:rsidRPr="005E0695">
        <w:rPr>
          <w:b/>
          <w:lang w:val="lt-LT"/>
        </w:rPr>
        <w:t xml:space="preserve">tiekėjas (subtiekėjas, </w:t>
      </w:r>
      <w:proofErr w:type="spellStart"/>
      <w:r w:rsidR="005E0695" w:rsidRPr="005E0695">
        <w:rPr>
          <w:b/>
          <w:lang w:val="lt-LT"/>
        </w:rPr>
        <w:t>subteikėjas</w:t>
      </w:r>
      <w:proofErr w:type="spellEnd"/>
      <w:r w:rsidR="005E0695" w:rsidRPr="005E0695">
        <w:rPr>
          <w:b/>
          <w:lang w:val="lt-LT"/>
        </w:rPr>
        <w:t xml:space="preserve">, subrangovas, kitas sutartinai veikiantis ūkio subjektas, kurio </w:t>
      </w:r>
      <w:proofErr w:type="spellStart"/>
      <w:r w:rsidR="005E0695" w:rsidRPr="005E0695">
        <w:rPr>
          <w:b/>
          <w:lang w:val="lt-LT"/>
        </w:rPr>
        <w:t>pajėgumais</w:t>
      </w:r>
      <w:proofErr w:type="spellEnd"/>
      <w:r w:rsidR="005E0695" w:rsidRPr="005E0695">
        <w:rPr>
          <w:b/>
          <w:lang w:val="lt-LT"/>
        </w:rPr>
        <w:t xml:space="preserve"> remiamasi, tiekėjo siūlomų prekių gamintojas</w:t>
      </w:r>
      <w:r w:rsidR="005E0695">
        <w:rPr>
          <w:b/>
          <w:lang w:val="lt-LT"/>
        </w:rPr>
        <w:t xml:space="preserve"> ar juos kontroliuojantis asmuo</w:t>
      </w:r>
      <w:r w:rsidRPr="00E000FB">
        <w:rPr>
          <w:b/>
          <w:lang w:val="lt-LT"/>
        </w:rPr>
        <w:t>, turi interesų konfliktą, galintį neigiamai paveikti pirkimo sutarties vykdymą ir taip sukelti grėsmę nacionaliniam saugumui</w:t>
      </w:r>
      <w:r>
        <w:rPr>
          <w:b/>
          <w:lang w:val="lt-LT"/>
        </w:rPr>
        <w:t>;</w:t>
      </w:r>
    </w:p>
    <w:p w14:paraId="7E77A98C" w14:textId="1E7EB7D4" w:rsidR="009775EB" w:rsidRPr="00187CEE" w:rsidRDefault="005C347E" w:rsidP="0078494A">
      <w:pPr>
        <w:widowControl w:val="0"/>
        <w:tabs>
          <w:tab w:val="left" w:pos="720"/>
        </w:tabs>
        <w:ind w:firstLine="720"/>
        <w:jc w:val="both"/>
        <w:rPr>
          <w:b/>
          <w:lang w:val="lt-LT"/>
        </w:rPr>
      </w:pPr>
      <w:r w:rsidRPr="00187CEE">
        <w:rPr>
          <w:b/>
          <w:lang w:val="lt-LT"/>
        </w:rPr>
        <w:t>13.</w:t>
      </w:r>
      <w:r w:rsidR="00A74622" w:rsidRPr="00187CEE">
        <w:rPr>
          <w:b/>
          <w:lang w:val="lt-LT"/>
        </w:rPr>
        <w:t>6</w:t>
      </w:r>
      <w:r w:rsidRPr="00187CEE">
        <w:rPr>
          <w:b/>
          <w:lang w:val="lt-LT"/>
        </w:rPr>
        <w:t>.</w:t>
      </w:r>
      <w:r w:rsidR="00AA52C4">
        <w:rPr>
          <w:b/>
          <w:lang w:val="lt-LT"/>
        </w:rPr>
        <w:t>6</w:t>
      </w:r>
      <w:r w:rsidRPr="00187CEE">
        <w:rPr>
          <w:b/>
          <w:lang w:val="lt-LT"/>
        </w:rPr>
        <w:t>. dalyvis nepagrindė neįprastai maž</w:t>
      </w:r>
      <w:r w:rsidR="00BF5BC2" w:rsidRPr="00187CEE">
        <w:rPr>
          <w:b/>
          <w:lang w:val="lt-LT"/>
        </w:rPr>
        <w:t>os kainos;</w:t>
      </w:r>
    </w:p>
    <w:p w14:paraId="1D8CC434" w14:textId="0E3B0756" w:rsidR="0049297E" w:rsidRPr="007117BF" w:rsidRDefault="00BF5BC2" w:rsidP="0078494A">
      <w:pPr>
        <w:widowControl w:val="0"/>
        <w:tabs>
          <w:tab w:val="left" w:pos="720"/>
        </w:tabs>
        <w:jc w:val="both"/>
        <w:rPr>
          <w:b/>
          <w:color w:val="000000"/>
          <w:lang w:val="lt-LT"/>
        </w:rPr>
      </w:pPr>
      <w:r w:rsidRPr="00187CEE">
        <w:rPr>
          <w:b/>
          <w:lang w:val="lt-LT"/>
        </w:rPr>
        <w:tab/>
        <w:t>13.</w:t>
      </w:r>
      <w:r w:rsidR="00A74622" w:rsidRPr="00187CEE">
        <w:rPr>
          <w:b/>
          <w:lang w:val="lt-LT"/>
        </w:rPr>
        <w:t>6</w:t>
      </w:r>
      <w:r w:rsidRPr="00187CEE">
        <w:rPr>
          <w:b/>
          <w:lang w:val="lt-LT"/>
        </w:rPr>
        <w:t>.</w:t>
      </w:r>
      <w:r w:rsidR="00AA52C4">
        <w:rPr>
          <w:b/>
          <w:lang w:val="lt-LT"/>
        </w:rPr>
        <w:t>7</w:t>
      </w:r>
      <w:r w:rsidRPr="00187CEE">
        <w:rPr>
          <w:b/>
          <w:lang w:val="lt-LT"/>
        </w:rPr>
        <w:t xml:space="preserve">. pasiūlyme </w:t>
      </w:r>
      <w:r w:rsidR="005C347E" w:rsidRPr="00187CEE">
        <w:rPr>
          <w:b/>
          <w:lang w:val="lt-LT"/>
        </w:rPr>
        <w:t>nurodyta kaina yra per didelė ir perkanč</w:t>
      </w:r>
      <w:r w:rsidR="00E9674B">
        <w:rPr>
          <w:b/>
          <w:lang w:val="lt-LT"/>
        </w:rPr>
        <w:t>iajai organizacijai nepriimtina;</w:t>
      </w:r>
    </w:p>
    <w:p w14:paraId="4CB7CC0F" w14:textId="1C7FBE97" w:rsidR="0049297E" w:rsidRPr="00187CEE" w:rsidRDefault="00F72AA8" w:rsidP="0078494A">
      <w:pPr>
        <w:pStyle w:val="Body2"/>
        <w:ind w:firstLine="698"/>
        <w:rPr>
          <w:rFonts w:cs="Times New Roman"/>
          <w:b/>
          <w:sz w:val="24"/>
          <w:szCs w:val="24"/>
          <w:lang w:val="lt-LT"/>
        </w:rPr>
      </w:pPr>
      <w:r w:rsidRPr="00187CEE">
        <w:rPr>
          <w:rFonts w:cs="Times New Roman"/>
          <w:b/>
          <w:color w:val="auto"/>
          <w:sz w:val="24"/>
          <w:szCs w:val="24"/>
          <w:lang w:val="lt-LT"/>
        </w:rPr>
        <w:t>13.</w:t>
      </w:r>
      <w:r w:rsidR="00A74622" w:rsidRPr="00187CEE">
        <w:rPr>
          <w:rFonts w:cs="Times New Roman"/>
          <w:b/>
          <w:color w:val="auto"/>
          <w:sz w:val="24"/>
          <w:szCs w:val="24"/>
          <w:lang w:val="lt-LT"/>
        </w:rPr>
        <w:t>6</w:t>
      </w:r>
      <w:r w:rsidRPr="00187CEE">
        <w:rPr>
          <w:rFonts w:cs="Times New Roman"/>
          <w:b/>
          <w:color w:val="auto"/>
          <w:sz w:val="24"/>
          <w:szCs w:val="24"/>
          <w:lang w:val="lt-LT"/>
        </w:rPr>
        <w:t>.</w:t>
      </w:r>
      <w:r w:rsidR="00AA52C4">
        <w:rPr>
          <w:rFonts w:cs="Times New Roman"/>
          <w:b/>
          <w:sz w:val="24"/>
          <w:szCs w:val="24"/>
          <w:lang w:val="lt-LT"/>
        </w:rPr>
        <w:t>8</w:t>
      </w:r>
      <w:r w:rsidRPr="00187CEE">
        <w:rPr>
          <w:rFonts w:cs="Times New Roman"/>
          <w:b/>
          <w:sz w:val="24"/>
          <w:szCs w:val="24"/>
          <w:lang w:val="lt-LT"/>
        </w:rPr>
        <w:t>.</w:t>
      </w:r>
      <w:r w:rsidR="00067D2B" w:rsidRPr="00187CEE">
        <w:rPr>
          <w:rFonts w:cs="Times New Roman"/>
          <w:b/>
          <w:sz w:val="24"/>
          <w:szCs w:val="24"/>
          <w:lang w:val="lt-LT"/>
        </w:rPr>
        <w:tab/>
      </w:r>
      <w:r w:rsidR="009775EB" w:rsidRPr="00187CEE">
        <w:rPr>
          <w:rFonts w:cs="Times New Roman"/>
          <w:b/>
          <w:sz w:val="24"/>
          <w:szCs w:val="24"/>
          <w:lang w:val="lt-LT"/>
        </w:rPr>
        <w:t>dalyvis, apie nustatytų reikalavimų atitikimą, yra pateikęs melagingą informaciją, kurią perkančioji organizacija gali įrodyti bet kokiomis teisėtomis priemonėmis;</w:t>
      </w:r>
    </w:p>
    <w:p w14:paraId="337CBD6B" w14:textId="785F6ABD" w:rsidR="007E216F" w:rsidRPr="00BF243F" w:rsidRDefault="006847ED" w:rsidP="0078494A">
      <w:pPr>
        <w:pStyle w:val="Body2"/>
        <w:rPr>
          <w:rFonts w:cs="Times New Roman"/>
          <w:b/>
          <w:sz w:val="24"/>
          <w:szCs w:val="24"/>
          <w:lang w:val="lt-LT"/>
        </w:rPr>
      </w:pPr>
      <w:r w:rsidRPr="005F5353">
        <w:rPr>
          <w:rFonts w:cs="Times New Roman"/>
          <w:b/>
          <w:sz w:val="24"/>
          <w:szCs w:val="24"/>
          <w:lang w:val="lt-LT"/>
        </w:rPr>
        <w:tab/>
      </w:r>
      <w:r w:rsidR="007E216F" w:rsidRPr="005F5353">
        <w:rPr>
          <w:rFonts w:cs="Times New Roman"/>
          <w:b/>
          <w:sz w:val="24"/>
          <w:szCs w:val="24"/>
          <w:lang w:val="lt-LT"/>
        </w:rPr>
        <w:t>13.</w:t>
      </w:r>
      <w:r w:rsidR="00A74622">
        <w:rPr>
          <w:rFonts w:cs="Times New Roman"/>
          <w:b/>
          <w:sz w:val="24"/>
          <w:szCs w:val="24"/>
          <w:lang w:val="lt-LT"/>
        </w:rPr>
        <w:t>6</w:t>
      </w:r>
      <w:r w:rsidR="00AA52C4">
        <w:rPr>
          <w:rFonts w:cs="Times New Roman"/>
          <w:b/>
          <w:sz w:val="24"/>
          <w:szCs w:val="24"/>
          <w:lang w:val="lt-LT"/>
        </w:rPr>
        <w:t>.9</w:t>
      </w:r>
      <w:r w:rsidR="007E216F" w:rsidRPr="00BF243F">
        <w:rPr>
          <w:rFonts w:cs="Times New Roman"/>
          <w:b/>
          <w:color w:val="auto"/>
          <w:sz w:val="24"/>
          <w:szCs w:val="24"/>
          <w:lang w:val="lt-LT"/>
        </w:rPr>
        <w:t xml:space="preserve">. </w:t>
      </w:r>
      <w:r w:rsidR="004732E2" w:rsidRPr="00BF243F">
        <w:rPr>
          <w:rFonts w:cs="Times New Roman"/>
          <w:b/>
          <w:color w:val="auto"/>
          <w:sz w:val="24"/>
          <w:szCs w:val="24"/>
          <w:lang w:val="lt-LT"/>
        </w:rPr>
        <w:t>tiekėjo</w:t>
      </w:r>
      <w:r w:rsidR="007E216F" w:rsidRPr="00BF243F">
        <w:rPr>
          <w:rFonts w:cs="Times New Roman"/>
          <w:b/>
          <w:color w:val="auto"/>
          <w:sz w:val="24"/>
          <w:szCs w:val="24"/>
          <w:lang w:val="lt-LT"/>
        </w:rPr>
        <w:t xml:space="preserve"> patikros metu paaiškėjus, kad yra aplinkybių, nurodytų Įstatymo</w:t>
      </w:r>
      <w:r w:rsidR="00037407" w:rsidRPr="00BF243F">
        <w:rPr>
          <w:rFonts w:cs="Times New Roman"/>
          <w:b/>
          <w:color w:val="auto"/>
          <w:sz w:val="24"/>
          <w:szCs w:val="24"/>
          <w:lang w:val="lt-LT"/>
        </w:rPr>
        <w:t xml:space="preserve"> 33 straipsnio 9 dal</w:t>
      </w:r>
      <w:r w:rsidR="00F229C0">
        <w:rPr>
          <w:rFonts w:cs="Times New Roman"/>
          <w:b/>
          <w:color w:val="auto"/>
          <w:sz w:val="24"/>
          <w:szCs w:val="24"/>
          <w:lang w:val="lt-LT"/>
        </w:rPr>
        <w:t>yje</w:t>
      </w:r>
      <w:r w:rsidR="00BF243F" w:rsidRPr="00BF243F">
        <w:rPr>
          <w:rFonts w:cs="Times New Roman"/>
          <w:b/>
          <w:color w:val="auto"/>
          <w:sz w:val="24"/>
          <w:szCs w:val="24"/>
          <w:lang w:val="lt-LT"/>
        </w:rPr>
        <w:t>;</w:t>
      </w:r>
    </w:p>
    <w:p w14:paraId="537B8A83" w14:textId="4BB26F94" w:rsidR="007E216F" w:rsidRPr="005F5353" w:rsidRDefault="006847ED" w:rsidP="0078494A">
      <w:pPr>
        <w:pStyle w:val="Body2"/>
        <w:rPr>
          <w:rFonts w:cs="Times New Roman"/>
          <w:b/>
          <w:sz w:val="24"/>
          <w:szCs w:val="24"/>
          <w:lang w:val="lt-LT"/>
        </w:rPr>
      </w:pPr>
      <w:r w:rsidRPr="005F5353">
        <w:rPr>
          <w:rFonts w:cs="Times New Roman"/>
          <w:b/>
          <w:sz w:val="24"/>
          <w:szCs w:val="24"/>
          <w:lang w:val="lt-LT"/>
        </w:rPr>
        <w:tab/>
      </w:r>
      <w:r w:rsidR="007E216F" w:rsidRPr="005F5353">
        <w:rPr>
          <w:rFonts w:cs="Times New Roman"/>
          <w:b/>
          <w:sz w:val="24"/>
          <w:szCs w:val="24"/>
          <w:lang w:val="lt-LT"/>
        </w:rPr>
        <w:t>13.</w:t>
      </w:r>
      <w:r w:rsidR="00A74622">
        <w:rPr>
          <w:rFonts w:cs="Times New Roman"/>
          <w:b/>
          <w:sz w:val="24"/>
          <w:szCs w:val="24"/>
          <w:lang w:val="lt-LT"/>
        </w:rPr>
        <w:t>6</w:t>
      </w:r>
      <w:r w:rsidR="00AA52C4">
        <w:rPr>
          <w:rFonts w:cs="Times New Roman"/>
          <w:b/>
          <w:sz w:val="24"/>
          <w:szCs w:val="24"/>
          <w:lang w:val="lt-LT"/>
        </w:rPr>
        <w:t>.10</w:t>
      </w:r>
      <w:r w:rsidR="007E216F" w:rsidRPr="005F5353">
        <w:rPr>
          <w:rFonts w:cs="Times New Roman"/>
          <w:b/>
          <w:sz w:val="24"/>
          <w:szCs w:val="24"/>
          <w:lang w:val="lt-LT"/>
        </w:rPr>
        <w:t>. t</w:t>
      </w:r>
      <w:r w:rsidR="00B07324" w:rsidRPr="005F5353">
        <w:rPr>
          <w:rFonts w:cs="Times New Roman"/>
          <w:b/>
          <w:sz w:val="24"/>
          <w:szCs w:val="24"/>
          <w:lang w:val="lt-LT"/>
        </w:rPr>
        <w:t>ie</w:t>
      </w:r>
      <w:r w:rsidR="007E216F" w:rsidRPr="005F5353">
        <w:rPr>
          <w:rFonts w:cs="Times New Roman"/>
          <w:b/>
          <w:sz w:val="24"/>
          <w:szCs w:val="24"/>
          <w:lang w:val="lt-LT"/>
        </w:rPr>
        <w:t>kėjas neatitinka reikalavimų, su</w:t>
      </w:r>
      <w:r w:rsidR="006D55E7">
        <w:rPr>
          <w:rFonts w:cs="Times New Roman"/>
          <w:b/>
          <w:sz w:val="24"/>
          <w:szCs w:val="24"/>
          <w:lang w:val="lt-LT"/>
        </w:rPr>
        <w:t>sijusių su nacionaliniu saugumu;</w:t>
      </w:r>
    </w:p>
    <w:p w14:paraId="56E29502" w14:textId="37324CC7" w:rsidR="004732E2" w:rsidRPr="005F5353" w:rsidRDefault="006847ED" w:rsidP="0078494A">
      <w:pPr>
        <w:pStyle w:val="Body2"/>
        <w:rPr>
          <w:rFonts w:cs="Times New Roman"/>
          <w:b/>
          <w:sz w:val="24"/>
          <w:szCs w:val="24"/>
          <w:lang w:val="lt-LT"/>
        </w:rPr>
      </w:pPr>
      <w:r w:rsidRPr="005F5353">
        <w:rPr>
          <w:rFonts w:cs="Times New Roman"/>
          <w:b/>
          <w:sz w:val="24"/>
          <w:szCs w:val="24"/>
          <w:lang w:val="lt-LT"/>
        </w:rPr>
        <w:tab/>
      </w:r>
      <w:r w:rsidR="007E216F" w:rsidRPr="005F5353">
        <w:rPr>
          <w:rFonts w:cs="Times New Roman"/>
          <w:b/>
          <w:sz w:val="24"/>
          <w:szCs w:val="24"/>
          <w:lang w:val="lt-LT"/>
        </w:rPr>
        <w:t>13.</w:t>
      </w:r>
      <w:r w:rsidR="00A74622">
        <w:rPr>
          <w:rFonts w:cs="Times New Roman"/>
          <w:b/>
          <w:sz w:val="24"/>
          <w:szCs w:val="24"/>
          <w:lang w:val="lt-LT"/>
        </w:rPr>
        <w:t>6</w:t>
      </w:r>
      <w:r w:rsidR="00AA52C4">
        <w:rPr>
          <w:rFonts w:cs="Times New Roman"/>
          <w:b/>
          <w:sz w:val="24"/>
          <w:szCs w:val="24"/>
          <w:lang w:val="lt-LT"/>
        </w:rPr>
        <w:t>.11</w:t>
      </w:r>
      <w:r w:rsidR="00F76DCF" w:rsidRPr="005F5353">
        <w:rPr>
          <w:rFonts w:cs="Times New Roman"/>
          <w:b/>
          <w:sz w:val="24"/>
          <w:szCs w:val="24"/>
          <w:lang w:val="lt-LT"/>
        </w:rPr>
        <w:t xml:space="preserve">. </w:t>
      </w:r>
      <w:r w:rsidR="007E216F" w:rsidRPr="005F5353">
        <w:rPr>
          <w:rFonts w:cs="Times New Roman"/>
          <w:b/>
          <w:sz w:val="24"/>
          <w:szCs w:val="24"/>
          <w:lang w:val="lt-LT"/>
        </w:rPr>
        <w:t>kai kompetentingos institucijos pateikia informacijos, kad ti</w:t>
      </w:r>
      <w:r w:rsidR="00B07324" w:rsidRPr="005F5353">
        <w:rPr>
          <w:rFonts w:cs="Times New Roman"/>
          <w:b/>
          <w:sz w:val="24"/>
          <w:szCs w:val="24"/>
          <w:lang w:val="lt-LT"/>
        </w:rPr>
        <w:t>e</w:t>
      </w:r>
      <w:r w:rsidR="007E216F" w:rsidRPr="005F5353">
        <w:rPr>
          <w:rFonts w:cs="Times New Roman"/>
          <w:b/>
          <w:sz w:val="24"/>
          <w:szCs w:val="24"/>
          <w:lang w:val="lt-LT"/>
        </w:rPr>
        <w:t>kėjas, jo subti</w:t>
      </w:r>
      <w:r w:rsidR="00B07324" w:rsidRPr="005F5353">
        <w:rPr>
          <w:rFonts w:cs="Times New Roman"/>
          <w:b/>
          <w:sz w:val="24"/>
          <w:szCs w:val="24"/>
          <w:lang w:val="lt-LT"/>
        </w:rPr>
        <w:t>e</w:t>
      </w:r>
      <w:r w:rsidR="007E216F" w:rsidRPr="005F5353">
        <w:rPr>
          <w:rFonts w:cs="Times New Roman"/>
          <w:b/>
          <w:sz w:val="24"/>
          <w:szCs w:val="24"/>
          <w:lang w:val="lt-LT"/>
        </w:rPr>
        <w:t>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w:t>
      </w:r>
      <w:r w:rsidR="00B07324" w:rsidRPr="005F5353">
        <w:rPr>
          <w:rFonts w:cs="Times New Roman"/>
          <w:b/>
          <w:sz w:val="24"/>
          <w:szCs w:val="24"/>
          <w:lang w:val="lt-LT"/>
        </w:rPr>
        <w:t>e</w:t>
      </w:r>
      <w:r w:rsidR="007E216F" w:rsidRPr="005F5353">
        <w:rPr>
          <w:rFonts w:cs="Times New Roman"/>
          <w:b/>
          <w:sz w:val="24"/>
          <w:szCs w:val="24"/>
          <w:lang w:val="lt-LT"/>
        </w:rPr>
        <w:t>kėjas kelia grėsmę nacionaliniam ar kitos valstybės narės saugumui, jeigu ji gauna kompetentingų institucijų pateiktą tai patvirtinančią informaciją</w:t>
      </w:r>
      <w:r w:rsidR="006D55E7">
        <w:rPr>
          <w:rFonts w:cs="Times New Roman"/>
          <w:b/>
          <w:sz w:val="24"/>
          <w:szCs w:val="24"/>
          <w:lang w:val="lt-LT"/>
        </w:rPr>
        <w:t>;</w:t>
      </w:r>
    </w:p>
    <w:p w14:paraId="457D98DC" w14:textId="465F0EBC" w:rsidR="007E216F" w:rsidRDefault="00A74622" w:rsidP="0078494A">
      <w:pPr>
        <w:pStyle w:val="Body2"/>
        <w:ind w:firstLine="709"/>
        <w:rPr>
          <w:rFonts w:cs="Times New Roman"/>
          <w:b/>
          <w:sz w:val="24"/>
          <w:szCs w:val="24"/>
          <w:lang w:val="lt-LT"/>
        </w:rPr>
      </w:pPr>
      <w:r>
        <w:rPr>
          <w:rFonts w:cs="Times New Roman"/>
          <w:b/>
          <w:sz w:val="24"/>
          <w:szCs w:val="24"/>
          <w:lang w:val="lt-LT"/>
        </w:rPr>
        <w:t>13.6</w:t>
      </w:r>
      <w:r w:rsidR="00AA52C4">
        <w:rPr>
          <w:rFonts w:cs="Times New Roman"/>
          <w:b/>
          <w:sz w:val="24"/>
          <w:szCs w:val="24"/>
          <w:lang w:val="lt-LT"/>
        </w:rPr>
        <w:t>.12</w:t>
      </w:r>
      <w:r w:rsidR="004732E2" w:rsidRPr="005F5353">
        <w:rPr>
          <w:rFonts w:cs="Times New Roman"/>
          <w:b/>
          <w:sz w:val="24"/>
          <w:szCs w:val="24"/>
          <w:lang w:val="lt-LT"/>
        </w:rPr>
        <w:t xml:space="preserve">. tiekėjas perkančiosios organizacijos prašymu nepateikė </w:t>
      </w:r>
      <w:r w:rsidR="00D80E49" w:rsidRPr="005F5353">
        <w:rPr>
          <w:rFonts w:cs="Times New Roman"/>
          <w:b/>
          <w:sz w:val="24"/>
          <w:szCs w:val="24"/>
          <w:lang w:val="lt-LT"/>
        </w:rPr>
        <w:t>p</w:t>
      </w:r>
      <w:r w:rsidR="004732E2" w:rsidRPr="005F5353">
        <w:rPr>
          <w:rFonts w:cs="Times New Roman"/>
          <w:b/>
          <w:sz w:val="24"/>
          <w:szCs w:val="24"/>
          <w:lang w:val="lt-LT"/>
        </w:rPr>
        <w:t xml:space="preserve">irkimo </w:t>
      </w:r>
      <w:r w:rsidR="00967590" w:rsidRPr="005F5353">
        <w:rPr>
          <w:rFonts w:cs="Times New Roman"/>
          <w:b/>
          <w:sz w:val="24"/>
          <w:szCs w:val="24"/>
          <w:lang w:val="lt-LT"/>
        </w:rPr>
        <w:t>sąlygų</w:t>
      </w:r>
      <w:r w:rsidR="00AA52C4">
        <w:rPr>
          <w:rFonts w:cs="Times New Roman"/>
          <w:b/>
          <w:sz w:val="24"/>
          <w:szCs w:val="24"/>
          <w:lang w:val="lt-LT"/>
        </w:rPr>
        <w:t xml:space="preserve"> 13.5</w:t>
      </w:r>
      <w:r w:rsidR="00FF2293" w:rsidRPr="005F5353">
        <w:rPr>
          <w:rFonts w:cs="Times New Roman"/>
          <w:b/>
          <w:sz w:val="24"/>
          <w:szCs w:val="24"/>
          <w:lang w:val="lt-LT"/>
        </w:rPr>
        <w:t>.</w:t>
      </w:r>
      <w:r w:rsidR="004732E2" w:rsidRPr="005F5353">
        <w:rPr>
          <w:rFonts w:cs="Times New Roman"/>
          <w:b/>
          <w:sz w:val="24"/>
          <w:szCs w:val="24"/>
          <w:lang w:val="lt-LT"/>
        </w:rPr>
        <w:t xml:space="preserve"> punktu prašomų dokumentų ar informacijos. </w:t>
      </w:r>
    </w:p>
    <w:p w14:paraId="11A81C1C" w14:textId="77777777" w:rsidR="009775EB" w:rsidRPr="005F5353" w:rsidRDefault="009775EB" w:rsidP="0078494A">
      <w:pPr>
        <w:pStyle w:val="Body2"/>
        <w:rPr>
          <w:rFonts w:cs="Times New Roman"/>
          <w:sz w:val="24"/>
          <w:szCs w:val="24"/>
          <w:lang w:val="lt-LT"/>
        </w:rPr>
      </w:pPr>
    </w:p>
    <w:p w14:paraId="3314118F" w14:textId="07DA0A1D" w:rsidR="00C50429" w:rsidRPr="007117BF" w:rsidRDefault="005C347E" w:rsidP="0078494A">
      <w:pPr>
        <w:pStyle w:val="Body2"/>
        <w:ind w:firstLine="698"/>
        <w:rPr>
          <w:rFonts w:cs="Times New Roman"/>
          <w:sz w:val="24"/>
          <w:szCs w:val="24"/>
          <w:lang w:val="lt-LT"/>
        </w:rPr>
      </w:pPr>
      <w:r w:rsidRPr="00AA52C4">
        <w:rPr>
          <w:rFonts w:cs="Times New Roman"/>
          <w:b/>
          <w:sz w:val="24"/>
          <w:szCs w:val="24"/>
          <w:lang w:val="lt-LT"/>
        </w:rPr>
        <w:t>14. PASIŪLYMŲ VERTINIMAS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007E216F" w:rsidRPr="005F5353">
        <w:rPr>
          <w:rFonts w:cs="Times New Roman"/>
          <w:sz w:val="24"/>
          <w:szCs w:val="24"/>
          <w:lang w:val="lt-LT"/>
        </w:rPr>
        <w:t>14.1.</w:t>
      </w:r>
      <w:r w:rsidR="00E31A9F" w:rsidRPr="007117BF">
        <w:rPr>
          <w:rFonts w:cs="Times New Roman"/>
          <w:sz w:val="24"/>
          <w:szCs w:val="24"/>
          <w:lang w:val="lt-LT"/>
        </w:rPr>
        <w:t xml:space="preserve"> </w:t>
      </w:r>
      <w:r w:rsidR="00037407" w:rsidRPr="007117BF">
        <w:rPr>
          <w:rFonts w:cs="Times New Roman"/>
          <w:sz w:val="24"/>
          <w:szCs w:val="24"/>
          <w:lang w:val="lt-LT"/>
        </w:rPr>
        <w:t xml:space="preserve">Perkančioji organizacija </w:t>
      </w:r>
      <w:r w:rsidR="00B916C6">
        <w:rPr>
          <w:rFonts w:cs="Times New Roman"/>
          <w:sz w:val="24"/>
          <w:szCs w:val="24"/>
          <w:lang w:val="lt-LT"/>
        </w:rPr>
        <w:t>laimėjusį</w:t>
      </w:r>
      <w:r w:rsidR="00037407" w:rsidRPr="007117BF">
        <w:rPr>
          <w:rFonts w:cs="Times New Roman"/>
          <w:sz w:val="24"/>
          <w:szCs w:val="24"/>
          <w:lang w:val="lt-LT"/>
        </w:rPr>
        <w:t xml:space="preserve"> pasiūlymą išrenka pagal </w:t>
      </w:r>
      <w:r w:rsidR="00523EC4">
        <w:rPr>
          <w:rFonts w:cs="Times New Roman"/>
          <w:sz w:val="24"/>
          <w:szCs w:val="24"/>
          <w:lang w:val="lt-LT"/>
        </w:rPr>
        <w:t>ekonomiškai naudingiausio pasiūlymo</w:t>
      </w:r>
      <w:r w:rsidR="00037407" w:rsidRPr="007117BF">
        <w:rPr>
          <w:rFonts w:cs="Times New Roman"/>
          <w:sz w:val="24"/>
          <w:szCs w:val="24"/>
          <w:lang w:val="lt-LT"/>
        </w:rPr>
        <w:t xml:space="preserve"> vertinimo kriterijų</w:t>
      </w:r>
      <w:r w:rsidR="00523EC4" w:rsidRPr="00523EC4">
        <w:rPr>
          <w:rFonts w:cs="Times New Roman"/>
          <w:sz w:val="24"/>
          <w:szCs w:val="24"/>
          <w:lang w:val="lt-LT"/>
        </w:rPr>
        <w:t xml:space="preserve"> ir tvarką</w:t>
      </w:r>
      <w:r w:rsidR="00AC0371">
        <w:rPr>
          <w:rFonts w:cs="Times New Roman"/>
          <w:sz w:val="24"/>
          <w:szCs w:val="24"/>
          <w:lang w:val="lt-LT"/>
        </w:rPr>
        <w:t>,</w:t>
      </w:r>
      <w:r w:rsidR="00523EC4" w:rsidRPr="00523EC4">
        <w:rPr>
          <w:rFonts w:cs="Times New Roman"/>
          <w:sz w:val="24"/>
          <w:szCs w:val="24"/>
          <w:lang w:val="lt-LT"/>
        </w:rPr>
        <w:t xml:space="preserve"> nurodytą pirkimo sąlygų </w:t>
      </w:r>
      <w:r w:rsidR="00523EC4">
        <w:rPr>
          <w:rFonts w:cs="Times New Roman"/>
          <w:sz w:val="24"/>
          <w:szCs w:val="24"/>
          <w:lang w:val="lt-LT"/>
        </w:rPr>
        <w:t>7</w:t>
      </w:r>
      <w:r w:rsidR="00523EC4" w:rsidRPr="00523EC4">
        <w:rPr>
          <w:rFonts w:cs="Times New Roman"/>
          <w:sz w:val="24"/>
          <w:szCs w:val="24"/>
          <w:lang w:val="lt-LT"/>
        </w:rPr>
        <w:t xml:space="preserve"> priede „</w:t>
      </w:r>
      <w:r w:rsidR="00523EC4">
        <w:rPr>
          <w:rFonts w:cs="Times New Roman"/>
          <w:sz w:val="24"/>
          <w:szCs w:val="24"/>
          <w:lang w:val="lt-LT"/>
        </w:rPr>
        <w:t>V</w:t>
      </w:r>
      <w:r w:rsidR="00523EC4" w:rsidRPr="00523EC4">
        <w:rPr>
          <w:rFonts w:cs="Times New Roman"/>
          <w:sz w:val="24"/>
          <w:szCs w:val="24"/>
          <w:lang w:val="lt-LT"/>
        </w:rPr>
        <w:t>ertinimo</w:t>
      </w:r>
      <w:r w:rsidR="00B47C3A">
        <w:rPr>
          <w:rFonts w:cs="Times New Roman"/>
          <w:sz w:val="24"/>
          <w:szCs w:val="24"/>
          <w:lang w:val="lt-LT"/>
        </w:rPr>
        <w:t xml:space="preserve"> </w:t>
      </w:r>
      <w:r w:rsidR="00523EC4" w:rsidRPr="00523EC4">
        <w:rPr>
          <w:rFonts w:cs="Times New Roman"/>
          <w:sz w:val="24"/>
          <w:szCs w:val="24"/>
          <w:lang w:val="lt-LT"/>
        </w:rPr>
        <w:t>metodika“.</w:t>
      </w:r>
      <w:r w:rsidR="00C50429" w:rsidRPr="007117BF">
        <w:rPr>
          <w:rFonts w:cs="Times New Roman"/>
          <w:sz w:val="24"/>
          <w:szCs w:val="24"/>
          <w:lang w:val="lt-LT"/>
        </w:rPr>
        <w:tab/>
      </w:r>
    </w:p>
    <w:p w14:paraId="5AA9CD1A" w14:textId="7E163D77" w:rsidR="0012345B" w:rsidRDefault="005C347E" w:rsidP="0078494A">
      <w:pPr>
        <w:pStyle w:val="Body2"/>
        <w:ind w:firstLine="698"/>
        <w:rPr>
          <w:rFonts w:cs="Times New Roman"/>
          <w:sz w:val="24"/>
          <w:szCs w:val="24"/>
          <w:lang w:val="lt-LT"/>
        </w:rPr>
      </w:pPr>
      <w:r w:rsidRPr="005F5353">
        <w:rPr>
          <w:rFonts w:cs="Times New Roman"/>
          <w:sz w:val="24"/>
          <w:szCs w:val="24"/>
          <w:lang w:val="lt-LT"/>
        </w:rPr>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 xml:space="preserve">14.3. </w:t>
      </w:r>
      <w:r w:rsidRPr="00A31D7B">
        <w:rPr>
          <w:rFonts w:cs="Times New Roman"/>
          <w:sz w:val="24"/>
          <w:szCs w:val="24"/>
          <w:lang w:val="lt-LT"/>
        </w:rPr>
        <w:t>Siekiant atlikti lygiavertį pasiūlymų kainų palyginimą, pasiūlyme nurodyta bendra kaina bus vertinama eurais įskaitant PVM. Jeigu pasiūlymo kaina dėl pateisinamų priežasčių bus nurodyta be PVM, komisija, atsižvelgdama į galiojančius teisės aktus, prie tokio pasiūlymo kainos pridės (arba nepridės) Lietuvos Respublikoje taikomo 21% PVM tarifo sumą.</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FF2E55">
        <w:rPr>
          <w:rFonts w:cs="Times New Roman"/>
          <w:b/>
          <w:sz w:val="24"/>
          <w:szCs w:val="24"/>
          <w:lang w:val="lt-LT"/>
        </w:rPr>
        <w:t>15. PASIŪLYMŲ EILĖ IR LAIMĖTOJO NUSTATYMAS</w:t>
      </w:r>
      <w:r w:rsidRPr="00FF2E55">
        <w:rPr>
          <w:rFonts w:cs="Times New Roman"/>
          <w:b/>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15.1. Perkančioji organizacija, norėdama priimti sprendimą sudaryti pirkimo sutartį, pagal pirkimo dokumentuose nustatytus vertinimo kriterijus ir tvarką nedelsdama įvertina pateiktus dalyvių pasiūlymus, nustato pasiūlymų eilę (išskyrus atvejus, kai pasiūlymą pateikia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15.2. Perkančioji organizacija suinteresuotiems dalyviams ne vėliau kaip per 5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15.3. Pirkimo sutartis sudaroma nedelsiant, bet ne anksčiau negu pasibaigė pirkimo sutarties sudarymo atidėjimo terminas, kuris negali būti trumpesnis kaip 10 dienų. Atidėjimo terminas gali būti netaikomas, kai vienintelis suinteresuotas dalyvis yra tas, su ku</w:t>
      </w:r>
      <w:r w:rsidR="00FF2E55">
        <w:rPr>
          <w:rFonts w:cs="Times New Roman"/>
          <w:sz w:val="24"/>
          <w:szCs w:val="24"/>
          <w:lang w:val="lt-LT"/>
        </w:rPr>
        <w:t>riuo sudaroma pirkimo sutartis.</w:t>
      </w:r>
      <w:r w:rsidRPr="005F5353">
        <w:rPr>
          <w:rFonts w:cs="Times New Roman"/>
          <w:sz w:val="24"/>
          <w:szCs w:val="24"/>
          <w:lang w:val="lt-LT"/>
        </w:rPr>
        <w:br/>
      </w:r>
      <w:r w:rsidRPr="005F5353">
        <w:rPr>
          <w:rFonts w:cs="Times New Roman"/>
          <w:sz w:val="24"/>
          <w:szCs w:val="24"/>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FF2E55">
        <w:rPr>
          <w:rFonts w:cs="Times New Roman"/>
          <w:b/>
          <w:sz w:val="24"/>
          <w:szCs w:val="24"/>
          <w:lang w:val="lt-LT"/>
        </w:rPr>
        <w:t>16. SUTARTIES NUOSTATOS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16.1. Viešojo pirkimo-pardavimo sutarties pagrindinės sąlyg</w:t>
      </w:r>
      <w:r w:rsidR="00E31A9F" w:rsidRPr="005F5353">
        <w:rPr>
          <w:rFonts w:cs="Times New Roman"/>
          <w:sz w:val="24"/>
          <w:szCs w:val="24"/>
          <w:lang w:val="lt-LT"/>
        </w:rPr>
        <w:t xml:space="preserve">os pateikiamos pirkimo </w:t>
      </w:r>
      <w:r w:rsidR="00D80E49" w:rsidRPr="005F5353">
        <w:rPr>
          <w:rFonts w:cs="Times New Roman"/>
          <w:sz w:val="24"/>
          <w:szCs w:val="24"/>
          <w:lang w:val="lt-LT"/>
        </w:rPr>
        <w:t xml:space="preserve">dokumentų </w:t>
      </w:r>
      <w:r w:rsidR="006C0F10">
        <w:rPr>
          <w:rFonts w:cs="Times New Roman"/>
          <w:color w:val="auto"/>
          <w:sz w:val="24"/>
          <w:szCs w:val="24"/>
          <w:lang w:val="lt-LT"/>
        </w:rPr>
        <w:t>8</w:t>
      </w:r>
      <w:r w:rsidR="00AF7333" w:rsidRPr="001C529B">
        <w:rPr>
          <w:rFonts w:cs="Times New Roman"/>
          <w:color w:val="auto"/>
          <w:sz w:val="24"/>
          <w:szCs w:val="24"/>
          <w:lang w:val="lt-LT"/>
        </w:rPr>
        <w:t xml:space="preserve"> </w:t>
      </w:r>
      <w:r w:rsidRPr="001C529B">
        <w:rPr>
          <w:rFonts w:cs="Times New Roman"/>
          <w:color w:val="auto"/>
          <w:sz w:val="24"/>
          <w:szCs w:val="24"/>
          <w:lang w:val="lt-LT"/>
        </w:rPr>
        <w:t>priede „</w:t>
      </w:r>
      <w:r w:rsidR="00A74622" w:rsidRPr="001C529B">
        <w:rPr>
          <w:rFonts w:cs="Times New Roman"/>
          <w:color w:val="auto"/>
          <w:sz w:val="24"/>
          <w:szCs w:val="24"/>
          <w:lang w:val="lt-LT"/>
        </w:rPr>
        <w:t>S</w:t>
      </w:r>
      <w:r w:rsidRPr="001C529B">
        <w:rPr>
          <w:rFonts w:cs="Times New Roman"/>
          <w:color w:val="auto"/>
          <w:sz w:val="24"/>
          <w:szCs w:val="24"/>
          <w:lang w:val="lt-LT"/>
        </w:rPr>
        <w:t>utarties projektas“.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16.2. Pirkimo sutartis sutarties galiojimo laikotarpiu gali būti keičiama vadovaujantis Įstatymo 53 straipsniu. Sutarties sąlygų pakeitimai įforminami šalių rašytiniais susitarimais, kurie yra neatsiejama sutarties dalis.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FF2E55">
        <w:rPr>
          <w:rFonts w:cs="Times New Roman"/>
          <w:b/>
          <w:sz w:val="24"/>
          <w:szCs w:val="24"/>
          <w:lang w:val="lt-LT"/>
        </w:rPr>
        <w:t>17. GINČŲ NAGRINĖJIMO TVARKA</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17.1. Ginčai tarp perkančiosios organizacijos ir tiekėjų nagrinėjami Įstatymo IV skyriuje nustatyta tvarka.</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17.3. Perkančioji organizacija nagrinėja tik tas tiekėjų pretenzijas, kurios gautos iki pirkimo sutarties sudarymo.</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17.4. Perkančioji organizacija, gavusi tiekėjo pretenziją, sustabdo pirkimo procedūras, kol ši pretenzija bus išnagrinėta ir priimtas sprendimas.</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t>17.5. Perkančioji organizacija negali sudaryti pirkimo sutarties anksčiau negu po 10 dienų nuo rašytinio pranešimo apie jos priimtą sprendimą išsiuntimo pretenziją pateikusiam tiekėjui, suinteresuotiems kandidatams ir suinteresuotiems dalyviams dienos.</w:t>
      </w:r>
      <w:r w:rsidRPr="005F5353">
        <w:rPr>
          <w:rFonts w:cs="Times New Roman"/>
          <w:sz w:val="24"/>
          <w:szCs w:val="24"/>
          <w:lang w:val="lt-LT"/>
        </w:rPr>
        <w:tab/>
      </w:r>
    </w:p>
    <w:p w14:paraId="3F8FF9A5" w14:textId="3F2E3630" w:rsidR="00BD2393" w:rsidRPr="002C6FD7" w:rsidRDefault="005C347E" w:rsidP="0078494A">
      <w:pPr>
        <w:pStyle w:val="Body2"/>
        <w:ind w:firstLine="698"/>
        <w:rPr>
          <w:rFonts w:cs="Times New Roman"/>
          <w:sz w:val="24"/>
          <w:szCs w:val="24"/>
          <w:lang w:val="lt-LT"/>
        </w:rPr>
      </w:pP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FF2E55">
        <w:rPr>
          <w:rFonts w:cs="Times New Roman"/>
          <w:b/>
          <w:sz w:val="24"/>
          <w:szCs w:val="24"/>
          <w:lang w:val="lt-LT"/>
        </w:rPr>
        <w:t xml:space="preserve">18. PIRKIMO </w:t>
      </w:r>
      <w:r w:rsidR="00D80E49" w:rsidRPr="00FF2E55">
        <w:rPr>
          <w:rFonts w:cs="Times New Roman"/>
          <w:b/>
          <w:sz w:val="24"/>
          <w:szCs w:val="24"/>
          <w:lang w:val="lt-LT"/>
        </w:rPr>
        <w:t xml:space="preserve">DOKUMENTŲ </w:t>
      </w:r>
      <w:r w:rsidRPr="00FF2E55">
        <w:rPr>
          <w:rFonts w:cs="Times New Roman"/>
          <w:b/>
          <w:sz w:val="24"/>
          <w:szCs w:val="24"/>
          <w:lang w:val="lt-LT"/>
        </w:rPr>
        <w:t>PRIEDAI</w:t>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5F5353">
        <w:rPr>
          <w:rFonts w:cs="Times New Roman"/>
          <w:sz w:val="24"/>
          <w:szCs w:val="24"/>
          <w:lang w:val="lt-LT"/>
        </w:rPr>
        <w:br/>
      </w:r>
      <w:r w:rsidRPr="005F5353">
        <w:rPr>
          <w:rFonts w:cs="Times New Roman"/>
          <w:sz w:val="24"/>
          <w:szCs w:val="24"/>
          <w:lang w:val="lt-LT"/>
        </w:rPr>
        <w:tab/>
      </w:r>
      <w:r w:rsidRPr="002C6FD7">
        <w:rPr>
          <w:rFonts w:cs="Times New Roman"/>
          <w:sz w:val="24"/>
          <w:szCs w:val="24"/>
          <w:lang w:val="lt-LT"/>
        </w:rPr>
        <w:t xml:space="preserve">18.1. Prie pirkimo </w:t>
      </w:r>
      <w:r w:rsidR="00D80E49" w:rsidRPr="002C6FD7">
        <w:rPr>
          <w:rFonts w:cs="Times New Roman"/>
          <w:sz w:val="24"/>
          <w:szCs w:val="24"/>
          <w:lang w:val="lt-LT"/>
        </w:rPr>
        <w:t xml:space="preserve">dokumentų </w:t>
      </w:r>
      <w:r w:rsidRPr="002C6FD7">
        <w:rPr>
          <w:rFonts w:cs="Times New Roman"/>
          <w:sz w:val="24"/>
          <w:szCs w:val="24"/>
          <w:lang w:val="lt-LT"/>
        </w:rPr>
        <w:t>pridedami šie priedai:</w:t>
      </w:r>
    </w:p>
    <w:p w14:paraId="4A3AC060" w14:textId="61D3C2C4" w:rsidR="001C529B" w:rsidRPr="002C6FD7" w:rsidRDefault="001C529B" w:rsidP="0078494A">
      <w:pPr>
        <w:pStyle w:val="Body2"/>
        <w:ind w:firstLine="698"/>
        <w:rPr>
          <w:rFonts w:cs="Times New Roman"/>
          <w:sz w:val="24"/>
          <w:szCs w:val="24"/>
          <w:lang w:val="lt-LT"/>
        </w:rPr>
      </w:pPr>
      <w:r w:rsidRPr="002C6FD7">
        <w:rPr>
          <w:rFonts w:cs="Times New Roman"/>
          <w:sz w:val="24"/>
          <w:szCs w:val="24"/>
          <w:lang w:val="lt-LT"/>
        </w:rPr>
        <w:t>18.1.1.</w:t>
      </w:r>
      <w:r w:rsidR="002C6FD7">
        <w:rPr>
          <w:rFonts w:cs="Times New Roman"/>
          <w:sz w:val="24"/>
          <w:szCs w:val="24"/>
          <w:lang w:val="lt-LT"/>
        </w:rPr>
        <w:t xml:space="preserve"> </w:t>
      </w:r>
      <w:r w:rsidRPr="002C6FD7">
        <w:rPr>
          <w:rFonts w:cs="Times New Roman"/>
          <w:sz w:val="24"/>
          <w:szCs w:val="24"/>
          <w:lang w:val="lt-LT"/>
        </w:rPr>
        <w:t xml:space="preserve"> 1</w:t>
      </w:r>
      <w:r w:rsidRPr="002C6FD7">
        <w:rPr>
          <w:rFonts w:cs="Times New Roman"/>
          <w:color w:val="00B050"/>
          <w:sz w:val="24"/>
          <w:szCs w:val="24"/>
          <w:lang w:val="lt-LT"/>
        </w:rPr>
        <w:t xml:space="preserve"> </w:t>
      </w:r>
      <w:r w:rsidRPr="002C6FD7">
        <w:rPr>
          <w:rFonts w:cs="Times New Roman"/>
          <w:color w:val="auto"/>
          <w:sz w:val="24"/>
          <w:szCs w:val="24"/>
          <w:lang w:val="lt-LT"/>
        </w:rPr>
        <w:t>priedas „Techninė specifikacija“</w:t>
      </w:r>
      <w:r w:rsidR="002C6FD7">
        <w:rPr>
          <w:rFonts w:cs="Times New Roman"/>
          <w:color w:val="auto"/>
          <w:sz w:val="24"/>
          <w:szCs w:val="24"/>
          <w:lang w:val="lt-LT"/>
        </w:rPr>
        <w:t>;</w:t>
      </w:r>
    </w:p>
    <w:p w14:paraId="7C3EAF08" w14:textId="7F030CAA" w:rsidR="001C529B" w:rsidRPr="002C6FD7" w:rsidRDefault="001C529B" w:rsidP="0078494A">
      <w:pPr>
        <w:pStyle w:val="Body2"/>
        <w:ind w:firstLine="698"/>
        <w:rPr>
          <w:rFonts w:cs="Times New Roman"/>
          <w:sz w:val="24"/>
          <w:szCs w:val="24"/>
          <w:lang w:val="lt-LT"/>
        </w:rPr>
      </w:pPr>
      <w:r w:rsidRPr="002C6FD7">
        <w:rPr>
          <w:rFonts w:cs="Times New Roman"/>
          <w:sz w:val="24"/>
          <w:szCs w:val="24"/>
          <w:lang w:val="lt-LT"/>
        </w:rPr>
        <w:t xml:space="preserve">18.1.2. </w:t>
      </w:r>
      <w:r w:rsidR="002C6FD7">
        <w:rPr>
          <w:rFonts w:cs="Times New Roman"/>
          <w:sz w:val="24"/>
          <w:szCs w:val="24"/>
          <w:lang w:val="lt-LT"/>
        </w:rPr>
        <w:t xml:space="preserve"> </w:t>
      </w:r>
      <w:r w:rsidRPr="002C6FD7">
        <w:rPr>
          <w:rFonts w:cs="Times New Roman"/>
          <w:color w:val="auto"/>
          <w:sz w:val="24"/>
          <w:szCs w:val="24"/>
          <w:lang w:val="lt-LT"/>
        </w:rPr>
        <w:t xml:space="preserve">2 priedas </w:t>
      </w:r>
      <w:r w:rsidRPr="002C6FD7">
        <w:rPr>
          <w:rFonts w:cs="Times New Roman"/>
          <w:sz w:val="24"/>
          <w:szCs w:val="24"/>
          <w:lang w:val="lt-LT"/>
        </w:rPr>
        <w:t>„Paraiškos forma“</w:t>
      </w:r>
      <w:r w:rsidR="002C6FD7">
        <w:rPr>
          <w:rFonts w:cs="Times New Roman"/>
          <w:sz w:val="24"/>
          <w:szCs w:val="24"/>
          <w:lang w:val="lt-LT"/>
        </w:rPr>
        <w:t>;</w:t>
      </w:r>
    </w:p>
    <w:p w14:paraId="7DAEA748" w14:textId="4E17CDC7" w:rsidR="001C529B" w:rsidRPr="002C6FD7" w:rsidRDefault="001C529B" w:rsidP="00F94E59">
      <w:pPr>
        <w:pStyle w:val="Body2"/>
        <w:ind w:left="698" w:firstLine="15"/>
        <w:rPr>
          <w:rFonts w:cs="Times New Roman"/>
          <w:sz w:val="24"/>
          <w:szCs w:val="24"/>
          <w:lang w:val="lt-LT"/>
        </w:rPr>
      </w:pPr>
      <w:r w:rsidRPr="002C6FD7">
        <w:rPr>
          <w:rFonts w:cs="Times New Roman"/>
          <w:sz w:val="24"/>
          <w:szCs w:val="24"/>
          <w:lang w:val="lt-LT"/>
        </w:rPr>
        <w:t>18.1.3.</w:t>
      </w:r>
      <w:r w:rsidR="002C6FD7">
        <w:rPr>
          <w:rFonts w:cs="Times New Roman"/>
          <w:sz w:val="24"/>
          <w:szCs w:val="24"/>
          <w:lang w:val="lt-LT"/>
        </w:rPr>
        <w:t xml:space="preserve"> </w:t>
      </w:r>
      <w:r w:rsidRPr="002C6FD7">
        <w:rPr>
          <w:rFonts w:cs="Times New Roman"/>
          <w:color w:val="auto"/>
          <w:sz w:val="24"/>
          <w:szCs w:val="24"/>
          <w:lang w:val="lt-LT"/>
        </w:rPr>
        <w:t>3 pried</w:t>
      </w:r>
      <w:r w:rsidR="002C6FD7" w:rsidRPr="002C6FD7">
        <w:rPr>
          <w:rFonts w:cs="Times New Roman"/>
          <w:color w:val="auto"/>
          <w:sz w:val="24"/>
          <w:szCs w:val="24"/>
          <w:lang w:val="lt-LT"/>
        </w:rPr>
        <w:t>as</w:t>
      </w:r>
      <w:r w:rsidRPr="002C6FD7">
        <w:rPr>
          <w:rFonts w:cs="Times New Roman"/>
          <w:color w:val="auto"/>
          <w:sz w:val="24"/>
          <w:szCs w:val="24"/>
          <w:lang w:val="lt-LT"/>
        </w:rPr>
        <w:t xml:space="preserve"> „Sąlygos kuriomis draudžiamas ir ribojamas tiekėjų dalyvavimas ir kvalifikaciniai reikalavimai“ su </w:t>
      </w:r>
      <w:r w:rsidR="00BF243F">
        <w:rPr>
          <w:rFonts w:cs="Times New Roman"/>
          <w:color w:val="auto"/>
          <w:sz w:val="24"/>
          <w:szCs w:val="24"/>
          <w:lang w:val="lt-LT"/>
        </w:rPr>
        <w:t xml:space="preserve">3.1 priedeliu </w:t>
      </w:r>
      <w:r w:rsidR="00BF243F" w:rsidRPr="009031F4">
        <w:rPr>
          <w:rFonts w:cs="Times New Roman"/>
          <w:sz w:val="24"/>
          <w:szCs w:val="24"/>
          <w:lang w:val="lt-LT"/>
        </w:rPr>
        <w:t>„</w:t>
      </w:r>
      <w:r w:rsidR="003D23B0">
        <w:rPr>
          <w:sz w:val="24"/>
          <w:szCs w:val="24"/>
        </w:rPr>
        <w:t>P</w:t>
      </w:r>
      <w:r w:rsidR="003D23B0" w:rsidRPr="00F845DF">
        <w:rPr>
          <w:sz w:val="24"/>
          <w:szCs w:val="24"/>
        </w:rPr>
        <w:t xml:space="preserve">er </w:t>
      </w:r>
      <w:proofErr w:type="spellStart"/>
      <w:r w:rsidR="003D23B0" w:rsidRPr="00F845DF">
        <w:rPr>
          <w:sz w:val="24"/>
          <w:szCs w:val="24"/>
        </w:rPr>
        <w:t>paskutinius</w:t>
      </w:r>
      <w:proofErr w:type="spellEnd"/>
      <w:r w:rsidR="003D23B0" w:rsidRPr="00F845DF">
        <w:rPr>
          <w:sz w:val="24"/>
          <w:szCs w:val="24"/>
        </w:rPr>
        <w:t xml:space="preserve"> 5 </w:t>
      </w:r>
      <w:proofErr w:type="spellStart"/>
      <w:r w:rsidR="003D23B0" w:rsidRPr="00F845DF">
        <w:rPr>
          <w:sz w:val="24"/>
          <w:szCs w:val="24"/>
        </w:rPr>
        <w:t>metus</w:t>
      </w:r>
      <w:proofErr w:type="spellEnd"/>
      <w:r w:rsidR="003D23B0" w:rsidRPr="00F845DF">
        <w:rPr>
          <w:sz w:val="24"/>
          <w:szCs w:val="24"/>
        </w:rPr>
        <w:t xml:space="preserve"> </w:t>
      </w:r>
      <w:proofErr w:type="spellStart"/>
      <w:r w:rsidR="003D23B0" w:rsidRPr="00F845DF">
        <w:rPr>
          <w:sz w:val="24"/>
          <w:szCs w:val="24"/>
        </w:rPr>
        <w:t>pati</w:t>
      </w:r>
      <w:r w:rsidR="005A14A0">
        <w:rPr>
          <w:sz w:val="24"/>
          <w:szCs w:val="24"/>
        </w:rPr>
        <w:t>e</w:t>
      </w:r>
      <w:r w:rsidR="003D23B0" w:rsidRPr="00F845DF">
        <w:rPr>
          <w:sz w:val="24"/>
          <w:szCs w:val="24"/>
        </w:rPr>
        <w:t>ktų</w:t>
      </w:r>
      <w:proofErr w:type="spellEnd"/>
      <w:r w:rsidR="003D23B0" w:rsidRPr="00F845DF">
        <w:rPr>
          <w:sz w:val="24"/>
          <w:szCs w:val="24"/>
        </w:rPr>
        <w:t xml:space="preserve"> </w:t>
      </w:r>
      <w:proofErr w:type="spellStart"/>
      <w:r w:rsidR="003D23B0" w:rsidRPr="00F845DF">
        <w:rPr>
          <w:sz w:val="24"/>
          <w:szCs w:val="24"/>
        </w:rPr>
        <w:t>prekių</w:t>
      </w:r>
      <w:proofErr w:type="spellEnd"/>
      <w:r w:rsidR="003D23B0" w:rsidRPr="00F845DF">
        <w:rPr>
          <w:sz w:val="24"/>
          <w:szCs w:val="24"/>
        </w:rPr>
        <w:t xml:space="preserve">, </w:t>
      </w:r>
      <w:proofErr w:type="spellStart"/>
      <w:r w:rsidR="003D23B0" w:rsidRPr="00F845DF">
        <w:rPr>
          <w:sz w:val="24"/>
          <w:szCs w:val="24"/>
        </w:rPr>
        <w:t>susijusių</w:t>
      </w:r>
      <w:proofErr w:type="spellEnd"/>
      <w:r w:rsidR="003D23B0" w:rsidRPr="00F845DF">
        <w:rPr>
          <w:sz w:val="24"/>
          <w:szCs w:val="24"/>
        </w:rPr>
        <w:t xml:space="preserve"> </w:t>
      </w:r>
      <w:proofErr w:type="spellStart"/>
      <w:r w:rsidR="003D23B0" w:rsidRPr="00F845DF">
        <w:rPr>
          <w:sz w:val="24"/>
          <w:szCs w:val="24"/>
        </w:rPr>
        <w:t>su</w:t>
      </w:r>
      <w:proofErr w:type="spellEnd"/>
      <w:r w:rsidR="003D23B0" w:rsidRPr="00F845DF">
        <w:rPr>
          <w:sz w:val="24"/>
          <w:szCs w:val="24"/>
        </w:rPr>
        <w:t xml:space="preserve"> </w:t>
      </w:r>
      <w:proofErr w:type="spellStart"/>
      <w:r w:rsidR="003D23B0" w:rsidRPr="00F845DF">
        <w:rPr>
          <w:sz w:val="24"/>
          <w:szCs w:val="24"/>
        </w:rPr>
        <w:t>pirkimo</w:t>
      </w:r>
      <w:proofErr w:type="spellEnd"/>
      <w:r w:rsidR="003D23B0" w:rsidRPr="00F845DF">
        <w:rPr>
          <w:sz w:val="24"/>
          <w:szCs w:val="24"/>
        </w:rPr>
        <w:t xml:space="preserve"> </w:t>
      </w:r>
      <w:proofErr w:type="spellStart"/>
      <w:r w:rsidR="003D23B0" w:rsidRPr="00F845DF">
        <w:rPr>
          <w:sz w:val="24"/>
          <w:szCs w:val="24"/>
        </w:rPr>
        <w:t>objektu</w:t>
      </w:r>
      <w:proofErr w:type="spellEnd"/>
      <w:r w:rsidR="003D23B0" w:rsidRPr="00F845DF">
        <w:rPr>
          <w:sz w:val="24"/>
          <w:szCs w:val="24"/>
        </w:rPr>
        <w:t xml:space="preserve">, </w:t>
      </w:r>
      <w:proofErr w:type="spellStart"/>
      <w:r w:rsidR="003D23B0" w:rsidRPr="00F845DF">
        <w:rPr>
          <w:sz w:val="24"/>
          <w:szCs w:val="24"/>
        </w:rPr>
        <w:t>sąrašas</w:t>
      </w:r>
      <w:proofErr w:type="spellEnd"/>
      <w:r w:rsidR="00BF243F" w:rsidRPr="00EC01B0">
        <w:rPr>
          <w:rFonts w:cs="Times New Roman"/>
          <w:sz w:val="24"/>
          <w:szCs w:val="24"/>
          <w:lang w:val="lt-LT"/>
        </w:rPr>
        <w:t>“</w:t>
      </w:r>
      <w:r w:rsidR="00BF243F">
        <w:rPr>
          <w:rFonts w:cs="Times New Roman"/>
          <w:sz w:val="24"/>
          <w:szCs w:val="24"/>
          <w:lang w:val="lt-LT"/>
        </w:rPr>
        <w:t xml:space="preserve"> ir 3.2 priedėliu </w:t>
      </w:r>
      <w:r w:rsidR="00F94E59">
        <w:rPr>
          <w:rFonts w:cs="Times New Roman"/>
          <w:sz w:val="24"/>
          <w:szCs w:val="24"/>
          <w:lang w:val="lt-LT"/>
        </w:rPr>
        <w:t>„P</w:t>
      </w:r>
      <w:r w:rsidR="00F94E59" w:rsidRPr="00F94E59">
        <w:rPr>
          <w:rFonts w:cs="Times New Roman"/>
          <w:sz w:val="24"/>
          <w:szCs w:val="24"/>
          <w:lang w:val="lt-LT"/>
        </w:rPr>
        <w:t xml:space="preserve">ažyma/ deklaracija </w:t>
      </w:r>
      <w:r w:rsidR="00F94E59">
        <w:rPr>
          <w:rFonts w:cs="Times New Roman"/>
          <w:sz w:val="24"/>
          <w:szCs w:val="24"/>
          <w:lang w:val="lt-LT"/>
        </w:rPr>
        <w:t xml:space="preserve">apie </w:t>
      </w:r>
      <w:r w:rsidR="00F94E59" w:rsidRPr="00F94E59">
        <w:rPr>
          <w:rFonts w:cs="Times New Roman"/>
          <w:sz w:val="24"/>
          <w:szCs w:val="24"/>
          <w:lang w:val="lt-LT"/>
        </w:rPr>
        <w:t>patiektas prekes</w:t>
      </w:r>
      <w:r w:rsidR="00F94E59">
        <w:rPr>
          <w:rFonts w:cs="Times New Roman"/>
          <w:sz w:val="24"/>
          <w:szCs w:val="24"/>
          <w:lang w:val="lt-LT"/>
        </w:rPr>
        <w:t>“</w:t>
      </w:r>
      <w:r w:rsidR="002C6FD7">
        <w:rPr>
          <w:rFonts w:cs="Times New Roman"/>
          <w:color w:val="auto"/>
          <w:sz w:val="24"/>
          <w:szCs w:val="24"/>
          <w:lang w:val="lt-LT"/>
        </w:rPr>
        <w:t>;</w:t>
      </w:r>
    </w:p>
    <w:p w14:paraId="0A61045D" w14:textId="2B427F24" w:rsidR="001C529B" w:rsidRPr="002C6FD7" w:rsidRDefault="001C529B" w:rsidP="0078494A">
      <w:pPr>
        <w:pStyle w:val="Body2"/>
        <w:ind w:firstLine="698"/>
        <w:rPr>
          <w:rFonts w:cs="Times New Roman"/>
          <w:sz w:val="24"/>
          <w:szCs w:val="24"/>
          <w:lang w:val="lt-LT"/>
        </w:rPr>
      </w:pPr>
      <w:r w:rsidRPr="002C6FD7">
        <w:rPr>
          <w:rFonts w:cs="Times New Roman"/>
          <w:sz w:val="24"/>
          <w:szCs w:val="24"/>
          <w:lang w:val="lt-LT"/>
        </w:rPr>
        <w:t>18.1.4.</w:t>
      </w:r>
      <w:r w:rsidR="00C50429" w:rsidRPr="002C6FD7">
        <w:rPr>
          <w:rFonts w:cs="Times New Roman"/>
          <w:sz w:val="24"/>
          <w:szCs w:val="24"/>
          <w:lang w:val="lt-LT"/>
        </w:rPr>
        <w:tab/>
      </w:r>
      <w:r w:rsidRPr="002C6FD7">
        <w:rPr>
          <w:rFonts w:cs="Times New Roman"/>
          <w:color w:val="auto"/>
          <w:sz w:val="24"/>
          <w:szCs w:val="24"/>
          <w:lang w:val="lt-LT"/>
        </w:rPr>
        <w:t xml:space="preserve">4 priedas </w:t>
      </w:r>
      <w:r w:rsidRPr="002C6FD7">
        <w:rPr>
          <w:rFonts w:cs="Times New Roman"/>
          <w:sz w:val="24"/>
          <w:szCs w:val="24"/>
          <w:lang w:val="lt-LT"/>
        </w:rPr>
        <w:t>„Nacionalinio saugumo reikalavimų atitikties deklaracija“</w:t>
      </w:r>
      <w:r w:rsidR="002C6FD7">
        <w:rPr>
          <w:rFonts w:cs="Times New Roman"/>
          <w:sz w:val="24"/>
          <w:szCs w:val="24"/>
          <w:lang w:val="lt-LT"/>
        </w:rPr>
        <w:t>;</w:t>
      </w:r>
    </w:p>
    <w:p w14:paraId="0DCB6282" w14:textId="469365DF" w:rsidR="001C529B" w:rsidRPr="002C6FD7" w:rsidRDefault="0032796A" w:rsidP="00500910">
      <w:pPr>
        <w:pStyle w:val="Body2"/>
        <w:ind w:left="698"/>
        <w:rPr>
          <w:rFonts w:cs="Times New Roman"/>
          <w:sz w:val="24"/>
          <w:szCs w:val="24"/>
          <w:lang w:val="lt-LT"/>
        </w:rPr>
      </w:pPr>
      <w:r>
        <w:rPr>
          <w:rFonts w:cs="Times New Roman"/>
          <w:sz w:val="24"/>
          <w:szCs w:val="24"/>
          <w:lang w:val="lt-LT"/>
        </w:rPr>
        <w:t xml:space="preserve">18.1.5. </w:t>
      </w:r>
      <w:r w:rsidR="001C529B" w:rsidRPr="002C6FD7">
        <w:rPr>
          <w:sz w:val="24"/>
          <w:szCs w:val="24"/>
          <w:lang w:val="lt-LT"/>
        </w:rPr>
        <w:t>5</w:t>
      </w:r>
      <w:r w:rsidR="001C529B" w:rsidRPr="002C6FD7">
        <w:rPr>
          <w:color w:val="00B050"/>
          <w:sz w:val="24"/>
          <w:szCs w:val="24"/>
          <w:lang w:val="lt-LT"/>
        </w:rPr>
        <w:t xml:space="preserve"> </w:t>
      </w:r>
      <w:r w:rsidR="001C529B" w:rsidRPr="002C6FD7">
        <w:rPr>
          <w:sz w:val="24"/>
          <w:szCs w:val="24"/>
          <w:lang w:val="lt-LT"/>
        </w:rPr>
        <w:t>priedas</w:t>
      </w:r>
      <w:r w:rsidR="001C529B" w:rsidRPr="002C6FD7">
        <w:rPr>
          <w:color w:val="00B050"/>
          <w:sz w:val="24"/>
          <w:szCs w:val="24"/>
          <w:lang w:val="lt-LT"/>
        </w:rPr>
        <w:t xml:space="preserve"> </w:t>
      </w:r>
      <w:r w:rsidR="001C529B" w:rsidRPr="002C6FD7">
        <w:rPr>
          <w:sz w:val="24"/>
          <w:szCs w:val="24"/>
          <w:lang w:val="lt-LT"/>
        </w:rPr>
        <w:t>„</w:t>
      </w:r>
      <w:r w:rsidR="001C529B" w:rsidRPr="002C6FD7">
        <w:rPr>
          <w:color w:val="000000" w:themeColor="text1"/>
          <w:sz w:val="24"/>
          <w:szCs w:val="24"/>
          <w:lang w:val="lt-LT"/>
        </w:rPr>
        <w:t xml:space="preserve">Informacija apie tiekėją </w:t>
      </w:r>
      <w:r w:rsidR="001C529B" w:rsidRPr="002C6FD7">
        <w:rPr>
          <w:sz w:val="24"/>
          <w:szCs w:val="24"/>
          <w:lang w:val="lt-LT"/>
        </w:rPr>
        <w:t xml:space="preserve">(subtiekėją, </w:t>
      </w:r>
      <w:proofErr w:type="spellStart"/>
      <w:r w:rsidR="001C529B" w:rsidRPr="002C6FD7">
        <w:rPr>
          <w:sz w:val="24"/>
          <w:szCs w:val="24"/>
          <w:lang w:val="lt-LT"/>
        </w:rPr>
        <w:t>subteikėją</w:t>
      </w:r>
      <w:proofErr w:type="spellEnd"/>
      <w:r w:rsidR="001C529B" w:rsidRPr="002C6FD7">
        <w:rPr>
          <w:sz w:val="24"/>
          <w:szCs w:val="24"/>
          <w:lang w:val="lt-LT"/>
        </w:rPr>
        <w:t xml:space="preserve">, subrangovą, kitą sutartinai veikiantį ūkio subjektą, kurio </w:t>
      </w:r>
      <w:proofErr w:type="spellStart"/>
      <w:r w:rsidR="001C529B" w:rsidRPr="002C6FD7">
        <w:rPr>
          <w:sz w:val="24"/>
          <w:szCs w:val="24"/>
          <w:lang w:val="lt-LT"/>
        </w:rPr>
        <w:t>pajėgumais</w:t>
      </w:r>
      <w:proofErr w:type="spellEnd"/>
      <w:r w:rsidR="001C529B" w:rsidRPr="002C6FD7">
        <w:rPr>
          <w:sz w:val="24"/>
          <w:szCs w:val="24"/>
          <w:lang w:val="lt-LT"/>
        </w:rPr>
        <w:t xml:space="preserve"> remiasi, gamintoją ar juos kontroliuojantį asmenį)“</w:t>
      </w:r>
      <w:r w:rsidR="002C6FD7">
        <w:rPr>
          <w:sz w:val="24"/>
          <w:szCs w:val="24"/>
          <w:lang w:val="lt-LT"/>
        </w:rPr>
        <w:t>;</w:t>
      </w:r>
    </w:p>
    <w:p w14:paraId="1CA44BB3" w14:textId="325331A4" w:rsidR="001C529B" w:rsidRPr="002C6FD7" w:rsidRDefault="001C529B" w:rsidP="0078494A">
      <w:pPr>
        <w:pStyle w:val="Body2"/>
        <w:ind w:firstLine="698"/>
        <w:rPr>
          <w:rFonts w:cs="Times New Roman"/>
          <w:sz w:val="24"/>
          <w:szCs w:val="24"/>
          <w:lang w:val="lt-LT"/>
        </w:rPr>
      </w:pPr>
      <w:r w:rsidRPr="002C6FD7">
        <w:rPr>
          <w:rFonts w:cs="Times New Roman"/>
          <w:sz w:val="24"/>
          <w:szCs w:val="24"/>
          <w:lang w:val="lt-LT"/>
        </w:rPr>
        <w:t>18.1.6.</w:t>
      </w:r>
      <w:r w:rsidR="002C6FD7" w:rsidRPr="002C6FD7">
        <w:rPr>
          <w:rFonts w:cs="Times New Roman"/>
          <w:sz w:val="24"/>
          <w:szCs w:val="24"/>
          <w:lang w:val="lt-LT"/>
        </w:rPr>
        <w:t xml:space="preserve"> </w:t>
      </w:r>
      <w:r w:rsidR="002C6FD7" w:rsidRPr="002C6FD7">
        <w:rPr>
          <w:rFonts w:cs="Times New Roman"/>
          <w:color w:val="auto"/>
          <w:sz w:val="24"/>
          <w:szCs w:val="24"/>
          <w:lang w:val="lt-LT"/>
        </w:rPr>
        <w:t xml:space="preserve">6 priedas </w:t>
      </w:r>
      <w:r w:rsidR="002C6FD7" w:rsidRPr="002C6FD7">
        <w:rPr>
          <w:rFonts w:cs="Times New Roman"/>
          <w:sz w:val="24"/>
          <w:szCs w:val="24"/>
          <w:lang w:val="lt-LT"/>
        </w:rPr>
        <w:t xml:space="preserve">„Pasiūlymo forma“ </w:t>
      </w:r>
      <w:r w:rsidR="0012345B">
        <w:rPr>
          <w:rFonts w:cs="Times New Roman"/>
          <w:sz w:val="24"/>
          <w:szCs w:val="24"/>
          <w:lang w:val="lt-LT"/>
        </w:rPr>
        <w:t>su 6.1. priedėliu</w:t>
      </w:r>
      <w:r w:rsidR="00BF243F">
        <w:rPr>
          <w:rFonts w:cs="Times New Roman"/>
          <w:sz w:val="24"/>
          <w:szCs w:val="24"/>
          <w:lang w:val="lt-LT"/>
        </w:rPr>
        <w:t xml:space="preserve"> „Siūlomi techniniai parametrai</w:t>
      </w:r>
      <w:r w:rsidR="005B67F6">
        <w:rPr>
          <w:rFonts w:cs="Times New Roman"/>
          <w:sz w:val="24"/>
          <w:szCs w:val="24"/>
          <w:lang w:val="lt-LT"/>
        </w:rPr>
        <w:t>“</w:t>
      </w:r>
      <w:r w:rsidR="00017DE7">
        <w:rPr>
          <w:rFonts w:cs="Times New Roman"/>
          <w:sz w:val="24"/>
          <w:szCs w:val="24"/>
          <w:lang w:val="lt-LT"/>
        </w:rPr>
        <w:t>;</w:t>
      </w:r>
    </w:p>
    <w:p w14:paraId="7F4BE515" w14:textId="51DCFC8B" w:rsidR="00BD2393" w:rsidRDefault="001C529B" w:rsidP="0078494A">
      <w:pPr>
        <w:pStyle w:val="Body2"/>
        <w:ind w:firstLine="698"/>
        <w:rPr>
          <w:rFonts w:cs="Times New Roman"/>
          <w:sz w:val="24"/>
          <w:szCs w:val="24"/>
          <w:lang w:val="lt-LT"/>
        </w:rPr>
      </w:pPr>
      <w:r w:rsidRPr="002C6FD7">
        <w:rPr>
          <w:rFonts w:cs="Times New Roman"/>
          <w:sz w:val="24"/>
          <w:szCs w:val="24"/>
          <w:lang w:val="lt-LT"/>
        </w:rPr>
        <w:t>18.1.7.</w:t>
      </w:r>
      <w:r w:rsidR="008919EE" w:rsidRPr="002C6FD7">
        <w:rPr>
          <w:rFonts w:cs="Times New Roman"/>
          <w:sz w:val="24"/>
          <w:szCs w:val="24"/>
          <w:lang w:val="lt-LT"/>
        </w:rPr>
        <w:tab/>
      </w:r>
      <w:r w:rsidR="002C6FD7" w:rsidRPr="002C6FD7">
        <w:rPr>
          <w:rFonts w:cs="Times New Roman"/>
          <w:sz w:val="24"/>
          <w:szCs w:val="24"/>
          <w:lang w:val="lt-LT"/>
        </w:rPr>
        <w:t>7</w:t>
      </w:r>
      <w:r w:rsidR="005B67F6">
        <w:rPr>
          <w:rFonts w:cs="Times New Roman"/>
          <w:sz w:val="24"/>
          <w:szCs w:val="24"/>
          <w:lang w:val="lt-LT"/>
        </w:rPr>
        <w:t xml:space="preserve"> priedas „V</w:t>
      </w:r>
      <w:r w:rsidR="005B67F6" w:rsidRPr="005B67F6">
        <w:rPr>
          <w:rFonts w:cs="Times New Roman"/>
          <w:sz w:val="24"/>
          <w:szCs w:val="24"/>
          <w:lang w:val="lt-LT"/>
        </w:rPr>
        <w:t>ertinimo metodika</w:t>
      </w:r>
      <w:r w:rsidR="002C6FD7" w:rsidRPr="002C6FD7">
        <w:rPr>
          <w:rFonts w:cs="Times New Roman"/>
          <w:sz w:val="24"/>
          <w:szCs w:val="24"/>
          <w:lang w:val="lt-LT"/>
        </w:rPr>
        <w:t>“</w:t>
      </w:r>
      <w:r w:rsidR="002C6FD7">
        <w:rPr>
          <w:rFonts w:cs="Times New Roman"/>
          <w:sz w:val="24"/>
          <w:szCs w:val="24"/>
          <w:lang w:val="lt-LT"/>
        </w:rPr>
        <w:t>;</w:t>
      </w:r>
    </w:p>
    <w:p w14:paraId="0AC0089B" w14:textId="0D6B3173" w:rsidR="009C4208" w:rsidRDefault="009C4208" w:rsidP="0078494A">
      <w:pPr>
        <w:pStyle w:val="Body2"/>
        <w:ind w:firstLine="698"/>
        <w:rPr>
          <w:rFonts w:cs="Times New Roman"/>
          <w:sz w:val="24"/>
          <w:szCs w:val="24"/>
          <w:lang w:val="lt-LT"/>
        </w:rPr>
      </w:pPr>
      <w:r>
        <w:rPr>
          <w:rFonts w:cs="Times New Roman"/>
          <w:sz w:val="24"/>
          <w:szCs w:val="24"/>
          <w:lang w:val="lt-LT"/>
        </w:rPr>
        <w:t>18.1.8.</w:t>
      </w:r>
      <w:r w:rsidR="006C0F10">
        <w:rPr>
          <w:rFonts w:cs="Times New Roman"/>
          <w:sz w:val="24"/>
          <w:szCs w:val="24"/>
          <w:lang w:val="lt-LT"/>
        </w:rPr>
        <w:t xml:space="preserve"> 8</w:t>
      </w:r>
      <w:r w:rsidR="005B67F6" w:rsidRPr="005B67F6">
        <w:rPr>
          <w:rFonts w:cs="Times New Roman"/>
          <w:sz w:val="24"/>
          <w:szCs w:val="24"/>
          <w:lang w:val="lt-LT"/>
        </w:rPr>
        <w:t xml:space="preserve"> </w:t>
      </w:r>
      <w:r w:rsidR="005B67F6" w:rsidRPr="002C6FD7">
        <w:rPr>
          <w:rFonts w:cs="Times New Roman"/>
          <w:sz w:val="24"/>
          <w:szCs w:val="24"/>
          <w:lang w:val="lt-LT"/>
        </w:rPr>
        <w:t>priedas „Sutarties projektas</w:t>
      </w:r>
      <w:r w:rsidR="005B67F6">
        <w:rPr>
          <w:rFonts w:cs="Times New Roman"/>
          <w:sz w:val="24"/>
          <w:szCs w:val="24"/>
          <w:lang w:val="lt-LT"/>
        </w:rPr>
        <w:t>“</w:t>
      </w:r>
      <w:r w:rsidR="00C82A80">
        <w:rPr>
          <w:rFonts w:cs="Times New Roman"/>
          <w:sz w:val="24"/>
          <w:szCs w:val="24"/>
          <w:lang w:val="lt-LT"/>
        </w:rPr>
        <w:t>;</w:t>
      </w:r>
    </w:p>
    <w:p w14:paraId="31447955" w14:textId="7E895328" w:rsidR="00C82A80" w:rsidRPr="002C6FD7" w:rsidRDefault="00C82A80" w:rsidP="0078494A">
      <w:pPr>
        <w:pStyle w:val="Body2"/>
        <w:ind w:firstLine="698"/>
        <w:rPr>
          <w:rFonts w:cs="Times New Roman"/>
          <w:sz w:val="24"/>
          <w:szCs w:val="24"/>
          <w:lang w:val="lt-LT"/>
        </w:rPr>
      </w:pPr>
      <w:r>
        <w:rPr>
          <w:rFonts w:cs="Times New Roman"/>
          <w:sz w:val="24"/>
          <w:szCs w:val="24"/>
          <w:lang w:val="lt-LT"/>
        </w:rPr>
        <w:t>18.1.9. 9 priedas „Pramoninio bendradarbiavimo sutarties forma“</w:t>
      </w:r>
    </w:p>
    <w:sectPr w:rsidR="00C82A80" w:rsidRPr="002C6FD7">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7E771" w14:textId="77777777" w:rsidR="00D07472" w:rsidRDefault="00D07472">
      <w:r>
        <w:separator/>
      </w:r>
    </w:p>
  </w:endnote>
  <w:endnote w:type="continuationSeparator" w:id="0">
    <w:p w14:paraId="568D0ED3" w14:textId="77777777" w:rsidR="00D07472" w:rsidRDefault="00D0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453993BF"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75951">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75951">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870A5" w14:textId="77777777" w:rsidR="00D07472" w:rsidRDefault="00D07472">
      <w:r>
        <w:separator/>
      </w:r>
    </w:p>
  </w:footnote>
  <w:footnote w:type="continuationSeparator" w:id="0">
    <w:p w14:paraId="1C5E0367" w14:textId="77777777" w:rsidR="00D07472" w:rsidRDefault="00D07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8D3B" w14:textId="77777777" w:rsidR="00BD597F" w:rsidRDefault="00BD597F"/>
  <w:p w14:paraId="78782E5F" w14:textId="77777777" w:rsidR="00BD597F" w:rsidRDefault="00BD597F"/>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18C4"/>
    <w:rsid w:val="00005797"/>
    <w:rsid w:val="00017DE7"/>
    <w:rsid w:val="00027D22"/>
    <w:rsid w:val="0003163B"/>
    <w:rsid w:val="00037407"/>
    <w:rsid w:val="00047670"/>
    <w:rsid w:val="00054E58"/>
    <w:rsid w:val="00055857"/>
    <w:rsid w:val="000564A7"/>
    <w:rsid w:val="00067D2B"/>
    <w:rsid w:val="000776CB"/>
    <w:rsid w:val="0007772B"/>
    <w:rsid w:val="00080900"/>
    <w:rsid w:val="00084C18"/>
    <w:rsid w:val="000851BF"/>
    <w:rsid w:val="00087C01"/>
    <w:rsid w:val="00093518"/>
    <w:rsid w:val="00097B13"/>
    <w:rsid w:val="000A2A54"/>
    <w:rsid w:val="000B10D8"/>
    <w:rsid w:val="000B662F"/>
    <w:rsid w:val="000C0E00"/>
    <w:rsid w:val="000C1C3D"/>
    <w:rsid w:val="000C5577"/>
    <w:rsid w:val="000C55D5"/>
    <w:rsid w:val="000D2114"/>
    <w:rsid w:val="000D243A"/>
    <w:rsid w:val="000D3268"/>
    <w:rsid w:val="000D5A64"/>
    <w:rsid w:val="000E467A"/>
    <w:rsid w:val="00103948"/>
    <w:rsid w:val="001054FD"/>
    <w:rsid w:val="001142B1"/>
    <w:rsid w:val="00114DFC"/>
    <w:rsid w:val="00115E80"/>
    <w:rsid w:val="001177B6"/>
    <w:rsid w:val="0012345B"/>
    <w:rsid w:val="0012370D"/>
    <w:rsid w:val="0013093D"/>
    <w:rsid w:val="00132E20"/>
    <w:rsid w:val="00135E67"/>
    <w:rsid w:val="0016646F"/>
    <w:rsid w:val="00167BCE"/>
    <w:rsid w:val="00185FA8"/>
    <w:rsid w:val="00186AC9"/>
    <w:rsid w:val="0018711F"/>
    <w:rsid w:val="00187CEE"/>
    <w:rsid w:val="0019391D"/>
    <w:rsid w:val="001A25FA"/>
    <w:rsid w:val="001B0690"/>
    <w:rsid w:val="001B28E5"/>
    <w:rsid w:val="001C50FA"/>
    <w:rsid w:val="001C529B"/>
    <w:rsid w:val="001D7168"/>
    <w:rsid w:val="001E33C0"/>
    <w:rsid w:val="001E764B"/>
    <w:rsid w:val="001F3C7E"/>
    <w:rsid w:val="001F4180"/>
    <w:rsid w:val="00200621"/>
    <w:rsid w:val="00201480"/>
    <w:rsid w:val="0020744F"/>
    <w:rsid w:val="002139FB"/>
    <w:rsid w:val="0023756A"/>
    <w:rsid w:val="00240D48"/>
    <w:rsid w:val="00247B8C"/>
    <w:rsid w:val="00250258"/>
    <w:rsid w:val="002517FE"/>
    <w:rsid w:val="00255473"/>
    <w:rsid w:val="00265855"/>
    <w:rsid w:val="00266969"/>
    <w:rsid w:val="00266D36"/>
    <w:rsid w:val="00271554"/>
    <w:rsid w:val="002736F3"/>
    <w:rsid w:val="00276744"/>
    <w:rsid w:val="00283706"/>
    <w:rsid w:val="00286630"/>
    <w:rsid w:val="00294EB8"/>
    <w:rsid w:val="002950D2"/>
    <w:rsid w:val="002A4BAF"/>
    <w:rsid w:val="002B3A7F"/>
    <w:rsid w:val="002C3FE9"/>
    <w:rsid w:val="002C6B1A"/>
    <w:rsid w:val="002C6FD7"/>
    <w:rsid w:val="002C7D0D"/>
    <w:rsid w:val="002D0D17"/>
    <w:rsid w:val="002D22C3"/>
    <w:rsid w:val="002D754E"/>
    <w:rsid w:val="002F56BB"/>
    <w:rsid w:val="00301B22"/>
    <w:rsid w:val="00305B17"/>
    <w:rsid w:val="00307F2B"/>
    <w:rsid w:val="0031620A"/>
    <w:rsid w:val="00320AA8"/>
    <w:rsid w:val="00323040"/>
    <w:rsid w:val="0032796A"/>
    <w:rsid w:val="00335BE1"/>
    <w:rsid w:val="003415B4"/>
    <w:rsid w:val="0035052D"/>
    <w:rsid w:val="00350E3E"/>
    <w:rsid w:val="003655EA"/>
    <w:rsid w:val="003678CF"/>
    <w:rsid w:val="00370648"/>
    <w:rsid w:val="003708A8"/>
    <w:rsid w:val="00375951"/>
    <w:rsid w:val="003956ED"/>
    <w:rsid w:val="003A125D"/>
    <w:rsid w:val="003A7B6B"/>
    <w:rsid w:val="003B554A"/>
    <w:rsid w:val="003B6E8C"/>
    <w:rsid w:val="003C2544"/>
    <w:rsid w:val="003C2930"/>
    <w:rsid w:val="003C4CD6"/>
    <w:rsid w:val="003C708F"/>
    <w:rsid w:val="003D23B0"/>
    <w:rsid w:val="003D2D70"/>
    <w:rsid w:val="003D71D0"/>
    <w:rsid w:val="003E41AE"/>
    <w:rsid w:val="003E7E45"/>
    <w:rsid w:val="00400238"/>
    <w:rsid w:val="0040319D"/>
    <w:rsid w:val="00405EC2"/>
    <w:rsid w:val="00406A91"/>
    <w:rsid w:val="004154F8"/>
    <w:rsid w:val="00416927"/>
    <w:rsid w:val="00420DEA"/>
    <w:rsid w:val="004249C4"/>
    <w:rsid w:val="004327E0"/>
    <w:rsid w:val="00432971"/>
    <w:rsid w:val="0044162E"/>
    <w:rsid w:val="00442CA4"/>
    <w:rsid w:val="00446FE5"/>
    <w:rsid w:val="00452A26"/>
    <w:rsid w:val="00453222"/>
    <w:rsid w:val="00460B57"/>
    <w:rsid w:val="0046600A"/>
    <w:rsid w:val="0046683C"/>
    <w:rsid w:val="00467163"/>
    <w:rsid w:val="00470014"/>
    <w:rsid w:val="004732E2"/>
    <w:rsid w:val="0047361E"/>
    <w:rsid w:val="00473CC8"/>
    <w:rsid w:val="0049297E"/>
    <w:rsid w:val="0049552F"/>
    <w:rsid w:val="004A0354"/>
    <w:rsid w:val="004A2950"/>
    <w:rsid w:val="004A30BB"/>
    <w:rsid w:val="004B4EC9"/>
    <w:rsid w:val="004B5142"/>
    <w:rsid w:val="004C5205"/>
    <w:rsid w:val="004D11E8"/>
    <w:rsid w:val="004D2C99"/>
    <w:rsid w:val="004D4465"/>
    <w:rsid w:val="004D75D6"/>
    <w:rsid w:val="004E2C02"/>
    <w:rsid w:val="004F0F80"/>
    <w:rsid w:val="004F2004"/>
    <w:rsid w:val="004F4902"/>
    <w:rsid w:val="004F5968"/>
    <w:rsid w:val="004F62BC"/>
    <w:rsid w:val="004F6C6D"/>
    <w:rsid w:val="00500307"/>
    <w:rsid w:val="00500910"/>
    <w:rsid w:val="005111C8"/>
    <w:rsid w:val="005134E3"/>
    <w:rsid w:val="005225E8"/>
    <w:rsid w:val="0052303D"/>
    <w:rsid w:val="00523EC4"/>
    <w:rsid w:val="00530476"/>
    <w:rsid w:val="005451D3"/>
    <w:rsid w:val="005460D9"/>
    <w:rsid w:val="00555B9E"/>
    <w:rsid w:val="0056241A"/>
    <w:rsid w:val="00567A5D"/>
    <w:rsid w:val="0057150A"/>
    <w:rsid w:val="00582F55"/>
    <w:rsid w:val="0058450C"/>
    <w:rsid w:val="00586DAC"/>
    <w:rsid w:val="005968B0"/>
    <w:rsid w:val="005A14A0"/>
    <w:rsid w:val="005A2790"/>
    <w:rsid w:val="005A7E47"/>
    <w:rsid w:val="005B00A3"/>
    <w:rsid w:val="005B534E"/>
    <w:rsid w:val="005B5FFB"/>
    <w:rsid w:val="005B67F6"/>
    <w:rsid w:val="005C1E90"/>
    <w:rsid w:val="005C347E"/>
    <w:rsid w:val="005D147C"/>
    <w:rsid w:val="005D2844"/>
    <w:rsid w:val="005D2F25"/>
    <w:rsid w:val="005D32B2"/>
    <w:rsid w:val="005D5056"/>
    <w:rsid w:val="005E0695"/>
    <w:rsid w:val="005E7862"/>
    <w:rsid w:val="005F1F24"/>
    <w:rsid w:val="005F5353"/>
    <w:rsid w:val="006000C5"/>
    <w:rsid w:val="006011B6"/>
    <w:rsid w:val="00602012"/>
    <w:rsid w:val="00605E34"/>
    <w:rsid w:val="00606D65"/>
    <w:rsid w:val="006150D3"/>
    <w:rsid w:val="006223C8"/>
    <w:rsid w:val="00623997"/>
    <w:rsid w:val="00625A95"/>
    <w:rsid w:val="006308AE"/>
    <w:rsid w:val="00630E7E"/>
    <w:rsid w:val="006319CC"/>
    <w:rsid w:val="00631C24"/>
    <w:rsid w:val="0063351F"/>
    <w:rsid w:val="00633964"/>
    <w:rsid w:val="0063431F"/>
    <w:rsid w:val="00634636"/>
    <w:rsid w:val="00640477"/>
    <w:rsid w:val="00640D6D"/>
    <w:rsid w:val="006468AC"/>
    <w:rsid w:val="00650D90"/>
    <w:rsid w:val="0067087E"/>
    <w:rsid w:val="006718C6"/>
    <w:rsid w:val="0067403F"/>
    <w:rsid w:val="006803F0"/>
    <w:rsid w:val="006847ED"/>
    <w:rsid w:val="006874E1"/>
    <w:rsid w:val="006903D2"/>
    <w:rsid w:val="006975B3"/>
    <w:rsid w:val="006A73CC"/>
    <w:rsid w:val="006B2E4A"/>
    <w:rsid w:val="006B3251"/>
    <w:rsid w:val="006B7EB3"/>
    <w:rsid w:val="006C0F10"/>
    <w:rsid w:val="006C3D2B"/>
    <w:rsid w:val="006D0DA6"/>
    <w:rsid w:val="006D37A0"/>
    <w:rsid w:val="006D55E7"/>
    <w:rsid w:val="006E0B0C"/>
    <w:rsid w:val="006F4F40"/>
    <w:rsid w:val="006F540D"/>
    <w:rsid w:val="007003B4"/>
    <w:rsid w:val="00702963"/>
    <w:rsid w:val="00704E38"/>
    <w:rsid w:val="007112D0"/>
    <w:rsid w:val="007117BF"/>
    <w:rsid w:val="00715D52"/>
    <w:rsid w:val="00716C0E"/>
    <w:rsid w:val="007229E6"/>
    <w:rsid w:val="00734F21"/>
    <w:rsid w:val="00747E8D"/>
    <w:rsid w:val="00754C8F"/>
    <w:rsid w:val="00764D42"/>
    <w:rsid w:val="00765FF3"/>
    <w:rsid w:val="0077706C"/>
    <w:rsid w:val="007801DF"/>
    <w:rsid w:val="00782FB8"/>
    <w:rsid w:val="0078494A"/>
    <w:rsid w:val="00785A68"/>
    <w:rsid w:val="00785CEB"/>
    <w:rsid w:val="0078735D"/>
    <w:rsid w:val="0079368E"/>
    <w:rsid w:val="00795E56"/>
    <w:rsid w:val="00795F23"/>
    <w:rsid w:val="007975CB"/>
    <w:rsid w:val="007A2262"/>
    <w:rsid w:val="007A6558"/>
    <w:rsid w:val="007A79B4"/>
    <w:rsid w:val="007C088D"/>
    <w:rsid w:val="007C12E5"/>
    <w:rsid w:val="007C7A0B"/>
    <w:rsid w:val="007D097A"/>
    <w:rsid w:val="007D6405"/>
    <w:rsid w:val="007D70AA"/>
    <w:rsid w:val="007E1F69"/>
    <w:rsid w:val="007E216F"/>
    <w:rsid w:val="007E3B8C"/>
    <w:rsid w:val="007E65A4"/>
    <w:rsid w:val="007F632B"/>
    <w:rsid w:val="007F65E2"/>
    <w:rsid w:val="00800180"/>
    <w:rsid w:val="00806F9E"/>
    <w:rsid w:val="00822132"/>
    <w:rsid w:val="0083436E"/>
    <w:rsid w:val="0084417A"/>
    <w:rsid w:val="00847C65"/>
    <w:rsid w:val="008530FA"/>
    <w:rsid w:val="008551BF"/>
    <w:rsid w:val="00855B08"/>
    <w:rsid w:val="008664E7"/>
    <w:rsid w:val="00870DBA"/>
    <w:rsid w:val="008859BD"/>
    <w:rsid w:val="008919EE"/>
    <w:rsid w:val="00892C52"/>
    <w:rsid w:val="0089503B"/>
    <w:rsid w:val="00896299"/>
    <w:rsid w:val="008A39C4"/>
    <w:rsid w:val="008D4AF7"/>
    <w:rsid w:val="008D5D61"/>
    <w:rsid w:val="008E7CD8"/>
    <w:rsid w:val="008F330E"/>
    <w:rsid w:val="008F42AB"/>
    <w:rsid w:val="008F6139"/>
    <w:rsid w:val="008F67C4"/>
    <w:rsid w:val="008F6C17"/>
    <w:rsid w:val="008F7748"/>
    <w:rsid w:val="008F7791"/>
    <w:rsid w:val="009005F2"/>
    <w:rsid w:val="00903AB6"/>
    <w:rsid w:val="00904BB3"/>
    <w:rsid w:val="00917A5B"/>
    <w:rsid w:val="00920443"/>
    <w:rsid w:val="00922876"/>
    <w:rsid w:val="009229B7"/>
    <w:rsid w:val="0092625C"/>
    <w:rsid w:val="00933344"/>
    <w:rsid w:val="009418E6"/>
    <w:rsid w:val="00942644"/>
    <w:rsid w:val="00950F4D"/>
    <w:rsid w:val="0095331C"/>
    <w:rsid w:val="0096300C"/>
    <w:rsid w:val="00967590"/>
    <w:rsid w:val="009768DA"/>
    <w:rsid w:val="009775EB"/>
    <w:rsid w:val="009943F7"/>
    <w:rsid w:val="00997623"/>
    <w:rsid w:val="009A00F3"/>
    <w:rsid w:val="009A0593"/>
    <w:rsid w:val="009A0A6B"/>
    <w:rsid w:val="009A2735"/>
    <w:rsid w:val="009B23D5"/>
    <w:rsid w:val="009B2BF0"/>
    <w:rsid w:val="009B3D2F"/>
    <w:rsid w:val="009B53A2"/>
    <w:rsid w:val="009C2FF2"/>
    <w:rsid w:val="009C4208"/>
    <w:rsid w:val="009C4318"/>
    <w:rsid w:val="009D3D7D"/>
    <w:rsid w:val="009D5129"/>
    <w:rsid w:val="009D6E7E"/>
    <w:rsid w:val="009D71E7"/>
    <w:rsid w:val="009E5301"/>
    <w:rsid w:val="009E6642"/>
    <w:rsid w:val="009F0172"/>
    <w:rsid w:val="009F0C92"/>
    <w:rsid w:val="009F0CC3"/>
    <w:rsid w:val="009F61F5"/>
    <w:rsid w:val="00A0282E"/>
    <w:rsid w:val="00A12D38"/>
    <w:rsid w:val="00A15D6B"/>
    <w:rsid w:val="00A16814"/>
    <w:rsid w:val="00A178D7"/>
    <w:rsid w:val="00A17EA7"/>
    <w:rsid w:val="00A26D2B"/>
    <w:rsid w:val="00A3021D"/>
    <w:rsid w:val="00A305A0"/>
    <w:rsid w:val="00A31D7B"/>
    <w:rsid w:val="00A358AF"/>
    <w:rsid w:val="00A415F1"/>
    <w:rsid w:val="00A44837"/>
    <w:rsid w:val="00A53450"/>
    <w:rsid w:val="00A542ED"/>
    <w:rsid w:val="00A54518"/>
    <w:rsid w:val="00A549BF"/>
    <w:rsid w:val="00A5678C"/>
    <w:rsid w:val="00A619A8"/>
    <w:rsid w:val="00A640CA"/>
    <w:rsid w:val="00A65B37"/>
    <w:rsid w:val="00A73262"/>
    <w:rsid w:val="00A74622"/>
    <w:rsid w:val="00A760E6"/>
    <w:rsid w:val="00A77FCE"/>
    <w:rsid w:val="00A815ED"/>
    <w:rsid w:val="00A83BF1"/>
    <w:rsid w:val="00A83DAF"/>
    <w:rsid w:val="00A94CF5"/>
    <w:rsid w:val="00AA1B67"/>
    <w:rsid w:val="00AA3967"/>
    <w:rsid w:val="00AA52C4"/>
    <w:rsid w:val="00AB54F6"/>
    <w:rsid w:val="00AB6CFC"/>
    <w:rsid w:val="00AC0371"/>
    <w:rsid w:val="00AC0515"/>
    <w:rsid w:val="00AD3523"/>
    <w:rsid w:val="00AD694B"/>
    <w:rsid w:val="00AE010C"/>
    <w:rsid w:val="00AE7CB1"/>
    <w:rsid w:val="00AF5E04"/>
    <w:rsid w:val="00AF7333"/>
    <w:rsid w:val="00B05E33"/>
    <w:rsid w:val="00B07324"/>
    <w:rsid w:val="00B32DB0"/>
    <w:rsid w:val="00B41DBA"/>
    <w:rsid w:val="00B44AAB"/>
    <w:rsid w:val="00B47C3A"/>
    <w:rsid w:val="00B52907"/>
    <w:rsid w:val="00B677B5"/>
    <w:rsid w:val="00B67AC4"/>
    <w:rsid w:val="00B73739"/>
    <w:rsid w:val="00B879FE"/>
    <w:rsid w:val="00B916C6"/>
    <w:rsid w:val="00B94799"/>
    <w:rsid w:val="00BA052F"/>
    <w:rsid w:val="00BB6391"/>
    <w:rsid w:val="00BC12AB"/>
    <w:rsid w:val="00BC6D9E"/>
    <w:rsid w:val="00BC7662"/>
    <w:rsid w:val="00BD065D"/>
    <w:rsid w:val="00BD1ECB"/>
    <w:rsid w:val="00BD2393"/>
    <w:rsid w:val="00BD55C9"/>
    <w:rsid w:val="00BD597F"/>
    <w:rsid w:val="00BD75D9"/>
    <w:rsid w:val="00BD7ECC"/>
    <w:rsid w:val="00BE4004"/>
    <w:rsid w:val="00BF243F"/>
    <w:rsid w:val="00BF5BC2"/>
    <w:rsid w:val="00BF6488"/>
    <w:rsid w:val="00C02FCB"/>
    <w:rsid w:val="00C07DE6"/>
    <w:rsid w:val="00C11EEE"/>
    <w:rsid w:val="00C1421D"/>
    <w:rsid w:val="00C17DDB"/>
    <w:rsid w:val="00C21ABA"/>
    <w:rsid w:val="00C248AE"/>
    <w:rsid w:val="00C25E3E"/>
    <w:rsid w:val="00C313A8"/>
    <w:rsid w:val="00C3152A"/>
    <w:rsid w:val="00C33A75"/>
    <w:rsid w:val="00C341E7"/>
    <w:rsid w:val="00C37A96"/>
    <w:rsid w:val="00C50429"/>
    <w:rsid w:val="00C55A4C"/>
    <w:rsid w:val="00C578C1"/>
    <w:rsid w:val="00C6133E"/>
    <w:rsid w:val="00C67AD0"/>
    <w:rsid w:val="00C7531E"/>
    <w:rsid w:val="00C801DC"/>
    <w:rsid w:val="00C82A80"/>
    <w:rsid w:val="00C8580A"/>
    <w:rsid w:val="00C94785"/>
    <w:rsid w:val="00CA3FFA"/>
    <w:rsid w:val="00CA4AA3"/>
    <w:rsid w:val="00CA4FF3"/>
    <w:rsid w:val="00CA64AD"/>
    <w:rsid w:val="00CC1773"/>
    <w:rsid w:val="00CD2984"/>
    <w:rsid w:val="00CD4259"/>
    <w:rsid w:val="00CD75B4"/>
    <w:rsid w:val="00CF0EE5"/>
    <w:rsid w:val="00CF463F"/>
    <w:rsid w:val="00CF7076"/>
    <w:rsid w:val="00D01AE7"/>
    <w:rsid w:val="00D02975"/>
    <w:rsid w:val="00D07472"/>
    <w:rsid w:val="00D1326B"/>
    <w:rsid w:val="00D21B4D"/>
    <w:rsid w:val="00D33EE8"/>
    <w:rsid w:val="00D34EF9"/>
    <w:rsid w:val="00D359F1"/>
    <w:rsid w:val="00D36E23"/>
    <w:rsid w:val="00D4435D"/>
    <w:rsid w:val="00D45B55"/>
    <w:rsid w:val="00D5750D"/>
    <w:rsid w:val="00D60253"/>
    <w:rsid w:val="00D6093D"/>
    <w:rsid w:val="00D64424"/>
    <w:rsid w:val="00D74869"/>
    <w:rsid w:val="00D80E49"/>
    <w:rsid w:val="00D826E3"/>
    <w:rsid w:val="00D83A05"/>
    <w:rsid w:val="00D95F96"/>
    <w:rsid w:val="00D96979"/>
    <w:rsid w:val="00DA1D95"/>
    <w:rsid w:val="00DA3FAB"/>
    <w:rsid w:val="00DA41B1"/>
    <w:rsid w:val="00DA5F34"/>
    <w:rsid w:val="00DB7089"/>
    <w:rsid w:val="00DC0914"/>
    <w:rsid w:val="00DC64EF"/>
    <w:rsid w:val="00DD65C8"/>
    <w:rsid w:val="00DD767B"/>
    <w:rsid w:val="00DE39BC"/>
    <w:rsid w:val="00DF296E"/>
    <w:rsid w:val="00DF37A6"/>
    <w:rsid w:val="00E04298"/>
    <w:rsid w:val="00E06616"/>
    <w:rsid w:val="00E12B7E"/>
    <w:rsid w:val="00E20784"/>
    <w:rsid w:val="00E24C82"/>
    <w:rsid w:val="00E31A9F"/>
    <w:rsid w:val="00E35703"/>
    <w:rsid w:val="00E44D86"/>
    <w:rsid w:val="00E510BA"/>
    <w:rsid w:val="00E51725"/>
    <w:rsid w:val="00E567C3"/>
    <w:rsid w:val="00E57C9B"/>
    <w:rsid w:val="00E62224"/>
    <w:rsid w:val="00E63C80"/>
    <w:rsid w:val="00E71651"/>
    <w:rsid w:val="00E723D8"/>
    <w:rsid w:val="00E8034B"/>
    <w:rsid w:val="00E809AC"/>
    <w:rsid w:val="00E83405"/>
    <w:rsid w:val="00E8460D"/>
    <w:rsid w:val="00E8790D"/>
    <w:rsid w:val="00E92BE2"/>
    <w:rsid w:val="00E9674B"/>
    <w:rsid w:val="00EA0609"/>
    <w:rsid w:val="00EA1AE6"/>
    <w:rsid w:val="00EA1F46"/>
    <w:rsid w:val="00EA24AB"/>
    <w:rsid w:val="00EA56DE"/>
    <w:rsid w:val="00EB1734"/>
    <w:rsid w:val="00EB6C0F"/>
    <w:rsid w:val="00EB79EB"/>
    <w:rsid w:val="00EC01B0"/>
    <w:rsid w:val="00EC2F33"/>
    <w:rsid w:val="00ED3BC7"/>
    <w:rsid w:val="00ED3DCC"/>
    <w:rsid w:val="00ED4342"/>
    <w:rsid w:val="00ED4C4F"/>
    <w:rsid w:val="00EE36AE"/>
    <w:rsid w:val="00EE71D9"/>
    <w:rsid w:val="00EE776E"/>
    <w:rsid w:val="00F00341"/>
    <w:rsid w:val="00F03D03"/>
    <w:rsid w:val="00F04D44"/>
    <w:rsid w:val="00F10455"/>
    <w:rsid w:val="00F12491"/>
    <w:rsid w:val="00F133A8"/>
    <w:rsid w:val="00F13F10"/>
    <w:rsid w:val="00F15F02"/>
    <w:rsid w:val="00F2166D"/>
    <w:rsid w:val="00F229C0"/>
    <w:rsid w:val="00F25E08"/>
    <w:rsid w:val="00F407AB"/>
    <w:rsid w:val="00F42AA2"/>
    <w:rsid w:val="00F450F1"/>
    <w:rsid w:val="00F468B6"/>
    <w:rsid w:val="00F52081"/>
    <w:rsid w:val="00F56B7C"/>
    <w:rsid w:val="00F67E59"/>
    <w:rsid w:val="00F72AA8"/>
    <w:rsid w:val="00F730FD"/>
    <w:rsid w:val="00F76DCF"/>
    <w:rsid w:val="00F94E59"/>
    <w:rsid w:val="00F972E2"/>
    <w:rsid w:val="00FA07EB"/>
    <w:rsid w:val="00FA4237"/>
    <w:rsid w:val="00FA468E"/>
    <w:rsid w:val="00FA6392"/>
    <w:rsid w:val="00FA66F2"/>
    <w:rsid w:val="00FB492E"/>
    <w:rsid w:val="00FC00C0"/>
    <w:rsid w:val="00FC068E"/>
    <w:rsid w:val="00FC4713"/>
    <w:rsid w:val="00FC75FE"/>
    <w:rsid w:val="00FD0B81"/>
    <w:rsid w:val="00FD1E6C"/>
    <w:rsid w:val="00FE15CC"/>
    <w:rsid w:val="00FE7246"/>
    <w:rsid w:val="00FF1651"/>
    <w:rsid w:val="00FF2293"/>
    <w:rsid w:val="00FF2E55"/>
    <w:rsid w:val="00FF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9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754C8F"/>
    <w:rPr>
      <w:sz w:val="16"/>
      <w:szCs w:val="16"/>
    </w:rPr>
  </w:style>
  <w:style w:type="paragraph" w:styleId="CommentText">
    <w:name w:val="annotation text"/>
    <w:basedOn w:val="Normal"/>
    <w:link w:val="CommentTextChar"/>
    <w:uiPriority w:val="99"/>
    <w:semiHidden/>
    <w:unhideWhenUsed/>
    <w:rsid w:val="00754C8F"/>
    <w:rPr>
      <w:sz w:val="20"/>
      <w:szCs w:val="20"/>
    </w:rPr>
  </w:style>
  <w:style w:type="character" w:customStyle="1" w:styleId="CommentTextChar">
    <w:name w:val="Comment Text Char"/>
    <w:basedOn w:val="DefaultParagraphFont"/>
    <w:link w:val="CommentText"/>
    <w:uiPriority w:val="99"/>
    <w:semiHidden/>
    <w:rsid w:val="00754C8F"/>
  </w:style>
  <w:style w:type="paragraph" w:styleId="CommentSubject">
    <w:name w:val="annotation subject"/>
    <w:basedOn w:val="CommentText"/>
    <w:next w:val="CommentText"/>
    <w:link w:val="CommentSubjectChar"/>
    <w:uiPriority w:val="99"/>
    <w:semiHidden/>
    <w:unhideWhenUsed/>
    <w:rsid w:val="00754C8F"/>
    <w:rPr>
      <w:b/>
      <w:bCs/>
    </w:rPr>
  </w:style>
  <w:style w:type="character" w:customStyle="1" w:styleId="CommentSubjectChar">
    <w:name w:val="Comment Subject Char"/>
    <w:basedOn w:val="CommentTextChar"/>
    <w:link w:val="CommentSubject"/>
    <w:uiPriority w:val="99"/>
    <w:semiHidden/>
    <w:rsid w:val="00754C8F"/>
    <w:rPr>
      <w:b/>
      <w:bCs/>
    </w:rPr>
  </w:style>
  <w:style w:type="paragraph" w:styleId="BalloonText">
    <w:name w:val="Balloon Text"/>
    <w:basedOn w:val="Normal"/>
    <w:link w:val="BalloonTextChar"/>
    <w:uiPriority w:val="99"/>
    <w:semiHidden/>
    <w:unhideWhenUsed/>
    <w:rsid w:val="00754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C8F"/>
    <w:rPr>
      <w:rFonts w:ascii="Segoe UI" w:hAnsi="Segoe UI" w:cs="Segoe UI"/>
      <w:sz w:val="18"/>
      <w:szCs w:val="18"/>
    </w:rPr>
  </w:style>
  <w:style w:type="paragraph" w:styleId="FootnoteText">
    <w:name w:val="footnote text"/>
    <w:basedOn w:val="Normal"/>
    <w:link w:val="FootnoteTextChar"/>
    <w:unhideWhenUsed/>
    <w:rsid w:val="00DE39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textAlignment w:val="baseline"/>
    </w:pPr>
    <w:rPr>
      <w:rFonts w:ascii="Arial" w:eastAsia="Times New Roman" w:hAnsi="Arial" w:cs="Arial"/>
      <w:sz w:val="20"/>
      <w:szCs w:val="20"/>
      <w:bdr w:val="none" w:sz="0" w:space="0" w:color="auto"/>
    </w:rPr>
  </w:style>
  <w:style w:type="character" w:customStyle="1" w:styleId="FootnoteTextChar">
    <w:name w:val="Footnote Text Char"/>
    <w:basedOn w:val="DefaultParagraphFont"/>
    <w:link w:val="FootnoteText"/>
    <w:rsid w:val="00DE39BC"/>
    <w:rPr>
      <w:rFonts w:ascii="Arial" w:eastAsia="Times New Roman" w:hAnsi="Arial" w:cs="Arial"/>
      <w:bdr w:val="none" w:sz="0" w:space="0" w:color="auto"/>
    </w:rPr>
  </w:style>
  <w:style w:type="character" w:styleId="FootnoteReference">
    <w:name w:val="footnote reference"/>
    <w:unhideWhenUsed/>
    <w:rsid w:val="00DE39BC"/>
    <w:rPr>
      <w:vertAlign w:val="superscript"/>
    </w:rPr>
  </w:style>
  <w:style w:type="paragraph" w:styleId="ListParagraph">
    <w:name w:val="List Paragraph"/>
    <w:basedOn w:val="Normal"/>
    <w:link w:val="ListParagraphChar"/>
    <w:uiPriority w:val="34"/>
    <w:qFormat/>
    <w:rsid w:val="000A2A5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link w:val="ListParagraph"/>
    <w:uiPriority w:val="34"/>
    <w:rsid w:val="000A2A54"/>
    <w:rPr>
      <w:rFonts w:eastAsia="Times New Roman"/>
      <w:sz w:val="24"/>
      <w:bdr w:val="none" w:sz="0" w:space="0" w:color="auto"/>
      <w:lang w:val="lt-LT"/>
    </w:rPr>
  </w:style>
  <w:style w:type="paragraph" w:styleId="BodyText">
    <w:name w:val="Body Text"/>
    <w:basedOn w:val="Normal"/>
    <w:link w:val="BodyTextChar"/>
    <w:uiPriority w:val="99"/>
    <w:semiHidden/>
    <w:unhideWhenUsed/>
    <w:rsid w:val="00EC01B0"/>
    <w:pPr>
      <w:spacing w:after="120"/>
    </w:pPr>
  </w:style>
  <w:style w:type="character" w:customStyle="1" w:styleId="BodyTextChar">
    <w:name w:val="Body Text Char"/>
    <w:basedOn w:val="DefaultParagraphFont"/>
    <w:link w:val="BodyText"/>
    <w:uiPriority w:val="99"/>
    <w:semiHidden/>
    <w:rsid w:val="00EC01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2817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200697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intare.dubickaite@ka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x.lrs.lt/portal/legalAct/lt/TAD/0322ab4139f111efb121d2fe3a0eff27?jfwid=v7tysplmj"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5867</Words>
  <Characters>33443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Arūnas Valatka</dc:creator>
  <cp:lastModifiedBy>Arūnas Valatka</cp:lastModifiedBy>
  <cp:revision>6</cp:revision>
  <cp:lastPrinted>2025-02-06T07:07:00Z</cp:lastPrinted>
  <dcterms:created xsi:type="dcterms:W3CDTF">2025-11-27T11:31:00Z</dcterms:created>
  <dcterms:modified xsi:type="dcterms:W3CDTF">2025-12-02T10:59:00Z</dcterms:modified>
</cp:coreProperties>
</file>