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34DD2" w14:textId="14CF26ED" w:rsidR="00D700D8" w:rsidRPr="00D700D8" w:rsidRDefault="00D700D8" w:rsidP="00D700D8">
      <w:pPr>
        <w:jc w:val="right"/>
        <w:rPr>
          <w:rFonts w:ascii="Ubuntu" w:hAnsi="Ubuntu"/>
          <w:lang w:val="lt-LT"/>
        </w:rPr>
      </w:pPr>
      <w:r w:rsidRPr="00D700D8">
        <w:rPr>
          <w:rFonts w:ascii="Ubuntu" w:hAnsi="Ubuntu"/>
          <w:lang w:val="lt-LT"/>
        </w:rPr>
        <w:t>Priedas 2</w:t>
      </w:r>
    </w:p>
    <w:p w14:paraId="12AAE943" w14:textId="3F4C92A6" w:rsidR="00D700D8" w:rsidRPr="00D700D8" w:rsidRDefault="007C50F3" w:rsidP="00D700D8">
      <w:pPr>
        <w:rPr>
          <w:rFonts w:ascii="Ubuntu" w:hAnsi="Ubuntu"/>
          <w:lang w:val="lt-LT"/>
        </w:rPr>
      </w:pPr>
      <w:r>
        <w:rPr>
          <w:rFonts w:ascii="Ubuntu" w:hAnsi="Ubuntu"/>
          <w:lang w:val="lt-LT"/>
        </w:rPr>
        <w:t>S</w:t>
      </w:r>
      <w:r w:rsidR="00D700D8" w:rsidRPr="00D700D8">
        <w:rPr>
          <w:rFonts w:ascii="Ubuntu" w:hAnsi="Ubuntu"/>
          <w:lang w:val="lt-LT"/>
        </w:rPr>
        <w:t xml:space="preserve">umontuoti </w:t>
      </w:r>
      <w:r>
        <w:rPr>
          <w:rFonts w:ascii="Ubuntu" w:hAnsi="Ubuntu"/>
          <w:lang w:val="lt-LT"/>
        </w:rPr>
        <w:t>įvadiniai vandens</w:t>
      </w:r>
      <w:r w:rsidR="00D700D8" w:rsidRPr="00D700D8">
        <w:rPr>
          <w:rFonts w:ascii="Ubuntu" w:hAnsi="Ubuntu"/>
          <w:lang w:val="lt-LT"/>
        </w:rPr>
        <w:t xml:space="preserve"> apskaitos prietaisai:</w:t>
      </w:r>
    </w:p>
    <w:tbl>
      <w:tblPr>
        <w:tblpPr w:leftFromText="180" w:rightFromText="180" w:vertAnchor="page" w:horzAnchor="margin" w:tblpXSpec="center" w:tblpY="2691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27"/>
        <w:gridCol w:w="4395"/>
      </w:tblGrid>
      <w:tr w:rsidR="00D700D8" w:rsidRPr="00D700D8" w14:paraId="488B8D87" w14:textId="77777777" w:rsidTr="00D700D8">
        <w:trPr>
          <w:trHeight w:val="557"/>
        </w:trPr>
        <w:tc>
          <w:tcPr>
            <w:tcW w:w="3539" w:type="dxa"/>
            <w:shd w:val="clear" w:color="auto" w:fill="auto"/>
            <w:vAlign w:val="center"/>
            <w:hideMark/>
          </w:tcPr>
          <w:p w14:paraId="0C3B61FE" w14:textId="552BCEAB" w:rsidR="00D700D8" w:rsidRPr="00D700D8" w:rsidRDefault="00D700D8" w:rsidP="00D700D8">
            <w:pPr>
              <w:spacing w:after="0" w:line="240" w:lineRule="auto"/>
              <w:jc w:val="center"/>
              <w:rPr>
                <w:rFonts w:ascii="Ubuntu" w:eastAsia="Times New Roman" w:hAnsi="Ubuntu" w:cs="Calibri"/>
                <w:b/>
                <w:bCs/>
                <w:color w:val="000000"/>
                <w:lang w:val="lt-LT" w:eastAsia="lt-LT"/>
              </w:rPr>
            </w:pPr>
            <w:r w:rsidRPr="00D700D8">
              <w:rPr>
                <w:rFonts w:ascii="Ubuntu" w:eastAsia="Times New Roman" w:hAnsi="Ubuntu" w:cs="Calibri"/>
                <w:b/>
                <w:bCs/>
                <w:color w:val="000000"/>
                <w:lang w:val="lt-LT" w:eastAsia="lt-LT"/>
              </w:rPr>
              <w:t>Daugiabučio adresas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D2AFCB4" w14:textId="0B7D8209" w:rsidR="00D700D8" w:rsidRPr="00D700D8" w:rsidRDefault="007C50F3" w:rsidP="00D700D8">
            <w:pPr>
              <w:spacing w:after="0" w:line="240" w:lineRule="auto"/>
              <w:jc w:val="center"/>
              <w:rPr>
                <w:rFonts w:ascii="Ubuntu" w:eastAsia="Times New Roman" w:hAnsi="Ubuntu" w:cs="Calibri"/>
                <w:b/>
                <w:bCs/>
                <w:color w:val="000000"/>
                <w:lang w:val="lt-LT" w:eastAsia="lt-LT"/>
              </w:rPr>
            </w:pPr>
            <w:r>
              <w:rPr>
                <w:rFonts w:ascii="Ubuntu" w:eastAsia="Times New Roman" w:hAnsi="Ubuntu" w:cs="Calibri"/>
                <w:b/>
                <w:bCs/>
                <w:color w:val="000000"/>
                <w:lang w:val="lt-LT" w:eastAsia="lt-LT"/>
              </w:rPr>
              <w:t>Įvadinis vandens apskaitos prietaisas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52D5E68" w14:textId="018FEF37" w:rsidR="00D700D8" w:rsidRPr="00D700D8" w:rsidRDefault="007C50F3" w:rsidP="007C50F3">
            <w:pPr>
              <w:spacing w:after="0" w:line="240" w:lineRule="auto"/>
              <w:jc w:val="center"/>
              <w:rPr>
                <w:rFonts w:ascii="Ubuntu" w:eastAsia="Times New Roman" w:hAnsi="Ubuntu" w:cs="Calibri"/>
                <w:b/>
                <w:bCs/>
                <w:color w:val="000000"/>
                <w:lang w:val="lt-LT" w:eastAsia="lt-LT"/>
              </w:rPr>
            </w:pPr>
            <w:r>
              <w:rPr>
                <w:rFonts w:ascii="Ubuntu" w:eastAsia="Times New Roman" w:hAnsi="Ubuntu" w:cs="Calibri"/>
                <w:b/>
                <w:bCs/>
                <w:color w:val="000000"/>
                <w:lang w:val="lt-LT" w:eastAsia="lt-LT"/>
              </w:rPr>
              <w:t>Duomenų perdavimo technologija</w:t>
            </w:r>
          </w:p>
        </w:tc>
      </w:tr>
      <w:tr w:rsidR="00D700D8" w:rsidRPr="00D700D8" w14:paraId="230192A8" w14:textId="77777777" w:rsidTr="00D700D8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2CC15467" w14:textId="475068BD" w:rsidR="00D700D8" w:rsidRPr="00D700D8" w:rsidRDefault="007C50F3" w:rsidP="00D700D8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lang w:val="lt-LT" w:eastAsia="lt-LT"/>
              </w:rPr>
            </w:pPr>
            <w:r>
              <w:rPr>
                <w:rFonts w:ascii="Ubuntu" w:eastAsia="Times New Roman" w:hAnsi="Ubuntu" w:cs="Calibri"/>
                <w:color w:val="000000"/>
                <w:lang w:val="lt-LT" w:eastAsia="lt-LT"/>
              </w:rPr>
              <w:t>Taikos g. 1</w:t>
            </w:r>
            <w:r w:rsidR="00D700D8" w:rsidRPr="00D700D8">
              <w:rPr>
                <w:rFonts w:ascii="Ubuntu" w:eastAsia="Times New Roman" w:hAnsi="Ubuntu" w:cs="Calibri"/>
                <w:color w:val="000000"/>
                <w:lang w:val="lt-LT" w:eastAsia="lt-LT"/>
              </w:rPr>
              <w:t>4</w:t>
            </w:r>
          </w:p>
        </w:tc>
        <w:tc>
          <w:tcPr>
            <w:tcW w:w="3827" w:type="dxa"/>
            <w:shd w:val="clear" w:color="auto" w:fill="auto"/>
            <w:hideMark/>
          </w:tcPr>
          <w:p w14:paraId="7E1285FD" w14:textId="77777777" w:rsidR="00D700D8" w:rsidRDefault="007C50F3" w:rsidP="00D700D8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lang w:val="lt-LT" w:eastAsia="lt-LT"/>
              </w:rPr>
            </w:pPr>
            <w:r w:rsidRPr="007C50F3">
              <w:rPr>
                <w:rFonts w:ascii="Ubuntu" w:eastAsia="Times New Roman" w:hAnsi="Ubuntu" w:cs="Calibri"/>
                <w:color w:val="000000"/>
                <w:lang w:val="lt-LT" w:eastAsia="lt-LT"/>
              </w:rPr>
              <w:t>IUWS</w:t>
            </w:r>
          </w:p>
          <w:p w14:paraId="0FCFBD86" w14:textId="3BAA176D" w:rsidR="003D3C8F" w:rsidRPr="00D700D8" w:rsidRDefault="003D3C8F" w:rsidP="003D3C8F">
            <w:pPr>
              <w:spacing w:after="0" w:line="240" w:lineRule="auto"/>
              <w:ind w:left="5" w:right="-80" w:hanging="5"/>
              <w:rPr>
                <w:rFonts w:ascii="Ubuntu" w:eastAsia="Times New Roman" w:hAnsi="Ubuntu" w:cs="Calibri"/>
                <w:color w:val="000000"/>
                <w:lang w:val="lt-LT" w:eastAsia="lt-LT"/>
              </w:rPr>
            </w:pPr>
            <w:r>
              <w:rPr>
                <w:rFonts w:ascii="Ubuntu" w:eastAsia="Times New Roman" w:hAnsi="Ubuntu" w:cs="Calibri"/>
                <w:color w:val="000000"/>
                <w:lang w:val="lt-LT" w:eastAsia="lt-LT"/>
              </w:rPr>
              <w:t>(</w:t>
            </w:r>
            <w:r w:rsidRPr="003D3C8F">
              <w:rPr>
                <w:rFonts w:ascii="Ubuntu" w:eastAsia="Times New Roman" w:hAnsi="Ubuntu" w:cs="Calibri"/>
                <w:color w:val="000000"/>
                <w:sz w:val="20"/>
                <w:szCs w:val="20"/>
                <w:lang w:val="lt-LT" w:eastAsia="lt-LT"/>
              </w:rPr>
              <w:t>LLL IUWS 4-190-3/4 R500 T50 DC</w:t>
            </w:r>
            <w:r>
              <w:rPr>
                <w:rFonts w:ascii="Ubuntu" w:eastAsia="Times New Roman" w:hAnsi="Ubuntu" w:cs="Calibri"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3D3C8F">
              <w:rPr>
                <w:rFonts w:ascii="Ubuntu" w:eastAsia="Times New Roman" w:hAnsi="Ubuntu" w:cs="Calibri"/>
                <w:color w:val="000000"/>
                <w:sz w:val="20"/>
                <w:szCs w:val="20"/>
                <w:lang w:val="lt-LT" w:eastAsia="lt-LT"/>
              </w:rPr>
              <w:t>202</w:t>
            </w:r>
            <w:r>
              <w:rPr>
                <w:rFonts w:ascii="Ubuntu" w:eastAsia="Times New Roman" w:hAnsi="Ubuntu" w:cs="Calibri"/>
                <w:color w:val="000000"/>
                <w:lang w:val="lt-LT" w:eastAsia="lt-LT"/>
              </w:rPr>
              <w:t>)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C96D6C0" w14:textId="77777777" w:rsidR="00D700D8" w:rsidRDefault="007C50F3" w:rsidP="003D3C8F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lang w:val="lt-LT" w:eastAsia="lt-LT"/>
              </w:rPr>
            </w:pPr>
            <w:proofErr w:type="spellStart"/>
            <w:r w:rsidRPr="007C50F3">
              <w:rPr>
                <w:rFonts w:ascii="Ubuntu" w:eastAsia="Times New Roman" w:hAnsi="Ubuntu" w:cs="Calibri"/>
                <w:color w:val="000000"/>
                <w:lang w:val="lt-LT" w:eastAsia="lt-LT"/>
              </w:rPr>
              <w:t>LoRaWAN</w:t>
            </w:r>
            <w:proofErr w:type="spellEnd"/>
          </w:p>
          <w:p w14:paraId="2FA689CF" w14:textId="189C8FDB" w:rsidR="003D3C8F" w:rsidRPr="00D700D8" w:rsidRDefault="003D3C8F" w:rsidP="00D700D8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lang w:val="lt-LT" w:eastAsia="lt-LT"/>
              </w:rPr>
            </w:pPr>
            <w:r>
              <w:rPr>
                <w:rFonts w:ascii="Ubuntu" w:eastAsia="Times New Roman" w:hAnsi="Ubuntu" w:cs="Calibri"/>
                <w:color w:val="000000"/>
                <w:lang w:val="lt-LT" w:eastAsia="lt-LT"/>
              </w:rPr>
              <w:t>(</w:t>
            </w:r>
            <w:r>
              <w:t xml:space="preserve"> </w:t>
            </w:r>
            <w:r w:rsidRPr="003D3C8F">
              <w:rPr>
                <w:rFonts w:ascii="Ubuntu" w:eastAsia="Times New Roman" w:hAnsi="Ubuntu" w:cs="Calibri"/>
                <w:color w:val="000000"/>
                <w:sz w:val="20"/>
                <w:szCs w:val="20"/>
                <w:lang w:val="lt-LT" w:eastAsia="lt-LT"/>
              </w:rPr>
              <w:t>AESKEY ir</w:t>
            </w:r>
            <w:r>
              <w:rPr>
                <w:rFonts w:ascii="Ubuntu" w:eastAsia="Times New Roman" w:hAnsi="Ubuntu" w:cs="Calibri"/>
                <w:color w:val="000000"/>
                <w:lang w:val="lt-LT" w:eastAsia="lt-LT"/>
              </w:rPr>
              <w:t xml:space="preserve"> </w:t>
            </w:r>
            <w:r>
              <w:t xml:space="preserve"> </w:t>
            </w:r>
            <w:proofErr w:type="spellStart"/>
            <w:r w:rsidRPr="003D3C8F">
              <w:rPr>
                <w:rFonts w:ascii="Ubuntu" w:eastAsia="Times New Roman" w:hAnsi="Ubuntu" w:cs="Calibri"/>
                <w:color w:val="000000"/>
                <w:lang w:val="lt-LT" w:eastAsia="lt-LT"/>
              </w:rPr>
              <w:t>AppKey</w:t>
            </w:r>
            <w:proofErr w:type="spellEnd"/>
            <w:r>
              <w:rPr>
                <w:rFonts w:ascii="Ubuntu" w:eastAsia="Times New Roman" w:hAnsi="Ubuntu" w:cs="Calibri"/>
                <w:color w:val="000000"/>
                <w:lang w:val="lt-LT" w:eastAsia="lt-LT"/>
              </w:rPr>
              <w:t xml:space="preserve"> bus pateikti pirkimo </w:t>
            </w:r>
            <w:bookmarkStart w:id="0" w:name="_GoBack"/>
            <w:bookmarkEnd w:id="0"/>
            <w:r>
              <w:rPr>
                <w:rFonts w:ascii="Ubuntu" w:eastAsia="Times New Roman" w:hAnsi="Ubuntu" w:cs="Calibri"/>
                <w:color w:val="000000"/>
                <w:lang w:val="lt-LT" w:eastAsia="lt-LT"/>
              </w:rPr>
              <w:t>laimėtojui)</w:t>
            </w:r>
          </w:p>
        </w:tc>
      </w:tr>
      <w:tr w:rsidR="00D700D8" w:rsidRPr="00D700D8" w14:paraId="52281341" w14:textId="77777777" w:rsidTr="007C50F3">
        <w:trPr>
          <w:trHeight w:val="300"/>
        </w:trPr>
        <w:tc>
          <w:tcPr>
            <w:tcW w:w="3539" w:type="dxa"/>
            <w:shd w:val="clear" w:color="auto" w:fill="auto"/>
          </w:tcPr>
          <w:p w14:paraId="0E640350" w14:textId="4D26C26A" w:rsidR="00D700D8" w:rsidRPr="00D700D8" w:rsidRDefault="00D700D8" w:rsidP="00D700D8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lang w:val="lt-LT" w:eastAsia="lt-LT"/>
              </w:rPr>
            </w:pPr>
          </w:p>
        </w:tc>
        <w:tc>
          <w:tcPr>
            <w:tcW w:w="3827" w:type="dxa"/>
            <w:shd w:val="clear" w:color="auto" w:fill="auto"/>
          </w:tcPr>
          <w:p w14:paraId="2DDFC418" w14:textId="0A2F218D" w:rsidR="00D700D8" w:rsidRPr="00D700D8" w:rsidRDefault="00D700D8" w:rsidP="00D700D8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lang w:val="lt-LT" w:eastAsia="lt-LT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7C7290C0" w14:textId="1C3A788B" w:rsidR="00D700D8" w:rsidRPr="00D700D8" w:rsidRDefault="00D700D8" w:rsidP="00D700D8">
            <w:pPr>
              <w:spacing w:after="0" w:line="240" w:lineRule="auto"/>
              <w:jc w:val="center"/>
              <w:rPr>
                <w:rFonts w:ascii="Ubuntu" w:eastAsia="Times New Roman" w:hAnsi="Ubuntu" w:cs="Calibri"/>
                <w:color w:val="000000"/>
                <w:lang w:val="lt-LT" w:eastAsia="lt-LT"/>
              </w:rPr>
            </w:pPr>
          </w:p>
        </w:tc>
      </w:tr>
    </w:tbl>
    <w:p w14:paraId="666A64AA" w14:textId="77777777" w:rsidR="00A10BC4" w:rsidRPr="00D700D8" w:rsidRDefault="00A10BC4" w:rsidP="00D700D8">
      <w:pPr>
        <w:jc w:val="right"/>
        <w:rPr>
          <w:rFonts w:ascii="Ubuntu" w:hAnsi="Ubuntu"/>
        </w:rPr>
      </w:pPr>
    </w:p>
    <w:sectPr w:rsidR="00A10BC4" w:rsidRPr="00D700D8" w:rsidSect="00A72C60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altName w:val="Arial"/>
    <w:charset w:val="BA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5D8"/>
    <w:multiLevelType w:val="hybridMultilevel"/>
    <w:tmpl w:val="DC08B4D2"/>
    <w:lvl w:ilvl="0" w:tplc="C1DCC994">
      <w:start w:val="20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F2"/>
    <w:rsid w:val="003A0B97"/>
    <w:rsid w:val="003D3C8F"/>
    <w:rsid w:val="005938F2"/>
    <w:rsid w:val="007B4B18"/>
    <w:rsid w:val="007C50F3"/>
    <w:rsid w:val="009F27FC"/>
    <w:rsid w:val="00A10BC4"/>
    <w:rsid w:val="00A36069"/>
    <w:rsid w:val="00A72C60"/>
    <w:rsid w:val="00B247D3"/>
    <w:rsid w:val="00D700D8"/>
    <w:rsid w:val="00DC7D02"/>
    <w:rsid w:val="00F11FF2"/>
    <w:rsid w:val="00F3635D"/>
    <w:rsid w:val="00FB07C7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9F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0B97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0B9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</dc:creator>
  <cp:keywords/>
  <dc:description/>
  <cp:lastModifiedBy>DainiusT</cp:lastModifiedBy>
  <cp:revision>10</cp:revision>
  <dcterms:created xsi:type="dcterms:W3CDTF">2023-11-13T10:43:00Z</dcterms:created>
  <dcterms:modified xsi:type="dcterms:W3CDTF">2025-11-26T07:18:00Z</dcterms:modified>
</cp:coreProperties>
</file>