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6FC99" w14:textId="6B01FB9F"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_GoBack"/>
      <w:bookmarkEnd w:id="0"/>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0aca58a66e50428e96c50d21feb81775"/>
      <w:bookmarkEnd w:id="1"/>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446d8d9610a444e58c234dc7d7e28582"/>
      <w:bookmarkEnd w:id="2"/>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4dbd3d8914444fabbc1b7ee8ca648bd1"/>
      <w:bookmarkEnd w:id="3"/>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0e271d38839f402bba94379d63070e29"/>
      <w:bookmarkEnd w:id="4"/>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2ef035eace0e4748893cbf0ae3e88bc9"/>
      <w:bookmarkEnd w:id="5"/>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81a79ec2ee1445c8b9f38b5d7d8a09bd"/>
      <w:bookmarkEnd w:id="6"/>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287168fe677547c58231ed456bcfe799"/>
      <w:bookmarkEnd w:id="7"/>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c863b15c88004c39a1fe804c808d89c5"/>
      <w:bookmarkEnd w:id="8"/>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902ec6a02a0140ca931cf7cab542b3ea"/>
      <w:bookmarkEnd w:id="9"/>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39387b81b9a04a359ab8068e13f5514f"/>
      <w:bookmarkEnd w:id="10"/>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4351563eb12f493c9a6e08eedb149bef"/>
      <w:bookmarkEnd w:id="11"/>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6164AC0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796971788c69409fb707633bc67bfc4c"/>
      <w:bookmarkEnd w:id="12"/>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w:t>
      </w:r>
      <w:r w:rsidR="003164FB">
        <w:rPr>
          <w:rFonts w:ascii="Times New Roman" w:eastAsia="Times New Roman" w:hAnsi="Times New Roman" w:cs="Times New Roman"/>
          <w:color w:val="000000"/>
          <w:kern w:val="0"/>
          <w:sz w:val="24"/>
          <w:szCs w:val="24"/>
          <w:lang w:val="lt-LT"/>
          <w14:ligatures w14:val="none"/>
        </w:rPr>
        <w:t xml:space="preserve">ro keisdamos Sutarties sąlygas </w:t>
      </w:r>
      <w:r w:rsidRPr="002A36D7">
        <w:rPr>
          <w:rFonts w:ascii="Times New Roman" w:eastAsia="Times New Roman" w:hAnsi="Times New Roman" w:cs="Times New Roman"/>
          <w:color w:val="000000"/>
          <w:kern w:val="0"/>
          <w:sz w:val="24"/>
          <w:szCs w:val="24"/>
          <w:lang w:val="lt-LT"/>
          <w14:ligatures w14:val="none"/>
        </w:rPr>
        <w:t>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ec2a2af337e1421caee5b8b918087054"/>
      <w:bookmarkEnd w:id="13"/>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c485742336c543c1b91775b398f4ef94"/>
      <w:bookmarkEnd w:id="14"/>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a038e0cc75b743d8873fa5a25a82a4a1"/>
      <w:bookmarkEnd w:id="15"/>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e66bd054561c4660ab09a7a1b441934e"/>
      <w:bookmarkEnd w:id="16"/>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25c48089716a46ccb64fe6ca89b561db"/>
      <w:bookmarkEnd w:id="17"/>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5cfc5d9636844c68af601a910dd1fc8c"/>
      <w:bookmarkEnd w:id="18"/>
      <w:r w:rsidRPr="002A36D7">
        <w:rPr>
          <w:rFonts w:ascii="Times New Roman" w:eastAsia="Times New Roman" w:hAnsi="Times New Roman" w:cs="Times New Roman"/>
          <w:color w:val="000000"/>
          <w:kern w:val="0"/>
          <w:sz w:val="24"/>
          <w:szCs w:val="24"/>
          <w:lang w:val="lt-LT"/>
          <w14:ligatures w14:val="none"/>
        </w:rPr>
        <w:lastRenderedPageBreak/>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0D421B37" w14:textId="23DBD292" w:rsidR="00D23DE7"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 w:name="part_a650dfee2c6a4731bbfb923dedd73656"/>
      <w:bookmarkEnd w:id="19"/>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329F4C5" w14:textId="1CED9C69" w:rsidR="00D23DE7" w:rsidRPr="00D23DE7" w:rsidRDefault="00D23DE7"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 xml:space="preserve">1.1.1.17. </w:t>
      </w:r>
      <w:r w:rsidRPr="00D23DE7">
        <w:rPr>
          <w:rFonts w:ascii="Times New Roman" w:eastAsia="Times New Roman" w:hAnsi="Times New Roman" w:cs="Times New Roman"/>
          <w:b/>
          <w:color w:val="000000"/>
          <w:kern w:val="0"/>
          <w:sz w:val="24"/>
          <w:szCs w:val="24"/>
          <w:lang w:val="lt-LT"/>
          <w14:ligatures w14:val="none"/>
        </w:rPr>
        <w:t xml:space="preserve">PĮ </w:t>
      </w:r>
      <w:r w:rsidRPr="00D23DE7">
        <w:rPr>
          <w:rFonts w:ascii="Times New Roman" w:eastAsia="Times New Roman" w:hAnsi="Times New Roman" w:cs="Times New Roman"/>
          <w:color w:val="000000"/>
          <w:kern w:val="0"/>
          <w:sz w:val="24"/>
          <w:szCs w:val="24"/>
          <w:lang w:val="lt-LT"/>
          <w14:ligatures w14:val="none"/>
        </w:rPr>
        <w:t>– Lietuvos Respublikos pirkimų, atliekamų vandentvarkos, energetikos, transporto ar pašto paslaugų srities perkančiųjų subjektų, įstatymas</w:t>
      </w:r>
      <w:r>
        <w:rPr>
          <w:rFonts w:ascii="Times New Roman" w:eastAsia="Times New Roman" w:hAnsi="Times New Roman" w:cs="Times New Roman"/>
          <w:color w:val="000000"/>
          <w:kern w:val="0"/>
          <w:sz w:val="24"/>
          <w:szCs w:val="24"/>
          <w:lang w:val="lt-LT"/>
          <w14:ligatures w14:val="none"/>
        </w:rPr>
        <w:t>.</w:t>
      </w:r>
    </w:p>
    <w:p w14:paraId="486143F5" w14:textId="305475B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0723ff3dbb0e4736a6fce1b937dc2b98"/>
      <w:bookmarkEnd w:id="20"/>
      <w:r w:rsidRPr="002A36D7">
        <w:rPr>
          <w:rFonts w:ascii="Times New Roman" w:eastAsia="Times New Roman" w:hAnsi="Times New Roman" w:cs="Times New Roman"/>
          <w:color w:val="000000"/>
          <w:kern w:val="0"/>
          <w:sz w:val="24"/>
          <w:szCs w:val="24"/>
          <w:lang w:val="lt-LT"/>
          <w14:ligatures w14:val="none"/>
        </w:rPr>
        <w:t>1</w:t>
      </w:r>
      <w:r w:rsidR="00D23DE7">
        <w:rPr>
          <w:rFonts w:ascii="Times New Roman" w:eastAsia="Times New Roman" w:hAnsi="Times New Roman" w:cs="Times New Roman"/>
          <w:color w:val="000000"/>
          <w:kern w:val="0"/>
          <w:sz w:val="24"/>
          <w:szCs w:val="24"/>
          <w:lang w:val="lt-LT"/>
          <w14:ligatures w14:val="none"/>
        </w:rPr>
        <w:t>.1.1.18</w:t>
      </w:r>
      <w:r w:rsidRPr="002A36D7">
        <w:rPr>
          <w:rFonts w:ascii="Times New Roman" w:eastAsia="Times New Roman" w:hAnsi="Times New Roman" w:cs="Times New Roman"/>
          <w:color w:val="000000"/>
          <w:kern w:val="0"/>
          <w:sz w:val="24"/>
          <w:szCs w:val="24"/>
          <w:lang w:val="lt-LT"/>
          <w14:ligatures w14:val="none"/>
        </w:rPr>
        <w:t>. Kitų Sutartyje didžiąja raide rašomų sąvokų reikšmės yra nurodytos Sutarties tekste.</w:t>
      </w:r>
    </w:p>
    <w:p w14:paraId="5678ECCA" w14:textId="1C19F4E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ed3e3666098d4cd7b7f224afddf6bed7"/>
      <w:bookmarkEnd w:id="21"/>
      <w:r w:rsidRPr="002A36D7">
        <w:rPr>
          <w:rFonts w:ascii="Times New Roman" w:eastAsia="Times New Roman" w:hAnsi="Times New Roman" w:cs="Times New Roman"/>
          <w:color w:val="000000"/>
          <w:kern w:val="0"/>
          <w:sz w:val="24"/>
          <w:szCs w:val="24"/>
          <w:lang w:val="lt-LT"/>
          <w14:ligatures w14:val="none"/>
        </w:rPr>
        <w:t>1.1.1.1</w:t>
      </w:r>
      <w:r w:rsidR="00D23DE7">
        <w:rPr>
          <w:rFonts w:ascii="Times New Roman" w:eastAsia="Times New Roman" w:hAnsi="Times New Roman" w:cs="Times New Roman"/>
          <w:color w:val="000000"/>
          <w:kern w:val="0"/>
          <w:sz w:val="24"/>
          <w:szCs w:val="24"/>
          <w:lang w:val="lt-LT"/>
          <w14:ligatures w14:val="none"/>
        </w:rPr>
        <w:t>9</w:t>
      </w:r>
      <w:r w:rsidRPr="002A36D7">
        <w:rPr>
          <w:rFonts w:ascii="Times New Roman" w:eastAsia="Times New Roman" w:hAnsi="Times New Roman" w:cs="Times New Roman"/>
          <w:color w:val="000000"/>
          <w:kern w:val="0"/>
          <w:sz w:val="24"/>
          <w:szCs w:val="24"/>
          <w:lang w:val="lt-LT"/>
          <w14:ligatures w14:val="none"/>
        </w:rPr>
        <w:t>. Sutartyje neapibrėžtos sąvokos suprantamos ir aiški</w:t>
      </w:r>
      <w:r w:rsidR="003164FB">
        <w:rPr>
          <w:rFonts w:ascii="Times New Roman" w:eastAsia="Times New Roman" w:hAnsi="Times New Roman" w:cs="Times New Roman"/>
          <w:color w:val="000000"/>
          <w:kern w:val="0"/>
          <w:sz w:val="24"/>
          <w:szCs w:val="24"/>
          <w:lang w:val="lt-LT"/>
          <w14:ligatures w14:val="none"/>
        </w:rPr>
        <w:t xml:space="preserve">namos taip, kaip jas apibrėžia </w:t>
      </w:r>
      <w:r w:rsidRPr="002A36D7">
        <w:rPr>
          <w:rFonts w:ascii="Times New Roman" w:eastAsia="Times New Roman" w:hAnsi="Times New Roman" w:cs="Times New Roman"/>
          <w:color w:val="000000"/>
          <w:kern w:val="0"/>
          <w:sz w:val="24"/>
          <w:szCs w:val="24"/>
          <w:lang w:val="lt-LT"/>
          <w14:ligatures w14:val="none"/>
        </w:rPr>
        <w:t>PĮ ir kiti įstatymai bei teisės aktai, galiojantys Sutarties sudarymo ir vykdymo metu.</w:t>
      </w:r>
    </w:p>
    <w:p w14:paraId="7820D29A" w14:textId="0997EFE0" w:rsidR="00047386" w:rsidRPr="002A36D7" w:rsidRDefault="00D23DE7"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894592df969944cd90ca84a81569ea8f"/>
      <w:bookmarkEnd w:id="22"/>
      <w:r>
        <w:rPr>
          <w:rFonts w:ascii="Times New Roman" w:eastAsia="Times New Roman" w:hAnsi="Times New Roman" w:cs="Times New Roman"/>
          <w:color w:val="000000"/>
          <w:kern w:val="0"/>
          <w:sz w:val="24"/>
          <w:szCs w:val="24"/>
          <w:lang w:val="lt-LT"/>
          <w14:ligatures w14:val="none"/>
        </w:rPr>
        <w:t>1.1.1.20</w:t>
      </w:r>
      <w:r w:rsidR="00047386" w:rsidRPr="002A36D7">
        <w:rPr>
          <w:rFonts w:ascii="Times New Roman" w:eastAsia="Times New Roman" w:hAnsi="Times New Roman" w:cs="Times New Roman"/>
          <w:color w:val="000000"/>
          <w:kern w:val="0"/>
          <w:sz w:val="24"/>
          <w:szCs w:val="24"/>
          <w:lang w:val="lt-LT"/>
          <w14:ligatures w14:val="none"/>
        </w:rPr>
        <w:t>.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 w:name="part_45ad96a5be9247e1b0565bc1474d4afd"/>
      <w:bookmarkEnd w:id="23"/>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d61c00177d1d43f5805b56594b9d6722"/>
      <w:bookmarkEnd w:id="24"/>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6C37EE9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91b61d274d154c36a9a6fd4eea0e648c"/>
      <w:bookmarkEnd w:id="25"/>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PĮ ir kitų teisės aktų re</w:t>
      </w:r>
      <w:r w:rsidR="00D23DE7">
        <w:rPr>
          <w:rFonts w:ascii="Times New Roman" w:eastAsia="Times New Roman" w:hAnsi="Times New Roman" w:cs="Times New Roman"/>
          <w:color w:val="000000"/>
          <w:kern w:val="0"/>
          <w:sz w:val="24"/>
          <w:szCs w:val="24"/>
          <w:lang w:val="lt-LT"/>
          <w14:ligatures w14:val="none"/>
        </w:rPr>
        <w:t xml:space="preserve">ikalavimams, taikomos </w:t>
      </w:r>
      <w:r w:rsidRPr="002A36D7">
        <w:rPr>
          <w:rFonts w:ascii="Times New Roman" w:eastAsia="Times New Roman" w:hAnsi="Times New Roman" w:cs="Times New Roman"/>
          <w:color w:val="000000"/>
          <w:kern w:val="0"/>
          <w:sz w:val="24"/>
          <w:szCs w:val="24"/>
          <w:lang w:val="lt-LT"/>
          <w14:ligatures w14:val="none"/>
        </w:rPr>
        <w:t>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6f55083f24404fcba138d423fb22634f"/>
      <w:bookmarkEnd w:id="26"/>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f28213aeb5e348029d62ba9549b5fdf3"/>
      <w:bookmarkEnd w:id="27"/>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4473e28ac76e4cfcb1a2f4e0ecffe4c4"/>
      <w:bookmarkEnd w:id="28"/>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18522BE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1df36e9144e74fbd86d011190f06e8cc"/>
      <w:bookmarkEnd w:id="29"/>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w:t>
      </w:r>
      <w:r w:rsidR="00D23DE7">
        <w:rPr>
          <w:rFonts w:ascii="Times New Roman" w:eastAsia="Times New Roman" w:hAnsi="Times New Roman" w:cs="Times New Roman"/>
          <w:color w:val="000000"/>
          <w:kern w:val="0"/>
          <w:sz w:val="24"/>
          <w:szCs w:val="24"/>
          <w:lang w:val="lt-LT"/>
          <w14:ligatures w14:val="none"/>
        </w:rPr>
        <w:t xml:space="preserve">ustatyta </w:t>
      </w:r>
      <w:r w:rsidRPr="002A36D7">
        <w:rPr>
          <w:rFonts w:ascii="Times New Roman" w:eastAsia="Times New Roman" w:hAnsi="Times New Roman" w:cs="Times New Roman"/>
          <w:color w:val="000000"/>
          <w:kern w:val="0"/>
          <w:sz w:val="24"/>
          <w:szCs w:val="24"/>
          <w:lang w:val="lt-LT"/>
          <w14:ligatures w14:val="none"/>
        </w:rPr>
        <w:t>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9557e735c0ff4dd888233ed137297bf0"/>
      <w:bookmarkEnd w:id="30"/>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0e65faabc0a645c4833ce7d2dcd25dd5"/>
      <w:bookmarkEnd w:id="31"/>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a2ed1d44d3554a54ba3fa672f501fc55"/>
      <w:bookmarkEnd w:id="32"/>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42dd6360991b4e429501a25c4cd25e0b"/>
      <w:bookmarkEnd w:id="33"/>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0667364a05704a0b8e735d1c5c6347c5"/>
      <w:bookmarkEnd w:id="34"/>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cba0ccac0b1c43ce9a321c946b5882a9"/>
      <w:bookmarkEnd w:id="35"/>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01C802BE" w14:textId="070FD3D2" w:rsidR="00D23DE7" w:rsidRDefault="00047386" w:rsidP="00AB0BF6">
      <w:pPr>
        <w:spacing w:after="0" w:line="257" w:lineRule="atLeast"/>
        <w:jc w:val="both"/>
        <w:rPr>
          <w:rFonts w:ascii="Times New Roman" w:eastAsia="Times New Roman" w:hAnsi="Times New Roman" w:cs="Times New Roman"/>
          <w:b/>
          <w:bCs/>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bookmarkStart w:id="36" w:name="part_d7edcd48d106495b8e59f0f87a962685"/>
      <w:bookmarkEnd w:id="36"/>
    </w:p>
    <w:p w14:paraId="2587B280" w14:textId="77777777" w:rsidR="00D23DE7" w:rsidRDefault="00D23DE7" w:rsidP="00047386">
      <w:pPr>
        <w:spacing w:after="0" w:line="257" w:lineRule="atLeast"/>
        <w:jc w:val="center"/>
        <w:rPr>
          <w:rFonts w:ascii="Times New Roman" w:eastAsia="Times New Roman" w:hAnsi="Times New Roman" w:cs="Times New Roman"/>
          <w:b/>
          <w:bCs/>
          <w:color w:val="000000"/>
          <w:kern w:val="0"/>
          <w:sz w:val="24"/>
          <w:szCs w:val="24"/>
          <w:lang w:val="lt-LT"/>
          <w14:ligatures w14:val="none"/>
        </w:rPr>
      </w:pPr>
    </w:p>
    <w:p w14:paraId="28971FA9" w14:textId="77777777" w:rsidR="00D23DE7" w:rsidRDefault="00D23DE7" w:rsidP="00047386">
      <w:pPr>
        <w:spacing w:after="0" w:line="257" w:lineRule="atLeast"/>
        <w:jc w:val="center"/>
        <w:rPr>
          <w:rFonts w:ascii="Times New Roman" w:eastAsia="Times New Roman" w:hAnsi="Times New Roman" w:cs="Times New Roman"/>
          <w:b/>
          <w:bCs/>
          <w:color w:val="000000"/>
          <w:kern w:val="0"/>
          <w:sz w:val="24"/>
          <w:szCs w:val="24"/>
          <w:lang w:val="lt-LT"/>
          <w14:ligatures w14:val="none"/>
        </w:rPr>
      </w:pPr>
    </w:p>
    <w:p w14:paraId="6C3D46D2" w14:textId="61D7A30D"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8c0f6fa78e004ecf92fbb0f73301a4f9"/>
      <w:bookmarkEnd w:id="37"/>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8826590104f14f83b6cedb7e97a5572f"/>
      <w:bookmarkEnd w:id="38"/>
      <w:r w:rsidRPr="002A36D7">
        <w:rPr>
          <w:rFonts w:ascii="Times New Roman" w:eastAsia="Times New Roman" w:hAnsi="Times New Roman" w:cs="Times New Roman"/>
          <w:color w:val="000000"/>
          <w:kern w:val="0"/>
          <w:sz w:val="24"/>
          <w:szCs w:val="24"/>
          <w:lang w:val="lt-LT"/>
          <w14:ligatures w14:val="none"/>
        </w:rPr>
        <w:lastRenderedPageBreak/>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9a5720f15e6e450db18f2e3c3f3f0522"/>
      <w:bookmarkEnd w:id="39"/>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707bfe8d0c144f6fb3c44c49d7780e6d"/>
      <w:bookmarkEnd w:id="40"/>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2ef0678e8db0452491fcc490d3cb71cd"/>
      <w:bookmarkEnd w:id="41"/>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37bdb2fbe59b42fab2072c5e4bb7df4e"/>
      <w:bookmarkEnd w:id="42"/>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0596c23fe61f40e5a18fde0f1f91c373"/>
      <w:bookmarkEnd w:id="43"/>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469f5d40c6894f748a008c9b86d57ab6"/>
      <w:bookmarkEnd w:id="44"/>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1ad838d56da24728b26b8646c0d54f19"/>
      <w:bookmarkEnd w:id="45"/>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b23c1226612e45cbb23579249cc95e5c"/>
      <w:bookmarkEnd w:id="46"/>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1c3ae81aed584b558deafcaeab13c24f"/>
      <w:bookmarkEnd w:id="48"/>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24409e4ec9c7473c92b0459f21cbdcae"/>
      <w:bookmarkEnd w:id="49"/>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bf2b477ee3004ec6a0cf90489a96c7d9"/>
      <w:bookmarkEnd w:id="50"/>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514B976A"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144f3b804ffe4b04911dc573964fbb33"/>
      <w:bookmarkEnd w:id="52"/>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651a50a5c11e40c69bd16ca01a7098d2"/>
      <w:bookmarkEnd w:id="53"/>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3d30b092144144729048476418667d38"/>
      <w:bookmarkEnd w:id="54"/>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eea468b00d614f989d5ed8c439c09caa"/>
      <w:bookmarkEnd w:id="55"/>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fbb6cf7e64c24d708247efa32f400266"/>
      <w:bookmarkEnd w:id="56"/>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10148fbcc9b34cc19eccfef0ee2e8a52"/>
      <w:bookmarkEnd w:id="57"/>
      <w:r w:rsidRPr="002A36D7">
        <w:rPr>
          <w:rFonts w:ascii="Times New Roman" w:eastAsia="Times New Roman" w:hAnsi="Times New Roman" w:cs="Times New Roman"/>
          <w:color w:val="000000"/>
          <w:kern w:val="0"/>
          <w:sz w:val="24"/>
          <w:szCs w:val="24"/>
          <w:lang w:val="lt-LT"/>
          <w14:ligatures w14:val="none"/>
        </w:rPr>
        <w:lastRenderedPageBreak/>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5ad8bd89a6fb434db623e8bb18ecdbc6"/>
      <w:bookmarkEnd w:id="58"/>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b15bf7599b11418f9e538eb4d47e2762"/>
      <w:bookmarkEnd w:id="59"/>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f7dd04038acf47ba91654fe458a784ce"/>
      <w:bookmarkEnd w:id="60"/>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1" w:name="part_62d4bfe29afb4ee59532254f3477eead"/>
      <w:bookmarkEnd w:id="61"/>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cbbaa99111db4afebbb94a45e4bd8ef1"/>
      <w:bookmarkEnd w:id="62"/>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3" w:name="part_be68d9fc58ad4da6b195947604d570c5"/>
      <w:bookmarkEnd w:id="63"/>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4085a7eb59b8430b9f41b2998b0922e7"/>
      <w:bookmarkEnd w:id="64"/>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5" w:name="part_be242872486a4fe2904c757731516486"/>
      <w:bookmarkEnd w:id="65"/>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0898228ee5fb496d87e0c5ee70507bdb"/>
      <w:bookmarkEnd w:id="66"/>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561f09f7423f428b900c51e8d48b0ee2"/>
      <w:bookmarkEnd w:id="67"/>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e974b02aacfd447ea385c83d9d9aafe9"/>
      <w:bookmarkEnd w:id="68"/>
      <w:r w:rsidRPr="002A36D7">
        <w:rPr>
          <w:rFonts w:ascii="Times New Roman" w:eastAsia="Times New Roman" w:hAnsi="Times New Roman" w:cs="Times New Roman"/>
          <w:color w:val="000000"/>
          <w:kern w:val="0"/>
          <w:sz w:val="24"/>
          <w:szCs w:val="24"/>
          <w:lang w:val="lt-LT"/>
          <w14:ligatures w14:val="none"/>
        </w:rPr>
        <w:lastRenderedPageBreak/>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14136bcf2b7f495c82bbc858510e3db1"/>
      <w:bookmarkEnd w:id="69"/>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beeb5dfd635a4e64acbe3222b07f50a7"/>
      <w:bookmarkEnd w:id="70"/>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7721480452d540af93fb622c609430a6"/>
      <w:bookmarkEnd w:id="71"/>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2785f703d048423192b72f5e9eb43447"/>
      <w:bookmarkEnd w:id="72"/>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cfff1cf8985946ffb3f40e1fe955bf69"/>
      <w:bookmarkEnd w:id="73"/>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6b55b9e36c408180d0a10d72434407"/>
      <w:bookmarkEnd w:id="74"/>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fb4bad4fe05240aca737254314a4ba78"/>
      <w:bookmarkEnd w:id="75"/>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7ca41910afaf40e9b733eefe3ec1c97f"/>
      <w:bookmarkEnd w:id="76"/>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19853ae5e6af45d7aa44c9c903ae4a63"/>
      <w:bookmarkEnd w:id="77"/>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85fa84721030441cb1a21cd595ed88ce"/>
      <w:bookmarkEnd w:id="78"/>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5d7eface054f403daaaccfd74fe58aef"/>
      <w:bookmarkEnd w:id="79"/>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4f38adc09c6466fbe273afb3dd9d59a"/>
      <w:bookmarkEnd w:id="80"/>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d90b27fd94624533b884a31cc6cc0b3a"/>
      <w:bookmarkEnd w:id="81"/>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2" w:name="part_26c80d6f81204022af41722e9247b5fb"/>
      <w:bookmarkEnd w:id="82"/>
      <w:r w:rsidRPr="002A36D7">
        <w:rPr>
          <w:rFonts w:ascii="Times New Roman" w:eastAsia="Times New Roman" w:hAnsi="Times New Roman" w:cs="Times New Roman"/>
          <w:b/>
          <w:bCs/>
          <w:color w:val="000000"/>
          <w:kern w:val="0"/>
          <w:sz w:val="24"/>
          <w:szCs w:val="24"/>
          <w:lang w:val="lt-LT"/>
          <w14:ligatures w14:val="none"/>
        </w:rPr>
        <w:lastRenderedPageBreak/>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339CC5F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0e3c3532b5874595a58882403ad7467d"/>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w:t>
      </w:r>
      <w:r w:rsidR="00D23DE7">
        <w:rPr>
          <w:rFonts w:ascii="Times New Roman" w:eastAsia="Times New Roman" w:hAnsi="Times New Roman" w:cs="Times New Roman"/>
          <w:color w:val="000000"/>
          <w:kern w:val="0"/>
          <w:sz w:val="24"/>
          <w:szCs w:val="24"/>
          <w:shd w:val="clear" w:color="auto" w:fill="FFFFFF"/>
          <w:lang w:val="lt-LT"/>
          <w14:ligatures w14:val="none"/>
        </w:rPr>
        <w:t xml:space="preserve">jais, kai partneris neatitinka </w:t>
      </w:r>
      <w:r w:rsidRPr="002A36D7">
        <w:rPr>
          <w:rFonts w:ascii="Times New Roman" w:eastAsia="Times New Roman" w:hAnsi="Times New Roman" w:cs="Times New Roman"/>
          <w:color w:val="000000"/>
          <w:kern w:val="0"/>
          <w:sz w:val="24"/>
          <w:szCs w:val="24"/>
          <w:shd w:val="clear" w:color="auto" w:fill="FFFFFF"/>
          <w:lang w:val="lt-LT"/>
          <w14:ligatures w14:val="none"/>
        </w:rPr>
        <w:t>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2062497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175dce27c4984e3785c5fd2e1307ebbb"/>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255985860cba4e24a9f1312bd04e486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0c3298d1639a4ac9b3b249096cefd2eb"/>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c660840151d42eab6ae83f17551f989"/>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aeef7574d1fc44f695fde88f641b16b0"/>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99f4d78073d1499f9bb15b81a7565aad"/>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0" w:name="part_d8b49a918ab44623846a6a7752751f47"/>
      <w:bookmarkEnd w:id="90"/>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be897e665bdc4ac6932e5e23ecf5bfa2"/>
      <w:bookmarkEnd w:id="91"/>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4c47cfdb3d154e5abb47b4f87ee5ccd6"/>
      <w:bookmarkEnd w:id="92"/>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3a30656014a947a7b8bc557fd32924d2"/>
      <w:bookmarkEnd w:id="93"/>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5463eb57d484452ea12bce83a4489b94"/>
      <w:bookmarkEnd w:id="94"/>
      <w:r w:rsidRPr="002A36D7">
        <w:rPr>
          <w:rFonts w:ascii="Times New Roman" w:eastAsia="Times New Roman" w:hAnsi="Times New Roman" w:cs="Times New Roman"/>
          <w:color w:val="000000"/>
          <w:kern w:val="0"/>
          <w:sz w:val="24"/>
          <w:szCs w:val="24"/>
          <w:lang w:val="lt-LT"/>
          <w14:ligatures w14:val="none"/>
        </w:rPr>
        <w:lastRenderedPageBreak/>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48ab2dcca85243809c5046bef412820d"/>
      <w:bookmarkEnd w:id="95"/>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6" w:name="part_4d040cf0ea764ce997ef5f3e38023570"/>
      <w:bookmarkEnd w:id="96"/>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7" w:name="part_ed09428f2bfd45c1bbdaec96e5ac3272"/>
      <w:bookmarkEnd w:id="97"/>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7f2890c3605e488f964bea21a26c6d64"/>
      <w:bookmarkEnd w:id="98"/>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d4a008074a194a49ae5ee2bc78796c69"/>
      <w:bookmarkEnd w:id="99"/>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4aa70d3fcfe040a784dc4766a620a621"/>
      <w:bookmarkEnd w:id="100"/>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1" w:name="part_bd8e0f0b18b84b27a0670744cb2887a3"/>
      <w:bookmarkEnd w:id="101"/>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0d570ed244344258c7f9d93b54ae3d5"/>
      <w:bookmarkEnd w:id="102"/>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f87463f71368495191bddd9107f55ba1"/>
      <w:bookmarkEnd w:id="103"/>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4fd45aad798b4fb5b1f8a3e6e709e557"/>
      <w:bookmarkEnd w:id="104"/>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b7e4771fff7c4bfeb7baa3c28620c23f"/>
      <w:bookmarkEnd w:id="105"/>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7957026a8bd640d18a96125a75ddecde"/>
      <w:bookmarkEnd w:id="106"/>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fd42ff21567a4920b9143f861beb8392"/>
      <w:bookmarkEnd w:id="107"/>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1ec5f5768ec8445bb346a538278db7fa"/>
      <w:bookmarkEnd w:id="108"/>
      <w:r w:rsidRPr="002A36D7">
        <w:rPr>
          <w:rFonts w:ascii="Times New Roman" w:eastAsia="Times New Roman" w:hAnsi="Times New Roman" w:cs="Times New Roman"/>
          <w:color w:val="000000"/>
          <w:kern w:val="0"/>
          <w:sz w:val="24"/>
          <w:szCs w:val="24"/>
          <w:lang w:val="lt-LT"/>
          <w14:ligatures w14:val="none"/>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9836d2a4d22945bc9919e0d7f93d436c"/>
      <w:bookmarkEnd w:id="109"/>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43e186f9db064ff6a7250d31570a122c"/>
      <w:bookmarkEnd w:id="110"/>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d874081c57f34ef8b97a2cdaff3f703b"/>
      <w:bookmarkEnd w:id="111"/>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af528b0d09e84dd098de2b7d74c174c4"/>
      <w:bookmarkEnd w:id="112"/>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b1993987324f454b8f133ef3abd1c22c"/>
      <w:bookmarkEnd w:id="113"/>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0a2a201d3c844eb989f8eb7940823e9c"/>
      <w:bookmarkEnd w:id="114"/>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936d58c3a9284668b7bc5609a2861fd3"/>
      <w:bookmarkEnd w:id="115"/>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55a6416c3d4f4449ae59ba5ca8e10cd2"/>
      <w:bookmarkEnd w:id="116"/>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7" w:name="part_69d5977eaafe4aa78e15627705cad3e3"/>
      <w:bookmarkEnd w:id="117"/>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00f4a0f6c83b410485d0fc74e1fa532f"/>
      <w:bookmarkEnd w:id="118"/>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920aa1c8ed3b40c09aaf58d99345d635"/>
      <w:bookmarkEnd w:id="119"/>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3f22d34aa6f64bc793de378c7a0a947e"/>
      <w:bookmarkEnd w:id="120"/>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2be526eabae04ca08b845fcbb0e3f90b"/>
      <w:bookmarkEnd w:id="121"/>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71a2823f5a964d3181b455cda41c7bba"/>
      <w:bookmarkEnd w:id="122"/>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2d9209eefe9d43e9932c4ca193f1fd5f"/>
      <w:bookmarkEnd w:id="123"/>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69922e11ab534b4b91524ff7a8462565"/>
      <w:bookmarkEnd w:id="124"/>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7a5a710899564710b96814f33c74bead"/>
      <w:bookmarkEnd w:id="125"/>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93cf0926f2d4429ba7c379809bb38c09"/>
      <w:bookmarkEnd w:id="126"/>
      <w:r w:rsidRPr="002A36D7">
        <w:rPr>
          <w:rFonts w:ascii="Times New Roman" w:eastAsia="Times New Roman" w:hAnsi="Times New Roman" w:cs="Times New Roman"/>
          <w:color w:val="000000"/>
          <w:kern w:val="0"/>
          <w:sz w:val="24"/>
          <w:szCs w:val="24"/>
          <w:lang w:val="lt-LT"/>
          <w14:ligatures w14:val="none"/>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8bf7a5c5cdb5418a85caeeeac6c3f65e"/>
      <w:bookmarkEnd w:id="127"/>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a7d1fa9e1af43a493dae0de5c75f717"/>
      <w:bookmarkEnd w:id="128"/>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2cdc40a63be847a3b606eb834fe14dac"/>
      <w:bookmarkEnd w:id="129"/>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621cb616df5043a39e8eb8fe48fe6671"/>
      <w:bookmarkEnd w:id="130"/>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1" w:name="part_d926cab131524bb79231cf8d10e01ad1"/>
      <w:bookmarkEnd w:id="131"/>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2" w:name="part_24c10111fe54452aa748c5fbb3a336b9"/>
      <w:bookmarkEnd w:id="132"/>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539205e4a9a7481fa7349c70e54bd4f3"/>
      <w:bookmarkEnd w:id="133"/>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2fc9602ff1c240dbb39f86ef35e217a0"/>
      <w:bookmarkEnd w:id="134"/>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8525466d78454a59b084a9218d476896"/>
      <w:bookmarkEnd w:id="135"/>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6" w:name="part_7f58a2eb64c04eb5b5de4d57e0714f93"/>
      <w:bookmarkEnd w:id="136"/>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ac227239a6014768ad7df1bd176a8f2e"/>
      <w:bookmarkEnd w:id="137"/>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084ae080aed34b38ad449c4d6d7cbe65"/>
      <w:bookmarkEnd w:id="138"/>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18e3c2d66ce649868e878fbe7ba9febd"/>
      <w:bookmarkEnd w:id="139"/>
      <w:r w:rsidRPr="002A36D7">
        <w:rPr>
          <w:rFonts w:ascii="Times New Roman" w:eastAsia="Times New Roman" w:hAnsi="Times New Roman" w:cs="Times New Roman"/>
          <w:color w:val="000000"/>
          <w:kern w:val="0"/>
          <w:sz w:val="24"/>
          <w:szCs w:val="24"/>
          <w:lang w:val="lt-LT"/>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w:t>
      </w:r>
      <w:r w:rsidRPr="002A36D7">
        <w:rPr>
          <w:rFonts w:ascii="Times New Roman" w:eastAsia="Times New Roman" w:hAnsi="Times New Roman" w:cs="Times New Roman"/>
          <w:color w:val="000000"/>
          <w:kern w:val="0"/>
          <w:sz w:val="24"/>
          <w:szCs w:val="24"/>
          <w:lang w:val="lt-LT"/>
          <w14:ligatures w14:val="none"/>
        </w:rPr>
        <w:lastRenderedPageBreak/>
        <w:t>(trisdešimt)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654940aaa0b94528b50ffa9c3c10dc76"/>
      <w:bookmarkEnd w:id="140"/>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ac1c508a499d49978f0c12ed638c90ac"/>
      <w:bookmarkEnd w:id="141"/>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2" w:name="part_b10b6350d7644e9a97b11870a2cd4b5b"/>
      <w:bookmarkEnd w:id="142"/>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ed1b1baccc2446fea34d68db2bb8630c"/>
      <w:bookmarkEnd w:id="143"/>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9fcb0e5c4f7348cb87989ff0364cba41"/>
      <w:bookmarkEnd w:id="144"/>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781eafa8a9254819b2de4dacabb3a0d3"/>
      <w:bookmarkEnd w:id="145"/>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4defddc3d53a404aaa26c63ec9e1c02d"/>
      <w:bookmarkEnd w:id="146"/>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2314aaf3fe7b4044bfd3ffc2689d8c41"/>
      <w:bookmarkEnd w:id="147"/>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9b59f66f35dd48e18fa00ba8faee0c51"/>
      <w:bookmarkEnd w:id="148"/>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2674246d5e1f4d21bc48740a2781f87e"/>
      <w:bookmarkEnd w:id="149"/>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0" w:name="part_d49f83c7e7d640c7ac76b66cc318ee6a"/>
      <w:bookmarkEnd w:id="150"/>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cbc99dac3e534c04a73486088554e57f"/>
      <w:bookmarkEnd w:id="151"/>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9881f7de06ec47b89efb211b5e26ab42"/>
      <w:bookmarkEnd w:id="152"/>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a3e00fededb645edbc69fd228e4f2d21"/>
      <w:bookmarkEnd w:id="153"/>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154738bc3ee849c7a99d3e80d3264722"/>
      <w:bookmarkEnd w:id="154"/>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ad96eaf15a9b4efeafbf02c564577937"/>
      <w:bookmarkEnd w:id="155"/>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2047f712077e4c93bc975fe876f5b99f"/>
      <w:bookmarkEnd w:id="156"/>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8c00bded43fb489b9b0d8c12214a260b"/>
      <w:bookmarkEnd w:id="157"/>
      <w:r w:rsidRPr="002A36D7">
        <w:rPr>
          <w:rFonts w:ascii="Times New Roman" w:eastAsia="Times New Roman" w:hAnsi="Times New Roman" w:cs="Times New Roman"/>
          <w:color w:val="000000"/>
          <w:kern w:val="0"/>
          <w:sz w:val="24"/>
          <w:szCs w:val="24"/>
          <w:lang w:val="lt-LT"/>
          <w14:ligatures w14:val="none"/>
        </w:rPr>
        <w:lastRenderedPageBreak/>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8cc5d4969bef46c08de52e316b7459f1"/>
      <w:bookmarkEnd w:id="158"/>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9" w:name="part_bcca979c42554edd82a9b0305482e30c"/>
      <w:bookmarkEnd w:id="159"/>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3675fd95b5c744dd806eedfceb4b75c0"/>
      <w:bookmarkEnd w:id="160"/>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19a974d524ce44bdbf56f1ccea663b5b"/>
      <w:bookmarkEnd w:id="161"/>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4e3e2ff4d9e545428c4b8bceeda84f99"/>
      <w:bookmarkEnd w:id="162"/>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75521828e29546bf9777931e47b2b6bb"/>
      <w:bookmarkEnd w:id="163"/>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54dcb3e1ad3943359be1ae5c68d3600d"/>
      <w:bookmarkEnd w:id="164"/>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d1f9893cde984e7b81dfc14c2b090d90"/>
      <w:bookmarkEnd w:id="165"/>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f649e49a431e4ee080613c16c50ab7cd"/>
      <w:bookmarkEnd w:id="166"/>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ed4abe76dffc4f0eaa2f1346d4aea810"/>
      <w:bookmarkEnd w:id="167"/>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f8ebb9cfab7f4e11b49bf49dbd4d40ab"/>
      <w:bookmarkEnd w:id="168"/>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4bf71e0a13347bb9d73f37111460f21"/>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c09b80e91487460892fc4e3987cad62d"/>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 xml:space="preserve">10.2. Tiekėjas privalo pateikti Pirkėjui Specialiosiose sąlygose nurodytos rūšies ir dydžio Sutarties įvykdymo užtikrinimą – pirmo pareikalavimo banko garantiją arba draudimo bendrovės laidavimo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2B93AF5E"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52e4a7b2e0364f58bd75adf447726ff3"/>
      <w:bookmarkEnd w:id="171"/>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w:t>
      </w:r>
      <w:r w:rsidR="003164FB">
        <w:rPr>
          <w:rFonts w:ascii="Times New Roman" w:eastAsia="Times New Roman" w:hAnsi="Times New Roman" w:cs="Times New Roman"/>
          <w:color w:val="000000"/>
          <w:kern w:val="0"/>
          <w:sz w:val="24"/>
          <w:szCs w:val="24"/>
          <w:lang w:val="lt-LT"/>
          <w14:ligatures w14:val="none"/>
        </w:rPr>
        <w:t xml:space="preserve">tį ir Pirkėjas turi teisę </w:t>
      </w:r>
      <w:r w:rsidRPr="002A36D7">
        <w:rPr>
          <w:rFonts w:ascii="Times New Roman" w:eastAsia="Times New Roman" w:hAnsi="Times New Roman" w:cs="Times New Roman"/>
          <w:color w:val="000000"/>
          <w:kern w:val="0"/>
          <w:sz w:val="24"/>
          <w:szCs w:val="24"/>
          <w:lang w:val="lt-LT"/>
          <w14:ligatures w14:val="none"/>
        </w:rPr>
        <w:t>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c0bdb1c2ca045019b2cfbdc72e0763c"/>
      <w:bookmarkEnd w:id="172"/>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6537cded94db4c62a56f0c6fa1409d48"/>
      <w:bookmarkEnd w:id="173"/>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73b757aab854745b04b45eafced8002"/>
      <w:bookmarkEnd w:id="174"/>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5482040495f04243a31dad247297d688"/>
      <w:bookmarkEnd w:id="175"/>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23f57b60af624d9eb659171e94f04e91"/>
      <w:bookmarkEnd w:id="176"/>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6b2469244a124a9bad93c36272e453a7"/>
      <w:bookmarkEnd w:id="177"/>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bff60bd02bba4499b09e7095f4db3021"/>
      <w:bookmarkEnd w:id="178"/>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c09828b127ee464b93cda0418427a0c9"/>
      <w:bookmarkEnd w:id="179"/>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99e867755032455a9cff83393036909a"/>
      <w:bookmarkEnd w:id="180"/>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6dcb58dc08854693968aff8f73ab0017"/>
      <w:bookmarkEnd w:id="181"/>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0a25206412474a4bbf44c79515a1be16"/>
      <w:bookmarkEnd w:id="182"/>
      <w:r w:rsidRPr="002A36D7">
        <w:rPr>
          <w:rFonts w:ascii="Times New Roman" w:eastAsia="Times New Roman" w:hAnsi="Times New Roman" w:cs="Times New Roman"/>
          <w:color w:val="000000"/>
          <w:kern w:val="0"/>
          <w:sz w:val="24"/>
          <w:szCs w:val="24"/>
          <w:lang w:val="lt-LT"/>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2A36D7">
        <w:rPr>
          <w:rFonts w:ascii="Times New Roman" w:eastAsia="Times New Roman" w:hAnsi="Times New Roman" w:cs="Times New Roman"/>
          <w:color w:val="000000"/>
          <w:kern w:val="0"/>
          <w:sz w:val="24"/>
          <w:szCs w:val="24"/>
          <w:lang w:val="lt-LT"/>
          <w14:ligatures w14:val="none"/>
        </w:rPr>
        <w:lastRenderedPageBreak/>
        <w:t>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73f193929275476697fbc659ee2ffef2"/>
      <w:bookmarkEnd w:id="183"/>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8386d1c839604490978a759fa8cd0e41"/>
      <w:bookmarkEnd w:id="184"/>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6a4092053ad24f90ab91354c79bcd602"/>
      <w:bookmarkEnd w:id="185"/>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e00fe693219e4e6b902e80dd837aa291"/>
      <w:bookmarkEnd w:id="186"/>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17e55675b4024b56b54f2dc3516d031d"/>
      <w:bookmarkEnd w:id="187"/>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fca8937bd292487180f445fc4e772862"/>
      <w:bookmarkEnd w:id="188"/>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9" w:name="part_c243a62643194f789e8bb17df65a45df"/>
      <w:bookmarkEnd w:id="189"/>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00b37702bc7a4007a7f498e73fa13abc"/>
      <w:bookmarkEnd w:id="190"/>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d37d82bc460c4984adc10f802045113b"/>
      <w:bookmarkEnd w:id="191"/>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963fa04b15fa479488ffe54a42ec7840"/>
      <w:bookmarkEnd w:id="192"/>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eec62f66f91149a085f7ce1e5e0fa9e2"/>
      <w:bookmarkEnd w:id="193"/>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7309caea5c364145a476135a4a7d84a4"/>
      <w:bookmarkEnd w:id="194"/>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5" w:name="part_c6edbac96f0c4e788b53ca0423f5c904"/>
      <w:bookmarkEnd w:id="195"/>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e6254d938ca14e5bb6ff52cae5d98d21"/>
      <w:bookmarkEnd w:id="196"/>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aca485be1cd47d8978d7f83b9fc4c64"/>
      <w:bookmarkEnd w:id="197"/>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537ddfc62aab4ba6939ed010f8001a23"/>
      <w:bookmarkEnd w:id="198"/>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190bf5c9e7104d59a5bbf9053b89a192"/>
      <w:bookmarkEnd w:id="199"/>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6a929eb6182745f2a4365f45f08c06d4"/>
      <w:bookmarkEnd w:id="200"/>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81a3a510952f43c99a64797afeae234e"/>
      <w:bookmarkEnd w:id="201"/>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63fb44954f2d4b9e8d14abb04f612425"/>
      <w:bookmarkEnd w:id="202"/>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c7c6aff7d3f640bb90ac889e5df351a9"/>
      <w:bookmarkEnd w:id="203"/>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f11ca3118c0410dbfd52ebd95786ff0"/>
      <w:bookmarkEnd w:id="204"/>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38222b942b3c4ef3a74f14ecb0367b59"/>
      <w:bookmarkEnd w:id="205"/>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1bd3404d77e4430bbeb7ed1bd76c5b35"/>
      <w:bookmarkEnd w:id="206"/>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0029c02db3c84831b5fd0baf43393207"/>
      <w:bookmarkEnd w:id="207"/>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8" w:name="part_bfa74a56e3b741829bac99d06a6771da"/>
      <w:bookmarkEnd w:id="208"/>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b4cd4228187943e3b070d8cbcc9ac2b2"/>
      <w:bookmarkEnd w:id="209"/>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lastRenderedPageBreak/>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4283424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w:t>
      </w:r>
      <w:r w:rsidR="003164FB">
        <w:rPr>
          <w:rFonts w:ascii="Times New Roman" w:eastAsia="Times New Roman" w:hAnsi="Times New Roman" w:cs="Times New Roman"/>
          <w:color w:val="000000"/>
          <w:kern w:val="0"/>
          <w:sz w:val="24"/>
          <w:szCs w:val="24"/>
          <w:lang w:val="lt-LT"/>
          <w14:ligatures w14:val="none"/>
        </w:rPr>
        <w:t xml:space="preserve">ąskaita“ priemonėmis, išskyrus </w:t>
      </w:r>
      <w:r w:rsidRPr="002A36D7">
        <w:rPr>
          <w:rFonts w:ascii="Times New Roman" w:eastAsia="Times New Roman" w:hAnsi="Times New Roman" w:cs="Times New Roman"/>
          <w:color w:val="000000"/>
          <w:kern w:val="0"/>
          <w:sz w:val="24"/>
          <w:szCs w:val="24"/>
          <w:lang w:val="lt-LT"/>
          <w14:ligatures w14:val="none"/>
        </w:rPr>
        <w:t>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e934354ba2644b43b5ff67c104bd060e"/>
      <w:bookmarkEnd w:id="213"/>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14:ligatures w14:val="none"/>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FDA34BB" w14:textId="713D0744" w:rsidR="00047386" w:rsidRPr="002A36D7" w:rsidRDefault="006A0EFB"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0" w:name="part_5d3f1393fe484945a06edfe0588f65a6"/>
      <w:bookmarkEnd w:id="240"/>
      <w:r>
        <w:rPr>
          <w:rFonts w:ascii="Times New Roman" w:eastAsia="Times New Roman" w:hAnsi="Times New Roman" w:cs="Times New Roman"/>
          <w:b/>
          <w:bCs/>
          <w:caps/>
          <w:color w:val="000000"/>
          <w:kern w:val="0"/>
          <w:sz w:val="24"/>
          <w:szCs w:val="24"/>
          <w:lang w:val="lt-LT"/>
          <w14:ligatures w14:val="none"/>
        </w:rPr>
        <w:lastRenderedPageBreak/>
        <w:t xml:space="preserve"> </w:t>
      </w:r>
      <w:r w:rsidR="00047386"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14:ligatures w14:val="none"/>
        </w:rPr>
        <w:lastRenderedPageBreak/>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5A8A2A1"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174033B" w14:textId="3AACDB4E" w:rsidR="00D23DE7" w:rsidRDefault="00D23DE7"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14:ligatures w14:val="none"/>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4D6F280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w:t>
      </w:r>
      <w:r w:rsidR="00D23DE7">
        <w:rPr>
          <w:rFonts w:ascii="Times New Roman" w:eastAsia="Times New Roman" w:hAnsi="Times New Roman" w:cs="Times New Roman"/>
          <w:color w:val="000000"/>
          <w:kern w:val="0"/>
          <w:sz w:val="24"/>
          <w:szCs w:val="24"/>
          <w:lang w:val="lt-LT"/>
          <w14:ligatures w14:val="none"/>
        </w:rPr>
        <w:t xml:space="preserve"> ir (ar) galimas vadovaujantis </w:t>
      </w:r>
      <w:r w:rsidRPr="002A36D7">
        <w:rPr>
          <w:rFonts w:ascii="Times New Roman" w:eastAsia="Times New Roman" w:hAnsi="Times New Roman" w:cs="Times New Roman"/>
          <w:color w:val="000000"/>
          <w:kern w:val="0"/>
          <w:sz w:val="24"/>
          <w:szCs w:val="24"/>
          <w:lang w:val="lt-LT"/>
          <w14:ligatures w14:val="none"/>
        </w:rPr>
        <w:t>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07013DE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w:t>
      </w:r>
      <w:r w:rsidR="003164FB">
        <w:rPr>
          <w:rFonts w:ascii="Times New Roman" w:eastAsia="Times New Roman" w:hAnsi="Times New Roman" w:cs="Times New Roman"/>
          <w:color w:val="000000"/>
          <w:kern w:val="0"/>
          <w:sz w:val="24"/>
          <w:szCs w:val="24"/>
          <w:lang w:val="lt-LT"/>
          <w14:ligatures w14:val="none"/>
        </w:rPr>
        <w:t>mą Pirkėjas privalo paviešinti PĮ 46 ir 94</w:t>
      </w:r>
      <w:r w:rsidRPr="002A36D7">
        <w:rPr>
          <w:rFonts w:ascii="Times New Roman" w:eastAsia="Times New Roman" w:hAnsi="Times New Roman" w:cs="Times New Roman"/>
          <w:color w:val="000000"/>
          <w:kern w:val="0"/>
          <w:sz w:val="24"/>
          <w:szCs w:val="24"/>
          <w:lang w:val="lt-LT"/>
          <w14:ligatures w14:val="none"/>
        </w:rPr>
        <w:t xml:space="preserve">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14:ligatures w14:val="none"/>
        </w:rPr>
        <w:lastRenderedPageBreak/>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6FB8B653"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w:t>
      </w:r>
      <w:r w:rsidR="003164FB">
        <w:rPr>
          <w:rFonts w:ascii="Times New Roman" w:eastAsia="Times New Roman" w:hAnsi="Times New Roman" w:cs="Times New Roman"/>
          <w:color w:val="000000"/>
          <w:kern w:val="0"/>
          <w:sz w:val="24"/>
          <w:szCs w:val="24"/>
          <w:lang w:val="lt-LT"/>
          <w14:ligatures w14:val="none"/>
        </w:rPr>
        <w:t xml:space="preserve">būti atliekamas, vadovaujantis </w:t>
      </w:r>
      <w:r w:rsidRPr="002A36D7">
        <w:rPr>
          <w:rFonts w:ascii="Times New Roman" w:eastAsia="Times New Roman" w:hAnsi="Times New Roman" w:cs="Times New Roman"/>
          <w:color w:val="000000"/>
          <w:kern w:val="0"/>
          <w:sz w:val="24"/>
          <w:szCs w:val="24"/>
          <w:lang w:val="lt-LT"/>
          <w14:ligatures w14:val="none"/>
        </w:rPr>
        <w:t>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14:ligatures w14:val="none"/>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2A36D7">
        <w:rPr>
          <w:rFonts w:ascii="Times New Roman" w:eastAsia="Times New Roman" w:hAnsi="Times New Roman" w:cs="Times New Roman"/>
          <w:color w:val="000000"/>
          <w:kern w:val="0"/>
          <w:sz w:val="24"/>
          <w:szCs w:val="24"/>
          <w:lang w:val="lt-LT"/>
          <w14:ligatures w14:val="none"/>
        </w:rPr>
        <w:lastRenderedPageBreak/>
        <w:t>(dešimt)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211442CD" w:rsidR="00047386" w:rsidRPr="002A36D7" w:rsidRDefault="003164FB" w:rsidP="00047386">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xml:space="preserve">Sutartis gali būti nutraukiama </w:t>
      </w:r>
      <w:r w:rsidR="00047386" w:rsidRPr="002A36D7">
        <w:rPr>
          <w:rFonts w:ascii="Times New Roman" w:eastAsia="Times New Roman" w:hAnsi="Times New Roman" w:cs="Times New Roman"/>
          <w:color w:val="000000"/>
          <w:kern w:val="0"/>
          <w:sz w:val="24"/>
          <w:szCs w:val="24"/>
          <w:lang w:val="lt-LT"/>
          <w14:ligatures w14:val="none"/>
        </w:rPr>
        <w:t>PĮ 9</w:t>
      </w:r>
      <w:r>
        <w:rPr>
          <w:rFonts w:ascii="Times New Roman" w:eastAsia="Times New Roman" w:hAnsi="Times New Roman" w:cs="Times New Roman"/>
          <w:color w:val="000000"/>
          <w:kern w:val="0"/>
          <w:sz w:val="24"/>
          <w:szCs w:val="24"/>
          <w:lang w:val="lt-LT"/>
          <w14:ligatures w14:val="none"/>
        </w:rPr>
        <w:t>8</w:t>
      </w:r>
      <w:r w:rsidR="00047386" w:rsidRPr="002A36D7">
        <w:rPr>
          <w:rFonts w:ascii="Times New Roman" w:eastAsia="Times New Roman" w:hAnsi="Times New Roman" w:cs="Times New Roman"/>
          <w:color w:val="000000"/>
          <w:kern w:val="0"/>
          <w:sz w:val="24"/>
          <w:szCs w:val="24"/>
          <w:lang w:val="lt-LT"/>
          <w14:ligatures w14:val="none"/>
        </w:rPr>
        <w:t xml:space="preserve">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3613EA9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w:t>
      </w:r>
      <w:r w:rsidR="003164FB">
        <w:rPr>
          <w:rFonts w:ascii="Times New Roman" w:eastAsia="Times New Roman" w:hAnsi="Times New Roman" w:cs="Times New Roman"/>
          <w:color w:val="000000"/>
          <w:kern w:val="0"/>
          <w:sz w:val="24"/>
          <w:szCs w:val="24"/>
          <w:lang w:val="lt-LT"/>
          <w14:ligatures w14:val="none"/>
        </w:rPr>
        <w:t>ir) gamintojas neatitinka PĮ 58</w:t>
      </w:r>
      <w:r w:rsidRPr="002A36D7">
        <w:rPr>
          <w:rFonts w:ascii="Times New Roman" w:eastAsia="Times New Roman" w:hAnsi="Times New Roman" w:cs="Times New Roman"/>
          <w:color w:val="000000"/>
          <w:kern w:val="0"/>
          <w:sz w:val="24"/>
          <w:szCs w:val="24"/>
          <w:lang w:val="lt-LT"/>
          <w14:ligatures w14:val="none"/>
        </w:rPr>
        <w:t xml:space="preserve"> straipsnio </w:t>
      </w:r>
      <w:r w:rsidR="003164FB">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rsidSect="0011687F">
      <w:headerReference w:type="default" r:id="rId6"/>
      <w:pgSz w:w="12240" w:h="15840"/>
      <w:pgMar w:top="1440" w:right="1183"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CD8A7" w14:textId="77777777" w:rsidR="00B64A8E" w:rsidRDefault="00B64A8E" w:rsidP="006A0EFB">
      <w:pPr>
        <w:spacing w:after="0" w:line="240" w:lineRule="auto"/>
      </w:pPr>
      <w:r>
        <w:separator/>
      </w:r>
    </w:p>
  </w:endnote>
  <w:endnote w:type="continuationSeparator" w:id="0">
    <w:p w14:paraId="41058E6A" w14:textId="77777777" w:rsidR="00B64A8E" w:rsidRDefault="00B64A8E" w:rsidP="006A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FBA22" w14:textId="77777777" w:rsidR="00B64A8E" w:rsidRDefault="00B64A8E" w:rsidP="006A0EFB">
      <w:pPr>
        <w:spacing w:after="0" w:line="240" w:lineRule="auto"/>
      </w:pPr>
      <w:r>
        <w:separator/>
      </w:r>
    </w:p>
  </w:footnote>
  <w:footnote w:type="continuationSeparator" w:id="0">
    <w:p w14:paraId="5A0F8A63" w14:textId="77777777" w:rsidR="00B64A8E" w:rsidRDefault="00B64A8E" w:rsidP="006A0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964802"/>
      <w:docPartObj>
        <w:docPartGallery w:val="Page Numbers (Top of Page)"/>
        <w:docPartUnique/>
      </w:docPartObj>
    </w:sdtPr>
    <w:sdtEndPr>
      <w:rPr>
        <w:rFonts w:ascii="Times New Roman" w:hAnsi="Times New Roman" w:cs="Times New Roman"/>
      </w:rPr>
    </w:sdtEndPr>
    <w:sdtContent>
      <w:p w14:paraId="02FEF7D6" w14:textId="47E27353" w:rsidR="006A0EFB" w:rsidRPr="006A0EFB" w:rsidRDefault="006A0EFB">
        <w:pPr>
          <w:pStyle w:val="Antrats"/>
          <w:jc w:val="center"/>
          <w:rPr>
            <w:rFonts w:ascii="Times New Roman" w:hAnsi="Times New Roman" w:cs="Times New Roman"/>
          </w:rPr>
        </w:pPr>
        <w:r w:rsidRPr="006A0EFB">
          <w:rPr>
            <w:rFonts w:ascii="Times New Roman" w:hAnsi="Times New Roman" w:cs="Times New Roman"/>
          </w:rPr>
          <w:fldChar w:fldCharType="begin"/>
        </w:r>
        <w:r w:rsidRPr="006A0EFB">
          <w:rPr>
            <w:rFonts w:ascii="Times New Roman" w:hAnsi="Times New Roman" w:cs="Times New Roman"/>
          </w:rPr>
          <w:instrText>PAGE   \* MERGEFORMAT</w:instrText>
        </w:r>
        <w:r w:rsidRPr="006A0EFB">
          <w:rPr>
            <w:rFonts w:ascii="Times New Roman" w:hAnsi="Times New Roman" w:cs="Times New Roman"/>
          </w:rPr>
          <w:fldChar w:fldCharType="separate"/>
        </w:r>
        <w:r w:rsidR="00592BA9" w:rsidRPr="00592BA9">
          <w:rPr>
            <w:rFonts w:ascii="Times New Roman" w:hAnsi="Times New Roman" w:cs="Times New Roman"/>
            <w:noProof/>
            <w:lang w:val="lt-LT"/>
          </w:rPr>
          <w:t>24</w:t>
        </w:r>
        <w:r w:rsidRPr="006A0EFB">
          <w:rPr>
            <w:rFonts w:ascii="Times New Roman" w:hAnsi="Times New Roman" w:cs="Times New Roman"/>
          </w:rPr>
          <w:fldChar w:fldCharType="end"/>
        </w:r>
      </w:p>
    </w:sdtContent>
  </w:sdt>
  <w:p w14:paraId="1C69A51D" w14:textId="77777777" w:rsidR="006A0EFB" w:rsidRDefault="006A0EF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11687F"/>
    <w:rsid w:val="001D2D4D"/>
    <w:rsid w:val="002A36D7"/>
    <w:rsid w:val="003164FB"/>
    <w:rsid w:val="00592BA9"/>
    <w:rsid w:val="005E1F98"/>
    <w:rsid w:val="00624FD6"/>
    <w:rsid w:val="00665195"/>
    <w:rsid w:val="006A0EFB"/>
    <w:rsid w:val="00AB0BF6"/>
    <w:rsid w:val="00B64A8E"/>
    <w:rsid w:val="00D23DE7"/>
    <w:rsid w:val="00ED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A0EF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A0EFB"/>
  </w:style>
  <w:style w:type="paragraph" w:styleId="Porat">
    <w:name w:val="footer"/>
    <w:basedOn w:val="prastasis"/>
    <w:link w:val="PoratDiagrama"/>
    <w:uiPriority w:val="99"/>
    <w:unhideWhenUsed/>
    <w:rsid w:val="006A0E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0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51887</Words>
  <Characters>29577</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Eglė Rupšienė</cp:lastModifiedBy>
  <cp:revision>2</cp:revision>
  <dcterms:created xsi:type="dcterms:W3CDTF">2024-06-04T09:04:00Z</dcterms:created>
  <dcterms:modified xsi:type="dcterms:W3CDTF">2024-06-04T09:04:00Z</dcterms:modified>
</cp:coreProperties>
</file>