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DEB5" w14:textId="77777777" w:rsidR="00D53F32" w:rsidRPr="0046205F" w:rsidRDefault="00D53F32" w:rsidP="00D53F32">
      <w:pPr>
        <w:jc w:val="right"/>
        <w:rPr>
          <w:rFonts w:ascii="Times New Roman" w:hAnsi="Times New Roman" w:cs="Times New Roman"/>
          <w:b/>
          <w:bCs/>
        </w:rPr>
      </w:pPr>
      <w:r w:rsidRPr="0046205F">
        <w:rPr>
          <w:rFonts w:ascii="Times New Roman" w:hAnsi="Times New Roman" w:cs="Times New Roman"/>
          <w:b/>
          <w:bCs/>
        </w:rPr>
        <w:t>2 priedas "Techninė specifikacija"</w:t>
      </w:r>
    </w:p>
    <w:p w14:paraId="4128A9EF" w14:textId="77777777" w:rsidR="00D53F32" w:rsidRDefault="00D53F32" w:rsidP="00D53F32">
      <w:pPr>
        <w:jc w:val="center"/>
      </w:pPr>
    </w:p>
    <w:p w14:paraId="500C1582" w14:textId="77777777" w:rsidR="00941234" w:rsidRPr="0046205F" w:rsidRDefault="00292594" w:rsidP="00D53F32">
      <w:pPr>
        <w:jc w:val="center"/>
        <w:rPr>
          <w:b/>
          <w:bCs/>
        </w:rPr>
      </w:pPr>
      <w:r w:rsidRPr="0046205F">
        <w:rPr>
          <w:rFonts w:hint="eastAsia"/>
          <w:b/>
          <w:bCs/>
        </w:rPr>
        <w:t xml:space="preserve">FORTINET FORTISANDBOX 500F </w:t>
      </w:r>
      <w:r w:rsidRPr="0046205F">
        <w:rPr>
          <w:rFonts w:hint="eastAsia"/>
          <w:b/>
          <w:bCs/>
        </w:rPr>
        <w:t>Į</w:t>
      </w:r>
      <w:r w:rsidRPr="0046205F">
        <w:rPr>
          <w:rFonts w:hint="eastAsia"/>
          <w:b/>
          <w:bCs/>
        </w:rPr>
        <w:t>RANGOS PALAIKYMO LICENCIJA</w:t>
      </w:r>
    </w:p>
    <w:p w14:paraId="7AA1F457" w14:textId="77777777" w:rsidR="00941234" w:rsidRDefault="00941234"/>
    <w:tbl>
      <w:tblPr>
        <w:tblW w:w="9934" w:type="dxa"/>
        <w:tblInd w:w="5" w:type="dxa"/>
        <w:tblLayout w:type="fixed"/>
        <w:tblCellMar>
          <w:left w:w="0" w:type="dxa"/>
          <w:right w:w="0" w:type="dxa"/>
        </w:tblCellMar>
        <w:tblLook w:val="0000" w:firstRow="0" w:lastRow="0" w:firstColumn="0" w:lastColumn="0" w:noHBand="0" w:noVBand="0"/>
      </w:tblPr>
      <w:tblGrid>
        <w:gridCol w:w="510"/>
        <w:gridCol w:w="3176"/>
        <w:gridCol w:w="4644"/>
        <w:gridCol w:w="1604"/>
      </w:tblGrid>
      <w:tr w:rsidR="00941234" w:rsidRPr="00904739" w14:paraId="182A73BA" w14:textId="77777777" w:rsidTr="00904739">
        <w:trPr>
          <w:trHeight w:val="126"/>
        </w:trPr>
        <w:tc>
          <w:tcPr>
            <w:tcW w:w="510" w:type="dxa"/>
            <w:tcBorders>
              <w:top w:val="single" w:sz="4" w:space="0" w:color="000000"/>
              <w:left w:val="single" w:sz="4" w:space="0" w:color="000000"/>
              <w:bottom w:val="single" w:sz="4" w:space="0" w:color="000000"/>
            </w:tcBorders>
            <w:shd w:val="clear" w:color="auto" w:fill="FFFFFF"/>
          </w:tcPr>
          <w:p w14:paraId="32279ED3" w14:textId="77777777" w:rsidR="00941234" w:rsidRPr="00904739" w:rsidRDefault="00941234" w:rsidP="00D53F32">
            <w:pPr>
              <w:snapToGrid w:val="0"/>
              <w:jc w:val="center"/>
              <w:rPr>
                <w:rFonts w:ascii="Times New Roman" w:hAnsi="Times New Roman" w:cs="Times New Roman"/>
              </w:rPr>
            </w:pPr>
            <w:r w:rsidRPr="00904739">
              <w:rPr>
                <w:rFonts w:ascii="Times New Roman" w:hAnsi="Times New Roman" w:cs="Times New Roman"/>
                <w:b/>
                <w:color w:val="000000"/>
                <w:lang w:bidi="ar-SA"/>
              </w:rPr>
              <w:t>Eil. Nr.</w:t>
            </w:r>
          </w:p>
        </w:tc>
        <w:tc>
          <w:tcPr>
            <w:tcW w:w="3176" w:type="dxa"/>
            <w:tcBorders>
              <w:top w:val="single" w:sz="4" w:space="0" w:color="000000"/>
              <w:left w:val="single" w:sz="4" w:space="0" w:color="000000"/>
              <w:bottom w:val="single" w:sz="4" w:space="0" w:color="000000"/>
            </w:tcBorders>
            <w:shd w:val="clear" w:color="auto" w:fill="FFFFFF"/>
          </w:tcPr>
          <w:p w14:paraId="3504C9D0" w14:textId="77777777" w:rsidR="00941234" w:rsidRPr="00904739" w:rsidRDefault="00941234" w:rsidP="00D53F32">
            <w:pPr>
              <w:snapToGrid w:val="0"/>
              <w:jc w:val="center"/>
              <w:rPr>
                <w:rFonts w:ascii="Times New Roman" w:hAnsi="Times New Roman" w:cs="Times New Roman"/>
              </w:rPr>
            </w:pPr>
            <w:r w:rsidRPr="00904739">
              <w:rPr>
                <w:rFonts w:ascii="Times New Roman" w:hAnsi="Times New Roman" w:cs="Times New Roman"/>
                <w:b/>
                <w:color w:val="000000"/>
                <w:lang w:bidi="ar-SA"/>
              </w:rPr>
              <w:t>Parametro</w:t>
            </w:r>
          </w:p>
          <w:p w14:paraId="13BEFD24" w14:textId="77777777" w:rsidR="00941234" w:rsidRPr="00904739" w:rsidRDefault="00941234" w:rsidP="00D53F32">
            <w:pPr>
              <w:widowControl w:val="0"/>
              <w:spacing w:after="20"/>
              <w:jc w:val="center"/>
              <w:rPr>
                <w:rFonts w:ascii="Times New Roman" w:hAnsi="Times New Roman" w:cs="Times New Roman"/>
              </w:rPr>
            </w:pPr>
            <w:r w:rsidRPr="00904739">
              <w:rPr>
                <w:rFonts w:ascii="Times New Roman" w:hAnsi="Times New Roman" w:cs="Times New Roman"/>
                <w:b/>
                <w:color w:val="000000"/>
                <w:lang w:bidi="ar-SA"/>
              </w:rPr>
              <w:t>pavadinimas</w:t>
            </w:r>
          </w:p>
        </w:tc>
        <w:tc>
          <w:tcPr>
            <w:tcW w:w="4644" w:type="dxa"/>
            <w:tcBorders>
              <w:top w:val="single" w:sz="4" w:space="0" w:color="000000"/>
              <w:left w:val="single" w:sz="4" w:space="0" w:color="000000"/>
              <w:bottom w:val="single" w:sz="4" w:space="0" w:color="000000"/>
            </w:tcBorders>
            <w:shd w:val="clear" w:color="auto" w:fill="FFFFFF"/>
          </w:tcPr>
          <w:p w14:paraId="210219FC"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b/>
                <w:lang w:bidi="ar-SA"/>
              </w:rPr>
              <w:t>Reikalaujamos parametrų reikšmės</w:t>
            </w:r>
          </w:p>
        </w:tc>
        <w:tc>
          <w:tcPr>
            <w:tcW w:w="1604" w:type="dxa"/>
            <w:tcBorders>
              <w:top w:val="single" w:sz="8" w:space="0" w:color="000000"/>
              <w:left w:val="single" w:sz="4" w:space="0" w:color="000000"/>
              <w:bottom w:val="single" w:sz="4" w:space="0" w:color="000000"/>
              <w:right w:val="single" w:sz="4" w:space="0" w:color="000000"/>
            </w:tcBorders>
            <w:shd w:val="clear" w:color="auto" w:fill="FFFFFF"/>
          </w:tcPr>
          <w:p w14:paraId="68AB8C18"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b/>
                <w:lang w:bidi="ar-SA"/>
              </w:rPr>
              <w:t>Siūlomos parametrų reikšmės</w:t>
            </w:r>
          </w:p>
        </w:tc>
      </w:tr>
      <w:tr w:rsidR="00941234" w:rsidRPr="00904739" w14:paraId="488B54FC" w14:textId="77777777" w:rsidTr="00904739">
        <w:tblPrEx>
          <w:tblCellMar>
            <w:left w:w="30" w:type="dxa"/>
            <w:right w:w="30" w:type="dxa"/>
          </w:tblCellMar>
        </w:tblPrEx>
        <w:trPr>
          <w:trHeight w:val="139"/>
        </w:trPr>
        <w:tc>
          <w:tcPr>
            <w:tcW w:w="510" w:type="dxa"/>
            <w:tcBorders>
              <w:left w:val="single" w:sz="4" w:space="0" w:color="000000"/>
              <w:bottom w:val="single" w:sz="4" w:space="0" w:color="000000"/>
            </w:tcBorders>
            <w:shd w:val="clear" w:color="auto" w:fill="auto"/>
          </w:tcPr>
          <w:p w14:paraId="2FA6557A"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color w:val="000000"/>
                <w:lang w:bidi="ar-SA"/>
              </w:rPr>
              <w:t>1.1</w:t>
            </w:r>
          </w:p>
        </w:tc>
        <w:tc>
          <w:tcPr>
            <w:tcW w:w="3176" w:type="dxa"/>
            <w:tcBorders>
              <w:left w:val="single" w:sz="4" w:space="0" w:color="000000"/>
              <w:bottom w:val="single" w:sz="4" w:space="0" w:color="000000"/>
            </w:tcBorders>
            <w:shd w:val="clear" w:color="auto" w:fill="auto"/>
          </w:tcPr>
          <w:p w14:paraId="1B29F7EC" w14:textId="77777777" w:rsidR="00941234" w:rsidRPr="00904739" w:rsidRDefault="00435D88" w:rsidP="0046205F">
            <w:pPr>
              <w:widowControl w:val="0"/>
              <w:snapToGrid w:val="0"/>
              <w:spacing w:after="20"/>
              <w:rPr>
                <w:rFonts w:ascii="Times New Roman" w:hAnsi="Times New Roman" w:cs="Times New Roman"/>
              </w:rPr>
            </w:pPr>
            <w:r w:rsidRPr="00904739">
              <w:rPr>
                <w:rFonts w:ascii="Times New Roman" w:hAnsi="Times New Roman" w:cs="Times New Roman"/>
                <w:color w:val="000000"/>
                <w:lang w:bidi="ar-SA"/>
              </w:rPr>
              <w:t>Įrangos modelis</w:t>
            </w:r>
          </w:p>
        </w:tc>
        <w:tc>
          <w:tcPr>
            <w:tcW w:w="4644" w:type="dxa"/>
            <w:tcBorders>
              <w:left w:val="single" w:sz="4" w:space="0" w:color="000000"/>
              <w:bottom w:val="single" w:sz="4" w:space="0" w:color="000000"/>
            </w:tcBorders>
            <w:shd w:val="clear" w:color="auto" w:fill="auto"/>
          </w:tcPr>
          <w:p w14:paraId="3418E0F7" w14:textId="77777777" w:rsidR="00941234" w:rsidRPr="00904739" w:rsidRDefault="00E8407E" w:rsidP="00D53F32">
            <w:pPr>
              <w:widowControl w:val="0"/>
              <w:snapToGrid w:val="0"/>
              <w:spacing w:after="20"/>
              <w:jc w:val="center"/>
              <w:rPr>
                <w:rFonts w:ascii="Times New Roman" w:hAnsi="Times New Roman" w:cs="Times New Roman"/>
              </w:rPr>
            </w:pPr>
            <w:proofErr w:type="spellStart"/>
            <w:r w:rsidRPr="00904739">
              <w:rPr>
                <w:rFonts w:ascii="Times New Roman" w:hAnsi="Times New Roman" w:cs="Times New Roman"/>
                <w:lang w:bidi="ar-SA"/>
              </w:rPr>
              <w:t>FortiSandbox</w:t>
            </w:r>
            <w:proofErr w:type="spellEnd"/>
            <w:r w:rsidRPr="00904739">
              <w:rPr>
                <w:rFonts w:ascii="Times New Roman" w:hAnsi="Times New Roman" w:cs="Times New Roman"/>
                <w:lang w:bidi="ar-SA"/>
              </w:rPr>
              <w:t xml:space="preserve"> 500F</w:t>
            </w:r>
          </w:p>
        </w:tc>
        <w:tc>
          <w:tcPr>
            <w:tcW w:w="1604" w:type="dxa"/>
            <w:tcBorders>
              <w:left w:val="single" w:sz="4" w:space="0" w:color="000000"/>
              <w:bottom w:val="single" w:sz="4" w:space="0" w:color="000000"/>
              <w:right w:val="single" w:sz="4" w:space="0" w:color="000000"/>
            </w:tcBorders>
            <w:shd w:val="clear" w:color="auto" w:fill="auto"/>
          </w:tcPr>
          <w:p w14:paraId="397B4177" w14:textId="77777777" w:rsidR="00941234" w:rsidRPr="00904739" w:rsidRDefault="00941234" w:rsidP="00D53F32">
            <w:pPr>
              <w:widowControl w:val="0"/>
              <w:snapToGrid w:val="0"/>
              <w:spacing w:after="20"/>
              <w:jc w:val="center"/>
              <w:rPr>
                <w:rFonts w:ascii="Times New Roman" w:hAnsi="Times New Roman" w:cs="Times New Roman"/>
                <w:color w:val="000000"/>
                <w:lang w:bidi="ar-SA"/>
              </w:rPr>
            </w:pPr>
          </w:p>
        </w:tc>
      </w:tr>
      <w:tr w:rsidR="00941234" w:rsidRPr="00904739" w14:paraId="3FF3BF09" w14:textId="77777777" w:rsidTr="00904739">
        <w:tblPrEx>
          <w:tblCellMar>
            <w:left w:w="30" w:type="dxa"/>
            <w:right w:w="30" w:type="dxa"/>
          </w:tblCellMar>
        </w:tblPrEx>
        <w:trPr>
          <w:trHeight w:val="139"/>
        </w:trPr>
        <w:tc>
          <w:tcPr>
            <w:tcW w:w="510" w:type="dxa"/>
            <w:tcBorders>
              <w:top w:val="single" w:sz="4" w:space="0" w:color="000000"/>
              <w:left w:val="single" w:sz="4" w:space="0" w:color="000000"/>
              <w:bottom w:val="single" w:sz="4" w:space="0" w:color="000000"/>
            </w:tcBorders>
            <w:shd w:val="clear" w:color="auto" w:fill="auto"/>
          </w:tcPr>
          <w:p w14:paraId="244830D3"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color w:val="000000"/>
                <w:lang w:bidi="ar-SA"/>
              </w:rPr>
              <w:t>1.2</w:t>
            </w:r>
          </w:p>
        </w:tc>
        <w:tc>
          <w:tcPr>
            <w:tcW w:w="3176" w:type="dxa"/>
            <w:tcBorders>
              <w:top w:val="single" w:sz="4" w:space="0" w:color="000000"/>
              <w:left w:val="single" w:sz="4" w:space="0" w:color="000000"/>
              <w:bottom w:val="single" w:sz="4" w:space="0" w:color="000000"/>
            </w:tcBorders>
            <w:shd w:val="clear" w:color="auto" w:fill="auto"/>
          </w:tcPr>
          <w:p w14:paraId="0085CA00" w14:textId="77777777" w:rsidR="00941234" w:rsidRPr="00904739" w:rsidRDefault="00941234" w:rsidP="0046205F">
            <w:pPr>
              <w:widowControl w:val="0"/>
              <w:snapToGrid w:val="0"/>
              <w:spacing w:after="20"/>
              <w:rPr>
                <w:rFonts w:ascii="Times New Roman" w:hAnsi="Times New Roman" w:cs="Times New Roman"/>
              </w:rPr>
            </w:pPr>
            <w:r w:rsidRPr="00904739">
              <w:rPr>
                <w:rFonts w:ascii="Times New Roman" w:hAnsi="Times New Roman" w:cs="Times New Roman"/>
                <w:color w:val="000000"/>
                <w:lang w:bidi="ar-SA"/>
              </w:rPr>
              <w:t xml:space="preserve">Įrenginių, kuriems pratęsiama </w:t>
            </w:r>
            <w:r w:rsidR="00A92EAE" w:rsidRPr="00904739">
              <w:rPr>
                <w:rFonts w:ascii="Times New Roman" w:hAnsi="Times New Roman" w:cs="Times New Roman"/>
                <w:color w:val="000000"/>
                <w:lang w:bidi="ar-SA"/>
              </w:rPr>
              <w:t>palaikymo licencija</w:t>
            </w:r>
            <w:r w:rsidRPr="00904739">
              <w:rPr>
                <w:rFonts w:ascii="Times New Roman" w:hAnsi="Times New Roman" w:cs="Times New Roman"/>
                <w:color w:val="000000"/>
                <w:lang w:bidi="ar-SA"/>
              </w:rPr>
              <w:t>, skaičius</w:t>
            </w:r>
          </w:p>
        </w:tc>
        <w:tc>
          <w:tcPr>
            <w:tcW w:w="4644" w:type="dxa"/>
            <w:tcBorders>
              <w:top w:val="single" w:sz="4" w:space="0" w:color="000000"/>
              <w:left w:val="single" w:sz="4" w:space="0" w:color="000000"/>
              <w:bottom w:val="single" w:sz="4" w:space="0" w:color="000000"/>
            </w:tcBorders>
            <w:shd w:val="clear" w:color="auto" w:fill="auto"/>
          </w:tcPr>
          <w:p w14:paraId="27A31015" w14:textId="77777777" w:rsidR="00941234" w:rsidRPr="00904739" w:rsidRDefault="008231A7" w:rsidP="00D53F32">
            <w:pPr>
              <w:widowControl w:val="0"/>
              <w:snapToGrid w:val="0"/>
              <w:spacing w:after="20"/>
              <w:jc w:val="center"/>
              <w:rPr>
                <w:rFonts w:ascii="Times New Roman" w:hAnsi="Times New Roman" w:cs="Times New Roman"/>
              </w:rPr>
            </w:pPr>
            <w:r w:rsidRPr="00904739">
              <w:rPr>
                <w:rFonts w:ascii="Times New Roman" w:hAnsi="Times New Roman" w:cs="Times New Roman"/>
                <w:bCs/>
                <w:color w:val="000000"/>
                <w:lang w:bidi="ar-SA"/>
              </w:rPr>
              <w:t xml:space="preserve">1 </w:t>
            </w:r>
            <w:r w:rsidR="00941234" w:rsidRPr="00904739">
              <w:rPr>
                <w:rFonts w:ascii="Times New Roman" w:hAnsi="Times New Roman" w:cs="Times New Roman"/>
                <w:bCs/>
                <w:color w:val="000000"/>
                <w:lang w:bidi="ar-SA"/>
              </w:rPr>
              <w:t>vnt.</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35ACC44E" w14:textId="77777777" w:rsidR="00941234" w:rsidRPr="00904739" w:rsidRDefault="00941234" w:rsidP="00D53F32">
            <w:pPr>
              <w:widowControl w:val="0"/>
              <w:snapToGrid w:val="0"/>
              <w:spacing w:after="20"/>
              <w:jc w:val="center"/>
              <w:rPr>
                <w:rFonts w:ascii="Times New Roman" w:hAnsi="Times New Roman" w:cs="Times New Roman"/>
                <w:lang w:bidi="ar-SA"/>
              </w:rPr>
            </w:pPr>
          </w:p>
        </w:tc>
      </w:tr>
      <w:tr w:rsidR="00941234" w:rsidRPr="00904739" w14:paraId="052A7DDA" w14:textId="77777777" w:rsidTr="00904739">
        <w:tblPrEx>
          <w:tblCellMar>
            <w:left w:w="30" w:type="dxa"/>
            <w:right w:w="30" w:type="dxa"/>
          </w:tblCellMar>
        </w:tblPrEx>
        <w:trPr>
          <w:trHeight w:val="278"/>
        </w:trPr>
        <w:tc>
          <w:tcPr>
            <w:tcW w:w="510" w:type="dxa"/>
            <w:tcBorders>
              <w:top w:val="single" w:sz="4" w:space="0" w:color="000000"/>
              <w:left w:val="single" w:sz="4" w:space="0" w:color="000000"/>
              <w:bottom w:val="single" w:sz="4" w:space="0" w:color="000000"/>
            </w:tcBorders>
            <w:shd w:val="clear" w:color="auto" w:fill="auto"/>
          </w:tcPr>
          <w:p w14:paraId="04F4A493"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color w:val="000000"/>
                <w:lang w:bidi="ar-SA"/>
              </w:rPr>
              <w:t>1.</w:t>
            </w:r>
            <w:r w:rsidR="00435D88" w:rsidRPr="00904739">
              <w:rPr>
                <w:rFonts w:ascii="Times New Roman" w:hAnsi="Times New Roman" w:cs="Times New Roman"/>
                <w:color w:val="000000"/>
                <w:lang w:bidi="ar-SA"/>
              </w:rPr>
              <w:t>3</w:t>
            </w:r>
          </w:p>
        </w:tc>
        <w:tc>
          <w:tcPr>
            <w:tcW w:w="3176" w:type="dxa"/>
            <w:tcBorders>
              <w:top w:val="single" w:sz="4" w:space="0" w:color="000000"/>
              <w:left w:val="single" w:sz="4" w:space="0" w:color="000000"/>
              <w:bottom w:val="single" w:sz="4" w:space="0" w:color="000000"/>
            </w:tcBorders>
            <w:shd w:val="clear" w:color="auto" w:fill="auto"/>
          </w:tcPr>
          <w:p w14:paraId="385A48E2" w14:textId="77777777" w:rsidR="00941234" w:rsidRPr="00904739" w:rsidRDefault="00A92EAE" w:rsidP="0046205F">
            <w:pPr>
              <w:widowControl w:val="0"/>
              <w:snapToGrid w:val="0"/>
              <w:spacing w:after="20"/>
              <w:rPr>
                <w:rFonts w:ascii="Times New Roman" w:hAnsi="Times New Roman" w:cs="Times New Roman"/>
              </w:rPr>
            </w:pPr>
            <w:r w:rsidRPr="00904739">
              <w:rPr>
                <w:rFonts w:ascii="Times New Roman" w:hAnsi="Times New Roman" w:cs="Times New Roman"/>
                <w:color w:val="000000"/>
                <w:lang w:bidi="ar-SA"/>
              </w:rPr>
              <w:t>Licencijos</w:t>
            </w:r>
            <w:r w:rsidR="00941234" w:rsidRPr="00904739">
              <w:rPr>
                <w:rFonts w:ascii="Times New Roman" w:hAnsi="Times New Roman" w:cs="Times New Roman"/>
                <w:color w:val="000000"/>
                <w:lang w:bidi="ar-SA"/>
              </w:rPr>
              <w:t xml:space="preserve"> </w:t>
            </w:r>
            <w:r w:rsidRPr="00904739">
              <w:rPr>
                <w:rFonts w:ascii="Times New Roman" w:hAnsi="Times New Roman" w:cs="Times New Roman"/>
                <w:color w:val="000000"/>
                <w:lang w:bidi="ar-SA"/>
              </w:rPr>
              <w:t xml:space="preserve">galiojimo </w:t>
            </w:r>
            <w:r w:rsidR="00941234" w:rsidRPr="00904739">
              <w:rPr>
                <w:rFonts w:ascii="Times New Roman" w:hAnsi="Times New Roman" w:cs="Times New Roman"/>
                <w:color w:val="000000"/>
                <w:lang w:bidi="ar-SA"/>
              </w:rPr>
              <w:t>terminas</w:t>
            </w:r>
          </w:p>
        </w:tc>
        <w:tc>
          <w:tcPr>
            <w:tcW w:w="4644" w:type="dxa"/>
            <w:tcBorders>
              <w:top w:val="single" w:sz="4" w:space="0" w:color="000000"/>
              <w:left w:val="single" w:sz="4" w:space="0" w:color="000000"/>
              <w:bottom w:val="single" w:sz="4" w:space="0" w:color="000000"/>
            </w:tcBorders>
            <w:shd w:val="clear" w:color="auto" w:fill="auto"/>
          </w:tcPr>
          <w:p w14:paraId="7AAAE9C1" w14:textId="77777777" w:rsidR="00941234" w:rsidRPr="00904739" w:rsidRDefault="009A09EF" w:rsidP="00D53F32">
            <w:pPr>
              <w:widowControl w:val="0"/>
              <w:snapToGrid w:val="0"/>
              <w:spacing w:after="20"/>
              <w:jc w:val="center"/>
              <w:rPr>
                <w:rFonts w:ascii="Times New Roman" w:hAnsi="Times New Roman" w:cs="Times New Roman"/>
                <w:bCs/>
                <w:color w:val="000000"/>
                <w:lang w:bidi="ar-SA"/>
              </w:rPr>
            </w:pPr>
            <w:r w:rsidRPr="00904739">
              <w:rPr>
                <w:rFonts w:ascii="Times New Roman" w:hAnsi="Times New Roman" w:cs="Times New Roman"/>
                <w:bCs/>
                <w:color w:val="000000"/>
                <w:lang w:bidi="ar-SA"/>
              </w:rPr>
              <w:t>1</w:t>
            </w:r>
            <w:r w:rsidR="00941234" w:rsidRPr="00904739">
              <w:rPr>
                <w:rFonts w:ascii="Times New Roman" w:hAnsi="Times New Roman" w:cs="Times New Roman"/>
                <w:bCs/>
                <w:color w:val="000000"/>
                <w:lang w:bidi="ar-SA"/>
              </w:rPr>
              <w:t xml:space="preserve"> (</w:t>
            </w:r>
            <w:r w:rsidRPr="00904739">
              <w:rPr>
                <w:rFonts w:ascii="Times New Roman" w:hAnsi="Times New Roman" w:cs="Times New Roman"/>
                <w:bCs/>
                <w:color w:val="000000"/>
                <w:lang w:bidi="ar-SA"/>
              </w:rPr>
              <w:t>vieni</w:t>
            </w:r>
            <w:r w:rsidR="00941234" w:rsidRPr="00904739">
              <w:rPr>
                <w:rFonts w:ascii="Times New Roman" w:hAnsi="Times New Roman" w:cs="Times New Roman"/>
                <w:bCs/>
                <w:color w:val="000000"/>
                <w:lang w:bidi="ar-SA"/>
              </w:rPr>
              <w:t>) metai</w:t>
            </w:r>
            <w:r w:rsidR="00CE2B43" w:rsidRPr="00904739">
              <w:rPr>
                <w:rFonts w:ascii="Times New Roman" w:hAnsi="Times New Roman" w:cs="Times New Roman"/>
                <w:bCs/>
                <w:color w:val="000000"/>
                <w:lang w:bidi="ar-SA"/>
              </w:rPr>
              <w:t xml:space="preserve"> nuo dabartinės licencijos galiojimo datos </w:t>
            </w:r>
            <w:r w:rsidRPr="00904739">
              <w:rPr>
                <w:rFonts w:ascii="Times New Roman" w:hAnsi="Times New Roman" w:cs="Times New Roman"/>
                <w:bCs/>
                <w:color w:val="000000"/>
                <w:lang w:bidi="ar-SA"/>
              </w:rPr>
              <w:t>2025-02-24</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09D68149" w14:textId="77777777" w:rsidR="00941234" w:rsidRPr="00904739" w:rsidRDefault="00941234" w:rsidP="00D53F32">
            <w:pPr>
              <w:widowControl w:val="0"/>
              <w:snapToGrid w:val="0"/>
              <w:spacing w:after="20"/>
              <w:jc w:val="center"/>
              <w:rPr>
                <w:rFonts w:ascii="Times New Roman" w:hAnsi="Times New Roman" w:cs="Times New Roman"/>
                <w:bCs/>
                <w:color w:val="000000"/>
                <w:lang w:bidi="ar-SA"/>
              </w:rPr>
            </w:pPr>
          </w:p>
        </w:tc>
      </w:tr>
      <w:tr w:rsidR="00435D88" w:rsidRPr="00904739" w14:paraId="67FBAB02" w14:textId="77777777" w:rsidTr="00904739">
        <w:tblPrEx>
          <w:tblCellMar>
            <w:left w:w="30" w:type="dxa"/>
            <w:right w:w="30" w:type="dxa"/>
          </w:tblCellMar>
        </w:tblPrEx>
        <w:trPr>
          <w:trHeight w:val="278"/>
        </w:trPr>
        <w:tc>
          <w:tcPr>
            <w:tcW w:w="510" w:type="dxa"/>
            <w:tcBorders>
              <w:top w:val="single" w:sz="4" w:space="0" w:color="000000"/>
              <w:left w:val="single" w:sz="4" w:space="0" w:color="000000"/>
              <w:bottom w:val="single" w:sz="4" w:space="0" w:color="000000"/>
            </w:tcBorders>
            <w:shd w:val="clear" w:color="auto" w:fill="auto"/>
          </w:tcPr>
          <w:p w14:paraId="4A2ACDBD" w14:textId="77777777" w:rsidR="00435D88" w:rsidRPr="00904739" w:rsidRDefault="00435D88" w:rsidP="00D53F32">
            <w:pPr>
              <w:widowControl w:val="0"/>
              <w:snapToGrid w:val="0"/>
              <w:spacing w:after="20"/>
              <w:jc w:val="center"/>
              <w:rPr>
                <w:rFonts w:ascii="Times New Roman" w:hAnsi="Times New Roman" w:cs="Times New Roman"/>
                <w:color w:val="000000"/>
                <w:lang w:bidi="ar-SA"/>
              </w:rPr>
            </w:pPr>
            <w:r w:rsidRPr="00904739">
              <w:rPr>
                <w:rFonts w:ascii="Times New Roman" w:hAnsi="Times New Roman" w:cs="Times New Roman"/>
                <w:color w:val="000000"/>
                <w:lang w:bidi="ar-SA"/>
              </w:rPr>
              <w:t>1.4</w:t>
            </w:r>
          </w:p>
        </w:tc>
        <w:tc>
          <w:tcPr>
            <w:tcW w:w="3176" w:type="dxa"/>
            <w:tcBorders>
              <w:top w:val="single" w:sz="4" w:space="0" w:color="000000"/>
              <w:left w:val="single" w:sz="4" w:space="0" w:color="000000"/>
              <w:bottom w:val="single" w:sz="4" w:space="0" w:color="000000"/>
            </w:tcBorders>
            <w:shd w:val="clear" w:color="auto" w:fill="auto"/>
          </w:tcPr>
          <w:p w14:paraId="6723B8AE" w14:textId="77777777" w:rsidR="00435D88" w:rsidRPr="00904739" w:rsidRDefault="00A92EAE" w:rsidP="0046205F">
            <w:pPr>
              <w:widowControl w:val="0"/>
              <w:snapToGrid w:val="0"/>
              <w:spacing w:after="20"/>
              <w:rPr>
                <w:rFonts w:ascii="Times New Roman" w:hAnsi="Times New Roman" w:cs="Times New Roman"/>
                <w:color w:val="000000"/>
                <w:lang w:bidi="ar-SA"/>
              </w:rPr>
            </w:pPr>
            <w:r w:rsidRPr="00904739">
              <w:rPr>
                <w:rFonts w:ascii="Times New Roman" w:hAnsi="Times New Roman" w:cs="Times New Roman"/>
                <w:color w:val="000000"/>
                <w:lang w:bidi="ar-SA"/>
              </w:rPr>
              <w:t>Licencijos įgalinamos paslaugos</w:t>
            </w:r>
          </w:p>
        </w:tc>
        <w:tc>
          <w:tcPr>
            <w:tcW w:w="4644" w:type="dxa"/>
            <w:tcBorders>
              <w:top w:val="single" w:sz="4" w:space="0" w:color="000000"/>
              <w:left w:val="single" w:sz="4" w:space="0" w:color="000000"/>
              <w:bottom w:val="single" w:sz="4" w:space="0" w:color="000000"/>
            </w:tcBorders>
            <w:shd w:val="clear" w:color="auto" w:fill="auto"/>
          </w:tcPr>
          <w:p w14:paraId="6070D010" w14:textId="77777777" w:rsidR="00435D88" w:rsidRPr="00904739" w:rsidRDefault="000A13B7" w:rsidP="00D53F32">
            <w:pPr>
              <w:widowControl w:val="0"/>
              <w:snapToGrid w:val="0"/>
              <w:spacing w:after="20"/>
              <w:jc w:val="center"/>
              <w:rPr>
                <w:rFonts w:ascii="Times New Roman" w:hAnsi="Times New Roman" w:cs="Times New Roman"/>
                <w:bCs/>
                <w:i/>
                <w:color w:val="000000"/>
                <w:lang w:bidi="ar-SA"/>
              </w:rPr>
            </w:pPr>
            <w:proofErr w:type="spellStart"/>
            <w:r w:rsidRPr="00904739">
              <w:rPr>
                <w:rFonts w:ascii="Times New Roman" w:hAnsi="Times New Roman" w:cs="Times New Roman"/>
                <w:bCs/>
                <w:i/>
                <w:color w:val="000000"/>
                <w:lang w:bidi="ar-SA"/>
              </w:rPr>
              <w:t>Sandbox</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Threat</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Intelligence</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Antivirus</w:t>
            </w:r>
            <w:proofErr w:type="spellEnd"/>
            <w:r w:rsidRPr="00904739">
              <w:rPr>
                <w:rFonts w:ascii="Times New Roman" w:hAnsi="Times New Roman" w:cs="Times New Roman"/>
                <w:bCs/>
                <w:i/>
                <w:color w:val="000000"/>
                <w:lang w:bidi="ar-SA"/>
              </w:rPr>
              <w:t xml:space="preserve">, IPS, </w:t>
            </w:r>
            <w:proofErr w:type="spellStart"/>
            <w:r w:rsidRPr="00904739">
              <w:rPr>
                <w:rFonts w:ascii="Times New Roman" w:hAnsi="Times New Roman" w:cs="Times New Roman"/>
                <w:bCs/>
                <w:i/>
                <w:color w:val="000000"/>
                <w:lang w:bidi="ar-SA"/>
              </w:rPr>
              <w:t>Web</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Filtering</w:t>
            </w:r>
            <w:proofErr w:type="spellEnd"/>
            <w:r w:rsidRPr="00904739">
              <w:rPr>
                <w:rFonts w:ascii="Times New Roman" w:hAnsi="Times New Roman" w:cs="Times New Roman"/>
                <w:bCs/>
                <w:i/>
                <w:color w:val="000000"/>
                <w:lang w:bidi="ar-SA"/>
              </w:rPr>
              <w:t xml:space="preserve">, File </w:t>
            </w:r>
            <w:proofErr w:type="spellStart"/>
            <w:r w:rsidRPr="00904739">
              <w:rPr>
                <w:rFonts w:ascii="Times New Roman" w:hAnsi="Times New Roman" w:cs="Times New Roman"/>
                <w:bCs/>
                <w:i/>
                <w:color w:val="000000"/>
                <w:lang w:bidi="ar-SA"/>
              </w:rPr>
              <w:t>Query</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Industrial</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Security</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SandBox</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Engine</w:t>
            </w:r>
            <w:proofErr w:type="spellEnd"/>
            <w:r w:rsidRPr="00904739">
              <w:rPr>
                <w:rFonts w:ascii="Times New Roman" w:hAnsi="Times New Roman" w:cs="Times New Roman"/>
                <w:bCs/>
                <w:i/>
                <w:color w:val="000000"/>
                <w:lang w:bidi="ar-SA"/>
              </w:rPr>
              <w:t xml:space="preserve">) </w:t>
            </w:r>
            <w:proofErr w:type="spellStart"/>
            <w:r w:rsidRPr="00904739">
              <w:rPr>
                <w:rFonts w:ascii="Times New Roman" w:hAnsi="Times New Roman" w:cs="Times New Roman"/>
                <w:bCs/>
                <w:i/>
                <w:color w:val="000000"/>
                <w:lang w:bidi="ar-SA"/>
              </w:rPr>
              <w:t>plus</w:t>
            </w:r>
            <w:proofErr w:type="spellEnd"/>
            <w:r w:rsidRPr="00904739">
              <w:rPr>
                <w:rFonts w:ascii="Times New Roman" w:hAnsi="Times New Roman" w:cs="Times New Roman"/>
                <w:bCs/>
                <w:i/>
                <w:color w:val="000000"/>
                <w:lang w:bidi="ar-SA"/>
              </w:rPr>
              <w:t xml:space="preserve"> 24x7 </w:t>
            </w:r>
            <w:proofErr w:type="spellStart"/>
            <w:r w:rsidRPr="00904739">
              <w:rPr>
                <w:rFonts w:ascii="Times New Roman" w:hAnsi="Times New Roman" w:cs="Times New Roman"/>
                <w:bCs/>
                <w:i/>
                <w:color w:val="000000"/>
                <w:lang w:bidi="ar-SA"/>
              </w:rPr>
              <w:t>FortiCare</w:t>
            </w:r>
            <w:proofErr w:type="spellEnd"/>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62EAE262" w14:textId="77777777" w:rsidR="00435D88" w:rsidRPr="00904739" w:rsidRDefault="00435D88" w:rsidP="00D53F32">
            <w:pPr>
              <w:widowControl w:val="0"/>
              <w:snapToGrid w:val="0"/>
              <w:spacing w:after="20"/>
              <w:jc w:val="center"/>
              <w:rPr>
                <w:rFonts w:ascii="Times New Roman" w:hAnsi="Times New Roman" w:cs="Times New Roman"/>
                <w:bCs/>
                <w:color w:val="000000"/>
                <w:lang w:bidi="ar-SA"/>
              </w:rPr>
            </w:pPr>
          </w:p>
        </w:tc>
      </w:tr>
      <w:tr w:rsidR="00941234" w:rsidRPr="00904739" w14:paraId="457FA62B" w14:textId="77777777" w:rsidTr="00904739">
        <w:tblPrEx>
          <w:tblCellMar>
            <w:left w:w="30" w:type="dxa"/>
            <w:right w:w="30" w:type="dxa"/>
          </w:tblCellMar>
        </w:tblPrEx>
        <w:trPr>
          <w:trHeight w:val="278"/>
        </w:trPr>
        <w:tc>
          <w:tcPr>
            <w:tcW w:w="510" w:type="dxa"/>
            <w:tcBorders>
              <w:top w:val="single" w:sz="4" w:space="0" w:color="000000"/>
              <w:left w:val="single" w:sz="4" w:space="0" w:color="000000"/>
              <w:bottom w:val="single" w:sz="4" w:space="0" w:color="000000"/>
            </w:tcBorders>
            <w:shd w:val="clear" w:color="auto" w:fill="auto"/>
          </w:tcPr>
          <w:p w14:paraId="3CDC4AA9"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color w:val="000000"/>
                <w:lang w:bidi="ar-SA"/>
              </w:rPr>
              <w:t>1.</w:t>
            </w:r>
            <w:r w:rsidR="00435D88" w:rsidRPr="00904739">
              <w:rPr>
                <w:rFonts w:ascii="Times New Roman" w:hAnsi="Times New Roman" w:cs="Times New Roman"/>
                <w:color w:val="000000"/>
                <w:lang w:bidi="ar-SA"/>
              </w:rPr>
              <w:t>5</w:t>
            </w:r>
          </w:p>
        </w:tc>
        <w:tc>
          <w:tcPr>
            <w:tcW w:w="3176" w:type="dxa"/>
            <w:tcBorders>
              <w:top w:val="single" w:sz="4" w:space="0" w:color="000000"/>
              <w:left w:val="single" w:sz="4" w:space="0" w:color="000000"/>
              <w:bottom w:val="single" w:sz="4" w:space="0" w:color="000000"/>
            </w:tcBorders>
            <w:shd w:val="clear" w:color="auto" w:fill="auto"/>
          </w:tcPr>
          <w:p w14:paraId="6A29148D" w14:textId="77777777" w:rsidR="00941234" w:rsidRPr="00904739" w:rsidRDefault="00941234" w:rsidP="0046205F">
            <w:pPr>
              <w:widowControl w:val="0"/>
              <w:snapToGrid w:val="0"/>
              <w:spacing w:after="20"/>
              <w:rPr>
                <w:rFonts w:ascii="Times New Roman" w:hAnsi="Times New Roman" w:cs="Times New Roman"/>
              </w:rPr>
            </w:pPr>
            <w:r w:rsidRPr="00904739">
              <w:rPr>
                <w:rFonts w:ascii="Times New Roman" w:hAnsi="Times New Roman" w:cs="Times New Roman"/>
                <w:color w:val="000000"/>
                <w:lang w:bidi="ar-SA"/>
              </w:rPr>
              <w:t>Kitos sąlygos</w:t>
            </w:r>
          </w:p>
        </w:tc>
        <w:tc>
          <w:tcPr>
            <w:tcW w:w="4644" w:type="dxa"/>
            <w:tcBorders>
              <w:top w:val="single" w:sz="4" w:space="0" w:color="000000"/>
              <w:left w:val="single" w:sz="4" w:space="0" w:color="000000"/>
              <w:bottom w:val="single" w:sz="4" w:space="0" w:color="000000"/>
            </w:tcBorders>
            <w:shd w:val="clear" w:color="auto" w:fill="auto"/>
          </w:tcPr>
          <w:p w14:paraId="45065949" w14:textId="77777777" w:rsidR="00941234" w:rsidRPr="00904739" w:rsidRDefault="00941234" w:rsidP="00D53F32">
            <w:pPr>
              <w:widowControl w:val="0"/>
              <w:snapToGrid w:val="0"/>
              <w:spacing w:after="20"/>
              <w:jc w:val="center"/>
              <w:rPr>
                <w:rFonts w:ascii="Times New Roman" w:hAnsi="Times New Roman" w:cs="Times New Roman"/>
              </w:rPr>
            </w:pPr>
            <w:r w:rsidRPr="00904739">
              <w:rPr>
                <w:rFonts w:ascii="Times New Roman" w:hAnsi="Times New Roman" w:cs="Times New Roman"/>
                <w:bCs/>
                <w:color w:val="000000"/>
                <w:lang w:bidi="ar-SA"/>
              </w:rPr>
              <w:t xml:space="preserve">Turi būti siūlomas įrangos gamintojo ar jo įgalioto atstovo </w:t>
            </w:r>
            <w:r w:rsidR="00A92EAE" w:rsidRPr="00904739">
              <w:rPr>
                <w:rFonts w:ascii="Times New Roman" w:hAnsi="Times New Roman" w:cs="Times New Roman"/>
                <w:bCs/>
                <w:color w:val="000000"/>
                <w:lang w:bidi="ar-SA"/>
              </w:rPr>
              <w:t>licencijos</w:t>
            </w:r>
            <w:r w:rsidRPr="00904739">
              <w:rPr>
                <w:rFonts w:ascii="Times New Roman" w:hAnsi="Times New Roman" w:cs="Times New Roman"/>
                <w:bCs/>
                <w:color w:val="000000"/>
                <w:lang w:bidi="ar-SA"/>
              </w:rPr>
              <w:t xml:space="preserve"> pratęsimas</w:t>
            </w:r>
            <w:r w:rsidR="008231A7" w:rsidRPr="00904739">
              <w:rPr>
                <w:rFonts w:ascii="Times New Roman" w:hAnsi="Times New Roman" w:cs="Times New Roman"/>
                <w:bCs/>
                <w:color w:val="000000"/>
                <w:lang w:bidi="ar-SA"/>
              </w:rPr>
              <w:t xml:space="preserve"> (įrenginio SN: </w:t>
            </w:r>
            <w:r w:rsidR="00E8407E" w:rsidRPr="00904739">
              <w:rPr>
                <w:rFonts w:ascii="Times New Roman" w:hAnsi="Times New Roman" w:cs="Times New Roman"/>
                <w:bCs/>
                <w:i/>
                <w:iCs/>
                <w:color w:val="000000"/>
                <w:lang w:bidi="ar-SA"/>
              </w:rPr>
              <w:t>FSA5HFT619000291</w:t>
            </w:r>
            <w:r w:rsidR="008231A7" w:rsidRPr="00904739">
              <w:rPr>
                <w:rFonts w:ascii="Times New Roman" w:hAnsi="Times New Roman" w:cs="Times New Roman"/>
                <w:bCs/>
                <w:color w:val="000000"/>
                <w:lang w:bidi="ar-SA"/>
              </w:rPr>
              <w:t>)</w:t>
            </w:r>
            <w:r w:rsidR="00435D88" w:rsidRPr="00904739">
              <w:rPr>
                <w:rFonts w:ascii="Times New Roman" w:hAnsi="Times New Roman" w:cs="Times New Roman"/>
                <w:bCs/>
                <w:color w:val="000000"/>
                <w:lang w:bidi="ar-SA"/>
              </w:rPr>
              <w:t xml:space="preserve">, privalo būti nurodytas </w:t>
            </w:r>
            <w:r w:rsidR="00A92EAE" w:rsidRPr="00904739">
              <w:rPr>
                <w:rFonts w:ascii="Times New Roman" w:hAnsi="Times New Roman" w:cs="Times New Roman"/>
                <w:bCs/>
                <w:color w:val="000000"/>
                <w:lang w:bidi="ar-SA"/>
              </w:rPr>
              <w:t>licencijos</w:t>
            </w:r>
            <w:r w:rsidR="00435D88" w:rsidRPr="00904739">
              <w:rPr>
                <w:rFonts w:ascii="Times New Roman" w:hAnsi="Times New Roman" w:cs="Times New Roman"/>
                <w:bCs/>
                <w:color w:val="000000"/>
                <w:lang w:bidi="ar-SA"/>
              </w:rPr>
              <w:t xml:space="preserve"> pratęsimo </w:t>
            </w:r>
            <w:r w:rsidR="00A92EAE" w:rsidRPr="00904739">
              <w:rPr>
                <w:rFonts w:ascii="Times New Roman" w:hAnsi="Times New Roman" w:cs="Times New Roman"/>
                <w:bCs/>
                <w:color w:val="000000"/>
                <w:lang w:bidi="ar-SA"/>
              </w:rPr>
              <w:t>kodas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1F9C2D39" w14:textId="77777777" w:rsidR="00941234" w:rsidRPr="00904739" w:rsidRDefault="00941234" w:rsidP="00D53F32">
            <w:pPr>
              <w:widowControl w:val="0"/>
              <w:snapToGrid w:val="0"/>
              <w:spacing w:after="20"/>
              <w:jc w:val="center"/>
              <w:rPr>
                <w:rFonts w:ascii="Times New Roman" w:hAnsi="Times New Roman" w:cs="Times New Roman"/>
                <w:lang w:bidi="ar-SA"/>
              </w:rPr>
            </w:pPr>
          </w:p>
        </w:tc>
      </w:tr>
    </w:tbl>
    <w:p w14:paraId="4D169DE1" w14:textId="77777777" w:rsidR="00941234" w:rsidRDefault="00941234"/>
    <w:p w14:paraId="77B3ADE8" w14:textId="77777777" w:rsidR="0046205F" w:rsidRDefault="0046205F"/>
    <w:p w14:paraId="43239012" w14:textId="5DDB7736" w:rsidR="0046205F" w:rsidRDefault="00DD298C" w:rsidP="0046205F">
      <w:pPr>
        <w:jc w:val="both"/>
      </w:pPr>
      <w:r w:rsidRPr="00B42027">
        <w:rPr>
          <w:rFonts w:ascii="Times New Roman" w:hAnsi="Times New Roman" w:cs="Times New Roman"/>
          <w:sz w:val="22"/>
          <w:szCs w:val="22"/>
        </w:rPr>
        <w:t xml:space="preserve">Atliekamas žaliasis pirkimas. Pirkimas vykdomas vadovaujantis </w:t>
      </w:r>
      <w:hyperlink r:id="rId6" w:history="1">
        <w:r w:rsidRPr="00B4202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42027">
        <w:rPr>
          <w:rFonts w:ascii="Times New Roman" w:hAnsi="Times New Roman" w:cs="Times New Roman"/>
          <w:sz w:val="22"/>
          <w:szCs w:val="22"/>
        </w:rPr>
        <w:t xml:space="preserve">“ 4.4.3 papunktį </w:t>
      </w:r>
      <w:r w:rsidRPr="00B42027">
        <w:rPr>
          <w:rFonts w:ascii="Times New Roman" w:hAnsi="Times New Roman" w:cs="Times New Roman"/>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46205F">
        <w:rPr>
          <w:bCs/>
        </w:rPr>
        <w:t>.</w:t>
      </w:r>
    </w:p>
    <w:sectPr w:rsidR="0046205F">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2"/>
    <w:rsid w:val="000A13B7"/>
    <w:rsid w:val="00215DB8"/>
    <w:rsid w:val="00292594"/>
    <w:rsid w:val="003B4F72"/>
    <w:rsid w:val="00435D88"/>
    <w:rsid w:val="0046205F"/>
    <w:rsid w:val="00555F1D"/>
    <w:rsid w:val="00815F37"/>
    <w:rsid w:val="008231A7"/>
    <w:rsid w:val="0084756F"/>
    <w:rsid w:val="00904739"/>
    <w:rsid w:val="00941234"/>
    <w:rsid w:val="009422E9"/>
    <w:rsid w:val="009A09EF"/>
    <w:rsid w:val="009D504E"/>
    <w:rsid w:val="00A92EAE"/>
    <w:rsid w:val="00AC29AD"/>
    <w:rsid w:val="00CE2B43"/>
    <w:rsid w:val="00D53F32"/>
    <w:rsid w:val="00DD298C"/>
    <w:rsid w:val="00E47902"/>
    <w:rsid w:val="00E8407E"/>
    <w:rsid w:val="00ED666E"/>
    <w:rsid w:val="00ED6840"/>
    <w:rsid w:val="00F9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C01ABA"/>
  <w15:chartTrackingRefBased/>
  <w15:docId w15:val="{195FA619-49FD-484E-B285-E08428DF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Arial Unicode MS" w:hAnsi="Liberation Serif" w:cs="Arial Unicode MS"/>
      <w:kern w:val="2"/>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TMLBody">
    <w:name w:val="HTML Body"/>
    <w:pPr>
      <w:suppressAutoHyphens/>
    </w:pPr>
    <w:rPr>
      <w:rFonts w:ascii="Courier New" w:eastAsia="Arial" w:hAnsi="Courier New" w:cs="Courier New"/>
      <w:kern w:val="2"/>
      <w:lang w:val="lt-LT" w:eastAsia="zh-CN"/>
    </w:rPr>
  </w:style>
  <w:style w:type="paragraph" w:styleId="Revision">
    <w:name w:val="Revision"/>
    <w:hidden/>
    <w:uiPriority w:val="99"/>
    <w:semiHidden/>
    <w:rsid w:val="009422E9"/>
    <w:rPr>
      <w:rFonts w:ascii="Liberation Serif" w:eastAsia="Arial Unicode MS" w:hAnsi="Liberation Serif" w:cs="Mangal"/>
      <w:kern w:val="2"/>
      <w:sz w:val="24"/>
      <w:szCs w:val="21"/>
      <w:lang w:val="lt-LT" w:eastAsia="zh-CN" w:bidi="hi-IN"/>
    </w:rPr>
  </w:style>
  <w:style w:type="character" w:styleId="Hyperlink">
    <w:name w:val="Hyperlink"/>
    <w:basedOn w:val="DefaultParagraphFont"/>
    <w:uiPriority w:val="99"/>
    <w:unhideWhenUsed/>
    <w:rsid w:val="00DD298C"/>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DB7A8-35EA-4641-BEE0-488097A2D508}">
  <ds:schemaRefs>
    <ds:schemaRef ds:uri="http://schemas.microsoft.com/sharepoint/v3/contenttype/forms"/>
  </ds:schemaRefs>
</ds:datastoreItem>
</file>

<file path=customXml/itemProps2.xml><?xml version="1.0" encoding="utf-8"?>
<ds:datastoreItem xmlns:ds="http://schemas.openxmlformats.org/officeDocument/2006/customXml" ds:itemID="{F9AC28F3-0DB5-40D3-AFA9-587947D3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cp:lastModifiedBy>Almina Zinevičienė</cp:lastModifiedBy>
  <cp:revision>3</cp:revision>
  <cp:lastPrinted>1899-12-31T22:00:00Z</cp:lastPrinted>
  <dcterms:created xsi:type="dcterms:W3CDTF">2025-03-06T14:20:00Z</dcterms:created>
  <dcterms:modified xsi:type="dcterms:W3CDTF">2025-03-07T09:14:00Z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_activity">
    <vt:lpwstr/>
  </property>
</Properties>
</file>