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Default="00047386"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443083FC" w14:textId="77777777" w:rsidR="003C6A03" w:rsidRDefault="003C6A03"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16D154B1" w14:textId="77777777" w:rsidR="003C6A03" w:rsidRDefault="003C6A03"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p>
    <w:p w14:paraId="0B366094" w14:textId="549B452C" w:rsidR="003C6A03" w:rsidRPr="003C6A03" w:rsidRDefault="003C6A03" w:rsidP="003C6A03">
      <w:pPr>
        <w:ind w:firstLine="567"/>
        <w:jc w:val="both"/>
        <w:rPr>
          <w:rFonts w:ascii="Times New Roman" w:hAnsi="Times New Roman" w:cs="Times New Roman"/>
          <w:sz w:val="24"/>
          <w:szCs w:val="24"/>
          <w:lang w:val="lt-LT"/>
        </w:rPr>
      </w:pPr>
      <w:r w:rsidRPr="003C6A03">
        <w:rPr>
          <w:rFonts w:ascii="Times New Roman" w:eastAsia="Calibri" w:hAnsi="Times New Roman" w:cs="Times New Roman"/>
          <w:color w:val="000000" w:themeColor="text1"/>
          <w:sz w:val="24"/>
          <w:szCs w:val="24"/>
          <w:lang w:val="lt-LT"/>
        </w:rPr>
        <w:t>Šiaulių rajono savivaldybės administracija, atstovaujama Šiaulių rajono savivaldybės administracijos direktoriaus Gipoldo Karklelio</w:t>
      </w:r>
      <w:r w:rsidRPr="003C6A03">
        <w:rPr>
          <w:rFonts w:ascii="Times New Roman" w:eastAsia="Calibri" w:hAnsi="Times New Roman" w:cs="Times New Roman"/>
          <w:i/>
          <w:color w:val="000000" w:themeColor="text1"/>
          <w:sz w:val="24"/>
          <w:szCs w:val="24"/>
          <w:lang w:val="lt-LT"/>
        </w:rPr>
        <w:t xml:space="preserve">, </w:t>
      </w:r>
      <w:r>
        <w:rPr>
          <w:rFonts w:ascii="Times New Roman" w:eastAsia="Calibri" w:hAnsi="Times New Roman" w:cs="Times New Roman"/>
          <w:iCs/>
          <w:color w:val="000000" w:themeColor="text1"/>
          <w:sz w:val="24"/>
          <w:szCs w:val="24"/>
          <w:lang w:val="lt-LT"/>
        </w:rPr>
        <w:t>v</w:t>
      </w:r>
      <w:r w:rsidRPr="003C6A03">
        <w:rPr>
          <w:rFonts w:ascii="Times New Roman" w:hAnsi="Times New Roman" w:cs="Times New Roman"/>
          <w:color w:val="000000" w:themeColor="text1"/>
          <w:sz w:val="24"/>
          <w:szCs w:val="24"/>
          <w:lang w:val="lt-LT"/>
        </w:rPr>
        <w:t>eikiančio pagal Šiaulių rajono savivaldybės administracijos nuostatus, patvirtintus Šiaulių rajono savivaldybės tarybos 202</w:t>
      </w:r>
      <w:r>
        <w:rPr>
          <w:rFonts w:ascii="Times New Roman" w:hAnsi="Times New Roman" w:cs="Times New Roman"/>
          <w:color w:val="000000" w:themeColor="text1"/>
          <w:sz w:val="24"/>
          <w:szCs w:val="24"/>
          <w:lang w:val="lt-LT"/>
        </w:rPr>
        <w:t>5</w:t>
      </w:r>
      <w:r w:rsidRPr="003C6A03">
        <w:rPr>
          <w:rFonts w:ascii="Times New Roman" w:hAnsi="Times New Roman" w:cs="Times New Roman"/>
          <w:color w:val="000000" w:themeColor="text1"/>
          <w:sz w:val="24"/>
          <w:szCs w:val="24"/>
          <w:lang w:val="lt-LT"/>
        </w:rPr>
        <w:t xml:space="preserve"> m. </w:t>
      </w:r>
      <w:r>
        <w:rPr>
          <w:rFonts w:ascii="Times New Roman" w:hAnsi="Times New Roman" w:cs="Times New Roman"/>
          <w:color w:val="000000" w:themeColor="text1"/>
          <w:sz w:val="24"/>
          <w:szCs w:val="24"/>
          <w:lang w:val="lt-LT"/>
        </w:rPr>
        <w:t>balandžio 29</w:t>
      </w:r>
      <w:r w:rsidRPr="003C6A03">
        <w:rPr>
          <w:rFonts w:ascii="Times New Roman" w:hAnsi="Times New Roman" w:cs="Times New Roman"/>
          <w:color w:val="000000" w:themeColor="text1"/>
          <w:sz w:val="24"/>
          <w:szCs w:val="24"/>
          <w:lang w:val="lt-LT"/>
        </w:rPr>
        <w:t xml:space="preserve"> d. sprendimu Nr. T-</w:t>
      </w:r>
      <w:r>
        <w:rPr>
          <w:rFonts w:ascii="Times New Roman" w:hAnsi="Times New Roman" w:cs="Times New Roman"/>
          <w:color w:val="000000" w:themeColor="text1"/>
          <w:sz w:val="24"/>
          <w:szCs w:val="24"/>
          <w:lang w:val="lt-LT"/>
        </w:rPr>
        <w:t>11</w:t>
      </w:r>
      <w:r w:rsidR="0074215F">
        <w:rPr>
          <w:rFonts w:ascii="Times New Roman" w:hAnsi="Times New Roman" w:cs="Times New Roman"/>
          <w:color w:val="000000" w:themeColor="text1"/>
          <w:sz w:val="24"/>
          <w:szCs w:val="24"/>
          <w:lang w:val="lt-LT"/>
        </w:rPr>
        <w:t>1</w:t>
      </w:r>
      <w:r w:rsidRPr="003C6A03">
        <w:rPr>
          <w:rFonts w:ascii="Times New Roman" w:hAnsi="Times New Roman" w:cs="Times New Roman"/>
          <w:color w:val="000000" w:themeColor="text1"/>
          <w:sz w:val="24"/>
          <w:szCs w:val="24"/>
          <w:lang w:val="lt-LT"/>
        </w:rPr>
        <w:t xml:space="preserve"> </w:t>
      </w:r>
      <w:r w:rsidRPr="003C6A03">
        <w:rPr>
          <w:rFonts w:ascii="Times New Roman" w:eastAsia="Calibri" w:hAnsi="Times New Roman" w:cs="Times New Roman"/>
          <w:color w:val="000000" w:themeColor="text1"/>
          <w:sz w:val="24"/>
          <w:szCs w:val="24"/>
          <w:lang w:val="lt-LT"/>
        </w:rPr>
        <w:t xml:space="preserve">„Dėl Šiaulių rajono savivaldybės administracijos nuostatų patvirtinimo“ </w:t>
      </w:r>
      <w:r w:rsidRPr="003C6A03">
        <w:rPr>
          <w:rFonts w:ascii="Times New Roman" w:eastAsia="Calibri" w:hAnsi="Times New Roman" w:cs="Times New Roman"/>
          <w:b/>
          <w:sz w:val="24"/>
          <w:szCs w:val="24"/>
          <w:lang w:val="lt-LT"/>
        </w:rPr>
        <w:t>(toliau – Savivaldybės administracija),</w:t>
      </w:r>
      <w:r w:rsidRPr="003C6A03">
        <w:rPr>
          <w:rFonts w:ascii="Times New Roman" w:eastAsia="Calibri" w:hAnsi="Times New Roman" w:cs="Times New Roman"/>
          <w:sz w:val="24"/>
          <w:szCs w:val="24"/>
          <w:lang w:val="lt-LT"/>
        </w:rPr>
        <w:t xml:space="preserve"> </w:t>
      </w:r>
      <w:r w:rsidRPr="003C6A03">
        <w:rPr>
          <w:rFonts w:ascii="Times New Roman" w:eastAsia="Calibri" w:hAnsi="Times New Roman" w:cs="Times New Roman"/>
          <w:bCs/>
          <w:sz w:val="24"/>
          <w:szCs w:val="24"/>
          <w:lang w:val="lt-LT"/>
        </w:rPr>
        <w:t>ir</w:t>
      </w:r>
      <w:r>
        <w:rPr>
          <w:rFonts w:ascii="Times New Roman" w:eastAsia="Calibri" w:hAnsi="Times New Roman" w:cs="Times New Roman"/>
          <w:bCs/>
          <w:sz w:val="24"/>
          <w:szCs w:val="24"/>
          <w:lang w:val="lt-LT"/>
        </w:rPr>
        <w:t xml:space="preserve"> .................</w:t>
      </w:r>
      <w:r w:rsidRPr="003C6A03">
        <w:rPr>
          <w:rFonts w:ascii="Times New Roman" w:eastAsia="Calibri" w:hAnsi="Times New Roman" w:cs="Times New Roman"/>
          <w:bCs/>
          <w:sz w:val="24"/>
          <w:szCs w:val="24"/>
          <w:lang w:val="lt-LT"/>
        </w:rPr>
        <w:t>, atstovaujama</w:t>
      </w:r>
      <w:r>
        <w:rPr>
          <w:rFonts w:ascii="Times New Roman" w:eastAsia="Calibri" w:hAnsi="Times New Roman" w:cs="Times New Roman"/>
          <w:bCs/>
          <w:sz w:val="24"/>
          <w:szCs w:val="24"/>
          <w:lang w:val="lt-LT"/>
        </w:rPr>
        <w:t xml:space="preserve"> ......................</w:t>
      </w:r>
      <w:r w:rsidRPr="003C6A03">
        <w:rPr>
          <w:rFonts w:ascii="Times New Roman" w:eastAsia="Calibri" w:hAnsi="Times New Roman" w:cs="Times New Roman"/>
          <w:bCs/>
          <w:sz w:val="24"/>
          <w:szCs w:val="24"/>
          <w:lang w:val="lt-LT"/>
        </w:rPr>
        <w:t>, veikiančio pagal</w:t>
      </w:r>
      <w:r>
        <w:rPr>
          <w:rFonts w:ascii="Times New Roman" w:eastAsia="Calibri" w:hAnsi="Times New Roman" w:cs="Times New Roman"/>
          <w:bCs/>
          <w:sz w:val="24"/>
          <w:szCs w:val="24"/>
          <w:lang w:val="lt-LT"/>
        </w:rPr>
        <w:t xml:space="preserve"> ....................</w:t>
      </w:r>
      <w:r w:rsidRPr="003C6A03">
        <w:rPr>
          <w:rFonts w:ascii="Times New Roman" w:eastAsia="Calibri" w:hAnsi="Times New Roman" w:cs="Times New Roman"/>
          <w:bCs/>
          <w:sz w:val="24"/>
          <w:szCs w:val="24"/>
          <w:lang w:val="lt-LT"/>
        </w:rPr>
        <w:t xml:space="preserve"> </w:t>
      </w:r>
      <w:r w:rsidRPr="003C6A03">
        <w:rPr>
          <w:rFonts w:ascii="Times New Roman" w:hAnsi="Times New Roman" w:cs="Times New Roman"/>
          <w:sz w:val="24"/>
          <w:szCs w:val="24"/>
          <w:lang w:val="lt-LT"/>
        </w:rPr>
        <w:t xml:space="preserve"> </w:t>
      </w:r>
      <w:r w:rsidRPr="003C6A03">
        <w:rPr>
          <w:rFonts w:ascii="Times New Roman" w:eastAsia="Calibri" w:hAnsi="Times New Roman" w:cs="Times New Roman"/>
          <w:b/>
          <w:sz w:val="24"/>
          <w:szCs w:val="24"/>
          <w:lang w:val="lt-LT"/>
        </w:rPr>
        <w:t>(toliau – Vykdytojas)</w:t>
      </w:r>
      <w:r w:rsidRPr="003C6A03">
        <w:rPr>
          <w:rFonts w:ascii="Times New Roman" w:eastAsia="Calibri" w:hAnsi="Times New Roman" w:cs="Times New Roman"/>
          <w:bCs/>
          <w:sz w:val="24"/>
          <w:szCs w:val="24"/>
          <w:lang w:val="lt-LT"/>
        </w:rPr>
        <w:t xml:space="preserve">, </w:t>
      </w:r>
      <w:r w:rsidRPr="003C6A03">
        <w:rPr>
          <w:rFonts w:ascii="Times New Roman" w:hAnsi="Times New Roman" w:cs="Times New Roman"/>
          <w:bCs/>
          <w:sz w:val="24"/>
          <w:szCs w:val="24"/>
          <w:lang w:val="lt-LT" w:eastAsia="lt-LT"/>
        </w:rPr>
        <w:t xml:space="preserve">toliau kartu vadinami „Šalimis“, o kiekvienas atskirai – „Šalimi“, </w:t>
      </w:r>
      <w:r w:rsidRPr="003C6A03">
        <w:rPr>
          <w:rFonts w:ascii="Times New Roman" w:eastAsia="Calibri" w:hAnsi="Times New Roman" w:cs="Times New Roman"/>
          <w:bCs/>
          <w:sz w:val="24"/>
          <w:szCs w:val="24"/>
          <w:lang w:val="lt-LT"/>
        </w:rPr>
        <w:t>sudarė šią</w:t>
      </w:r>
      <w:r w:rsidRPr="003C6A03">
        <w:rPr>
          <w:rFonts w:ascii="Times New Roman" w:eastAsia="Lucida Sans Unicode" w:hAnsi="Times New Roman" w:cs="Times New Roman"/>
          <w:bCs/>
          <w:sz w:val="24"/>
          <w:szCs w:val="24"/>
          <w:lang w:val="lt-LT" w:eastAsia="lt-LT"/>
        </w:rPr>
        <w:t xml:space="preserve"> </w:t>
      </w:r>
      <w:r>
        <w:rPr>
          <w:rFonts w:ascii="Times New Roman" w:eastAsia="Lucida Sans Unicode" w:hAnsi="Times New Roman" w:cs="Times New Roman"/>
          <w:bCs/>
          <w:sz w:val="24"/>
          <w:szCs w:val="24"/>
          <w:lang w:val="lt-LT" w:eastAsia="lt-LT"/>
        </w:rPr>
        <w:t xml:space="preserve">prekių pirkimo–pradavimo </w:t>
      </w:r>
      <w:r w:rsidRPr="003C6A03">
        <w:rPr>
          <w:rFonts w:ascii="Times New Roman" w:eastAsia="Calibri" w:hAnsi="Times New Roman" w:cs="Times New Roman"/>
          <w:bCs/>
          <w:sz w:val="24"/>
          <w:szCs w:val="24"/>
          <w:lang w:val="lt-LT"/>
        </w:rPr>
        <w:t>sutartį (toliau – Sutartis).</w:t>
      </w:r>
      <w:r w:rsidRPr="003C6A03">
        <w:rPr>
          <w:rFonts w:ascii="Times New Roman" w:eastAsia="Calibri" w:hAnsi="Times New Roman" w:cs="Times New Roman"/>
          <w:bCs/>
          <w:caps/>
          <w:sz w:val="24"/>
          <w:szCs w:val="24"/>
          <w:lang w:val="lt-LT"/>
        </w:rPr>
        <w:t xml:space="preserve"> </w:t>
      </w:r>
    </w:p>
    <w:p w14:paraId="6F2AAB56" w14:textId="77777777" w:rsidR="003C6A03" w:rsidRPr="003C6A03" w:rsidRDefault="003C6A03" w:rsidP="003C6A03">
      <w:pPr>
        <w:spacing w:after="0" w:line="257" w:lineRule="atLeast"/>
        <w:rPr>
          <w:rFonts w:ascii="Times New Roman" w:eastAsia="Times New Roman" w:hAnsi="Times New Roman" w:cs="Times New Roman"/>
          <w:color w:val="000000"/>
          <w:kern w:val="0"/>
          <w:sz w:val="24"/>
          <w:szCs w:val="24"/>
          <w:lang w:val="lt-LT"/>
          <w14:ligatures w14:val="none"/>
        </w:rPr>
      </w:pPr>
    </w:p>
    <w:p w14:paraId="60F547FA" w14:textId="0047913B"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2A36D7">
        <w:rPr>
          <w:rFonts w:ascii="Times New Roman" w:eastAsia="Times New Roman" w:hAnsi="Times New Roman" w:cs="Times New Roman"/>
          <w:color w:val="000000"/>
          <w:kern w:val="0"/>
          <w:sz w:val="24"/>
          <w:szCs w:val="24"/>
          <w:lang w:val="lt-LT"/>
          <w14:ligatures w14:val="none"/>
        </w:rPr>
        <w:lastRenderedPageBreak/>
        <w:t>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lastRenderedPageBreak/>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w:t>
      </w:r>
      <w:r w:rsidRPr="002A36D7">
        <w:rPr>
          <w:rFonts w:ascii="Times New Roman" w:eastAsia="Times New Roman" w:hAnsi="Times New Roman" w:cs="Times New Roman"/>
          <w:color w:val="000000"/>
          <w:kern w:val="0"/>
          <w:sz w:val="24"/>
          <w:szCs w:val="24"/>
          <w:lang w:val="lt-LT"/>
          <w14:ligatures w14:val="none"/>
        </w:rPr>
        <w:lastRenderedPageBreak/>
        <w:t>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3C6A03"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w:t>
      </w:r>
      <w:r w:rsidRPr="002A36D7">
        <w:rPr>
          <w:rFonts w:ascii="Times New Roman" w:eastAsia="Times New Roman" w:hAnsi="Times New Roman" w:cs="Times New Roman"/>
          <w:color w:val="000000"/>
          <w:kern w:val="0"/>
          <w:sz w:val="24"/>
          <w:szCs w:val="24"/>
          <w:lang w:val="lt-LT"/>
          <w14:ligatures w14:val="none"/>
        </w:rPr>
        <w:lastRenderedPageBreak/>
        <w:t>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3C6A0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2C952DC9"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B05CB6">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w:t>
      </w:r>
      <w:hyperlink r:id="rId6" w:history="1">
        <w:r w:rsidR="00103F49" w:rsidRPr="00E04326">
          <w:rPr>
            <w:rStyle w:val="Hipersaitas"/>
            <w:rFonts w:ascii="Times New Roman" w:eastAsia="Times New Roman" w:hAnsi="Times New Roman" w:cs="Times New Roman"/>
            <w:kern w:val="0"/>
            <w:sz w:val="24"/>
            <w:szCs w:val="24"/>
            <w:lang w:val="lt-LT"/>
            <w14:ligatures w14:val="none"/>
          </w:rPr>
          <w:t>https://sabis.nbfc.lt</w:t>
        </w:r>
      </w:hyperlink>
      <w:r w:rsidR="00103F49">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3C2BDE30"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hyperlink r:id="rId7" w:history="1">
        <w:r w:rsidR="00103F49" w:rsidRPr="00E04326">
          <w:rPr>
            <w:rStyle w:val="Hipersaitas"/>
            <w:rFonts w:ascii="Times New Roman" w:eastAsia="Times New Roman" w:hAnsi="Times New Roman" w:cs="Times New Roman"/>
            <w:kern w:val="0"/>
            <w:sz w:val="24"/>
            <w:szCs w:val="24"/>
            <w:lang w:val="lt-LT"/>
            <w14:ligatures w14:val="none"/>
          </w:rPr>
          <w:t>https://sabis.nbfc.lt</w:t>
        </w:r>
      </w:hyperlink>
      <w:r w:rsidR="00103F49">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3C6A03"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3C6A03"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3C6A0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3C6A0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3C6A0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3C6A0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3C6A03">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3C6A0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3C6A0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3C6A0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3C6A03"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3C6A0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74215F" w:rsidRDefault="00665195">
      <w:pPr>
        <w:rPr>
          <w:rFonts w:ascii="Times New Roman" w:hAnsi="Times New Roman" w:cs="Times New Roman"/>
          <w:sz w:val="24"/>
          <w:szCs w:val="24"/>
        </w:rPr>
      </w:pPr>
    </w:p>
    <w:p w14:paraId="49FF59A0" w14:textId="74773B1B" w:rsidR="0074215F" w:rsidRPr="002A36D7" w:rsidRDefault="001904C4" w:rsidP="001904C4">
      <w:pPr>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74215F" w:rsidRPr="002A36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1409" w14:textId="77777777" w:rsidR="00666AE8" w:rsidRDefault="00666AE8" w:rsidP="003C6A03">
      <w:pPr>
        <w:spacing w:after="0" w:line="240" w:lineRule="auto"/>
      </w:pPr>
      <w:r>
        <w:separator/>
      </w:r>
    </w:p>
  </w:endnote>
  <w:endnote w:type="continuationSeparator" w:id="0">
    <w:p w14:paraId="14B2E165" w14:textId="77777777" w:rsidR="00666AE8" w:rsidRDefault="00666AE8" w:rsidP="003C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BE77" w14:textId="77777777" w:rsidR="00666AE8" w:rsidRDefault="00666AE8" w:rsidP="003C6A03">
      <w:pPr>
        <w:spacing w:after="0" w:line="240" w:lineRule="auto"/>
      </w:pPr>
      <w:r>
        <w:separator/>
      </w:r>
    </w:p>
  </w:footnote>
  <w:footnote w:type="continuationSeparator" w:id="0">
    <w:p w14:paraId="1C4C4308" w14:textId="77777777" w:rsidR="00666AE8" w:rsidRDefault="00666AE8" w:rsidP="003C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8E67" w14:textId="771DE795" w:rsidR="003C6A03" w:rsidRPr="003C6A03" w:rsidRDefault="003C6A03" w:rsidP="003C6A03">
    <w:pPr>
      <w:pStyle w:val="Antrats"/>
      <w:jc w:val="right"/>
      <w:rPr>
        <w:rFonts w:ascii="Times New Roman" w:hAnsi="Times New Roman" w:cs="Times New Roman"/>
        <w:lang w:val="lt-LT"/>
      </w:rPr>
    </w:pPr>
    <w:r w:rsidRPr="003C6A03">
      <w:rPr>
        <w:rFonts w:ascii="Times New Roman" w:hAnsi="Times New Roman" w:cs="Times New Roman"/>
        <w:lang w:val="lt-LT"/>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03F49"/>
    <w:rsid w:val="00133870"/>
    <w:rsid w:val="001904C4"/>
    <w:rsid w:val="002A36D7"/>
    <w:rsid w:val="003C60F6"/>
    <w:rsid w:val="003C6A03"/>
    <w:rsid w:val="005E1F98"/>
    <w:rsid w:val="0061256E"/>
    <w:rsid w:val="00624FD6"/>
    <w:rsid w:val="00665195"/>
    <w:rsid w:val="00666AE8"/>
    <w:rsid w:val="006E196D"/>
    <w:rsid w:val="0074215F"/>
    <w:rsid w:val="00996942"/>
    <w:rsid w:val="00B05CB6"/>
    <w:rsid w:val="00DF2DD0"/>
    <w:rsid w:val="00F225A2"/>
    <w:rsid w:val="00F26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C6A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C6A03"/>
  </w:style>
  <w:style w:type="paragraph" w:styleId="Porat">
    <w:name w:val="footer"/>
    <w:basedOn w:val="prastasis"/>
    <w:link w:val="PoratDiagrama"/>
    <w:uiPriority w:val="99"/>
    <w:unhideWhenUsed/>
    <w:rsid w:val="003C6A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6A03"/>
  </w:style>
  <w:style w:type="table" w:styleId="Lentelstinklelis">
    <w:name w:val="Table Grid"/>
    <w:basedOn w:val="prastojilentel"/>
    <w:rsid w:val="0074215F"/>
    <w:pPr>
      <w:spacing w:after="0" w:line="240" w:lineRule="auto"/>
    </w:pPr>
    <w:rPr>
      <w:rFonts w:ascii="Times New Roman" w:eastAsia="Times New Roman" w:hAnsi="Times New Roman" w:cs="Times New Roman"/>
      <w:kern w:val="0"/>
      <w:sz w:val="24"/>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03F49"/>
    <w:rPr>
      <w:color w:val="0563C1" w:themeColor="hyperlink"/>
      <w:u w:val="single"/>
    </w:rPr>
  </w:style>
  <w:style w:type="character" w:styleId="Neapdorotaspaminjimas">
    <w:name w:val="Unresolved Mention"/>
    <w:basedOn w:val="Numatytasispastraiposriftas"/>
    <w:uiPriority w:val="99"/>
    <w:semiHidden/>
    <w:unhideWhenUsed/>
    <w:rsid w:val="00103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abis.nbf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bis.nbfc.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52287</Words>
  <Characters>29805</Characters>
  <Application>Microsoft Office Word</Application>
  <DocSecurity>4</DocSecurity>
  <Lines>248</Lines>
  <Paragraphs>163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Viktor Bakanov</cp:lastModifiedBy>
  <cp:revision>2</cp:revision>
  <dcterms:created xsi:type="dcterms:W3CDTF">2025-06-05T10:57:00Z</dcterms:created>
  <dcterms:modified xsi:type="dcterms:W3CDTF">2025-06-05T10:57:00Z</dcterms:modified>
</cp:coreProperties>
</file>