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F8A6" w14:textId="77777777" w:rsidR="009F56AA" w:rsidRDefault="009F56AA" w:rsidP="00113006">
      <w:pPr>
        <w:tabs>
          <w:tab w:val="left" w:pos="5103"/>
        </w:tabs>
        <w:suppressAutoHyphens/>
        <w:textAlignment w:val="baseline"/>
      </w:pPr>
    </w:p>
    <w:p w14:paraId="4A2FC93A" w14:textId="77777777" w:rsidR="009F56AA" w:rsidRDefault="009F56AA" w:rsidP="00182328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 w:rsidP="0018232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 w:rsidP="00182328">
      <w:pPr>
        <w:widowControl w:val="0"/>
        <w:tabs>
          <w:tab w:val="right" w:leader="underscore" w:pos="9923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 w:rsidP="00182328">
      <w:pPr>
        <w:shd w:val="clear" w:color="auto" w:fill="FFFFFF"/>
        <w:suppressAutoHyphens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 w:rsidP="00182328">
      <w:pPr>
        <w:widowControl w:val="0"/>
        <w:tabs>
          <w:tab w:val="right" w:leader="underscore" w:pos="9923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 w:rsidP="0018232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346B9DB5" w:rsidR="009F56AA" w:rsidRDefault="00D12C13" w:rsidP="00182328">
      <w:pPr>
        <w:widowControl w:val="0"/>
        <w:tabs>
          <w:tab w:val="left" w:pos="5712"/>
          <w:tab w:val="right" w:leader="underscore" w:pos="9071"/>
        </w:tabs>
        <w:suppressAutoHyphens/>
        <w:textAlignment w:val="baseline"/>
        <w:rPr>
          <w:rFonts w:eastAsia="Calibri"/>
          <w:b/>
          <w:bCs/>
          <w:sz w:val="20"/>
        </w:rPr>
      </w:pPr>
      <w:r>
        <w:rPr>
          <w:rFonts w:eastAsia="Calibri"/>
          <w:b/>
          <w:bCs/>
          <w:sz w:val="20"/>
        </w:rPr>
        <w:tab/>
      </w:r>
    </w:p>
    <w:p w14:paraId="4CEC7397" w14:textId="6077FDCB" w:rsidR="009F56AA" w:rsidRDefault="00AD2288" w:rsidP="0018232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  <w:r w:rsidR="00502D4F">
        <w:rPr>
          <w:rFonts w:eastAsia="Calibri"/>
          <w:b/>
          <w:bCs/>
        </w:rPr>
        <w:t xml:space="preserve"> 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065BB497" w:rsidR="009F56AA" w:rsidRDefault="00AD2288" w:rsidP="001823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 w:rsidP="0018232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 w:rsidP="0018232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2451EA10" w:rsidR="009F56AA" w:rsidRDefault="00B93622" w:rsidP="0018232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  </w:t>
      </w:r>
      <w:r w:rsidR="00AD2288">
        <w:rPr>
          <w:color w:val="000000"/>
          <w:szCs w:val="24"/>
        </w:rPr>
        <w:t>Aš, ___________________________________________________________</w:t>
      </w:r>
      <w:r w:rsidR="00182328">
        <w:rPr>
          <w:color w:val="000000"/>
          <w:szCs w:val="24"/>
        </w:rPr>
        <w:t>__________________</w:t>
      </w:r>
      <w:r w:rsidR="00AD2288">
        <w:rPr>
          <w:color w:val="000000"/>
          <w:szCs w:val="24"/>
        </w:rPr>
        <w:t xml:space="preserve"> ,</w:t>
      </w:r>
    </w:p>
    <w:p w14:paraId="2BD0B76F" w14:textId="77777777" w:rsidR="009F56AA" w:rsidRDefault="00AD2288" w:rsidP="00294667">
      <w:pPr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220D823D" w:rsidR="009F56AA" w:rsidRDefault="00AD2288" w:rsidP="0018232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</w:t>
      </w:r>
      <w:r w:rsidR="00182328">
        <w:rPr>
          <w:color w:val="000000"/>
          <w:szCs w:val="24"/>
        </w:rPr>
        <w:t>______</w:t>
      </w:r>
      <w:r>
        <w:rPr>
          <w:color w:val="000000"/>
          <w:szCs w:val="24"/>
        </w:rPr>
        <w:t xml:space="preserve"> ,</w:t>
      </w:r>
    </w:p>
    <w:p w14:paraId="5999958B" w14:textId="4A0FEE82" w:rsidR="009F56AA" w:rsidRDefault="00294667" w:rsidP="00294667">
      <w:pPr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                                                                                                        </w:t>
      </w:r>
      <w:r w:rsidR="00AD2288">
        <w:rPr>
          <w:i/>
          <w:iCs/>
          <w:color w:val="000000"/>
          <w:sz w:val="20"/>
        </w:rPr>
        <w:t>(tiekėjo pavadinimas)</w:t>
      </w:r>
    </w:p>
    <w:p w14:paraId="740AE5E3" w14:textId="5DF1B395" w:rsidR="009F56AA" w:rsidRDefault="00AD2288" w:rsidP="0018232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 xml:space="preserve">dalyvaujantis (-i) </w:t>
      </w:r>
      <w:r w:rsidR="009433B9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_____________________________________________________________</w:t>
      </w:r>
      <w:r w:rsidR="00182328">
        <w:rPr>
          <w:color w:val="000000"/>
          <w:szCs w:val="24"/>
        </w:rPr>
        <w:t>______</w:t>
      </w:r>
      <w:r>
        <w:rPr>
          <w:color w:val="000000"/>
          <w:szCs w:val="24"/>
        </w:rPr>
        <w:t>_</w:t>
      </w:r>
    </w:p>
    <w:p w14:paraId="61222C73" w14:textId="40226A21" w:rsidR="009F56AA" w:rsidRDefault="00AD2288" w:rsidP="00294667">
      <w:pPr>
        <w:jc w:val="center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 w:rsidP="0018232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Default="00AD2288" w:rsidP="00182328">
      <w:pPr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95C931F" w14:textId="77777777" w:rsidR="009F56AA" w:rsidRDefault="009F56AA" w:rsidP="0018232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66"/>
      </w:tblGrid>
      <w:tr w:rsidR="009F56AA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 w:rsidP="0018232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E113C4" w14:textId="3704BA1D" w:rsidR="009F56AA" w:rsidRPr="00CB6497" w:rsidRDefault="00AD2288" w:rsidP="00182328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 w:rsidR="00260C84" w:rsidRPr="00CB6497">
              <w:rPr>
                <w:i/>
                <w:iCs/>
                <w:lang w:eastAsia="lt-LT"/>
              </w:rPr>
              <w:t>(</w:t>
            </w:r>
            <w:r w:rsidR="008E5D1D">
              <w:rPr>
                <w:i/>
                <w:iCs/>
                <w:lang w:eastAsia="lt-LT"/>
              </w:rPr>
              <w:t xml:space="preserve">Bendrųjų sąlygų 7.8 p.; </w:t>
            </w:r>
            <w:r w:rsidR="00260C84" w:rsidRPr="00CB6497">
              <w:rPr>
                <w:i/>
                <w:iCs/>
                <w:lang w:eastAsia="lt-LT"/>
              </w:rPr>
              <w:t xml:space="preserve">Specialiųjų sąlygų </w:t>
            </w:r>
            <w:r w:rsidR="008E5D1D">
              <w:rPr>
                <w:i/>
                <w:iCs/>
                <w:lang w:eastAsia="lt-LT"/>
              </w:rPr>
              <w:t>5</w:t>
            </w:r>
            <w:r w:rsidR="00260C84" w:rsidRPr="00CB6497">
              <w:rPr>
                <w:i/>
                <w:iCs/>
                <w:lang w:eastAsia="lt-LT"/>
              </w:rPr>
              <w:t>.</w:t>
            </w:r>
            <w:r w:rsidR="008E5D1D">
              <w:rPr>
                <w:i/>
                <w:iCs/>
                <w:lang w:eastAsia="lt-LT"/>
              </w:rPr>
              <w:t xml:space="preserve">5 </w:t>
            </w:r>
            <w:r w:rsidR="00260C84" w:rsidRPr="00CB6497">
              <w:rPr>
                <w:i/>
                <w:iCs/>
                <w:lang w:eastAsia="lt-LT"/>
              </w:rPr>
              <w:t xml:space="preserve">p.; Specialiųjų sąlygų </w:t>
            </w:r>
            <w:r w:rsidR="008E5D1D">
              <w:rPr>
                <w:i/>
                <w:iCs/>
                <w:lang w:eastAsia="lt-LT"/>
              </w:rPr>
              <w:t xml:space="preserve">4 </w:t>
            </w:r>
            <w:r w:rsidR="00260C84" w:rsidRPr="00CB6497">
              <w:rPr>
                <w:i/>
                <w:iCs/>
                <w:lang w:eastAsia="lt-LT"/>
              </w:rPr>
              <w:t>priedas „</w:t>
            </w:r>
            <w:r w:rsidR="008E5D1D" w:rsidRPr="008E5D1D">
              <w:rPr>
                <w:i/>
                <w:iCs/>
                <w:lang w:eastAsia="lt-LT"/>
              </w:rPr>
              <w:t>Kvalifikacijos ir kiti reikalavimai</w:t>
            </w:r>
            <w:r w:rsidR="008E5D1D">
              <w:rPr>
                <w:i/>
                <w:iCs/>
                <w:lang w:eastAsia="lt-LT"/>
              </w:rPr>
              <w:t>“</w:t>
            </w:r>
            <w:r w:rsidR="00260C84" w:rsidRPr="00CB6497">
              <w:rPr>
                <w:i/>
                <w:iCs/>
                <w:lang w:eastAsia="lt-LT"/>
              </w:rPr>
              <w:t>).</w:t>
            </w:r>
          </w:p>
        </w:tc>
      </w:tr>
      <w:tr w:rsidR="009F56AA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 w:rsidP="0018232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 w:rsidP="0018232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 w:rsidP="00182328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 w:rsidP="00182328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 w:rsidP="00182328">
      <w:pPr>
        <w:shd w:val="clear" w:color="auto" w:fill="FFFFFF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66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 w:rsidP="0018232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0C89F1E7" w:rsidR="009F56AA" w:rsidRDefault="00AD2288" w:rsidP="0018232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="00F77B61" w:rsidRPr="00714507">
              <w:rPr>
                <w:i/>
                <w:iCs/>
                <w:szCs w:val="24"/>
                <w:lang w:eastAsia="lt-LT"/>
              </w:rPr>
              <w:t>(</w:t>
            </w:r>
            <w:r w:rsidR="008E5D1D" w:rsidRPr="008E5D1D">
              <w:rPr>
                <w:i/>
                <w:iCs/>
                <w:szCs w:val="24"/>
                <w:lang w:eastAsia="lt-LT"/>
              </w:rPr>
              <w:t>Bendrųjų sąlygų 7.</w:t>
            </w:r>
            <w:r w:rsidR="008E5D1D">
              <w:rPr>
                <w:i/>
                <w:iCs/>
                <w:szCs w:val="24"/>
                <w:lang w:eastAsia="lt-LT"/>
              </w:rPr>
              <w:t>7</w:t>
            </w:r>
            <w:r w:rsidR="008E5D1D" w:rsidRPr="008E5D1D">
              <w:rPr>
                <w:i/>
                <w:iCs/>
                <w:szCs w:val="24"/>
                <w:lang w:eastAsia="lt-LT"/>
              </w:rPr>
              <w:t xml:space="preserve"> p</w:t>
            </w:r>
            <w:r w:rsidR="008E5D1D">
              <w:rPr>
                <w:i/>
                <w:iCs/>
                <w:szCs w:val="24"/>
                <w:lang w:eastAsia="lt-LT"/>
              </w:rPr>
              <w:t>.;</w:t>
            </w:r>
            <w:r w:rsidR="008E5D1D" w:rsidRPr="008E5D1D">
              <w:rPr>
                <w:i/>
                <w:iCs/>
                <w:szCs w:val="24"/>
                <w:lang w:eastAsia="lt-LT"/>
              </w:rPr>
              <w:t xml:space="preserve"> </w:t>
            </w:r>
            <w:r w:rsidR="00F77B61" w:rsidRPr="00714507">
              <w:rPr>
                <w:i/>
                <w:iCs/>
                <w:szCs w:val="24"/>
                <w:lang w:eastAsia="lt-LT"/>
              </w:rPr>
              <w:t xml:space="preserve">Specialiųjų pirkimo sąlygų </w:t>
            </w:r>
            <w:r w:rsidR="008E5D1D">
              <w:rPr>
                <w:i/>
                <w:iCs/>
                <w:szCs w:val="24"/>
                <w:lang w:eastAsia="lt-LT"/>
              </w:rPr>
              <w:t>5.6</w:t>
            </w:r>
            <w:r w:rsidR="00F77B61" w:rsidRPr="00714507">
              <w:rPr>
                <w:i/>
                <w:iCs/>
                <w:szCs w:val="24"/>
                <w:lang w:eastAsia="lt-LT"/>
              </w:rPr>
              <w:t xml:space="preserve"> p.; Specialiųjų sąlygų </w:t>
            </w:r>
            <w:r w:rsidR="008E5D1D">
              <w:rPr>
                <w:i/>
                <w:iCs/>
                <w:szCs w:val="24"/>
                <w:lang w:eastAsia="lt-LT"/>
              </w:rPr>
              <w:t xml:space="preserve">4 </w:t>
            </w:r>
            <w:r w:rsidR="00F77B61" w:rsidRPr="00714507">
              <w:rPr>
                <w:i/>
                <w:iCs/>
                <w:szCs w:val="24"/>
                <w:lang w:eastAsia="lt-LT"/>
              </w:rPr>
              <w:t>priedas „Kvalifikacijos ir kiti reikalavimai).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 w:rsidP="0018232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 w:rsidP="00182328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 w:rsidP="00182328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 w:rsidP="00182328">
            <w:pPr>
              <w:rPr>
                <w:szCs w:val="24"/>
                <w:lang w:eastAsia="lt-LT"/>
              </w:rPr>
            </w:pPr>
          </w:p>
        </w:tc>
      </w:tr>
    </w:tbl>
    <w:p w14:paraId="4CADCAF2" w14:textId="77777777" w:rsidR="009F56AA" w:rsidRDefault="009F56AA" w:rsidP="00182328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 w:rsidP="00182328">
      <w:pPr>
        <w:shd w:val="clear" w:color="auto" w:fill="FFFFFF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 w:rsidP="00182328">
      <w:pPr>
        <w:shd w:val="clear" w:color="auto" w:fill="FFFFFF"/>
        <w:rPr>
          <w:szCs w:val="24"/>
        </w:rPr>
      </w:pPr>
    </w:p>
    <w:p w14:paraId="3100C938" w14:textId="084E57FA" w:rsidR="009F56AA" w:rsidRDefault="00AD2288" w:rsidP="00182328">
      <w:pPr>
        <w:jc w:val="both"/>
        <w:rPr>
          <w:szCs w:val="24"/>
        </w:rPr>
      </w:pPr>
      <w:r>
        <w:rPr>
          <w:szCs w:val="24"/>
        </w:rPr>
        <w:t>Suprantu, kad vadovaudamasis VPĮ 39 straipsnio 4 dalimi, PĮ 52 straipsnio 4 dalimi ar GĮ 40 straipsnio 12 dalimi perkančioji organizacija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6342884" w14:textId="77777777" w:rsidR="009F56AA" w:rsidRDefault="009F56AA" w:rsidP="00182328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 w:rsidP="00182328">
      <w:pPr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05BDB7C5" w14:textId="77777777" w:rsidR="009F56AA" w:rsidRDefault="009F56AA" w:rsidP="00182328">
      <w:pPr>
        <w:widowControl w:val="0"/>
        <w:suppressAutoHyphens/>
        <w:textAlignment w:val="baseline"/>
        <w:rPr>
          <w:sz w:val="18"/>
          <w:szCs w:val="18"/>
        </w:rPr>
      </w:pPr>
    </w:p>
    <w:p w14:paraId="5A3FC008" w14:textId="77777777" w:rsidR="009F56AA" w:rsidRDefault="009F56AA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5AB6C6F9" w14:textId="77777777" w:rsidR="009F56AA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30FC3705" w14:textId="77777777" w:rsidR="009F56AA" w:rsidRDefault="00AD2288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sectPr w:rsidR="009F56AA" w:rsidSect="009433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09" w:right="1041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18477" w14:textId="77777777" w:rsidR="00405D3F" w:rsidRDefault="00405D3F">
      <w:pPr>
        <w:suppressAutoHyphens/>
        <w:textAlignment w:val="baseline"/>
      </w:pPr>
      <w:r>
        <w:separator/>
      </w:r>
    </w:p>
  </w:endnote>
  <w:endnote w:type="continuationSeparator" w:id="0">
    <w:p w14:paraId="48FDF551" w14:textId="77777777" w:rsidR="00405D3F" w:rsidRDefault="00405D3F">
      <w:pPr>
        <w:suppressAutoHyphens/>
        <w:textAlignment w:val="baseline"/>
      </w:pPr>
      <w:r>
        <w:continuationSeparator/>
      </w:r>
    </w:p>
  </w:endnote>
  <w:endnote w:type="continuationNotice" w:id="1">
    <w:p w14:paraId="43F3465D" w14:textId="77777777" w:rsidR="00405D3F" w:rsidRDefault="00405D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8EC4D" w14:textId="77777777" w:rsidR="00182328" w:rsidRDefault="001823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B7A49" w14:textId="77777777" w:rsidR="00182328" w:rsidRDefault="0018232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2E56" w14:textId="77777777" w:rsidR="00182328" w:rsidRDefault="0018232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F2009E" w14:textId="77777777" w:rsidR="00405D3F" w:rsidRDefault="00405D3F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5486750" w14:textId="77777777" w:rsidR="00405D3F" w:rsidRDefault="00405D3F">
      <w:pPr>
        <w:suppressAutoHyphens/>
        <w:textAlignment w:val="baseline"/>
      </w:pPr>
      <w:r>
        <w:continuationSeparator/>
      </w:r>
    </w:p>
  </w:footnote>
  <w:footnote w:type="continuationNotice" w:id="1">
    <w:p w14:paraId="68EDC948" w14:textId="77777777" w:rsidR="00405D3F" w:rsidRDefault="00405D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5A85A" w14:textId="77777777" w:rsidR="00182328" w:rsidRDefault="0018232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A775" w14:textId="37C41087" w:rsidR="00A31BA0" w:rsidRDefault="00182328" w:rsidP="00182328">
    <w:pPr>
      <w:shd w:val="clear" w:color="auto" w:fill="FFFFFF"/>
      <w:suppressAutoHyphens/>
      <w:jc w:val="right"/>
      <w:rPr>
        <w:sz w:val="22"/>
        <w:szCs w:val="22"/>
      </w:rPr>
    </w:pPr>
    <w:r w:rsidRPr="00182328">
      <w:rPr>
        <w:sz w:val="22"/>
        <w:szCs w:val="22"/>
      </w:rPr>
      <w:t xml:space="preserve">Specialiųjų sąlygų </w:t>
    </w:r>
    <w:r w:rsidR="00FC5042">
      <w:rPr>
        <w:sz w:val="22"/>
        <w:szCs w:val="22"/>
      </w:rPr>
      <w:t>8</w:t>
    </w:r>
    <w:r w:rsidRPr="00182328">
      <w:rPr>
        <w:sz w:val="22"/>
        <w:szCs w:val="22"/>
      </w:rPr>
      <w:t xml:space="preserve"> priedas </w:t>
    </w:r>
  </w:p>
  <w:p w14:paraId="7EAC01CA" w14:textId="1C635DE4" w:rsidR="00182328" w:rsidRPr="00182328" w:rsidRDefault="00182328" w:rsidP="00182328">
    <w:pPr>
      <w:shd w:val="clear" w:color="auto" w:fill="FFFFFF"/>
      <w:suppressAutoHyphens/>
      <w:jc w:val="right"/>
      <w:rPr>
        <w:sz w:val="22"/>
        <w:szCs w:val="22"/>
      </w:rPr>
    </w:pPr>
    <w:r w:rsidRPr="00182328">
      <w:rPr>
        <w:sz w:val="22"/>
        <w:szCs w:val="22"/>
      </w:rPr>
      <w:t>„Nacionalinio saugumo reikalavimų atitikties deklaracija“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4C3FD" w14:textId="77777777" w:rsidR="00182328" w:rsidRDefault="0018232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0B58"/>
    <w:rsid w:val="000C5DF6"/>
    <w:rsid w:val="00113006"/>
    <w:rsid w:val="00142A5D"/>
    <w:rsid w:val="00182328"/>
    <w:rsid w:val="001E3531"/>
    <w:rsid w:val="00260C84"/>
    <w:rsid w:val="00294667"/>
    <w:rsid w:val="002B3E6F"/>
    <w:rsid w:val="00405D3F"/>
    <w:rsid w:val="00486C19"/>
    <w:rsid w:val="00502D4F"/>
    <w:rsid w:val="00551A1E"/>
    <w:rsid w:val="00655968"/>
    <w:rsid w:val="006957E1"/>
    <w:rsid w:val="00714507"/>
    <w:rsid w:val="0088706F"/>
    <w:rsid w:val="008E5D1D"/>
    <w:rsid w:val="009433B9"/>
    <w:rsid w:val="00985C29"/>
    <w:rsid w:val="009D0254"/>
    <w:rsid w:val="009F56AA"/>
    <w:rsid w:val="00A31BA0"/>
    <w:rsid w:val="00AD2288"/>
    <w:rsid w:val="00B93622"/>
    <w:rsid w:val="00C83D32"/>
    <w:rsid w:val="00CB6497"/>
    <w:rsid w:val="00D12C13"/>
    <w:rsid w:val="00D23604"/>
    <w:rsid w:val="00D534D3"/>
    <w:rsid w:val="00D65F14"/>
    <w:rsid w:val="00DA12A5"/>
    <w:rsid w:val="00E31636"/>
    <w:rsid w:val="00EA33BA"/>
    <w:rsid w:val="00F01D83"/>
    <w:rsid w:val="00F25EA9"/>
    <w:rsid w:val="00F46EAE"/>
    <w:rsid w:val="00F77B61"/>
    <w:rsid w:val="00FC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paragraph" w:styleId="Antrats">
    <w:name w:val="header"/>
    <w:basedOn w:val="prastasis"/>
    <w:link w:val="AntratsDiagrama"/>
    <w:unhideWhenUsed/>
    <w:rsid w:val="001823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82328"/>
  </w:style>
  <w:style w:type="paragraph" w:styleId="Porat">
    <w:name w:val="footer"/>
    <w:basedOn w:val="prastasis"/>
    <w:link w:val="PoratDiagrama"/>
    <w:unhideWhenUsed/>
    <w:rsid w:val="0018232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82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09EF9E-AFE9-4597-8C10-A5869CBB63E4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e58d86aa-8fe5-4539-8203-03c44674af5d"/>
    <ds:schemaRef ds:uri="http://schemas.microsoft.com/office/infopath/2007/PartnerControls"/>
    <ds:schemaRef ds:uri="9f7bfde5-fec1-41b1-af96-d0ead4fdf1a4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1891</Words>
  <Characters>1078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Laima Rudžionienė</cp:lastModifiedBy>
  <cp:revision>2</cp:revision>
  <cp:lastPrinted>2017-06-22T06:38:00Z</cp:lastPrinted>
  <dcterms:created xsi:type="dcterms:W3CDTF">2025-05-14T08:46:00Z</dcterms:created>
  <dcterms:modified xsi:type="dcterms:W3CDTF">2025-05-14T08:46:00Z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