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130F52">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130F52" w:rsidRDefault="007E2F77" w:rsidP="00130F52">
      <w:pPr>
        <w:pBdr>
          <w:top w:val="nil"/>
          <w:left w:val="nil"/>
          <w:bottom w:val="nil"/>
          <w:right w:val="nil"/>
          <w:between w:val="nil"/>
          <w:bar w:val="nil"/>
        </w:pBdr>
        <w:suppressAutoHyphens/>
        <w:spacing w:after="0" w:line="240" w:lineRule="auto"/>
        <w:rPr>
          <w:rFonts w:ascii="Times New Roman" w:eastAsia="Arial Unicode MS" w:hAnsi="Times New Roman" w:cs="Times New Roman"/>
          <w:bCs/>
          <w:sz w:val="24"/>
          <w:szCs w:val="24"/>
          <w:bdr w:val="nil"/>
          <w:lang w:val="lt-LT" w:eastAsia="lt-LT"/>
        </w:rPr>
      </w:pPr>
    </w:p>
    <w:p w14:paraId="239399BB" w14:textId="6805BB89" w:rsidR="00AE6C01" w:rsidRPr="005D5965" w:rsidRDefault="00AE6C01" w:rsidP="00130F52">
      <w:pPr>
        <w:pStyle w:val="Statja"/>
        <w:spacing w:before="0"/>
        <w:ind w:left="0"/>
        <w:jc w:val="center"/>
        <w:rPr>
          <w:rFonts w:ascii="Times New Roman" w:hAnsi="Times New Roman"/>
          <w:sz w:val="24"/>
          <w:szCs w:val="24"/>
          <w:lang w:val="lt-LT"/>
        </w:rPr>
      </w:pPr>
      <w:bookmarkStart w:id="0" w:name="_Hlk37055312"/>
      <w:r w:rsidRPr="005D5965">
        <w:rPr>
          <w:rFonts w:ascii="Times New Roman" w:hAnsi="Times New Roman"/>
          <w:sz w:val="24"/>
          <w:szCs w:val="24"/>
          <w:lang w:val="lt-LT"/>
        </w:rPr>
        <w:t>1. SUTARTIES SĄVOKOS</w:t>
      </w:r>
    </w:p>
    <w:p w14:paraId="47C63D7F" w14:textId="707D5C1E" w:rsidR="00655207" w:rsidRPr="005D5965" w:rsidRDefault="00655207" w:rsidP="00130F52">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3F2D5F31"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bendrosios paslaugų sutarties vykdymo sąlygos.</w:t>
      </w:r>
    </w:p>
    <w:p w14:paraId="15D485A2" w14:textId="7035132B"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4AA9BD5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6CD13A3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w:t>
      </w:r>
    </w:p>
    <w:p w14:paraId="2FCFEEE4" w14:textId="31B470F5"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ir Tiekėjo perduotas bei Užsakovo priimtas Paslaugas, ar bet kurias jų dalis, jei tokios dalys nustatomos Sutartyje.</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130F52">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lastRenderedPageBreak/>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725E3A65"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7A517A">
      <w:pPr>
        <w:pStyle w:val="NoSpacing"/>
        <w:numPr>
          <w:ilvl w:val="0"/>
          <w:numId w:val="4"/>
        </w:numPr>
        <w:spacing w:before="240" w:after="240"/>
        <w:ind w:left="0" w:firstLine="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7A517A" w:rsidRDefault="00B32C2E" w:rsidP="007A2FBF">
      <w:pPr>
        <w:pStyle w:val="NoSpacing"/>
        <w:tabs>
          <w:tab w:val="left" w:pos="0"/>
          <w:tab w:val="left" w:pos="709"/>
        </w:tabs>
        <w:ind w:firstLine="709"/>
        <w:jc w:val="both"/>
        <w:rPr>
          <w:rFonts w:ascii="Times New Roman" w:hAnsi="Times New Roman" w:cs="Times New Roman"/>
          <w:bCs/>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7A517A" w:rsidRDefault="00B32C2E" w:rsidP="007A2FBF">
      <w:pPr>
        <w:pStyle w:val="NoSpacing"/>
        <w:tabs>
          <w:tab w:val="left" w:pos="0"/>
          <w:tab w:val="left" w:pos="709"/>
        </w:tabs>
        <w:ind w:firstLine="709"/>
        <w:jc w:val="both"/>
        <w:rPr>
          <w:rFonts w:ascii="Times New Roman" w:hAnsi="Times New Roman" w:cs="Times New Roman"/>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66AECF6F"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Bendrąsias sutarties sąlygas patikslinančios, papildančios, konkretinančios sąlygos.</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130F52">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7B27C5A8" w:rsidR="000832E9" w:rsidRPr="005D5965" w:rsidRDefault="000832E9" w:rsidP="00A17CFF">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PATVIRTINIMAI</w:t>
      </w:r>
    </w:p>
    <w:p w14:paraId="2059BB97" w14:textId="0744CE41" w:rsidR="000832E9" w:rsidRPr="005D5965" w:rsidRDefault="000832E9" w:rsidP="00A17CFF">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36F67A1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w:t>
      </w:r>
    </w:p>
    <w:p w14:paraId="5FECC56B" w14:textId="2283B261"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w:t>
      </w:r>
    </w:p>
    <w:p w14:paraId="195E9581" w14:textId="315EEC8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130F52">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130F52">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21A60211"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 Tiekėjas papildomai patvirtina, kad:</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72951AA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organizacines ir technines priemones, taip pat visą kitą reikiamą kvalifikaciją ir kompetenciją reikalingą Sutartyje nurodytiems įsipareigojimams vykdyti;</w:t>
      </w:r>
    </w:p>
    <w:p w14:paraId="5F2CBAAD" w14:textId="76B102F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F027A7">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5D5965" w:rsidRDefault="002F5257" w:rsidP="00F027A7">
      <w:pPr>
        <w:pStyle w:val="NoSpacing"/>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F027A7" w:rsidRDefault="002F5257" w:rsidP="00F027A7">
      <w:pPr>
        <w:pStyle w:val="NoSpacing"/>
        <w:rPr>
          <w:rFonts w:ascii="Times New Roman" w:hAnsi="Times New Roman" w:cs="Times New Roman"/>
          <w:bCs/>
          <w:caps/>
          <w:sz w:val="24"/>
          <w:szCs w:val="24"/>
          <w:lang w:val="lt-LT"/>
        </w:rPr>
      </w:pPr>
    </w:p>
    <w:p w14:paraId="2FC86213" w14:textId="6CAF692C" w:rsidR="002F5257" w:rsidRPr="00F027A7" w:rsidRDefault="00B32C2E" w:rsidP="002F5257">
      <w:pPr>
        <w:pStyle w:val="NoSpacing"/>
        <w:numPr>
          <w:ilvl w:val="1"/>
          <w:numId w:val="6"/>
        </w:numPr>
        <w:tabs>
          <w:tab w:val="left" w:pos="0"/>
        </w:tabs>
        <w:ind w:left="0" w:firstLine="540"/>
        <w:jc w:val="both"/>
        <w:rPr>
          <w:rFonts w:ascii="Times New Roman" w:hAnsi="Times New Roman" w:cs="Times New Roman"/>
          <w:bCs/>
          <w:caps/>
          <w:sz w:val="24"/>
          <w:szCs w:val="24"/>
          <w:lang w:val="lt-LT"/>
        </w:rPr>
      </w:pPr>
      <w:r>
        <w:rPr>
          <w:rFonts w:ascii="Times New Roman" w:eastAsia="Times New Roman" w:hAnsi="Times New Roman" w:cs="Times New Roman"/>
          <w:sz w:val="24"/>
          <w:szCs w:val="24"/>
          <w:lang w:val="lt-LT" w:eastAsia="ar-SA"/>
        </w:rPr>
        <w:lastRenderedPageBreak/>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F027A7" w:rsidRDefault="00B32C2E" w:rsidP="002F5257">
      <w:pPr>
        <w:pStyle w:val="NoSpacing"/>
        <w:numPr>
          <w:ilvl w:val="1"/>
          <w:numId w:val="6"/>
        </w:numPr>
        <w:tabs>
          <w:tab w:val="left" w:pos="0"/>
        </w:tabs>
        <w:ind w:left="0" w:firstLine="540"/>
        <w:jc w:val="both"/>
        <w:rPr>
          <w:rFonts w:ascii="Times New Roman" w:hAnsi="Times New Roman" w:cs="Times New Roman"/>
          <w:bCs/>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55F7DFC5" w:rsidR="00AD53D4" w:rsidRPr="00F027A7" w:rsidRDefault="00B32C2E" w:rsidP="0029508C">
      <w:pPr>
        <w:pStyle w:val="NoSpacing"/>
        <w:numPr>
          <w:ilvl w:val="1"/>
          <w:numId w:val="6"/>
        </w:numPr>
        <w:tabs>
          <w:tab w:val="left" w:pos="0"/>
        </w:tabs>
        <w:ind w:left="0" w:firstLine="540"/>
        <w:jc w:val="both"/>
        <w:rPr>
          <w:rFonts w:ascii="Times New Roman" w:hAnsi="Times New Roman" w:cs="Times New Roman"/>
          <w:bCs/>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16C9FCF8" w:rsidR="00275B1A" w:rsidRPr="00F027A7" w:rsidRDefault="00B32C2E" w:rsidP="0029508C">
      <w:pPr>
        <w:pStyle w:val="NoSpacing"/>
        <w:numPr>
          <w:ilvl w:val="1"/>
          <w:numId w:val="6"/>
        </w:numPr>
        <w:tabs>
          <w:tab w:val="left" w:pos="0"/>
        </w:tabs>
        <w:ind w:left="0" w:firstLine="540"/>
        <w:jc w:val="both"/>
        <w:rPr>
          <w:rFonts w:ascii="Times New Roman" w:hAnsi="Times New Roman" w:cs="Times New Roman"/>
          <w:bCs/>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21507391"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w:t>
      </w:r>
    </w:p>
    <w:bookmarkEnd w:id="10"/>
    <w:p w14:paraId="73532A6E" w14:textId="559FACBF" w:rsidR="00B01442" w:rsidRPr="00F027A7" w:rsidRDefault="00B32C2E" w:rsidP="0BA06009">
      <w:pPr>
        <w:pStyle w:val="NoSpacing"/>
        <w:numPr>
          <w:ilvl w:val="1"/>
          <w:numId w:val="6"/>
        </w:numPr>
        <w:ind w:left="0" w:firstLine="540"/>
        <w:jc w:val="both"/>
        <w:rPr>
          <w:rFonts w:ascii="Times New Roman" w:hAnsi="Times New Roman" w:cs="Times New Roman"/>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F027A7">
      <w:pPr>
        <w:suppressAutoHyphens/>
        <w:spacing w:after="0" w:line="240" w:lineRule="auto"/>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F027A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35B1699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3"/>
    <w:p w14:paraId="64A4124A" w14:textId="3DC854F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w:t>
      </w:r>
    </w:p>
    <w:p w14:paraId="055E8CDC" w14:textId="65F4C76A"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Sutartyje nustatytomis sąlygomis ir tvarka;</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78DDACD9"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galiojančiuose teisės aktuose;</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lastRenderedPageBreak/>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2018341A"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7C4E0BD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59285925"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7BF0C2F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5E749ED3"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130F52">
        <w:rPr>
          <w:rStyle w:val="eop"/>
          <w:rFonts w:ascii="Times New Roman" w:hAnsi="Times New Roman" w:cs="Times New Roman"/>
          <w:color w:val="000000"/>
          <w:sz w:val="24"/>
          <w:szCs w:val="24"/>
          <w:shd w:val="clear" w:color="auto" w:fill="FFFFFF"/>
          <w:lang w:val="lt-LT"/>
        </w:rPr>
        <w:t xml:space="preserve"> bei</w:t>
      </w:r>
      <w:r w:rsidR="00D92E0F" w:rsidRPr="00130F52">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3AFDF2DF"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353DC611"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p>
    <w:p w14:paraId="39F87807" w14:textId="1DE43B3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7C079EE"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6444BF53"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B7559B" w:rsidRDefault="001F1F2B" w:rsidP="514D602D">
      <w:pPr>
        <w:tabs>
          <w:tab w:val="left" w:pos="567"/>
          <w:tab w:val="left" w:pos="1276"/>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6E00C4C7"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p>
    <w:p w14:paraId="1A4DB944" w14:textId="2E89F20B"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w:t>
      </w:r>
      <w:r w:rsidR="00874401">
        <w:rPr>
          <w:rFonts w:ascii="Times New Roman" w:eastAsia="Calibri" w:hAnsi="Times New Roman" w:cs="Times New Roman"/>
          <w:sz w:val="24"/>
          <w:szCs w:val="24"/>
          <w:lang w:val="lt-LT"/>
        </w:rPr>
        <w:lastRenderedPageBreak/>
        <w:t xml:space="preserve">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7D174B43"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01AF3D2F"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768EF14E"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64CC288E"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prašomo avanso dydžio sumai (toliau – Avanso užtikrinimas).</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73CCD18"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w:t>
      </w:r>
    </w:p>
    <w:p w14:paraId="502AC406" w14:textId="61CAF0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w:t>
      </w:r>
    </w:p>
    <w:p w14:paraId="13AF0794" w14:textId="4175D33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Avanso užtikrinimo suma turi būti nurodoma ir išmokama eurais.</w:t>
      </w:r>
    </w:p>
    <w:p w14:paraId="3CC273BC" w14:textId="6035EF54"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w:t>
      </w:r>
    </w:p>
    <w:p w14:paraId="0ADECB44" w14:textId="102B4262"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je nustatytų reikalavimų, nebus priimamas.</w:t>
      </w:r>
    </w:p>
    <w:p w14:paraId="2028AC9F" w14:textId="669E6D6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w:t>
      </w:r>
    </w:p>
    <w:p w14:paraId="53731D16" w14:textId="66D83DBE"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numatytą terminą nuo išankstinio mokėjimo sąskaitos ir Avanso užtikrinimo (jei taikoma) gavimo dienos. Sumokėto avanso suma išskaitoma iš mokėtinos sumos.</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76FDAD2F"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5E7F593C"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p>
    <w:p w14:paraId="71304A13" w14:textId="77777777" w:rsidR="003C1E28" w:rsidRPr="00844976" w:rsidRDefault="003C1E28" w:rsidP="00844976">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Cs/>
          <w:sz w:val="24"/>
          <w:szCs w:val="24"/>
          <w:bdr w:val="nil"/>
          <w:lang w:val="lt-LT" w:eastAsia="lt-LT"/>
        </w:rPr>
      </w:pPr>
    </w:p>
    <w:p w14:paraId="18477082" w14:textId="69D89783" w:rsidR="00655207" w:rsidRPr="005D5965" w:rsidRDefault="00031556" w:rsidP="00844976">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844976">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4E9F7BCD" w14:textId="568F419D"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nurodytą sutartinių įsipareigojimų įvykdymo užtikrinimą.</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4C58C491"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nustatytą terminą (toliau – Sutarties įvykdymo užtikrinimas).</w:t>
      </w:r>
    </w:p>
    <w:p w14:paraId="1806E834" w14:textId="0479BA8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w:t>
      </w:r>
    </w:p>
    <w:p w14:paraId="5C06C085" w14:textId="4CF4B9C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w:t>
      </w:r>
    </w:p>
    <w:p w14:paraId="0A149FE9" w14:textId="1D42B043"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w:t>
      </w:r>
    </w:p>
    <w:p w14:paraId="54476F35" w14:textId="2270CC7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w:t>
      </w:r>
    </w:p>
    <w:p w14:paraId="53821B9F" w14:textId="5C60A7B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w:t>
      </w:r>
    </w:p>
    <w:p w14:paraId="416A74A9" w14:textId="030E804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.8. Sutarties įvykdymo užtikrinimo suma turi būti nurodoma ir išmokama eurais.</w:t>
      </w:r>
    </w:p>
    <w:p w14:paraId="2C0A3F54" w14:textId="5E5B0B9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w:t>
      </w:r>
    </w:p>
    <w:p w14:paraId="202C3B61" w14:textId="65D9633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.10. Sutarties įvykdymo užtikrinime nurodytas jo galiojimo terminas turi būti ne trumpesnis nei Sutarties galiojimo terminas.</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5FC1573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130F52">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p>
    <w:p w14:paraId="70C6B37D" w14:textId="173C492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sąlygose nustatyto dydžio netesybų už kiekvieną pradelstą dieną.</w:t>
      </w:r>
    </w:p>
    <w:p w14:paraId="11E0C2EA" w14:textId="7ECE3088"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6A25243" w14:textId="009E4839"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lastRenderedPageBreak/>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sąlygose nurodyto dydžio Sutarties įvykdymo užtikrinimą.</w:t>
      </w:r>
    </w:p>
    <w:p w14:paraId="4C3ACA94" w14:textId="011E4088"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w:t>
      </w:r>
    </w:p>
    <w:p w14:paraId="067A5B86" w14:textId="4E97D1B3"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.16.1. Tiekėjas neįvykdė, nevykdo arba netinkamai vykdo savo įsipareigojimus pagal Sutartį;</w:t>
      </w:r>
    </w:p>
    <w:p w14:paraId="1F15C94C" w14:textId="28F2304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w:t>
      </w:r>
    </w:p>
    <w:p w14:paraId="21D82321" w14:textId="178E15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w:t>
      </w:r>
    </w:p>
    <w:p w14:paraId="1F048D0A" w14:textId="40CB675F"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.16.4. Tiekėjas be pateisinamos priežasties (ne Sutartyje nustatytais atvejais) vienašališkai nutraukia Sutartį.</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bookmarkEnd w:id="26"/>
    <w:p w14:paraId="5B978C63" w14:textId="56498FD0" w:rsidR="00655207" w:rsidRPr="00321BFC" w:rsidRDefault="00655207" w:rsidP="00321BF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3F5DA7D9" w14:textId="0659E071" w:rsidR="00BB0F21" w:rsidRPr="005D5965" w:rsidRDefault="002874F7" w:rsidP="00321BF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5D5965" w:rsidRDefault="00BB0F21" w:rsidP="00321BF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7" w:name="_Hlk81576630"/>
      <w:r w:rsidRPr="005D5965">
        <w:rPr>
          <w:rFonts w:ascii="Times New Roman" w:eastAsia="Calibri" w:hAnsi="Times New Roman" w:cs="Times New Roman"/>
          <w:sz w:val="24"/>
          <w:szCs w:val="24"/>
          <w:lang w:val="lt-LT"/>
        </w:rPr>
        <w:t xml:space="preserve">8.2. Jeigu </w:t>
      </w:r>
      <w:bookmarkStart w:id="28"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7"/>
    <w:bookmarkEnd w:id="28"/>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29"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29"/>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0"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0"/>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559A6E34"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2082915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4C0F79C5"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Paslaugų teikimo, perdavimo ir priėmimo tvarka:</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317A2FE8"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w:t>
      </w:r>
    </w:p>
    <w:p w14:paraId="18A3D5C2" w14:textId="378CB53E"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p>
    <w:p w14:paraId="78BED67F" w14:textId="3A9BA856"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130F52">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4D5A1D90" w:rsidR="00655207" w:rsidRPr="005D5965" w:rsidRDefault="00E315DF" w:rsidP="008D226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5D5965" w:rsidRDefault="00655207" w:rsidP="008D226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379A7DD" w14:textId="68A56795"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w:t>
      </w:r>
    </w:p>
    <w:p w14:paraId="0D297D24" w14:textId="50853FC1"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w:t>
      </w:r>
      <w:r w:rsidRPr="00FB4F39">
        <w:rPr>
          <w:rFonts w:ascii="Times New Roman" w:eastAsia="Arial Unicode MS" w:hAnsi="Times New Roman" w:cs="Times New Roman"/>
          <w:sz w:val="24"/>
          <w:szCs w:val="24"/>
          <w:bdr w:val="nil"/>
          <w:lang w:val="lt-LT" w:eastAsia="lt-LT"/>
        </w:rPr>
        <w:lastRenderedPageBreak/>
        <w:t xml:space="preserve">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443C69">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5D5965" w:rsidRDefault="00D260E2" w:rsidP="00443C6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443C6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3AF43D0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p>
    <w:p w14:paraId="51101B9A" w14:textId="210AD0C8"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1" w:name="_Hlk87872917"/>
      <w:bookmarkStart w:id="32"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1"/>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3"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3"/>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2"/>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70B0789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4"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4"/>
    <w:p w14:paraId="5956B197" w14:textId="3D0F03EF"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120E239E"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130F52">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w:t>
      </w:r>
      <w:r w:rsidRPr="005D5965">
        <w:rPr>
          <w:rFonts w:ascii="Times New Roman" w:eastAsia="Calibri" w:hAnsi="Times New Roman" w:cs="Times New Roman"/>
          <w:sz w:val="24"/>
          <w:szCs w:val="24"/>
          <w:lang w:val="lt-LT"/>
        </w:rPr>
        <w:lastRenderedPageBreak/>
        <w:t xml:space="preserve">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F1607D">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5D5965" w:rsidRDefault="00655207" w:rsidP="00F1607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F1607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F1607D" w:rsidRDefault="00655207" w:rsidP="00F1607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Cs/>
          <w:sz w:val="24"/>
          <w:szCs w:val="24"/>
          <w:lang w:val="lt-LT"/>
        </w:rPr>
      </w:pPr>
    </w:p>
    <w:p w14:paraId="067A6F02" w14:textId="596F5434" w:rsidR="00440FA0" w:rsidRPr="005D5965" w:rsidRDefault="00440FA0" w:rsidP="001E039C">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F1607D" w:rsidRDefault="00440FA0" w:rsidP="00F1607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Cs/>
          <w:sz w:val="24"/>
          <w:szCs w:val="24"/>
          <w:lang w:val="lt-LT"/>
        </w:rPr>
      </w:pPr>
    </w:p>
    <w:p w14:paraId="28DBD850" w14:textId="70AF337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5"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lastRenderedPageBreak/>
        <w:t xml:space="preserve">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5"/>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0C56F72A"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130F52">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7F54B4E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130F52">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6FAE3B3E"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pasikeitus galiojančiam teisės aktui ar įsigaliojus naujam teisės aktui, kuris turi įtakos šios Sutarties vykdymui;</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0A23B4A2" w:rsidR="00440FA0" w:rsidRPr="00625447"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28F167DF"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6"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130F52">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130F52">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0542792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92E54" w:rsidRDefault="00493574" w:rsidP="00FE6F55">
      <w:pPr>
        <w:shd w:val="clear" w:color="auto" w:fill="FFFFFF" w:themeFill="background1"/>
        <w:spacing w:after="0"/>
        <w:ind w:firstLine="567"/>
        <w:jc w:val="both"/>
        <w:rPr>
          <w:rFonts w:ascii="Times New Roman" w:hAnsi="Times New Roman" w:cs="Times New Roman"/>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6"/>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F92E5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F92E54">
      <w:pPr>
        <w:tabs>
          <w:tab w:val="left" w:pos="0"/>
          <w:tab w:val="left" w:pos="1276"/>
        </w:tabs>
        <w:spacing w:after="0" w:line="240" w:lineRule="auto"/>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40C3677A"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.2. Sutarties pakeitimai įforminami Šalims sudarant Susitarimą.</w:t>
      </w:r>
    </w:p>
    <w:p w14:paraId="6EDB07EF" w14:textId="23659986"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F92E54">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9FC23F" w14:textId="6A1D9F8F" w:rsidR="00600724" w:rsidRPr="00146324" w:rsidRDefault="00146324" w:rsidP="00F92E54">
      <w:pPr>
        <w:tabs>
          <w:tab w:val="left" w:pos="0"/>
          <w:tab w:val="left" w:pos="1276"/>
        </w:tabs>
        <w:spacing w:after="0" w:line="240" w:lineRule="auto"/>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F92E54">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00A34CF1">
      <w:pPr>
        <w:tabs>
          <w:tab w:val="left" w:pos="1276"/>
        </w:tabs>
        <w:spacing w:after="0" w:line="240" w:lineRule="auto"/>
        <w:jc w:val="both"/>
        <w:rPr>
          <w:rFonts w:ascii="Times New Roman" w:eastAsia="Times New Roman" w:hAnsi="Times New Roman" w:cs="Times New Roman"/>
          <w:sz w:val="24"/>
          <w:szCs w:val="24"/>
          <w:lang w:val="lt-LT"/>
        </w:rPr>
      </w:pPr>
    </w:p>
    <w:p w14:paraId="2C884CF8" w14:textId="4F08E39E" w:rsidR="001629BF" w:rsidRPr="001629BF" w:rsidRDefault="001629BF" w:rsidP="00A34CF1">
      <w:pPr>
        <w:tabs>
          <w:tab w:val="left" w:pos="1276"/>
        </w:tabs>
        <w:spacing w:after="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A34CF1">
      <w:pPr>
        <w:tabs>
          <w:tab w:val="left" w:pos="1276"/>
        </w:tabs>
        <w:spacing w:after="0" w:line="240" w:lineRule="auto"/>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47AED246"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w:t>
      </w:r>
    </w:p>
    <w:p w14:paraId="65CF7946" w14:textId="77777777" w:rsidR="001629BF" w:rsidRPr="001629BF" w:rsidRDefault="001629BF" w:rsidP="00A34CF1">
      <w:pPr>
        <w:tabs>
          <w:tab w:val="left" w:pos="1276"/>
        </w:tabs>
        <w:spacing w:after="0" w:line="240" w:lineRule="auto"/>
        <w:jc w:val="both"/>
        <w:rPr>
          <w:rFonts w:ascii="Times New Roman" w:eastAsia="Times New Roman" w:hAnsi="Times New Roman" w:cs="Times New Roman"/>
          <w:sz w:val="24"/>
          <w:szCs w:val="24"/>
          <w:lang w:val="lt-LT"/>
        </w:rPr>
      </w:pPr>
    </w:p>
    <w:p w14:paraId="636C6E49" w14:textId="05A76D7B" w:rsidR="001629BF" w:rsidRPr="001629BF" w:rsidRDefault="001629BF" w:rsidP="00A34CF1">
      <w:pPr>
        <w:tabs>
          <w:tab w:val="left" w:pos="1276"/>
        </w:tabs>
        <w:spacing w:after="0" w:line="240" w:lineRule="auto"/>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A34CF1">
      <w:pPr>
        <w:tabs>
          <w:tab w:val="left" w:pos="1276"/>
        </w:tabs>
        <w:spacing w:after="0" w:line="240" w:lineRule="auto"/>
        <w:jc w:val="both"/>
        <w:rPr>
          <w:rFonts w:ascii="Times New Roman" w:eastAsia="Times New Roman" w:hAnsi="Times New Roman" w:cs="Times New Roman"/>
          <w:sz w:val="24"/>
          <w:szCs w:val="24"/>
          <w:lang w:val="lt-LT"/>
        </w:rPr>
      </w:pPr>
    </w:p>
    <w:p w14:paraId="2EF8A2B6" w14:textId="735FC963"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w:t>
      </w:r>
    </w:p>
    <w:p w14:paraId="1386D971" w14:textId="3CBDD8B2"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w:t>
      </w:r>
    </w:p>
    <w:p w14:paraId="375075CE" w14:textId="5A2EF6B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 Tiekėjui yra iškelta bankroto byla, pradėtas bankroto procesas ne teismo tvarka, jis tampa nemokus arba yra nemokumo tikimybė, sustabdo ūkinę veiklą ar susidaro įstatymuose ir kituose teisės aktuose nustatyta tvarka analogiška situacija;</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71439887"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w:t>
      </w:r>
    </w:p>
    <w:p w14:paraId="548AD493" w14:textId="493F6708"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20607EA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w:t>
      </w:r>
    </w:p>
    <w:p w14:paraId="121220F4" w14:textId="30E72029"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w:t>
      </w:r>
    </w:p>
    <w:p w14:paraId="5C86FB1E" w14:textId="2DC9A2C8"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B769CFD"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0071509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C7BCEF7"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130F52">
        <w:rPr>
          <w:lang w:val="lt-LT"/>
        </w:rPr>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162D2039"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w:t>
      </w:r>
    </w:p>
    <w:p w14:paraId="53D01E98" w14:textId="065721F8"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130F52">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130F52">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4FDF6431"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Sutartis laikoma nutraukta kitą dieną po to, kai pasibaigia įspėjimo apie Sutarties nutraukimą terminas.</w:t>
      </w:r>
    </w:p>
    <w:p w14:paraId="40E8D1C5" w14:textId="48139B12"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w:t>
      </w:r>
    </w:p>
    <w:p w14:paraId="3EC43DDF" w14:textId="77777777" w:rsidR="001629BF" w:rsidRPr="001629BF" w:rsidRDefault="001629BF" w:rsidP="00F074D3">
      <w:pPr>
        <w:tabs>
          <w:tab w:val="left" w:pos="1276"/>
        </w:tabs>
        <w:spacing w:after="0" w:line="240" w:lineRule="auto"/>
        <w:jc w:val="both"/>
        <w:rPr>
          <w:rFonts w:ascii="Times New Roman" w:eastAsia="Times New Roman" w:hAnsi="Times New Roman" w:cs="Times New Roman"/>
          <w:sz w:val="24"/>
          <w:szCs w:val="24"/>
          <w:lang w:val="lt-LT"/>
        </w:rPr>
      </w:pPr>
    </w:p>
    <w:p w14:paraId="09865C8C" w14:textId="76867149" w:rsidR="001629BF" w:rsidRPr="00B55725" w:rsidRDefault="00813232" w:rsidP="00F074D3">
      <w:pPr>
        <w:tabs>
          <w:tab w:val="left" w:pos="1276"/>
        </w:tabs>
        <w:spacing w:after="0" w:line="240" w:lineRule="auto"/>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F074D3">
      <w:pPr>
        <w:tabs>
          <w:tab w:val="left" w:pos="1276"/>
        </w:tabs>
        <w:spacing w:after="0" w:line="240" w:lineRule="auto"/>
        <w:jc w:val="both"/>
        <w:rPr>
          <w:rFonts w:ascii="Times New Roman" w:eastAsia="Times New Roman" w:hAnsi="Times New Roman" w:cs="Times New Roman"/>
          <w:sz w:val="24"/>
          <w:szCs w:val="24"/>
          <w:lang w:val="lt-LT"/>
        </w:rPr>
      </w:pPr>
    </w:p>
    <w:p w14:paraId="4597324B" w14:textId="20D89393"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gavęs Tiekėjo pretenziją, per 30 (trisdešimt) dienų nesumoka Tiekėjui mokėtinų sumų.</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2FA2329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.1 punkte nustatytą atvejį.</w:t>
      </w:r>
    </w:p>
    <w:p w14:paraId="4C2E7B4A" w14:textId="7C7B8991"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.1 punkte nurodytos aplinkybės yra susijusios tik su atskira dalimi arba atskiru Susitarimu, Tiekėjas turi teisę nutraukti Sutartį tik tos dalies atžvilgiu arba nutraukti tik tokį Susitarimą.</w:t>
      </w:r>
    </w:p>
    <w:p w14:paraId="2E3C9B4D" w14:textId="2A598127"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.4. Tiekėjas turi teisę vienašališkai nutraukti Sutartį ir kitais įstatymuose bei kituose teisės aktuose įtvirtintais atvejais.</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3E6D9077"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.6. Sutartis laikoma nutraukta kitą dieną po to, kai pasibaigia įspėjimo apie Sutarties nutraukimą terminas.</w:t>
      </w:r>
    </w:p>
    <w:p w14:paraId="29096640" w14:textId="0C4C097D"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w:t>
      </w:r>
    </w:p>
    <w:p w14:paraId="68A480F6" w14:textId="77777777" w:rsidR="001629BF" w:rsidRPr="001629BF" w:rsidRDefault="001629BF" w:rsidP="004B4C77">
      <w:pPr>
        <w:tabs>
          <w:tab w:val="left" w:pos="1276"/>
        </w:tabs>
        <w:spacing w:after="0" w:line="240" w:lineRule="auto"/>
        <w:jc w:val="both"/>
        <w:rPr>
          <w:rFonts w:ascii="Times New Roman" w:eastAsia="Times New Roman" w:hAnsi="Times New Roman" w:cs="Times New Roman"/>
          <w:sz w:val="24"/>
          <w:szCs w:val="24"/>
          <w:lang w:val="lt-LT"/>
        </w:rPr>
      </w:pPr>
    </w:p>
    <w:p w14:paraId="09F443CC" w14:textId="32C147D4" w:rsidR="001629BF" w:rsidRPr="007C40DE" w:rsidRDefault="007C40DE" w:rsidP="004B4C77">
      <w:pPr>
        <w:tabs>
          <w:tab w:val="left" w:pos="1276"/>
        </w:tabs>
        <w:spacing w:after="0" w:line="240" w:lineRule="auto"/>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4B4C77">
      <w:pPr>
        <w:tabs>
          <w:tab w:val="left" w:pos="1276"/>
        </w:tabs>
        <w:spacing w:after="0" w:line="240" w:lineRule="auto"/>
        <w:jc w:val="both"/>
        <w:rPr>
          <w:rFonts w:ascii="Times New Roman" w:eastAsia="Times New Roman" w:hAnsi="Times New Roman" w:cs="Times New Roman"/>
          <w:sz w:val="24"/>
          <w:szCs w:val="24"/>
          <w:lang w:val="lt-LT"/>
        </w:rPr>
      </w:pPr>
    </w:p>
    <w:p w14:paraId="0B16841F" w14:textId="4C0C5812"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.1. Sutarties nutraukimas neturi įtakos ginčų nagrinėjimo tvarką nustatančių Sutarties sąlygų ir kitų Sutarties sąlygų, kurios pagal savo esmę lieka galioti ir po Sutarties nutraukimo, galiojimui.</w:t>
      </w:r>
    </w:p>
    <w:p w14:paraId="79D759C6" w14:textId="109B852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 Nutraukus Sutartį, Šalys privalo:</w:t>
      </w:r>
    </w:p>
    <w:p w14:paraId="559BE9D4" w14:textId="5FD6BC8D"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w:t>
      </w:r>
    </w:p>
    <w:p w14:paraId="59664F3E" w14:textId="08EF4FD8"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atitinkančias Sutarties reikalavimus;</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313094F" w14:textId="77777777" w:rsidR="006F4EA6" w:rsidRPr="004B4C77" w:rsidRDefault="006F4EA6" w:rsidP="004B4C77">
      <w:pPr>
        <w:pBdr>
          <w:top w:val="nil"/>
          <w:left w:val="nil"/>
          <w:bottom w:val="nil"/>
          <w:right w:val="nil"/>
          <w:between w:val="nil"/>
          <w:bar w:val="nil"/>
        </w:pBdr>
        <w:tabs>
          <w:tab w:val="left" w:pos="3210"/>
        </w:tabs>
        <w:suppressAutoHyphens/>
        <w:spacing w:after="0" w:line="240" w:lineRule="auto"/>
        <w:jc w:val="both"/>
        <w:rPr>
          <w:rFonts w:ascii="Times New Roman" w:eastAsia="Arial Unicode MS" w:hAnsi="Times New Roman" w:cs="Times New Roman"/>
          <w:bCs/>
          <w:sz w:val="24"/>
          <w:szCs w:val="24"/>
          <w:bdr w:val="nil"/>
          <w:lang w:val="lt-LT" w:eastAsia="lt-LT"/>
        </w:rPr>
      </w:pPr>
    </w:p>
    <w:p w14:paraId="4A566F91" w14:textId="3504CD8B" w:rsidR="00655207" w:rsidRPr="005D5965" w:rsidRDefault="00655207" w:rsidP="004B4C77">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4B4C77">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4B4C77">
      <w:pPr>
        <w:tabs>
          <w:tab w:val="left" w:pos="0"/>
          <w:tab w:val="left" w:pos="993"/>
          <w:tab w:val="left" w:pos="1440"/>
        </w:tabs>
        <w:spacing w:after="0" w:line="240" w:lineRule="auto"/>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4B4C77">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7AFC8FBE"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w:t>
      </w:r>
      <w:r w:rsidR="00263464" w:rsidRPr="005D5965">
        <w:rPr>
          <w:rFonts w:ascii="Times New Roman" w:eastAsia="Arial Unicode MS" w:hAnsi="Times New Roman" w:cs="Times New Roman"/>
          <w:sz w:val="24"/>
          <w:szCs w:val="24"/>
          <w:bdr w:val="nil"/>
          <w:lang w:val="lt-LT" w:eastAsia="lt-LT"/>
        </w:rPr>
        <w:lastRenderedPageBreak/>
        <w:t>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2D2A95A4" w14:textId="462355F9"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54A6054D"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Subtiekėjas, kurio pajėgumais Tiekėjas rėmėsi, kad atitiktų pirkimo dokumentuose nustatytus kvalifikacijos reikalavimus, gali būti keičiamas tik šiais atvejais:</w:t>
      </w:r>
    </w:p>
    <w:p w14:paraId="7D236165" w14:textId="00263EA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iškelta bankroto byla, pradėtas bankroto procesas ne teismo tvarka, jis tampa nemokus arba yra nemokumo tikimybė, sustabdo ūkinę veiklą ar kai įstatymuose ir kituose teisės aktuose nustatyta tvarka susidaro analogiška situacija;</w:t>
      </w:r>
    </w:p>
    <w:p w14:paraId="515C5A0C" w14:textId="563D704B"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3E3B3A0C"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w:t>
      </w:r>
    </w:p>
    <w:p w14:paraId="485D25F5" w14:textId="4BCEA4B0"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3885F089" w14:textId="5190E202"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ubtiekėjo kvalifikaciją, pašalinimo pagrindų nebuvimą ir atitiktį nacionalinio saugumo interesams bei kilmės reikalavimams įrodančius dokumentus pagal Sutarties reikalavimus.</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012EB79A"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ubtiekėją, jei paaiškėja, kad jis neatitinka jam pirkimo dokumentuose keliamų reikalavimų.</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130F52">
        <w:rPr>
          <w:lang w:val="lt-LT"/>
        </w:rPr>
        <w:t xml:space="preserve"> </w:t>
      </w:r>
      <w:r w:rsidR="00FD4929" w:rsidRPr="00FD4929">
        <w:rPr>
          <w:rFonts w:ascii="Times New Roman" w:eastAsia="Arial Unicode MS" w:hAnsi="Times New Roman" w:cs="Times New Roman"/>
          <w:sz w:val="24"/>
          <w:szCs w:val="24"/>
          <w:bdr w:val="nil"/>
          <w:lang w:val="lt-LT" w:eastAsia="lt-LT"/>
        </w:rPr>
        <w:t xml:space="preserve">Pakartotinis šio </w:t>
      </w:r>
      <w:r w:rsidR="00FD4929" w:rsidRPr="00FD4929">
        <w:rPr>
          <w:rFonts w:ascii="Times New Roman" w:eastAsia="Arial Unicode MS" w:hAnsi="Times New Roman" w:cs="Times New Roman"/>
          <w:sz w:val="24"/>
          <w:szCs w:val="24"/>
          <w:bdr w:val="nil"/>
          <w:lang w:val="lt-LT" w:eastAsia="lt-LT"/>
        </w:rPr>
        <w:lastRenderedPageBreak/>
        <w:t>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78464F3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alys. Šis susitarimas yra neatskiriama Sutarties dalis.</w:t>
      </w:r>
    </w:p>
    <w:p w14:paraId="187B4384" w14:textId="3C5A84CB"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p>
    <w:p w14:paraId="7AA4E26F" w14:textId="77777777" w:rsidR="00F10C1C" w:rsidRDefault="00F10C1C" w:rsidP="008E286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6EA9B49" w14:textId="482B0848" w:rsidR="00F10C1C" w:rsidRDefault="00F4153B" w:rsidP="008E2864">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8E2864" w:rsidRDefault="00564C5F" w:rsidP="008E2864">
      <w:pPr>
        <w:pBdr>
          <w:top w:val="nil"/>
          <w:left w:val="nil"/>
          <w:bottom w:val="nil"/>
          <w:right w:val="nil"/>
          <w:between w:val="nil"/>
          <w:bar w:val="nil"/>
        </w:pBdr>
        <w:suppressAutoHyphens/>
        <w:spacing w:after="0" w:line="240" w:lineRule="auto"/>
        <w:rPr>
          <w:rFonts w:ascii="Times New Roman" w:eastAsia="Calibri" w:hAnsi="Times New Roman" w:cs="Times New Roman"/>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9F4B5CC"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4BEF368A"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rizika tenka Tiekėjui ir neatitikimai pašalinami Tiekėjo sąskaita.</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8E2864">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E286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E2864">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47D938F" w14:textId="7DC9EFBD"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specialistų veiksmus ar neveikimą.</w:t>
      </w:r>
    </w:p>
    <w:p w14:paraId="532B9CA0" w14:textId="346ABC63"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sąlygose.</w:t>
      </w:r>
    </w:p>
    <w:p w14:paraId="4B2497F1" w14:textId="46FF1454"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p>
    <w:p w14:paraId="2F404270" w14:textId="42BBBF4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ubtiekėjų) specialistas, vykdysiantis Sutartį, gali būti pakeisti šiais atvejais:</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37A685DA"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w:t>
      </w:r>
    </w:p>
    <w:p w14:paraId="358D777B" w14:textId="0A69BB5D"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w:t>
      </w:r>
    </w:p>
    <w:p w14:paraId="0F2D6B8D" w14:textId="154596FC"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w:t>
      </w:r>
    </w:p>
    <w:p w14:paraId="5C83A6BC" w14:textId="29BDFDDE"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130F52">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30F52">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78C0E997"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p>
    <w:p w14:paraId="4CC1FDEF" w14:textId="77777777" w:rsidR="006359DB" w:rsidRDefault="006359DB" w:rsidP="008E286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C6A07E9" w14:textId="0717BB68" w:rsidR="00CA036C" w:rsidRPr="00600768" w:rsidRDefault="00600768" w:rsidP="008E2864">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lastRenderedPageBreak/>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8E286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87F4EC9" w14:textId="2E60227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partnerio sunki finansinė būklė, lemianti Sutarties nevykdymą ir (ar) atsisakymą ją vykdyti ar atsirado kitos nenumatytos objektyvios priežastys, lemiančios partnerio pasitraukimą iš jungtinės veiklos sutarties.</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39161F38"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w:t>
      </w:r>
    </w:p>
    <w:p w14:paraId="4CE25927" w14:textId="20B87CD7"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.3.1. prašymą pakeisti Tiekėjo sudėtį ir įrodymus, pagrindžiančius bent vieną partnerio atsisakymo ar keitimo aplinkybę, nurodytą Sutartyje;</w:t>
      </w:r>
    </w:p>
    <w:p w14:paraId="228307E9" w14:textId="609A013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D327D9" w14:textId="0F2EB01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D5F8F">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44012DC" w14:textId="1EDA73EC" w:rsidR="00F211A8" w:rsidRDefault="00F211A8" w:rsidP="00CD5F8F">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CD5F8F" w:rsidRDefault="00F211A8" w:rsidP="00CD5F8F">
      <w:pPr>
        <w:pBdr>
          <w:top w:val="nil"/>
          <w:left w:val="nil"/>
          <w:bottom w:val="nil"/>
          <w:right w:val="nil"/>
          <w:between w:val="nil"/>
          <w:bar w:val="nil"/>
        </w:pBdr>
        <w:suppressAutoHyphens/>
        <w:spacing w:after="0" w:line="240" w:lineRule="auto"/>
        <w:rPr>
          <w:rFonts w:ascii="Times New Roman" w:eastAsia="Calibri" w:hAnsi="Times New Roman" w:cs="Times New Roman"/>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4D24D943"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lastRenderedPageBreak/>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CD5F8F" w:rsidRDefault="00655207" w:rsidP="00CD5F8F">
      <w:pPr>
        <w:pBdr>
          <w:top w:val="nil"/>
          <w:left w:val="nil"/>
          <w:bottom w:val="nil"/>
          <w:right w:val="nil"/>
          <w:between w:val="nil"/>
          <w:bar w:val="nil"/>
        </w:pBdr>
        <w:suppressAutoHyphens/>
        <w:spacing w:after="0" w:line="240" w:lineRule="auto"/>
        <w:rPr>
          <w:rFonts w:ascii="Times New Roman" w:eastAsia="Arial Unicode MS" w:hAnsi="Times New Roman" w:cs="Times New Roman"/>
          <w:bCs/>
          <w:sz w:val="24"/>
          <w:szCs w:val="24"/>
          <w:bdr w:val="nil"/>
          <w:lang w:val="lt-LT" w:eastAsia="lt-LT"/>
        </w:rPr>
      </w:pPr>
    </w:p>
    <w:p w14:paraId="4A422C5A" w14:textId="4E3F6BBD" w:rsidR="007F3B1D" w:rsidRPr="005D5965" w:rsidRDefault="007F3B1D" w:rsidP="00CD5F8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6B821BD3"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ar jų dalims įsigalioja nuo</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w:t>
      </w:r>
    </w:p>
    <w:p w14:paraId="7E1B1E95" w14:textId="797269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3543A3D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7" w:name="_Hlk54876782"/>
      <w:r w:rsidRPr="005D5965">
        <w:rPr>
          <w:rFonts w:ascii="Times New Roman" w:eastAsia="Arial Unicode MS" w:hAnsi="Times New Roman" w:cs="Times New Roman"/>
          <w:bCs/>
          <w:sz w:val="24"/>
          <w:szCs w:val="24"/>
          <w:bdr w:val="nil"/>
          <w:lang w:val="lt-LT" w:eastAsia="lt-LT"/>
        </w:rPr>
        <w:t>Tiekėjui</w:t>
      </w:r>
      <w:bookmarkEnd w:id="37"/>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2829DCC9"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neatitinka Sutarties reikalavimų – Tiekėjas.</w:t>
      </w:r>
    </w:p>
    <w:p w14:paraId="2683D7BF" w14:textId="6907E2C2"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Jei Tiekėjas reikalaujamos dokumentacijos nustatytu laiku nepateikė, laikoma, kad jis Užsakovo nustatytus trūkumus pripažino.</w:t>
      </w:r>
    </w:p>
    <w:p w14:paraId="1B77DCAA" w14:textId="6E932136"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CD5F8F" w:rsidRDefault="007F3B1D" w:rsidP="00CD5F8F">
      <w:pPr>
        <w:pBdr>
          <w:top w:val="nil"/>
          <w:left w:val="nil"/>
          <w:bottom w:val="nil"/>
          <w:right w:val="nil"/>
          <w:between w:val="nil"/>
          <w:bar w:val="nil"/>
        </w:pBdr>
        <w:suppressAutoHyphens/>
        <w:spacing w:after="0" w:line="240" w:lineRule="auto"/>
        <w:rPr>
          <w:rFonts w:ascii="Times New Roman" w:eastAsia="Arial Unicode MS" w:hAnsi="Times New Roman" w:cs="Times New Roman"/>
          <w:bCs/>
          <w:sz w:val="24"/>
          <w:szCs w:val="24"/>
          <w:bdr w:val="nil"/>
          <w:lang w:val="lt-LT" w:eastAsia="lt-LT"/>
        </w:rPr>
      </w:pPr>
    </w:p>
    <w:p w14:paraId="28DF37F6" w14:textId="11C31720" w:rsidR="00655207" w:rsidRPr="005D5965" w:rsidRDefault="00655207" w:rsidP="00CD5F8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CD5F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8"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8"/>
    <w:p w14:paraId="3B62CD89" w14:textId="77777777" w:rsidR="00197423" w:rsidRPr="005D5965" w:rsidRDefault="00197423" w:rsidP="004850F1">
      <w:pPr>
        <w:spacing w:after="0" w:line="240" w:lineRule="auto"/>
        <w:jc w:val="both"/>
        <w:rPr>
          <w:rFonts w:ascii="Times New Roman" w:eastAsia="Times New Roman" w:hAnsi="Times New Roman" w:cs="Times New Roman"/>
          <w:sz w:val="24"/>
          <w:szCs w:val="24"/>
          <w:lang w:val="lt-LT"/>
        </w:rPr>
      </w:pPr>
    </w:p>
    <w:p w14:paraId="33505B0D" w14:textId="307594CA" w:rsidR="00655207" w:rsidRPr="005D5965" w:rsidRDefault="00655207" w:rsidP="004850F1">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4850F1" w:rsidRDefault="00655207" w:rsidP="004850F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aps/>
          <w:spacing w:val="4"/>
          <w:sz w:val="24"/>
          <w:szCs w:val="24"/>
          <w:bdr w:val="nil"/>
          <w:lang w:val="lt-LT" w:eastAsia="lt-LT"/>
        </w:rPr>
      </w:pPr>
    </w:p>
    <w:p w14:paraId="7D7D423A" w14:textId="6F3DF72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373F3D8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1027497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18.5. Kiekviena Šalis įsipareigoja visus fizinius asmenis, kurių asmens duomenis perduoda kitai Šaliai, tinkamai informuoti apie jų asmens duomenų perdavimą.</w:t>
      </w:r>
    </w:p>
    <w:p w14:paraId="504305ED" w14:textId="4E3A3EA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alies nustatyta tvarka tam davė savo sutikimą.</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4850F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4850F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4850F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4850F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56ADDBCB" w:rsidR="00AB0BAC" w:rsidRDefault="00F53B65" w:rsidP="004850F1">
      <w:pPr>
        <w:spacing w:after="0" w:line="240" w:lineRule="auto"/>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Pr="004850F1" w:rsidRDefault="00AB0BAC" w:rsidP="004850F1">
      <w:pPr>
        <w:spacing w:after="0" w:line="240" w:lineRule="auto"/>
        <w:outlineLvl w:val="0"/>
        <w:rPr>
          <w:rFonts w:ascii="Times New Roman" w:eastAsia="Arial Unicode MS" w:hAnsi="Times New Roman" w:cs="Times New Roman"/>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589593FD"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numatytų įsipareigojimų pažeidimui.</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Pr="00C903B5" w:rsidRDefault="00AB0BAC" w:rsidP="00C903B5">
      <w:pPr>
        <w:spacing w:after="0" w:line="240" w:lineRule="auto"/>
        <w:outlineLvl w:val="0"/>
        <w:rPr>
          <w:rFonts w:ascii="Times New Roman" w:eastAsia="Arial Unicode MS" w:hAnsi="Times New Roman" w:cs="Times New Roman"/>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C903B5" w:rsidRDefault="00655207" w:rsidP="00C903B5">
      <w:pPr>
        <w:spacing w:after="0" w:line="240" w:lineRule="auto"/>
        <w:outlineLvl w:val="0"/>
        <w:rPr>
          <w:rFonts w:ascii="Times New Roman" w:eastAsia="Arial Unicode MS" w:hAnsi="Times New Roman" w:cs="Times New Roman"/>
          <w:caps/>
          <w:spacing w:val="4"/>
          <w:sz w:val="24"/>
          <w:szCs w:val="24"/>
          <w:lang w:val="lt-LT" w:eastAsia="lt-LT"/>
        </w:rPr>
      </w:pPr>
    </w:p>
    <w:p w14:paraId="7A667E16" w14:textId="6F108EB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1DD2F20" w14:textId="6EB6F3B9" w:rsidR="00655207" w:rsidRDefault="00F22001" w:rsidP="00C903B5">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0F0A7E3" w14:textId="77777777" w:rsidR="00C903B5" w:rsidRPr="00C903B5" w:rsidRDefault="00C903B5" w:rsidP="00C903B5">
      <w:pPr>
        <w:shd w:val="clear" w:color="auto" w:fill="FFFFFF"/>
        <w:tabs>
          <w:tab w:val="left" w:pos="0"/>
          <w:tab w:val="left" w:pos="1276"/>
          <w:tab w:val="left" w:pos="1440"/>
        </w:tabs>
        <w:spacing w:after="0" w:line="240" w:lineRule="auto"/>
        <w:jc w:val="both"/>
        <w:rPr>
          <w:rFonts w:ascii="Times New Roman" w:eastAsia="Calibri" w:hAnsi="Times New Roman" w:cs="Times New Roman"/>
          <w:sz w:val="24"/>
          <w:szCs w:val="24"/>
          <w:lang w:val="lt-LT"/>
        </w:rPr>
      </w:pPr>
    </w:p>
    <w:p w14:paraId="64579B30" w14:textId="5137FAB3" w:rsidR="00DC7049" w:rsidRPr="005D5965" w:rsidRDefault="00DC7049" w:rsidP="00C903B5">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C903B5" w:rsidRDefault="00DC7049" w:rsidP="00C903B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467"/>
      </w:tblGrid>
      <w:tr w:rsidR="005625B5" w:rsidRPr="005D5965" w14:paraId="74FA1F3C" w14:textId="77777777" w:rsidTr="00C903B5">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467"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C903B5">
        <w:trPr>
          <w:trHeight w:val="2610"/>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467"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C903B5" w:rsidRDefault="0055254E" w:rsidP="008872AB">
      <w:pPr>
        <w:spacing w:after="0"/>
        <w:rPr>
          <w:rFonts w:ascii="Times New Roman" w:hAnsi="Times New Roman" w:cs="Times New Roman"/>
          <w:sz w:val="24"/>
          <w:szCs w:val="24"/>
          <w:lang w:val="lt-LT"/>
        </w:rPr>
      </w:pPr>
    </w:p>
    <w:sectPr w:rsidR="0055254E" w:rsidRPr="00C903B5" w:rsidSect="00130F52">
      <w:headerReference w:type="default" r:id="rId9"/>
      <w:footerReference w:type="even" r:id="rId10"/>
      <w:headerReference w:type="first" r:id="rId11"/>
      <w:pgSz w:w="11906" w:h="16838" w:code="9"/>
      <w:pgMar w:top="1152" w:right="576" w:bottom="1152" w:left="1584"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DC06" w14:textId="77777777" w:rsidR="004E7879" w:rsidRDefault="004E7879" w:rsidP="00AE6C01">
      <w:pPr>
        <w:spacing w:after="0" w:line="240" w:lineRule="auto"/>
      </w:pPr>
      <w:r>
        <w:separator/>
      </w:r>
    </w:p>
  </w:endnote>
  <w:endnote w:type="continuationSeparator" w:id="0">
    <w:p w14:paraId="3E2E5A5A" w14:textId="77777777" w:rsidR="004E7879" w:rsidRDefault="004E787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9386" w14:textId="77777777" w:rsidR="004E7879" w:rsidRDefault="004E7879" w:rsidP="00AE6C01">
      <w:pPr>
        <w:spacing w:after="0" w:line="240" w:lineRule="auto"/>
      </w:pPr>
      <w:r>
        <w:separator/>
      </w:r>
    </w:p>
  </w:footnote>
  <w:footnote w:type="continuationSeparator" w:id="0">
    <w:p w14:paraId="4E70EA72" w14:textId="77777777" w:rsidR="004E7879" w:rsidRDefault="004E7879"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54EF01B2" w14:textId="74158D42" w:rsidR="0055254E" w:rsidRDefault="000713D0" w:rsidP="007A517A">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0F52"/>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0F34"/>
    <w:rsid w:val="001C263E"/>
    <w:rsid w:val="001C3080"/>
    <w:rsid w:val="001C49B9"/>
    <w:rsid w:val="001C57E1"/>
    <w:rsid w:val="001C7286"/>
    <w:rsid w:val="001D1333"/>
    <w:rsid w:val="001D1773"/>
    <w:rsid w:val="001D5203"/>
    <w:rsid w:val="001D61E3"/>
    <w:rsid w:val="001D665E"/>
    <w:rsid w:val="001E039C"/>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BFC"/>
    <w:rsid w:val="00321D24"/>
    <w:rsid w:val="00322DC1"/>
    <w:rsid w:val="00323B74"/>
    <w:rsid w:val="00325D37"/>
    <w:rsid w:val="003330FA"/>
    <w:rsid w:val="00334B57"/>
    <w:rsid w:val="00340173"/>
    <w:rsid w:val="0034397A"/>
    <w:rsid w:val="00344FFE"/>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3C69"/>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50F1"/>
    <w:rsid w:val="0048690F"/>
    <w:rsid w:val="00487880"/>
    <w:rsid w:val="004930DB"/>
    <w:rsid w:val="00493574"/>
    <w:rsid w:val="004A4C57"/>
    <w:rsid w:val="004A4DBC"/>
    <w:rsid w:val="004A7DC7"/>
    <w:rsid w:val="004B2ADA"/>
    <w:rsid w:val="004B319D"/>
    <w:rsid w:val="004B3CD2"/>
    <w:rsid w:val="004B4C77"/>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E7879"/>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25447"/>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517A"/>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7F65F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137"/>
    <w:rsid w:val="0084061B"/>
    <w:rsid w:val="00843731"/>
    <w:rsid w:val="0084420C"/>
    <w:rsid w:val="00844976"/>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266"/>
    <w:rsid w:val="008D2E84"/>
    <w:rsid w:val="008D38C5"/>
    <w:rsid w:val="008D43AC"/>
    <w:rsid w:val="008D6D9C"/>
    <w:rsid w:val="008E2864"/>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2CE"/>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0A0E"/>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17CFF"/>
    <w:rsid w:val="00A20221"/>
    <w:rsid w:val="00A214FF"/>
    <w:rsid w:val="00A25308"/>
    <w:rsid w:val="00A263CE"/>
    <w:rsid w:val="00A3353C"/>
    <w:rsid w:val="00A33A0D"/>
    <w:rsid w:val="00A33AD4"/>
    <w:rsid w:val="00A33E77"/>
    <w:rsid w:val="00A33EBD"/>
    <w:rsid w:val="00A34CF1"/>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18BC"/>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336C"/>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33411"/>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559B"/>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3650"/>
    <w:rsid w:val="00BD4229"/>
    <w:rsid w:val="00BD4B41"/>
    <w:rsid w:val="00BD4D3D"/>
    <w:rsid w:val="00BD6058"/>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4E77"/>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03B5"/>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5F8F"/>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5A72"/>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5D70"/>
    <w:rsid w:val="00E96D8D"/>
    <w:rsid w:val="00E97DB6"/>
    <w:rsid w:val="00EA40F3"/>
    <w:rsid w:val="00EA45E4"/>
    <w:rsid w:val="00EA5588"/>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7A7"/>
    <w:rsid w:val="00F02832"/>
    <w:rsid w:val="00F02AF0"/>
    <w:rsid w:val="00F05470"/>
    <w:rsid w:val="00F05864"/>
    <w:rsid w:val="00F060C4"/>
    <w:rsid w:val="00F0631E"/>
    <w:rsid w:val="00F074D3"/>
    <w:rsid w:val="00F07DBF"/>
    <w:rsid w:val="00F10754"/>
    <w:rsid w:val="00F10C1C"/>
    <w:rsid w:val="00F111D5"/>
    <w:rsid w:val="00F15304"/>
    <w:rsid w:val="00F15356"/>
    <w:rsid w:val="00F1607D"/>
    <w:rsid w:val="00F211A8"/>
    <w:rsid w:val="00F21B6A"/>
    <w:rsid w:val="00F22001"/>
    <w:rsid w:val="00F2241D"/>
    <w:rsid w:val="00F23A6D"/>
    <w:rsid w:val="00F2446B"/>
    <w:rsid w:val="00F25851"/>
    <w:rsid w:val="00F25D83"/>
    <w:rsid w:val="00F26D35"/>
    <w:rsid w:val="00F30A0C"/>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2E54"/>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16968</Words>
  <Characters>96718</Characters>
  <Application>Microsoft Office Word</Application>
  <DocSecurity>0</DocSecurity>
  <Lines>805</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Valerija Korolenko</cp:lastModifiedBy>
  <cp:revision>41</cp:revision>
  <cp:lastPrinted>2021-07-13T11:20:00Z</cp:lastPrinted>
  <dcterms:created xsi:type="dcterms:W3CDTF">2024-10-29T19:25:00Z</dcterms:created>
  <dcterms:modified xsi:type="dcterms:W3CDTF">2025-01-29T11:30:00Z</dcterms:modified>
</cp:coreProperties>
</file>