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7F1BB" w14:textId="77777777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  <w:r w:rsidRPr="00080D11">
        <w:rPr>
          <w:rFonts w:asciiTheme="minorHAnsi" w:hAnsiTheme="minorHAnsi"/>
          <w:color w:val="auto"/>
          <w:sz w:val="21"/>
          <w:szCs w:val="21"/>
        </w:rPr>
        <w:t>Pirkimo sąlygų 9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FFD05" w14:textId="77777777" w:rsidR="00A66981" w:rsidRDefault="00A66981" w:rsidP="00D05666">
      <w:r>
        <w:separator/>
      </w:r>
    </w:p>
  </w:endnote>
  <w:endnote w:type="continuationSeparator" w:id="0">
    <w:p w14:paraId="107ECEE5" w14:textId="77777777" w:rsidR="00A66981" w:rsidRDefault="00A66981" w:rsidP="00D05666">
      <w:r>
        <w:continuationSeparator/>
      </w:r>
    </w:p>
  </w:endnote>
  <w:endnote w:type="continuationNotice" w:id="1">
    <w:p w14:paraId="3975C3EC" w14:textId="77777777" w:rsidR="00A66981" w:rsidRDefault="00A669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12472" w14:textId="77777777" w:rsidR="00A66981" w:rsidRDefault="00A66981" w:rsidP="00D05666">
      <w:r>
        <w:separator/>
      </w:r>
    </w:p>
  </w:footnote>
  <w:footnote w:type="continuationSeparator" w:id="0">
    <w:p w14:paraId="4B23CB96" w14:textId="77777777" w:rsidR="00A66981" w:rsidRDefault="00A66981" w:rsidP="00D05666">
      <w:r>
        <w:continuationSeparator/>
      </w:r>
    </w:p>
  </w:footnote>
  <w:footnote w:type="continuationNotice" w:id="1">
    <w:p w14:paraId="18A23B8F" w14:textId="77777777" w:rsidR="00A66981" w:rsidRDefault="00A6698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5B06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30C"/>
    <w:rsid w:val="00A6570E"/>
    <w:rsid w:val="00A65A55"/>
    <w:rsid w:val="00A65B5C"/>
    <w:rsid w:val="00A65CD9"/>
    <w:rsid w:val="00A6625B"/>
    <w:rsid w:val="00A66981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3C2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1355</Words>
  <Characters>773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Vilma Marcinkevičienė</cp:lastModifiedBy>
  <cp:revision>4</cp:revision>
  <dcterms:created xsi:type="dcterms:W3CDTF">2024-02-08T08:37:00Z</dcterms:created>
  <dcterms:modified xsi:type="dcterms:W3CDTF">2025-03-18T09:15:00Z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